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E2C253" w14:textId="4FC3AB8A" w:rsidR="00DA4FA1" w:rsidRPr="00282A88" w:rsidRDefault="002B1B94" w:rsidP="00611C6E">
      <w:pPr>
        <w:pStyle w:val="Title"/>
        <w:rPr>
          <w:lang w:val="cs-CZ"/>
        </w:rPr>
      </w:pPr>
      <w:r w:rsidRPr="00282A88">
        <w:rPr>
          <w:lang w:val="cs-CZ"/>
        </w:rPr>
        <w:t>Ekonomie a podniková ekonomika</w:t>
      </w:r>
    </w:p>
    <w:p w14:paraId="14A98524" w14:textId="77777777" w:rsidR="004E3E4A" w:rsidRPr="00282A88" w:rsidRDefault="004E3E4A" w:rsidP="004E3E4A">
      <w:pPr>
        <w:rPr>
          <w:lang w:val="cs-CZ"/>
        </w:rPr>
      </w:pPr>
    </w:p>
    <w:sdt>
      <w:sdtPr>
        <w:rPr>
          <w:rFonts w:eastAsiaTheme="minorEastAsia" w:cstheme="minorBidi"/>
          <w:b w:val="0"/>
          <w:bCs w:val="0"/>
          <w:smallCaps w:val="0"/>
          <w:color w:val="auto"/>
          <w:sz w:val="22"/>
          <w:szCs w:val="22"/>
          <w:lang w:val="cs-CZ"/>
        </w:rPr>
        <w:id w:val="-10139910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5CDE956" w14:textId="5429B7E9" w:rsidR="00355096" w:rsidRPr="00282A88" w:rsidRDefault="008557B2" w:rsidP="00F7449C">
          <w:pPr>
            <w:pStyle w:val="TOCHeading"/>
            <w:numPr>
              <w:ilvl w:val="0"/>
              <w:numId w:val="0"/>
            </w:numPr>
            <w:ind w:left="432" w:hanging="432"/>
            <w:rPr>
              <w:lang w:val="cs-CZ"/>
            </w:rPr>
          </w:pPr>
          <w:r>
            <w:rPr>
              <w:lang w:val="cs-CZ"/>
            </w:rPr>
            <w:t>Obsah</w:t>
          </w:r>
        </w:p>
        <w:p w14:paraId="26450F9D" w14:textId="15058D28" w:rsidR="00F7449C" w:rsidRDefault="00355096">
          <w:pPr>
            <w:pStyle w:val="TOC1"/>
            <w:tabs>
              <w:tab w:val="left" w:pos="48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r w:rsidRPr="00282A88">
            <w:rPr>
              <w:lang w:val="cs-CZ"/>
            </w:rPr>
            <w:fldChar w:fldCharType="begin"/>
          </w:r>
          <w:r w:rsidRPr="00282A88">
            <w:rPr>
              <w:lang w:val="cs-CZ"/>
            </w:rPr>
            <w:instrText xml:space="preserve"> TOC \o "1-3" \h \z \u </w:instrText>
          </w:r>
          <w:r w:rsidRPr="00282A88">
            <w:rPr>
              <w:lang w:val="cs-CZ"/>
            </w:rPr>
            <w:fldChar w:fldCharType="separate"/>
          </w:r>
          <w:hyperlink w:anchor="_Toc189661514" w:history="1">
            <w:r w:rsidR="00F7449C" w:rsidRPr="002467C7">
              <w:rPr>
                <w:rStyle w:val="Hyperlink"/>
                <w:noProof/>
                <w:lang w:val="cs-CZ"/>
              </w:rPr>
              <w:t>1</w:t>
            </w:r>
            <w:r w:rsidR="00F7449C"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7449C" w:rsidRPr="002467C7">
              <w:rPr>
                <w:rStyle w:val="Hyperlink"/>
                <w:noProof/>
                <w:lang w:val="cs-CZ"/>
              </w:rPr>
              <w:t>Tržní mechanismus a jeho fungování</w:t>
            </w:r>
            <w:r w:rsidR="00F7449C">
              <w:rPr>
                <w:noProof/>
                <w:webHidden/>
              </w:rPr>
              <w:tab/>
            </w:r>
            <w:r w:rsidR="00F7449C">
              <w:rPr>
                <w:noProof/>
                <w:webHidden/>
              </w:rPr>
              <w:fldChar w:fldCharType="begin"/>
            </w:r>
            <w:r w:rsidR="00F7449C">
              <w:rPr>
                <w:noProof/>
                <w:webHidden/>
              </w:rPr>
              <w:instrText xml:space="preserve"> PAGEREF _Toc189661514 \h </w:instrText>
            </w:r>
            <w:r w:rsidR="00F7449C">
              <w:rPr>
                <w:noProof/>
                <w:webHidden/>
              </w:rPr>
            </w:r>
            <w:r w:rsidR="00F7449C"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4</w:t>
            </w:r>
            <w:r w:rsidR="00F7449C">
              <w:rPr>
                <w:noProof/>
                <w:webHidden/>
              </w:rPr>
              <w:fldChar w:fldCharType="end"/>
            </w:r>
          </w:hyperlink>
        </w:p>
        <w:p w14:paraId="4274BD79" w14:textId="0DB95EAC" w:rsidR="00F7449C" w:rsidRDefault="00F7449C">
          <w:pPr>
            <w:pStyle w:val="TOC1"/>
            <w:tabs>
              <w:tab w:val="left" w:pos="48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15" w:history="1">
            <w:r w:rsidRPr="002467C7">
              <w:rPr>
                <w:rStyle w:val="Hyperlink"/>
                <w:noProof/>
                <w:lang w:val="cs-CZ"/>
              </w:rPr>
              <w:t>2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Chování spotřebitele a formování poptávky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590B8" w14:textId="7137D05B" w:rsidR="00F7449C" w:rsidRDefault="00F7449C">
          <w:pPr>
            <w:pStyle w:val="TOC1"/>
            <w:tabs>
              <w:tab w:val="left" w:pos="48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16" w:history="1">
            <w:r w:rsidRPr="002467C7">
              <w:rPr>
                <w:rStyle w:val="Hyperlink"/>
                <w:noProof/>
                <w:lang w:val="cs-CZ"/>
              </w:rPr>
              <w:t>3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Chování výrobce a formování nabídky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D9A70" w14:textId="2EFF9E31" w:rsidR="00F7449C" w:rsidRDefault="00F7449C">
          <w:pPr>
            <w:pStyle w:val="TOC1"/>
            <w:tabs>
              <w:tab w:val="left" w:pos="48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17" w:history="1">
            <w:r w:rsidRPr="002467C7">
              <w:rPr>
                <w:rStyle w:val="Hyperlink"/>
                <w:noProof/>
                <w:lang w:val="cs-CZ"/>
              </w:rPr>
              <w:t>4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Dokonalá konkurence a tržní rovnováha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AB259" w14:textId="6FF7ED4F" w:rsidR="00F7449C" w:rsidRDefault="00F7449C">
          <w:pPr>
            <w:pStyle w:val="TOC1"/>
            <w:tabs>
              <w:tab w:val="left" w:pos="48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18" w:history="1">
            <w:r w:rsidRPr="002467C7">
              <w:rPr>
                <w:rStyle w:val="Hyperlink"/>
                <w:noProof/>
                <w:lang w:val="cs-CZ"/>
              </w:rPr>
              <w:t>5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Nedokonalá konkurence: monopol, monopson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8DD52" w14:textId="68ACAD52" w:rsidR="00F7449C" w:rsidRDefault="00F7449C">
          <w:pPr>
            <w:pStyle w:val="TOC1"/>
            <w:tabs>
              <w:tab w:val="left" w:pos="48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19" w:history="1">
            <w:r w:rsidRPr="00F7449C">
              <w:rPr>
                <w:rStyle w:val="Hyperlink"/>
                <w:noProof/>
                <w:highlight w:val="yellow"/>
                <w:lang w:val="cs-CZ"/>
              </w:rPr>
              <w:t>6</w:t>
            </w:r>
            <w:r w:rsidRPr="00F7449C">
              <w:rPr>
                <w:rFonts w:asciiTheme="minorHAnsi" w:hAnsiTheme="minorHAnsi"/>
                <w:noProof/>
                <w:kern w:val="2"/>
                <w:sz w:val="24"/>
                <w:szCs w:val="24"/>
                <w:highlight w:val="yellow"/>
                <w14:ligatures w14:val="standardContextual"/>
              </w:rPr>
              <w:tab/>
            </w:r>
            <w:r w:rsidRPr="00F7449C">
              <w:rPr>
                <w:rStyle w:val="Hyperlink"/>
                <w:noProof/>
                <w:highlight w:val="yellow"/>
                <w:lang w:val="cs-CZ"/>
              </w:rPr>
              <w:t>Nedokonalá konkurence – Oligopol a Monopolistická konkurence</w:t>
            </w:r>
            <w:r w:rsidRPr="00F7449C">
              <w:rPr>
                <w:noProof/>
                <w:webHidden/>
                <w:highlight w:val="yellow"/>
              </w:rPr>
              <w:tab/>
            </w:r>
            <w:r w:rsidRPr="00F7449C">
              <w:rPr>
                <w:noProof/>
                <w:webHidden/>
                <w:highlight w:val="yellow"/>
              </w:rPr>
              <w:fldChar w:fldCharType="begin"/>
            </w:r>
            <w:r w:rsidRPr="00F7449C">
              <w:rPr>
                <w:noProof/>
                <w:webHidden/>
                <w:highlight w:val="yellow"/>
              </w:rPr>
              <w:instrText xml:space="preserve"> PAGEREF _Toc189661519 \h </w:instrText>
            </w:r>
            <w:r w:rsidRPr="00F7449C">
              <w:rPr>
                <w:noProof/>
                <w:webHidden/>
                <w:highlight w:val="yellow"/>
              </w:rPr>
            </w:r>
            <w:r w:rsidRPr="00F7449C">
              <w:rPr>
                <w:noProof/>
                <w:webHidden/>
                <w:highlight w:val="yellow"/>
              </w:rPr>
              <w:fldChar w:fldCharType="separate"/>
            </w:r>
            <w:r w:rsidR="004417E9">
              <w:rPr>
                <w:noProof/>
                <w:webHidden/>
                <w:highlight w:val="yellow"/>
              </w:rPr>
              <w:t>14</w:t>
            </w:r>
            <w:r w:rsidRPr="00F7449C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1EF563B" w14:textId="71F86248" w:rsidR="00F7449C" w:rsidRDefault="00F7449C">
          <w:pPr>
            <w:pStyle w:val="TOC1"/>
            <w:tabs>
              <w:tab w:val="left" w:pos="48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20" w:history="1">
            <w:r w:rsidRPr="002467C7">
              <w:rPr>
                <w:rStyle w:val="Hyperlink"/>
                <w:noProof/>
                <w:lang w:val="cs-CZ"/>
              </w:rPr>
              <w:t>7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Trh výrobních faktorů – trh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BB4D4" w14:textId="70CD009F" w:rsidR="00F7449C" w:rsidRDefault="00F7449C">
          <w:pPr>
            <w:pStyle w:val="TOC1"/>
            <w:tabs>
              <w:tab w:val="left" w:pos="48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21" w:history="1">
            <w:r w:rsidRPr="002467C7">
              <w:rPr>
                <w:rStyle w:val="Hyperlink"/>
                <w:noProof/>
                <w:lang w:val="cs-CZ"/>
              </w:rPr>
              <w:t>8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Trhy výrobních faktorů – trh kapitálu a trh půdy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506FB" w14:textId="599A13E3" w:rsidR="00F7449C" w:rsidRDefault="00F7449C">
          <w:pPr>
            <w:pStyle w:val="TOC1"/>
            <w:tabs>
              <w:tab w:val="left" w:pos="48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22" w:history="1">
            <w:r w:rsidRPr="002467C7">
              <w:rPr>
                <w:rStyle w:val="Hyperlink"/>
                <w:noProof/>
                <w:lang w:val="cs-CZ"/>
              </w:rPr>
              <w:t>9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Měření výkonu ekonomiky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98D1F" w14:textId="37F628CB" w:rsidR="00F7449C" w:rsidRDefault="00F7449C">
          <w:pPr>
            <w:pStyle w:val="TOC1"/>
            <w:tabs>
              <w:tab w:val="left" w:pos="72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23" w:history="1">
            <w:r w:rsidRPr="002467C7">
              <w:rPr>
                <w:rStyle w:val="Hyperlink"/>
                <w:noProof/>
                <w:lang w:val="cs-CZ"/>
              </w:rPr>
              <w:t>10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Makroekonomická rovnováha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7B21C" w14:textId="6709C624" w:rsidR="00F7449C" w:rsidRDefault="00F7449C">
          <w:pPr>
            <w:pStyle w:val="TOC1"/>
            <w:tabs>
              <w:tab w:val="left" w:pos="72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24" w:history="1">
            <w:r w:rsidRPr="002467C7">
              <w:rPr>
                <w:rStyle w:val="Hyperlink"/>
                <w:noProof/>
                <w:lang w:val="cs-CZ"/>
              </w:rPr>
              <w:t>11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Hospodářský cyklus a hospodářský růst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8B077" w14:textId="00126BB3" w:rsidR="00F7449C" w:rsidRDefault="00F7449C">
          <w:pPr>
            <w:pStyle w:val="TOC1"/>
            <w:tabs>
              <w:tab w:val="left" w:pos="72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25" w:history="1">
            <w:r w:rsidRPr="002467C7">
              <w:rPr>
                <w:rStyle w:val="Hyperlink"/>
                <w:noProof/>
                <w:lang w:val="cs-CZ"/>
              </w:rPr>
              <w:t>12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Trh práce a nezaměstnanost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6AC55" w14:textId="5278DBAD" w:rsidR="00F7449C" w:rsidRDefault="00F7449C">
          <w:pPr>
            <w:pStyle w:val="TOC1"/>
            <w:tabs>
              <w:tab w:val="left" w:pos="72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26" w:history="1">
            <w:r w:rsidRPr="002467C7">
              <w:rPr>
                <w:rStyle w:val="Hyperlink"/>
                <w:noProof/>
                <w:lang w:val="cs-CZ"/>
              </w:rPr>
              <w:t>13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Analýza inflace a jejího vlivu na makroekonomickou stabilitu ekonomiky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E1053" w14:textId="17F22119" w:rsidR="00F7449C" w:rsidRDefault="00F7449C">
          <w:pPr>
            <w:pStyle w:val="TOC1"/>
            <w:tabs>
              <w:tab w:val="left" w:pos="72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27" w:history="1">
            <w:r w:rsidRPr="002467C7">
              <w:rPr>
                <w:rStyle w:val="Hyperlink"/>
                <w:noProof/>
                <w:lang w:val="cs-CZ"/>
              </w:rPr>
              <w:t>14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Peníze a fungování peněžního trhu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4F2A8" w14:textId="0F9D5CD5" w:rsidR="00F7449C" w:rsidRDefault="00F7449C">
          <w:pPr>
            <w:pStyle w:val="TOC1"/>
            <w:tabs>
              <w:tab w:val="left" w:pos="72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28" w:history="1">
            <w:r w:rsidRPr="002467C7">
              <w:rPr>
                <w:rStyle w:val="Hyperlink"/>
                <w:noProof/>
                <w:lang w:val="cs-CZ"/>
              </w:rPr>
              <w:t>15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Monetární politika, fiskální politika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DDAD7" w14:textId="2F0251B4" w:rsidR="00F7449C" w:rsidRDefault="00F7449C">
          <w:pPr>
            <w:pStyle w:val="TOC1"/>
            <w:tabs>
              <w:tab w:val="left" w:pos="72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29" w:history="1">
            <w:r w:rsidRPr="002467C7">
              <w:rPr>
                <w:rStyle w:val="Hyperlink"/>
                <w:noProof/>
                <w:lang w:val="cs-CZ"/>
              </w:rPr>
              <w:t>16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Mezinárodní obchod a systém měnových kurzů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152B5" w14:textId="6E27D87E" w:rsidR="00F7449C" w:rsidRDefault="00F7449C">
          <w:pPr>
            <w:pStyle w:val="TOC1"/>
            <w:tabs>
              <w:tab w:val="left" w:pos="72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30" w:history="1">
            <w:r w:rsidRPr="002467C7">
              <w:rPr>
                <w:rStyle w:val="Hyperlink"/>
                <w:noProof/>
                <w:lang w:val="cs-CZ"/>
              </w:rPr>
              <w:t>17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Zásobovací činnost podniku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EB31C" w14:textId="3F9D4CC6" w:rsidR="00F7449C" w:rsidRDefault="00F7449C">
          <w:pPr>
            <w:pStyle w:val="TOC1"/>
            <w:tabs>
              <w:tab w:val="left" w:pos="72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31" w:history="1">
            <w:r w:rsidRPr="002467C7">
              <w:rPr>
                <w:rStyle w:val="Hyperlink"/>
                <w:noProof/>
                <w:lang w:val="cs-CZ"/>
              </w:rPr>
              <w:t>18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Finanční řízení podniku, rozhodování a hodnota peněz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A0C58" w14:textId="1081798B" w:rsidR="00F7449C" w:rsidRDefault="00F7449C">
          <w:pPr>
            <w:pStyle w:val="TOC1"/>
            <w:tabs>
              <w:tab w:val="left" w:pos="72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32" w:history="1">
            <w:r w:rsidRPr="002467C7">
              <w:rPr>
                <w:rStyle w:val="Hyperlink"/>
                <w:noProof/>
                <w:lang w:val="cs-CZ"/>
              </w:rPr>
              <w:t>19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Investiční činnost podniku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5600F" w14:textId="45A8F422" w:rsidR="00F7449C" w:rsidRDefault="00F7449C">
          <w:pPr>
            <w:pStyle w:val="TOC1"/>
            <w:tabs>
              <w:tab w:val="left" w:pos="720"/>
              <w:tab w:val="right" w:leader="dot" w:pos="10459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89661537" w:history="1">
            <w:r w:rsidRPr="002467C7">
              <w:rPr>
                <w:rStyle w:val="Hyperlink"/>
                <w:noProof/>
                <w:lang w:val="cs-CZ"/>
              </w:rPr>
              <w:t>20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467C7">
              <w:rPr>
                <w:rStyle w:val="Hyperlink"/>
                <w:noProof/>
                <w:lang w:val="cs-CZ"/>
              </w:rPr>
              <w:t>Inovační činnost podniku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_Toc189661537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17E9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D818C" w14:textId="2B12CF8E" w:rsidR="00355096" w:rsidRPr="00282A88" w:rsidRDefault="00355096">
          <w:pPr>
            <w:rPr>
              <w:lang w:val="cs-CZ"/>
            </w:rPr>
          </w:pPr>
          <w:r w:rsidRPr="00282A88">
            <w:rPr>
              <w:b/>
              <w:bCs/>
              <w:noProof/>
              <w:lang w:val="cs-CZ"/>
            </w:rPr>
            <w:fldChar w:fldCharType="end"/>
          </w:r>
        </w:p>
      </w:sdtContent>
    </w:sdt>
    <w:p w14:paraId="3A86CA28" w14:textId="77777777" w:rsidR="004E3E4A" w:rsidRPr="00282A88" w:rsidRDefault="004E3E4A" w:rsidP="004E3E4A">
      <w:pPr>
        <w:rPr>
          <w:lang w:val="cs-CZ"/>
        </w:rPr>
      </w:pPr>
    </w:p>
    <w:p w14:paraId="1CDED073" w14:textId="2D276B48" w:rsidR="00DB1233" w:rsidRPr="00282A88" w:rsidRDefault="00DB1233">
      <w:pPr>
        <w:rPr>
          <w:lang w:val="cs-CZ"/>
        </w:rPr>
      </w:pPr>
      <w:r w:rsidRPr="00282A88">
        <w:rPr>
          <w:lang w:val="cs-CZ"/>
        </w:rPr>
        <w:br w:type="page"/>
      </w:r>
    </w:p>
    <w:p w14:paraId="6D975386" w14:textId="026EC6F8" w:rsidR="00DB1233" w:rsidRPr="00282A88" w:rsidRDefault="00DB1233" w:rsidP="00DB1233">
      <w:pPr>
        <w:rPr>
          <w:b/>
          <w:bCs/>
          <w:lang w:val="cs-CZ"/>
        </w:rPr>
      </w:pPr>
      <w:r w:rsidRPr="00282A88">
        <w:rPr>
          <w:b/>
          <w:bCs/>
          <w:lang w:val="cs-CZ"/>
        </w:rPr>
        <w:lastRenderedPageBreak/>
        <w:t>Mikroekonomie</w:t>
      </w:r>
    </w:p>
    <w:p w14:paraId="5B6A2A50" w14:textId="2F54EF92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Tržní mechanismus a jeho fungování </w:t>
      </w:r>
      <w:r w:rsidRPr="00282A88">
        <w:rPr>
          <w:i/>
          <w:iCs/>
          <w:sz w:val="21"/>
          <w:szCs w:val="21"/>
          <w:lang w:val="cs-CZ"/>
        </w:rPr>
        <w:t>(ekonomická vzácnost, výrobní faktory, ekonomický koloběh, náklady obětované příležitosti, hranice produkčních možností, význam a funkce trhu, dosahování tržní rovnováhy, cenová a necenová konkurence, úloha cenového systému)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6DF014CF" w14:textId="687779A5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Chování spotřebitele a formování poptávky </w:t>
      </w:r>
      <w:r w:rsidRPr="00282A88">
        <w:rPr>
          <w:i/>
          <w:iCs/>
          <w:sz w:val="21"/>
          <w:szCs w:val="21"/>
          <w:lang w:val="cs-CZ"/>
        </w:rPr>
        <w:t>(racionální chování spotřebitele, užitek a jeho měření, celkový a mezní užitek – grafické znázornění, rovnováha spotřebitele – grafické vyjádření, poptávka a její elasticita, substituční a důchodový efekt poptávky)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6D8A3B2B" w14:textId="4A82A554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Chování výrobce a formování nabídky </w:t>
      </w:r>
      <w:r w:rsidRPr="00282A88">
        <w:rPr>
          <w:i/>
          <w:iCs/>
          <w:sz w:val="21"/>
          <w:szCs w:val="21"/>
          <w:lang w:val="cs-CZ"/>
        </w:rPr>
        <w:t>(grafické znázornění: nákladové funkce, příjmy a náklady v krátkém a dlouhém období, produkční funkce, celkový, průměrný a mezní produkt, nákladové optimum firmy)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4205D91D" w14:textId="110D610F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Dokonalá konkurence a tržní rovnováha </w:t>
      </w:r>
      <w:r w:rsidRPr="00282A88">
        <w:rPr>
          <w:i/>
          <w:iCs/>
          <w:sz w:val="21"/>
          <w:szCs w:val="21"/>
          <w:lang w:val="cs-CZ"/>
        </w:rPr>
        <w:t>(charakteristika dokonalé konkurence, rovnováha firmy maximalizující zisk, křivka nabídky – bod uzavření firmy, bod zvratu, krátkodobá a dlouhodobá rovnováha – grafické znázornění, přebytek spotřebitele, přebytek výrobce)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3883F0D1" w14:textId="4951323F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Nedokonalá konkurence: monopol </w:t>
      </w:r>
      <w:r w:rsidRPr="00282A88">
        <w:rPr>
          <w:i/>
          <w:iCs/>
          <w:sz w:val="21"/>
          <w:szCs w:val="21"/>
          <w:lang w:val="cs-CZ"/>
        </w:rPr>
        <w:t>(příčiny existence nedokonalé konkurence, charakteristika tržních struktur: monopol – grafické znázornění, příklad(y), cenová regulace monopolu, analýza přebytků spotřebitele a výrobce v případě monopolu)</w:t>
      </w:r>
      <w:r w:rsidRPr="00282A88">
        <w:rPr>
          <w:lang w:val="cs-CZ"/>
        </w:rPr>
        <w:t xml:space="preserve">, monopson </w:t>
      </w:r>
      <w:r w:rsidRPr="00282A88">
        <w:rPr>
          <w:i/>
          <w:iCs/>
          <w:sz w:val="21"/>
          <w:szCs w:val="21"/>
          <w:lang w:val="cs-CZ"/>
        </w:rPr>
        <w:t>(vysvětlení pojmu, příklad)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66A03654" w14:textId="4B0184C3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F7449C">
        <w:rPr>
          <w:highlight w:val="yellow"/>
          <w:lang w:val="cs-CZ"/>
        </w:rPr>
        <w:t xml:space="preserve">Nedokonalá konkurence: oligopol </w:t>
      </w:r>
      <w:r w:rsidRPr="00F7449C">
        <w:rPr>
          <w:i/>
          <w:iCs/>
          <w:sz w:val="21"/>
          <w:szCs w:val="21"/>
          <w:highlight w:val="yellow"/>
          <w:lang w:val="cs-CZ"/>
        </w:rPr>
        <w:t>(příčiny existence nedokonalé konkurence, charakteristika tržních struktur: oligopol s dominantní firmou – grafické znázornění, koluzivní oligopol, příklady oligopolních struktur)</w:t>
      </w:r>
      <w:r w:rsidRPr="00F7449C">
        <w:rPr>
          <w:highlight w:val="yellow"/>
          <w:lang w:val="cs-CZ"/>
        </w:rPr>
        <w:t xml:space="preserve">, monopolistická konkurence </w:t>
      </w:r>
      <w:r w:rsidRPr="00F7449C">
        <w:rPr>
          <w:i/>
          <w:iCs/>
          <w:sz w:val="21"/>
          <w:szCs w:val="21"/>
          <w:highlight w:val="yellow"/>
          <w:lang w:val="cs-CZ"/>
        </w:rPr>
        <w:t>(monopolistická konkurence v krátkém a dlouhém období – grafické znázornění)</w:t>
      </w:r>
      <w:r w:rsidRPr="00F7449C">
        <w:rPr>
          <w:highlight w:val="yellow"/>
          <w:lang w:val="cs-CZ"/>
        </w:rPr>
        <w:t>.</w:t>
      </w:r>
      <w:r w:rsidR="00BF38DE" w:rsidRPr="00282A88">
        <w:rPr>
          <w:lang w:val="cs-CZ"/>
        </w:rPr>
        <w:br/>
      </w:r>
    </w:p>
    <w:p w14:paraId="7B9226A6" w14:textId="144EF992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Trhy výrobních faktorů – trh práce </w:t>
      </w:r>
      <w:r w:rsidRPr="00282A88">
        <w:rPr>
          <w:i/>
          <w:iCs/>
          <w:sz w:val="21"/>
          <w:szCs w:val="21"/>
          <w:lang w:val="cs-CZ"/>
        </w:rPr>
        <w:t>(rovnováha firmy na trhu výrobního faktoru – grafické znázornění, práce jako výrobní faktor, individuální poptávka po práci, individuální nabídka práce, důchodový a substituční efekt nabídky práce, rovnováha na trhu práce – grafické znázornění)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5CE2DA42" w14:textId="34C90984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Trhy výrobních </w:t>
      </w:r>
      <w:r w:rsidR="00151B26" w:rsidRPr="00282A88">
        <w:rPr>
          <w:lang w:val="cs-CZ"/>
        </w:rPr>
        <w:t>faktorů – trh</w:t>
      </w:r>
      <w:r w:rsidRPr="00282A88">
        <w:rPr>
          <w:lang w:val="cs-CZ"/>
        </w:rPr>
        <w:t xml:space="preserve"> kapitálu a trh půdy </w:t>
      </w:r>
      <w:r w:rsidRPr="00282A88">
        <w:rPr>
          <w:i/>
          <w:iCs/>
          <w:sz w:val="21"/>
          <w:szCs w:val="21"/>
          <w:lang w:val="cs-CZ"/>
        </w:rPr>
        <w:t>(rovnováha firmy na trhu výrobního faktoru – grafické znázornění, pojetí a členění kapitálu, poptávka na trhu kapitálu, nabídka na trhu kapitálu, utváření rovnováhy na trhu kapitálu, trh půdy a jeho specifika)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42EB9BED" w14:textId="1F7EDEA1" w:rsidR="00BF38DE" w:rsidRPr="00282A88" w:rsidRDefault="00BF38DE" w:rsidP="00BF38DE">
      <w:pPr>
        <w:rPr>
          <w:b/>
          <w:bCs/>
          <w:lang w:val="cs-CZ"/>
        </w:rPr>
      </w:pPr>
      <w:r w:rsidRPr="00282A88">
        <w:rPr>
          <w:b/>
          <w:bCs/>
          <w:lang w:val="cs-CZ"/>
        </w:rPr>
        <w:t>Makroekonomie</w:t>
      </w:r>
      <w:r w:rsidRPr="00282A88">
        <w:rPr>
          <w:b/>
          <w:bCs/>
          <w:lang w:val="cs-CZ"/>
        </w:rPr>
        <w:br/>
      </w:r>
    </w:p>
    <w:p w14:paraId="4C829542" w14:textId="612F7983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Měření výkonu ekonomiky </w:t>
      </w:r>
      <w:r w:rsidRPr="00282A88">
        <w:rPr>
          <w:i/>
          <w:iCs/>
          <w:sz w:val="21"/>
          <w:szCs w:val="21"/>
          <w:lang w:val="cs-CZ"/>
        </w:rPr>
        <w:t>(domácí a národní produkt, hrubý a čistý produkt, nominální a reálný produkt, metody výpočtu hrubého domácího produktu)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3EAC1472" w14:textId="77777777" w:rsidR="00E37E6B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Makroekonomická rovnováha </w:t>
      </w:r>
      <w:r w:rsidRPr="00282A88">
        <w:rPr>
          <w:i/>
          <w:iCs/>
          <w:sz w:val="21"/>
          <w:szCs w:val="21"/>
          <w:lang w:val="cs-CZ"/>
        </w:rPr>
        <w:t>(spotřeba a úspory, investice, model AS-AD: agregátní nabídka – klasická a keynesiánská verze, agregátní poptávka, potenciální produkt, grafické znázornění)</w:t>
      </w:r>
      <w:r w:rsidRPr="00282A88">
        <w:rPr>
          <w:lang w:val="cs-CZ"/>
        </w:rPr>
        <w:t>.</w:t>
      </w:r>
    </w:p>
    <w:p w14:paraId="16982D39" w14:textId="121EEFE8" w:rsidR="004417E9" w:rsidRPr="00282A88" w:rsidRDefault="004417E9" w:rsidP="004417E9">
      <w:pPr>
        <w:pStyle w:val="ListParagraph"/>
        <w:rPr>
          <w:lang w:val="cs-CZ"/>
        </w:rPr>
      </w:pPr>
      <w:r>
        <w:rPr>
          <w:lang w:val="cs-CZ"/>
        </w:rPr>
        <w:br/>
      </w:r>
      <w:r w:rsidR="005A286C">
        <w:rPr>
          <w:lang w:val="cs-CZ"/>
        </w:rPr>
        <w:br/>
      </w:r>
      <w:r w:rsidR="005A286C">
        <w:rPr>
          <w:lang w:val="cs-CZ"/>
        </w:rPr>
        <w:lastRenderedPageBreak/>
        <w:br/>
      </w:r>
    </w:p>
    <w:p w14:paraId="71F81497" w14:textId="75558B2D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Hospodářský cyklus a hospodářský růst </w:t>
      </w:r>
      <w:r w:rsidRPr="00282A88">
        <w:rPr>
          <w:i/>
          <w:iCs/>
          <w:sz w:val="21"/>
          <w:szCs w:val="21"/>
          <w:lang w:val="cs-CZ"/>
        </w:rPr>
        <w:t>(model AS-AD v dlouhém období – grafické znázornění, produkční mezera, potenciální produkt, fáze a příčiny hospodářských cyklů, důsledky cyklických výkyvů, zdroje hospodářského růstu)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59C28431" w14:textId="6DC92F76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Trh práce a nezaměstnanost </w:t>
      </w:r>
      <w:r w:rsidRPr="00282A88">
        <w:rPr>
          <w:i/>
          <w:iCs/>
          <w:sz w:val="21"/>
          <w:szCs w:val="21"/>
          <w:lang w:val="cs-CZ"/>
        </w:rPr>
        <w:t xml:space="preserve">(rovnováha na trhu práce – grafické znázornění, nezaměstnaní, ekonomicky aktivní obyvatelstvo, způsoby měření zaměstnanosti a nezaměstnanosti, náklady spojené s nezaměstnaností, </w:t>
      </w:r>
      <w:proofErr w:type="spellStart"/>
      <w:r w:rsidRPr="00282A88">
        <w:rPr>
          <w:i/>
          <w:iCs/>
          <w:sz w:val="21"/>
          <w:szCs w:val="21"/>
          <w:lang w:val="cs-CZ"/>
        </w:rPr>
        <w:t>efektivnostní</w:t>
      </w:r>
      <w:proofErr w:type="spellEnd"/>
      <w:r w:rsidRPr="00282A88">
        <w:rPr>
          <w:i/>
          <w:iCs/>
          <w:sz w:val="21"/>
          <w:szCs w:val="21"/>
          <w:lang w:val="cs-CZ"/>
        </w:rPr>
        <w:t xml:space="preserve"> mzda)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2DA4B07C" w14:textId="5A2EB448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Analýza inflace a jejího vlivu na makroekonomickou stabilitu ekonomiky </w:t>
      </w:r>
      <w:r w:rsidRPr="00282A88">
        <w:rPr>
          <w:i/>
          <w:iCs/>
          <w:sz w:val="21"/>
          <w:szCs w:val="21"/>
          <w:lang w:val="cs-CZ"/>
        </w:rPr>
        <w:t xml:space="preserve">(podstata inflace, příčiny inflace – nabídková a poptávková inflace – grafické znázornění, způsoby měření inflace, důsledky inflace, </w:t>
      </w:r>
      <w:proofErr w:type="spellStart"/>
      <w:r w:rsidRPr="00282A88">
        <w:rPr>
          <w:i/>
          <w:iCs/>
          <w:sz w:val="21"/>
          <w:szCs w:val="21"/>
          <w:lang w:val="cs-CZ"/>
        </w:rPr>
        <w:t>Phillipsova</w:t>
      </w:r>
      <w:proofErr w:type="spellEnd"/>
      <w:r w:rsidRPr="00282A88">
        <w:rPr>
          <w:i/>
          <w:iCs/>
          <w:sz w:val="21"/>
          <w:szCs w:val="21"/>
          <w:lang w:val="cs-CZ"/>
        </w:rPr>
        <w:t xml:space="preserve"> křivka)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44331D3F" w14:textId="4CC71615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Peníze a fungování peněžního trhu </w:t>
      </w:r>
      <w:r w:rsidRPr="00282A88">
        <w:rPr>
          <w:i/>
          <w:iCs/>
          <w:sz w:val="21"/>
          <w:szCs w:val="21"/>
          <w:lang w:val="cs-CZ"/>
        </w:rPr>
        <w:t>(podstata a funkce peněz, vznik peněz, peněžní agregáty, poptávka po penězích a motivy jejich držby, nabídka na trhu peněz – grafické znázornění)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04BA0124" w14:textId="0CA6FB00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Monetární politika </w:t>
      </w:r>
      <w:r w:rsidRPr="00282A88">
        <w:rPr>
          <w:i/>
          <w:iCs/>
          <w:sz w:val="21"/>
          <w:szCs w:val="21"/>
          <w:lang w:val="cs-CZ"/>
        </w:rPr>
        <w:t>(nástroje monetární politiky, úloha centrální banky, účinnost monetární politiky, vlivy na ekonomickou rovnováhu, monetární politika a její aplikace na podmínky ČR)</w:t>
      </w:r>
      <w:r w:rsidRPr="00282A88">
        <w:rPr>
          <w:lang w:val="cs-CZ"/>
        </w:rPr>
        <w:t xml:space="preserve">. Fiskální politika </w:t>
      </w:r>
      <w:r w:rsidRPr="00282A88">
        <w:rPr>
          <w:i/>
          <w:iCs/>
          <w:sz w:val="21"/>
          <w:szCs w:val="21"/>
          <w:lang w:val="cs-CZ"/>
        </w:rPr>
        <w:t>(nástroje fiskální politiky, význam, rozpočtová soustava ČR, účinnost fiskální politiky, teoretické přístupy a koncepty, fiskální politika ČR)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5BF53130" w14:textId="7CF7DA88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>Mezinárodní obchod a systém měnových kurzů</w:t>
      </w:r>
      <w:r w:rsidRPr="00282A88">
        <w:rPr>
          <w:i/>
          <w:iCs/>
          <w:sz w:val="21"/>
          <w:szCs w:val="21"/>
          <w:lang w:val="cs-CZ"/>
        </w:rPr>
        <w:t xml:space="preserve"> (význam mezinárodního obchodu, absolutní a komparativní výhody, nástroje zahraničněobchodní politiky, protekcionismus, systémy měnových kurzů, platební bilance a její vertikální a horizontální struktura)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28879841" w14:textId="6885A852" w:rsidR="00BF38DE" w:rsidRPr="00282A88" w:rsidRDefault="00BF38DE" w:rsidP="00BF38DE">
      <w:pPr>
        <w:rPr>
          <w:b/>
          <w:bCs/>
          <w:lang w:val="cs-CZ"/>
        </w:rPr>
      </w:pPr>
      <w:r w:rsidRPr="00282A88">
        <w:rPr>
          <w:b/>
          <w:bCs/>
          <w:lang w:val="cs-CZ"/>
        </w:rPr>
        <w:t>Podniková ekonomika I</w:t>
      </w:r>
      <w:r w:rsidRPr="00282A88">
        <w:rPr>
          <w:b/>
          <w:bCs/>
          <w:lang w:val="cs-CZ"/>
        </w:rPr>
        <w:br/>
      </w:r>
    </w:p>
    <w:p w14:paraId="085CCAC6" w14:textId="6A97440D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Zásobovací činnost podniku </w:t>
      </w:r>
      <w:r w:rsidRPr="00282A88">
        <w:rPr>
          <w:i/>
          <w:iCs/>
          <w:sz w:val="21"/>
          <w:szCs w:val="21"/>
          <w:lang w:val="cs-CZ"/>
        </w:rPr>
        <w:t xml:space="preserve">(význam zásobovací činnosti, druhy zásob materiálu, metoda řízení zásob </w:t>
      </w:r>
      <w:proofErr w:type="gramStart"/>
      <w:r w:rsidRPr="00282A88">
        <w:rPr>
          <w:i/>
          <w:iCs/>
          <w:sz w:val="21"/>
          <w:szCs w:val="21"/>
          <w:lang w:val="cs-CZ"/>
        </w:rPr>
        <w:t>JIT</w:t>
      </w:r>
      <w:proofErr w:type="gramEnd"/>
      <w:r w:rsidRPr="00282A88">
        <w:rPr>
          <w:i/>
          <w:iCs/>
          <w:sz w:val="21"/>
          <w:szCs w:val="21"/>
          <w:lang w:val="cs-CZ"/>
        </w:rPr>
        <w:t>, metoda ABC, optimální velikost dodávky)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001D258A" w14:textId="481AA700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Finanční řízení podniku </w:t>
      </w:r>
      <w:r w:rsidRPr="00282A88">
        <w:rPr>
          <w:i/>
          <w:iCs/>
          <w:sz w:val="21"/>
          <w:szCs w:val="21"/>
          <w:lang w:val="cs-CZ"/>
        </w:rPr>
        <w:t>(cíle, principy, úloha a funkce finančního řízení, interní a externí zdroje financování podniku)</w:t>
      </w:r>
      <w:r w:rsidRPr="00282A88">
        <w:rPr>
          <w:lang w:val="cs-CZ"/>
        </w:rPr>
        <w:t xml:space="preserve">, rozhodování a hodnota peněz </w:t>
      </w:r>
      <w:r w:rsidRPr="00282A88">
        <w:rPr>
          <w:i/>
          <w:iCs/>
          <w:sz w:val="21"/>
          <w:szCs w:val="21"/>
          <w:lang w:val="cs-CZ"/>
        </w:rPr>
        <w:t>(časová hodnota peněz, úroková míra, anuita, riziko a jeho diverzifikace)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1ADC2EC9" w14:textId="418583A4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Investiční činnost podniku </w:t>
      </w:r>
      <w:r w:rsidRPr="00282A88">
        <w:rPr>
          <w:i/>
          <w:iCs/>
          <w:sz w:val="21"/>
          <w:szCs w:val="21"/>
          <w:lang w:val="cs-CZ"/>
        </w:rPr>
        <w:t>(druhy investic, parametry hodnocení investic, postup hodnocení investic, metody investičního rozhodování, diskontování)</w:t>
      </w:r>
      <w:r w:rsidRPr="00282A88">
        <w:rPr>
          <w:lang w:val="cs-CZ"/>
        </w:rPr>
        <w:t>.</w:t>
      </w:r>
      <w:r w:rsidR="00BF38DE" w:rsidRPr="00282A88">
        <w:rPr>
          <w:lang w:val="cs-CZ"/>
        </w:rPr>
        <w:br/>
      </w:r>
    </w:p>
    <w:p w14:paraId="1E9A69FB" w14:textId="100BF4DC" w:rsidR="00E37E6B" w:rsidRPr="00282A88" w:rsidRDefault="00E37E6B" w:rsidP="00967477">
      <w:pPr>
        <w:pStyle w:val="ListParagraph"/>
        <w:numPr>
          <w:ilvl w:val="0"/>
          <w:numId w:val="3"/>
        </w:numPr>
        <w:rPr>
          <w:lang w:val="cs-CZ"/>
        </w:rPr>
      </w:pPr>
      <w:r w:rsidRPr="00282A88">
        <w:rPr>
          <w:lang w:val="cs-CZ"/>
        </w:rPr>
        <w:t xml:space="preserve">Inovační činnost podniku </w:t>
      </w:r>
      <w:r w:rsidRPr="00282A88">
        <w:rPr>
          <w:i/>
          <w:iCs/>
          <w:sz w:val="21"/>
          <w:szCs w:val="21"/>
          <w:lang w:val="cs-CZ"/>
        </w:rPr>
        <w:t>(charakteristika pojmu inovace, invence a imitace, druhy inovací a inovační faktory, kvalitativní a kvantitativní stránka inovačního procesu)</w:t>
      </w:r>
      <w:r w:rsidRPr="00282A88">
        <w:rPr>
          <w:lang w:val="cs-CZ"/>
        </w:rPr>
        <w:t>.</w:t>
      </w:r>
    </w:p>
    <w:p w14:paraId="35BD5A30" w14:textId="77777777" w:rsidR="00E37E6B" w:rsidRPr="00282A88" w:rsidRDefault="00E37E6B">
      <w:pPr>
        <w:rPr>
          <w:lang w:val="cs-CZ"/>
        </w:rPr>
      </w:pPr>
      <w:r w:rsidRPr="00282A88">
        <w:rPr>
          <w:lang w:val="cs-CZ"/>
        </w:rPr>
        <w:br w:type="page"/>
      </w:r>
    </w:p>
    <w:p w14:paraId="7D6E6B01" w14:textId="4005D117" w:rsidR="002B1B94" w:rsidRPr="00282A88" w:rsidRDefault="00151B26" w:rsidP="00E37E6B">
      <w:pPr>
        <w:pStyle w:val="Heading1"/>
        <w:rPr>
          <w:lang w:val="cs-CZ"/>
        </w:rPr>
      </w:pPr>
      <w:bookmarkStart w:id="0" w:name="_Toc189661514"/>
      <w:r w:rsidRPr="00282A88">
        <w:rPr>
          <w:lang w:val="cs-CZ"/>
        </w:rPr>
        <w:lastRenderedPageBreak/>
        <w:t>Tržní mechanismus a jeho fungování</w:t>
      </w:r>
      <w:bookmarkEnd w:id="0"/>
    </w:p>
    <w:p w14:paraId="5AA47F25" w14:textId="300946F9" w:rsidR="00151B26" w:rsidRPr="00282A88" w:rsidRDefault="00151B26" w:rsidP="00151B26">
      <w:pPr>
        <w:pStyle w:val="Quote"/>
        <w:rPr>
          <w:lang w:val="cs-CZ"/>
        </w:rPr>
      </w:pPr>
      <w:r w:rsidRPr="00282A88">
        <w:rPr>
          <w:lang w:val="cs-CZ"/>
        </w:rPr>
        <w:t>ekonomická vzácnost, výrobní faktory, ekonomický koloběh, náklady obětované příležitosti, hranice produkčních možností, význam a funkce trhu, dosahování tržní rovnováhy, cenová a necenová konkurence, úloha cenového systému</w:t>
      </w:r>
    </w:p>
    <w:p w14:paraId="2428BC19" w14:textId="4E424512" w:rsidR="00B828CF" w:rsidRPr="00282A88" w:rsidRDefault="00B828CF" w:rsidP="00967477">
      <w:pPr>
        <w:pStyle w:val="ListParagraph"/>
        <w:numPr>
          <w:ilvl w:val="0"/>
          <w:numId w:val="4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 xml:space="preserve">Ekonomická </w:t>
      </w:r>
      <w:r w:rsidR="00110745" w:rsidRPr="00282A88">
        <w:rPr>
          <w:b/>
          <w:bCs/>
          <w:lang w:val="cs-CZ"/>
        </w:rPr>
        <w:t>vzácnost</w:t>
      </w:r>
      <w:r w:rsidR="00110745" w:rsidRPr="00282A88">
        <w:rPr>
          <w:lang w:val="cs-CZ"/>
        </w:rPr>
        <w:t xml:space="preserve"> – hlavní</w:t>
      </w:r>
      <w:r w:rsidRPr="00282A88">
        <w:rPr>
          <w:lang w:val="cs-CZ"/>
        </w:rPr>
        <w:t xml:space="preserve"> charakteristika ekonomických statků, které jsou na rozdíl od volných statků pro spotřebitele ekonomicky vzácné což vede k ochotě za ně zaplatit.</w:t>
      </w:r>
    </w:p>
    <w:p w14:paraId="49C4E047" w14:textId="17D30BCD" w:rsidR="00B828CF" w:rsidRPr="00282A88" w:rsidRDefault="00B828CF" w:rsidP="00967477">
      <w:pPr>
        <w:pStyle w:val="ListParagraph"/>
        <w:numPr>
          <w:ilvl w:val="1"/>
          <w:numId w:val="4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zdroje jsou omezené (vzácný </w:t>
      </w:r>
      <w:r w:rsidR="00110745" w:rsidRPr="00282A88">
        <w:rPr>
          <w:lang w:val="cs-CZ"/>
        </w:rPr>
        <w:t>statek – ropa</w:t>
      </w:r>
      <w:r w:rsidRPr="00282A88">
        <w:rPr>
          <w:lang w:val="cs-CZ"/>
        </w:rPr>
        <w:t>, vzácný výrobní faktor)</w:t>
      </w:r>
    </w:p>
    <w:p w14:paraId="20DCD6EE" w14:textId="49DDB589" w:rsidR="00B828CF" w:rsidRPr="00282A88" w:rsidRDefault="00B828CF" w:rsidP="00967477">
      <w:pPr>
        <w:pStyle w:val="ListParagraph"/>
        <w:numPr>
          <w:ilvl w:val="0"/>
          <w:numId w:val="4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 xml:space="preserve">Výrobní </w:t>
      </w:r>
      <w:r w:rsidR="00110745" w:rsidRPr="00282A88">
        <w:rPr>
          <w:b/>
          <w:bCs/>
          <w:lang w:val="cs-CZ"/>
        </w:rPr>
        <w:t>faktory</w:t>
      </w:r>
      <w:r w:rsidR="00110745" w:rsidRPr="00282A88">
        <w:rPr>
          <w:lang w:val="cs-CZ"/>
        </w:rPr>
        <w:t xml:space="preserve"> – používají</w:t>
      </w:r>
      <w:r w:rsidRPr="00282A88">
        <w:rPr>
          <w:lang w:val="cs-CZ"/>
        </w:rPr>
        <w:t xml:space="preserve"> se při výrobě ekonomických statků jako </w:t>
      </w:r>
      <w:r w:rsidR="00110745" w:rsidRPr="00282A88">
        <w:rPr>
          <w:lang w:val="cs-CZ"/>
        </w:rPr>
        <w:t>vstupy – práce</w:t>
      </w:r>
      <w:r w:rsidRPr="00282A88">
        <w:rPr>
          <w:lang w:val="cs-CZ"/>
        </w:rPr>
        <w:t>, půda, kapitál (hmotný (stroje, výrobní haly, náčiní), finanční a lidský/znalostní)</w:t>
      </w:r>
    </w:p>
    <w:p w14:paraId="532E1D22" w14:textId="37946D4C" w:rsidR="00B828CF" w:rsidRPr="00282A88" w:rsidRDefault="00B828CF" w:rsidP="00967477">
      <w:pPr>
        <w:pStyle w:val="ListParagraph"/>
        <w:numPr>
          <w:ilvl w:val="1"/>
          <w:numId w:val="4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Cena výrobních </w:t>
      </w:r>
      <w:r w:rsidR="00110745" w:rsidRPr="00282A88">
        <w:rPr>
          <w:lang w:val="cs-CZ"/>
        </w:rPr>
        <w:t>faktorů – mzda</w:t>
      </w:r>
      <w:r w:rsidRPr="00282A88">
        <w:rPr>
          <w:lang w:val="cs-CZ"/>
        </w:rPr>
        <w:t>, renta, úrok</w:t>
      </w:r>
    </w:p>
    <w:p w14:paraId="2B2095CB" w14:textId="6D40949E" w:rsidR="00B828CF" w:rsidRPr="00282A88" w:rsidRDefault="00B828CF" w:rsidP="00967477">
      <w:pPr>
        <w:pStyle w:val="ListParagraph"/>
        <w:numPr>
          <w:ilvl w:val="0"/>
          <w:numId w:val="4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 xml:space="preserve">Náklady obětované </w:t>
      </w:r>
      <w:r w:rsidR="00110745" w:rsidRPr="00282A88">
        <w:rPr>
          <w:b/>
          <w:bCs/>
          <w:lang w:val="cs-CZ"/>
        </w:rPr>
        <w:t>příležitosti</w:t>
      </w:r>
      <w:r w:rsidR="00110745" w:rsidRPr="00282A88">
        <w:rPr>
          <w:lang w:val="cs-CZ"/>
        </w:rPr>
        <w:t xml:space="preserve"> – implicitní</w:t>
      </w:r>
      <w:r w:rsidRPr="00282A88">
        <w:rPr>
          <w:lang w:val="cs-CZ"/>
        </w:rPr>
        <w:t xml:space="preserve"> náklady, náklady volby (vybírám mezi </w:t>
      </w:r>
      <w:r w:rsidR="00110745" w:rsidRPr="00282A88">
        <w:rPr>
          <w:lang w:val="cs-CZ"/>
        </w:rPr>
        <w:t>dvěma</w:t>
      </w:r>
      <w:r w:rsidRPr="00282A88">
        <w:rPr>
          <w:lang w:val="cs-CZ"/>
        </w:rPr>
        <w:t xml:space="preserve"> variantami, práce vs. volný čas)</w:t>
      </w:r>
    </w:p>
    <w:p w14:paraId="1C1F4A91" w14:textId="3873A19D" w:rsidR="00B828CF" w:rsidRPr="00282A88" w:rsidRDefault="00B828CF" w:rsidP="00967477">
      <w:pPr>
        <w:pStyle w:val="ListParagraph"/>
        <w:numPr>
          <w:ilvl w:val="0"/>
          <w:numId w:val="4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 xml:space="preserve">Ekonomický </w:t>
      </w:r>
      <w:r w:rsidR="00110745" w:rsidRPr="00282A88">
        <w:rPr>
          <w:b/>
          <w:bCs/>
          <w:lang w:val="cs-CZ"/>
        </w:rPr>
        <w:t>koloběh</w:t>
      </w:r>
      <w:r w:rsidR="00110745" w:rsidRPr="00282A88">
        <w:rPr>
          <w:lang w:val="cs-CZ"/>
        </w:rPr>
        <w:t xml:space="preserve"> – trh</w:t>
      </w:r>
      <w:r w:rsidRPr="00282A88">
        <w:rPr>
          <w:lang w:val="cs-CZ"/>
        </w:rPr>
        <w:t xml:space="preserve"> výrobních faktorů </w:t>
      </w:r>
      <w:r w:rsidR="00110745" w:rsidRPr="00282A88">
        <w:rPr>
          <w:lang w:val="cs-CZ"/>
        </w:rPr>
        <w:t>=</w:t>
      </w:r>
      <w:r w:rsidRPr="00282A88">
        <w:rPr>
          <w:lang w:val="cs-CZ"/>
        </w:rPr>
        <w:t xml:space="preserve"> domácností </w:t>
      </w:r>
      <w:r w:rsidR="00110745" w:rsidRPr="00282A88">
        <w:rPr>
          <w:lang w:val="cs-CZ"/>
        </w:rPr>
        <w:t>=</w:t>
      </w:r>
      <w:r w:rsidRPr="00282A88">
        <w:rPr>
          <w:lang w:val="cs-CZ"/>
        </w:rPr>
        <w:t xml:space="preserve"> trhy statků </w:t>
      </w:r>
      <w:r w:rsidR="00110745" w:rsidRPr="00282A88">
        <w:rPr>
          <w:lang w:val="cs-CZ"/>
        </w:rPr>
        <w:t>=</w:t>
      </w:r>
      <w:r w:rsidRPr="00282A88">
        <w:rPr>
          <w:lang w:val="cs-CZ"/>
        </w:rPr>
        <w:t xml:space="preserve"> firmy</w:t>
      </w:r>
    </w:p>
    <w:p w14:paraId="777C4A87" w14:textId="15D18583" w:rsidR="00B828CF" w:rsidRPr="00282A88" w:rsidRDefault="0022446B" w:rsidP="00967477">
      <w:pPr>
        <w:pStyle w:val="ListParagraph"/>
        <w:numPr>
          <w:ilvl w:val="1"/>
          <w:numId w:val="4"/>
        </w:numPr>
        <w:spacing w:after="200" w:line="240" w:lineRule="auto"/>
        <w:contextualSpacing w:val="0"/>
        <w:rPr>
          <w:lang w:val="cs-CZ"/>
        </w:rPr>
      </w:pPr>
      <w:r w:rsidRPr="00282A88">
        <w:rPr>
          <w:noProof/>
          <w:lang w:val="cs-CZ"/>
        </w:rPr>
        <w:drawing>
          <wp:anchor distT="0" distB="0" distL="114300" distR="114300" simplePos="0" relativeHeight="251658240" behindDoc="0" locked="0" layoutInCell="1" allowOverlap="1" wp14:anchorId="590149B8" wp14:editId="0FAB99A6">
            <wp:simplePos x="0" y="0"/>
            <wp:positionH relativeFrom="column">
              <wp:posOffset>4958080</wp:posOffset>
            </wp:positionH>
            <wp:positionV relativeFrom="paragraph">
              <wp:posOffset>46990</wp:posOffset>
            </wp:positionV>
            <wp:extent cx="2002699" cy="1508760"/>
            <wp:effectExtent l="0" t="0" r="4445" b="2540"/>
            <wp:wrapSquare wrapText="bothSides"/>
            <wp:docPr id="51790725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07250" name="Picture 1" descr="A diagram of a company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699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8CF" w:rsidRPr="00282A88">
        <w:rPr>
          <w:lang w:val="cs-CZ"/>
        </w:rPr>
        <w:t>Do ekonomiky vstupují domácnosti a firmy, jsou propojeny trhem výrobních faktorů a trhem statků a služeb</w:t>
      </w:r>
    </w:p>
    <w:p w14:paraId="76442389" w14:textId="5C503CA8" w:rsidR="00B828CF" w:rsidRPr="00282A88" w:rsidRDefault="00B828CF" w:rsidP="00967477">
      <w:pPr>
        <w:pStyle w:val="ListParagraph"/>
        <w:numPr>
          <w:ilvl w:val="1"/>
          <w:numId w:val="4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>Lze zaznamenat tok reálných věcí (domácnost vstane, vyrobí ve firmě statek, který si někdo jiný koupí) a finančních toků (domácnost zaplatí za výrobek, která společnost zaplatila mzdou)</w:t>
      </w:r>
    </w:p>
    <w:p w14:paraId="2F1440C5" w14:textId="1B414854" w:rsidR="00B828CF" w:rsidRPr="00282A88" w:rsidRDefault="00B828CF" w:rsidP="00967477">
      <w:pPr>
        <w:pStyle w:val="ListParagraph"/>
        <w:numPr>
          <w:ilvl w:val="1"/>
          <w:numId w:val="4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>Model 2x2</w:t>
      </w:r>
    </w:p>
    <w:p w14:paraId="3705A51A" w14:textId="17E22832" w:rsidR="00B828CF" w:rsidRPr="00282A88" w:rsidRDefault="00B828CF" w:rsidP="00967477">
      <w:pPr>
        <w:pStyle w:val="ListParagraph"/>
        <w:numPr>
          <w:ilvl w:val="1"/>
          <w:numId w:val="4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>Kde je stát? Ten je uprostřed, dává domácnostem transfery a firmám dotace, bere daně a reguluje oba trhy</w:t>
      </w:r>
    </w:p>
    <w:p w14:paraId="636DED38" w14:textId="1D5261E1" w:rsidR="00B828CF" w:rsidRPr="00282A88" w:rsidRDefault="00622C1D" w:rsidP="00967477">
      <w:pPr>
        <w:pStyle w:val="ListParagraph"/>
        <w:numPr>
          <w:ilvl w:val="0"/>
          <w:numId w:val="5"/>
        </w:numPr>
        <w:spacing w:after="200" w:line="240" w:lineRule="auto"/>
        <w:contextualSpacing w:val="0"/>
        <w:rPr>
          <w:lang w:val="cs-CZ"/>
        </w:rPr>
      </w:pPr>
      <w:r w:rsidRPr="00282A88">
        <w:rPr>
          <w:noProof/>
          <w:lang w:val="cs-CZ"/>
        </w:rPr>
        <w:drawing>
          <wp:anchor distT="0" distB="0" distL="114300" distR="114300" simplePos="0" relativeHeight="251658241" behindDoc="0" locked="0" layoutInCell="1" allowOverlap="1" wp14:anchorId="5F04B261" wp14:editId="43C1EB97">
            <wp:simplePos x="0" y="0"/>
            <wp:positionH relativeFrom="column">
              <wp:posOffset>4445000</wp:posOffset>
            </wp:positionH>
            <wp:positionV relativeFrom="paragraph">
              <wp:posOffset>255905</wp:posOffset>
            </wp:positionV>
            <wp:extent cx="2105660" cy="1645920"/>
            <wp:effectExtent l="0" t="0" r="2540" b="5080"/>
            <wp:wrapSquare wrapText="bothSides"/>
            <wp:docPr id="774934231" name="Picture 1" descr="PPF Curves – Production Possibility Frontiers (AS/A LEVELS/IB/IAL) – The  Tutor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PF Curves – Production Possibility Frontiers (AS/A LEVELS/IB/IAL) – The  Tutor Academ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8CF" w:rsidRPr="00282A88">
        <w:rPr>
          <w:b/>
          <w:bCs/>
          <w:lang w:val="cs-CZ"/>
        </w:rPr>
        <w:t>Hranice produkčních možností (PPF)</w:t>
      </w:r>
      <w:r w:rsidR="00B828CF" w:rsidRPr="00282A88">
        <w:rPr>
          <w:lang w:val="cs-CZ"/>
        </w:rPr>
        <w:t xml:space="preserve"> - kombinace dvou statků, které lze produkovat při plném využití daných zdrojů</w:t>
      </w:r>
    </w:p>
    <w:p w14:paraId="0B32681F" w14:textId="6332C255" w:rsidR="00B828CF" w:rsidRPr="00282A88" w:rsidRDefault="00B828CF" w:rsidP="00967477">
      <w:pPr>
        <w:pStyle w:val="ListParagraph"/>
        <w:numPr>
          <w:ilvl w:val="1"/>
          <w:numId w:val="5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Bod </w:t>
      </w:r>
      <m:oMath>
        <m:r>
          <w:rPr>
            <w:rFonts w:ascii="Cambria Math" w:hAnsi="Cambria Math"/>
            <w:lang w:val="cs-CZ"/>
          </w:rPr>
          <m:t>A</m:t>
        </m:r>
      </m:oMath>
      <w:r w:rsidR="000F71FD" w:rsidRPr="00282A88">
        <w:rPr>
          <w:lang w:val="cs-CZ"/>
        </w:rPr>
        <w:t xml:space="preserve"> – optimální</w:t>
      </w:r>
      <w:r w:rsidRPr="00282A88">
        <w:rPr>
          <w:lang w:val="cs-CZ"/>
        </w:rPr>
        <w:t xml:space="preserve"> využití faktorů</w:t>
      </w:r>
    </w:p>
    <w:p w14:paraId="27D11A85" w14:textId="5A170828" w:rsidR="00B828CF" w:rsidRPr="00282A88" w:rsidRDefault="00B828CF" w:rsidP="00967477">
      <w:pPr>
        <w:pStyle w:val="ListParagraph"/>
        <w:numPr>
          <w:ilvl w:val="1"/>
          <w:numId w:val="5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Bod </w:t>
      </w:r>
      <m:oMath>
        <m:r>
          <w:rPr>
            <w:rFonts w:ascii="Cambria Math" w:hAnsi="Cambria Math"/>
            <w:lang w:val="cs-CZ"/>
          </w:rPr>
          <m:t>B</m:t>
        </m:r>
      </m:oMath>
      <w:r w:rsidR="000F71FD" w:rsidRPr="00282A88">
        <w:rPr>
          <w:lang w:val="cs-CZ"/>
        </w:rPr>
        <w:t xml:space="preserve"> – neefektivní</w:t>
      </w:r>
      <w:r w:rsidRPr="00282A88">
        <w:rPr>
          <w:lang w:val="cs-CZ"/>
        </w:rPr>
        <w:t xml:space="preserve"> využití (prostoje, zmetek)</w:t>
      </w:r>
    </w:p>
    <w:p w14:paraId="1BF32F12" w14:textId="71C470E6" w:rsidR="00B828CF" w:rsidRPr="00282A88" w:rsidRDefault="00B828CF" w:rsidP="00967477">
      <w:pPr>
        <w:pStyle w:val="ListParagraph"/>
        <w:numPr>
          <w:ilvl w:val="1"/>
          <w:numId w:val="5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Bod </w:t>
      </w:r>
      <m:oMath>
        <m:r>
          <w:rPr>
            <w:rFonts w:ascii="Cambria Math" w:hAnsi="Cambria Math"/>
            <w:lang w:val="cs-CZ"/>
          </w:rPr>
          <m:t>C</m:t>
        </m:r>
      </m:oMath>
      <w:r w:rsidR="000F71FD" w:rsidRPr="00282A88">
        <w:rPr>
          <w:lang w:val="cs-CZ"/>
        </w:rPr>
        <w:t xml:space="preserve"> – nelze</w:t>
      </w:r>
      <w:r w:rsidRPr="00282A88">
        <w:rPr>
          <w:lang w:val="cs-CZ"/>
        </w:rPr>
        <w:t xml:space="preserve"> krátkodobě dosáhnout, dlouhodobě lze inovací/novými výrobními faktory PPF posunout</w:t>
      </w:r>
    </w:p>
    <w:p w14:paraId="44CFE847" w14:textId="2AA1D418" w:rsidR="00622C1D" w:rsidRPr="00282A88" w:rsidRDefault="00622C1D" w:rsidP="00622C1D">
      <w:pPr>
        <w:spacing w:after="200" w:line="240" w:lineRule="auto"/>
        <w:rPr>
          <w:lang w:val="cs-CZ"/>
        </w:rPr>
      </w:pPr>
      <w:r w:rsidRPr="00282A88">
        <w:rPr>
          <w:lang w:val="cs-CZ"/>
        </w:rPr>
        <w:fldChar w:fldCharType="begin"/>
      </w:r>
      <w:r w:rsidRPr="00282A88">
        <w:rPr>
          <w:lang w:val="cs-CZ"/>
        </w:rPr>
        <w:instrText xml:space="preserve"> INCLUDEPICTURE "https://www.thetutoracademy.com/wp-content/uploads/2018/03/PPF-Curve-Diagram-2-Opp-Cost-0.4-e1521070684863.png" \* MERGEFORMATINET </w:instrText>
      </w:r>
      <w:r w:rsidRPr="00282A88">
        <w:rPr>
          <w:lang w:val="cs-CZ"/>
        </w:rPr>
        <w:fldChar w:fldCharType="separate"/>
      </w:r>
      <w:r w:rsidRPr="00282A88">
        <w:rPr>
          <w:lang w:val="cs-CZ"/>
        </w:rPr>
        <w:fldChar w:fldCharType="end"/>
      </w:r>
    </w:p>
    <w:p w14:paraId="44DF8676" w14:textId="756B0E8B" w:rsidR="00B828CF" w:rsidRPr="00282A88" w:rsidRDefault="000F71FD" w:rsidP="00967477">
      <w:pPr>
        <w:pStyle w:val="ListParagraph"/>
        <w:numPr>
          <w:ilvl w:val="0"/>
          <w:numId w:val="6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>Trh</w:t>
      </w:r>
      <w:r w:rsidRPr="00282A88">
        <w:rPr>
          <w:lang w:val="cs-CZ"/>
        </w:rPr>
        <w:t xml:space="preserve"> – místo</w:t>
      </w:r>
      <w:r w:rsidR="00B828CF" w:rsidRPr="00282A88">
        <w:rPr>
          <w:lang w:val="cs-CZ"/>
        </w:rPr>
        <w:t xml:space="preserve"> kde se potkává nabídka s poptávkou</w:t>
      </w:r>
    </w:p>
    <w:p w14:paraId="4E36405F" w14:textId="4806FB96" w:rsidR="00B828CF" w:rsidRPr="00282A88" w:rsidRDefault="00B828CF" w:rsidP="00967477">
      <w:pPr>
        <w:pStyle w:val="ListParagraph"/>
        <w:numPr>
          <w:ilvl w:val="1"/>
          <w:numId w:val="6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Kdo poptává nebo nabízí? </w:t>
      </w:r>
      <w:r w:rsidR="000F71FD" w:rsidRPr="00282A88">
        <w:rPr>
          <w:lang w:val="cs-CZ"/>
        </w:rPr>
        <w:t>Záleží,</w:t>
      </w:r>
      <w:r w:rsidRPr="00282A88">
        <w:rPr>
          <w:lang w:val="cs-CZ"/>
        </w:rPr>
        <w:t xml:space="preserve"> jestli je to trh statků a služeb (nabízí firmy, poptávají domácnosti) nebo trh výrobních faktorů (nabízí domácnosti, poptávají firmy)</w:t>
      </w:r>
    </w:p>
    <w:p w14:paraId="12505EBF" w14:textId="66135EDC" w:rsidR="00B828CF" w:rsidRPr="00282A88" w:rsidRDefault="00B828CF" w:rsidP="00967477">
      <w:pPr>
        <w:pStyle w:val="ListParagraph"/>
        <w:numPr>
          <w:ilvl w:val="0"/>
          <w:numId w:val="6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 xml:space="preserve">Funkce </w:t>
      </w:r>
      <w:r w:rsidR="000F71FD" w:rsidRPr="00282A88">
        <w:rPr>
          <w:b/>
          <w:bCs/>
          <w:lang w:val="cs-CZ"/>
        </w:rPr>
        <w:t>trhu</w:t>
      </w:r>
      <w:r w:rsidR="000F71FD" w:rsidRPr="00282A88">
        <w:rPr>
          <w:lang w:val="cs-CZ"/>
        </w:rPr>
        <w:t xml:space="preserve"> – optimální</w:t>
      </w:r>
      <w:r w:rsidRPr="00282A88">
        <w:rPr>
          <w:lang w:val="cs-CZ"/>
        </w:rPr>
        <w:t xml:space="preserve"> alokace zdrojů (co? Jak? Pro koho?)</w:t>
      </w:r>
    </w:p>
    <w:p w14:paraId="304F7DE2" w14:textId="5DCA1C6E" w:rsidR="00B828CF" w:rsidRPr="00282A88" w:rsidRDefault="006352CA" w:rsidP="00967477">
      <w:pPr>
        <w:pStyle w:val="ListParagraph"/>
        <w:numPr>
          <w:ilvl w:val="0"/>
          <w:numId w:val="6"/>
        </w:numPr>
        <w:spacing w:after="200" w:line="240" w:lineRule="auto"/>
        <w:contextualSpacing w:val="0"/>
        <w:rPr>
          <w:lang w:val="cs-CZ"/>
        </w:rPr>
      </w:pPr>
      <w:r w:rsidRPr="00282A88">
        <w:rPr>
          <w:noProof/>
          <w:lang w:val="cs-CZ"/>
        </w:rPr>
        <w:lastRenderedPageBreak/>
        <w:drawing>
          <wp:anchor distT="0" distB="0" distL="114300" distR="114300" simplePos="0" relativeHeight="251658242" behindDoc="0" locked="0" layoutInCell="1" allowOverlap="1" wp14:anchorId="22A30606" wp14:editId="373AE995">
            <wp:simplePos x="0" y="0"/>
            <wp:positionH relativeFrom="column">
              <wp:posOffset>4856480</wp:posOffset>
            </wp:positionH>
            <wp:positionV relativeFrom="paragraph">
              <wp:posOffset>40640</wp:posOffset>
            </wp:positionV>
            <wp:extent cx="1796415" cy="1711960"/>
            <wp:effectExtent l="0" t="0" r="0" b="2540"/>
            <wp:wrapSquare wrapText="bothSides"/>
            <wp:docPr id="1857586498" name="Picture 2" descr="Tržní rovnováha | NaŠprtej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žní rovnováha | NaŠprtej.c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8CF" w:rsidRPr="00282A88">
        <w:rPr>
          <w:b/>
          <w:bCs/>
          <w:lang w:val="cs-CZ"/>
        </w:rPr>
        <w:t xml:space="preserve">Tržní </w:t>
      </w:r>
      <w:r w:rsidR="000F71FD" w:rsidRPr="00282A88">
        <w:rPr>
          <w:b/>
          <w:bCs/>
          <w:lang w:val="cs-CZ"/>
        </w:rPr>
        <w:t>rovnováha</w:t>
      </w:r>
      <w:r w:rsidR="000F71FD" w:rsidRPr="00282A88">
        <w:rPr>
          <w:lang w:val="cs-CZ"/>
        </w:rPr>
        <w:t xml:space="preserve"> – místo</w:t>
      </w:r>
      <w:r w:rsidR="00B828CF" w:rsidRPr="00282A88">
        <w:rPr>
          <w:lang w:val="cs-CZ"/>
        </w:rPr>
        <w:t>, kde se poptává poptávka s nabídkou</w:t>
      </w:r>
    </w:p>
    <w:p w14:paraId="749D1F4A" w14:textId="66402C44" w:rsidR="00B828CF" w:rsidRPr="00282A88" w:rsidRDefault="00B828CF" w:rsidP="00967477">
      <w:pPr>
        <w:pStyle w:val="ListParagraph"/>
        <w:numPr>
          <w:ilvl w:val="1"/>
          <w:numId w:val="6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>Při vyšší ceně klesá poptávané množství (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Q</m:t>
            </m:r>
          </m:e>
          <m:sub>
            <m:r>
              <w:rPr>
                <w:rFonts w:ascii="Cambria Math" w:hAnsi="Cambria Math"/>
                <w:lang w:val="cs-CZ"/>
              </w:rPr>
              <m:t>D</m:t>
            </m:r>
          </m:sub>
        </m:sSub>
      </m:oMath>
      <w:r w:rsidRPr="00282A88">
        <w:rPr>
          <w:lang w:val="cs-CZ"/>
        </w:rPr>
        <w:t>) a roste nabízené množství (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Q</m:t>
            </m:r>
          </m:e>
          <m:sub>
            <m:r>
              <w:rPr>
                <w:rFonts w:ascii="Cambria Math" w:hAnsi="Cambria Math"/>
                <w:lang w:val="cs-CZ"/>
              </w:rPr>
              <m:t>S</m:t>
            </m:r>
          </m:sub>
        </m:sSub>
      </m:oMath>
      <w:r w:rsidRPr="00282A88">
        <w:rPr>
          <w:lang w:val="cs-CZ"/>
        </w:rPr>
        <w:t>) a vzniká přebytek a cena začne klesat</w:t>
      </w:r>
    </w:p>
    <w:p w14:paraId="4AC65211" w14:textId="004A678B" w:rsidR="00B828CF" w:rsidRPr="00282A88" w:rsidRDefault="00B828CF" w:rsidP="00967477">
      <w:pPr>
        <w:pStyle w:val="ListParagraph"/>
        <w:numPr>
          <w:ilvl w:val="1"/>
          <w:numId w:val="6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>Při nižší ceně roste poptávané množství (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Q</m:t>
            </m:r>
          </m:e>
          <m:sub>
            <m:r>
              <w:rPr>
                <w:rFonts w:ascii="Cambria Math" w:hAnsi="Cambria Math"/>
                <w:lang w:val="cs-CZ"/>
              </w:rPr>
              <m:t>D</m:t>
            </m:r>
          </m:sub>
        </m:sSub>
      </m:oMath>
      <w:r w:rsidRPr="00282A88">
        <w:rPr>
          <w:lang w:val="cs-CZ"/>
        </w:rPr>
        <w:t>) a klesá nabízené množství (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Q</m:t>
            </m:r>
          </m:e>
          <m:sub>
            <m:r>
              <w:rPr>
                <w:rFonts w:ascii="Cambria Math" w:hAnsi="Cambria Math"/>
                <w:lang w:val="cs-CZ"/>
              </w:rPr>
              <m:t>S</m:t>
            </m:r>
          </m:sub>
        </m:sSub>
      </m:oMath>
      <w:r w:rsidRPr="00282A88">
        <w:rPr>
          <w:lang w:val="cs-CZ"/>
        </w:rPr>
        <w:t>) a vzniká nedostatek a cena začne růst</w:t>
      </w:r>
    </w:p>
    <w:p w14:paraId="090F43DA" w14:textId="01E653FE" w:rsidR="00B828CF" w:rsidRPr="00282A88" w:rsidRDefault="006352CA" w:rsidP="00967477">
      <w:pPr>
        <w:pStyle w:val="ListParagraph"/>
        <w:numPr>
          <w:ilvl w:val="0"/>
          <w:numId w:val="7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fldChar w:fldCharType="begin"/>
      </w:r>
      <w:r w:rsidRPr="00282A88">
        <w:rPr>
          <w:lang w:val="cs-CZ"/>
        </w:rPr>
        <w:instrText xml:space="preserve"> INCLUDEPICTURE "https://lh5.googleusercontent.com/proxy/wJ_mK3703YllzzaN6MccVAoRBXvhvYbk9FFjkW3ZmzWh1mzQ2w-Spu9oUDZk2oy6n2mmwkONzi86Gq_tQxMuSEdbNohgFehX3ZLdq4YYe-laKRFyqBYoKnBX5GBwodPQwiYi8j2B3EYfBn6O6Te3G_FHT0hJk315SX43KpM2XBwPhOgh" \* MERGEFORMATINET </w:instrText>
      </w:r>
      <w:r w:rsidRPr="00282A88">
        <w:rPr>
          <w:lang w:val="cs-CZ"/>
        </w:rPr>
        <w:fldChar w:fldCharType="separate"/>
      </w:r>
      <w:r w:rsidRPr="00282A88">
        <w:rPr>
          <w:lang w:val="cs-CZ"/>
        </w:rPr>
        <w:fldChar w:fldCharType="end"/>
      </w:r>
      <w:r w:rsidR="00B828CF" w:rsidRPr="00282A88">
        <w:rPr>
          <w:b/>
          <w:bCs/>
          <w:lang w:val="cs-CZ"/>
        </w:rPr>
        <w:t xml:space="preserve">Cenová a necenová </w:t>
      </w:r>
      <w:r w:rsidR="000F71FD" w:rsidRPr="00282A88">
        <w:rPr>
          <w:b/>
          <w:bCs/>
          <w:lang w:val="cs-CZ"/>
        </w:rPr>
        <w:t>konkurence</w:t>
      </w:r>
      <w:r w:rsidR="000F71FD" w:rsidRPr="00282A88">
        <w:rPr>
          <w:lang w:val="cs-CZ"/>
        </w:rPr>
        <w:t xml:space="preserve"> – lze</w:t>
      </w:r>
      <w:r w:rsidR="00B828CF" w:rsidRPr="00282A88">
        <w:rPr>
          <w:lang w:val="cs-CZ"/>
        </w:rPr>
        <w:t xml:space="preserve"> si konkurovat cenou (primárně nižší, ale lze i vyšší u luxusního zboží) </w:t>
      </w:r>
      <w:r w:rsidR="000F71FD" w:rsidRPr="00282A88">
        <w:rPr>
          <w:lang w:val="cs-CZ"/>
        </w:rPr>
        <w:t>anebo</w:t>
      </w:r>
      <w:r w:rsidR="00B828CF" w:rsidRPr="00282A88">
        <w:rPr>
          <w:lang w:val="cs-CZ"/>
        </w:rPr>
        <w:t xml:space="preserve"> něčím jiným (kvalita, reklama, servis)</w:t>
      </w:r>
    </w:p>
    <w:p w14:paraId="29AAA856" w14:textId="4A1424E5" w:rsidR="00B828CF" w:rsidRPr="00282A88" w:rsidRDefault="00B828CF" w:rsidP="00967477">
      <w:pPr>
        <w:pStyle w:val="ListParagraph"/>
        <w:numPr>
          <w:ilvl w:val="0"/>
          <w:numId w:val="7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 xml:space="preserve">Úloha cenového </w:t>
      </w:r>
      <w:r w:rsidR="000F71FD" w:rsidRPr="00282A88">
        <w:rPr>
          <w:b/>
          <w:bCs/>
          <w:lang w:val="cs-CZ"/>
        </w:rPr>
        <w:t>systému</w:t>
      </w:r>
      <w:r w:rsidR="000F71FD" w:rsidRPr="00282A88">
        <w:rPr>
          <w:lang w:val="cs-CZ"/>
        </w:rPr>
        <w:t xml:space="preserve"> – informační</w:t>
      </w:r>
      <w:r w:rsidRPr="00282A88">
        <w:rPr>
          <w:lang w:val="cs-CZ"/>
        </w:rPr>
        <w:t xml:space="preserve"> funkce (informace o pozici produktu na trhu, vztah ke konkurenci), motivační funkce (motivuje k užití statku, podnět k rozhodování), alokační funkce (rozmisťuje zdroje mezi různá užití pro efektivitu)</w:t>
      </w:r>
    </w:p>
    <w:p w14:paraId="0FEB88BF" w14:textId="77777777" w:rsidR="006352CA" w:rsidRPr="00282A88" w:rsidRDefault="006352CA">
      <w:pPr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  <w:lang w:val="cs-CZ"/>
        </w:rPr>
      </w:pPr>
      <w:r w:rsidRPr="00282A88">
        <w:rPr>
          <w:lang w:val="cs-CZ"/>
        </w:rPr>
        <w:br w:type="page"/>
      </w:r>
    </w:p>
    <w:p w14:paraId="75B5722D" w14:textId="77777777" w:rsidR="00DB415E" w:rsidRPr="00282A88" w:rsidRDefault="00DB415E">
      <w:pPr>
        <w:pStyle w:val="Heading1"/>
        <w:rPr>
          <w:lang w:val="cs-CZ"/>
        </w:rPr>
      </w:pPr>
      <w:bookmarkStart w:id="1" w:name="_Toc189661515"/>
      <w:r w:rsidRPr="00282A88">
        <w:rPr>
          <w:lang w:val="cs-CZ"/>
        </w:rPr>
        <w:lastRenderedPageBreak/>
        <w:t>Chování spotřebitele a formování poptávky</w:t>
      </w:r>
      <w:bookmarkEnd w:id="1"/>
    </w:p>
    <w:p w14:paraId="4CEA0C3A" w14:textId="50E1F896" w:rsidR="00DB415E" w:rsidRPr="00282A88" w:rsidRDefault="00DB415E">
      <w:pPr>
        <w:pStyle w:val="Quote"/>
        <w:rPr>
          <w:lang w:val="cs-CZ"/>
        </w:rPr>
      </w:pPr>
      <w:r w:rsidRPr="00282A88">
        <w:rPr>
          <w:lang w:val="cs-CZ"/>
        </w:rPr>
        <w:t>racionální chování spotřebitele, užitek a jeho měření, celkový a mezní užitek – grafické znázornění, rovnováha spotřebitele – grafické vyjádření, poptávka a její elasticita, substituční a důchodový efekt poptávky</w:t>
      </w:r>
    </w:p>
    <w:p w14:paraId="49E3EBDB" w14:textId="77777777" w:rsidR="00DB415E" w:rsidRPr="00282A88" w:rsidRDefault="00DB415E" w:rsidP="00967477">
      <w:pPr>
        <w:pStyle w:val="ListParagraph"/>
        <w:numPr>
          <w:ilvl w:val="0"/>
          <w:numId w:val="8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>Racionální chování spotřebitele a maximalizace užitku (cílem spotřebitele je maximalizace užitku)</w:t>
      </w:r>
    </w:p>
    <w:p w14:paraId="47DC01C8" w14:textId="11DCADB7" w:rsidR="00DB415E" w:rsidRPr="00282A88" w:rsidRDefault="00356CD7" w:rsidP="00967477">
      <w:pPr>
        <w:pStyle w:val="ListParagraph"/>
        <w:numPr>
          <w:ilvl w:val="1"/>
          <w:numId w:val="8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>Užitek – subjektivní</w:t>
      </w:r>
      <w:r w:rsidR="00DB415E" w:rsidRPr="00282A88">
        <w:rPr>
          <w:lang w:val="cs-CZ"/>
        </w:rPr>
        <w:t xml:space="preserve"> pocit uspokojení ze spotřeby</w:t>
      </w:r>
    </w:p>
    <w:p w14:paraId="5E3D2B99" w14:textId="303B6C87" w:rsidR="00DB415E" w:rsidRPr="00282A88" w:rsidRDefault="00DB415E" w:rsidP="00967477">
      <w:pPr>
        <w:pStyle w:val="ListParagraph"/>
        <w:numPr>
          <w:ilvl w:val="1"/>
          <w:numId w:val="8"/>
        </w:numPr>
        <w:spacing w:after="200" w:line="240" w:lineRule="auto"/>
        <w:contextualSpacing w:val="0"/>
        <w:rPr>
          <w:lang w:val="cs-CZ"/>
        </w:rPr>
      </w:pPr>
      <w:proofErr w:type="spellStart"/>
      <w:r w:rsidRPr="00282A88">
        <w:rPr>
          <w:lang w:val="cs-CZ"/>
        </w:rPr>
        <w:t>Kardinalistická</w:t>
      </w:r>
      <w:proofErr w:type="spellEnd"/>
      <w:r w:rsidRPr="00282A88">
        <w:rPr>
          <w:lang w:val="cs-CZ"/>
        </w:rPr>
        <w:t xml:space="preserve"> </w:t>
      </w:r>
      <w:r w:rsidR="00356CD7" w:rsidRPr="00282A88">
        <w:rPr>
          <w:lang w:val="cs-CZ"/>
        </w:rPr>
        <w:t>teorie – užitek</w:t>
      </w:r>
      <w:r w:rsidRPr="00282A88">
        <w:rPr>
          <w:lang w:val="cs-CZ"/>
        </w:rPr>
        <w:t xml:space="preserve"> je měřitelný, jsem schopen přiřadit hodnotu</w:t>
      </w:r>
    </w:p>
    <w:p w14:paraId="6BBE7388" w14:textId="371167E3" w:rsidR="00DB415E" w:rsidRPr="00282A88" w:rsidRDefault="00DB415E" w:rsidP="00967477">
      <w:pPr>
        <w:pStyle w:val="ListParagraph"/>
        <w:numPr>
          <w:ilvl w:val="1"/>
          <w:numId w:val="8"/>
        </w:numPr>
        <w:spacing w:after="200" w:line="240" w:lineRule="auto"/>
        <w:contextualSpacing w:val="0"/>
        <w:rPr>
          <w:lang w:val="cs-CZ"/>
        </w:rPr>
      </w:pPr>
      <w:proofErr w:type="spellStart"/>
      <w:r w:rsidRPr="00282A88">
        <w:rPr>
          <w:lang w:val="cs-CZ"/>
        </w:rPr>
        <w:t>Ordinalistická</w:t>
      </w:r>
      <w:proofErr w:type="spellEnd"/>
      <w:r w:rsidRPr="00282A88">
        <w:rPr>
          <w:lang w:val="cs-CZ"/>
        </w:rPr>
        <w:t xml:space="preserve"> </w:t>
      </w:r>
      <w:r w:rsidR="00356CD7" w:rsidRPr="00282A88">
        <w:rPr>
          <w:lang w:val="cs-CZ"/>
        </w:rPr>
        <w:t xml:space="preserve">teorie – užitek </w:t>
      </w:r>
      <w:r w:rsidRPr="00282A88">
        <w:rPr>
          <w:lang w:val="cs-CZ"/>
        </w:rPr>
        <w:t>lze seřadit od nejvíce po nejméně preferovaný</w:t>
      </w:r>
    </w:p>
    <w:p w14:paraId="04631847" w14:textId="36D75DEF" w:rsidR="00DB415E" w:rsidRPr="00282A88" w:rsidRDefault="007259CD" w:rsidP="00967477">
      <w:pPr>
        <w:pStyle w:val="ListParagraph"/>
        <w:numPr>
          <w:ilvl w:val="0"/>
          <w:numId w:val="8"/>
        </w:numPr>
        <w:spacing w:after="200" w:line="240" w:lineRule="auto"/>
        <w:contextualSpacing w:val="0"/>
        <w:rPr>
          <w:lang w:val="cs-CZ"/>
        </w:rPr>
      </w:pPr>
      <w:r w:rsidRPr="00282A88">
        <w:rPr>
          <w:noProof/>
          <w:lang w:val="cs-CZ"/>
        </w:rPr>
        <w:drawing>
          <wp:anchor distT="0" distB="0" distL="114300" distR="114300" simplePos="0" relativeHeight="251658243" behindDoc="0" locked="0" layoutInCell="1" allowOverlap="1" wp14:anchorId="798296CA" wp14:editId="49C46710">
            <wp:simplePos x="0" y="0"/>
            <wp:positionH relativeFrom="column">
              <wp:posOffset>4886960</wp:posOffset>
            </wp:positionH>
            <wp:positionV relativeFrom="paragraph">
              <wp:posOffset>38100</wp:posOffset>
            </wp:positionV>
            <wp:extent cx="1639570" cy="1889760"/>
            <wp:effectExtent l="0" t="0" r="0" b="2540"/>
            <wp:wrapSquare wrapText="bothSides"/>
            <wp:docPr id="2038851458" name="Picture 3" descr="Teorie užitku - Založila jsem si svůj blog!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orie užitku - Založila jsem si svůj blog!!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B415E" w:rsidRPr="00282A88">
        <w:rPr>
          <w:lang w:val="cs-CZ"/>
        </w:rPr>
        <w:t>Kardinalistická</w:t>
      </w:r>
      <w:proofErr w:type="spellEnd"/>
      <w:r w:rsidR="00DB415E" w:rsidRPr="00282A88">
        <w:rPr>
          <w:lang w:val="cs-CZ"/>
        </w:rPr>
        <w:t xml:space="preserve"> teorie</w:t>
      </w:r>
    </w:p>
    <w:p w14:paraId="68A7169C" w14:textId="58304CCB" w:rsidR="00DB415E" w:rsidRPr="00282A88" w:rsidRDefault="00DB415E" w:rsidP="00967477">
      <w:pPr>
        <w:pStyle w:val="ListParagraph"/>
        <w:numPr>
          <w:ilvl w:val="1"/>
          <w:numId w:val="8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Celkový </w:t>
      </w:r>
      <w:r w:rsidR="00356CD7" w:rsidRPr="00282A88">
        <w:rPr>
          <w:lang w:val="cs-CZ"/>
        </w:rPr>
        <w:t>užitek – kolik</w:t>
      </w:r>
      <w:r w:rsidRPr="00282A88">
        <w:rPr>
          <w:lang w:val="cs-CZ"/>
        </w:rPr>
        <w:t xml:space="preserve"> mi spotřeba přinese nějakého statku</w:t>
      </w:r>
    </w:p>
    <w:p w14:paraId="6D1B4F10" w14:textId="5552F10E" w:rsidR="00DB415E" w:rsidRPr="00282A88" w:rsidRDefault="00DB415E" w:rsidP="00967477">
      <w:pPr>
        <w:pStyle w:val="ListParagraph"/>
        <w:numPr>
          <w:ilvl w:val="1"/>
          <w:numId w:val="8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Mezní </w:t>
      </w:r>
      <w:r w:rsidR="00356CD7" w:rsidRPr="00282A88">
        <w:rPr>
          <w:lang w:val="cs-CZ"/>
        </w:rPr>
        <w:t>užitek – kolik</w:t>
      </w:r>
      <w:r w:rsidRPr="00282A88">
        <w:rPr>
          <w:lang w:val="cs-CZ"/>
        </w:rPr>
        <w:t xml:space="preserve"> mi přinese každý další jednotka</w:t>
      </w:r>
    </w:p>
    <w:p w14:paraId="4BB50456" w14:textId="6E0DF265" w:rsidR="00DB415E" w:rsidRPr="00282A88" w:rsidRDefault="00DB415E" w:rsidP="00967477">
      <w:pPr>
        <w:pStyle w:val="ListParagraph"/>
        <w:numPr>
          <w:ilvl w:val="1"/>
          <w:numId w:val="8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>Zákon klesajícího mezního užitku (každý další už je menší, až dojdu k) bodu nasycení (</w:t>
      </w:r>
      <m:oMath>
        <m:r>
          <w:rPr>
            <w:rFonts w:ascii="Cambria Math" w:hAnsi="Cambria Math"/>
            <w:lang w:val="cs-CZ"/>
          </w:rPr>
          <m:t>T</m:t>
        </m:r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U</m:t>
            </m:r>
          </m:e>
          <m:sub>
            <m:r>
              <w:rPr>
                <w:rFonts w:ascii="Cambria Math" w:hAnsi="Cambria Math"/>
                <w:lang w:val="cs-CZ"/>
              </w:rPr>
              <m:t>MAX</m:t>
            </m:r>
          </m:sub>
        </m:sSub>
      </m:oMath>
      <w:r w:rsidRPr="00282A88">
        <w:rPr>
          <w:lang w:val="cs-CZ"/>
        </w:rPr>
        <w:t xml:space="preserve">, v tu chvíli </w:t>
      </w:r>
      <m:oMath>
        <m:r>
          <w:rPr>
            <w:rFonts w:ascii="Cambria Math" w:hAnsi="Cambria Math"/>
            <w:lang w:val="cs-CZ"/>
          </w:rPr>
          <m:t>MU=0</m:t>
        </m:r>
      </m:oMath>
      <w:r w:rsidRPr="00282A88">
        <w:rPr>
          <w:lang w:val="cs-CZ"/>
        </w:rPr>
        <w:t>)</w:t>
      </w:r>
    </w:p>
    <w:p w14:paraId="7A7423E4" w14:textId="23BA22D7" w:rsidR="00DB415E" w:rsidRPr="00282A88" w:rsidRDefault="00356CD7" w:rsidP="00967477">
      <w:pPr>
        <w:pStyle w:val="ListParagraph"/>
        <w:numPr>
          <w:ilvl w:val="1"/>
          <w:numId w:val="8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Optimum – </w:t>
      </w:r>
      <m:oMath>
        <m:r>
          <w:rPr>
            <w:rFonts w:ascii="Cambria Math" w:hAnsi="Cambria Math"/>
            <w:lang w:val="cs-CZ"/>
          </w:rPr>
          <m:t>MU = cena</m:t>
        </m:r>
      </m:oMath>
      <w:r w:rsidR="00DB415E" w:rsidRPr="00282A88">
        <w:rPr>
          <w:lang w:val="cs-CZ"/>
        </w:rPr>
        <w:t xml:space="preserve"> (při rovnosti je to nejlepší kombinace)</w:t>
      </w:r>
    </w:p>
    <w:p w14:paraId="7A8DCA9A" w14:textId="5D345385" w:rsidR="00DB415E" w:rsidRPr="00282A88" w:rsidRDefault="007259CD" w:rsidP="00967477">
      <w:pPr>
        <w:pStyle w:val="ListParagraph"/>
        <w:numPr>
          <w:ilvl w:val="0"/>
          <w:numId w:val="9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fldChar w:fldCharType="begin"/>
      </w:r>
      <w:r w:rsidRPr="00282A88">
        <w:rPr>
          <w:lang w:val="cs-CZ"/>
        </w:rPr>
        <w:instrText xml:space="preserve"> INCLUDEPICTURE "https://lh3.googleusercontent.com/proxy/9RWwni9ndcbZFqHU-ftgACY5JMY0M4X32tSODXUOP2bZ_Jhk9SvrLDBCM8cNZdnLx_hw9e--X6TGbGEoV53fvUJw" \* MERGEFORMATINET </w:instrText>
      </w:r>
      <w:r w:rsidRPr="00282A88">
        <w:rPr>
          <w:lang w:val="cs-CZ"/>
        </w:rPr>
        <w:fldChar w:fldCharType="separate"/>
      </w:r>
      <w:r w:rsidRPr="00282A88">
        <w:rPr>
          <w:lang w:val="cs-CZ"/>
        </w:rPr>
        <w:fldChar w:fldCharType="end"/>
      </w:r>
      <w:r w:rsidRPr="00282A88">
        <w:rPr>
          <w:lang w:val="cs-CZ"/>
        </w:rPr>
        <w:t xml:space="preserve"> </w:t>
      </w:r>
      <w:proofErr w:type="spellStart"/>
      <w:r w:rsidR="00DB415E" w:rsidRPr="00282A88">
        <w:rPr>
          <w:lang w:val="cs-CZ"/>
        </w:rPr>
        <w:t>Ordinalistická</w:t>
      </w:r>
      <w:proofErr w:type="spellEnd"/>
      <w:r w:rsidR="00DB415E" w:rsidRPr="00282A88">
        <w:rPr>
          <w:lang w:val="cs-CZ"/>
        </w:rPr>
        <w:t xml:space="preserve"> teorie</w:t>
      </w:r>
    </w:p>
    <w:p w14:paraId="2CA27553" w14:textId="663C3C53" w:rsidR="00DB415E" w:rsidRPr="00282A88" w:rsidRDefault="00DB415E" w:rsidP="00967477">
      <w:pPr>
        <w:pStyle w:val="ListParagraph"/>
        <w:numPr>
          <w:ilvl w:val="1"/>
          <w:numId w:val="9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Závěr z indiferenční </w:t>
      </w:r>
      <w:r w:rsidR="007259CD" w:rsidRPr="00282A88">
        <w:rPr>
          <w:lang w:val="cs-CZ"/>
        </w:rPr>
        <w:t>analýzy – najít</w:t>
      </w:r>
      <w:r w:rsidRPr="00282A88">
        <w:rPr>
          <w:lang w:val="cs-CZ"/>
        </w:rPr>
        <w:t xml:space="preserve"> linii rozpočtu (</w:t>
      </w:r>
      <m:oMath>
        <m:r>
          <w:rPr>
            <w:rFonts w:ascii="Cambria Math" w:hAnsi="Cambria Math"/>
            <w:lang w:val="cs-CZ"/>
          </w:rPr>
          <m:t>BL</m:t>
        </m:r>
      </m:oMath>
      <w:r w:rsidRPr="00282A88">
        <w:rPr>
          <w:lang w:val="cs-CZ"/>
        </w:rPr>
        <w:t xml:space="preserve">, spojuje kombinace dvou statků se stejnými náklady na pořízení) a </w:t>
      </w:r>
      <w:r w:rsidR="007259CD" w:rsidRPr="00282A88">
        <w:rPr>
          <w:lang w:val="cs-CZ"/>
        </w:rPr>
        <w:t>indiferenční</w:t>
      </w:r>
      <w:r w:rsidRPr="00282A88">
        <w:rPr>
          <w:lang w:val="cs-CZ"/>
        </w:rPr>
        <w:t xml:space="preserve"> křivku (</w:t>
      </w:r>
      <m:oMath>
        <m:r>
          <w:rPr>
            <w:rFonts w:ascii="Cambria Math" w:hAnsi="Cambria Math"/>
            <w:lang w:val="cs-CZ"/>
          </w:rPr>
          <m:t>IC</m:t>
        </m:r>
      </m:oMath>
      <w:r w:rsidRPr="00282A88">
        <w:rPr>
          <w:lang w:val="cs-CZ"/>
        </w:rPr>
        <w:t>, různé kombinace dvou statků se stejnou úrovní užitku)</w:t>
      </w:r>
    </w:p>
    <w:p w14:paraId="79F0D1E9" w14:textId="38138929" w:rsidR="00DB415E" w:rsidRPr="00282A88" w:rsidRDefault="005414FD" w:rsidP="00967477">
      <w:pPr>
        <w:pStyle w:val="ListParagraph"/>
        <w:numPr>
          <w:ilvl w:val="0"/>
          <w:numId w:val="10"/>
        </w:numPr>
        <w:spacing w:after="200" w:line="240" w:lineRule="auto"/>
        <w:contextualSpacing w:val="0"/>
        <w:rPr>
          <w:lang w:val="cs-CZ"/>
        </w:rPr>
      </w:pPr>
      <w:r w:rsidRPr="00282A88">
        <w:rPr>
          <w:noProof/>
          <w:lang w:val="cs-CZ"/>
        </w:rPr>
        <w:drawing>
          <wp:anchor distT="0" distB="0" distL="114300" distR="114300" simplePos="0" relativeHeight="251658244" behindDoc="0" locked="0" layoutInCell="1" allowOverlap="1" wp14:anchorId="4A954183" wp14:editId="7CD02F3B">
            <wp:simplePos x="0" y="0"/>
            <wp:positionH relativeFrom="column">
              <wp:posOffset>1910080</wp:posOffset>
            </wp:positionH>
            <wp:positionV relativeFrom="paragraph">
              <wp:posOffset>416560</wp:posOffset>
            </wp:positionV>
            <wp:extent cx="3444240" cy="2362200"/>
            <wp:effectExtent l="0" t="0" r="0" b="0"/>
            <wp:wrapTopAndBottom/>
            <wp:docPr id="1493565659" name="Picture 4" descr="Užitek preference a optimum spotřebit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žitek preference a optimum spotřebite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2A88">
        <w:rPr>
          <w:lang w:val="cs-CZ"/>
        </w:rPr>
        <w:fldChar w:fldCharType="begin"/>
      </w:r>
      <w:r w:rsidRPr="00282A88">
        <w:rPr>
          <w:lang w:val="cs-CZ"/>
        </w:rPr>
        <w:instrText xml:space="preserve"> INCLUDEPICTURE "https://encrypted-tbn0.gstatic.com/images?q=tbn:ANd9GcQ12ZNAY-es7jWR_GD7A6NciO-7_EoQ-VSKhw&amp;s" \* MERGEFORMATINET </w:instrText>
      </w:r>
      <w:r w:rsidRPr="00282A88">
        <w:rPr>
          <w:lang w:val="cs-CZ"/>
        </w:rPr>
        <w:fldChar w:fldCharType="separate"/>
      </w:r>
      <w:r w:rsidRPr="00282A88">
        <w:rPr>
          <w:lang w:val="cs-CZ"/>
        </w:rPr>
        <w:fldChar w:fldCharType="end"/>
      </w:r>
      <w:r w:rsidRPr="00282A88">
        <w:rPr>
          <w:lang w:val="cs-CZ"/>
        </w:rPr>
        <w:t xml:space="preserve"> </w:t>
      </w:r>
      <w:r w:rsidR="00DB415E" w:rsidRPr="00282A88">
        <w:rPr>
          <w:lang w:val="cs-CZ"/>
        </w:rPr>
        <w:t>Pokud je nová IC níže (protíná více), tak dochází k menšímu celkovému užitku; pokud je výše, je kombinace nad rozpočtové možnosti</w:t>
      </w:r>
    </w:p>
    <w:p w14:paraId="26B1C81D" w14:textId="5DC80648" w:rsidR="00DB415E" w:rsidRPr="00282A88" w:rsidRDefault="005414FD" w:rsidP="00967477">
      <w:pPr>
        <w:pStyle w:val="ListParagraph"/>
        <w:numPr>
          <w:ilvl w:val="0"/>
          <w:numId w:val="10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>Poptávka</w:t>
      </w:r>
      <w:r w:rsidRPr="00282A88">
        <w:rPr>
          <w:lang w:val="cs-CZ"/>
        </w:rPr>
        <w:t xml:space="preserve"> – poptávka</w:t>
      </w:r>
      <w:r w:rsidR="00DB415E" w:rsidRPr="00282A88">
        <w:rPr>
          <w:lang w:val="cs-CZ"/>
        </w:rPr>
        <w:t xml:space="preserve"> je klesající</w:t>
      </w:r>
    </w:p>
    <w:p w14:paraId="0D56CCBE" w14:textId="7099BE3E" w:rsidR="00DB415E" w:rsidRPr="00282A88" w:rsidRDefault="00DB415E" w:rsidP="00967477">
      <w:pPr>
        <w:pStyle w:val="ListParagraph"/>
        <w:numPr>
          <w:ilvl w:val="1"/>
          <w:numId w:val="10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Cenová elasticita </w:t>
      </w:r>
      <w:r w:rsidR="005414FD" w:rsidRPr="00282A88">
        <w:rPr>
          <w:lang w:val="cs-CZ"/>
        </w:rPr>
        <w:t>poptávky – poměr</w:t>
      </w:r>
      <w:r w:rsidRPr="00282A88">
        <w:rPr>
          <w:lang w:val="cs-CZ"/>
        </w:rPr>
        <w:t xml:space="preserve"> procentní změny objemu zboží k procentní změně ceny</w:t>
      </w:r>
    </w:p>
    <w:p w14:paraId="55F93E15" w14:textId="7E365A27" w:rsidR="00DB415E" w:rsidRPr="00282A88" w:rsidRDefault="00DB415E" w:rsidP="00967477">
      <w:pPr>
        <w:pStyle w:val="ListParagraph"/>
        <w:numPr>
          <w:ilvl w:val="2"/>
          <w:numId w:val="10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>Elastická poptávka (</w:t>
      </w:r>
      <m:oMath>
        <m:r>
          <w:rPr>
            <w:rFonts w:ascii="Cambria Math" w:hAnsi="Cambria Math"/>
            <w:lang w:val="cs-CZ"/>
          </w:rPr>
          <m:t>elasticita &gt; 1</m:t>
        </m:r>
      </m:oMath>
      <w:r w:rsidRPr="00282A88">
        <w:rPr>
          <w:lang w:val="cs-CZ"/>
        </w:rPr>
        <w:t>) - cena o 10 % dolů, množství o 80 % nahoru, vyplatí se slevy</w:t>
      </w:r>
    </w:p>
    <w:p w14:paraId="55CF9A26" w14:textId="18FD5479" w:rsidR="00DB415E" w:rsidRPr="00282A88" w:rsidRDefault="00DB415E" w:rsidP="00967477">
      <w:pPr>
        <w:pStyle w:val="ListParagraph"/>
        <w:numPr>
          <w:ilvl w:val="2"/>
          <w:numId w:val="10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lastRenderedPageBreak/>
        <w:t>Jednotkově elastická (</w:t>
      </w:r>
      <m:oMath>
        <m:r>
          <w:rPr>
            <w:rFonts w:ascii="Cambria Math" w:hAnsi="Cambria Math"/>
            <w:lang w:val="cs-CZ"/>
          </w:rPr>
          <m:t>elasticita = 1</m:t>
        </m:r>
      </m:oMath>
      <w:r w:rsidRPr="00282A88">
        <w:rPr>
          <w:lang w:val="cs-CZ"/>
        </w:rPr>
        <w:t>) - vyrovnaná, vzácná</w:t>
      </w:r>
    </w:p>
    <w:p w14:paraId="18597A93" w14:textId="5C46D892" w:rsidR="00DB415E" w:rsidRPr="00282A88" w:rsidRDefault="00DB415E" w:rsidP="00967477">
      <w:pPr>
        <w:pStyle w:val="ListParagraph"/>
        <w:numPr>
          <w:ilvl w:val="2"/>
          <w:numId w:val="10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>Neelastická (</w:t>
      </w:r>
      <m:oMath>
        <m:r>
          <w:rPr>
            <w:rFonts w:ascii="Cambria Math" w:hAnsi="Cambria Math"/>
            <w:lang w:val="cs-CZ"/>
          </w:rPr>
          <m:t>elasticita &lt; 1</m:t>
        </m:r>
      </m:oMath>
      <w:r w:rsidRPr="00282A88">
        <w:rPr>
          <w:lang w:val="cs-CZ"/>
        </w:rPr>
        <w:t>) - cena o 50 % nahoru, množství o 10 % dolů, léky / potraviny</w:t>
      </w:r>
    </w:p>
    <w:p w14:paraId="3BC019EB" w14:textId="097C7C86" w:rsidR="00DB415E" w:rsidRPr="00282A88" w:rsidRDefault="00DB415E" w:rsidP="00967477">
      <w:pPr>
        <w:pStyle w:val="ListParagraph"/>
        <w:numPr>
          <w:ilvl w:val="1"/>
          <w:numId w:val="10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Substituční </w:t>
      </w:r>
      <w:r w:rsidR="005414FD" w:rsidRPr="00282A88">
        <w:rPr>
          <w:lang w:val="cs-CZ"/>
        </w:rPr>
        <w:t>efekt – spotřebitel</w:t>
      </w:r>
      <w:r w:rsidRPr="00282A88">
        <w:rPr>
          <w:lang w:val="cs-CZ"/>
        </w:rPr>
        <w:t xml:space="preserve"> při zvýšení ceny nahrazuje jinými statky (iPhone / Android)</w:t>
      </w:r>
    </w:p>
    <w:p w14:paraId="7CCD8DBE" w14:textId="018A3951" w:rsidR="005414FD" w:rsidRPr="00282A88" w:rsidRDefault="00DB415E" w:rsidP="00967477">
      <w:pPr>
        <w:pStyle w:val="ListParagraph"/>
        <w:numPr>
          <w:ilvl w:val="1"/>
          <w:numId w:val="10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Důchodový </w:t>
      </w:r>
      <w:r w:rsidR="005414FD" w:rsidRPr="00282A88">
        <w:rPr>
          <w:lang w:val="cs-CZ"/>
        </w:rPr>
        <w:t>efekt – při</w:t>
      </w:r>
      <w:r w:rsidRPr="00282A88">
        <w:rPr>
          <w:lang w:val="cs-CZ"/>
        </w:rPr>
        <w:t xml:space="preserve"> zvýšení ceny poptáváme méně původního statku (omezený rozpočet vede na omezení reálného důchodu)</w:t>
      </w:r>
    </w:p>
    <w:p w14:paraId="1A33C670" w14:textId="77777777" w:rsidR="00257507" w:rsidRPr="00282A88" w:rsidRDefault="00EC0AFB" w:rsidP="00EC0AFB">
      <w:pPr>
        <w:spacing w:after="200" w:line="240" w:lineRule="auto"/>
        <w:rPr>
          <w:lang w:val="cs-CZ"/>
        </w:rPr>
      </w:pPr>
      <w:r w:rsidRPr="00282A88">
        <w:rPr>
          <w:lang w:val="cs-CZ"/>
        </w:rPr>
        <w:fldChar w:fldCharType="begin"/>
      </w:r>
      <w:r w:rsidRPr="00282A88">
        <w:rPr>
          <w:lang w:val="cs-CZ"/>
        </w:rPr>
        <w:instrText xml:space="preserve"> INCLUDEPICTURE "https://www.miras.cz/seminarky/images-sem/mikroekonomie01-obr4.gif" \* MERGEFORMATINET </w:instrText>
      </w:r>
      <w:r w:rsidRPr="00282A88">
        <w:rPr>
          <w:lang w:val="cs-CZ"/>
        </w:rPr>
        <w:fldChar w:fldCharType="separate"/>
      </w:r>
      <w:r w:rsidRPr="00282A88">
        <w:rPr>
          <w:noProof/>
          <w:lang w:val="cs-CZ"/>
        </w:rPr>
        <w:drawing>
          <wp:inline distT="0" distB="0" distL="0" distR="0" wp14:anchorId="2C3F0A82" wp14:editId="1F317EB0">
            <wp:extent cx="4318000" cy="2321560"/>
            <wp:effectExtent l="0" t="0" r="0" b="2540"/>
            <wp:docPr id="1384083793" name="Picture 5" descr="Chování spotřebitele a formování poptávky - Mikroekonomie -  Miras.cz/Seminár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ování spotřebitele a formování poptávky - Mikroekonomie -  Miras.cz/Seminárk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A88">
        <w:rPr>
          <w:lang w:val="cs-CZ"/>
        </w:rPr>
        <w:fldChar w:fldCharType="end"/>
      </w:r>
    </w:p>
    <w:p w14:paraId="5F190FFC" w14:textId="77777777" w:rsidR="00257507" w:rsidRPr="00282A88" w:rsidRDefault="00257507" w:rsidP="00EC0AFB">
      <w:pPr>
        <w:spacing w:after="200" w:line="240" w:lineRule="auto"/>
        <w:rPr>
          <w:lang w:val="cs-CZ"/>
        </w:rPr>
        <w:sectPr w:rsidR="00257507" w:rsidRPr="00282A88" w:rsidSect="004417E9">
          <w:headerReference w:type="default" r:id="rId14"/>
          <w:footerReference w:type="default" r:id="rId15"/>
          <w:pgSz w:w="11909" w:h="16834" w:code="9"/>
          <w:pgMar w:top="720" w:right="720" w:bottom="720" w:left="720" w:header="720" w:footer="720" w:gutter="0"/>
          <w:cols w:space="720"/>
          <w:docGrid w:linePitch="360"/>
        </w:sectPr>
      </w:pPr>
    </w:p>
    <w:p w14:paraId="52ECB596" w14:textId="77777777" w:rsidR="00257507" w:rsidRPr="00282A88" w:rsidRDefault="00257507">
      <w:pPr>
        <w:pStyle w:val="Heading1"/>
        <w:rPr>
          <w:lang w:val="cs-CZ"/>
        </w:rPr>
      </w:pPr>
      <w:bookmarkStart w:id="2" w:name="_Toc189661516"/>
      <w:r w:rsidRPr="00282A88">
        <w:rPr>
          <w:lang w:val="cs-CZ"/>
        </w:rPr>
        <w:lastRenderedPageBreak/>
        <w:t>Chování výrobce a formování nabídky</w:t>
      </w:r>
      <w:bookmarkEnd w:id="2"/>
    </w:p>
    <w:p w14:paraId="5DFF181A" w14:textId="74E7276C" w:rsidR="00257507" w:rsidRPr="00282A88" w:rsidRDefault="00257507">
      <w:pPr>
        <w:pStyle w:val="Quote"/>
        <w:rPr>
          <w:lang w:val="cs-CZ"/>
        </w:rPr>
      </w:pPr>
      <w:r w:rsidRPr="00282A88">
        <w:rPr>
          <w:lang w:val="cs-CZ"/>
        </w:rPr>
        <w:t>grafické znázornění: nákladové funkce, příjmy a náklady v krátkém a dlouhém období, produkční funkce, celkový, průměrný a mezní produkt, nákladové optimum firmy</w:t>
      </w:r>
    </w:p>
    <w:p w14:paraId="1E4C8AC5" w14:textId="53453482" w:rsidR="00257507" w:rsidRPr="00282A88" w:rsidRDefault="00257507" w:rsidP="00967477">
      <w:pPr>
        <w:pStyle w:val="ListParagraph"/>
        <w:numPr>
          <w:ilvl w:val="0"/>
          <w:numId w:val="11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 xml:space="preserve">Produkční </w:t>
      </w:r>
      <w:r w:rsidR="00697515" w:rsidRPr="00282A88">
        <w:rPr>
          <w:b/>
          <w:bCs/>
          <w:lang w:val="cs-CZ"/>
        </w:rPr>
        <w:t>funkce</w:t>
      </w:r>
      <w:r w:rsidR="00697515" w:rsidRPr="00282A88">
        <w:rPr>
          <w:lang w:val="cs-CZ"/>
        </w:rPr>
        <w:t xml:space="preserve"> – maximální</w:t>
      </w:r>
      <w:r w:rsidRPr="00282A88">
        <w:rPr>
          <w:lang w:val="cs-CZ"/>
        </w:rPr>
        <w:t xml:space="preserve"> objem produkce při dané kombinaci faktorů</w:t>
      </w:r>
    </w:p>
    <w:p w14:paraId="79745B90" w14:textId="6C9CBF15" w:rsidR="00257507" w:rsidRPr="00282A88" w:rsidRDefault="00764D6D" w:rsidP="00967477">
      <w:pPr>
        <w:pStyle w:val="ListParagraph"/>
        <w:numPr>
          <w:ilvl w:val="1"/>
          <w:numId w:val="11"/>
        </w:numPr>
        <w:spacing w:after="200" w:line="240" w:lineRule="auto"/>
        <w:contextualSpacing w:val="0"/>
        <w:rPr>
          <w:lang w:val="cs-CZ"/>
        </w:rPr>
      </w:pPr>
      <w:r w:rsidRPr="00282A88">
        <w:rPr>
          <w:noProof/>
          <w:lang w:val="cs-CZ"/>
        </w:rPr>
        <w:drawing>
          <wp:anchor distT="0" distB="0" distL="114300" distR="114300" simplePos="0" relativeHeight="251658245" behindDoc="0" locked="0" layoutInCell="1" allowOverlap="1" wp14:anchorId="7646A561" wp14:editId="55F138BE">
            <wp:simplePos x="0" y="0"/>
            <wp:positionH relativeFrom="column">
              <wp:posOffset>3708400</wp:posOffset>
            </wp:positionH>
            <wp:positionV relativeFrom="paragraph">
              <wp:posOffset>300990</wp:posOffset>
            </wp:positionV>
            <wp:extent cx="3383280" cy="1638935"/>
            <wp:effectExtent l="0" t="0" r="0" b="0"/>
            <wp:wrapSquare wrapText="bothSides"/>
            <wp:docPr id="504862178" name="Picture 1" descr="A diagram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62178" name="Picture 1" descr="A diagram of a lin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507" w:rsidRPr="00282A88">
        <w:rPr>
          <w:lang w:val="cs-CZ"/>
        </w:rPr>
        <w:t>Řeší jenom množství</w:t>
      </w:r>
    </w:p>
    <w:p w14:paraId="7FE9A5C2" w14:textId="3E425105" w:rsidR="00257507" w:rsidRPr="00282A88" w:rsidRDefault="00257507" w:rsidP="00967477">
      <w:pPr>
        <w:pStyle w:val="ListParagraph"/>
        <w:numPr>
          <w:ilvl w:val="0"/>
          <w:numId w:val="11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 xml:space="preserve">Celkový </w:t>
      </w:r>
      <w:r w:rsidR="00697515" w:rsidRPr="00282A88">
        <w:rPr>
          <w:b/>
          <w:bCs/>
          <w:lang w:val="cs-CZ"/>
        </w:rPr>
        <w:t>produkt</w:t>
      </w:r>
      <w:r w:rsidR="00697515" w:rsidRPr="00282A88">
        <w:rPr>
          <w:lang w:val="cs-CZ"/>
        </w:rPr>
        <w:t xml:space="preserve"> – celkový</w:t>
      </w:r>
      <w:r w:rsidRPr="00282A88">
        <w:rPr>
          <w:lang w:val="cs-CZ"/>
        </w:rPr>
        <w:t xml:space="preserve"> objem produkce při určitém množství vstupů</w:t>
      </w:r>
    </w:p>
    <w:p w14:paraId="41890CD2" w14:textId="2352C1A6" w:rsidR="00257507" w:rsidRPr="00282A88" w:rsidRDefault="00257507" w:rsidP="00967477">
      <w:pPr>
        <w:pStyle w:val="ListParagraph"/>
        <w:numPr>
          <w:ilvl w:val="0"/>
          <w:numId w:val="11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 xml:space="preserve">Průměrný </w:t>
      </w:r>
      <w:r w:rsidR="00697515" w:rsidRPr="00282A88">
        <w:rPr>
          <w:b/>
          <w:bCs/>
          <w:lang w:val="cs-CZ"/>
        </w:rPr>
        <w:t>produkt</w:t>
      </w:r>
      <w:r w:rsidR="00697515" w:rsidRPr="00282A88">
        <w:rPr>
          <w:lang w:val="cs-CZ"/>
        </w:rPr>
        <w:t xml:space="preserve"> – objem</w:t>
      </w:r>
      <w:r w:rsidRPr="00282A88">
        <w:rPr>
          <w:lang w:val="cs-CZ"/>
        </w:rPr>
        <w:t xml:space="preserve"> produkce na jednotku vstupu</w:t>
      </w:r>
    </w:p>
    <w:p w14:paraId="41BDAC2E" w14:textId="26F20ECE" w:rsidR="00257507" w:rsidRPr="00282A88" w:rsidRDefault="00257507" w:rsidP="00967477">
      <w:pPr>
        <w:pStyle w:val="ListParagraph"/>
        <w:numPr>
          <w:ilvl w:val="0"/>
          <w:numId w:val="11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 xml:space="preserve">Mezní </w:t>
      </w:r>
      <w:r w:rsidR="00697515" w:rsidRPr="00282A88">
        <w:rPr>
          <w:b/>
          <w:bCs/>
          <w:lang w:val="cs-CZ"/>
        </w:rPr>
        <w:t>produkt</w:t>
      </w:r>
      <w:r w:rsidR="00697515" w:rsidRPr="00282A88">
        <w:rPr>
          <w:lang w:val="cs-CZ"/>
        </w:rPr>
        <w:t xml:space="preserve"> – reálná</w:t>
      </w:r>
      <w:r w:rsidRPr="00282A88">
        <w:rPr>
          <w:lang w:val="cs-CZ"/>
        </w:rPr>
        <w:t xml:space="preserve"> změna produkce vyvolaná změnou množství (</w:t>
      </w:r>
      <m:oMath>
        <m:r>
          <w:rPr>
            <w:rFonts w:ascii="Cambria Math" w:hAnsi="Cambria Math"/>
            <w:lang w:val="cs-CZ"/>
          </w:rPr>
          <m:t>MP = dTP / dVF</m:t>
        </m:r>
      </m:oMath>
      <w:r w:rsidRPr="00282A88">
        <w:rPr>
          <w:lang w:val="cs-CZ"/>
        </w:rPr>
        <w:t>)</w:t>
      </w:r>
    </w:p>
    <w:p w14:paraId="24833D06" w14:textId="69D69930" w:rsidR="00257507" w:rsidRPr="00282A88" w:rsidRDefault="00697515" w:rsidP="00967477">
      <w:pPr>
        <w:pStyle w:val="ListParagraph"/>
        <w:numPr>
          <w:ilvl w:val="0"/>
          <w:numId w:val="11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>Náklady – rozlišujeme</w:t>
      </w:r>
      <w:r w:rsidR="00257507" w:rsidRPr="00282A88">
        <w:rPr>
          <w:lang w:val="cs-CZ"/>
        </w:rPr>
        <w:t xml:space="preserve"> krátké období (do 1 roku) nebo dlouhé období</w:t>
      </w:r>
    </w:p>
    <w:p w14:paraId="59C8E0A0" w14:textId="6A63B9AF" w:rsidR="00257507" w:rsidRPr="00282A88" w:rsidRDefault="00257507" w:rsidP="00967477">
      <w:pPr>
        <w:pStyle w:val="ListParagraph"/>
        <w:numPr>
          <w:ilvl w:val="1"/>
          <w:numId w:val="11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V krátkém </w:t>
      </w:r>
      <w:r w:rsidR="00697515" w:rsidRPr="00282A88">
        <w:rPr>
          <w:lang w:val="cs-CZ"/>
        </w:rPr>
        <w:t xml:space="preserve">období – </w:t>
      </w:r>
      <w:r w:rsidR="00697515" w:rsidRPr="00282A88">
        <w:rPr>
          <w:b/>
          <w:bCs/>
          <w:lang w:val="cs-CZ"/>
        </w:rPr>
        <w:t>Celkové</w:t>
      </w:r>
      <w:r w:rsidRPr="00282A88">
        <w:rPr>
          <w:b/>
          <w:bCs/>
          <w:lang w:val="cs-CZ"/>
        </w:rPr>
        <w:t xml:space="preserve"> náklady</w:t>
      </w:r>
      <w:r w:rsidRPr="00282A88">
        <w:rPr>
          <w:lang w:val="cs-CZ"/>
        </w:rPr>
        <w:t xml:space="preserve"> (</w:t>
      </w:r>
      <m:oMath>
        <m:r>
          <w:rPr>
            <w:rFonts w:ascii="Cambria Math" w:hAnsi="Cambria Math"/>
            <w:lang w:val="cs-CZ"/>
          </w:rPr>
          <m:t>TC</m:t>
        </m:r>
      </m:oMath>
      <w:r w:rsidRPr="00282A88">
        <w:rPr>
          <w:lang w:val="cs-CZ"/>
        </w:rPr>
        <w:t xml:space="preserve">) = </w:t>
      </w:r>
      <w:r w:rsidRPr="00282A88">
        <w:rPr>
          <w:b/>
          <w:bCs/>
          <w:lang w:val="cs-CZ"/>
        </w:rPr>
        <w:t>Variabilní náklady</w:t>
      </w:r>
      <w:r w:rsidRPr="00282A88">
        <w:rPr>
          <w:lang w:val="cs-CZ"/>
        </w:rPr>
        <w:t xml:space="preserve"> (</w:t>
      </w:r>
      <m:oMath>
        <m:r>
          <w:rPr>
            <w:rFonts w:ascii="Cambria Math" w:hAnsi="Cambria Math"/>
            <w:lang w:val="cs-CZ"/>
          </w:rPr>
          <m:t>VC</m:t>
        </m:r>
      </m:oMath>
      <w:r w:rsidRPr="00282A88">
        <w:rPr>
          <w:lang w:val="cs-CZ"/>
        </w:rPr>
        <w:t xml:space="preserve">, práce) + </w:t>
      </w:r>
      <w:r w:rsidRPr="00282A88">
        <w:rPr>
          <w:b/>
          <w:bCs/>
          <w:lang w:val="cs-CZ"/>
        </w:rPr>
        <w:t>Fixní náklady</w:t>
      </w:r>
      <w:r w:rsidRPr="00282A88">
        <w:rPr>
          <w:lang w:val="cs-CZ"/>
        </w:rPr>
        <w:t xml:space="preserve"> (</w:t>
      </w:r>
      <m:oMath>
        <m:r>
          <w:rPr>
            <w:rFonts w:ascii="Cambria Math" w:hAnsi="Cambria Math"/>
            <w:lang w:val="cs-CZ"/>
          </w:rPr>
          <m:t>FC</m:t>
        </m:r>
      </m:oMath>
      <w:r w:rsidRPr="00282A88">
        <w:rPr>
          <w:lang w:val="cs-CZ"/>
        </w:rPr>
        <w:t>, kapitál)</w:t>
      </w:r>
    </w:p>
    <w:p w14:paraId="0A5E44FA" w14:textId="25C08F3A" w:rsidR="00257507" w:rsidRPr="00282A88" w:rsidRDefault="00257507" w:rsidP="00967477">
      <w:pPr>
        <w:pStyle w:val="ListParagraph"/>
        <w:numPr>
          <w:ilvl w:val="1"/>
          <w:numId w:val="11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>V dlouhodobém období je vše variabilní</w:t>
      </w:r>
    </w:p>
    <w:p w14:paraId="5D88DF0B" w14:textId="22F0C61C" w:rsidR="00257507" w:rsidRPr="00282A88" w:rsidRDefault="006053B4" w:rsidP="00967477">
      <w:pPr>
        <w:pStyle w:val="ListParagraph"/>
        <w:numPr>
          <w:ilvl w:val="1"/>
          <w:numId w:val="11"/>
        </w:numPr>
        <w:spacing w:after="200" w:line="240" w:lineRule="auto"/>
        <w:contextualSpacing w:val="0"/>
        <w:rPr>
          <w:lang w:val="cs-CZ"/>
        </w:rPr>
      </w:pPr>
      <w:r w:rsidRPr="00282A88">
        <w:rPr>
          <w:noProof/>
          <w:lang w:val="cs-CZ"/>
        </w:rPr>
        <w:drawing>
          <wp:anchor distT="0" distB="0" distL="114300" distR="114300" simplePos="0" relativeHeight="251658246" behindDoc="0" locked="0" layoutInCell="1" allowOverlap="1" wp14:anchorId="20094518" wp14:editId="34FB86D5">
            <wp:simplePos x="0" y="0"/>
            <wp:positionH relativeFrom="column">
              <wp:posOffset>1615440</wp:posOffset>
            </wp:positionH>
            <wp:positionV relativeFrom="paragraph">
              <wp:posOffset>507365</wp:posOffset>
            </wp:positionV>
            <wp:extent cx="4010025" cy="2037080"/>
            <wp:effectExtent l="0" t="0" r="3175" b="0"/>
            <wp:wrapTopAndBottom/>
            <wp:docPr id="295146647" name="Picture 1" descr="A diagram of different types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46647" name="Picture 1" descr="A diagram of different types of lines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507" w:rsidRPr="00282A88">
        <w:rPr>
          <w:b/>
          <w:bCs/>
          <w:lang w:val="cs-CZ"/>
        </w:rPr>
        <w:t>Explicitní náklady</w:t>
      </w:r>
      <w:r w:rsidR="00257507" w:rsidRPr="00282A88">
        <w:rPr>
          <w:lang w:val="cs-CZ"/>
        </w:rPr>
        <w:t xml:space="preserve"> (reálně vynaložené náklady) vs </w:t>
      </w:r>
      <w:r w:rsidR="00257507" w:rsidRPr="00282A88">
        <w:rPr>
          <w:b/>
          <w:bCs/>
          <w:lang w:val="cs-CZ"/>
        </w:rPr>
        <w:t>implicitní náklady</w:t>
      </w:r>
      <w:r w:rsidR="00257507" w:rsidRPr="00282A88">
        <w:rPr>
          <w:lang w:val="cs-CZ"/>
        </w:rPr>
        <w:t xml:space="preserve"> (ušlý příjem z výrobních faktorů)</w:t>
      </w:r>
    </w:p>
    <w:p w14:paraId="17A47E98" w14:textId="6B7281F7" w:rsidR="006053B4" w:rsidRPr="00282A88" w:rsidRDefault="006053B4" w:rsidP="006053B4">
      <w:pPr>
        <w:spacing w:after="200" w:line="240" w:lineRule="auto"/>
        <w:rPr>
          <w:lang w:val="cs-CZ"/>
        </w:rPr>
      </w:pPr>
    </w:p>
    <w:p w14:paraId="0124151E" w14:textId="1D8A86BB" w:rsidR="00257507" w:rsidRPr="00282A88" w:rsidRDefault="00257507" w:rsidP="00967477">
      <w:pPr>
        <w:pStyle w:val="ListParagraph"/>
        <w:numPr>
          <w:ilvl w:val="0"/>
          <w:numId w:val="12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>Celkový příjem</w:t>
      </w:r>
      <w:r w:rsidRPr="00282A88">
        <w:rPr>
          <w:lang w:val="cs-CZ"/>
        </w:rPr>
        <w:t xml:space="preserve"> (</w:t>
      </w:r>
      <m:oMath>
        <m:r>
          <w:rPr>
            <w:rFonts w:ascii="Cambria Math" w:hAnsi="Cambria Math"/>
            <w:lang w:val="cs-CZ"/>
          </w:rPr>
          <m:t>TR</m:t>
        </m:r>
      </m:oMath>
      <w:r w:rsidRPr="00282A88">
        <w:rPr>
          <w:lang w:val="cs-CZ"/>
        </w:rPr>
        <w:t>) - celková částka, kterou firma získá prodejem svých výrobků (</w:t>
      </w:r>
      <m:oMath>
        <m:r>
          <w:rPr>
            <w:rFonts w:ascii="Cambria Math" w:hAnsi="Cambria Math"/>
            <w:lang w:val="cs-CZ"/>
          </w:rPr>
          <m:t>TR = P x Q</m:t>
        </m:r>
      </m:oMath>
      <w:r w:rsidRPr="00282A88">
        <w:rPr>
          <w:lang w:val="cs-CZ"/>
        </w:rPr>
        <w:t>)</w:t>
      </w:r>
    </w:p>
    <w:p w14:paraId="604AC86F" w14:textId="76370B7E" w:rsidR="00257507" w:rsidRPr="00282A88" w:rsidRDefault="00257507" w:rsidP="00967477">
      <w:pPr>
        <w:pStyle w:val="ListParagraph"/>
        <w:numPr>
          <w:ilvl w:val="0"/>
          <w:numId w:val="12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>Průměrný příjem</w:t>
      </w:r>
      <w:r w:rsidRPr="00282A88">
        <w:rPr>
          <w:lang w:val="cs-CZ"/>
        </w:rPr>
        <w:t xml:space="preserve"> (</w:t>
      </w:r>
      <m:oMath>
        <m:r>
          <w:rPr>
            <w:rFonts w:ascii="Cambria Math" w:hAnsi="Cambria Math"/>
            <w:lang w:val="cs-CZ"/>
          </w:rPr>
          <m:t>AR</m:t>
        </m:r>
      </m:oMath>
      <w:r w:rsidRPr="00282A88">
        <w:rPr>
          <w:lang w:val="cs-CZ"/>
        </w:rPr>
        <w:t>) - příjem na jednotku produkce (</w:t>
      </w:r>
      <m:oMath>
        <m:r>
          <w:rPr>
            <w:rFonts w:ascii="Cambria Math" w:hAnsi="Cambria Math"/>
            <w:lang w:val="cs-CZ"/>
          </w:rPr>
          <m:t>AR = TR / Q</m:t>
        </m:r>
      </m:oMath>
      <w:r w:rsidRPr="00282A88">
        <w:rPr>
          <w:lang w:val="cs-CZ"/>
        </w:rPr>
        <w:t>)</w:t>
      </w:r>
    </w:p>
    <w:p w14:paraId="2FF82E6E" w14:textId="4722B893" w:rsidR="00257507" w:rsidRPr="00282A88" w:rsidRDefault="00257507" w:rsidP="00967477">
      <w:pPr>
        <w:pStyle w:val="ListParagraph"/>
        <w:numPr>
          <w:ilvl w:val="0"/>
          <w:numId w:val="12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>Mezní příjem</w:t>
      </w:r>
      <w:r w:rsidRPr="00282A88">
        <w:rPr>
          <w:lang w:val="cs-CZ"/>
        </w:rPr>
        <w:t xml:space="preserve"> (</w:t>
      </w:r>
      <m:oMath>
        <m:r>
          <w:rPr>
            <w:rFonts w:ascii="Cambria Math" w:hAnsi="Cambria Math"/>
            <w:lang w:val="cs-CZ"/>
          </w:rPr>
          <m:t>MR</m:t>
        </m:r>
      </m:oMath>
      <w:r w:rsidRPr="00282A88">
        <w:rPr>
          <w:lang w:val="cs-CZ"/>
        </w:rPr>
        <w:t>) - změna celkového příjmu připadající na dodatečně vyrobenou jednotku produkce (</w:t>
      </w:r>
      <m:oMath>
        <m:r>
          <w:rPr>
            <w:rFonts w:ascii="Cambria Math" w:hAnsi="Cambria Math"/>
            <w:lang w:val="cs-CZ"/>
          </w:rPr>
          <m:t>MR = ΔTR / ΔQ</m:t>
        </m:r>
      </m:oMath>
      <w:r w:rsidRPr="00282A88">
        <w:rPr>
          <w:lang w:val="cs-CZ"/>
        </w:rPr>
        <w:t>)</w:t>
      </w:r>
    </w:p>
    <w:p w14:paraId="5F1A0AAD" w14:textId="697BA319" w:rsidR="00257507" w:rsidRPr="00282A88" w:rsidRDefault="00257507" w:rsidP="00967477">
      <w:pPr>
        <w:pStyle w:val="ListParagraph"/>
        <w:numPr>
          <w:ilvl w:val="0"/>
          <w:numId w:val="12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>Celkový produkt</w:t>
      </w:r>
      <w:r w:rsidRPr="00282A88">
        <w:rPr>
          <w:lang w:val="cs-CZ"/>
        </w:rPr>
        <w:t xml:space="preserve"> (</w:t>
      </w:r>
      <m:oMath>
        <m:r>
          <w:rPr>
            <w:rFonts w:ascii="Cambria Math" w:hAnsi="Cambria Math"/>
            <w:lang w:val="cs-CZ"/>
          </w:rPr>
          <m:t>TP</m:t>
        </m:r>
      </m:oMath>
      <w:r w:rsidRPr="00282A88">
        <w:rPr>
          <w:lang w:val="cs-CZ"/>
        </w:rPr>
        <w:t>) - celkový objem produkce vyrobený určitým množstvím vstupu (výrobního faktoru), měříme ve fyzických jednotkách.</w:t>
      </w:r>
    </w:p>
    <w:p w14:paraId="05186B17" w14:textId="03A27836" w:rsidR="00257507" w:rsidRPr="00282A88" w:rsidRDefault="00257507" w:rsidP="00967477">
      <w:pPr>
        <w:pStyle w:val="ListParagraph"/>
        <w:numPr>
          <w:ilvl w:val="0"/>
          <w:numId w:val="12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lastRenderedPageBreak/>
        <w:t xml:space="preserve">Průměrný </w:t>
      </w:r>
      <w:r w:rsidR="006053B4" w:rsidRPr="00282A88">
        <w:rPr>
          <w:b/>
          <w:bCs/>
          <w:lang w:val="cs-CZ"/>
        </w:rPr>
        <w:t>produkt</w:t>
      </w:r>
      <w:r w:rsidR="006053B4" w:rsidRPr="00282A88">
        <w:rPr>
          <w:lang w:val="cs-CZ"/>
        </w:rPr>
        <w:t xml:space="preserve"> – objem</w:t>
      </w:r>
      <w:r w:rsidRPr="00282A88">
        <w:rPr>
          <w:lang w:val="cs-CZ"/>
        </w:rPr>
        <w:t xml:space="preserve"> produkce připadající na jednotku vstupu (výrobního faktoru) (</w:t>
      </w:r>
      <m:oMath>
        <m:r>
          <w:rPr>
            <w:rFonts w:ascii="Cambria Math" w:hAnsi="Cambria Math"/>
            <w:lang w:val="cs-CZ"/>
          </w:rPr>
          <m:t>AP = TP / VF</m:t>
        </m:r>
      </m:oMath>
      <w:r w:rsidRPr="00282A88">
        <w:rPr>
          <w:lang w:val="cs-CZ"/>
        </w:rPr>
        <w:t>)</w:t>
      </w:r>
    </w:p>
    <w:p w14:paraId="14D0F579" w14:textId="3488A7C5" w:rsidR="00257507" w:rsidRPr="00282A88" w:rsidRDefault="00257507" w:rsidP="00967477">
      <w:pPr>
        <w:pStyle w:val="ListParagraph"/>
        <w:numPr>
          <w:ilvl w:val="0"/>
          <w:numId w:val="12"/>
        </w:numPr>
        <w:spacing w:after="200" w:line="240" w:lineRule="auto"/>
        <w:contextualSpacing w:val="0"/>
        <w:rPr>
          <w:lang w:val="cs-CZ"/>
        </w:rPr>
      </w:pPr>
      <w:r w:rsidRPr="00282A88">
        <w:rPr>
          <w:b/>
          <w:bCs/>
          <w:lang w:val="cs-CZ"/>
        </w:rPr>
        <w:t xml:space="preserve">Mezní </w:t>
      </w:r>
      <w:r w:rsidR="006053B4" w:rsidRPr="00282A88">
        <w:rPr>
          <w:b/>
          <w:bCs/>
          <w:lang w:val="cs-CZ"/>
        </w:rPr>
        <w:t>produkt</w:t>
      </w:r>
      <w:r w:rsidR="006053B4" w:rsidRPr="00282A88">
        <w:rPr>
          <w:lang w:val="cs-CZ"/>
        </w:rPr>
        <w:t xml:space="preserve"> – změna</w:t>
      </w:r>
      <w:r w:rsidRPr="00282A88">
        <w:rPr>
          <w:lang w:val="cs-CZ"/>
        </w:rPr>
        <w:t xml:space="preserve"> objemu vyrobené produkce vyvolaná změnou množství vstupu o jednotku. (</w:t>
      </w:r>
      <m:oMath>
        <m:r>
          <w:rPr>
            <w:rFonts w:ascii="Cambria Math" w:hAnsi="Cambria Math"/>
            <w:lang w:val="cs-CZ"/>
          </w:rPr>
          <m:t>MP = ΔTP / ΔVF</m:t>
        </m:r>
      </m:oMath>
      <w:r w:rsidRPr="00282A88">
        <w:rPr>
          <w:lang w:val="cs-CZ"/>
        </w:rPr>
        <w:t>)</w:t>
      </w:r>
    </w:p>
    <w:p w14:paraId="2F65EB90" w14:textId="7E5F32E4" w:rsidR="00257507" w:rsidRPr="00282A88" w:rsidRDefault="00257507" w:rsidP="00967477">
      <w:pPr>
        <w:pStyle w:val="ListParagraph"/>
        <w:numPr>
          <w:ilvl w:val="0"/>
          <w:numId w:val="12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Náklady v dlouhém </w:t>
      </w:r>
      <w:r w:rsidR="006053B4" w:rsidRPr="00282A88">
        <w:rPr>
          <w:lang w:val="cs-CZ"/>
        </w:rPr>
        <w:t xml:space="preserve">období – </w:t>
      </w:r>
      <w:proofErr w:type="spellStart"/>
      <w:r w:rsidR="006053B4" w:rsidRPr="00282A88">
        <w:rPr>
          <w:lang w:val="cs-CZ"/>
        </w:rPr>
        <w:t>izokvantová</w:t>
      </w:r>
      <w:proofErr w:type="spellEnd"/>
      <w:r w:rsidRPr="00282A88">
        <w:rPr>
          <w:lang w:val="cs-CZ"/>
        </w:rPr>
        <w:t xml:space="preserve"> analýza (stejná jako indiferenční analýza)</w:t>
      </w:r>
    </w:p>
    <w:p w14:paraId="740ACD86" w14:textId="261BB46A" w:rsidR="00257507" w:rsidRPr="00282A88" w:rsidRDefault="00257507" w:rsidP="00967477">
      <w:pPr>
        <w:pStyle w:val="ListParagraph"/>
        <w:numPr>
          <w:ilvl w:val="1"/>
          <w:numId w:val="12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Vodorovná </w:t>
      </w:r>
      <w:r w:rsidR="0031683A" w:rsidRPr="00282A88">
        <w:rPr>
          <w:lang w:val="cs-CZ"/>
        </w:rPr>
        <w:t xml:space="preserve">osa – </w:t>
      </w:r>
      <m:oMath>
        <m:r>
          <w:rPr>
            <w:rFonts w:ascii="Cambria Math" w:hAnsi="Cambria Math"/>
            <w:lang w:val="cs-CZ"/>
          </w:rPr>
          <m:t>L</m:t>
        </m:r>
      </m:oMath>
      <w:r w:rsidRPr="00282A88">
        <w:rPr>
          <w:lang w:val="cs-CZ"/>
        </w:rPr>
        <w:t>, množství práce</w:t>
      </w:r>
    </w:p>
    <w:p w14:paraId="5D7B8231" w14:textId="64C42E01" w:rsidR="00257507" w:rsidRPr="00282A88" w:rsidRDefault="00257507" w:rsidP="00967477">
      <w:pPr>
        <w:pStyle w:val="ListParagraph"/>
        <w:numPr>
          <w:ilvl w:val="1"/>
          <w:numId w:val="12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Horizontální </w:t>
      </w:r>
      <w:r w:rsidR="0031683A" w:rsidRPr="00282A88">
        <w:rPr>
          <w:lang w:val="cs-CZ"/>
        </w:rPr>
        <w:t xml:space="preserve">osa – </w:t>
      </w:r>
      <m:oMath>
        <m:r>
          <w:rPr>
            <w:rFonts w:ascii="Cambria Math" w:hAnsi="Cambria Math"/>
            <w:lang w:val="cs-CZ"/>
          </w:rPr>
          <m:t>K</m:t>
        </m:r>
      </m:oMath>
      <w:r w:rsidRPr="00282A88">
        <w:rPr>
          <w:lang w:val="cs-CZ"/>
        </w:rPr>
        <w:t>, kapitál</w:t>
      </w:r>
    </w:p>
    <w:p w14:paraId="663E7D05" w14:textId="5B263E6F" w:rsidR="00257507" w:rsidRPr="00282A88" w:rsidRDefault="00257507" w:rsidP="00967477">
      <w:pPr>
        <w:pStyle w:val="ListParagraph"/>
        <w:numPr>
          <w:ilvl w:val="1"/>
          <w:numId w:val="12"/>
        </w:numPr>
        <w:spacing w:after="200" w:line="240" w:lineRule="auto"/>
        <w:contextualSpacing w:val="0"/>
        <w:rPr>
          <w:lang w:val="cs-CZ"/>
        </w:rPr>
      </w:pPr>
      <w:r w:rsidRPr="00282A88">
        <w:rPr>
          <w:lang w:val="cs-CZ"/>
        </w:rPr>
        <w:t xml:space="preserve">Rovná </w:t>
      </w:r>
      <w:r w:rsidR="0031683A" w:rsidRPr="00282A88">
        <w:rPr>
          <w:lang w:val="cs-CZ"/>
        </w:rPr>
        <w:t xml:space="preserve">čára – </w:t>
      </w:r>
      <m:oMath>
        <m:r>
          <w:rPr>
            <w:rFonts w:ascii="Cambria Math" w:hAnsi="Cambria Math"/>
            <w:lang w:val="cs-CZ"/>
          </w:rPr>
          <m:t>C</m:t>
        </m:r>
      </m:oMath>
      <w:r w:rsidRPr="00282A88">
        <w:rPr>
          <w:lang w:val="cs-CZ"/>
        </w:rPr>
        <w:t>, izokosta (stejné náklady na pořízení obou výrobních faktorů)</w:t>
      </w:r>
    </w:p>
    <w:p w14:paraId="064F2640" w14:textId="6D838083" w:rsidR="00257507" w:rsidRPr="00282A88" w:rsidRDefault="00257507" w:rsidP="00967477">
      <w:pPr>
        <w:pStyle w:val="ListParagraph"/>
        <w:numPr>
          <w:ilvl w:val="1"/>
          <w:numId w:val="12"/>
        </w:numPr>
        <w:spacing w:after="200" w:line="240" w:lineRule="auto"/>
        <w:contextualSpacing w:val="0"/>
        <w:rPr>
          <w:lang w:val="cs-CZ"/>
        </w:rPr>
      </w:pPr>
      <w:proofErr w:type="spellStart"/>
      <w:r w:rsidRPr="00282A88">
        <w:rPr>
          <w:lang w:val="cs-CZ"/>
        </w:rPr>
        <w:t>Ohlá</w:t>
      </w:r>
      <w:proofErr w:type="spellEnd"/>
      <w:r w:rsidRPr="00282A88">
        <w:rPr>
          <w:lang w:val="cs-CZ"/>
        </w:rPr>
        <w:t xml:space="preserve"> </w:t>
      </w:r>
      <w:r w:rsidR="0031683A" w:rsidRPr="00282A88">
        <w:rPr>
          <w:lang w:val="cs-CZ"/>
        </w:rPr>
        <w:t xml:space="preserve">čára – </w:t>
      </w:r>
      <m:oMath>
        <m:r>
          <w:rPr>
            <w:rFonts w:ascii="Cambria Math" w:hAnsi="Cambria Math"/>
            <w:lang w:val="cs-CZ"/>
          </w:rPr>
          <m:t>Q</m:t>
        </m:r>
      </m:oMath>
      <w:r w:rsidRPr="00282A88">
        <w:rPr>
          <w:lang w:val="cs-CZ"/>
        </w:rPr>
        <w:t>, izokvanta (veškeré kombinace výrobních faktorů, se kterými je možno vyrobit stejný objem produkce, nejvyšší)</w:t>
      </w:r>
    </w:p>
    <w:p w14:paraId="53C73454" w14:textId="77777777" w:rsidR="004C7A81" w:rsidRPr="00282A88" w:rsidRDefault="0031683A" w:rsidP="00EC0AFB">
      <w:pPr>
        <w:spacing w:after="200" w:line="240" w:lineRule="auto"/>
        <w:rPr>
          <w:lang w:val="cs-CZ"/>
        </w:rPr>
      </w:pPr>
      <w:r w:rsidRPr="00282A88">
        <w:rPr>
          <w:noProof/>
          <w:lang w:val="cs-CZ"/>
        </w:rPr>
        <w:drawing>
          <wp:inline distT="0" distB="0" distL="0" distR="0" wp14:anchorId="52377FE6" wp14:editId="48655CC5">
            <wp:extent cx="6858000" cy="3248660"/>
            <wp:effectExtent l="0" t="0" r="0" b="2540"/>
            <wp:docPr id="122695028" name="Picture 1" descr="A diagram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5028" name="Picture 1" descr="A diagram of a functio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4670" w14:textId="77777777" w:rsidR="004C7A81" w:rsidRPr="00282A88" w:rsidRDefault="004C7A81">
      <w:pPr>
        <w:rPr>
          <w:lang w:val="cs-CZ"/>
        </w:rPr>
      </w:pPr>
      <w:r w:rsidRPr="00282A88">
        <w:rPr>
          <w:lang w:val="cs-CZ"/>
        </w:rPr>
        <w:br w:type="page"/>
      </w:r>
    </w:p>
    <w:p w14:paraId="0080909E" w14:textId="77777777" w:rsidR="00DF3F77" w:rsidRPr="00282A88" w:rsidRDefault="00DF3F77" w:rsidP="00DF3F77">
      <w:pPr>
        <w:pStyle w:val="Heading1"/>
        <w:rPr>
          <w:lang w:val="cs-CZ"/>
        </w:rPr>
      </w:pPr>
      <w:bookmarkStart w:id="3" w:name="_Toc189661517"/>
      <w:r w:rsidRPr="00282A88">
        <w:rPr>
          <w:lang w:val="cs-CZ"/>
        </w:rPr>
        <w:lastRenderedPageBreak/>
        <w:t>Dokonalá konkurence a tržní rovnováha</w:t>
      </w:r>
      <w:bookmarkEnd w:id="3"/>
    </w:p>
    <w:p w14:paraId="6A9E18DC" w14:textId="3A0E529A" w:rsidR="00DF3F77" w:rsidRPr="00282A88" w:rsidRDefault="00DF3F77" w:rsidP="00C311D0">
      <w:pPr>
        <w:pStyle w:val="Quote"/>
        <w:rPr>
          <w:lang w:val="cs-CZ"/>
        </w:rPr>
      </w:pPr>
      <w:r w:rsidRPr="00282A88">
        <w:rPr>
          <w:lang w:val="cs-CZ"/>
        </w:rPr>
        <w:t xml:space="preserve">charakteristika dokonalé konkurence, rovnováha firmy maximalizující zisk, křivka </w:t>
      </w:r>
      <w:r w:rsidR="00C311D0" w:rsidRPr="00282A88">
        <w:rPr>
          <w:lang w:val="cs-CZ"/>
        </w:rPr>
        <w:t>nabídky – bod</w:t>
      </w:r>
      <w:r w:rsidRPr="00282A88">
        <w:rPr>
          <w:lang w:val="cs-CZ"/>
        </w:rPr>
        <w:t xml:space="preserve"> uzavření firmy, bod zvratu, krátkodobá a dlouhodobá rovnováha – grafické znázornění, přebytek </w:t>
      </w:r>
      <w:proofErr w:type="spellStart"/>
      <w:proofErr w:type="gramStart"/>
      <w:r w:rsidRPr="00282A88">
        <w:rPr>
          <w:lang w:val="cs-CZ"/>
        </w:rPr>
        <w:t>spotřebitele,přebytek</w:t>
      </w:r>
      <w:proofErr w:type="spellEnd"/>
      <w:proofErr w:type="gramEnd"/>
      <w:r w:rsidRPr="00282A88">
        <w:rPr>
          <w:lang w:val="cs-CZ"/>
        </w:rPr>
        <w:t xml:space="preserve"> výrobce</w:t>
      </w:r>
    </w:p>
    <w:p w14:paraId="4E2CB0DF" w14:textId="4D472C0C" w:rsidR="00DF3F77" w:rsidRPr="00282A88" w:rsidRDefault="00DF3F77" w:rsidP="00DF3F77">
      <w:pPr>
        <w:rPr>
          <w:lang w:val="cs-CZ"/>
        </w:rPr>
      </w:pPr>
      <w:r w:rsidRPr="00282A88">
        <w:rPr>
          <w:lang w:val="cs-CZ"/>
        </w:rPr>
        <w:t xml:space="preserve">Dokonalá </w:t>
      </w:r>
      <w:r w:rsidR="00C311D0" w:rsidRPr="00282A88">
        <w:rPr>
          <w:lang w:val="cs-CZ"/>
        </w:rPr>
        <w:t>konkurence – rovné</w:t>
      </w:r>
      <w:r w:rsidRPr="00282A88">
        <w:rPr>
          <w:lang w:val="cs-CZ"/>
        </w:rPr>
        <w:t xml:space="preserve"> podmínky pro všechny její účastníky</w:t>
      </w:r>
      <w:r w:rsidR="00950597" w:rsidRPr="00282A88">
        <w:rPr>
          <w:lang w:val="cs-CZ"/>
        </w:rPr>
        <w:t>, rovné podmínky, velké množství subjektů, volný vstup do odvětví, dokonalá informovanost, homogenní produkt (nejde odlišit jinak než cenou), výrobní jsou příjemci ceny.</w:t>
      </w:r>
    </w:p>
    <w:p w14:paraId="2C914143" w14:textId="1893FD65" w:rsidR="00DF3F77" w:rsidRPr="00282A88" w:rsidRDefault="00950597" w:rsidP="00967477">
      <w:pPr>
        <w:pStyle w:val="ListParagraph"/>
        <w:numPr>
          <w:ilvl w:val="0"/>
          <w:numId w:val="13"/>
        </w:numPr>
        <w:rPr>
          <w:lang w:val="cs-CZ"/>
        </w:rPr>
      </w:pPr>
      <w:r w:rsidRPr="00282A88">
        <w:rPr>
          <w:lang w:val="cs-CZ"/>
        </w:rPr>
        <w:t>Cena vzniká na trhu, r</w:t>
      </w:r>
      <w:r w:rsidR="00DF3F77" w:rsidRPr="00282A88">
        <w:rPr>
          <w:lang w:val="cs-CZ"/>
        </w:rPr>
        <w:t xml:space="preserve">ovnováha firmy maximalizující zisk – </w:t>
      </w:r>
      <m:oMath>
        <m:r>
          <w:rPr>
            <w:rFonts w:ascii="Cambria Math" w:hAnsi="Cambria Math"/>
            <w:lang w:val="cs-CZ"/>
          </w:rPr>
          <m:t>MC = MR</m:t>
        </m:r>
      </m:oMath>
    </w:p>
    <w:p w14:paraId="53276206" w14:textId="2672D9EA" w:rsidR="00DF3F77" w:rsidRPr="00282A88" w:rsidRDefault="00DF3F77" w:rsidP="00DF3F77">
      <w:pPr>
        <w:rPr>
          <w:lang w:val="cs-CZ"/>
        </w:rPr>
      </w:pPr>
      <w:r w:rsidRPr="00282A88">
        <w:rPr>
          <w:b/>
          <w:bCs/>
          <w:lang w:val="cs-CZ"/>
        </w:rPr>
        <w:t xml:space="preserve">Křivka </w:t>
      </w:r>
      <w:r w:rsidR="00557E3F" w:rsidRPr="00282A88">
        <w:rPr>
          <w:b/>
          <w:bCs/>
          <w:lang w:val="cs-CZ"/>
        </w:rPr>
        <w:t>nabídky</w:t>
      </w:r>
      <w:r w:rsidR="00557E3F" w:rsidRPr="00282A88">
        <w:rPr>
          <w:lang w:val="cs-CZ"/>
        </w:rPr>
        <w:t xml:space="preserve"> – pro</w:t>
      </w:r>
      <w:r w:rsidRPr="00282A88">
        <w:rPr>
          <w:lang w:val="cs-CZ"/>
        </w:rPr>
        <w:t xml:space="preserve"> každou úroveň ceny existuje rovnovážný objem produkce daný</w:t>
      </w:r>
      <w:r w:rsidR="00950597" w:rsidRPr="00282A88">
        <w:rPr>
          <w:lang w:val="cs-CZ"/>
        </w:rPr>
        <w:t xml:space="preserve"> </w:t>
      </w:r>
      <w:r w:rsidRPr="00282A88">
        <w:rPr>
          <w:lang w:val="cs-CZ"/>
        </w:rPr>
        <w:t xml:space="preserve">průsečíkem křivek </w:t>
      </w:r>
      <m:oMath>
        <m:r>
          <w:rPr>
            <w:rFonts w:ascii="Cambria Math" w:hAnsi="Cambria Math"/>
            <w:lang w:val="cs-CZ"/>
          </w:rPr>
          <m:t>MR</m:t>
        </m:r>
      </m:oMath>
      <w:r w:rsidRPr="00282A88">
        <w:rPr>
          <w:lang w:val="cs-CZ"/>
        </w:rPr>
        <w:t xml:space="preserve"> a </w:t>
      </w:r>
      <m:oMath>
        <m:r>
          <w:rPr>
            <w:rFonts w:ascii="Cambria Math" w:hAnsi="Cambria Math"/>
            <w:lang w:val="cs-CZ"/>
          </w:rPr>
          <m:t>MC</m:t>
        </m:r>
      </m:oMath>
      <w:r w:rsidRPr="00282A88">
        <w:rPr>
          <w:lang w:val="cs-CZ"/>
        </w:rPr>
        <w:t xml:space="preserve">. </w:t>
      </w:r>
      <w:r w:rsidRPr="00282A88">
        <w:rPr>
          <w:b/>
          <w:bCs/>
          <w:lang w:val="cs-CZ"/>
        </w:rPr>
        <w:t>Křivka mezních nákladů</w:t>
      </w:r>
      <w:r w:rsidRPr="00282A88">
        <w:rPr>
          <w:lang w:val="cs-CZ"/>
        </w:rPr>
        <w:t xml:space="preserve"> (resp. její rostoucí část) je tedy</w:t>
      </w:r>
      <w:r w:rsidR="00950597" w:rsidRPr="00282A88">
        <w:rPr>
          <w:lang w:val="cs-CZ"/>
        </w:rPr>
        <w:t xml:space="preserve"> </w:t>
      </w:r>
      <w:r w:rsidRPr="00282A88">
        <w:rPr>
          <w:lang w:val="cs-CZ"/>
        </w:rPr>
        <w:t xml:space="preserve">současně </w:t>
      </w:r>
      <w:r w:rsidRPr="00282A88">
        <w:rPr>
          <w:b/>
          <w:bCs/>
          <w:lang w:val="cs-CZ"/>
        </w:rPr>
        <w:t>křivkou nabídky firmy</w:t>
      </w:r>
      <w:r w:rsidRPr="00282A88">
        <w:rPr>
          <w:lang w:val="cs-CZ"/>
        </w:rPr>
        <w:t>.</w:t>
      </w:r>
    </w:p>
    <w:p w14:paraId="13877C44" w14:textId="6A056BA1" w:rsidR="00557E3F" w:rsidRPr="00282A88" w:rsidRDefault="00DF3F77" w:rsidP="00967477">
      <w:pPr>
        <w:pStyle w:val="ListParagraph"/>
        <w:numPr>
          <w:ilvl w:val="0"/>
          <w:numId w:val="13"/>
        </w:numPr>
        <w:rPr>
          <w:lang w:val="cs-CZ"/>
        </w:rPr>
      </w:pPr>
      <w:r w:rsidRPr="00282A88">
        <w:rPr>
          <w:b/>
          <w:bCs/>
          <w:lang w:val="cs-CZ"/>
        </w:rPr>
        <w:t>Bod uzavření firmy</w:t>
      </w:r>
      <w:r w:rsidRPr="00282A88">
        <w:rPr>
          <w:lang w:val="cs-CZ"/>
        </w:rPr>
        <w:t xml:space="preserve"> – firma pokrývá pouze své FC</w:t>
      </w:r>
      <w:r w:rsidR="00557E3F" w:rsidRPr="00282A88">
        <w:rPr>
          <w:lang w:val="cs-CZ"/>
        </w:rPr>
        <w:t xml:space="preserve">, </w:t>
      </w:r>
      <m:oMath>
        <m:r>
          <w:rPr>
            <w:rFonts w:ascii="Cambria Math" w:hAnsi="Cambria Math"/>
            <w:lang w:val="cs-CZ"/>
          </w:rPr>
          <m:t>P = AV</m:t>
        </m:r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C</m:t>
            </m:r>
          </m:e>
          <m:sub>
            <m:r>
              <w:rPr>
                <w:rFonts w:ascii="Cambria Math" w:hAnsi="Cambria Math"/>
                <w:lang w:val="cs-CZ"/>
              </w:rPr>
              <m:t>min</m:t>
            </m:r>
          </m:sub>
        </m:sSub>
      </m:oMath>
    </w:p>
    <w:p w14:paraId="40C98885" w14:textId="5EFEBC02" w:rsidR="00DF3F77" w:rsidRPr="00282A88" w:rsidRDefault="00DF3F77" w:rsidP="00967477">
      <w:pPr>
        <w:pStyle w:val="ListParagraph"/>
        <w:numPr>
          <w:ilvl w:val="0"/>
          <w:numId w:val="13"/>
        </w:numPr>
        <w:rPr>
          <w:lang w:val="cs-CZ"/>
        </w:rPr>
      </w:pPr>
      <w:r w:rsidRPr="00282A88">
        <w:rPr>
          <w:b/>
          <w:bCs/>
          <w:lang w:val="cs-CZ"/>
        </w:rPr>
        <w:t>Bod zvratu</w:t>
      </w:r>
      <w:r w:rsidRPr="00282A88">
        <w:rPr>
          <w:lang w:val="cs-CZ"/>
        </w:rPr>
        <w:t xml:space="preserve"> – zisk roven nule</w:t>
      </w:r>
      <w:r w:rsidR="00557E3F" w:rsidRPr="00282A88">
        <w:rPr>
          <w:lang w:val="cs-CZ"/>
        </w:rPr>
        <w:t xml:space="preserve">, </w:t>
      </w:r>
      <m:oMath>
        <m:r>
          <w:rPr>
            <w:rFonts w:ascii="Cambria Math" w:hAnsi="Cambria Math"/>
            <w:lang w:val="cs-CZ"/>
          </w:rPr>
          <m:t>P = A</m:t>
        </m:r>
        <m:sSub>
          <m:sSubPr>
            <m:ctrlPr>
              <w:rPr>
                <w:rFonts w:ascii="Cambria Math" w:hAnsi="Cambria Math"/>
                <w:i/>
                <w:iCs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C</m:t>
            </m:r>
          </m:e>
          <m:sub>
            <m:r>
              <w:rPr>
                <w:rFonts w:ascii="Cambria Math" w:hAnsi="Cambria Math"/>
                <w:lang w:val="cs-CZ"/>
              </w:rPr>
              <m:t>min</m:t>
            </m:r>
          </m:sub>
        </m:sSub>
      </m:oMath>
    </w:p>
    <w:p w14:paraId="0E8720CC" w14:textId="54A56EAC" w:rsidR="00DF3F77" w:rsidRPr="00282A88" w:rsidRDefault="00DF3F77" w:rsidP="00DF3F77">
      <w:pPr>
        <w:rPr>
          <w:b/>
          <w:bCs/>
          <w:lang w:val="cs-CZ"/>
        </w:rPr>
      </w:pPr>
      <w:r w:rsidRPr="00282A88">
        <w:rPr>
          <w:b/>
          <w:bCs/>
          <w:lang w:val="cs-CZ"/>
        </w:rPr>
        <w:t xml:space="preserve">Krátké vs. </w:t>
      </w:r>
      <w:r w:rsidR="00557E3F" w:rsidRPr="00282A88">
        <w:rPr>
          <w:b/>
          <w:bCs/>
          <w:lang w:val="cs-CZ"/>
        </w:rPr>
        <w:t>d</w:t>
      </w:r>
      <w:r w:rsidRPr="00282A88">
        <w:rPr>
          <w:b/>
          <w:bCs/>
          <w:lang w:val="cs-CZ"/>
        </w:rPr>
        <w:t>louhé období:</w:t>
      </w:r>
    </w:p>
    <w:p w14:paraId="716199A8" w14:textId="77777777" w:rsidR="00130201" w:rsidRPr="00282A88" w:rsidRDefault="00DF3F77" w:rsidP="00967477">
      <w:pPr>
        <w:pStyle w:val="ListParagraph"/>
        <w:numPr>
          <w:ilvl w:val="0"/>
          <w:numId w:val="13"/>
        </w:numPr>
        <w:rPr>
          <w:lang w:val="cs-CZ"/>
        </w:rPr>
      </w:pPr>
      <w:r w:rsidRPr="00282A88">
        <w:rPr>
          <w:lang w:val="cs-CZ"/>
        </w:rPr>
        <w:t>V krátkém období se nemění počet firem na daném trhu, firmy z trhu neodcházejí a nové</w:t>
      </w:r>
      <w:r w:rsidR="00557E3F" w:rsidRPr="00282A88">
        <w:rPr>
          <w:lang w:val="cs-CZ"/>
        </w:rPr>
        <w:t xml:space="preserve"> </w:t>
      </w:r>
      <w:r w:rsidRPr="00282A88">
        <w:rPr>
          <w:lang w:val="cs-CZ"/>
        </w:rPr>
        <w:t>firmy na</w:t>
      </w:r>
      <w:r w:rsidR="00130201" w:rsidRPr="00282A88">
        <w:rPr>
          <w:lang w:val="cs-CZ"/>
        </w:rPr>
        <w:t xml:space="preserve"> </w:t>
      </w:r>
      <w:r w:rsidRPr="00282A88">
        <w:rPr>
          <w:lang w:val="cs-CZ"/>
        </w:rPr>
        <w:t>něj nevstupují.</w:t>
      </w:r>
    </w:p>
    <w:p w14:paraId="307C8463" w14:textId="77777777" w:rsidR="00130201" w:rsidRPr="00282A88" w:rsidRDefault="00130201" w:rsidP="00967477">
      <w:pPr>
        <w:pStyle w:val="ListParagraph"/>
        <w:numPr>
          <w:ilvl w:val="1"/>
          <w:numId w:val="13"/>
        </w:numPr>
        <w:rPr>
          <w:lang w:val="cs-CZ"/>
        </w:rPr>
      </w:pPr>
      <w:r w:rsidRPr="00282A88">
        <w:rPr>
          <w:lang w:val="cs-CZ"/>
        </w:rPr>
        <w:t>Firma je v plusu, vstoupí nová konkurence dle dokonalé informovanosti a nulových bariér, přichází nová konkurence a cena klesá.</w:t>
      </w:r>
    </w:p>
    <w:p w14:paraId="0814CC92" w14:textId="3C74485C" w:rsidR="00130201" w:rsidRPr="00282A88" w:rsidRDefault="00130201" w:rsidP="00967477">
      <w:pPr>
        <w:pStyle w:val="ListParagraph"/>
        <w:numPr>
          <w:ilvl w:val="1"/>
          <w:numId w:val="13"/>
        </w:numPr>
        <w:rPr>
          <w:lang w:val="cs-CZ"/>
        </w:rPr>
      </w:pPr>
      <w:r w:rsidRPr="00282A88">
        <w:rPr>
          <w:lang w:val="cs-CZ"/>
        </w:rPr>
        <w:t>Firma je v mínusu, odcházíme z trhu, klesá nabídka a cena roste</w:t>
      </w:r>
    </w:p>
    <w:p w14:paraId="57000439" w14:textId="77777777" w:rsidR="00130201" w:rsidRPr="00282A88" w:rsidRDefault="00DF3F77" w:rsidP="00967477">
      <w:pPr>
        <w:pStyle w:val="ListParagraph"/>
        <w:numPr>
          <w:ilvl w:val="0"/>
          <w:numId w:val="13"/>
        </w:numPr>
        <w:rPr>
          <w:rFonts w:ascii="AppleSystemUIFont" w:hAnsi="AppleSystemUIFont" w:cs="AppleSystemUIFont"/>
          <w:sz w:val="26"/>
          <w:szCs w:val="26"/>
          <w:lang w:val="cs-CZ"/>
        </w:rPr>
      </w:pPr>
      <w:r w:rsidRPr="00282A88">
        <w:rPr>
          <w:lang w:val="cs-CZ"/>
        </w:rPr>
        <w:t>V dlouhém období firmy odcházejí z trhu, mají-li ekonomickou ztrátu. Nové firmy na trh</w:t>
      </w:r>
      <w:r w:rsidR="00130201" w:rsidRPr="00282A88">
        <w:rPr>
          <w:lang w:val="cs-CZ"/>
        </w:rPr>
        <w:t xml:space="preserve"> </w:t>
      </w:r>
      <w:r w:rsidRPr="00282A88">
        <w:rPr>
          <w:lang w:val="cs-CZ"/>
        </w:rPr>
        <w:t>vstupují, dosahuje-li se na něm ekonomického zisku.</w:t>
      </w:r>
    </w:p>
    <w:p w14:paraId="3675A5E1" w14:textId="35CA21E2" w:rsidR="00130201" w:rsidRPr="00282A88" w:rsidRDefault="00130201" w:rsidP="00967477">
      <w:pPr>
        <w:pStyle w:val="ListParagraph"/>
        <w:numPr>
          <w:ilvl w:val="1"/>
          <w:numId w:val="13"/>
        </w:numPr>
        <w:rPr>
          <w:lang w:val="cs-CZ"/>
        </w:rPr>
      </w:pPr>
      <w:r w:rsidRPr="00282A88">
        <w:rPr>
          <w:lang w:val="cs-CZ"/>
        </w:rPr>
        <w:t>Rozlišujeme ekonomický zisk (</w:t>
      </w:r>
      <m:oMath>
        <m:r>
          <w:rPr>
            <w:rFonts w:ascii="Cambria Math" w:hAnsi="Cambria Math"/>
            <w:lang w:val="cs-CZ"/>
          </w:rPr>
          <m:t>P</m:t>
        </m:r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I</m:t>
            </m:r>
          </m:e>
          <m:sub>
            <m:r>
              <w:rPr>
                <w:rFonts w:ascii="Cambria Math" w:hAnsi="Cambria Math"/>
                <w:lang w:val="cs-CZ"/>
              </w:rPr>
              <m:t>E</m:t>
            </m:r>
          </m:sub>
        </m:sSub>
        <m:r>
          <w:rPr>
            <w:rFonts w:ascii="Cambria Math" w:hAnsi="Cambria Math"/>
            <w:lang w:val="cs-CZ"/>
          </w:rPr>
          <m:t xml:space="preserve"> = TR - EC – IC</m:t>
        </m:r>
      </m:oMath>
      <w:r w:rsidRPr="00282A88">
        <w:rPr>
          <w:lang w:val="cs-CZ"/>
        </w:rPr>
        <w:t>, náklady obětované příležitosti) a účetní zisk (bez ohledu na obětovanou příležitost).</w:t>
      </w:r>
    </w:p>
    <w:p w14:paraId="3197C661" w14:textId="0D47D40B" w:rsidR="00DF3F77" w:rsidRPr="00282A88" w:rsidRDefault="00DF3F77" w:rsidP="00DF3F77">
      <w:pPr>
        <w:rPr>
          <w:lang w:val="cs-CZ"/>
        </w:rPr>
      </w:pPr>
      <w:r w:rsidRPr="00282A88">
        <w:rPr>
          <w:lang w:val="cs-CZ"/>
        </w:rPr>
        <w:t>Změna počtu firem na trhu udržuje v dlouhém období cenu na úrovni průměrných nákladů a</w:t>
      </w:r>
      <w:r w:rsidR="00130201" w:rsidRPr="00282A88">
        <w:rPr>
          <w:lang w:val="cs-CZ"/>
        </w:rPr>
        <w:t xml:space="preserve"> </w:t>
      </w:r>
      <w:r w:rsidRPr="00282A88">
        <w:rPr>
          <w:lang w:val="cs-CZ"/>
        </w:rPr>
        <w:t>ekonomický zisk na nule.</w:t>
      </w:r>
    </w:p>
    <w:p w14:paraId="014B5DAC" w14:textId="6BEC5BAD" w:rsidR="00130201" w:rsidRPr="00282A88" w:rsidRDefault="00380F67" w:rsidP="00DF3F77">
      <w:pPr>
        <w:rPr>
          <w:lang w:val="cs-CZ"/>
        </w:rPr>
      </w:pPr>
      <w:r w:rsidRPr="00282A88">
        <w:rPr>
          <w:noProof/>
          <w:lang w:val="cs-CZ"/>
        </w:rPr>
        <w:lastRenderedPageBreak/>
        <w:drawing>
          <wp:inline distT="0" distB="0" distL="0" distR="0" wp14:anchorId="6585F11C" wp14:editId="5804E1DF">
            <wp:extent cx="6858000" cy="3571875"/>
            <wp:effectExtent l="0" t="0" r="0" b="0"/>
            <wp:docPr id="1534213171" name="Picture 1" descr="A diagram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13171" name="Picture 1" descr="A diagram of a functi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8B35" w14:textId="2232E8CF" w:rsidR="00DF3F77" w:rsidRPr="00282A88" w:rsidRDefault="00DF3F77" w:rsidP="00967477">
      <w:pPr>
        <w:pStyle w:val="ListParagraph"/>
        <w:numPr>
          <w:ilvl w:val="0"/>
          <w:numId w:val="14"/>
        </w:numPr>
        <w:rPr>
          <w:lang w:val="cs-CZ"/>
        </w:rPr>
      </w:pPr>
      <w:r w:rsidRPr="00282A88">
        <w:rPr>
          <w:b/>
          <w:bCs/>
          <w:lang w:val="cs-CZ"/>
        </w:rPr>
        <w:t xml:space="preserve">Přebytek </w:t>
      </w:r>
      <w:r w:rsidR="00380F67" w:rsidRPr="00282A88">
        <w:rPr>
          <w:b/>
          <w:bCs/>
          <w:lang w:val="cs-CZ"/>
        </w:rPr>
        <w:t>spotřebitel</w:t>
      </w:r>
      <w:r w:rsidR="00380F67" w:rsidRPr="00282A88">
        <w:rPr>
          <w:lang w:val="cs-CZ"/>
        </w:rPr>
        <w:t xml:space="preserve"> – rozdíl</w:t>
      </w:r>
      <w:r w:rsidRPr="00282A88">
        <w:rPr>
          <w:lang w:val="cs-CZ"/>
        </w:rPr>
        <w:t xml:space="preserve"> celkového užitku a nákladů na pořízení daného statku při</w:t>
      </w:r>
      <w:r w:rsidR="00380F67" w:rsidRPr="00282A88">
        <w:rPr>
          <w:lang w:val="cs-CZ"/>
        </w:rPr>
        <w:t xml:space="preserve"> </w:t>
      </w:r>
      <w:r w:rsidRPr="00282A88">
        <w:rPr>
          <w:lang w:val="cs-CZ"/>
        </w:rPr>
        <w:t>daném množství a ceně</w:t>
      </w:r>
      <w:r w:rsidR="00905BEA" w:rsidRPr="00282A88">
        <w:rPr>
          <w:lang w:val="cs-CZ"/>
        </w:rPr>
        <w:t>, největší množství je generováno v dokonalé konkurenci</w:t>
      </w:r>
      <w:r w:rsidR="00380F67" w:rsidRPr="00282A88">
        <w:rPr>
          <w:lang w:val="cs-CZ"/>
        </w:rPr>
        <w:t>.</w:t>
      </w:r>
    </w:p>
    <w:p w14:paraId="2F5A527D" w14:textId="3C87B57D" w:rsidR="00DF3F77" w:rsidRPr="00282A88" w:rsidRDefault="00DF3F77" w:rsidP="00967477">
      <w:pPr>
        <w:pStyle w:val="ListParagraph"/>
        <w:numPr>
          <w:ilvl w:val="0"/>
          <w:numId w:val="14"/>
        </w:numPr>
        <w:rPr>
          <w:lang w:val="cs-CZ"/>
        </w:rPr>
      </w:pPr>
      <w:r w:rsidRPr="00282A88">
        <w:rPr>
          <w:b/>
          <w:bCs/>
          <w:lang w:val="cs-CZ"/>
        </w:rPr>
        <w:t xml:space="preserve">Přebytek </w:t>
      </w:r>
      <w:r w:rsidR="00380F67" w:rsidRPr="00282A88">
        <w:rPr>
          <w:b/>
          <w:bCs/>
          <w:lang w:val="cs-CZ"/>
        </w:rPr>
        <w:t>výrobce</w:t>
      </w:r>
      <w:r w:rsidR="00380F67" w:rsidRPr="00282A88">
        <w:rPr>
          <w:lang w:val="cs-CZ"/>
        </w:rPr>
        <w:t xml:space="preserve"> – rozdíl</w:t>
      </w:r>
      <w:r w:rsidRPr="00282A88">
        <w:rPr>
          <w:lang w:val="cs-CZ"/>
        </w:rPr>
        <w:t xml:space="preserve"> celkových příjmů a nákladů na výrobu daného statku při daném</w:t>
      </w:r>
      <w:r w:rsidR="00380F67" w:rsidRPr="00282A88">
        <w:rPr>
          <w:lang w:val="cs-CZ"/>
        </w:rPr>
        <w:t xml:space="preserve"> </w:t>
      </w:r>
      <w:r w:rsidRPr="00282A88">
        <w:rPr>
          <w:lang w:val="cs-CZ"/>
        </w:rPr>
        <w:t>množství a ceně</w:t>
      </w:r>
      <w:r w:rsidR="008205C0" w:rsidRPr="00282A88">
        <w:rPr>
          <w:lang w:val="cs-CZ"/>
        </w:rPr>
        <w:t>.</w:t>
      </w:r>
    </w:p>
    <w:p w14:paraId="66ADD480" w14:textId="70B6C1E6" w:rsidR="008205C0" w:rsidRPr="00282A88" w:rsidRDefault="008205C0">
      <w:pPr>
        <w:rPr>
          <w:lang w:val="cs-CZ"/>
        </w:rPr>
      </w:pPr>
      <w:r w:rsidRPr="00282A88">
        <w:rPr>
          <w:lang w:val="cs-CZ"/>
        </w:rPr>
        <w:br w:type="page"/>
      </w:r>
    </w:p>
    <w:p w14:paraId="2E399402" w14:textId="2E43B2D2" w:rsidR="008205C0" w:rsidRPr="00282A88" w:rsidRDefault="008205C0" w:rsidP="008205C0">
      <w:pPr>
        <w:pStyle w:val="Heading1"/>
        <w:rPr>
          <w:lang w:val="cs-CZ"/>
        </w:rPr>
      </w:pPr>
      <w:bookmarkStart w:id="4" w:name="_Toc189661518"/>
      <w:r w:rsidRPr="00282A88">
        <w:rPr>
          <w:lang w:val="cs-CZ"/>
        </w:rPr>
        <w:lastRenderedPageBreak/>
        <w:t>Nedokonalá konkurence: monopol, monopson</w:t>
      </w:r>
      <w:bookmarkEnd w:id="4"/>
    </w:p>
    <w:p w14:paraId="7B7073F3" w14:textId="74877A51" w:rsidR="00203A68" w:rsidRPr="00282A88" w:rsidRDefault="00203A68" w:rsidP="00203A68">
      <w:pPr>
        <w:pStyle w:val="Quote"/>
        <w:rPr>
          <w:lang w:val="cs-CZ"/>
        </w:rPr>
      </w:pPr>
      <w:r w:rsidRPr="00282A88">
        <w:rPr>
          <w:lang w:val="cs-CZ"/>
        </w:rPr>
        <w:t>monopol (příčiny existence nedokonalé konkurence, charakteristika tržních struktur: monopol – grafické znázornění, příklad(y), cenová regulace monopolu, analýza přebytků spotřebitele a výrobce v případě monopolu), monopson (vysvětlení pojmu, příklad)</w:t>
      </w:r>
    </w:p>
    <w:p w14:paraId="02D1C850" w14:textId="77777777" w:rsidR="00203A68" w:rsidRPr="00282A88" w:rsidRDefault="00203A68" w:rsidP="00203A68">
      <w:pPr>
        <w:rPr>
          <w:lang w:val="cs-CZ"/>
        </w:rPr>
      </w:pPr>
      <w:r w:rsidRPr="00282A88">
        <w:rPr>
          <w:lang w:val="cs-CZ"/>
        </w:rPr>
        <w:t>Dokonalá konkurence – rovné podmínky pro všechny její účastníky, rovné podmínky, velké množství subjektů, volný vstup do odvětví, dokonalá informovanost, homogenní produkt (nejde odlišit jinak než cenou), výrobní jsou příjemci ceny.</w:t>
      </w:r>
    </w:p>
    <w:p w14:paraId="5EE1A412" w14:textId="648F8E83" w:rsidR="00E2682F" w:rsidRPr="00282A88" w:rsidRDefault="00203A68" w:rsidP="00203A68">
      <w:pPr>
        <w:rPr>
          <w:lang w:val="cs-CZ"/>
        </w:rPr>
      </w:pPr>
      <w:r w:rsidRPr="00282A88">
        <w:rPr>
          <w:lang w:val="cs-CZ"/>
        </w:rPr>
        <w:t>Nedokonalá konkurence – trh, na kterém existuje alespoň jeden prodávající (firma), který může ovlivnit tržní cenu.</w:t>
      </w:r>
    </w:p>
    <w:p w14:paraId="70383356" w14:textId="6CBBF6A0" w:rsidR="00E2682F" w:rsidRPr="00282A88" w:rsidRDefault="00203A68" w:rsidP="00203A68">
      <w:pPr>
        <w:rPr>
          <w:lang w:val="cs-CZ"/>
        </w:rPr>
      </w:pPr>
      <w:r w:rsidRPr="00282A88">
        <w:rPr>
          <w:b/>
          <w:bCs/>
          <w:lang w:val="cs-CZ"/>
        </w:rPr>
        <w:t>Monopol</w:t>
      </w:r>
      <w:r w:rsidRPr="00282A88">
        <w:rPr>
          <w:lang w:val="cs-CZ"/>
        </w:rPr>
        <w:t xml:space="preserve"> (na trhu existuje jediný prodejce)</w:t>
      </w:r>
    </w:p>
    <w:p w14:paraId="003CCA8F" w14:textId="0EA6E86F" w:rsidR="004E49B0" w:rsidRPr="00282A88" w:rsidRDefault="00203A68" w:rsidP="00967477">
      <w:pPr>
        <w:pStyle w:val="ListParagraph"/>
        <w:numPr>
          <w:ilvl w:val="0"/>
          <w:numId w:val="15"/>
        </w:numPr>
        <w:rPr>
          <w:lang w:val="cs-CZ"/>
        </w:rPr>
      </w:pPr>
      <w:r w:rsidRPr="00282A88">
        <w:rPr>
          <w:lang w:val="cs-CZ"/>
        </w:rPr>
        <w:t>jediný výrobce, diferenciace produktu, bariéry pro vstup jiných firem do odvětví</w:t>
      </w:r>
    </w:p>
    <w:p w14:paraId="7E37EA75" w14:textId="53B4AF46" w:rsidR="004E49B0" w:rsidRPr="00282A88" w:rsidRDefault="004E49B0" w:rsidP="00967477">
      <w:pPr>
        <w:pStyle w:val="ListParagraph"/>
        <w:numPr>
          <w:ilvl w:val="0"/>
          <w:numId w:val="15"/>
        </w:numPr>
        <w:rPr>
          <w:lang w:val="cs-CZ"/>
        </w:rPr>
      </w:pPr>
      <w:r w:rsidRPr="00282A88">
        <w:rPr>
          <w:lang w:val="cs-CZ"/>
        </w:rPr>
        <w:t>Nákladové podmínky - tzv. úspory z rozsahu výroby (přirozený monopol). Při výrobě velkého objemu produkce se náklady rozpočítávají na větší počet výrobků = průměrné náklady s růstem produkce klesají.</w:t>
      </w:r>
    </w:p>
    <w:p w14:paraId="5EB816BB" w14:textId="7A829F99" w:rsidR="008E6117" w:rsidRPr="00282A88" w:rsidRDefault="008E6117" w:rsidP="00967477">
      <w:pPr>
        <w:pStyle w:val="ListParagraph"/>
        <w:numPr>
          <w:ilvl w:val="0"/>
          <w:numId w:val="15"/>
        </w:numPr>
        <w:rPr>
          <w:lang w:val="cs-CZ"/>
        </w:rPr>
      </w:pPr>
      <w:r w:rsidRPr="00282A88">
        <w:rPr>
          <w:lang w:val="cs-CZ"/>
        </w:rPr>
        <w:t xml:space="preserve">Bariéry vstupu do odvětví: Právní </w:t>
      </w:r>
      <w:proofErr w:type="gramStart"/>
      <w:r w:rsidRPr="00282A88">
        <w:rPr>
          <w:lang w:val="cs-CZ"/>
        </w:rPr>
        <w:t>restrikce - ochranné</w:t>
      </w:r>
      <w:proofErr w:type="gramEnd"/>
      <w:r w:rsidRPr="00282A88">
        <w:rPr>
          <w:lang w:val="cs-CZ"/>
        </w:rPr>
        <w:t xml:space="preserve"> známky, patenty, copyright a Diferenciace produktu - každý výrobce přichází na trh s produkcí, která se liší od produkce konkurence.</w:t>
      </w:r>
    </w:p>
    <w:p w14:paraId="22C8E949" w14:textId="216C2A21" w:rsidR="00203A68" w:rsidRPr="00282A88" w:rsidRDefault="004E49B0" w:rsidP="00967477">
      <w:pPr>
        <w:pStyle w:val="ListParagraph"/>
        <w:numPr>
          <w:ilvl w:val="0"/>
          <w:numId w:val="15"/>
        </w:numPr>
        <w:rPr>
          <w:lang w:val="cs-CZ"/>
        </w:rPr>
      </w:pPr>
      <w:r w:rsidRPr="00282A88">
        <w:rPr>
          <w:lang w:val="cs-CZ"/>
        </w:rPr>
        <w:t>Příklad – česká</w:t>
      </w:r>
      <w:r w:rsidR="00203A68" w:rsidRPr="00282A88">
        <w:rPr>
          <w:lang w:val="cs-CZ"/>
        </w:rPr>
        <w:t xml:space="preserve"> pošta v listovních zásilkách, kolejová doprava</w:t>
      </w:r>
    </w:p>
    <w:p w14:paraId="10AA5FED" w14:textId="7768DDC0" w:rsidR="00203A68" w:rsidRPr="00282A88" w:rsidRDefault="00203A68" w:rsidP="00203A68">
      <w:pPr>
        <w:rPr>
          <w:lang w:val="cs-CZ"/>
        </w:rPr>
      </w:pPr>
      <w:r w:rsidRPr="00282A88">
        <w:rPr>
          <w:b/>
          <w:bCs/>
          <w:lang w:val="cs-CZ"/>
        </w:rPr>
        <w:t>Rovnováha monopolu</w:t>
      </w:r>
      <w:r w:rsidRPr="00282A88">
        <w:rPr>
          <w:lang w:val="cs-CZ"/>
        </w:rPr>
        <w:t xml:space="preserve"> = </w:t>
      </w:r>
      <m:oMath>
        <m:r>
          <w:rPr>
            <w:rFonts w:ascii="Cambria Math" w:hAnsi="Cambria Math"/>
            <w:lang w:val="cs-CZ"/>
          </w:rPr>
          <m:t>MR = MC</m:t>
        </m:r>
      </m:oMath>
      <w:r w:rsidRPr="00282A88">
        <w:rPr>
          <w:lang w:val="cs-CZ"/>
        </w:rPr>
        <w:t xml:space="preserve">; monopol je jediný výrobce na trhu a prodává za cenu, která maximalizuje svůj </w:t>
      </w:r>
      <w:r w:rsidR="008E6117" w:rsidRPr="00282A88">
        <w:rPr>
          <w:lang w:val="cs-CZ"/>
        </w:rPr>
        <w:t>zisk,</w:t>
      </w:r>
      <w:r w:rsidRPr="00282A88">
        <w:rPr>
          <w:lang w:val="cs-CZ"/>
        </w:rPr>
        <w:t xml:space="preserve"> ale kupující je ochoten je ji zaplatit</w:t>
      </w:r>
      <w:r w:rsidR="008E6117" w:rsidRPr="00282A88">
        <w:rPr>
          <w:lang w:val="cs-CZ"/>
        </w:rPr>
        <w:t>.</w:t>
      </w:r>
    </w:p>
    <w:p w14:paraId="377F17F2" w14:textId="04775A3C" w:rsidR="00203A68" w:rsidRPr="00282A88" w:rsidRDefault="00203A68" w:rsidP="00203A68">
      <w:pPr>
        <w:rPr>
          <w:lang w:val="cs-CZ"/>
        </w:rPr>
      </w:pPr>
      <w:proofErr w:type="gramStart"/>
      <w:r w:rsidRPr="00282A88">
        <w:rPr>
          <w:lang w:val="cs-CZ"/>
        </w:rPr>
        <w:t>Monopol - množství</w:t>
      </w:r>
      <w:proofErr w:type="gramEnd"/>
      <w:r w:rsidRPr="00282A88">
        <w:rPr>
          <w:lang w:val="cs-CZ"/>
        </w:rPr>
        <w:t xml:space="preserve"> se nastavuje podle </w:t>
      </w:r>
      <m:oMath>
        <m:r>
          <w:rPr>
            <w:rFonts w:ascii="Cambria Math" w:hAnsi="Cambria Math"/>
            <w:lang w:val="cs-CZ"/>
          </w:rPr>
          <m:t>Q=MC</m:t>
        </m:r>
      </m:oMath>
      <w:r w:rsidRPr="00282A88">
        <w:rPr>
          <w:lang w:val="cs-CZ"/>
        </w:rPr>
        <w:t xml:space="preserve">, cena podle poptávky </w:t>
      </w:r>
      <m:oMath>
        <m:r>
          <w:rPr>
            <w:rFonts w:ascii="Cambria Math" w:hAnsi="Cambria Math"/>
            <w:lang w:val="cs-CZ"/>
          </w:rPr>
          <m:t>P=AR</m:t>
        </m:r>
      </m:oMath>
    </w:p>
    <w:p w14:paraId="56A4FCF8" w14:textId="71CD6B10" w:rsidR="00304D74" w:rsidRPr="00282A88" w:rsidRDefault="00304D74" w:rsidP="00203A68">
      <w:pPr>
        <w:rPr>
          <w:lang w:val="cs-CZ"/>
        </w:rPr>
      </w:pPr>
      <w:r w:rsidRPr="00282A88">
        <w:rPr>
          <w:noProof/>
          <w:lang w:val="cs-CZ"/>
        </w:rPr>
        <w:drawing>
          <wp:anchor distT="0" distB="0" distL="114300" distR="114300" simplePos="0" relativeHeight="251658247" behindDoc="0" locked="0" layoutInCell="1" allowOverlap="1" wp14:anchorId="76FCC5F5" wp14:editId="6DC5B08A">
            <wp:simplePos x="0" y="0"/>
            <wp:positionH relativeFrom="column">
              <wp:posOffset>3042920</wp:posOffset>
            </wp:positionH>
            <wp:positionV relativeFrom="paragraph">
              <wp:posOffset>89535</wp:posOffset>
            </wp:positionV>
            <wp:extent cx="3652520" cy="1899920"/>
            <wp:effectExtent l="0" t="0" r="5080" b="5080"/>
            <wp:wrapSquare wrapText="bothSides"/>
            <wp:docPr id="1943258045" name="Picture 1" descr="A diagram of a green rectangle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58045" name="Picture 1" descr="A diagram of a green rectangle with black lines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2A88">
        <w:rPr>
          <w:noProof/>
          <w:lang w:val="cs-CZ"/>
        </w:rPr>
        <w:drawing>
          <wp:inline distT="0" distB="0" distL="0" distR="0" wp14:anchorId="5E655B97" wp14:editId="129E6E58">
            <wp:extent cx="2560438" cy="2123440"/>
            <wp:effectExtent l="0" t="0" r="5080" b="0"/>
            <wp:docPr id="776334117" name="Picture 1" descr="A graph of a mathematical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34117" name="Picture 1" descr="A graph of a mathematical equatio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5735" cy="213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A88">
        <w:rPr>
          <w:noProof/>
          <w:lang w:val="cs-CZ"/>
        </w:rPr>
        <w:t xml:space="preserve"> </w:t>
      </w:r>
    </w:p>
    <w:p w14:paraId="45BEF66F" w14:textId="77777777" w:rsidR="00BF38DE" w:rsidRPr="00282A88" w:rsidRDefault="00BF38DE">
      <w:pPr>
        <w:rPr>
          <w:b/>
          <w:bCs/>
          <w:lang w:val="cs-CZ"/>
        </w:rPr>
      </w:pPr>
      <w:r w:rsidRPr="00282A88">
        <w:rPr>
          <w:b/>
          <w:bCs/>
          <w:lang w:val="cs-CZ"/>
        </w:rPr>
        <w:br w:type="page"/>
      </w:r>
    </w:p>
    <w:p w14:paraId="24B4EADC" w14:textId="3A17FFD9" w:rsidR="001530E5" w:rsidRPr="00282A88" w:rsidRDefault="001530E5" w:rsidP="001530E5">
      <w:pPr>
        <w:rPr>
          <w:b/>
          <w:bCs/>
          <w:lang w:val="cs-CZ"/>
        </w:rPr>
      </w:pPr>
      <w:r w:rsidRPr="00282A88">
        <w:rPr>
          <w:b/>
          <w:bCs/>
          <w:lang w:val="cs-CZ"/>
        </w:rPr>
        <w:lastRenderedPageBreak/>
        <w:t>Regulace monopolu:</w:t>
      </w:r>
    </w:p>
    <w:p w14:paraId="2E932B41" w14:textId="77777777" w:rsidR="001530E5" w:rsidRPr="00282A88" w:rsidRDefault="001530E5" w:rsidP="00967477">
      <w:pPr>
        <w:pStyle w:val="ListParagraph"/>
        <w:numPr>
          <w:ilvl w:val="0"/>
          <w:numId w:val="16"/>
        </w:numPr>
        <w:rPr>
          <w:lang w:val="cs-CZ"/>
        </w:rPr>
      </w:pPr>
      <w:r w:rsidRPr="00282A88">
        <w:rPr>
          <w:lang w:val="cs-CZ"/>
        </w:rPr>
        <w:t>Antitrustové zákony (Úřad pro ochranu hospodářské soutěže)</w:t>
      </w:r>
    </w:p>
    <w:p w14:paraId="3DA449F4" w14:textId="77777777" w:rsidR="001530E5" w:rsidRPr="00282A88" w:rsidRDefault="001530E5" w:rsidP="00967477">
      <w:pPr>
        <w:pStyle w:val="ListParagraph"/>
        <w:numPr>
          <w:ilvl w:val="0"/>
          <w:numId w:val="16"/>
        </w:numPr>
        <w:rPr>
          <w:lang w:val="cs-CZ"/>
        </w:rPr>
      </w:pPr>
      <w:r w:rsidRPr="00282A88">
        <w:rPr>
          <w:lang w:val="cs-CZ"/>
        </w:rPr>
        <w:t>Daňová politika – vyšší zdanění</w:t>
      </w:r>
    </w:p>
    <w:p w14:paraId="1726B7B3" w14:textId="2421BEDF" w:rsidR="001530E5" w:rsidRPr="00282A88" w:rsidRDefault="001530E5" w:rsidP="00967477">
      <w:pPr>
        <w:pStyle w:val="ListParagraph"/>
        <w:numPr>
          <w:ilvl w:val="0"/>
          <w:numId w:val="16"/>
        </w:numPr>
        <w:rPr>
          <w:lang w:val="cs-CZ"/>
        </w:rPr>
      </w:pPr>
      <w:r w:rsidRPr="00282A88">
        <w:rPr>
          <w:lang w:val="cs-CZ"/>
        </w:rPr>
        <w:t>Převedení monopolu do státního vlastnictví</w:t>
      </w:r>
    </w:p>
    <w:p w14:paraId="23FA0B5A" w14:textId="6DC77C49" w:rsidR="001530E5" w:rsidRPr="00282A88" w:rsidRDefault="001530E5" w:rsidP="001530E5">
      <w:pPr>
        <w:rPr>
          <w:lang w:val="cs-CZ"/>
        </w:rPr>
      </w:pPr>
      <w:r w:rsidRPr="00282A88">
        <w:rPr>
          <w:b/>
          <w:bCs/>
          <w:lang w:val="cs-CZ"/>
        </w:rPr>
        <w:t>Cenová regulace</w:t>
      </w:r>
      <w:r w:rsidRPr="00282A88">
        <w:rPr>
          <w:lang w:val="cs-CZ"/>
        </w:rPr>
        <w:t xml:space="preserve"> – stanovení maximální ceny státem.  Cenová regulace dovoluje monopolistovi stanovit cenu jen tak vysokou, aby pokryla průměrné náklady.</w:t>
      </w:r>
    </w:p>
    <w:p w14:paraId="720FC204" w14:textId="78478B59" w:rsidR="001530E5" w:rsidRPr="00282A88" w:rsidRDefault="001530E5" w:rsidP="001530E5">
      <w:pPr>
        <w:rPr>
          <w:lang w:val="cs-CZ"/>
        </w:rPr>
      </w:pPr>
      <w:r w:rsidRPr="00282A88">
        <w:rPr>
          <w:lang w:val="cs-CZ"/>
        </w:rPr>
        <w:t xml:space="preserve">Monopol není výrobně ani alokačně efektivní! Spotřebitelský přebytek nižší než v DK, přebytek výrobce vyšší než v DK, ale ne o stejnou hodnotu, jako snížení přebytku spotřebitele -&gt; </w:t>
      </w:r>
      <w:r w:rsidRPr="00282A88">
        <w:rPr>
          <w:b/>
          <w:bCs/>
          <w:lang w:val="cs-CZ"/>
        </w:rPr>
        <w:t>náklady mrtvé váhy.</w:t>
      </w:r>
    </w:p>
    <w:p w14:paraId="1D387CFA" w14:textId="51142CF0" w:rsidR="00B63A57" w:rsidRPr="00282A88" w:rsidRDefault="001530E5" w:rsidP="001530E5">
      <w:pPr>
        <w:rPr>
          <w:lang w:val="cs-CZ"/>
        </w:rPr>
      </w:pPr>
      <w:r w:rsidRPr="00282A88">
        <w:rPr>
          <w:lang w:val="cs-CZ"/>
        </w:rPr>
        <w:t>Monopson – jediný subjekt na straně poptávky, např. odbory na trhu práce, exklusivní odběratel.</w:t>
      </w:r>
    </w:p>
    <w:p w14:paraId="1A3D9C34" w14:textId="489E2D97" w:rsidR="00677D0B" w:rsidRPr="00282A88" w:rsidRDefault="00677D0B">
      <w:pPr>
        <w:rPr>
          <w:lang w:val="cs-CZ"/>
        </w:rPr>
      </w:pPr>
      <w:r w:rsidRPr="00282A88">
        <w:rPr>
          <w:lang w:val="cs-CZ"/>
        </w:rPr>
        <w:br w:type="page"/>
      </w:r>
    </w:p>
    <w:p w14:paraId="7747C442" w14:textId="3D2C2DB1" w:rsidR="00677D0B" w:rsidRPr="00F7449C" w:rsidRDefault="00C1476D" w:rsidP="00677D0B">
      <w:pPr>
        <w:pStyle w:val="Heading1"/>
        <w:rPr>
          <w:highlight w:val="yellow"/>
          <w:lang w:val="cs-CZ"/>
        </w:rPr>
      </w:pPr>
      <w:bookmarkStart w:id="5" w:name="_Toc189661519"/>
      <w:r w:rsidRPr="00F7449C">
        <w:rPr>
          <w:highlight w:val="yellow"/>
          <w:lang w:val="cs-CZ"/>
        </w:rPr>
        <w:lastRenderedPageBreak/>
        <w:t>Nedokonalá konkurence – Oligopol a Monopolistická konkurence</w:t>
      </w:r>
      <w:bookmarkEnd w:id="5"/>
    </w:p>
    <w:p w14:paraId="6393C1BA" w14:textId="4D0BDCFA" w:rsidR="00490AA2" w:rsidRPr="00282A88" w:rsidRDefault="00490AA2" w:rsidP="00490AA2">
      <w:pPr>
        <w:pStyle w:val="Quote"/>
        <w:rPr>
          <w:lang w:val="cs-CZ"/>
        </w:rPr>
      </w:pPr>
      <w:r w:rsidRPr="00282A88">
        <w:rPr>
          <w:lang w:val="cs-CZ"/>
        </w:rPr>
        <w:t xml:space="preserve">oligopol (příčiny existence nedokonalé konkurence, charakteristika tržních struktur: oligopol s dominantní </w:t>
      </w:r>
      <w:r w:rsidR="00F7449C" w:rsidRPr="00282A88">
        <w:rPr>
          <w:lang w:val="cs-CZ"/>
        </w:rPr>
        <w:t>firmou – grafické</w:t>
      </w:r>
      <w:r w:rsidRPr="00282A88">
        <w:rPr>
          <w:lang w:val="cs-CZ"/>
        </w:rPr>
        <w:t xml:space="preserve"> znázornění, koluzivní oligopol, příklady oligopolních struktur), monopolistická konkurence (monopolistická konkurence v krátkém a dlouhém </w:t>
      </w:r>
      <w:r w:rsidR="00F7449C" w:rsidRPr="00282A88">
        <w:rPr>
          <w:lang w:val="cs-CZ"/>
        </w:rPr>
        <w:t>období – grafické</w:t>
      </w:r>
      <w:r w:rsidRPr="00282A88">
        <w:rPr>
          <w:lang w:val="cs-CZ"/>
        </w:rPr>
        <w:t xml:space="preserve"> znázornění).</w:t>
      </w:r>
    </w:p>
    <w:p w14:paraId="68CD4153" w14:textId="77777777" w:rsidR="00490AA2" w:rsidRPr="00282A88" w:rsidRDefault="00490AA2" w:rsidP="00490AA2">
      <w:pPr>
        <w:rPr>
          <w:lang w:val="cs-CZ"/>
        </w:rPr>
      </w:pPr>
      <w:r w:rsidRPr="00282A88">
        <w:rPr>
          <w:lang w:val="cs-CZ"/>
        </w:rPr>
        <w:t>Dokonalá konkurence – rovné podmínky pro všechny její účastníky, rovné podmínky, velké množství subjektů, volný vstup do odvětví, dokonalá informovanost, homogenní produkt (nejde odlišit jinak než cenou), výrobní jsou příjemci ceny.</w:t>
      </w:r>
    </w:p>
    <w:p w14:paraId="254FF1B5" w14:textId="77777777" w:rsidR="00490AA2" w:rsidRPr="00282A88" w:rsidRDefault="00490AA2" w:rsidP="00490AA2">
      <w:pPr>
        <w:rPr>
          <w:lang w:val="cs-CZ"/>
        </w:rPr>
      </w:pPr>
      <w:r w:rsidRPr="00282A88">
        <w:rPr>
          <w:lang w:val="cs-CZ"/>
        </w:rPr>
        <w:t>Nedokonalá konkurence – trh, na kterém existuje alespoň jeden prodávající (firma), který může ovlivnit tržní cenu.</w:t>
      </w:r>
    </w:p>
    <w:p w14:paraId="124F8B40" w14:textId="51278892" w:rsidR="004D79E3" w:rsidRPr="004D79E3" w:rsidRDefault="004D79E3" w:rsidP="004D79E3">
      <w:pPr>
        <w:rPr>
          <w:lang w:val="cs-CZ"/>
        </w:rPr>
      </w:pPr>
      <w:r w:rsidRPr="00282A88">
        <w:rPr>
          <w:b/>
          <w:bCs/>
          <w:lang w:val="cs-CZ"/>
        </w:rPr>
        <w:t xml:space="preserve">Oligopol </w:t>
      </w:r>
      <w:r w:rsidRPr="00282A88">
        <w:rPr>
          <w:lang w:val="cs-CZ"/>
        </w:rPr>
        <w:t>– pouze</w:t>
      </w:r>
      <w:r w:rsidRPr="004D79E3">
        <w:rPr>
          <w:lang w:val="cs-CZ"/>
        </w:rPr>
        <w:t xml:space="preserve"> několik firem na trhu</w:t>
      </w:r>
      <w:r w:rsidRPr="00282A88">
        <w:rPr>
          <w:lang w:val="cs-CZ"/>
        </w:rPr>
        <w:t xml:space="preserve">, </w:t>
      </w:r>
      <w:r w:rsidRPr="004D79E3">
        <w:rPr>
          <w:lang w:val="cs-CZ"/>
        </w:rPr>
        <w:t>diferencovaný produkt</w:t>
      </w:r>
      <w:r w:rsidRPr="00282A88">
        <w:rPr>
          <w:lang w:val="cs-CZ"/>
        </w:rPr>
        <w:t xml:space="preserve">, </w:t>
      </w:r>
      <w:r w:rsidRPr="004D79E3">
        <w:rPr>
          <w:lang w:val="cs-CZ"/>
        </w:rPr>
        <w:t>bariéry vstupu znemožňující příchod nových firem</w:t>
      </w:r>
      <w:r w:rsidRPr="00282A88">
        <w:rPr>
          <w:lang w:val="cs-CZ"/>
        </w:rPr>
        <w:t xml:space="preserve">. </w:t>
      </w:r>
      <w:r w:rsidRPr="004D79E3">
        <w:rPr>
          <w:lang w:val="cs-CZ"/>
        </w:rPr>
        <w:t>Chování firem v oligopolu je ovlivněno jejich vzájemnou závislostí (každá firma vyrábí část</w:t>
      </w:r>
      <w:r w:rsidRPr="00282A88">
        <w:rPr>
          <w:lang w:val="cs-CZ"/>
        </w:rPr>
        <w:t xml:space="preserve"> </w:t>
      </w:r>
      <w:r w:rsidRPr="004D79E3">
        <w:rPr>
          <w:lang w:val="cs-CZ"/>
        </w:rPr>
        <w:t>odvětví).</w:t>
      </w:r>
    </w:p>
    <w:p w14:paraId="109DD5B8" w14:textId="100F250A" w:rsidR="004D79E3" w:rsidRPr="00282A88" w:rsidRDefault="004D79E3" w:rsidP="00967477">
      <w:pPr>
        <w:pStyle w:val="ListParagraph"/>
        <w:numPr>
          <w:ilvl w:val="0"/>
          <w:numId w:val="15"/>
        </w:numPr>
        <w:rPr>
          <w:lang w:val="cs-CZ"/>
        </w:rPr>
      </w:pPr>
      <w:r w:rsidRPr="00282A88">
        <w:rPr>
          <w:lang w:val="cs-CZ"/>
        </w:rPr>
        <w:t>příklad – Automobilové koncerny, výrobci smartphonů, telekomunikace</w:t>
      </w:r>
    </w:p>
    <w:p w14:paraId="245CAA3B" w14:textId="196F35F6" w:rsidR="00A46D14" w:rsidRPr="00282A88" w:rsidRDefault="00A46D14" w:rsidP="00A46D14">
      <w:pPr>
        <w:rPr>
          <w:lang w:val="cs-CZ"/>
        </w:rPr>
      </w:pPr>
      <w:r w:rsidRPr="00282A88">
        <w:rPr>
          <w:lang w:val="cs-CZ"/>
        </w:rPr>
        <w:t>Smluvní (koluzivní) oligopol: několik firem v odvětví, stejné nebo podobné výrobky, přibližně stejné ceny.</w:t>
      </w:r>
    </w:p>
    <w:p w14:paraId="1BCD8BAB" w14:textId="61FA8AE7" w:rsidR="00A46D14" w:rsidRPr="00282A88" w:rsidRDefault="00E94762" w:rsidP="00A46D14">
      <w:pPr>
        <w:rPr>
          <w:lang w:val="cs-CZ"/>
        </w:rPr>
      </w:pPr>
      <w:r w:rsidRPr="00282A88">
        <w:rPr>
          <w:noProof/>
          <w:lang w:val="cs-CZ"/>
        </w:rPr>
        <w:drawing>
          <wp:anchor distT="0" distB="0" distL="114300" distR="114300" simplePos="0" relativeHeight="251658248" behindDoc="0" locked="0" layoutInCell="1" allowOverlap="1" wp14:anchorId="3C73CFA6" wp14:editId="5B76DE56">
            <wp:simplePos x="0" y="0"/>
            <wp:positionH relativeFrom="column">
              <wp:posOffset>3713480</wp:posOffset>
            </wp:positionH>
            <wp:positionV relativeFrom="paragraph">
              <wp:posOffset>831850</wp:posOffset>
            </wp:positionV>
            <wp:extent cx="2872086" cy="1833880"/>
            <wp:effectExtent l="0" t="0" r="0" b="0"/>
            <wp:wrapSquare wrapText="bothSides"/>
            <wp:docPr id="1811704539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04539" name="Picture 1" descr="A diagram of a graph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086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D14" w:rsidRPr="00282A88">
        <w:rPr>
          <w:lang w:val="cs-CZ"/>
        </w:rPr>
        <w:t xml:space="preserve">Vzájemná cenová válka by oligopolní firmy zbytečně oslabila. Firmy uzavírají tajnou dohodu (koluzi) a každá firma se pak chová jako monopol. Dohody o cenách, rozdělení trhu, zavedení výrobních kvót. </w:t>
      </w:r>
      <w:r w:rsidR="00A46D14" w:rsidRPr="00282A88">
        <w:rPr>
          <w:b/>
          <w:bCs/>
          <w:lang w:val="cs-CZ"/>
        </w:rPr>
        <w:t>Kartel</w:t>
      </w:r>
      <w:r w:rsidR="00A46D14" w:rsidRPr="00282A88">
        <w:rPr>
          <w:lang w:val="cs-CZ"/>
        </w:rPr>
        <w:t xml:space="preserve"> – vzájemně výhodná dohoda mezi konkurenčními podniky narušující hospodářskou soutěž (benzínky).</w:t>
      </w:r>
    </w:p>
    <w:p w14:paraId="7E5A3003" w14:textId="4DDBB3B6" w:rsidR="00573FE4" w:rsidRPr="00573FE4" w:rsidRDefault="00573FE4" w:rsidP="00573FE4">
      <w:pPr>
        <w:rPr>
          <w:lang w:val="cs-CZ"/>
        </w:rPr>
      </w:pPr>
      <w:r w:rsidRPr="00573FE4">
        <w:rPr>
          <w:b/>
          <w:bCs/>
          <w:lang w:val="cs-CZ"/>
        </w:rPr>
        <w:t xml:space="preserve">Oligopol s dominantní </w:t>
      </w:r>
      <w:r w:rsidR="00E94762" w:rsidRPr="00282A88">
        <w:rPr>
          <w:b/>
          <w:bCs/>
          <w:lang w:val="cs-CZ"/>
        </w:rPr>
        <w:t>firmou</w:t>
      </w:r>
      <w:r w:rsidR="00E94762" w:rsidRPr="00282A88">
        <w:rPr>
          <w:lang w:val="cs-CZ"/>
        </w:rPr>
        <w:t xml:space="preserve"> – je</w:t>
      </w:r>
      <w:r w:rsidRPr="00573FE4">
        <w:rPr>
          <w:lang w:val="cs-CZ"/>
        </w:rPr>
        <w:t xml:space="preserve"> zde:</w:t>
      </w:r>
      <w:r w:rsidRPr="00282A88">
        <w:rPr>
          <w:lang w:val="cs-CZ"/>
        </w:rPr>
        <w:t xml:space="preserve"> </w:t>
      </w:r>
      <w:r w:rsidRPr="00573FE4">
        <w:rPr>
          <w:b/>
          <w:bCs/>
          <w:lang w:val="cs-CZ"/>
        </w:rPr>
        <w:t>Cenový vůdce</w:t>
      </w:r>
      <w:r w:rsidRPr="00573FE4">
        <w:rPr>
          <w:lang w:val="cs-CZ"/>
        </w:rPr>
        <w:t xml:space="preserve"> </w:t>
      </w:r>
      <w:r w:rsidRPr="00282A88">
        <w:rPr>
          <w:lang w:val="cs-CZ"/>
        </w:rPr>
        <w:t>(</w:t>
      </w:r>
      <w:r w:rsidRPr="00573FE4">
        <w:rPr>
          <w:lang w:val="cs-CZ"/>
        </w:rPr>
        <w:t>jedna silná dominantní firma s vysokým podílem na trhu</w:t>
      </w:r>
      <w:r w:rsidRPr="00282A88">
        <w:rPr>
          <w:lang w:val="cs-CZ"/>
        </w:rPr>
        <w:t xml:space="preserve">) a </w:t>
      </w:r>
      <w:r w:rsidRPr="00573FE4">
        <w:rPr>
          <w:b/>
          <w:bCs/>
          <w:lang w:val="cs-CZ"/>
        </w:rPr>
        <w:t>Dokonale konkurenční lem</w:t>
      </w:r>
      <w:r w:rsidRPr="00573FE4">
        <w:rPr>
          <w:lang w:val="cs-CZ"/>
        </w:rPr>
        <w:t xml:space="preserve"> = řada dalších malých firem v odvětví</w:t>
      </w:r>
      <w:r w:rsidRPr="00282A88">
        <w:rPr>
          <w:lang w:val="cs-CZ"/>
        </w:rPr>
        <w:t xml:space="preserve">. </w:t>
      </w:r>
      <w:r w:rsidRPr="00573FE4">
        <w:rPr>
          <w:lang w:val="cs-CZ"/>
        </w:rPr>
        <w:t>Pro silnou firmu je výhodné přenechat nezajímavou část trhu slabším konkurentům. V rámci</w:t>
      </w:r>
      <w:r w:rsidRPr="00282A88">
        <w:rPr>
          <w:lang w:val="cs-CZ"/>
        </w:rPr>
        <w:t xml:space="preserve"> </w:t>
      </w:r>
      <w:r w:rsidRPr="00573FE4">
        <w:rPr>
          <w:lang w:val="cs-CZ"/>
        </w:rPr>
        <w:t xml:space="preserve">větší části trhu </w:t>
      </w:r>
      <w:r w:rsidR="00F7449C" w:rsidRPr="00573FE4">
        <w:rPr>
          <w:lang w:val="cs-CZ"/>
        </w:rPr>
        <w:t xml:space="preserve">se </w:t>
      </w:r>
      <w:r w:rsidR="00F7449C" w:rsidRPr="00282A88">
        <w:rPr>
          <w:lang w:val="cs-CZ"/>
        </w:rPr>
        <w:t>pak</w:t>
      </w:r>
      <w:r w:rsidRPr="00573FE4">
        <w:rPr>
          <w:lang w:val="cs-CZ"/>
        </w:rPr>
        <w:t xml:space="preserve"> dominantní firma chová jako monopol.</w:t>
      </w:r>
    </w:p>
    <w:p w14:paraId="667F7BE9" w14:textId="173D9F5A" w:rsidR="00CD7D6A" w:rsidRPr="00282A88" w:rsidRDefault="00CD7D6A">
      <w:pPr>
        <w:rPr>
          <w:lang w:val="cs-CZ"/>
        </w:rPr>
      </w:pPr>
      <w:r w:rsidRPr="00282A88">
        <w:rPr>
          <w:lang w:val="cs-CZ"/>
        </w:rPr>
        <w:br w:type="page"/>
      </w:r>
    </w:p>
    <w:p w14:paraId="64C698C4" w14:textId="58B8B154" w:rsidR="00CD7D6A" w:rsidRPr="00CD7D6A" w:rsidRDefault="00CD7D6A" w:rsidP="00CD7D6A">
      <w:pPr>
        <w:rPr>
          <w:lang w:val="cs-CZ"/>
        </w:rPr>
      </w:pPr>
      <w:r w:rsidRPr="00CD7D6A">
        <w:rPr>
          <w:b/>
          <w:bCs/>
          <w:lang w:val="cs-CZ"/>
        </w:rPr>
        <w:lastRenderedPageBreak/>
        <w:t xml:space="preserve">Monopolistická </w:t>
      </w:r>
      <w:r w:rsidR="008E261F" w:rsidRPr="00282A88">
        <w:rPr>
          <w:b/>
          <w:bCs/>
          <w:lang w:val="cs-CZ"/>
        </w:rPr>
        <w:t>konkurence – nejvíce</w:t>
      </w:r>
      <w:r w:rsidRPr="00CD7D6A">
        <w:rPr>
          <w:lang w:val="cs-CZ"/>
        </w:rPr>
        <w:t xml:space="preserve"> se blíží dokonalé konkurenci</w:t>
      </w:r>
      <w:r w:rsidRPr="00282A88">
        <w:rPr>
          <w:lang w:val="cs-CZ"/>
        </w:rPr>
        <w:t xml:space="preserve">. </w:t>
      </w:r>
    </w:p>
    <w:p w14:paraId="6FB5060A" w14:textId="77777777" w:rsidR="00CD7D6A" w:rsidRPr="00282A88" w:rsidRDefault="00CD7D6A" w:rsidP="00967477">
      <w:pPr>
        <w:pStyle w:val="ListParagraph"/>
        <w:numPr>
          <w:ilvl w:val="0"/>
          <w:numId w:val="15"/>
        </w:numPr>
        <w:rPr>
          <w:lang w:val="cs-CZ"/>
        </w:rPr>
      </w:pPr>
      <w:r w:rsidRPr="00282A88">
        <w:rPr>
          <w:lang w:val="cs-CZ"/>
        </w:rPr>
        <w:t>Velký počet firem v odvětví</w:t>
      </w:r>
    </w:p>
    <w:p w14:paraId="0E315823" w14:textId="77777777" w:rsidR="00CD7D6A" w:rsidRPr="00282A88" w:rsidRDefault="00CD7D6A" w:rsidP="00967477">
      <w:pPr>
        <w:pStyle w:val="ListParagraph"/>
        <w:numPr>
          <w:ilvl w:val="0"/>
          <w:numId w:val="15"/>
        </w:numPr>
        <w:rPr>
          <w:lang w:val="cs-CZ"/>
        </w:rPr>
      </w:pPr>
      <w:r w:rsidRPr="00CD7D6A">
        <w:rPr>
          <w:lang w:val="cs-CZ"/>
        </w:rPr>
        <w:t>Neexistence bariér vstupu firem do odvětví</w:t>
      </w:r>
    </w:p>
    <w:p w14:paraId="3A09944F" w14:textId="4FDB58DF" w:rsidR="00CD7D6A" w:rsidRPr="00282A88" w:rsidRDefault="00CD7D6A" w:rsidP="00967477">
      <w:pPr>
        <w:pStyle w:val="ListParagraph"/>
        <w:numPr>
          <w:ilvl w:val="0"/>
          <w:numId w:val="15"/>
        </w:numPr>
        <w:rPr>
          <w:lang w:val="cs-CZ"/>
        </w:rPr>
      </w:pPr>
      <w:r w:rsidRPr="00CD7D6A">
        <w:rPr>
          <w:lang w:val="cs-CZ"/>
        </w:rPr>
        <w:t xml:space="preserve">Diferencovaný (heterogenní) </w:t>
      </w:r>
      <w:r w:rsidR="008E261F" w:rsidRPr="00282A88">
        <w:rPr>
          <w:lang w:val="cs-CZ"/>
        </w:rPr>
        <w:t>produkt</w:t>
      </w:r>
    </w:p>
    <w:p w14:paraId="64FEEABD" w14:textId="7AC01A45" w:rsidR="00CD7D6A" w:rsidRPr="00CD7D6A" w:rsidRDefault="00CD7D6A" w:rsidP="00967477">
      <w:pPr>
        <w:pStyle w:val="ListParagraph"/>
        <w:numPr>
          <w:ilvl w:val="0"/>
          <w:numId w:val="15"/>
        </w:numPr>
        <w:rPr>
          <w:lang w:val="cs-CZ"/>
        </w:rPr>
      </w:pPr>
      <w:r w:rsidRPr="00282A88">
        <w:rPr>
          <w:lang w:val="cs-CZ"/>
        </w:rPr>
        <w:t>D</w:t>
      </w:r>
      <w:r w:rsidRPr="00CD7D6A">
        <w:rPr>
          <w:lang w:val="cs-CZ"/>
        </w:rPr>
        <w:t>íky diferenciaci si firma stanovuje vlastní cenu</w:t>
      </w:r>
    </w:p>
    <w:p w14:paraId="22804F2C" w14:textId="77777777" w:rsidR="00CD7D6A" w:rsidRPr="00CD7D6A" w:rsidRDefault="00CD7D6A" w:rsidP="00CD7D6A">
      <w:pPr>
        <w:rPr>
          <w:lang w:val="cs-CZ"/>
        </w:rPr>
      </w:pPr>
      <w:r w:rsidRPr="00CD7D6A">
        <w:rPr>
          <w:lang w:val="cs-CZ"/>
        </w:rPr>
        <w:t>Příklad: pizzerie ve městě, kadeřnictví, kavárny</w:t>
      </w:r>
    </w:p>
    <w:p w14:paraId="321707A1" w14:textId="3C398C2A" w:rsidR="00573FE4" w:rsidRPr="00282A88" w:rsidRDefault="004F24F2" w:rsidP="00A46D14">
      <w:pPr>
        <w:rPr>
          <w:lang w:val="cs-CZ"/>
        </w:rPr>
      </w:pPr>
      <w:r w:rsidRPr="00282A88">
        <w:rPr>
          <w:noProof/>
          <w:lang w:val="cs-CZ"/>
        </w:rPr>
        <w:drawing>
          <wp:inline distT="0" distB="0" distL="0" distR="0" wp14:anchorId="30A54C79" wp14:editId="6217A52B">
            <wp:extent cx="2360131" cy="1960880"/>
            <wp:effectExtent l="0" t="0" r="2540" b="0"/>
            <wp:docPr id="1226447349" name="Picture 1" descr="A diagram of a business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47349" name="Picture 1" descr="A diagram of a business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5218" cy="197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A88">
        <w:rPr>
          <w:noProof/>
          <w:lang w:val="cs-CZ"/>
        </w:rPr>
        <w:t xml:space="preserve"> </w:t>
      </w:r>
      <w:r w:rsidRPr="00282A88">
        <w:rPr>
          <w:noProof/>
          <w:lang w:val="cs-CZ"/>
        </w:rPr>
        <w:drawing>
          <wp:inline distT="0" distB="0" distL="0" distR="0" wp14:anchorId="30A770C9" wp14:editId="18E55BB4">
            <wp:extent cx="2462951" cy="2169160"/>
            <wp:effectExtent l="0" t="0" r="1270" b="2540"/>
            <wp:docPr id="807901274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01274" name="Picture 1" descr="A diagram of a graph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2572" cy="217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E8A7" w14:textId="77777777" w:rsidR="004D79E3" w:rsidRPr="00282A88" w:rsidRDefault="004D79E3" w:rsidP="004D79E3">
      <w:pPr>
        <w:rPr>
          <w:lang w:val="cs-CZ"/>
        </w:rPr>
      </w:pPr>
    </w:p>
    <w:p w14:paraId="3163BDE0" w14:textId="15A17BF4" w:rsidR="00490AA2" w:rsidRPr="00282A88" w:rsidRDefault="008E261F" w:rsidP="00490AA2">
      <w:pPr>
        <w:rPr>
          <w:lang w:val="cs-CZ"/>
        </w:rPr>
      </w:pPr>
      <w:r w:rsidRPr="00282A88">
        <w:rPr>
          <w:lang w:val="cs-CZ"/>
        </w:rPr>
        <w:t xml:space="preserve">Průměrné náklady </w:t>
      </w:r>
      <m:oMath>
        <m:r>
          <w:rPr>
            <w:rFonts w:ascii="Cambria Math" w:hAnsi="Cambria Math"/>
            <w:lang w:val="cs-CZ"/>
          </w:rPr>
          <m:t>SAC</m:t>
        </m:r>
      </m:oMath>
      <w:r w:rsidRPr="00282A88">
        <w:rPr>
          <w:lang w:val="cs-CZ"/>
        </w:rPr>
        <w:t xml:space="preserve"> jsou pod poptávkou, proto vzniká zisk. V dlouhém období se </w:t>
      </w:r>
      <m:oMath>
        <m:r>
          <w:rPr>
            <w:rFonts w:ascii="Cambria Math" w:hAnsi="Cambria Math"/>
            <w:lang w:val="cs-CZ"/>
          </w:rPr>
          <m:t>LAC = AR = d</m:t>
        </m:r>
      </m:oMath>
      <w:r w:rsidRPr="00282A88">
        <w:rPr>
          <w:lang w:val="cs-CZ"/>
        </w:rPr>
        <w:t>, tudíž se vracíme k dokonalé konkurenci.</w:t>
      </w:r>
    </w:p>
    <w:p w14:paraId="09978E03" w14:textId="406074A7" w:rsidR="004F6DC9" w:rsidRPr="00282A88" w:rsidRDefault="004F6DC9" w:rsidP="00967477">
      <w:pPr>
        <w:pStyle w:val="ListParagraph"/>
        <w:numPr>
          <w:ilvl w:val="0"/>
          <w:numId w:val="17"/>
        </w:numPr>
        <w:rPr>
          <w:lang w:val="cs-CZ"/>
        </w:rPr>
      </w:pPr>
      <w:r w:rsidRPr="00282A88">
        <w:rPr>
          <w:lang w:val="cs-CZ"/>
        </w:rPr>
        <w:t>Krátké období – firmy mohou dosahovat monopolní zisk který láká další firmy.</w:t>
      </w:r>
    </w:p>
    <w:p w14:paraId="38200AC8" w14:textId="4F6812E5" w:rsidR="004F6DC9" w:rsidRPr="00282A88" w:rsidRDefault="004F6DC9" w:rsidP="00967477">
      <w:pPr>
        <w:pStyle w:val="ListParagraph"/>
        <w:numPr>
          <w:ilvl w:val="0"/>
          <w:numId w:val="17"/>
        </w:numPr>
        <w:rPr>
          <w:lang w:val="cs-CZ"/>
        </w:rPr>
      </w:pPr>
      <w:r w:rsidRPr="00282A88">
        <w:rPr>
          <w:lang w:val="cs-CZ"/>
        </w:rPr>
        <w:t>Dlouhé období – rovnováha je v situace kdy je nulový ekonomický zisk.</w:t>
      </w:r>
    </w:p>
    <w:p w14:paraId="47F1D1AD" w14:textId="4136BD36" w:rsidR="004F6DC9" w:rsidRPr="00282A88" w:rsidRDefault="004F6DC9">
      <w:pPr>
        <w:rPr>
          <w:lang w:val="cs-CZ"/>
        </w:rPr>
      </w:pPr>
      <w:r w:rsidRPr="00282A88">
        <w:rPr>
          <w:lang w:val="cs-CZ"/>
        </w:rPr>
        <w:br w:type="page"/>
      </w:r>
    </w:p>
    <w:p w14:paraId="6C058E9D" w14:textId="02A7A19A" w:rsidR="004F6DC9" w:rsidRPr="00282A88" w:rsidRDefault="004F6DC9" w:rsidP="004F6DC9">
      <w:pPr>
        <w:pStyle w:val="Heading1"/>
        <w:rPr>
          <w:lang w:val="cs-CZ"/>
        </w:rPr>
      </w:pPr>
      <w:bookmarkStart w:id="6" w:name="_Toc189661520"/>
      <w:r w:rsidRPr="00282A88">
        <w:rPr>
          <w:lang w:val="cs-CZ"/>
        </w:rPr>
        <w:lastRenderedPageBreak/>
        <w:t>Trh výrobních faktorů – trh práce</w:t>
      </w:r>
      <w:bookmarkEnd w:id="6"/>
    </w:p>
    <w:p w14:paraId="0EF827F0" w14:textId="3B7B71A2" w:rsidR="00021ACA" w:rsidRPr="00282A88" w:rsidRDefault="00021ACA" w:rsidP="00021ACA">
      <w:pPr>
        <w:pStyle w:val="Quote"/>
        <w:rPr>
          <w:lang w:val="cs-CZ"/>
        </w:rPr>
      </w:pPr>
      <w:r w:rsidRPr="00282A88">
        <w:rPr>
          <w:lang w:val="cs-CZ"/>
        </w:rPr>
        <w:t xml:space="preserve">trh práce (rovnováha firmy na trhu výrobního faktoru – grafické znázornění, práce jako výrobní faktor, individuální poptávka po práci, individuální nabídka práce, důchodový a substituční efekt nabídky práce, rovnováha na trhu </w:t>
      </w:r>
      <w:r w:rsidR="003F3029" w:rsidRPr="00282A88">
        <w:rPr>
          <w:lang w:val="cs-CZ"/>
        </w:rPr>
        <w:t>práce – grafické</w:t>
      </w:r>
      <w:r w:rsidRPr="00282A88">
        <w:rPr>
          <w:lang w:val="cs-CZ"/>
        </w:rPr>
        <w:t xml:space="preserve"> znázornění).</w:t>
      </w:r>
    </w:p>
    <w:p w14:paraId="3AFFABA9" w14:textId="77777777" w:rsidR="00021ACA" w:rsidRPr="00021ACA" w:rsidRDefault="00021ACA" w:rsidP="00021ACA">
      <w:pPr>
        <w:rPr>
          <w:lang w:val="cs-CZ"/>
        </w:rPr>
      </w:pPr>
      <w:r w:rsidRPr="00021ACA">
        <w:rPr>
          <w:lang w:val="cs-CZ"/>
        </w:rPr>
        <w:t>Rovnováha firmy na trhu výrobních faktorů:</w:t>
      </w:r>
    </w:p>
    <w:p w14:paraId="7F5F3F06" w14:textId="77777777" w:rsidR="0087760B" w:rsidRPr="00282A88" w:rsidRDefault="00021ACA" w:rsidP="00967477">
      <w:pPr>
        <w:pStyle w:val="ListParagraph"/>
        <w:numPr>
          <w:ilvl w:val="0"/>
          <w:numId w:val="17"/>
        </w:numPr>
        <w:rPr>
          <w:lang w:val="cs-CZ"/>
        </w:rPr>
      </w:pPr>
      <w:r w:rsidRPr="00282A88">
        <w:rPr>
          <w:b/>
          <w:bCs/>
          <w:lang w:val="cs-CZ"/>
        </w:rPr>
        <w:t xml:space="preserve">Příjem z mezního produktu </w:t>
      </w:r>
      <w:r w:rsidRPr="00282A88">
        <w:rPr>
          <w:lang w:val="cs-CZ"/>
        </w:rPr>
        <w:t>(</w:t>
      </w:r>
      <m:oMath>
        <m:r>
          <w:rPr>
            <w:rFonts w:ascii="Cambria Math" w:hAnsi="Cambria Math"/>
            <w:lang w:val="cs-CZ"/>
          </w:rPr>
          <m:t>MRP=MR*P</m:t>
        </m:r>
      </m:oMath>
      <w:r w:rsidRPr="00282A88">
        <w:rPr>
          <w:lang w:val="cs-CZ"/>
        </w:rPr>
        <w:t>)</w:t>
      </w:r>
      <w:r w:rsidRPr="00282A88">
        <w:rPr>
          <w:b/>
          <w:bCs/>
          <w:lang w:val="cs-CZ"/>
        </w:rPr>
        <w:t xml:space="preserve"> </w:t>
      </w:r>
      <w:r w:rsidRPr="00282A88">
        <w:rPr>
          <w:lang w:val="cs-CZ"/>
        </w:rPr>
        <w:t>- o kolik se zvýší příjem firmy, pokud se počet</w:t>
      </w:r>
      <w:r w:rsidR="00321CBF" w:rsidRPr="00282A88">
        <w:rPr>
          <w:lang w:val="cs-CZ"/>
        </w:rPr>
        <w:t xml:space="preserve"> </w:t>
      </w:r>
      <w:r w:rsidRPr="00021ACA">
        <w:rPr>
          <w:lang w:val="cs-CZ"/>
        </w:rPr>
        <w:t>výrobních faktorů zvýší o jednotku</w:t>
      </w:r>
    </w:p>
    <w:p w14:paraId="0ED3A691" w14:textId="77777777" w:rsidR="0087760B" w:rsidRPr="00282A88" w:rsidRDefault="0087760B" w:rsidP="00967477">
      <w:pPr>
        <w:pStyle w:val="ListParagraph"/>
        <w:numPr>
          <w:ilvl w:val="1"/>
          <w:numId w:val="17"/>
        </w:numPr>
        <w:rPr>
          <w:lang w:val="cs-CZ"/>
        </w:rPr>
      </w:pPr>
      <w:r w:rsidRPr="00282A88">
        <w:rPr>
          <w:lang w:val="cs-CZ"/>
        </w:rPr>
        <w:t>kolik dokáže výrobní faktor na sebe viděla, zvýšení produktu o jednu jednotku výrobního faktoru (nový zaměstnanec vyrobí 10 kusů za 100 Kč každý)</w:t>
      </w:r>
    </w:p>
    <w:p w14:paraId="2BD13108" w14:textId="60BC910F" w:rsidR="00021ACA" w:rsidRPr="00021ACA" w:rsidRDefault="0087760B" w:rsidP="00967477">
      <w:pPr>
        <w:pStyle w:val="ListParagraph"/>
        <w:numPr>
          <w:ilvl w:val="0"/>
          <w:numId w:val="17"/>
        </w:numPr>
        <w:rPr>
          <w:lang w:val="cs-CZ"/>
        </w:rPr>
      </w:pPr>
      <w:r w:rsidRPr="00282A88">
        <w:rPr>
          <w:b/>
          <w:bCs/>
          <w:lang w:val="cs-CZ"/>
        </w:rPr>
        <w:t>M</w:t>
      </w:r>
      <w:r w:rsidR="00021ACA" w:rsidRPr="00282A88">
        <w:rPr>
          <w:b/>
          <w:bCs/>
          <w:lang w:val="cs-CZ"/>
        </w:rPr>
        <w:t xml:space="preserve">ezní náklady na výrobní faktor </w:t>
      </w:r>
      <w:r w:rsidR="00021ACA" w:rsidRPr="00282A88">
        <w:rPr>
          <w:lang w:val="cs-CZ"/>
        </w:rPr>
        <w:t>(</w:t>
      </w:r>
      <m:oMath>
        <m:r>
          <w:rPr>
            <w:rFonts w:ascii="Cambria Math" w:hAnsi="Cambria Math"/>
            <w:lang w:val="cs-CZ"/>
          </w:rPr>
          <m:t>MFC</m:t>
        </m:r>
      </m:oMath>
      <w:r w:rsidR="00021ACA" w:rsidRPr="00282A88">
        <w:rPr>
          <w:lang w:val="cs-CZ"/>
        </w:rPr>
        <w:t>)</w:t>
      </w:r>
      <w:r w:rsidR="00021ACA" w:rsidRPr="00282A88">
        <w:rPr>
          <w:b/>
          <w:bCs/>
          <w:lang w:val="cs-CZ"/>
        </w:rPr>
        <w:t xml:space="preserve"> </w:t>
      </w:r>
      <w:r w:rsidR="00021ACA" w:rsidRPr="00282A88">
        <w:rPr>
          <w:lang w:val="cs-CZ"/>
        </w:rPr>
        <w:t>- náklady firmy na najmutí dodatečné jednotky</w:t>
      </w:r>
      <w:r w:rsidRPr="00282A88">
        <w:rPr>
          <w:lang w:val="cs-CZ"/>
        </w:rPr>
        <w:t xml:space="preserve"> </w:t>
      </w:r>
      <w:r w:rsidR="00021ACA" w:rsidRPr="00021ACA">
        <w:rPr>
          <w:lang w:val="cs-CZ"/>
        </w:rPr>
        <w:t>výrobního faktoru</w:t>
      </w:r>
    </w:p>
    <w:p w14:paraId="6A505EE3" w14:textId="6244C9D8" w:rsidR="00021ACA" w:rsidRPr="00021ACA" w:rsidRDefault="0087760B" w:rsidP="00021ACA">
      <w:pPr>
        <w:rPr>
          <w:lang w:val="cs-CZ"/>
        </w:rPr>
      </w:pPr>
      <m:oMathPara>
        <m:oMath>
          <m:r>
            <w:rPr>
              <w:rFonts w:ascii="Cambria Math" w:hAnsi="Cambria Math"/>
              <w:lang w:val="cs-CZ"/>
            </w:rPr>
            <m:t>MFC = MRP</m:t>
          </m:r>
        </m:oMath>
      </m:oMathPara>
    </w:p>
    <w:p w14:paraId="71366D27" w14:textId="346A68E3" w:rsidR="00EC6A9B" w:rsidRPr="00282A88" w:rsidRDefault="00021ACA" w:rsidP="00021ACA">
      <w:pPr>
        <w:rPr>
          <w:lang w:val="cs-CZ"/>
        </w:rPr>
      </w:pPr>
      <w:r w:rsidRPr="00021ACA">
        <w:rPr>
          <w:b/>
          <w:bCs/>
          <w:lang w:val="cs-CZ"/>
        </w:rPr>
        <w:t xml:space="preserve">Práce jako výrobní </w:t>
      </w:r>
      <w:r w:rsidR="003F3029" w:rsidRPr="00282A88">
        <w:rPr>
          <w:b/>
          <w:bCs/>
          <w:lang w:val="cs-CZ"/>
        </w:rPr>
        <w:t xml:space="preserve">faktor </w:t>
      </w:r>
      <w:r w:rsidR="003F3029" w:rsidRPr="00282A88">
        <w:rPr>
          <w:lang w:val="cs-CZ"/>
        </w:rPr>
        <w:t>– nositelem</w:t>
      </w:r>
      <w:r w:rsidRPr="00021ACA">
        <w:rPr>
          <w:lang w:val="cs-CZ"/>
        </w:rPr>
        <w:t xml:space="preserve"> práce je </w:t>
      </w:r>
      <w:proofErr w:type="gramStart"/>
      <w:r w:rsidRPr="00021ACA">
        <w:rPr>
          <w:lang w:val="cs-CZ"/>
        </w:rPr>
        <w:t>člověk</w:t>
      </w:r>
      <w:r w:rsidR="00EC6A9B" w:rsidRPr="00282A88">
        <w:rPr>
          <w:lang w:val="cs-CZ"/>
        </w:rPr>
        <w:t xml:space="preserve"> - poptávka</w:t>
      </w:r>
      <w:proofErr w:type="gramEnd"/>
      <w:r w:rsidR="00EC6A9B" w:rsidRPr="00282A88">
        <w:rPr>
          <w:lang w:val="cs-CZ"/>
        </w:rPr>
        <w:t xml:space="preserve"> (firmy) a nabídka práce (domácnosti)</w:t>
      </w:r>
      <w:r w:rsidR="0087760B" w:rsidRPr="00282A88">
        <w:rPr>
          <w:lang w:val="cs-CZ"/>
        </w:rPr>
        <w:t>.</w:t>
      </w:r>
    </w:p>
    <w:p w14:paraId="64198D66" w14:textId="14433434" w:rsidR="00021ACA" w:rsidRPr="00282A88" w:rsidRDefault="00021ACA" w:rsidP="00967477">
      <w:pPr>
        <w:pStyle w:val="ListParagraph"/>
        <w:numPr>
          <w:ilvl w:val="0"/>
          <w:numId w:val="18"/>
        </w:numPr>
        <w:rPr>
          <w:lang w:val="cs-CZ"/>
        </w:rPr>
      </w:pPr>
      <w:r w:rsidRPr="00282A88">
        <w:rPr>
          <w:lang w:val="cs-CZ"/>
        </w:rPr>
        <w:t>Poptávka po práci: množství práce, které firma najímá při různých úrovních mzdové sazby</w:t>
      </w:r>
    </w:p>
    <w:p w14:paraId="4B17A0CB" w14:textId="6FFBB959" w:rsidR="00021ACA" w:rsidRPr="00021ACA" w:rsidRDefault="00021ACA" w:rsidP="00967477">
      <w:pPr>
        <w:pStyle w:val="ListParagraph"/>
        <w:numPr>
          <w:ilvl w:val="0"/>
          <w:numId w:val="18"/>
        </w:numPr>
        <w:rPr>
          <w:lang w:val="cs-CZ"/>
        </w:rPr>
      </w:pPr>
      <w:r w:rsidRPr="00282A88">
        <w:rPr>
          <w:lang w:val="cs-CZ"/>
        </w:rPr>
        <w:t>Nabídka práce: množství práce, které jednotlivci (domácnosti) nabízejí při různých úrovních</w:t>
      </w:r>
      <w:r w:rsidR="00EC6A9B" w:rsidRPr="00282A88">
        <w:rPr>
          <w:lang w:val="cs-CZ"/>
        </w:rPr>
        <w:t xml:space="preserve"> </w:t>
      </w:r>
      <w:r w:rsidRPr="00021ACA">
        <w:rPr>
          <w:lang w:val="cs-CZ"/>
        </w:rPr>
        <w:t>mzdové sazby</w:t>
      </w:r>
    </w:p>
    <w:p w14:paraId="23A22721" w14:textId="77777777" w:rsidR="00EC6A9B" w:rsidRPr="00282A88" w:rsidRDefault="00EC6A9B">
      <w:pPr>
        <w:rPr>
          <w:b/>
          <w:bCs/>
          <w:lang w:val="cs-CZ"/>
        </w:rPr>
      </w:pPr>
      <w:r w:rsidRPr="00282A88">
        <w:rPr>
          <w:b/>
          <w:bCs/>
          <w:lang w:val="cs-CZ"/>
        </w:rPr>
        <w:br w:type="page"/>
      </w:r>
    </w:p>
    <w:p w14:paraId="64805E3E" w14:textId="345CA457" w:rsidR="00021ACA" w:rsidRPr="00282A88" w:rsidRDefault="00021ACA" w:rsidP="00021ACA">
      <w:pPr>
        <w:rPr>
          <w:lang w:val="cs-CZ"/>
        </w:rPr>
      </w:pPr>
      <w:r w:rsidRPr="00021ACA">
        <w:rPr>
          <w:b/>
          <w:bCs/>
          <w:lang w:val="cs-CZ"/>
        </w:rPr>
        <w:lastRenderedPageBreak/>
        <w:t xml:space="preserve">Individuální poptávka po </w:t>
      </w:r>
      <w:r w:rsidR="00EC6A9B" w:rsidRPr="00282A88">
        <w:rPr>
          <w:b/>
          <w:bCs/>
          <w:lang w:val="cs-CZ"/>
        </w:rPr>
        <w:t>práci</w:t>
      </w:r>
      <w:r w:rsidR="00EC6A9B" w:rsidRPr="00282A88">
        <w:rPr>
          <w:lang w:val="cs-CZ"/>
        </w:rPr>
        <w:t xml:space="preserve"> – klesající</w:t>
      </w:r>
      <w:r w:rsidRPr="00021ACA">
        <w:rPr>
          <w:lang w:val="cs-CZ"/>
        </w:rPr>
        <w:t xml:space="preserve"> část křivky MRP</w:t>
      </w:r>
    </w:p>
    <w:p w14:paraId="0ACEF363" w14:textId="25A99167" w:rsidR="003F3029" w:rsidRPr="00021ACA" w:rsidRDefault="003F3029" w:rsidP="00021ACA">
      <w:pPr>
        <w:rPr>
          <w:lang w:val="cs-CZ"/>
        </w:rPr>
      </w:pPr>
      <w:r w:rsidRPr="00282A88">
        <w:rPr>
          <w:noProof/>
          <w:lang w:val="cs-CZ"/>
        </w:rPr>
        <w:drawing>
          <wp:inline distT="0" distB="0" distL="0" distR="0" wp14:anchorId="753BDDAD" wp14:editId="2C778208">
            <wp:extent cx="6858000" cy="3434715"/>
            <wp:effectExtent l="0" t="0" r="0" b="0"/>
            <wp:docPr id="782154158" name="Picture 1" descr="A graph drawn on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54158" name="Picture 1" descr="A graph drawn on a white boar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49D7" w14:textId="77777777" w:rsidR="00021ACA" w:rsidRPr="00282A88" w:rsidRDefault="00021ACA" w:rsidP="00021ACA">
      <w:pPr>
        <w:rPr>
          <w:b/>
          <w:bCs/>
          <w:lang w:val="cs-CZ"/>
        </w:rPr>
      </w:pPr>
      <w:r w:rsidRPr="00021ACA">
        <w:rPr>
          <w:b/>
          <w:bCs/>
          <w:lang w:val="cs-CZ"/>
        </w:rPr>
        <w:t>Individuální nabídka práce:</w:t>
      </w:r>
    </w:p>
    <w:p w14:paraId="2473E63F" w14:textId="42B42DF5" w:rsidR="003F3029" w:rsidRPr="00021ACA" w:rsidRDefault="003F3029" w:rsidP="003F3029">
      <w:pPr>
        <w:jc w:val="center"/>
        <w:rPr>
          <w:lang w:val="cs-CZ"/>
        </w:rPr>
      </w:pPr>
      <w:r w:rsidRPr="00282A88">
        <w:rPr>
          <w:noProof/>
          <w:lang w:val="cs-CZ"/>
        </w:rPr>
        <w:drawing>
          <wp:inline distT="0" distB="0" distL="0" distR="0" wp14:anchorId="1553F0D0" wp14:editId="4CD61007">
            <wp:extent cx="3107534" cy="1925320"/>
            <wp:effectExtent l="0" t="0" r="4445" b="5080"/>
            <wp:docPr id="252603898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03898" name="Picture 1" descr="A graph of a functio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7034" cy="193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7494" w14:textId="77777777" w:rsidR="003F3029" w:rsidRPr="00282A88" w:rsidRDefault="00021ACA" w:rsidP="00967477">
      <w:pPr>
        <w:pStyle w:val="ListParagraph"/>
        <w:numPr>
          <w:ilvl w:val="0"/>
          <w:numId w:val="19"/>
        </w:numPr>
        <w:rPr>
          <w:lang w:val="cs-CZ"/>
        </w:rPr>
      </w:pPr>
      <w:r w:rsidRPr="00282A88">
        <w:rPr>
          <w:b/>
          <w:bCs/>
          <w:lang w:val="cs-CZ"/>
        </w:rPr>
        <w:t xml:space="preserve">Substituční efekt: </w:t>
      </w:r>
      <w:r w:rsidRPr="00282A88">
        <w:rPr>
          <w:lang w:val="cs-CZ"/>
        </w:rPr>
        <w:t>při vyšší mzdě každá hodina práce přináší větší množství výrobků a</w:t>
      </w:r>
      <w:r w:rsidR="003F3029" w:rsidRPr="00282A88">
        <w:rPr>
          <w:lang w:val="cs-CZ"/>
        </w:rPr>
        <w:t xml:space="preserve"> </w:t>
      </w:r>
      <w:r w:rsidRPr="00021ACA">
        <w:rPr>
          <w:lang w:val="cs-CZ"/>
        </w:rPr>
        <w:t>služeb, což vede k tendenci více pracovat na úkor volného času.</w:t>
      </w:r>
    </w:p>
    <w:p w14:paraId="74857724" w14:textId="77777777" w:rsidR="003F3029" w:rsidRPr="00282A88" w:rsidRDefault="00021ACA" w:rsidP="00967477">
      <w:pPr>
        <w:pStyle w:val="ListParagraph"/>
        <w:numPr>
          <w:ilvl w:val="0"/>
          <w:numId w:val="19"/>
        </w:numPr>
        <w:rPr>
          <w:lang w:val="cs-CZ"/>
        </w:rPr>
      </w:pPr>
      <w:r w:rsidRPr="00021ACA">
        <w:rPr>
          <w:b/>
          <w:bCs/>
          <w:lang w:val="cs-CZ"/>
        </w:rPr>
        <w:t xml:space="preserve">Důchodový efekt: </w:t>
      </w:r>
      <w:r w:rsidRPr="00021ACA">
        <w:rPr>
          <w:lang w:val="cs-CZ"/>
        </w:rPr>
        <w:t>vyšší mzda zvyšuje reálný příjem (pokud se ceny výrobků a služeb</w:t>
      </w:r>
      <w:r w:rsidR="003F3029" w:rsidRPr="00282A88">
        <w:rPr>
          <w:lang w:val="cs-CZ"/>
        </w:rPr>
        <w:t xml:space="preserve"> </w:t>
      </w:r>
      <w:r w:rsidRPr="00021ACA">
        <w:rPr>
          <w:lang w:val="cs-CZ"/>
        </w:rPr>
        <w:t>nemění) a vede tak k tendenci mít více volného času.</w:t>
      </w:r>
    </w:p>
    <w:p w14:paraId="4CD19A3F" w14:textId="0D50BA71" w:rsidR="00021ACA" w:rsidRPr="00021ACA" w:rsidRDefault="00021ACA" w:rsidP="00021ACA">
      <w:pPr>
        <w:rPr>
          <w:lang w:val="cs-CZ"/>
        </w:rPr>
      </w:pPr>
      <w:r w:rsidRPr="00282A88">
        <w:rPr>
          <w:b/>
          <w:bCs/>
          <w:lang w:val="cs-CZ"/>
        </w:rPr>
        <w:t xml:space="preserve">Rovnováha na trhu </w:t>
      </w:r>
      <w:r w:rsidR="003F3029" w:rsidRPr="00282A88">
        <w:rPr>
          <w:b/>
          <w:bCs/>
          <w:lang w:val="cs-CZ"/>
        </w:rPr>
        <w:t>práce</w:t>
      </w:r>
      <w:r w:rsidR="003F3029" w:rsidRPr="00282A88">
        <w:rPr>
          <w:lang w:val="cs-CZ"/>
        </w:rPr>
        <w:t xml:space="preserve"> – střet</w:t>
      </w:r>
      <w:r w:rsidRPr="00282A88">
        <w:rPr>
          <w:lang w:val="cs-CZ"/>
        </w:rPr>
        <w:t xml:space="preserve"> poptávky a nabídky práce (při rovnovážné mzdové sazbě</w:t>
      </w:r>
      <w:r w:rsidR="003F3029" w:rsidRPr="00282A88">
        <w:rPr>
          <w:lang w:val="cs-CZ"/>
        </w:rPr>
        <w:t xml:space="preserve"> </w:t>
      </w:r>
      <w:r w:rsidRPr="00021ACA">
        <w:rPr>
          <w:lang w:val="cs-CZ"/>
        </w:rPr>
        <w:t>stejné nabízené a poptávané množství práce)</w:t>
      </w:r>
    </w:p>
    <w:p w14:paraId="66C82CB5" w14:textId="4A6450B5" w:rsidR="0081232A" w:rsidRPr="00282A88" w:rsidRDefault="0081232A">
      <w:pPr>
        <w:rPr>
          <w:lang w:val="cs-CZ"/>
        </w:rPr>
      </w:pPr>
      <w:r w:rsidRPr="00282A88">
        <w:rPr>
          <w:lang w:val="cs-CZ"/>
        </w:rPr>
        <w:br w:type="page"/>
      </w:r>
    </w:p>
    <w:p w14:paraId="0578FB5C" w14:textId="4721A826" w:rsidR="00021ACA" w:rsidRPr="00282A88" w:rsidRDefault="0081232A" w:rsidP="0081232A">
      <w:pPr>
        <w:pStyle w:val="Heading1"/>
        <w:rPr>
          <w:lang w:val="cs-CZ"/>
        </w:rPr>
      </w:pPr>
      <w:bookmarkStart w:id="7" w:name="_Toc189661521"/>
      <w:r w:rsidRPr="00282A88">
        <w:rPr>
          <w:lang w:val="cs-CZ"/>
        </w:rPr>
        <w:lastRenderedPageBreak/>
        <w:t>Trhy výrobních faktorů – trh kapitálu a trh půdy</w:t>
      </w:r>
      <w:bookmarkEnd w:id="7"/>
    </w:p>
    <w:p w14:paraId="0C6A0948" w14:textId="61BB7FDF" w:rsidR="00D42CBA" w:rsidRPr="00282A88" w:rsidRDefault="00D42CBA" w:rsidP="00D42CBA">
      <w:pPr>
        <w:pStyle w:val="Quote"/>
        <w:rPr>
          <w:lang w:val="cs-CZ"/>
        </w:rPr>
      </w:pPr>
      <w:r w:rsidRPr="00282A88">
        <w:rPr>
          <w:lang w:val="cs-CZ"/>
        </w:rPr>
        <w:t>trh kapitálu a trh půdy (rovnováha firmy na trhu výrobního faktoru – grafické znázornění, pojetí a členění kapitálu, poptávka na trhu kapitálu, nabídka na trhu kapitálu, utváření rovnováhy na trhu kapitálu, trh půdy a jeho specifika).</w:t>
      </w:r>
    </w:p>
    <w:p w14:paraId="08A5AC65" w14:textId="0BC9F5AB" w:rsidR="00660BB2" w:rsidRPr="00021ACA" w:rsidRDefault="00660BB2" w:rsidP="00660BB2">
      <w:pPr>
        <w:rPr>
          <w:lang w:val="cs-CZ"/>
        </w:rPr>
      </w:pPr>
      <w:r w:rsidRPr="00282A88">
        <w:rPr>
          <w:noProof/>
          <w:lang w:val="cs-CZ"/>
        </w:rPr>
        <w:drawing>
          <wp:anchor distT="0" distB="0" distL="114300" distR="114300" simplePos="0" relativeHeight="251658249" behindDoc="0" locked="0" layoutInCell="1" allowOverlap="1" wp14:anchorId="589CD36A" wp14:editId="7395E660">
            <wp:simplePos x="0" y="0"/>
            <wp:positionH relativeFrom="column">
              <wp:posOffset>4770120</wp:posOffset>
            </wp:positionH>
            <wp:positionV relativeFrom="paragraph">
              <wp:posOffset>179070</wp:posOffset>
            </wp:positionV>
            <wp:extent cx="1849120" cy="925830"/>
            <wp:effectExtent l="0" t="0" r="5080" b="1270"/>
            <wp:wrapSquare wrapText="bothSides"/>
            <wp:docPr id="1791516665" name="Picture 1" descr="A graph drawn on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54158" name="Picture 1" descr="A graph drawn on a white board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1ACA">
        <w:rPr>
          <w:lang w:val="cs-CZ"/>
        </w:rPr>
        <w:t>Rovnováha firmy na trhu výrobních faktorů:</w:t>
      </w:r>
    </w:p>
    <w:p w14:paraId="56D354B7" w14:textId="27167769" w:rsidR="00660BB2" w:rsidRPr="00282A88" w:rsidRDefault="00660BB2" w:rsidP="00967477">
      <w:pPr>
        <w:pStyle w:val="ListParagraph"/>
        <w:numPr>
          <w:ilvl w:val="0"/>
          <w:numId w:val="17"/>
        </w:numPr>
        <w:rPr>
          <w:lang w:val="cs-CZ"/>
        </w:rPr>
      </w:pPr>
      <w:r w:rsidRPr="00282A88">
        <w:rPr>
          <w:b/>
          <w:bCs/>
          <w:lang w:val="cs-CZ"/>
        </w:rPr>
        <w:t xml:space="preserve">Příjem z mezního produktu </w:t>
      </w:r>
      <w:r w:rsidRPr="00282A88">
        <w:rPr>
          <w:lang w:val="cs-CZ"/>
        </w:rPr>
        <w:t>(</w:t>
      </w:r>
      <m:oMath>
        <m:r>
          <w:rPr>
            <w:rFonts w:ascii="Cambria Math" w:hAnsi="Cambria Math"/>
            <w:lang w:val="cs-CZ"/>
          </w:rPr>
          <m:t>MRP=MR*P</m:t>
        </m:r>
      </m:oMath>
      <w:r w:rsidRPr="00282A88">
        <w:rPr>
          <w:lang w:val="cs-CZ"/>
        </w:rPr>
        <w:t>)</w:t>
      </w:r>
      <w:r w:rsidRPr="00282A88">
        <w:rPr>
          <w:b/>
          <w:bCs/>
          <w:lang w:val="cs-CZ"/>
        </w:rPr>
        <w:t xml:space="preserve"> </w:t>
      </w:r>
      <w:r w:rsidRPr="00282A88">
        <w:rPr>
          <w:lang w:val="cs-CZ"/>
        </w:rPr>
        <w:t xml:space="preserve">- o kolik se zvýší příjem firmy, pokud se počet </w:t>
      </w:r>
      <w:r w:rsidRPr="00021ACA">
        <w:rPr>
          <w:lang w:val="cs-CZ"/>
        </w:rPr>
        <w:t>výrobních faktorů zvýší o jednotku</w:t>
      </w:r>
    </w:p>
    <w:p w14:paraId="0465C8E6" w14:textId="74313592" w:rsidR="00660BB2" w:rsidRPr="00282A88" w:rsidRDefault="00660BB2" w:rsidP="00967477">
      <w:pPr>
        <w:pStyle w:val="ListParagraph"/>
        <w:numPr>
          <w:ilvl w:val="1"/>
          <w:numId w:val="17"/>
        </w:numPr>
        <w:rPr>
          <w:lang w:val="cs-CZ"/>
        </w:rPr>
      </w:pPr>
      <w:r w:rsidRPr="00282A88">
        <w:rPr>
          <w:lang w:val="cs-CZ"/>
        </w:rPr>
        <w:t>kolik dokáže výrobní faktor na sebe viděla, zvýšení produktu o jednu jednotku výrobního faktoru (nový zaměstnanec vyrobí 10 kusů za 100 Kč každý)</w:t>
      </w:r>
    </w:p>
    <w:p w14:paraId="4FD8DFEB" w14:textId="44AB5C49" w:rsidR="00660BB2" w:rsidRPr="00021ACA" w:rsidRDefault="00660BB2" w:rsidP="00967477">
      <w:pPr>
        <w:pStyle w:val="ListParagraph"/>
        <w:numPr>
          <w:ilvl w:val="0"/>
          <w:numId w:val="17"/>
        </w:numPr>
        <w:rPr>
          <w:lang w:val="cs-CZ"/>
        </w:rPr>
      </w:pPr>
      <w:r w:rsidRPr="00282A88">
        <w:rPr>
          <w:b/>
          <w:bCs/>
          <w:lang w:val="cs-CZ"/>
        </w:rPr>
        <w:t xml:space="preserve">Mezní náklady na výrobní faktor </w:t>
      </w:r>
      <w:r w:rsidRPr="00282A88">
        <w:rPr>
          <w:lang w:val="cs-CZ"/>
        </w:rPr>
        <w:t>(</w:t>
      </w:r>
      <m:oMath>
        <m:r>
          <w:rPr>
            <w:rFonts w:ascii="Cambria Math" w:hAnsi="Cambria Math"/>
            <w:lang w:val="cs-CZ"/>
          </w:rPr>
          <m:t>MFC</m:t>
        </m:r>
      </m:oMath>
      <w:r w:rsidRPr="00282A88">
        <w:rPr>
          <w:lang w:val="cs-CZ"/>
        </w:rPr>
        <w:t>)</w:t>
      </w:r>
      <w:r w:rsidRPr="00282A88">
        <w:rPr>
          <w:b/>
          <w:bCs/>
          <w:lang w:val="cs-CZ"/>
        </w:rPr>
        <w:t xml:space="preserve"> </w:t>
      </w:r>
      <w:r w:rsidRPr="00282A88">
        <w:rPr>
          <w:lang w:val="cs-CZ"/>
        </w:rPr>
        <w:t xml:space="preserve">- náklady firmy na najmutí dodatečné jednotky </w:t>
      </w:r>
      <w:r w:rsidRPr="00021ACA">
        <w:rPr>
          <w:lang w:val="cs-CZ"/>
        </w:rPr>
        <w:t>výrobního faktoru</w:t>
      </w:r>
    </w:p>
    <w:p w14:paraId="4444A4AB" w14:textId="265183B3" w:rsidR="00660BB2" w:rsidRPr="00282A88" w:rsidRDefault="00660BB2" w:rsidP="00D42CBA">
      <w:pPr>
        <w:rPr>
          <w:lang w:val="cs-CZ"/>
        </w:rPr>
      </w:pPr>
      <m:oMathPara>
        <m:oMath>
          <m:r>
            <w:rPr>
              <w:rFonts w:ascii="Cambria Math" w:hAnsi="Cambria Math"/>
              <w:lang w:val="cs-CZ"/>
            </w:rPr>
            <m:t>MFC = MRP</m:t>
          </m:r>
        </m:oMath>
      </m:oMathPara>
    </w:p>
    <w:p w14:paraId="48A58D91" w14:textId="520FD3FE" w:rsidR="00D42CBA" w:rsidRPr="00D42CBA" w:rsidRDefault="00D42CBA" w:rsidP="00D42CBA">
      <w:pPr>
        <w:rPr>
          <w:lang w:val="cs-CZ"/>
        </w:rPr>
      </w:pPr>
      <w:r w:rsidRPr="00D42CBA">
        <w:rPr>
          <w:b/>
          <w:bCs/>
          <w:lang w:val="cs-CZ"/>
        </w:rPr>
        <w:t>Kapitál</w:t>
      </w:r>
      <w:r w:rsidRPr="00D42CBA">
        <w:rPr>
          <w:lang w:val="cs-CZ"/>
        </w:rPr>
        <w:t xml:space="preserve"> = ekonomické statky, které se znovu používají ve výrobě.</w:t>
      </w:r>
      <w:r w:rsidRPr="00282A88">
        <w:rPr>
          <w:lang w:val="cs-CZ"/>
        </w:rPr>
        <w:t xml:space="preserve"> </w:t>
      </w:r>
      <w:r w:rsidRPr="00D42CBA">
        <w:rPr>
          <w:lang w:val="cs-CZ"/>
        </w:rPr>
        <w:t>Zásoba kapitálu vzrůstá pomocí investic, jejichž zdrojem jsou akumulované úspory.</w:t>
      </w:r>
      <w:r w:rsidRPr="00282A88">
        <w:rPr>
          <w:lang w:val="cs-CZ"/>
        </w:rPr>
        <w:t xml:space="preserve"> </w:t>
      </w:r>
      <w:r w:rsidRPr="00D42CBA">
        <w:rPr>
          <w:lang w:val="cs-CZ"/>
        </w:rPr>
        <w:t>Přináší dodatečnou hodnotu (výnos).</w:t>
      </w:r>
      <w:r w:rsidRPr="00282A88">
        <w:rPr>
          <w:lang w:val="cs-CZ"/>
        </w:rPr>
        <w:t xml:space="preserve"> </w:t>
      </w:r>
      <w:r w:rsidRPr="00D42CBA">
        <w:rPr>
          <w:lang w:val="cs-CZ"/>
        </w:rPr>
        <w:t>Je významným výrobním faktorem, ovlivňujícím růst celkové produktivity a společenského</w:t>
      </w:r>
      <w:r w:rsidRPr="00282A88">
        <w:rPr>
          <w:lang w:val="cs-CZ"/>
        </w:rPr>
        <w:t xml:space="preserve"> </w:t>
      </w:r>
      <w:r w:rsidRPr="00D42CBA">
        <w:rPr>
          <w:lang w:val="cs-CZ"/>
        </w:rPr>
        <w:t>bohatství.</w:t>
      </w:r>
    </w:p>
    <w:p w14:paraId="1234BFA8" w14:textId="77777777" w:rsidR="00D42CBA" w:rsidRPr="00D42CBA" w:rsidRDefault="00D42CBA" w:rsidP="00D42CBA">
      <w:pPr>
        <w:rPr>
          <w:lang w:val="cs-CZ"/>
        </w:rPr>
      </w:pPr>
      <w:r w:rsidRPr="00D42CBA">
        <w:rPr>
          <w:b/>
          <w:bCs/>
          <w:lang w:val="cs-CZ"/>
        </w:rPr>
        <w:t>Formy kapitálu:</w:t>
      </w:r>
    </w:p>
    <w:p w14:paraId="559DD7BE" w14:textId="17DB9794" w:rsidR="00D42CBA" w:rsidRPr="00282A88" w:rsidRDefault="00D42CBA" w:rsidP="00967477">
      <w:pPr>
        <w:pStyle w:val="ListParagraph"/>
        <w:numPr>
          <w:ilvl w:val="0"/>
          <w:numId w:val="20"/>
        </w:numPr>
        <w:rPr>
          <w:lang w:val="cs-CZ"/>
        </w:rPr>
      </w:pPr>
      <w:r w:rsidRPr="00282A88">
        <w:rPr>
          <w:b/>
          <w:bCs/>
          <w:lang w:val="cs-CZ"/>
        </w:rPr>
        <w:t xml:space="preserve">Fixní (hmotný) </w:t>
      </w:r>
      <w:r w:rsidR="00660BB2" w:rsidRPr="00282A88">
        <w:rPr>
          <w:b/>
          <w:bCs/>
          <w:lang w:val="cs-CZ"/>
        </w:rPr>
        <w:t>kapitál</w:t>
      </w:r>
      <w:r w:rsidR="00660BB2" w:rsidRPr="00282A88">
        <w:rPr>
          <w:lang w:val="cs-CZ"/>
        </w:rPr>
        <w:t xml:space="preserve"> – kapitálové</w:t>
      </w:r>
      <w:r w:rsidRPr="00282A88">
        <w:rPr>
          <w:lang w:val="cs-CZ"/>
        </w:rPr>
        <w:t xml:space="preserve"> statky dlouhodobého použití (budovy, komunikace,</w:t>
      </w:r>
      <w:r w:rsidR="00660BB2" w:rsidRPr="00282A88">
        <w:rPr>
          <w:lang w:val="cs-CZ"/>
        </w:rPr>
        <w:t xml:space="preserve"> </w:t>
      </w:r>
      <w:r w:rsidRPr="00282A88">
        <w:rPr>
          <w:lang w:val="cs-CZ"/>
        </w:rPr>
        <w:t>stroje, dopravní prostředky)</w:t>
      </w:r>
    </w:p>
    <w:p w14:paraId="236A69AB" w14:textId="77777777" w:rsidR="00D42CBA" w:rsidRPr="00282A88" w:rsidRDefault="00D42CBA" w:rsidP="00967477">
      <w:pPr>
        <w:pStyle w:val="ListParagraph"/>
        <w:numPr>
          <w:ilvl w:val="0"/>
          <w:numId w:val="20"/>
        </w:numPr>
        <w:rPr>
          <w:lang w:val="cs-CZ"/>
        </w:rPr>
      </w:pPr>
      <w:r w:rsidRPr="00282A88">
        <w:rPr>
          <w:b/>
          <w:bCs/>
          <w:lang w:val="cs-CZ"/>
        </w:rPr>
        <w:t xml:space="preserve">Zásoby </w:t>
      </w:r>
      <w:r w:rsidRPr="00282A88">
        <w:rPr>
          <w:lang w:val="cs-CZ"/>
        </w:rPr>
        <w:t>(zboží na skladě, zásoby materiálu)</w:t>
      </w:r>
    </w:p>
    <w:p w14:paraId="44649033" w14:textId="77777777" w:rsidR="00D42CBA" w:rsidRPr="00282A88" w:rsidRDefault="00D42CBA" w:rsidP="00967477">
      <w:pPr>
        <w:pStyle w:val="ListParagraph"/>
        <w:numPr>
          <w:ilvl w:val="0"/>
          <w:numId w:val="20"/>
        </w:numPr>
        <w:rPr>
          <w:lang w:val="cs-CZ"/>
        </w:rPr>
      </w:pPr>
      <w:r w:rsidRPr="00282A88">
        <w:rPr>
          <w:b/>
          <w:bCs/>
          <w:lang w:val="cs-CZ"/>
        </w:rPr>
        <w:t xml:space="preserve">Technologie </w:t>
      </w:r>
      <w:r w:rsidRPr="00282A88">
        <w:rPr>
          <w:lang w:val="cs-CZ"/>
        </w:rPr>
        <w:t>– výrobní postupy vyžadující investice do výzkumu</w:t>
      </w:r>
    </w:p>
    <w:p w14:paraId="62748BB8" w14:textId="538BAF1D" w:rsidR="006E032C" w:rsidRPr="00282A88" w:rsidRDefault="00D42CBA">
      <w:pPr>
        <w:rPr>
          <w:b/>
          <w:bCs/>
          <w:lang w:val="cs-CZ"/>
        </w:rPr>
      </w:pPr>
      <w:r w:rsidRPr="00D42CBA">
        <w:rPr>
          <w:b/>
          <w:bCs/>
          <w:lang w:val="cs-CZ"/>
        </w:rPr>
        <w:t xml:space="preserve">Trh zápůjčních </w:t>
      </w:r>
      <w:r w:rsidR="00660BB2" w:rsidRPr="00282A88">
        <w:rPr>
          <w:b/>
          <w:bCs/>
          <w:lang w:val="cs-CZ"/>
        </w:rPr>
        <w:t xml:space="preserve">fondů </w:t>
      </w:r>
      <w:r w:rsidR="00660BB2" w:rsidRPr="00282A88">
        <w:rPr>
          <w:lang w:val="cs-CZ"/>
        </w:rPr>
        <w:t>– přeměňuje</w:t>
      </w:r>
      <w:r w:rsidRPr="00D42CBA">
        <w:rPr>
          <w:lang w:val="cs-CZ"/>
        </w:rPr>
        <w:t xml:space="preserve"> úspory v investice.</w:t>
      </w:r>
      <w:r w:rsidR="00660BB2" w:rsidRPr="00282A88">
        <w:rPr>
          <w:lang w:val="cs-CZ"/>
        </w:rPr>
        <w:t xml:space="preserve"> </w:t>
      </w:r>
      <w:r w:rsidRPr="00D42CBA">
        <w:rPr>
          <w:lang w:val="cs-CZ"/>
        </w:rPr>
        <w:t>Převádí prostředky z rukou těch, kdo spoří, do rukou těch, kdo mají investiční příležitosti.</w:t>
      </w:r>
      <w:r w:rsidR="00660BB2" w:rsidRPr="00282A88">
        <w:rPr>
          <w:lang w:val="cs-CZ"/>
        </w:rPr>
        <w:t xml:space="preserve"> </w:t>
      </w:r>
      <w:r w:rsidRPr="00D42CBA">
        <w:rPr>
          <w:lang w:val="cs-CZ"/>
        </w:rPr>
        <w:t>Působí zde zprostředkovatelé, kteří shromažďují úspory domácností, aby je zapůjčovali</w:t>
      </w:r>
      <w:r w:rsidR="00660BB2" w:rsidRPr="00282A88">
        <w:rPr>
          <w:lang w:val="cs-CZ"/>
        </w:rPr>
        <w:t xml:space="preserve"> </w:t>
      </w:r>
      <w:r w:rsidRPr="00D42CBA">
        <w:rPr>
          <w:lang w:val="cs-CZ"/>
        </w:rPr>
        <w:t>firmám – banky, investiční nebo penzijní fondy</w:t>
      </w:r>
      <w:r w:rsidR="00660BB2" w:rsidRPr="00282A88">
        <w:rPr>
          <w:lang w:val="cs-CZ"/>
        </w:rPr>
        <w:t xml:space="preserve">. </w:t>
      </w:r>
      <w:r w:rsidRPr="00D42CBA">
        <w:rPr>
          <w:lang w:val="cs-CZ"/>
        </w:rPr>
        <w:t>Trh zápůjčních fondů lze považovat za trh „kapitálu obecně“.</w:t>
      </w:r>
    </w:p>
    <w:p w14:paraId="257B76F7" w14:textId="096E2B01" w:rsidR="00D42CBA" w:rsidRPr="00D42CBA" w:rsidRDefault="00D42CBA" w:rsidP="00D42CBA">
      <w:pPr>
        <w:rPr>
          <w:lang w:val="cs-CZ"/>
        </w:rPr>
      </w:pPr>
      <w:r w:rsidRPr="00D42CBA">
        <w:rPr>
          <w:b/>
          <w:bCs/>
          <w:lang w:val="cs-CZ"/>
        </w:rPr>
        <w:t xml:space="preserve">Nabídka </w:t>
      </w:r>
      <w:r w:rsidR="006E032C" w:rsidRPr="00282A88">
        <w:rPr>
          <w:b/>
          <w:bCs/>
          <w:lang w:val="cs-CZ"/>
        </w:rPr>
        <w:t>kapitálu – dána</w:t>
      </w:r>
      <w:r w:rsidRPr="00D42CBA">
        <w:rPr>
          <w:lang w:val="cs-CZ"/>
        </w:rPr>
        <w:t xml:space="preserve"> velikostí úspor ekonomických subjektů</w:t>
      </w:r>
      <w:r w:rsidR="006E032C" w:rsidRPr="00282A88">
        <w:rPr>
          <w:lang w:val="cs-CZ"/>
        </w:rPr>
        <w:t xml:space="preserve">. </w:t>
      </w:r>
      <w:r w:rsidRPr="00D42CBA">
        <w:rPr>
          <w:lang w:val="cs-CZ"/>
        </w:rPr>
        <w:t xml:space="preserve">Na trhu kapitálu dostávají úspory domácností (běžné i terminované </w:t>
      </w:r>
      <w:r w:rsidR="006E032C" w:rsidRPr="00282A88">
        <w:rPr>
          <w:lang w:val="cs-CZ"/>
        </w:rPr>
        <w:t>vklady</w:t>
      </w:r>
      <w:r w:rsidRPr="00D42CBA">
        <w:rPr>
          <w:lang w:val="cs-CZ"/>
        </w:rPr>
        <w:t xml:space="preserve"> atd.) podobu</w:t>
      </w:r>
      <w:r w:rsidR="006E032C" w:rsidRPr="00282A88">
        <w:rPr>
          <w:lang w:val="cs-CZ"/>
        </w:rPr>
        <w:t xml:space="preserve"> </w:t>
      </w:r>
      <w:r w:rsidRPr="00D42CBA">
        <w:rPr>
          <w:lang w:val="cs-CZ"/>
        </w:rPr>
        <w:t>kapitálu nabízeného podnikům.</w:t>
      </w:r>
    </w:p>
    <w:p w14:paraId="0C8FB4A4" w14:textId="15C76FD7" w:rsidR="00D42CBA" w:rsidRPr="00D42CBA" w:rsidRDefault="00D42CBA" w:rsidP="00D42CBA">
      <w:pPr>
        <w:rPr>
          <w:lang w:val="cs-CZ"/>
        </w:rPr>
      </w:pPr>
      <w:r w:rsidRPr="00D42CBA">
        <w:rPr>
          <w:b/>
          <w:bCs/>
          <w:lang w:val="cs-CZ"/>
        </w:rPr>
        <w:t>Nabídka na trhu kapitálu</w:t>
      </w:r>
    </w:p>
    <w:p w14:paraId="74C6B175" w14:textId="73C4766B" w:rsidR="006E032C" w:rsidRPr="00282A88" w:rsidRDefault="00DF7AB1" w:rsidP="00967477">
      <w:pPr>
        <w:pStyle w:val="ListParagraph"/>
        <w:numPr>
          <w:ilvl w:val="0"/>
          <w:numId w:val="21"/>
        </w:numPr>
        <w:rPr>
          <w:lang w:val="cs-CZ"/>
        </w:rPr>
      </w:pPr>
      <w:r w:rsidRPr="00282A88">
        <w:rPr>
          <w:noProof/>
          <w:lang w:val="cs-CZ"/>
        </w:rPr>
        <w:drawing>
          <wp:anchor distT="0" distB="0" distL="114300" distR="114300" simplePos="0" relativeHeight="251658251" behindDoc="0" locked="0" layoutInCell="1" allowOverlap="1" wp14:anchorId="083E460D" wp14:editId="7EBE122A">
            <wp:simplePos x="0" y="0"/>
            <wp:positionH relativeFrom="column">
              <wp:posOffset>3944620</wp:posOffset>
            </wp:positionH>
            <wp:positionV relativeFrom="paragraph">
              <wp:posOffset>381635</wp:posOffset>
            </wp:positionV>
            <wp:extent cx="2948305" cy="1193800"/>
            <wp:effectExtent l="0" t="0" r="0" b="0"/>
            <wp:wrapSquare wrapText="bothSides"/>
            <wp:docPr id="793882263" name="Picture 1" descr="A graph with red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82263" name="Picture 1" descr="A graph with red lines and numbers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CBA" w:rsidRPr="00282A88">
        <w:rPr>
          <w:lang w:val="cs-CZ"/>
        </w:rPr>
        <w:t>Za předpokladu, že neexistuje riziko, rozhodují se domácnosti o úsporách při daných</w:t>
      </w:r>
      <w:r w:rsidR="006E032C" w:rsidRPr="00282A88">
        <w:rPr>
          <w:lang w:val="cs-CZ"/>
        </w:rPr>
        <w:t xml:space="preserve"> </w:t>
      </w:r>
      <w:r w:rsidR="00D42CBA" w:rsidRPr="00D42CBA">
        <w:rPr>
          <w:lang w:val="cs-CZ"/>
        </w:rPr>
        <w:t>časových preferencích na základě úrokové míry.</w:t>
      </w:r>
    </w:p>
    <w:p w14:paraId="6E91C5FA" w14:textId="050D8C1A" w:rsidR="006E032C" w:rsidRPr="00282A88" w:rsidRDefault="00D42CBA" w:rsidP="00967477">
      <w:pPr>
        <w:pStyle w:val="ListParagraph"/>
        <w:numPr>
          <w:ilvl w:val="0"/>
          <w:numId w:val="21"/>
        </w:numPr>
        <w:rPr>
          <w:lang w:val="cs-CZ"/>
        </w:rPr>
      </w:pPr>
      <w:r w:rsidRPr="00D42CBA">
        <w:rPr>
          <w:lang w:val="cs-CZ"/>
        </w:rPr>
        <w:t>Z krátkodobého hlediska je velikost úspor daná -&gt; křivka je svislá</w:t>
      </w:r>
    </w:p>
    <w:p w14:paraId="74813EB8" w14:textId="4C041140" w:rsidR="00D42CBA" w:rsidRPr="00282A88" w:rsidRDefault="00D42CBA" w:rsidP="00967477">
      <w:pPr>
        <w:pStyle w:val="ListParagraph"/>
        <w:numPr>
          <w:ilvl w:val="0"/>
          <w:numId w:val="21"/>
        </w:numPr>
        <w:rPr>
          <w:lang w:val="cs-CZ"/>
        </w:rPr>
      </w:pPr>
      <w:r w:rsidRPr="00D42CBA">
        <w:rPr>
          <w:lang w:val="cs-CZ"/>
        </w:rPr>
        <w:t>Z dlouhodobého hlediska vede růst úrokové míry k růstu úspor. Úspory jsou pak rostoucí</w:t>
      </w:r>
      <w:r w:rsidR="006E032C" w:rsidRPr="00282A88">
        <w:rPr>
          <w:lang w:val="cs-CZ"/>
        </w:rPr>
        <w:t xml:space="preserve"> </w:t>
      </w:r>
      <w:r w:rsidRPr="00D42CBA">
        <w:rPr>
          <w:lang w:val="cs-CZ"/>
        </w:rPr>
        <w:t>funkcí úrokové míry a jsou určeny na základě časové preference -&gt; křivka je rostoucí</w:t>
      </w:r>
      <w:r w:rsidR="006E032C" w:rsidRPr="00282A88">
        <w:rPr>
          <w:lang w:val="cs-CZ"/>
        </w:rPr>
        <w:t>.</w:t>
      </w:r>
    </w:p>
    <w:p w14:paraId="5C60D23C" w14:textId="4E41BFC1" w:rsidR="006E032C" w:rsidRPr="00282A88" w:rsidRDefault="006E032C" w:rsidP="006E032C">
      <w:pPr>
        <w:rPr>
          <w:lang w:val="cs-CZ"/>
        </w:rPr>
      </w:pPr>
    </w:p>
    <w:p w14:paraId="16F513ED" w14:textId="636D4CF3" w:rsidR="00D42CBA" w:rsidRPr="00282A88" w:rsidRDefault="00DF7AB1" w:rsidP="00D42CBA">
      <w:pPr>
        <w:rPr>
          <w:lang w:val="cs-CZ"/>
        </w:rPr>
      </w:pPr>
      <w:r w:rsidRPr="00282A88">
        <w:rPr>
          <w:noProof/>
          <w:lang w:val="cs-CZ"/>
        </w:rPr>
        <w:lastRenderedPageBreak/>
        <w:drawing>
          <wp:anchor distT="0" distB="0" distL="114300" distR="114300" simplePos="0" relativeHeight="251658250" behindDoc="0" locked="0" layoutInCell="1" allowOverlap="1" wp14:anchorId="2F75AC4F" wp14:editId="091AFDC4">
            <wp:simplePos x="0" y="0"/>
            <wp:positionH relativeFrom="column">
              <wp:posOffset>5085080</wp:posOffset>
            </wp:positionH>
            <wp:positionV relativeFrom="paragraph">
              <wp:posOffset>19685</wp:posOffset>
            </wp:positionV>
            <wp:extent cx="1696720" cy="829822"/>
            <wp:effectExtent l="0" t="0" r="5080" b="0"/>
            <wp:wrapSquare wrapText="bothSides"/>
            <wp:docPr id="83341162" name="Picture 1" descr="A line drawing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1162" name="Picture 1" descr="A line drawing of a curve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829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CBA" w:rsidRPr="00D42CBA">
        <w:rPr>
          <w:b/>
          <w:bCs/>
          <w:lang w:val="cs-CZ"/>
        </w:rPr>
        <w:t xml:space="preserve">Poptávka po kapitálu </w:t>
      </w:r>
      <w:r w:rsidR="00D42CBA" w:rsidRPr="00D42CBA">
        <w:rPr>
          <w:lang w:val="cs-CZ"/>
        </w:rPr>
        <w:t>= poptávka firem po dočasně volných úvěrových prostředcích, které si</w:t>
      </w:r>
      <w:r w:rsidRPr="00282A88">
        <w:rPr>
          <w:lang w:val="cs-CZ"/>
        </w:rPr>
        <w:t xml:space="preserve"> </w:t>
      </w:r>
      <w:r w:rsidR="00D42CBA" w:rsidRPr="00D42CBA">
        <w:rPr>
          <w:lang w:val="cs-CZ"/>
        </w:rPr>
        <w:t>firmy hodlají vypůjčit na investice do kapitálových statků. -&gt; křivka je vždy klesající</w:t>
      </w:r>
      <w:r w:rsidRPr="00282A88">
        <w:rPr>
          <w:lang w:val="cs-CZ"/>
        </w:rPr>
        <w:t>.</w:t>
      </w:r>
    </w:p>
    <w:p w14:paraId="68CB8EE0" w14:textId="7C5852CC" w:rsidR="00DF7AB1" w:rsidRPr="00D42CBA" w:rsidRDefault="00DF7AB1" w:rsidP="00D42CBA">
      <w:pPr>
        <w:rPr>
          <w:lang w:val="cs-CZ"/>
        </w:rPr>
      </w:pPr>
    </w:p>
    <w:p w14:paraId="530A205F" w14:textId="77777777" w:rsidR="00D42CBA" w:rsidRPr="00282A88" w:rsidRDefault="00D42CBA" w:rsidP="00D42CBA">
      <w:pPr>
        <w:rPr>
          <w:b/>
          <w:bCs/>
          <w:lang w:val="cs-CZ"/>
        </w:rPr>
      </w:pPr>
      <w:r w:rsidRPr="00D42CBA">
        <w:rPr>
          <w:b/>
          <w:bCs/>
          <w:lang w:val="cs-CZ"/>
        </w:rPr>
        <w:t>Rovnováha na trhu kapitálu:</w:t>
      </w:r>
    </w:p>
    <w:p w14:paraId="14023372" w14:textId="51DA8358" w:rsidR="00DF7AB1" w:rsidRPr="00D42CBA" w:rsidRDefault="00DF7AB1" w:rsidP="00D42CBA">
      <w:pPr>
        <w:rPr>
          <w:lang w:val="cs-CZ"/>
        </w:rPr>
      </w:pPr>
      <w:r w:rsidRPr="00282A88">
        <w:rPr>
          <w:noProof/>
          <w:lang w:val="cs-CZ"/>
        </w:rPr>
        <w:drawing>
          <wp:inline distT="0" distB="0" distL="0" distR="0" wp14:anchorId="46EDAEE5" wp14:editId="774765D8">
            <wp:extent cx="6375400" cy="3619500"/>
            <wp:effectExtent l="0" t="0" r="0" b="0"/>
            <wp:docPr id="506535986" name="Picture 1" descr="A diagram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35986" name="Picture 1" descr="A diagram of a functio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02AC" w14:textId="01E2B22A" w:rsidR="00D42CBA" w:rsidRPr="00D42CBA" w:rsidRDefault="00D42CBA" w:rsidP="00D42CBA">
      <w:pPr>
        <w:rPr>
          <w:lang w:val="cs-CZ"/>
        </w:rPr>
      </w:pPr>
      <w:r w:rsidRPr="00D42CBA">
        <w:rPr>
          <w:b/>
          <w:bCs/>
          <w:lang w:val="cs-CZ"/>
        </w:rPr>
        <w:t xml:space="preserve">Trh půdy: </w:t>
      </w:r>
      <w:r w:rsidRPr="00D42CBA">
        <w:rPr>
          <w:lang w:val="cs-CZ"/>
        </w:rPr>
        <w:t>Určitý způsob využívání půdy přináší pozemkovou rentu tehdy, když je</w:t>
      </w:r>
      <w:r w:rsidR="00967477" w:rsidRPr="00282A88">
        <w:rPr>
          <w:lang w:val="cs-CZ"/>
        </w:rPr>
        <w:t xml:space="preserve"> </w:t>
      </w:r>
      <w:r w:rsidRPr="00D42CBA">
        <w:rPr>
          <w:b/>
          <w:bCs/>
          <w:lang w:val="cs-CZ"/>
        </w:rPr>
        <w:t>celková nabídka půdy fixní</w:t>
      </w:r>
      <w:r w:rsidRPr="00D42CBA">
        <w:rPr>
          <w:lang w:val="cs-CZ"/>
        </w:rPr>
        <w:t>, a neexistuje jiná možnost jejího použití.</w:t>
      </w:r>
    </w:p>
    <w:p w14:paraId="43933156" w14:textId="77777777" w:rsidR="00D42CBA" w:rsidRPr="00282A88" w:rsidRDefault="00D42CBA" w:rsidP="00D42CBA">
      <w:pPr>
        <w:rPr>
          <w:lang w:val="cs-CZ"/>
        </w:rPr>
      </w:pPr>
      <w:r w:rsidRPr="00D42CBA">
        <w:rPr>
          <w:lang w:val="cs-CZ"/>
        </w:rPr>
        <w:t>Cena za pronájem půdy je pozemková renta.</w:t>
      </w:r>
    </w:p>
    <w:p w14:paraId="6A13DB7E" w14:textId="49F28792" w:rsidR="00967477" w:rsidRPr="00282A88" w:rsidRDefault="00967477" w:rsidP="00967477">
      <w:pPr>
        <w:jc w:val="center"/>
        <w:rPr>
          <w:lang w:val="cs-CZ"/>
        </w:rPr>
      </w:pPr>
      <w:r w:rsidRPr="00282A88">
        <w:rPr>
          <w:noProof/>
          <w:lang w:val="cs-CZ"/>
        </w:rPr>
        <w:drawing>
          <wp:inline distT="0" distB="0" distL="0" distR="0" wp14:anchorId="7847D443" wp14:editId="1442FF9A">
            <wp:extent cx="3677920" cy="2050857"/>
            <wp:effectExtent l="0" t="0" r="5080" b="0"/>
            <wp:docPr id="375239538" name="Picture 1" descr="A diagram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39538" name="Picture 1" descr="A diagram of a functio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8144" cy="206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7DDA" w14:textId="30D7D41C" w:rsidR="00DE1BC8" w:rsidRPr="00282A88" w:rsidRDefault="00DE1BC8">
      <w:pPr>
        <w:rPr>
          <w:lang w:val="cs-CZ"/>
        </w:rPr>
      </w:pPr>
      <w:r w:rsidRPr="00282A88">
        <w:rPr>
          <w:lang w:val="cs-CZ"/>
        </w:rPr>
        <w:br w:type="page"/>
      </w:r>
    </w:p>
    <w:p w14:paraId="62F10DB0" w14:textId="390CE36E" w:rsidR="00DE1BC8" w:rsidRPr="00282A88" w:rsidRDefault="00DE1BC8" w:rsidP="00DE1BC8">
      <w:pPr>
        <w:pStyle w:val="Heading1"/>
        <w:rPr>
          <w:lang w:val="cs-CZ"/>
        </w:rPr>
      </w:pPr>
      <w:r w:rsidRPr="00282A88">
        <w:rPr>
          <w:lang w:val="cs-CZ"/>
        </w:rPr>
        <w:lastRenderedPageBreak/>
        <w:t xml:space="preserve"> </w:t>
      </w:r>
      <w:bookmarkStart w:id="8" w:name="_Toc189661522"/>
      <w:r w:rsidRPr="00282A88">
        <w:rPr>
          <w:lang w:val="cs-CZ"/>
        </w:rPr>
        <w:t>Měření výkonu ekonomiky</w:t>
      </w:r>
      <w:bookmarkEnd w:id="8"/>
    </w:p>
    <w:p w14:paraId="73E088D0" w14:textId="4C66BAE9" w:rsidR="00577510" w:rsidRPr="00282A88" w:rsidRDefault="00577510" w:rsidP="00577510">
      <w:pPr>
        <w:pStyle w:val="Quote"/>
        <w:rPr>
          <w:lang w:val="cs-CZ"/>
        </w:rPr>
      </w:pPr>
      <w:r w:rsidRPr="00282A88">
        <w:rPr>
          <w:lang w:val="cs-CZ"/>
        </w:rPr>
        <w:t>(domácí a národní produkt, hrubý a čistý produkt, nominální a reálný produkt, metody výpočtu hrubého domácího produktu).</w:t>
      </w:r>
    </w:p>
    <w:p w14:paraId="68CFC432" w14:textId="14FC29C9" w:rsidR="00EE3A29" w:rsidRPr="00EE3A29" w:rsidRDefault="00EE3A29" w:rsidP="00EE3A29">
      <w:pPr>
        <w:rPr>
          <w:lang w:val="cs-CZ"/>
        </w:rPr>
      </w:pPr>
      <w:r w:rsidRPr="00EE3A29">
        <w:rPr>
          <w:b/>
          <w:bCs/>
          <w:lang w:val="cs-CZ"/>
        </w:rPr>
        <w:t xml:space="preserve">Hrubý domácí produkt (HDP) = </w:t>
      </w:r>
      <w:r w:rsidRPr="00EE3A29">
        <w:rPr>
          <w:lang w:val="cs-CZ"/>
        </w:rPr>
        <w:t>objem veškeré finální produkce v peněžních jednotkách,</w:t>
      </w:r>
      <w:r w:rsidR="006315F1" w:rsidRPr="00282A88">
        <w:rPr>
          <w:lang w:val="cs-CZ"/>
        </w:rPr>
        <w:t xml:space="preserve"> </w:t>
      </w:r>
      <w:r w:rsidRPr="00EE3A29">
        <w:rPr>
          <w:lang w:val="cs-CZ"/>
        </w:rPr>
        <w:t>vyrobený v dané zemi za určité období (rok, čtvrtletí) výrobními faktory, umístěnými v</w:t>
      </w:r>
      <w:r w:rsidR="006315F1" w:rsidRPr="00282A88">
        <w:rPr>
          <w:lang w:val="cs-CZ"/>
        </w:rPr>
        <w:t> </w:t>
      </w:r>
      <w:r w:rsidRPr="00EE3A29">
        <w:rPr>
          <w:lang w:val="cs-CZ"/>
        </w:rPr>
        <w:t>dané</w:t>
      </w:r>
      <w:r w:rsidR="006315F1" w:rsidRPr="00282A88">
        <w:rPr>
          <w:lang w:val="cs-CZ"/>
        </w:rPr>
        <w:t xml:space="preserve"> </w:t>
      </w:r>
      <w:r w:rsidRPr="00EE3A29">
        <w:rPr>
          <w:lang w:val="cs-CZ"/>
        </w:rPr>
        <w:t>zemi bez ohledu na to, kdo je vlastní.</w:t>
      </w:r>
    </w:p>
    <w:p w14:paraId="41BAC73E" w14:textId="77777777" w:rsidR="006315F1" w:rsidRPr="00282A88" w:rsidRDefault="00EE3A29" w:rsidP="00EE3A29">
      <w:pPr>
        <w:pStyle w:val="ListParagraph"/>
        <w:numPr>
          <w:ilvl w:val="0"/>
          <w:numId w:val="22"/>
        </w:numPr>
        <w:rPr>
          <w:lang w:val="cs-CZ"/>
        </w:rPr>
      </w:pPr>
      <w:r w:rsidRPr="00282A88">
        <w:rPr>
          <w:lang w:val="cs-CZ"/>
        </w:rPr>
        <w:t>musí být finální produkt (pro konečnou spotřebu)</w:t>
      </w:r>
    </w:p>
    <w:p w14:paraId="63FF1562" w14:textId="720B975D" w:rsidR="00EE3A29" w:rsidRPr="00282A88" w:rsidRDefault="00EE3A29" w:rsidP="00EE3A29">
      <w:pPr>
        <w:pStyle w:val="ListParagraph"/>
        <w:numPr>
          <w:ilvl w:val="0"/>
          <w:numId w:val="22"/>
        </w:numPr>
        <w:rPr>
          <w:lang w:val="cs-CZ"/>
        </w:rPr>
      </w:pPr>
      <w:r w:rsidRPr="00282A88">
        <w:rPr>
          <w:lang w:val="cs-CZ"/>
        </w:rPr>
        <w:t>musí projít trhem (pěstování zeleniny na zahradě)</w:t>
      </w:r>
    </w:p>
    <w:p w14:paraId="7B2864F7" w14:textId="44F21FEE" w:rsidR="00EE3A29" w:rsidRPr="00EE3A29" w:rsidRDefault="00EE3A29" w:rsidP="00EE3A29">
      <w:pPr>
        <w:rPr>
          <w:lang w:val="cs-CZ"/>
        </w:rPr>
      </w:pPr>
      <w:r w:rsidRPr="00EE3A29">
        <w:rPr>
          <w:b/>
          <w:bCs/>
          <w:lang w:val="cs-CZ"/>
        </w:rPr>
        <w:t xml:space="preserve">Hrubý národní produkt (HNP) = </w:t>
      </w:r>
      <w:r w:rsidRPr="00EE3A29">
        <w:rPr>
          <w:lang w:val="cs-CZ"/>
        </w:rPr>
        <w:t>objem veškeré finální produkce v peněžních jednotkách,</w:t>
      </w:r>
      <w:r w:rsidR="00620F38" w:rsidRPr="00282A88">
        <w:rPr>
          <w:lang w:val="cs-CZ"/>
        </w:rPr>
        <w:t xml:space="preserve"> </w:t>
      </w:r>
      <w:r w:rsidRPr="00EE3A29">
        <w:rPr>
          <w:lang w:val="cs-CZ"/>
        </w:rPr>
        <w:t>vyrobený za určité období národními výrobními faktory bez ohledu na to, kde jsou umístěny</w:t>
      </w:r>
      <w:r w:rsidR="00620F38" w:rsidRPr="00282A88">
        <w:rPr>
          <w:lang w:val="cs-CZ"/>
        </w:rPr>
        <w:t xml:space="preserve"> </w:t>
      </w:r>
      <w:r w:rsidRPr="00EE3A29">
        <w:rPr>
          <w:lang w:val="cs-CZ"/>
        </w:rPr>
        <w:t>(ve které zemi působí)</w:t>
      </w:r>
      <w:r w:rsidR="00620F38" w:rsidRPr="00282A88">
        <w:rPr>
          <w:lang w:val="cs-CZ"/>
        </w:rPr>
        <w:t>.</w:t>
      </w:r>
    </w:p>
    <w:p w14:paraId="05926907" w14:textId="49A87905" w:rsidR="00EE3A29" w:rsidRPr="00EE3A29" w:rsidRDefault="00EE3A29" w:rsidP="00EE3A29">
      <w:pPr>
        <w:rPr>
          <w:lang w:val="cs-CZ"/>
        </w:rPr>
      </w:pPr>
      <w:r w:rsidRPr="00EE3A29">
        <w:rPr>
          <w:b/>
          <w:bCs/>
          <w:lang w:val="cs-CZ"/>
        </w:rPr>
        <w:t>Hrubý x čistý produkt</w:t>
      </w:r>
      <w:r w:rsidR="00620F38" w:rsidRPr="00282A88">
        <w:rPr>
          <w:b/>
          <w:bCs/>
          <w:lang w:val="cs-CZ"/>
        </w:rPr>
        <w:t xml:space="preserve"> - </w:t>
      </w:r>
      <m:oMath>
        <m:r>
          <w:rPr>
            <w:rFonts w:ascii="Cambria Math" w:hAnsi="Cambria Math"/>
            <w:lang w:val="cs-CZ"/>
          </w:rPr>
          <m:t>ČDP = HDP – amortizace</m:t>
        </m:r>
      </m:oMath>
    </w:p>
    <w:p w14:paraId="4724E60A" w14:textId="6E768558" w:rsidR="00EE3A29" w:rsidRPr="00282A88" w:rsidRDefault="00EE3A29" w:rsidP="00620F38">
      <w:pPr>
        <w:pStyle w:val="ListParagraph"/>
        <w:numPr>
          <w:ilvl w:val="0"/>
          <w:numId w:val="23"/>
        </w:numPr>
        <w:rPr>
          <w:lang w:val="cs-CZ"/>
        </w:rPr>
      </w:pPr>
      <w:r w:rsidRPr="00282A88">
        <w:rPr>
          <w:b/>
          <w:bCs/>
          <w:lang w:val="cs-CZ"/>
        </w:rPr>
        <w:t xml:space="preserve">Nominální produkt </w:t>
      </w:r>
      <w:r w:rsidRPr="00282A88">
        <w:rPr>
          <w:lang w:val="cs-CZ"/>
        </w:rPr>
        <w:t>(nominální HDP)</w:t>
      </w:r>
      <w:r w:rsidRPr="00282A88">
        <w:rPr>
          <w:b/>
          <w:bCs/>
          <w:lang w:val="cs-CZ"/>
        </w:rPr>
        <w:t xml:space="preserve"> - </w:t>
      </w:r>
      <w:r w:rsidRPr="00282A88">
        <w:rPr>
          <w:lang w:val="cs-CZ"/>
        </w:rPr>
        <w:t>měřen v běžných neboli tržních cenách (ceny</w:t>
      </w:r>
      <w:r w:rsidR="00620F38" w:rsidRPr="00282A88">
        <w:rPr>
          <w:lang w:val="cs-CZ"/>
        </w:rPr>
        <w:t xml:space="preserve"> </w:t>
      </w:r>
      <w:r w:rsidRPr="00282A88">
        <w:rPr>
          <w:lang w:val="cs-CZ"/>
        </w:rPr>
        <w:t>daného roku).</w:t>
      </w:r>
      <w:r w:rsidR="00620F38" w:rsidRPr="00282A88">
        <w:rPr>
          <w:lang w:val="cs-CZ"/>
        </w:rPr>
        <w:t xml:space="preserve"> </w:t>
      </w:r>
      <w:r w:rsidRPr="00282A88">
        <w:rPr>
          <w:lang w:val="cs-CZ"/>
        </w:rPr>
        <w:t>Zahrnuje jak kvantitativní změny produkce, tak i změny cenové hladiny</w:t>
      </w:r>
    </w:p>
    <w:p w14:paraId="0609EF02" w14:textId="030E8529" w:rsidR="00EE3A29" w:rsidRPr="00282A88" w:rsidRDefault="00EE3A29" w:rsidP="00620F38">
      <w:pPr>
        <w:pStyle w:val="ListParagraph"/>
        <w:numPr>
          <w:ilvl w:val="0"/>
          <w:numId w:val="23"/>
        </w:numPr>
        <w:rPr>
          <w:lang w:val="cs-CZ"/>
        </w:rPr>
      </w:pPr>
      <w:r w:rsidRPr="00282A88">
        <w:rPr>
          <w:b/>
          <w:bCs/>
          <w:lang w:val="cs-CZ"/>
        </w:rPr>
        <w:t xml:space="preserve">Reálný produkt </w:t>
      </w:r>
      <w:r w:rsidRPr="00282A88">
        <w:rPr>
          <w:lang w:val="cs-CZ"/>
        </w:rPr>
        <w:t>(reálný HDP) - vyjádřen ve stálých (srovnatelných) cenách (cenách</w:t>
      </w:r>
      <w:r w:rsidR="00620F38" w:rsidRPr="00282A88">
        <w:rPr>
          <w:lang w:val="cs-CZ"/>
        </w:rPr>
        <w:t xml:space="preserve"> </w:t>
      </w:r>
      <w:r w:rsidRPr="00282A88">
        <w:rPr>
          <w:lang w:val="cs-CZ"/>
        </w:rPr>
        <w:t>základního období)</w:t>
      </w:r>
      <w:r w:rsidR="00620F38" w:rsidRPr="00282A88">
        <w:rPr>
          <w:lang w:val="cs-CZ"/>
        </w:rPr>
        <w:t xml:space="preserve">. </w:t>
      </w:r>
      <w:r w:rsidRPr="00282A88">
        <w:rPr>
          <w:lang w:val="cs-CZ"/>
        </w:rPr>
        <w:t>Zahrnuje pouze kvantitativní změny produkce. Je zde vyloučen vlivu změn cenové hladiny.</w:t>
      </w:r>
    </w:p>
    <w:p w14:paraId="2BEC6AF8" w14:textId="77777777" w:rsidR="006315F1" w:rsidRPr="006315F1" w:rsidRDefault="006315F1" w:rsidP="006315F1">
      <w:pPr>
        <w:rPr>
          <w:lang w:val="cs-CZ"/>
        </w:rPr>
      </w:pPr>
      <w:r w:rsidRPr="006315F1">
        <w:rPr>
          <w:b/>
          <w:bCs/>
          <w:lang w:val="cs-CZ"/>
        </w:rPr>
        <w:t>Metody měření HDP:</w:t>
      </w:r>
    </w:p>
    <w:p w14:paraId="03842C76" w14:textId="59A1099B" w:rsidR="006315F1" w:rsidRPr="00282A88" w:rsidRDefault="006315F1" w:rsidP="00506056">
      <w:pPr>
        <w:pStyle w:val="ListParagraph"/>
        <w:numPr>
          <w:ilvl w:val="0"/>
          <w:numId w:val="24"/>
        </w:numPr>
        <w:rPr>
          <w:lang w:val="cs-CZ"/>
        </w:rPr>
      </w:pPr>
      <w:r w:rsidRPr="00282A88">
        <w:rPr>
          <w:b/>
          <w:bCs/>
          <w:lang w:val="cs-CZ"/>
        </w:rPr>
        <w:t>Výdajová</w:t>
      </w:r>
      <w:r w:rsidR="00620F38" w:rsidRPr="00282A88">
        <w:rPr>
          <w:b/>
          <w:bCs/>
          <w:lang w:val="cs-CZ"/>
        </w:rPr>
        <w:t xml:space="preserve"> - </w:t>
      </w:r>
      <m:oMath>
        <m:r>
          <w:rPr>
            <w:rFonts w:ascii="Cambria Math" w:hAnsi="Cambria Math"/>
            <w:lang w:val="cs-CZ"/>
          </w:rPr>
          <m:t xml:space="preserve">HDP = C + </m:t>
        </m:r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I</m:t>
            </m:r>
          </m:e>
          <m:sub>
            <m:r>
              <w:rPr>
                <w:rFonts w:ascii="Cambria Math" w:hAnsi="Cambria Math"/>
                <w:lang w:val="cs-CZ"/>
              </w:rPr>
              <m:t>g</m:t>
            </m:r>
          </m:sub>
        </m:sSub>
        <m:r>
          <w:rPr>
            <w:rFonts w:ascii="Cambria Math" w:hAnsi="Cambria Math"/>
            <w:lang w:val="cs-CZ"/>
          </w:rPr>
          <m:t>+ G + NX</m:t>
        </m:r>
      </m:oMath>
    </w:p>
    <w:p w14:paraId="11E8D2E7" w14:textId="77777777" w:rsidR="00332439" w:rsidRPr="00282A88" w:rsidRDefault="00332439" w:rsidP="006315F1">
      <w:pPr>
        <w:numPr>
          <w:ilvl w:val="1"/>
          <w:numId w:val="24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cs-CZ"/>
        </w:rPr>
      </w:pPr>
      <m:oMath>
        <m:r>
          <w:rPr>
            <w:rFonts w:ascii="Cambria Math" w:hAnsi="Cambria Math" w:cs="AppleSystemUIFont"/>
            <w:sz w:val="26"/>
            <w:szCs w:val="26"/>
            <w:lang w:val="cs-CZ"/>
          </w:rPr>
          <m:t>C</m:t>
        </m:r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(domácnosti na spotřebu) + </w:t>
      </w:r>
      <m:oMath>
        <m:sSub>
          <m:sSubPr>
            <m:ctrlPr>
              <w:rPr>
                <w:rFonts w:ascii="Cambria Math" w:hAnsi="Cambria Math" w:cs="AppleSystemUIFont"/>
                <w:i/>
                <w:sz w:val="26"/>
                <w:szCs w:val="26"/>
                <w:lang w:val="cs-CZ"/>
              </w:rPr>
            </m:ctrlPr>
          </m:sSubPr>
          <m:e>
            <m:r>
              <w:rPr>
                <w:rFonts w:ascii="Cambria Math" w:hAnsi="Cambria Math" w:cs="AppleSystemUIFont"/>
                <w:sz w:val="26"/>
                <w:szCs w:val="26"/>
                <w:lang w:val="cs-CZ"/>
              </w:rPr>
              <m:t>I</m:t>
            </m:r>
          </m:e>
          <m:sub>
            <m:r>
              <w:rPr>
                <w:rFonts w:ascii="Cambria Math" w:hAnsi="Cambria Math" w:cs="AppleSystemUIFont"/>
                <w:sz w:val="26"/>
                <w:szCs w:val="26"/>
                <w:lang w:val="cs-CZ"/>
              </w:rPr>
              <m:t>g</m:t>
            </m:r>
          </m:sub>
        </m:sSub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(hrubé soukromé investice firem) + </w:t>
      </w:r>
      <m:oMath>
        <m:r>
          <w:rPr>
            <w:rFonts w:ascii="Cambria Math" w:hAnsi="Cambria Math" w:cs="AppleSystemUIFont"/>
            <w:sz w:val="26"/>
            <w:szCs w:val="26"/>
            <w:lang w:val="cs-CZ"/>
          </w:rPr>
          <m:t>G</m:t>
        </m:r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(vládní výdaje na nákup zboží a služeb) + </w:t>
      </w:r>
      <m:oMath>
        <m:r>
          <w:rPr>
            <w:rFonts w:ascii="Cambria Math" w:hAnsi="Cambria Math" w:cs="AppleSystemUIFont"/>
            <w:sz w:val="26"/>
            <w:szCs w:val="26"/>
            <w:lang w:val="cs-CZ"/>
          </w:rPr>
          <m:t>NX</m:t>
        </m:r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(čistý export, </w:t>
      </w:r>
      <w:proofErr w:type="gramStart"/>
      <w:r w:rsidRPr="00282A88">
        <w:rPr>
          <w:rFonts w:ascii="AppleSystemUIFont" w:hAnsi="AppleSystemUIFont" w:cs="AppleSystemUIFont"/>
          <w:sz w:val="26"/>
          <w:szCs w:val="26"/>
          <w:lang w:val="cs-CZ"/>
        </w:rPr>
        <w:t>export - import</w:t>
      </w:r>
      <w:proofErr w:type="gramEnd"/>
      <w:r w:rsidRPr="00282A88">
        <w:rPr>
          <w:rFonts w:ascii="AppleSystemUIFont" w:hAnsi="AppleSystemUIFont" w:cs="AppleSystemUIFont"/>
          <w:sz w:val="26"/>
          <w:szCs w:val="26"/>
          <w:lang w:val="cs-CZ"/>
        </w:rPr>
        <w:t>)</w:t>
      </w:r>
    </w:p>
    <w:p w14:paraId="2592719B" w14:textId="2864CAAD" w:rsidR="006315F1" w:rsidRPr="00282A88" w:rsidRDefault="006315F1" w:rsidP="00506056">
      <w:pPr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lang w:val="cs-CZ"/>
        </w:rPr>
      </w:pPr>
      <w:r w:rsidRPr="006315F1">
        <w:rPr>
          <w:b/>
          <w:bCs/>
          <w:lang w:val="cs-CZ"/>
        </w:rPr>
        <w:t>Důchodová</w:t>
      </w:r>
      <w:r w:rsidR="00332439" w:rsidRPr="00282A88">
        <w:rPr>
          <w:b/>
          <w:bCs/>
          <w:lang w:val="cs-CZ"/>
        </w:rPr>
        <w:t xml:space="preserve"> - </w:t>
      </w:r>
      <m:oMath>
        <m:r>
          <w:rPr>
            <w:rFonts w:ascii="Cambria Math" w:hAnsi="Cambria Math"/>
            <w:lang w:val="cs-CZ"/>
          </w:rPr>
          <m:t>HDP = NI + a + Tn</m:t>
        </m:r>
      </m:oMath>
      <w:r w:rsidR="00332439" w:rsidRPr="00282A88">
        <w:rPr>
          <w:lang w:val="cs-CZ"/>
        </w:rPr>
        <w:t xml:space="preserve">, </w:t>
      </w:r>
      <m:oMath>
        <m:r>
          <w:rPr>
            <w:rFonts w:ascii="Cambria Math" w:hAnsi="Cambria Math"/>
            <w:lang w:val="cs-CZ"/>
          </w:rPr>
          <m:t>NI = w + i + r + z + s</m:t>
        </m:r>
      </m:oMath>
    </w:p>
    <w:p w14:paraId="531663EA" w14:textId="77777777" w:rsidR="00DD77D8" w:rsidRPr="00282A88" w:rsidRDefault="00DD77D8" w:rsidP="00DD77D8">
      <w:pPr>
        <w:numPr>
          <w:ilvl w:val="1"/>
          <w:numId w:val="24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cs-CZ"/>
        </w:rPr>
      </w:pPr>
      <m:oMath>
        <m:r>
          <w:rPr>
            <w:rFonts w:ascii="Cambria Math" w:hAnsi="Cambria Math" w:cs="AppleSystemUIFont"/>
            <w:sz w:val="26"/>
            <w:szCs w:val="26"/>
            <w:lang w:val="cs-CZ"/>
          </w:rPr>
          <m:t>HDP = NI</m:t>
        </m:r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(Národní důchod) </w:t>
      </w:r>
      <m:oMath>
        <m:r>
          <w:rPr>
            <w:rFonts w:ascii="Cambria Math" w:hAnsi="Cambria Math" w:cs="AppleSystemUIFont"/>
            <w:sz w:val="26"/>
            <w:szCs w:val="26"/>
            <w:lang w:val="cs-CZ"/>
          </w:rPr>
          <m:t>+ a</m:t>
        </m:r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(amortizace) </w:t>
      </w:r>
      <m:oMath>
        <m:r>
          <w:rPr>
            <w:rFonts w:ascii="Cambria Math" w:hAnsi="Cambria Math" w:cs="AppleSystemUIFont"/>
            <w:sz w:val="26"/>
            <w:szCs w:val="26"/>
            <w:lang w:val="cs-CZ"/>
          </w:rPr>
          <m:t xml:space="preserve">+ </m:t>
        </m:r>
        <m:sSub>
          <m:sSubPr>
            <m:ctrlPr>
              <w:rPr>
                <w:rFonts w:ascii="Cambria Math" w:hAnsi="Cambria Math" w:cs="AppleSystemUIFont"/>
                <w:i/>
                <w:sz w:val="26"/>
                <w:szCs w:val="26"/>
                <w:lang w:val="cs-CZ"/>
              </w:rPr>
            </m:ctrlPr>
          </m:sSubPr>
          <m:e>
            <m:r>
              <w:rPr>
                <w:rFonts w:ascii="Cambria Math" w:hAnsi="Cambria Math" w:cs="AppleSystemUIFont"/>
                <w:sz w:val="26"/>
                <w:szCs w:val="26"/>
                <w:lang w:val="cs-CZ"/>
              </w:rPr>
              <m:t>T</m:t>
            </m:r>
          </m:e>
          <m:sub>
            <m:r>
              <w:rPr>
                <w:rFonts w:ascii="Cambria Math" w:hAnsi="Cambria Math" w:cs="AppleSystemUIFont"/>
                <w:sz w:val="26"/>
                <w:szCs w:val="26"/>
                <w:lang w:val="cs-CZ"/>
              </w:rPr>
              <m:t>n</m:t>
            </m:r>
          </m:sub>
        </m:sSub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(nepřímé daně)</w:t>
      </w:r>
    </w:p>
    <w:p w14:paraId="59C8EB34" w14:textId="77777777" w:rsidR="00DD77D8" w:rsidRPr="00282A88" w:rsidRDefault="00DD77D8" w:rsidP="006315F1">
      <w:pPr>
        <w:numPr>
          <w:ilvl w:val="1"/>
          <w:numId w:val="24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cs-CZ"/>
        </w:rPr>
      </w:pPr>
      <m:oMath>
        <m:r>
          <w:rPr>
            <w:rFonts w:ascii="Cambria Math" w:hAnsi="Cambria Math" w:cs="AppleSystemUIFont"/>
            <w:sz w:val="26"/>
            <w:szCs w:val="26"/>
            <w:lang w:val="cs-CZ"/>
          </w:rPr>
          <m:t>NI = w</m:t>
        </m:r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(hrubé mzdy před zdaněním) </w:t>
      </w:r>
      <m:oMath>
        <m:r>
          <w:rPr>
            <w:rFonts w:ascii="Cambria Math" w:hAnsi="Cambria Math" w:cs="AppleSystemUIFont"/>
            <w:sz w:val="26"/>
            <w:szCs w:val="26"/>
            <w:lang w:val="cs-CZ"/>
          </w:rPr>
          <m:t>+ s</m:t>
        </m:r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(hrubé příjmy z OSVČ) </w:t>
      </w:r>
      <m:oMath>
        <m:r>
          <w:rPr>
            <w:rFonts w:ascii="Cambria Math" w:hAnsi="Cambria Math" w:cs="AppleSystemUIFont"/>
            <w:sz w:val="26"/>
            <w:szCs w:val="26"/>
            <w:lang w:val="cs-CZ"/>
          </w:rPr>
          <m:t>+ r</m:t>
        </m:r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(renty z vlastnictví majetku) </w:t>
      </w:r>
      <m:oMath>
        <m:r>
          <w:rPr>
            <w:rFonts w:ascii="Cambria Math" w:hAnsi="Cambria Math" w:cs="AppleSystemUIFont"/>
            <w:sz w:val="26"/>
            <w:szCs w:val="26"/>
            <w:lang w:val="cs-CZ"/>
          </w:rPr>
          <m:t>+ z</m:t>
        </m:r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(hrubé zisky korporací) </w:t>
      </w:r>
      <m:oMath>
        <m:r>
          <w:rPr>
            <w:rFonts w:ascii="Cambria Math" w:hAnsi="Cambria Math" w:cs="AppleSystemUIFont"/>
            <w:sz w:val="26"/>
            <w:szCs w:val="26"/>
            <w:lang w:val="cs-CZ"/>
          </w:rPr>
          <m:t>+ i</m:t>
        </m:r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(čisté úroky)</w:t>
      </w:r>
    </w:p>
    <w:p w14:paraId="7E1D11D2" w14:textId="4309F71A" w:rsidR="006315F1" w:rsidRPr="006315F1" w:rsidRDefault="006315F1" w:rsidP="00DD77D8">
      <w:pPr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cs-CZ"/>
        </w:rPr>
      </w:pPr>
      <w:r w:rsidRPr="006315F1">
        <w:rPr>
          <w:b/>
          <w:bCs/>
          <w:lang w:val="cs-CZ"/>
        </w:rPr>
        <w:t>Výrobní (metoda přidanou hodnotou)</w:t>
      </w:r>
    </w:p>
    <w:p w14:paraId="390A7DF8" w14:textId="77777777" w:rsidR="00276293" w:rsidRPr="00282A88" w:rsidRDefault="00276293" w:rsidP="00276293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cs-CZ"/>
        </w:rPr>
      </w:pPr>
    </w:p>
    <w:p w14:paraId="5D62A62C" w14:textId="3253199E" w:rsidR="00276293" w:rsidRPr="00282A88" w:rsidRDefault="00276293" w:rsidP="00276293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cs-CZ"/>
        </w:rPr>
      </w:pPr>
      <w:r w:rsidRPr="00282A88">
        <w:rPr>
          <w:rFonts w:ascii="AppleSystemUIFont" w:hAnsi="AppleSystemUIFont" w:cs="AppleSystemUIFont"/>
          <w:sz w:val="26"/>
          <w:szCs w:val="26"/>
          <w:lang w:val="cs-CZ"/>
        </w:rPr>
        <w:t>Ekonomická síla (měří se v HDP) vs. ekonomická úroveň (měří se v HDP na obyvatele)</w:t>
      </w:r>
    </w:p>
    <w:p w14:paraId="785DC637" w14:textId="2B4A5EE0" w:rsidR="00276293" w:rsidRPr="00282A88" w:rsidRDefault="00276293">
      <w:pPr>
        <w:rPr>
          <w:lang w:val="cs-CZ"/>
        </w:rPr>
      </w:pPr>
      <w:r w:rsidRPr="00282A88">
        <w:rPr>
          <w:lang w:val="cs-CZ"/>
        </w:rPr>
        <w:br w:type="page"/>
      </w:r>
    </w:p>
    <w:p w14:paraId="5F26866C" w14:textId="63FFCF46" w:rsidR="00276293" w:rsidRPr="00282A88" w:rsidRDefault="00276293">
      <w:pPr>
        <w:rPr>
          <w:lang w:val="cs-CZ"/>
        </w:rPr>
      </w:pPr>
      <w:r w:rsidRPr="00282A88">
        <w:rPr>
          <w:lang w:val="cs-CZ"/>
        </w:rPr>
        <w:lastRenderedPageBreak/>
        <w:br w:type="page"/>
      </w:r>
    </w:p>
    <w:p w14:paraId="67BF9BCD" w14:textId="5C4D9D30" w:rsidR="00DE1BC8" w:rsidRPr="00282A88" w:rsidRDefault="00276293" w:rsidP="00276293">
      <w:pPr>
        <w:pStyle w:val="Heading1"/>
        <w:rPr>
          <w:lang w:val="cs-CZ"/>
        </w:rPr>
      </w:pPr>
      <w:r w:rsidRPr="00282A88">
        <w:rPr>
          <w:lang w:val="cs-CZ"/>
        </w:rPr>
        <w:lastRenderedPageBreak/>
        <w:t xml:space="preserve"> </w:t>
      </w:r>
      <w:bookmarkStart w:id="9" w:name="_Toc189661523"/>
      <w:r w:rsidRPr="00282A88">
        <w:rPr>
          <w:lang w:val="cs-CZ"/>
        </w:rPr>
        <w:t>Makroekonomická rovnováha</w:t>
      </w:r>
      <w:bookmarkEnd w:id="9"/>
    </w:p>
    <w:p w14:paraId="586B7E16" w14:textId="442BAAD9" w:rsidR="00752573" w:rsidRPr="00282A88" w:rsidRDefault="00752573" w:rsidP="00752573">
      <w:pPr>
        <w:pStyle w:val="Quote"/>
        <w:rPr>
          <w:lang w:val="cs-CZ"/>
        </w:rPr>
      </w:pPr>
      <w:r w:rsidRPr="00282A88">
        <w:rPr>
          <w:lang w:val="cs-CZ"/>
        </w:rPr>
        <w:t>(spotřeba a úspory, investice, model AS-AD: agregátní nabídka – klasická a keynesiánská verze, agregátní poptávka, potenciální produkt, grafické znázornění)</w:t>
      </w:r>
    </w:p>
    <w:p w14:paraId="12160684" w14:textId="5A8F742E" w:rsidR="00F419B2" w:rsidRPr="00F419B2" w:rsidRDefault="00F419B2" w:rsidP="00F419B2">
      <w:pPr>
        <w:rPr>
          <w:lang w:val="cs-CZ"/>
        </w:rPr>
      </w:pPr>
      <w:r w:rsidRPr="00F419B2">
        <w:rPr>
          <w:b/>
          <w:bCs/>
          <w:lang w:val="cs-CZ"/>
        </w:rPr>
        <w:t>Spotřeba (C)</w:t>
      </w:r>
      <w:r w:rsidRPr="00F419B2">
        <w:rPr>
          <w:lang w:val="cs-CZ"/>
        </w:rPr>
        <w:t xml:space="preserve"> – má klíčovou roli v agregátní poptávce</w:t>
      </w:r>
      <w:r w:rsidR="00BD2C55" w:rsidRPr="00282A88">
        <w:rPr>
          <w:lang w:val="cs-CZ"/>
        </w:rPr>
        <w:t xml:space="preserve">. </w:t>
      </w:r>
      <w:r w:rsidRPr="00F419B2">
        <w:rPr>
          <w:lang w:val="cs-CZ"/>
        </w:rPr>
        <w:t>S růstem důchodu, roste spotřeba, ale postupně může docházet k jejímu nasycování.</w:t>
      </w:r>
    </w:p>
    <w:p w14:paraId="55412CE9" w14:textId="77777777" w:rsidR="00BD2C55" w:rsidRPr="00282A88" w:rsidRDefault="00BD2C55" w:rsidP="00607863">
      <w:pPr>
        <w:pStyle w:val="ListParagraph"/>
        <w:numPr>
          <w:ilvl w:val="0"/>
          <w:numId w:val="25"/>
        </w:numPr>
        <w:rPr>
          <w:lang w:val="cs-CZ"/>
        </w:rPr>
      </w:pPr>
      <m:oMath>
        <m:r>
          <w:rPr>
            <w:rFonts w:ascii="Cambria Math" w:hAnsi="Cambria Math"/>
            <w:lang w:val="cs-CZ"/>
          </w:rPr>
          <m:t>C = Ca + MPC*Y</m:t>
        </m:r>
      </m:oMath>
    </w:p>
    <w:p w14:paraId="04C9AB4C" w14:textId="77777777" w:rsidR="00BD2C55" w:rsidRPr="00282A88" w:rsidRDefault="00BD2C55" w:rsidP="00607863">
      <w:pPr>
        <w:pStyle w:val="ListParagraph"/>
        <w:numPr>
          <w:ilvl w:val="1"/>
          <w:numId w:val="25"/>
        </w:numPr>
        <w:rPr>
          <w:lang w:val="cs-CZ"/>
        </w:rPr>
      </w:pPr>
      <m:oMath>
        <m:r>
          <w:rPr>
            <w:rFonts w:ascii="Cambria Math" w:hAnsi="Cambria Math"/>
            <w:lang w:val="cs-CZ"/>
          </w:rPr>
          <m:t>Ca</m:t>
        </m:r>
      </m:oMath>
      <w:r w:rsidR="00F419B2" w:rsidRPr="00F419B2">
        <w:rPr>
          <w:lang w:val="cs-CZ"/>
        </w:rPr>
        <w:t xml:space="preserve"> – Autonomní spotřeba (nezávislá na důchodu)</w:t>
      </w:r>
    </w:p>
    <w:p w14:paraId="3DC82D2F" w14:textId="0EDE425E" w:rsidR="00F419B2" w:rsidRPr="00F419B2" w:rsidRDefault="00BC75DE" w:rsidP="00607863">
      <w:pPr>
        <w:pStyle w:val="ListParagraph"/>
        <w:numPr>
          <w:ilvl w:val="1"/>
          <w:numId w:val="25"/>
        </w:numPr>
        <w:rPr>
          <w:lang w:val="cs-CZ"/>
        </w:rPr>
      </w:pPr>
      <m:oMath>
        <m:r>
          <w:rPr>
            <w:rFonts w:ascii="Cambria Math" w:hAnsi="Cambria Math"/>
            <w:lang w:val="cs-CZ"/>
          </w:rPr>
          <m:t>MPC*Y</m:t>
        </m:r>
      </m:oMath>
      <w:r w:rsidR="00F419B2" w:rsidRPr="00F419B2">
        <w:rPr>
          <w:lang w:val="cs-CZ"/>
        </w:rPr>
        <w:t xml:space="preserve"> - indikovaná spotřeba (závislá na velikosti důchodu)</w:t>
      </w:r>
    </w:p>
    <w:p w14:paraId="414786F8" w14:textId="4C0705E1" w:rsidR="00F419B2" w:rsidRPr="00F419B2" w:rsidRDefault="00F419B2" w:rsidP="00F419B2">
      <w:pPr>
        <w:rPr>
          <w:lang w:val="cs-CZ"/>
        </w:rPr>
      </w:pPr>
      <w:r w:rsidRPr="00F419B2">
        <w:rPr>
          <w:b/>
          <w:bCs/>
          <w:lang w:val="cs-CZ"/>
        </w:rPr>
        <w:t xml:space="preserve">Úspory (S) </w:t>
      </w:r>
      <w:r w:rsidRPr="00F419B2">
        <w:rPr>
          <w:lang w:val="cs-CZ"/>
        </w:rPr>
        <w:t xml:space="preserve">– od určité úrovně </w:t>
      </w:r>
      <w:proofErr w:type="spellStart"/>
      <w:r w:rsidRPr="00F419B2">
        <w:rPr>
          <w:lang w:val="cs-CZ"/>
        </w:rPr>
        <w:t>úrovně</w:t>
      </w:r>
      <w:proofErr w:type="spellEnd"/>
      <w:r w:rsidRPr="00F419B2">
        <w:rPr>
          <w:lang w:val="cs-CZ"/>
        </w:rPr>
        <w:t xml:space="preserve"> důchodu vznikají kladné úspory.</w:t>
      </w:r>
      <w:r w:rsidR="00BC75DE" w:rsidRPr="00282A88">
        <w:rPr>
          <w:lang w:val="cs-CZ"/>
        </w:rPr>
        <w:t xml:space="preserve"> </w:t>
      </w:r>
      <w:r w:rsidRPr="00F419B2">
        <w:rPr>
          <w:lang w:val="cs-CZ"/>
        </w:rPr>
        <w:t>Úspory prostřednictvím finančního trhu umožní realizaci investic.</w:t>
      </w:r>
    </w:p>
    <w:p w14:paraId="6FE72662" w14:textId="56643AC8" w:rsidR="00F419B2" w:rsidRPr="00F419B2" w:rsidRDefault="00F419B2" w:rsidP="00607863">
      <w:pPr>
        <w:pStyle w:val="ListParagraph"/>
        <w:numPr>
          <w:ilvl w:val="0"/>
          <w:numId w:val="25"/>
        </w:numPr>
        <w:rPr>
          <w:lang w:val="cs-CZ"/>
        </w:rPr>
      </w:pPr>
      <w:r w:rsidRPr="00282A88">
        <w:rPr>
          <w:b/>
          <w:bCs/>
          <w:lang w:val="cs-CZ"/>
        </w:rPr>
        <w:t>Mezní sklon ke spotřebě</w:t>
      </w:r>
      <w:r w:rsidRPr="00282A88">
        <w:rPr>
          <w:lang w:val="cs-CZ"/>
        </w:rPr>
        <w:t xml:space="preserve"> (MPC) - měří změnu spotřebních výdajů při změně disponibilního</w:t>
      </w:r>
      <w:r w:rsidR="00BC75DE" w:rsidRPr="00282A88">
        <w:rPr>
          <w:lang w:val="cs-CZ"/>
        </w:rPr>
        <w:t xml:space="preserve"> </w:t>
      </w:r>
      <w:r w:rsidRPr="00F419B2">
        <w:rPr>
          <w:lang w:val="cs-CZ"/>
        </w:rPr>
        <w:t>důchodu o jednu peněžní jednotku</w:t>
      </w:r>
    </w:p>
    <w:p w14:paraId="6DC4D952" w14:textId="1767945F" w:rsidR="00F419B2" w:rsidRPr="00F419B2" w:rsidRDefault="00F419B2" w:rsidP="00F419B2">
      <w:pPr>
        <w:rPr>
          <w:lang w:val="cs-CZ"/>
        </w:rPr>
      </w:pPr>
      <w:r w:rsidRPr="00F419B2">
        <w:rPr>
          <w:b/>
          <w:bCs/>
          <w:lang w:val="cs-CZ"/>
        </w:rPr>
        <w:t xml:space="preserve">Investice (I) - </w:t>
      </w:r>
      <w:r w:rsidRPr="00F419B2">
        <w:rPr>
          <w:lang w:val="cs-CZ"/>
        </w:rPr>
        <w:t>nejsou vyrobeny a prodány za účelem finální spotřeby, ale pro použití ve</w:t>
      </w:r>
      <w:r w:rsidR="00BC75DE" w:rsidRPr="00282A88">
        <w:rPr>
          <w:lang w:val="cs-CZ"/>
        </w:rPr>
        <w:t xml:space="preserve"> </w:t>
      </w:r>
      <w:r w:rsidRPr="00F419B2">
        <w:rPr>
          <w:lang w:val="cs-CZ"/>
        </w:rPr>
        <w:t>výrobě</w:t>
      </w:r>
    </w:p>
    <w:p w14:paraId="33D21D45" w14:textId="4BEB4188" w:rsidR="00F419B2" w:rsidRPr="00282A88" w:rsidRDefault="00F419B2" w:rsidP="00607863">
      <w:pPr>
        <w:pStyle w:val="ListParagraph"/>
        <w:numPr>
          <w:ilvl w:val="0"/>
          <w:numId w:val="25"/>
        </w:numPr>
        <w:rPr>
          <w:lang w:val="cs-CZ"/>
        </w:rPr>
      </w:pPr>
      <w:r w:rsidRPr="00282A88">
        <w:rPr>
          <w:lang w:val="cs-CZ"/>
        </w:rPr>
        <w:t>vedou k akumulaci kapitálu</w:t>
      </w:r>
    </w:p>
    <w:p w14:paraId="1EB9AAEC" w14:textId="5580B50B" w:rsidR="00F419B2" w:rsidRPr="00282A88" w:rsidRDefault="00F419B2" w:rsidP="00607863">
      <w:pPr>
        <w:pStyle w:val="ListParagraph"/>
        <w:numPr>
          <w:ilvl w:val="0"/>
          <w:numId w:val="25"/>
        </w:numPr>
        <w:rPr>
          <w:lang w:val="cs-CZ"/>
        </w:rPr>
      </w:pPr>
      <w:r w:rsidRPr="00282A88">
        <w:rPr>
          <w:lang w:val="cs-CZ"/>
        </w:rPr>
        <w:t>krátkodobě stimulují poptávku a tím produkt (HDP)</w:t>
      </w:r>
    </w:p>
    <w:p w14:paraId="53DEE4D1" w14:textId="48EE0DEB" w:rsidR="00F419B2" w:rsidRPr="00282A88" w:rsidRDefault="00F419B2" w:rsidP="00607863">
      <w:pPr>
        <w:pStyle w:val="ListParagraph"/>
        <w:numPr>
          <w:ilvl w:val="0"/>
          <w:numId w:val="25"/>
        </w:numPr>
        <w:rPr>
          <w:lang w:val="cs-CZ"/>
        </w:rPr>
      </w:pPr>
      <w:r w:rsidRPr="00282A88">
        <w:rPr>
          <w:lang w:val="cs-CZ"/>
        </w:rPr>
        <w:t xml:space="preserve">v dlouhém období vedou k růstu potenciálního produktu (podporují </w:t>
      </w:r>
      <w:proofErr w:type="spellStart"/>
      <w:r w:rsidRPr="00282A88">
        <w:rPr>
          <w:lang w:val="cs-CZ"/>
        </w:rPr>
        <w:t>ekon</w:t>
      </w:r>
      <w:proofErr w:type="spellEnd"/>
      <w:r w:rsidRPr="00282A88">
        <w:rPr>
          <w:lang w:val="cs-CZ"/>
        </w:rPr>
        <w:t>. růst)</w:t>
      </w:r>
    </w:p>
    <w:p w14:paraId="28FD11E6" w14:textId="7426EB92" w:rsidR="00F419B2" w:rsidRPr="00282A88" w:rsidRDefault="00F419B2" w:rsidP="00607863">
      <w:pPr>
        <w:pStyle w:val="ListParagraph"/>
        <w:numPr>
          <w:ilvl w:val="0"/>
          <w:numId w:val="25"/>
        </w:numPr>
        <w:rPr>
          <w:lang w:val="cs-CZ"/>
        </w:rPr>
      </w:pPr>
      <w:r w:rsidRPr="00282A88">
        <w:rPr>
          <w:lang w:val="cs-CZ"/>
        </w:rPr>
        <w:t>závislé zejména na úrokové míře</w:t>
      </w:r>
    </w:p>
    <w:p w14:paraId="4B2BA642" w14:textId="5EF1C792" w:rsidR="00BC75DE" w:rsidRPr="00282A88" w:rsidRDefault="00F419B2" w:rsidP="00F419B2">
      <w:pPr>
        <w:rPr>
          <w:b/>
          <w:bCs/>
          <w:lang w:val="cs-CZ"/>
        </w:rPr>
      </w:pPr>
      <w:r w:rsidRPr="00F419B2">
        <w:rPr>
          <w:b/>
          <w:bCs/>
          <w:lang w:val="cs-CZ"/>
        </w:rPr>
        <w:t>Agregátní poptávka (AD)</w:t>
      </w:r>
    </w:p>
    <w:p w14:paraId="6C3B1198" w14:textId="4811FB5C" w:rsidR="00BC75DE" w:rsidRPr="00282A88" w:rsidRDefault="00386F04" w:rsidP="00607863">
      <w:pPr>
        <w:pStyle w:val="ListParagraph"/>
        <w:numPr>
          <w:ilvl w:val="0"/>
          <w:numId w:val="25"/>
        </w:numPr>
        <w:rPr>
          <w:lang w:val="cs-CZ"/>
        </w:rPr>
      </w:pPr>
      <w:r w:rsidRPr="00282A88">
        <w:rPr>
          <w:noProof/>
          <w:lang w:val="cs-CZ"/>
        </w:rPr>
        <w:drawing>
          <wp:anchor distT="0" distB="0" distL="114300" distR="114300" simplePos="0" relativeHeight="251659275" behindDoc="0" locked="0" layoutInCell="1" allowOverlap="1" wp14:anchorId="3D7D05FD" wp14:editId="5DF16E2D">
            <wp:simplePos x="0" y="0"/>
            <wp:positionH relativeFrom="column">
              <wp:posOffset>3159760</wp:posOffset>
            </wp:positionH>
            <wp:positionV relativeFrom="paragraph">
              <wp:posOffset>43815</wp:posOffset>
            </wp:positionV>
            <wp:extent cx="3606800" cy="2250440"/>
            <wp:effectExtent l="0" t="0" r="0" b="0"/>
            <wp:wrapSquare wrapText="bothSides"/>
            <wp:docPr id="194304867" name="Picture 6" descr="Agregátní poptávka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gregátní poptávka – Wikipedi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9B2" w:rsidRPr="00282A88">
        <w:rPr>
          <w:lang w:val="cs-CZ"/>
        </w:rPr>
        <w:t>souhrn všech zamýšlených nákupů, jejichž rozsah je omezen zdroji (tzv. efektivní</w:t>
      </w:r>
      <w:r w:rsidR="00BC75DE" w:rsidRPr="00282A88">
        <w:rPr>
          <w:lang w:val="cs-CZ"/>
        </w:rPr>
        <w:t xml:space="preserve"> </w:t>
      </w:r>
      <w:r w:rsidR="00F419B2" w:rsidRPr="00282A88">
        <w:rPr>
          <w:lang w:val="cs-CZ"/>
        </w:rPr>
        <w:t>koupěschopná poptávka).</w:t>
      </w:r>
    </w:p>
    <w:p w14:paraId="0275799E" w14:textId="113BD51A" w:rsidR="00BC75DE" w:rsidRPr="00282A88" w:rsidRDefault="00BC75DE" w:rsidP="00607863">
      <w:pPr>
        <w:pStyle w:val="ListParagraph"/>
        <w:numPr>
          <w:ilvl w:val="0"/>
          <w:numId w:val="25"/>
        </w:numPr>
        <w:rPr>
          <w:lang w:val="cs-CZ"/>
        </w:rPr>
      </w:pPr>
      <w:r w:rsidRPr="00282A88">
        <w:rPr>
          <w:lang w:val="cs-CZ"/>
        </w:rPr>
        <w:t>M</w:t>
      </w:r>
      <w:r w:rsidR="00F419B2" w:rsidRPr="00F419B2">
        <w:rPr>
          <w:lang w:val="cs-CZ"/>
        </w:rPr>
        <w:t>nožství statků a služeb, které jsou ekonomické subjekty ochotny koupit při</w:t>
      </w:r>
      <w:r w:rsidRPr="00282A88">
        <w:rPr>
          <w:lang w:val="cs-CZ"/>
        </w:rPr>
        <w:t xml:space="preserve"> </w:t>
      </w:r>
      <w:r w:rsidR="00F419B2" w:rsidRPr="00F419B2">
        <w:rPr>
          <w:lang w:val="cs-CZ"/>
        </w:rPr>
        <w:t>různých cenových hladinách.</w:t>
      </w:r>
    </w:p>
    <w:p w14:paraId="26C8E7C4" w14:textId="4C281035" w:rsidR="00F419B2" w:rsidRPr="00282A88" w:rsidRDefault="00BC75DE" w:rsidP="00607863">
      <w:pPr>
        <w:pStyle w:val="ListParagraph"/>
        <w:numPr>
          <w:ilvl w:val="0"/>
          <w:numId w:val="25"/>
        </w:numPr>
        <w:rPr>
          <w:lang w:val="cs-CZ"/>
        </w:rPr>
      </w:pPr>
      <m:oMath>
        <m:r>
          <w:rPr>
            <w:rFonts w:ascii="Cambria Math" w:hAnsi="Cambria Math"/>
            <w:lang w:val="cs-CZ"/>
          </w:rPr>
          <m:t>AD = C + Ig + G + NX</m:t>
        </m:r>
      </m:oMath>
    </w:p>
    <w:p w14:paraId="55E24238" w14:textId="77777777" w:rsidR="00BC75DE" w:rsidRPr="00282A88" w:rsidRDefault="00BC75DE" w:rsidP="00607863">
      <w:pPr>
        <w:numPr>
          <w:ilvl w:val="1"/>
          <w:numId w:val="25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cs-CZ"/>
        </w:rPr>
      </w:pPr>
      <m:oMath>
        <m:r>
          <w:rPr>
            <w:rFonts w:ascii="Cambria Math" w:hAnsi="Cambria Math" w:cs="AppleSystemUIFont"/>
            <w:sz w:val="26"/>
            <w:szCs w:val="26"/>
            <w:lang w:val="cs-CZ"/>
          </w:rPr>
          <m:t>C</m:t>
        </m:r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(domácnosti na spotřebu) + </w:t>
      </w:r>
      <m:oMath>
        <m:sSub>
          <m:sSubPr>
            <m:ctrlPr>
              <w:rPr>
                <w:rFonts w:ascii="Cambria Math" w:hAnsi="Cambria Math" w:cs="AppleSystemUIFont"/>
                <w:i/>
                <w:sz w:val="26"/>
                <w:szCs w:val="26"/>
                <w:lang w:val="cs-CZ"/>
              </w:rPr>
            </m:ctrlPr>
          </m:sSubPr>
          <m:e>
            <m:r>
              <w:rPr>
                <w:rFonts w:ascii="Cambria Math" w:hAnsi="Cambria Math" w:cs="AppleSystemUIFont"/>
                <w:sz w:val="26"/>
                <w:szCs w:val="26"/>
                <w:lang w:val="cs-CZ"/>
              </w:rPr>
              <m:t>I</m:t>
            </m:r>
          </m:e>
          <m:sub>
            <m:r>
              <w:rPr>
                <w:rFonts w:ascii="Cambria Math" w:hAnsi="Cambria Math" w:cs="AppleSystemUIFont"/>
                <w:sz w:val="26"/>
                <w:szCs w:val="26"/>
                <w:lang w:val="cs-CZ"/>
              </w:rPr>
              <m:t>g</m:t>
            </m:r>
          </m:sub>
        </m:sSub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(hrubé soukromé investice firem) + </w:t>
      </w:r>
      <m:oMath>
        <m:r>
          <w:rPr>
            <w:rFonts w:ascii="Cambria Math" w:hAnsi="Cambria Math" w:cs="AppleSystemUIFont"/>
            <w:sz w:val="26"/>
            <w:szCs w:val="26"/>
            <w:lang w:val="cs-CZ"/>
          </w:rPr>
          <m:t>G</m:t>
        </m:r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(vládní výdaje na nákup zboží a služeb) + </w:t>
      </w:r>
      <m:oMath>
        <m:r>
          <w:rPr>
            <w:rFonts w:ascii="Cambria Math" w:hAnsi="Cambria Math" w:cs="AppleSystemUIFont"/>
            <w:sz w:val="26"/>
            <w:szCs w:val="26"/>
            <w:lang w:val="cs-CZ"/>
          </w:rPr>
          <m:t>NX</m:t>
        </m:r>
      </m:oMath>
      <w:r w:rsidRPr="00282A88">
        <w:rPr>
          <w:rFonts w:ascii="AppleSystemUIFont" w:hAnsi="AppleSystemUIFont" w:cs="AppleSystemUIFont"/>
          <w:sz w:val="26"/>
          <w:szCs w:val="26"/>
          <w:lang w:val="cs-CZ"/>
        </w:rPr>
        <w:t xml:space="preserve"> (čistý export, </w:t>
      </w:r>
      <w:proofErr w:type="gramStart"/>
      <w:r w:rsidRPr="00282A88">
        <w:rPr>
          <w:rFonts w:ascii="AppleSystemUIFont" w:hAnsi="AppleSystemUIFont" w:cs="AppleSystemUIFont"/>
          <w:sz w:val="26"/>
          <w:szCs w:val="26"/>
          <w:lang w:val="cs-CZ"/>
        </w:rPr>
        <w:t>export - import</w:t>
      </w:r>
      <w:proofErr w:type="gramEnd"/>
      <w:r w:rsidRPr="00282A88">
        <w:rPr>
          <w:rFonts w:ascii="AppleSystemUIFont" w:hAnsi="AppleSystemUIFont" w:cs="AppleSystemUIFont"/>
          <w:sz w:val="26"/>
          <w:szCs w:val="26"/>
          <w:lang w:val="cs-CZ"/>
        </w:rPr>
        <w:t>)</w:t>
      </w:r>
    </w:p>
    <w:p w14:paraId="22BA086F" w14:textId="6F9BD39C" w:rsidR="00BC75DE" w:rsidRPr="00282A88" w:rsidRDefault="00BC75DE" w:rsidP="00BC75DE">
      <w:pPr>
        <w:rPr>
          <w:lang w:val="cs-CZ"/>
        </w:rPr>
      </w:pPr>
    </w:p>
    <w:p w14:paraId="53601A01" w14:textId="77777777" w:rsidR="00386F04" w:rsidRPr="00282A88" w:rsidRDefault="00F419B2" w:rsidP="00F419B2">
      <w:pPr>
        <w:rPr>
          <w:b/>
          <w:bCs/>
          <w:lang w:val="cs-CZ"/>
        </w:rPr>
      </w:pPr>
      <w:r w:rsidRPr="00F419B2">
        <w:rPr>
          <w:b/>
          <w:bCs/>
          <w:lang w:val="cs-CZ"/>
        </w:rPr>
        <w:t>Agregátní nabídka (AS)</w:t>
      </w:r>
    </w:p>
    <w:p w14:paraId="6360B0A5" w14:textId="77777777" w:rsidR="00386F04" w:rsidRPr="00282A88" w:rsidRDefault="00F419B2" w:rsidP="00607863">
      <w:pPr>
        <w:pStyle w:val="ListParagraph"/>
        <w:numPr>
          <w:ilvl w:val="0"/>
          <w:numId w:val="25"/>
        </w:numPr>
        <w:rPr>
          <w:lang w:val="cs-CZ"/>
        </w:rPr>
      </w:pPr>
      <w:r w:rsidRPr="00282A88">
        <w:rPr>
          <w:lang w:val="cs-CZ"/>
        </w:rPr>
        <w:t>souhrn zamýšlených prodejů při různé cenové hladině.</w:t>
      </w:r>
    </w:p>
    <w:p w14:paraId="43B6E26E" w14:textId="660F01C7" w:rsidR="00F419B2" w:rsidRPr="00282A88" w:rsidRDefault="00F419B2" w:rsidP="00607863">
      <w:pPr>
        <w:pStyle w:val="ListParagraph"/>
        <w:numPr>
          <w:ilvl w:val="0"/>
          <w:numId w:val="25"/>
        </w:numPr>
        <w:rPr>
          <w:lang w:val="cs-CZ"/>
        </w:rPr>
      </w:pPr>
      <w:r w:rsidRPr="00F419B2">
        <w:rPr>
          <w:lang w:val="cs-CZ"/>
        </w:rPr>
        <w:t>Závisí na produkční schopnosti ekonomiky (produkční funkce) - AS je tím vyšší, čím více</w:t>
      </w:r>
      <w:r w:rsidR="00386F04" w:rsidRPr="00282A88">
        <w:rPr>
          <w:lang w:val="cs-CZ"/>
        </w:rPr>
        <w:t xml:space="preserve"> </w:t>
      </w:r>
      <w:r w:rsidRPr="00F419B2">
        <w:rPr>
          <w:lang w:val="cs-CZ"/>
        </w:rPr>
        <w:t>výrobních faktorů je zapojeno do výroby a čím efektivněji jsou využívány.</w:t>
      </w:r>
    </w:p>
    <w:p w14:paraId="44C8B1AD" w14:textId="463E419F" w:rsidR="00386F04" w:rsidRPr="00282A88" w:rsidRDefault="00386F04">
      <w:pPr>
        <w:rPr>
          <w:lang w:val="cs-CZ"/>
        </w:rPr>
      </w:pPr>
      <w:r w:rsidRPr="00282A88">
        <w:rPr>
          <w:lang w:val="cs-CZ"/>
        </w:rPr>
        <w:br w:type="page"/>
      </w:r>
    </w:p>
    <w:p w14:paraId="1FC1AAC9" w14:textId="77777777" w:rsidR="008910F1" w:rsidRPr="008910F1" w:rsidRDefault="008910F1" w:rsidP="008910F1">
      <w:pPr>
        <w:rPr>
          <w:lang w:val="cs-CZ"/>
        </w:rPr>
      </w:pPr>
      <w:r w:rsidRPr="008910F1">
        <w:rPr>
          <w:lang w:val="cs-CZ"/>
        </w:rPr>
        <w:lastRenderedPageBreak/>
        <w:t>2 přístupy k tvaru AS:</w:t>
      </w:r>
    </w:p>
    <w:p w14:paraId="2102F754" w14:textId="2593D6A2" w:rsidR="005C4843" w:rsidRPr="00282A88" w:rsidRDefault="008910F1" w:rsidP="00607863">
      <w:pPr>
        <w:pStyle w:val="ListParagraph"/>
        <w:numPr>
          <w:ilvl w:val="0"/>
          <w:numId w:val="26"/>
        </w:numPr>
        <w:rPr>
          <w:lang w:val="cs-CZ"/>
        </w:rPr>
      </w:pPr>
      <w:r w:rsidRPr="00282A88">
        <w:rPr>
          <w:b/>
          <w:bCs/>
          <w:lang w:val="cs-CZ"/>
        </w:rPr>
        <w:t xml:space="preserve">Klasický přístup k AS </w:t>
      </w:r>
      <w:r w:rsidRPr="00282A88">
        <w:rPr>
          <w:lang w:val="cs-CZ"/>
        </w:rPr>
        <w:t xml:space="preserve">– ekonomika neustále na potenciálním </w:t>
      </w:r>
      <w:r w:rsidR="005C4843" w:rsidRPr="00282A88">
        <w:rPr>
          <w:lang w:val="cs-CZ"/>
        </w:rPr>
        <w:t>produktu – AS</w:t>
      </w:r>
      <w:r w:rsidRPr="00282A88">
        <w:rPr>
          <w:lang w:val="cs-CZ"/>
        </w:rPr>
        <w:t xml:space="preserve"> svislá v</w:t>
      </w:r>
      <w:r w:rsidR="005C4843" w:rsidRPr="00282A88">
        <w:rPr>
          <w:lang w:val="cs-CZ"/>
        </w:rPr>
        <w:t xml:space="preserve"> </w:t>
      </w:r>
      <w:r w:rsidRPr="008910F1">
        <w:rPr>
          <w:lang w:val="cs-CZ"/>
        </w:rPr>
        <w:t>krátkém i dlouhém období</w:t>
      </w:r>
      <w:r w:rsidR="005C4843" w:rsidRPr="00282A88">
        <w:rPr>
          <w:lang w:val="cs-CZ"/>
        </w:rPr>
        <w:t>.</w:t>
      </w:r>
    </w:p>
    <w:p w14:paraId="5CD9E982" w14:textId="2ACF8482" w:rsidR="008910F1" w:rsidRPr="008910F1" w:rsidRDefault="008910F1" w:rsidP="00607863">
      <w:pPr>
        <w:pStyle w:val="ListParagraph"/>
        <w:numPr>
          <w:ilvl w:val="0"/>
          <w:numId w:val="26"/>
        </w:numPr>
        <w:rPr>
          <w:lang w:val="cs-CZ"/>
        </w:rPr>
      </w:pPr>
      <w:r w:rsidRPr="008910F1">
        <w:rPr>
          <w:b/>
          <w:bCs/>
          <w:lang w:val="cs-CZ"/>
        </w:rPr>
        <w:t xml:space="preserve">2. Keynesiánský přístup k AS </w:t>
      </w:r>
      <w:r w:rsidRPr="008910F1">
        <w:rPr>
          <w:lang w:val="cs-CZ"/>
        </w:rPr>
        <w:t>– ekonomika na potenciálu pouze v DO -&gt; v KO SAS</w:t>
      </w:r>
      <w:r w:rsidR="005C4843" w:rsidRPr="00282A88">
        <w:rPr>
          <w:lang w:val="cs-CZ"/>
        </w:rPr>
        <w:t xml:space="preserve"> </w:t>
      </w:r>
      <w:r w:rsidRPr="008910F1">
        <w:rPr>
          <w:lang w:val="cs-CZ"/>
        </w:rPr>
        <w:t>rostoucí, v DO LAS svislá</w:t>
      </w:r>
      <w:r w:rsidR="005C4843" w:rsidRPr="00282A88">
        <w:rPr>
          <w:lang w:val="cs-CZ"/>
        </w:rPr>
        <w:t>.</w:t>
      </w:r>
    </w:p>
    <w:p w14:paraId="63DC3513" w14:textId="0C9C771C" w:rsidR="008910F1" w:rsidRPr="008910F1" w:rsidRDefault="008910F1" w:rsidP="008910F1">
      <w:pPr>
        <w:rPr>
          <w:lang w:val="cs-CZ"/>
        </w:rPr>
      </w:pPr>
      <w:r w:rsidRPr="008910F1">
        <w:rPr>
          <w:b/>
          <w:bCs/>
          <w:lang w:val="cs-CZ"/>
        </w:rPr>
        <w:t xml:space="preserve">Potencionální </w:t>
      </w:r>
      <w:r w:rsidR="005C4843" w:rsidRPr="00282A88">
        <w:rPr>
          <w:b/>
          <w:bCs/>
          <w:lang w:val="cs-CZ"/>
        </w:rPr>
        <w:t>produkt – nejvyšší</w:t>
      </w:r>
      <w:r w:rsidRPr="008910F1">
        <w:rPr>
          <w:lang w:val="cs-CZ"/>
        </w:rPr>
        <w:t xml:space="preserve"> </w:t>
      </w:r>
      <w:r w:rsidRPr="008910F1">
        <w:rPr>
          <w:b/>
          <w:bCs/>
          <w:lang w:val="cs-CZ"/>
        </w:rPr>
        <w:t xml:space="preserve">dlouhodobě udržitelný produkt </w:t>
      </w:r>
      <w:r w:rsidRPr="008910F1">
        <w:rPr>
          <w:lang w:val="cs-CZ"/>
        </w:rPr>
        <w:t>odpovídající</w:t>
      </w:r>
      <w:r w:rsidR="005C4843" w:rsidRPr="00282A88">
        <w:rPr>
          <w:lang w:val="cs-CZ"/>
        </w:rPr>
        <w:t xml:space="preserve"> </w:t>
      </w:r>
      <w:r w:rsidRPr="008910F1">
        <w:rPr>
          <w:lang w:val="cs-CZ"/>
        </w:rPr>
        <w:t>optimálnímu využití výrobních faktorů (při dané úrovni technologií)</w:t>
      </w:r>
      <w:r w:rsidR="005C4843" w:rsidRPr="00282A88">
        <w:rPr>
          <w:lang w:val="cs-CZ"/>
        </w:rPr>
        <w:t>.</w:t>
      </w:r>
    </w:p>
    <w:p w14:paraId="11ED1098" w14:textId="77777777" w:rsidR="008910F1" w:rsidRPr="00282A88" w:rsidRDefault="008910F1" w:rsidP="008910F1">
      <w:pPr>
        <w:rPr>
          <w:lang w:val="cs-CZ"/>
        </w:rPr>
      </w:pPr>
      <w:r w:rsidRPr="008910F1">
        <w:rPr>
          <w:lang w:val="cs-CZ"/>
        </w:rPr>
        <w:t>Nejedná se o nejvyšší možný výstup, ale spíše o optimálnímu využití zdrojů.</w:t>
      </w:r>
    </w:p>
    <w:p w14:paraId="445B9B3D" w14:textId="62D4BE43" w:rsidR="00630613" w:rsidRPr="00282A88" w:rsidRDefault="00630613" w:rsidP="008910F1">
      <w:pPr>
        <w:rPr>
          <w:lang w:val="cs-CZ"/>
        </w:rPr>
      </w:pPr>
      <w:r w:rsidRPr="00282A88">
        <w:rPr>
          <w:noProof/>
          <w:lang w:val="cs-CZ"/>
        </w:rPr>
        <w:drawing>
          <wp:inline distT="0" distB="0" distL="0" distR="0" wp14:anchorId="1693F8DE" wp14:editId="2BD4C341">
            <wp:extent cx="6645910" cy="2695575"/>
            <wp:effectExtent l="0" t="0" r="0" b="0"/>
            <wp:docPr id="902144977" name="Picture 1" descr="A close-up of several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44977" name="Picture 1" descr="A close-up of several word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A50F" w14:textId="77777777" w:rsidR="001131AF" w:rsidRPr="00282A88" w:rsidRDefault="001131AF" w:rsidP="008910F1">
      <w:pPr>
        <w:rPr>
          <w:lang w:val="cs-CZ"/>
        </w:rPr>
        <w:sectPr w:rsidR="001131AF" w:rsidRPr="00282A88" w:rsidSect="004417E9"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0D9E7B3E" w14:textId="03E7A52D" w:rsidR="001131AF" w:rsidRPr="00282A88" w:rsidRDefault="001131AF" w:rsidP="001131AF">
      <w:pPr>
        <w:pStyle w:val="Heading1"/>
        <w:rPr>
          <w:lang w:val="cs-CZ"/>
        </w:rPr>
      </w:pPr>
      <w:r w:rsidRPr="00282A88">
        <w:rPr>
          <w:lang w:val="cs-CZ"/>
        </w:rPr>
        <w:lastRenderedPageBreak/>
        <w:t xml:space="preserve"> </w:t>
      </w:r>
      <w:bookmarkStart w:id="10" w:name="_Toc189661524"/>
      <w:r w:rsidRPr="00282A88">
        <w:rPr>
          <w:lang w:val="cs-CZ"/>
        </w:rPr>
        <w:t>Hospodářský cyklus a hospodářský růst</w:t>
      </w:r>
      <w:bookmarkEnd w:id="10"/>
    </w:p>
    <w:p w14:paraId="65A3E4C2" w14:textId="5EDD7D20" w:rsidR="00295B0A" w:rsidRPr="00282A88" w:rsidRDefault="00295B0A" w:rsidP="00295B0A">
      <w:pPr>
        <w:pStyle w:val="Quote"/>
        <w:rPr>
          <w:lang w:val="cs-CZ"/>
        </w:rPr>
      </w:pPr>
      <w:r w:rsidRPr="00282A88">
        <w:rPr>
          <w:lang w:val="cs-CZ"/>
        </w:rPr>
        <w:t>(model AS-AD v dlouhém období – grafické znázornění, produkční mezera, potenciální produkt, fáze a příčiny hospodářských cyklů, důsledky cyklických výkyvů, zdroje hospodářského růstu).</w:t>
      </w:r>
    </w:p>
    <w:p w14:paraId="2789256A" w14:textId="0C6E037E" w:rsidR="0078319B" w:rsidRPr="0078319B" w:rsidRDefault="00DB4536" w:rsidP="0078319B">
      <w:pPr>
        <w:rPr>
          <w:lang w:val="cs-CZ"/>
        </w:rPr>
      </w:pPr>
      <w:r w:rsidRPr="00282A88">
        <w:rPr>
          <w:noProof/>
          <w:lang w:val="cs-CZ"/>
        </w:rPr>
        <w:drawing>
          <wp:anchor distT="0" distB="0" distL="114300" distR="114300" simplePos="0" relativeHeight="251660299" behindDoc="0" locked="0" layoutInCell="1" allowOverlap="1" wp14:anchorId="1551145C" wp14:editId="3EED8436">
            <wp:simplePos x="0" y="0"/>
            <wp:positionH relativeFrom="column">
              <wp:posOffset>167640</wp:posOffset>
            </wp:positionH>
            <wp:positionV relativeFrom="paragraph">
              <wp:posOffset>306070</wp:posOffset>
            </wp:positionV>
            <wp:extent cx="2789555" cy="1325880"/>
            <wp:effectExtent l="0" t="0" r="4445" b="0"/>
            <wp:wrapTopAndBottom/>
            <wp:docPr id="1801274028" name="Picture 1" descr="A close-up of several scribb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74028" name="Picture 1" descr="A close-up of several scribbles&#10;&#10;AI-generated content may be incorrect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2A88">
        <w:rPr>
          <w:noProof/>
          <w:lang w:val="cs-CZ"/>
        </w:rPr>
        <w:drawing>
          <wp:anchor distT="0" distB="0" distL="114300" distR="114300" simplePos="0" relativeHeight="251661323" behindDoc="0" locked="0" layoutInCell="1" allowOverlap="1" wp14:anchorId="69F51D75" wp14:editId="7388AA86">
            <wp:simplePos x="0" y="0"/>
            <wp:positionH relativeFrom="column">
              <wp:posOffset>4053840</wp:posOffset>
            </wp:positionH>
            <wp:positionV relativeFrom="paragraph">
              <wp:posOffset>335915</wp:posOffset>
            </wp:positionV>
            <wp:extent cx="1671320" cy="1177290"/>
            <wp:effectExtent l="0" t="0" r="5080" b="3810"/>
            <wp:wrapTopAndBottom/>
            <wp:docPr id="248875869" name="Picture 1" descr="A diagram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75869" name="Picture 1" descr="A diagram of a function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319B" w:rsidRPr="0078319B">
        <w:rPr>
          <w:lang w:val="cs-CZ"/>
        </w:rPr>
        <w:t>Model AS-AD v dlouhém období (staticky):</w:t>
      </w:r>
      <w:r w:rsidRPr="00282A88">
        <w:rPr>
          <w:noProof/>
          <w:lang w:val="cs-CZ"/>
        </w:rPr>
        <w:t xml:space="preserve"> </w:t>
      </w:r>
    </w:p>
    <w:p w14:paraId="2C7F7F59" w14:textId="06B4D2D3" w:rsidR="00124759" w:rsidRPr="00124759" w:rsidRDefault="00124759" w:rsidP="00124759">
      <w:pPr>
        <w:rPr>
          <w:lang w:val="cs-CZ"/>
        </w:rPr>
      </w:pPr>
      <w:r w:rsidRPr="00124759">
        <w:rPr>
          <w:b/>
          <w:bCs/>
          <w:lang w:val="cs-CZ"/>
        </w:rPr>
        <w:t xml:space="preserve">Hospodářské cykly </w:t>
      </w:r>
      <w:r w:rsidRPr="00124759">
        <w:rPr>
          <w:lang w:val="cs-CZ"/>
        </w:rPr>
        <w:t>= kolísání reálného produktu (</w:t>
      </w:r>
      <w:r w:rsidR="00472B1A" w:rsidRPr="00282A88">
        <w:rPr>
          <w:lang w:val="cs-CZ"/>
        </w:rPr>
        <w:t>reál</w:t>
      </w:r>
      <w:r w:rsidRPr="00124759">
        <w:rPr>
          <w:lang w:val="cs-CZ"/>
        </w:rPr>
        <w:t>. HDP) kolem produktu potenciálního</w:t>
      </w:r>
      <w:r w:rsidRPr="00282A88">
        <w:rPr>
          <w:lang w:val="cs-CZ"/>
        </w:rPr>
        <w:t xml:space="preserve"> </w:t>
      </w:r>
      <w:r w:rsidRPr="00124759">
        <w:rPr>
          <w:lang w:val="cs-CZ"/>
        </w:rPr>
        <w:t>(</w:t>
      </w:r>
      <m:oMath>
        <m:r>
          <w:rPr>
            <w:rFonts w:ascii="Cambria Math" w:hAnsi="Cambria Math"/>
            <w:lang w:val="cs-CZ"/>
          </w:rPr>
          <m:t>Q*</m:t>
        </m:r>
      </m:oMath>
      <w:r w:rsidRPr="00124759">
        <w:rPr>
          <w:lang w:val="cs-CZ"/>
        </w:rPr>
        <w:t>)</w:t>
      </w:r>
    </w:p>
    <w:p w14:paraId="711ED6BD" w14:textId="77777777" w:rsidR="00124759" w:rsidRPr="00282A88" w:rsidRDefault="00124759" w:rsidP="00607863">
      <w:pPr>
        <w:pStyle w:val="ListParagraph"/>
        <w:numPr>
          <w:ilvl w:val="0"/>
          <w:numId w:val="27"/>
        </w:numPr>
        <w:rPr>
          <w:lang w:val="cs-CZ"/>
        </w:rPr>
      </w:pPr>
      <w:r w:rsidRPr="00282A88">
        <w:rPr>
          <w:lang w:val="cs-CZ"/>
        </w:rPr>
        <w:t>Vrchol</w:t>
      </w:r>
    </w:p>
    <w:p w14:paraId="286CAB2C" w14:textId="01EEAB61" w:rsidR="00124759" w:rsidRPr="00282A88" w:rsidRDefault="00124759" w:rsidP="00607863">
      <w:pPr>
        <w:pStyle w:val="ListParagraph"/>
        <w:numPr>
          <w:ilvl w:val="0"/>
          <w:numId w:val="27"/>
        </w:numPr>
        <w:rPr>
          <w:lang w:val="cs-CZ"/>
        </w:rPr>
      </w:pPr>
      <w:r w:rsidRPr="00282A88">
        <w:rPr>
          <w:lang w:val="cs-CZ"/>
        </w:rPr>
        <w:t>Kontrakce – pokles</w:t>
      </w:r>
      <w:r w:rsidRPr="00124759">
        <w:rPr>
          <w:lang w:val="cs-CZ"/>
        </w:rPr>
        <w:t xml:space="preserve"> ekonomiky</w:t>
      </w:r>
      <w:r w:rsidR="00472B1A" w:rsidRPr="00282A88">
        <w:rPr>
          <w:lang w:val="cs-CZ"/>
        </w:rPr>
        <w:t>, recese je od 2Q</w:t>
      </w:r>
    </w:p>
    <w:p w14:paraId="67757503" w14:textId="640849EC" w:rsidR="00124759" w:rsidRPr="00282A88" w:rsidRDefault="00124759" w:rsidP="00607863">
      <w:pPr>
        <w:pStyle w:val="ListParagraph"/>
        <w:numPr>
          <w:ilvl w:val="0"/>
          <w:numId w:val="27"/>
        </w:numPr>
        <w:rPr>
          <w:lang w:val="cs-CZ"/>
        </w:rPr>
      </w:pPr>
      <w:r w:rsidRPr="00124759">
        <w:rPr>
          <w:lang w:val="cs-CZ"/>
        </w:rPr>
        <w:t>Dno (sedlo)</w:t>
      </w:r>
    </w:p>
    <w:p w14:paraId="1DBEA3F6" w14:textId="4C648F7B" w:rsidR="00124759" w:rsidRPr="00124759" w:rsidRDefault="00472B1A" w:rsidP="00607863">
      <w:pPr>
        <w:pStyle w:val="ListParagraph"/>
        <w:numPr>
          <w:ilvl w:val="0"/>
          <w:numId w:val="27"/>
        </w:numPr>
        <w:rPr>
          <w:lang w:val="cs-CZ"/>
        </w:rPr>
      </w:pPr>
      <w:r w:rsidRPr="00282A88">
        <w:rPr>
          <w:lang w:val="cs-CZ"/>
        </w:rPr>
        <w:t>Expanze – růst</w:t>
      </w:r>
      <w:r w:rsidR="00124759" w:rsidRPr="00124759">
        <w:rPr>
          <w:lang w:val="cs-CZ"/>
        </w:rPr>
        <w:t xml:space="preserve"> ekonomiky</w:t>
      </w:r>
    </w:p>
    <w:p w14:paraId="35A4C90B" w14:textId="77777777" w:rsidR="00124759" w:rsidRPr="00124759" w:rsidRDefault="00124759" w:rsidP="00124759">
      <w:pPr>
        <w:rPr>
          <w:lang w:val="cs-CZ"/>
        </w:rPr>
      </w:pPr>
      <w:r w:rsidRPr="00124759">
        <w:rPr>
          <w:b/>
          <w:bCs/>
          <w:lang w:val="cs-CZ"/>
        </w:rPr>
        <w:t>Produkční mezera</w:t>
      </w:r>
      <w:r w:rsidRPr="00124759">
        <w:rPr>
          <w:lang w:val="cs-CZ"/>
        </w:rPr>
        <w:t xml:space="preserve"> = odchylka reálného produktu od potencionálního produktu</w:t>
      </w:r>
    </w:p>
    <w:p w14:paraId="7D87838B" w14:textId="77777777" w:rsidR="00124759" w:rsidRPr="00282A88" w:rsidRDefault="00124759">
      <w:pPr>
        <w:rPr>
          <w:b/>
          <w:bCs/>
          <w:lang w:val="cs-CZ"/>
        </w:rPr>
      </w:pPr>
      <w:r w:rsidRPr="00282A88">
        <w:rPr>
          <w:b/>
          <w:bCs/>
          <w:lang w:val="cs-CZ"/>
        </w:rPr>
        <w:br w:type="page"/>
      </w:r>
    </w:p>
    <w:p w14:paraId="0DC17913" w14:textId="73ED9C06" w:rsidR="00124759" w:rsidRPr="00124759" w:rsidRDefault="00124759" w:rsidP="00124759">
      <w:pPr>
        <w:rPr>
          <w:lang w:val="cs-CZ"/>
        </w:rPr>
      </w:pPr>
      <w:r w:rsidRPr="00124759">
        <w:rPr>
          <w:b/>
          <w:bCs/>
          <w:lang w:val="cs-CZ"/>
        </w:rPr>
        <w:lastRenderedPageBreak/>
        <w:t>Příčiny hospodářských cyklů:</w:t>
      </w:r>
    </w:p>
    <w:p w14:paraId="115E37D9" w14:textId="77777777" w:rsidR="00124759" w:rsidRPr="00282A88" w:rsidRDefault="00124759" w:rsidP="00607863">
      <w:pPr>
        <w:pStyle w:val="ListParagraph"/>
        <w:numPr>
          <w:ilvl w:val="0"/>
          <w:numId w:val="28"/>
        </w:numPr>
        <w:rPr>
          <w:lang w:val="cs-CZ"/>
        </w:rPr>
      </w:pPr>
      <w:r w:rsidRPr="00282A88">
        <w:rPr>
          <w:b/>
          <w:bCs/>
          <w:lang w:val="cs-CZ"/>
        </w:rPr>
        <w:t>Exogenní (vnější)</w:t>
      </w:r>
      <w:r w:rsidRPr="00282A88">
        <w:rPr>
          <w:lang w:val="cs-CZ"/>
        </w:rPr>
        <w:t xml:space="preserve">: přírodní katastrofy, války, politická nestabilita, výkyvy způsobené </w:t>
      </w:r>
      <w:r w:rsidRPr="00124759">
        <w:rPr>
          <w:lang w:val="cs-CZ"/>
        </w:rPr>
        <w:t>inovacemi</w:t>
      </w:r>
    </w:p>
    <w:p w14:paraId="4F1B08E5" w14:textId="195884DC" w:rsidR="00124759" w:rsidRPr="00124759" w:rsidRDefault="00124759" w:rsidP="00607863">
      <w:pPr>
        <w:pStyle w:val="ListParagraph"/>
        <w:numPr>
          <w:ilvl w:val="0"/>
          <w:numId w:val="28"/>
        </w:numPr>
        <w:rPr>
          <w:lang w:val="cs-CZ"/>
        </w:rPr>
      </w:pPr>
      <w:r w:rsidRPr="00282A88">
        <w:rPr>
          <w:b/>
          <w:bCs/>
          <w:lang w:val="cs-CZ"/>
        </w:rPr>
        <w:t xml:space="preserve">Endogenní (vnitřní): </w:t>
      </w:r>
      <w:r w:rsidRPr="00282A88">
        <w:rPr>
          <w:lang w:val="cs-CZ"/>
        </w:rPr>
        <w:t xml:space="preserve">nabídkové šoky – kolísání AS (nákladové šoky), poptávkové šoky – </w:t>
      </w:r>
      <w:r w:rsidRPr="00124759">
        <w:rPr>
          <w:lang w:val="cs-CZ"/>
        </w:rPr>
        <w:t>kolísání AD (nestabilita spotřebních a investičních výdajů, změny daní,</w:t>
      </w:r>
      <w:r w:rsidRPr="00282A88">
        <w:rPr>
          <w:lang w:val="cs-CZ"/>
        </w:rPr>
        <w:t xml:space="preserve"> </w:t>
      </w:r>
      <w:r w:rsidRPr="00124759">
        <w:rPr>
          <w:lang w:val="cs-CZ"/>
        </w:rPr>
        <w:t>pesimistická/optimistická očekávání domácností a firem, investice firem), politický</w:t>
      </w:r>
      <w:r w:rsidRPr="00282A88">
        <w:rPr>
          <w:lang w:val="cs-CZ"/>
        </w:rPr>
        <w:t xml:space="preserve"> </w:t>
      </w:r>
      <w:r w:rsidRPr="00124759">
        <w:rPr>
          <w:lang w:val="cs-CZ"/>
        </w:rPr>
        <w:t>hospodářský cyklus</w:t>
      </w:r>
      <w:r w:rsidRPr="00282A88">
        <w:rPr>
          <w:lang w:val="cs-CZ"/>
        </w:rPr>
        <w:t>.</w:t>
      </w:r>
    </w:p>
    <w:p w14:paraId="77C07D4F" w14:textId="77777777" w:rsidR="00472B1A" w:rsidRPr="00282A88" w:rsidRDefault="00472B1A" w:rsidP="00F91C50">
      <w:pPr>
        <w:rPr>
          <w:rFonts w:ascii="Times New Roman" w:hAnsi="Times New Roman"/>
          <w:b/>
          <w:bCs/>
          <w:lang w:val="cs-CZ"/>
        </w:rPr>
      </w:pPr>
      <w:r w:rsidRPr="00282A88">
        <w:rPr>
          <w:b/>
          <w:bCs/>
          <w:lang w:val="cs-CZ"/>
        </w:rPr>
        <w:t>Důsledky cyklického kolísání:</w:t>
      </w:r>
    </w:p>
    <w:p w14:paraId="0DFD26C8" w14:textId="77777777" w:rsidR="00F91C50" w:rsidRPr="00282A88" w:rsidRDefault="00472B1A" w:rsidP="00607863">
      <w:pPr>
        <w:pStyle w:val="ListParagraph"/>
        <w:numPr>
          <w:ilvl w:val="0"/>
          <w:numId w:val="29"/>
        </w:numPr>
        <w:rPr>
          <w:lang w:val="cs-CZ"/>
        </w:rPr>
      </w:pPr>
      <w:r w:rsidRPr="00282A88">
        <w:rPr>
          <w:lang w:val="cs-CZ"/>
        </w:rPr>
        <w:t>výkyvy v produkci, exportu, investicích a spotřebě</w:t>
      </w:r>
    </w:p>
    <w:p w14:paraId="27DA8BC9" w14:textId="77777777" w:rsidR="00F91C50" w:rsidRPr="00282A88" w:rsidRDefault="00472B1A" w:rsidP="00607863">
      <w:pPr>
        <w:pStyle w:val="ListParagraph"/>
        <w:numPr>
          <w:ilvl w:val="0"/>
          <w:numId w:val="29"/>
        </w:numPr>
        <w:rPr>
          <w:lang w:val="cs-CZ"/>
        </w:rPr>
      </w:pPr>
      <w:r w:rsidRPr="00282A88">
        <w:rPr>
          <w:lang w:val="cs-CZ"/>
        </w:rPr>
        <w:t>pokles produktivity během recesí</w:t>
      </w:r>
    </w:p>
    <w:p w14:paraId="3869B005" w14:textId="77777777" w:rsidR="00F91C50" w:rsidRPr="00282A88" w:rsidRDefault="00472B1A" w:rsidP="00607863">
      <w:pPr>
        <w:pStyle w:val="ListParagraph"/>
        <w:numPr>
          <w:ilvl w:val="0"/>
          <w:numId w:val="29"/>
        </w:numPr>
        <w:rPr>
          <w:lang w:val="cs-CZ"/>
        </w:rPr>
      </w:pPr>
      <w:r w:rsidRPr="00282A88">
        <w:rPr>
          <w:lang w:val="cs-CZ"/>
        </w:rPr>
        <w:t>růst nezaměstnanosti, pokles příjmů</w:t>
      </w:r>
    </w:p>
    <w:p w14:paraId="4A8EF8C3" w14:textId="77777777" w:rsidR="00F91C50" w:rsidRPr="00282A88" w:rsidRDefault="00472B1A" w:rsidP="00607863">
      <w:pPr>
        <w:pStyle w:val="ListParagraph"/>
        <w:numPr>
          <w:ilvl w:val="0"/>
          <w:numId w:val="29"/>
        </w:numPr>
        <w:rPr>
          <w:lang w:val="cs-CZ"/>
        </w:rPr>
      </w:pPr>
      <w:r w:rsidRPr="00282A88">
        <w:rPr>
          <w:lang w:val="cs-CZ"/>
        </w:rPr>
        <w:t>snižování životní úrovně</w:t>
      </w:r>
    </w:p>
    <w:p w14:paraId="6C6DF811" w14:textId="48218F9B" w:rsidR="00472B1A" w:rsidRPr="00282A88" w:rsidRDefault="00472B1A" w:rsidP="00607863">
      <w:pPr>
        <w:pStyle w:val="ListParagraph"/>
        <w:numPr>
          <w:ilvl w:val="0"/>
          <w:numId w:val="29"/>
        </w:numPr>
        <w:rPr>
          <w:lang w:val="cs-CZ"/>
        </w:rPr>
      </w:pPr>
      <w:r w:rsidRPr="00282A88">
        <w:rPr>
          <w:lang w:val="cs-CZ"/>
        </w:rPr>
        <w:t>další sociální a politické dopady</w:t>
      </w:r>
    </w:p>
    <w:p w14:paraId="51D28236" w14:textId="77777777" w:rsidR="00472B1A" w:rsidRPr="00282A88" w:rsidRDefault="00472B1A" w:rsidP="00F91C50">
      <w:pPr>
        <w:rPr>
          <w:b/>
          <w:bCs/>
          <w:lang w:val="cs-CZ"/>
        </w:rPr>
      </w:pPr>
      <w:r w:rsidRPr="00282A88">
        <w:rPr>
          <w:b/>
          <w:bCs/>
          <w:lang w:val="cs-CZ"/>
        </w:rPr>
        <w:t>Zdroje hospodářského růstu:</w:t>
      </w:r>
    </w:p>
    <w:p w14:paraId="13DA29F6" w14:textId="77777777" w:rsidR="00472B1A" w:rsidRPr="00282A88" w:rsidRDefault="00472B1A" w:rsidP="00607863">
      <w:pPr>
        <w:pStyle w:val="ListParagraph"/>
        <w:numPr>
          <w:ilvl w:val="0"/>
          <w:numId w:val="30"/>
        </w:numPr>
        <w:rPr>
          <w:lang w:val="cs-CZ"/>
        </w:rPr>
      </w:pPr>
      <w:r w:rsidRPr="00282A88">
        <w:rPr>
          <w:lang w:val="cs-CZ"/>
        </w:rPr>
        <w:t>Extenzivní = růst množství výrobních faktorů</w:t>
      </w:r>
    </w:p>
    <w:p w14:paraId="33887BC3" w14:textId="77777777" w:rsidR="00472B1A" w:rsidRPr="00282A88" w:rsidRDefault="00472B1A" w:rsidP="00607863">
      <w:pPr>
        <w:pStyle w:val="ListParagraph"/>
        <w:numPr>
          <w:ilvl w:val="0"/>
          <w:numId w:val="30"/>
        </w:numPr>
        <w:rPr>
          <w:lang w:val="cs-CZ"/>
        </w:rPr>
      </w:pPr>
      <w:r w:rsidRPr="00282A88">
        <w:rPr>
          <w:lang w:val="cs-CZ"/>
        </w:rPr>
        <w:t>Intenzivní = růst produktivity výrobních faktorů</w:t>
      </w:r>
    </w:p>
    <w:p w14:paraId="2548A7C0" w14:textId="1C02BC76" w:rsidR="00F91C50" w:rsidRPr="00282A88" w:rsidRDefault="00F91C50">
      <w:pPr>
        <w:rPr>
          <w:lang w:val="cs-CZ"/>
        </w:rPr>
      </w:pPr>
      <w:r w:rsidRPr="00282A88">
        <w:rPr>
          <w:lang w:val="cs-CZ"/>
        </w:rPr>
        <w:br w:type="page"/>
      </w:r>
    </w:p>
    <w:p w14:paraId="3004B949" w14:textId="2442B213" w:rsidR="00295B0A" w:rsidRPr="00282A88" w:rsidRDefault="00F91C50" w:rsidP="00F91C50">
      <w:pPr>
        <w:pStyle w:val="Heading1"/>
        <w:rPr>
          <w:lang w:val="cs-CZ"/>
        </w:rPr>
      </w:pPr>
      <w:r w:rsidRPr="00282A88">
        <w:rPr>
          <w:lang w:val="cs-CZ"/>
        </w:rPr>
        <w:lastRenderedPageBreak/>
        <w:t xml:space="preserve"> </w:t>
      </w:r>
      <w:bookmarkStart w:id="11" w:name="_Toc189661525"/>
      <w:r w:rsidRPr="00282A88">
        <w:rPr>
          <w:lang w:val="cs-CZ"/>
        </w:rPr>
        <w:t>Trh práce a nezaměstnanost</w:t>
      </w:r>
      <w:bookmarkEnd w:id="11"/>
    </w:p>
    <w:p w14:paraId="02545FB3" w14:textId="4C70D42B" w:rsidR="00E30C83" w:rsidRPr="00282A88" w:rsidRDefault="00E30C83" w:rsidP="00E30C83">
      <w:pPr>
        <w:pStyle w:val="Quote"/>
        <w:rPr>
          <w:lang w:val="cs-CZ"/>
        </w:rPr>
      </w:pPr>
      <w:r w:rsidRPr="00282A88">
        <w:rPr>
          <w:lang w:val="cs-CZ"/>
        </w:rPr>
        <w:t>(rovnováha na trhu práce – grafické znázornění, nezaměstnaní,</w:t>
      </w:r>
      <w:r w:rsidR="003C7BBE" w:rsidRPr="00282A88">
        <w:rPr>
          <w:lang w:val="cs-CZ"/>
        </w:rPr>
        <w:t xml:space="preserve"> </w:t>
      </w:r>
      <w:r w:rsidRPr="00282A88">
        <w:rPr>
          <w:lang w:val="cs-CZ"/>
        </w:rPr>
        <w:t xml:space="preserve">ekonomicky aktivní obyvatelstvo, způsoby měření zaměstnanosti a nezaměstnanosti, náklady spojené s nezaměstnaností, </w:t>
      </w:r>
      <w:proofErr w:type="spellStart"/>
      <w:r w:rsidRPr="00282A88">
        <w:rPr>
          <w:lang w:val="cs-CZ"/>
        </w:rPr>
        <w:t>efektivnostní</w:t>
      </w:r>
      <w:proofErr w:type="spellEnd"/>
      <w:r w:rsidRPr="00282A88">
        <w:rPr>
          <w:lang w:val="cs-CZ"/>
        </w:rPr>
        <w:t xml:space="preserve"> mzda)</w:t>
      </w:r>
    </w:p>
    <w:p w14:paraId="5762BFC7" w14:textId="5BBCC840" w:rsidR="003C7BBE" w:rsidRPr="00282A88" w:rsidRDefault="003C7BBE" w:rsidP="003C7BBE">
      <w:pPr>
        <w:rPr>
          <w:lang w:val="cs-CZ"/>
        </w:rPr>
      </w:pPr>
      <w:r w:rsidRPr="003C7BBE">
        <w:rPr>
          <w:b/>
          <w:bCs/>
          <w:lang w:val="cs-CZ"/>
        </w:rPr>
        <w:t xml:space="preserve">Rovnováha na trhu </w:t>
      </w:r>
      <w:r w:rsidR="00DC1080" w:rsidRPr="00282A88">
        <w:rPr>
          <w:b/>
          <w:bCs/>
          <w:lang w:val="cs-CZ"/>
        </w:rPr>
        <w:t>práce</w:t>
      </w:r>
      <w:r w:rsidR="00DC1080" w:rsidRPr="00282A88">
        <w:rPr>
          <w:lang w:val="cs-CZ"/>
        </w:rPr>
        <w:t xml:space="preserve"> – střet</w:t>
      </w:r>
      <w:r w:rsidRPr="003C7BBE">
        <w:rPr>
          <w:lang w:val="cs-CZ"/>
        </w:rPr>
        <w:t xml:space="preserve"> poptávky a nabídky práce (při rovnovážné mzdové sazbě</w:t>
      </w:r>
      <w:r w:rsidRPr="00282A88">
        <w:rPr>
          <w:lang w:val="cs-CZ"/>
        </w:rPr>
        <w:t xml:space="preserve"> </w:t>
      </w:r>
      <w:r w:rsidRPr="003C7BBE">
        <w:rPr>
          <w:lang w:val="cs-CZ"/>
        </w:rPr>
        <w:t>stejné nabízené a poptávané množství práce)</w:t>
      </w:r>
      <w:r w:rsidRPr="00282A88">
        <w:rPr>
          <w:lang w:val="cs-CZ"/>
        </w:rPr>
        <w:t>.</w:t>
      </w:r>
    </w:p>
    <w:p w14:paraId="0BA0653E" w14:textId="1F88639E" w:rsidR="003C7BBE" w:rsidRPr="00282A88" w:rsidRDefault="00B57580" w:rsidP="00B57580">
      <w:pPr>
        <w:rPr>
          <w:lang w:val="cs-CZ"/>
        </w:rPr>
      </w:pPr>
      <w:r w:rsidRPr="00282A88">
        <w:rPr>
          <w:noProof/>
          <w:lang w:val="cs-CZ"/>
        </w:rPr>
        <w:drawing>
          <wp:anchor distT="0" distB="0" distL="114300" distR="114300" simplePos="0" relativeHeight="251662347" behindDoc="0" locked="0" layoutInCell="1" allowOverlap="1" wp14:anchorId="5A741DFE" wp14:editId="5AAA31DE">
            <wp:simplePos x="0" y="0"/>
            <wp:positionH relativeFrom="column">
              <wp:posOffset>-5080</wp:posOffset>
            </wp:positionH>
            <wp:positionV relativeFrom="paragraph">
              <wp:posOffset>104140</wp:posOffset>
            </wp:positionV>
            <wp:extent cx="1573530" cy="798830"/>
            <wp:effectExtent l="0" t="0" r="1270" b="1270"/>
            <wp:wrapSquare wrapText="bothSides"/>
            <wp:docPr id="2005716890" name="Picture 1" descr="A graph with red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16890" name="Picture 1" descr="A graph with red and green lines&#10;&#10;AI-generated content may be incorrec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515C" w:rsidRPr="00282A88">
        <w:rPr>
          <w:lang w:val="cs-CZ"/>
        </w:rPr>
        <w:t>Když se minimální mzda zvýší nad úroveň rovnovážné mzdy (tedy mzdy, která by přirozeně vznikla na trhu práce), dochází k několika efektům:</w:t>
      </w:r>
      <w:r w:rsidRPr="00282A88">
        <w:rPr>
          <w:lang w:val="cs-CZ"/>
        </w:rPr>
        <w:t xml:space="preserve"> Sníženou poptávkou po práci ze strany firem (které si nemohou dovolit zaměstnat tolik lidí za vyšší mzdy) </w:t>
      </w:r>
      <w:proofErr w:type="gramStart"/>
      <w:r w:rsidRPr="00282A88">
        <w:rPr>
          <w:lang w:val="cs-CZ"/>
        </w:rPr>
        <w:t>a  Zvýšenou</w:t>
      </w:r>
      <w:proofErr w:type="gramEnd"/>
      <w:r w:rsidRPr="00282A88">
        <w:rPr>
          <w:lang w:val="cs-CZ"/>
        </w:rPr>
        <w:t xml:space="preserve"> nabídkou práce ze strany pracovníků (kteří by rádi pracovali za vyšší minimální mzdu).</w:t>
      </w:r>
    </w:p>
    <w:p w14:paraId="318C531D" w14:textId="4F7E8391" w:rsidR="00B57580" w:rsidRPr="00282A88" w:rsidRDefault="0080083D" w:rsidP="0080083D">
      <w:pPr>
        <w:jc w:val="center"/>
        <w:rPr>
          <w:lang w:val="cs-CZ"/>
        </w:rPr>
      </w:pPr>
      <w:r w:rsidRPr="00282A88">
        <w:rPr>
          <w:noProof/>
          <w:lang w:val="cs-CZ"/>
        </w:rPr>
        <w:drawing>
          <wp:inline distT="0" distB="0" distL="0" distR="0" wp14:anchorId="438A431E" wp14:editId="0089419C">
            <wp:extent cx="2585720" cy="731789"/>
            <wp:effectExtent l="0" t="0" r="5080" b="5080"/>
            <wp:docPr id="1025114128" name="Picture 1" descr="A blue rectangl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14128" name="Picture 1" descr="A blue rectangles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2700" cy="7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0B85" w14:textId="77777777" w:rsidR="000F6BCB" w:rsidRPr="00282A88" w:rsidRDefault="000F6BCB" w:rsidP="00607863">
      <w:pPr>
        <w:pStyle w:val="ListParagraph"/>
        <w:numPr>
          <w:ilvl w:val="0"/>
          <w:numId w:val="31"/>
        </w:numPr>
        <w:rPr>
          <w:lang w:val="cs-CZ"/>
        </w:rPr>
      </w:pPr>
      <w:r w:rsidRPr="00282A88">
        <w:rPr>
          <w:b/>
          <w:bCs/>
          <w:lang w:val="cs-CZ"/>
        </w:rPr>
        <w:t>Míra nezaměstnanosti</w:t>
      </w:r>
      <w:r w:rsidRPr="00282A88">
        <w:rPr>
          <w:lang w:val="cs-CZ"/>
        </w:rPr>
        <w:t xml:space="preserve"> = podíl nezaměstnaných vůči ekonomicky aktivnímu obyvatelstvu</w:t>
      </w:r>
    </w:p>
    <w:p w14:paraId="5FE04C16" w14:textId="145ACD77" w:rsidR="000F6BCB" w:rsidRPr="00282A88" w:rsidRDefault="000F6BCB" w:rsidP="00607863">
      <w:pPr>
        <w:pStyle w:val="ListParagraph"/>
        <w:numPr>
          <w:ilvl w:val="0"/>
          <w:numId w:val="31"/>
        </w:numPr>
        <w:rPr>
          <w:lang w:val="cs-CZ"/>
        </w:rPr>
      </w:pPr>
      <w:r w:rsidRPr="00282A88">
        <w:rPr>
          <w:b/>
          <w:bCs/>
          <w:lang w:val="cs-CZ"/>
        </w:rPr>
        <w:t>Míra zaměstnanosti</w:t>
      </w:r>
      <w:r w:rsidRPr="00282A88">
        <w:rPr>
          <w:lang w:val="cs-CZ"/>
        </w:rPr>
        <w:t xml:space="preserve"> = podíl zaměstnaných vůči dospělé populaci</w:t>
      </w:r>
    </w:p>
    <w:p w14:paraId="3AD3C6C7" w14:textId="77777777" w:rsidR="000F6BCB" w:rsidRPr="000F6BCB" w:rsidRDefault="000F6BCB" w:rsidP="000F6BCB">
      <w:pPr>
        <w:rPr>
          <w:lang w:val="cs-CZ"/>
        </w:rPr>
      </w:pPr>
      <w:r w:rsidRPr="000F6BCB">
        <w:rPr>
          <w:b/>
          <w:bCs/>
          <w:lang w:val="cs-CZ"/>
        </w:rPr>
        <w:t>Typy nezaměstnanosti:</w:t>
      </w:r>
    </w:p>
    <w:p w14:paraId="238CC20F" w14:textId="2D725232" w:rsidR="000F6BCB" w:rsidRPr="00282A88" w:rsidRDefault="000C0BF4" w:rsidP="00607863">
      <w:pPr>
        <w:pStyle w:val="ListParagraph"/>
        <w:numPr>
          <w:ilvl w:val="0"/>
          <w:numId w:val="32"/>
        </w:numPr>
        <w:rPr>
          <w:lang w:val="cs-CZ"/>
        </w:rPr>
      </w:pPr>
      <w:r w:rsidRPr="00282A88">
        <w:rPr>
          <w:b/>
          <w:bCs/>
          <w:lang w:val="cs-CZ"/>
        </w:rPr>
        <w:t>Frikční</w:t>
      </w:r>
      <w:r w:rsidRPr="00282A88">
        <w:rPr>
          <w:lang w:val="cs-CZ"/>
        </w:rPr>
        <w:t xml:space="preserve"> – důsledek</w:t>
      </w:r>
      <w:r w:rsidR="000F6BCB" w:rsidRPr="00282A88">
        <w:rPr>
          <w:lang w:val="cs-CZ"/>
        </w:rPr>
        <w:t xml:space="preserve"> prodlevy mezi výpovědí a nalezením nového pracovního místa</w:t>
      </w:r>
    </w:p>
    <w:p w14:paraId="1E340195" w14:textId="5FA43A54" w:rsidR="000F6BCB" w:rsidRPr="00282A88" w:rsidRDefault="000C0BF4" w:rsidP="00607863">
      <w:pPr>
        <w:pStyle w:val="ListParagraph"/>
        <w:numPr>
          <w:ilvl w:val="0"/>
          <w:numId w:val="32"/>
        </w:numPr>
        <w:rPr>
          <w:lang w:val="cs-CZ"/>
        </w:rPr>
      </w:pPr>
      <w:r w:rsidRPr="00282A88">
        <w:rPr>
          <w:b/>
          <w:bCs/>
          <w:lang w:val="cs-CZ"/>
        </w:rPr>
        <w:t>Strukturální</w:t>
      </w:r>
      <w:r w:rsidRPr="00282A88">
        <w:rPr>
          <w:lang w:val="cs-CZ"/>
        </w:rPr>
        <w:t xml:space="preserve"> – vzniká</w:t>
      </w:r>
      <w:r w:rsidR="000F6BCB" w:rsidRPr="00282A88">
        <w:rPr>
          <w:lang w:val="cs-CZ"/>
        </w:rPr>
        <w:t xml:space="preserve"> v upadajících odvětvích</w:t>
      </w:r>
    </w:p>
    <w:p w14:paraId="3F4FD1C9" w14:textId="377CF4A7" w:rsidR="000F6BCB" w:rsidRPr="00282A88" w:rsidRDefault="000C0BF4" w:rsidP="00607863">
      <w:pPr>
        <w:pStyle w:val="ListParagraph"/>
        <w:numPr>
          <w:ilvl w:val="0"/>
          <w:numId w:val="32"/>
        </w:numPr>
        <w:rPr>
          <w:lang w:val="cs-CZ"/>
        </w:rPr>
      </w:pPr>
      <w:r w:rsidRPr="00282A88">
        <w:rPr>
          <w:b/>
          <w:bCs/>
          <w:lang w:val="cs-CZ"/>
        </w:rPr>
        <w:t>Cyklická – důsledek</w:t>
      </w:r>
      <w:r w:rsidR="000F6BCB" w:rsidRPr="00282A88">
        <w:rPr>
          <w:lang w:val="cs-CZ"/>
        </w:rPr>
        <w:t xml:space="preserve"> cyklického kolísání výkonu ekonomiky</w:t>
      </w:r>
    </w:p>
    <w:p w14:paraId="0098C508" w14:textId="3808B073" w:rsidR="000F6BCB" w:rsidRPr="00282A88" w:rsidRDefault="000C0BF4" w:rsidP="00607863">
      <w:pPr>
        <w:pStyle w:val="ListParagraph"/>
        <w:numPr>
          <w:ilvl w:val="0"/>
          <w:numId w:val="32"/>
        </w:numPr>
        <w:rPr>
          <w:lang w:val="cs-CZ"/>
        </w:rPr>
      </w:pPr>
      <w:r w:rsidRPr="00282A88">
        <w:rPr>
          <w:b/>
          <w:bCs/>
          <w:lang w:val="cs-CZ"/>
        </w:rPr>
        <w:t>Sezónní – vyvolána</w:t>
      </w:r>
      <w:r w:rsidR="000F6BCB" w:rsidRPr="00282A88">
        <w:rPr>
          <w:lang w:val="cs-CZ"/>
        </w:rPr>
        <w:t xml:space="preserve"> proměnlivostí trhu práce během roku (sezónní práce)</w:t>
      </w:r>
    </w:p>
    <w:p w14:paraId="29C67849" w14:textId="1F187473" w:rsidR="000F6BCB" w:rsidRPr="00282A88" w:rsidRDefault="000C0BF4" w:rsidP="00607863">
      <w:pPr>
        <w:pStyle w:val="ListParagraph"/>
        <w:numPr>
          <w:ilvl w:val="0"/>
          <w:numId w:val="32"/>
        </w:numPr>
        <w:rPr>
          <w:lang w:val="cs-CZ"/>
        </w:rPr>
      </w:pPr>
      <w:r w:rsidRPr="00282A88">
        <w:rPr>
          <w:b/>
          <w:bCs/>
          <w:lang w:val="cs-CZ"/>
        </w:rPr>
        <w:t>Dobrovolná</w:t>
      </w:r>
      <w:r w:rsidRPr="00282A88">
        <w:rPr>
          <w:lang w:val="cs-CZ"/>
        </w:rPr>
        <w:t xml:space="preserve"> – osoby</w:t>
      </w:r>
      <w:r w:rsidR="000F6BCB" w:rsidRPr="00282A88">
        <w:rPr>
          <w:lang w:val="cs-CZ"/>
        </w:rPr>
        <w:t xml:space="preserve"> neochotné pracovat při dané úrovni mzdy na trhu práce</w:t>
      </w:r>
    </w:p>
    <w:p w14:paraId="0FD2929E" w14:textId="61E7E586" w:rsidR="000F6BCB" w:rsidRPr="00282A88" w:rsidRDefault="000C0BF4" w:rsidP="00607863">
      <w:pPr>
        <w:pStyle w:val="ListParagraph"/>
        <w:numPr>
          <w:ilvl w:val="0"/>
          <w:numId w:val="32"/>
        </w:numPr>
        <w:rPr>
          <w:lang w:val="cs-CZ"/>
        </w:rPr>
      </w:pPr>
      <w:r w:rsidRPr="00282A88">
        <w:rPr>
          <w:b/>
          <w:bCs/>
          <w:lang w:val="cs-CZ"/>
        </w:rPr>
        <w:t>Nedobrovolná</w:t>
      </w:r>
      <w:r w:rsidRPr="00282A88">
        <w:rPr>
          <w:lang w:val="cs-CZ"/>
        </w:rPr>
        <w:t xml:space="preserve"> – osoby</w:t>
      </w:r>
      <w:r w:rsidR="000F6BCB" w:rsidRPr="00282A88">
        <w:rPr>
          <w:lang w:val="cs-CZ"/>
        </w:rPr>
        <w:t xml:space="preserve"> ochotné pracovat při dané úrovni mzdy, ale nemohou</w:t>
      </w:r>
    </w:p>
    <w:p w14:paraId="0EC3A20B" w14:textId="45A55D11" w:rsidR="000F6BCB" w:rsidRPr="000F6BCB" w:rsidRDefault="000F6BCB" w:rsidP="00607863">
      <w:pPr>
        <w:pStyle w:val="ListParagraph"/>
        <w:numPr>
          <w:ilvl w:val="0"/>
          <w:numId w:val="32"/>
        </w:numPr>
        <w:rPr>
          <w:lang w:val="cs-CZ"/>
        </w:rPr>
      </w:pPr>
      <w:r w:rsidRPr="00282A88">
        <w:rPr>
          <w:b/>
          <w:bCs/>
          <w:lang w:val="cs-CZ"/>
        </w:rPr>
        <w:t xml:space="preserve">Přirozená míra nezaměstnanosti </w:t>
      </w:r>
      <w:r w:rsidRPr="00282A88">
        <w:rPr>
          <w:lang w:val="cs-CZ"/>
        </w:rPr>
        <w:t xml:space="preserve">- (plná zaměstnanost, dosahována na potenciálním </w:t>
      </w:r>
      <w:r w:rsidRPr="000F6BCB">
        <w:rPr>
          <w:lang w:val="cs-CZ"/>
        </w:rPr>
        <w:t>produktu)</w:t>
      </w:r>
    </w:p>
    <w:p w14:paraId="32904FF1" w14:textId="77777777" w:rsidR="008935E9" w:rsidRPr="00282A88" w:rsidRDefault="008935E9">
      <w:pPr>
        <w:rPr>
          <w:b/>
          <w:bCs/>
          <w:lang w:val="cs-CZ"/>
        </w:rPr>
      </w:pPr>
      <w:r w:rsidRPr="00282A88">
        <w:rPr>
          <w:b/>
          <w:bCs/>
          <w:lang w:val="cs-CZ"/>
        </w:rPr>
        <w:br w:type="page"/>
      </w:r>
    </w:p>
    <w:p w14:paraId="0CAF4880" w14:textId="59126A99" w:rsidR="00730EAA" w:rsidRPr="00282A88" w:rsidRDefault="00730EAA" w:rsidP="00730EAA">
      <w:pPr>
        <w:rPr>
          <w:lang w:val="cs-CZ"/>
        </w:rPr>
      </w:pPr>
      <w:r w:rsidRPr="00282A88">
        <w:rPr>
          <w:b/>
          <w:bCs/>
          <w:lang w:val="cs-CZ"/>
        </w:rPr>
        <w:lastRenderedPageBreak/>
        <w:t>Důsledky nezaměstnanosti</w:t>
      </w:r>
      <w:r w:rsidRPr="00282A88">
        <w:rPr>
          <w:lang w:val="cs-CZ"/>
        </w:rPr>
        <w:t xml:space="preserve"> – ekonomické a sociální</w:t>
      </w:r>
    </w:p>
    <w:p w14:paraId="68027FEF" w14:textId="77777777" w:rsidR="00E15D02" w:rsidRPr="00282A88" w:rsidRDefault="00730EAA" w:rsidP="00607863">
      <w:pPr>
        <w:pStyle w:val="ListParagraph"/>
        <w:numPr>
          <w:ilvl w:val="0"/>
          <w:numId w:val="33"/>
        </w:numPr>
        <w:rPr>
          <w:lang w:val="cs-CZ"/>
        </w:rPr>
      </w:pPr>
      <w:r w:rsidRPr="00282A88">
        <w:rPr>
          <w:lang w:val="cs-CZ"/>
        </w:rPr>
        <w:t>náklady stagnace ovlivňují rozvojové možnosti ekonomiky</w:t>
      </w:r>
    </w:p>
    <w:p w14:paraId="33C25B9C" w14:textId="77777777" w:rsidR="00E15D02" w:rsidRPr="00282A88" w:rsidRDefault="00730EAA" w:rsidP="00607863">
      <w:pPr>
        <w:pStyle w:val="ListParagraph"/>
        <w:numPr>
          <w:ilvl w:val="0"/>
          <w:numId w:val="33"/>
        </w:numPr>
        <w:rPr>
          <w:lang w:val="cs-CZ"/>
        </w:rPr>
      </w:pPr>
      <w:r w:rsidRPr="00282A88">
        <w:rPr>
          <w:lang w:val="cs-CZ"/>
        </w:rPr>
        <w:t>pokles životní úroveň</w:t>
      </w:r>
    </w:p>
    <w:p w14:paraId="70F1DCB5" w14:textId="77777777" w:rsidR="00E15D02" w:rsidRPr="00282A88" w:rsidRDefault="00E15D02" w:rsidP="00607863">
      <w:pPr>
        <w:pStyle w:val="ListParagraph"/>
        <w:numPr>
          <w:ilvl w:val="0"/>
          <w:numId w:val="33"/>
        </w:numPr>
        <w:rPr>
          <w:lang w:val="cs-CZ"/>
        </w:rPr>
      </w:pPr>
      <w:r w:rsidRPr="00282A88">
        <w:rPr>
          <w:lang w:val="cs-CZ"/>
        </w:rPr>
        <w:t>s</w:t>
      </w:r>
      <w:r w:rsidR="00730EAA" w:rsidRPr="00282A88">
        <w:rPr>
          <w:lang w:val="cs-CZ"/>
        </w:rPr>
        <w:t>nížení pracovních návyků</w:t>
      </w:r>
    </w:p>
    <w:p w14:paraId="01BAF553" w14:textId="77777777" w:rsidR="00E15D02" w:rsidRPr="00282A88" w:rsidRDefault="00730EAA" w:rsidP="00607863">
      <w:pPr>
        <w:pStyle w:val="ListParagraph"/>
        <w:numPr>
          <w:ilvl w:val="0"/>
          <w:numId w:val="33"/>
        </w:numPr>
        <w:rPr>
          <w:lang w:val="cs-CZ"/>
        </w:rPr>
      </w:pPr>
      <w:r w:rsidRPr="00282A88">
        <w:rPr>
          <w:lang w:val="cs-CZ"/>
        </w:rPr>
        <w:t>sociální vyloučení</w:t>
      </w:r>
      <w:r w:rsidR="00E15D02" w:rsidRPr="00282A88">
        <w:rPr>
          <w:lang w:val="cs-CZ"/>
        </w:rPr>
        <w:t xml:space="preserve"> a k</w:t>
      </w:r>
      <w:r w:rsidRPr="00282A88">
        <w:rPr>
          <w:lang w:val="cs-CZ"/>
        </w:rPr>
        <w:t>riminalita</w:t>
      </w:r>
    </w:p>
    <w:p w14:paraId="2636BAE6" w14:textId="77777777" w:rsidR="00E15D02" w:rsidRPr="00282A88" w:rsidRDefault="00730EAA" w:rsidP="00607863">
      <w:pPr>
        <w:pStyle w:val="ListParagraph"/>
        <w:numPr>
          <w:ilvl w:val="0"/>
          <w:numId w:val="33"/>
        </w:numPr>
        <w:rPr>
          <w:lang w:val="cs-CZ"/>
        </w:rPr>
      </w:pPr>
      <w:r w:rsidRPr="00282A88">
        <w:rPr>
          <w:lang w:val="cs-CZ"/>
        </w:rPr>
        <w:t>zhoršení rodinných vztahů</w:t>
      </w:r>
    </w:p>
    <w:p w14:paraId="6BCD4B84" w14:textId="152ACE3D" w:rsidR="00B83515" w:rsidRPr="00282A88" w:rsidRDefault="00730EAA" w:rsidP="00607863">
      <w:pPr>
        <w:pStyle w:val="ListParagraph"/>
        <w:numPr>
          <w:ilvl w:val="0"/>
          <w:numId w:val="33"/>
        </w:numPr>
        <w:rPr>
          <w:lang w:val="cs-CZ"/>
        </w:rPr>
      </w:pPr>
      <w:r w:rsidRPr="00282A88">
        <w:rPr>
          <w:lang w:val="cs-CZ"/>
        </w:rPr>
        <w:t>ovlivňuje fyzické a psychické zdraví</w:t>
      </w:r>
    </w:p>
    <w:p w14:paraId="7DD67DCE" w14:textId="77777777" w:rsidR="000A5558" w:rsidRPr="00282A88" w:rsidRDefault="000A5558" w:rsidP="000A5558">
      <w:pPr>
        <w:rPr>
          <w:b/>
          <w:bCs/>
          <w:lang w:val="cs-CZ"/>
        </w:rPr>
      </w:pPr>
      <w:r w:rsidRPr="00282A88">
        <w:rPr>
          <w:b/>
          <w:bCs/>
          <w:lang w:val="cs-CZ"/>
        </w:rPr>
        <w:t>Politika zaměstnanosti:</w:t>
      </w:r>
    </w:p>
    <w:p w14:paraId="03A10D4A" w14:textId="77777777" w:rsidR="009C621E" w:rsidRPr="00282A88" w:rsidRDefault="000A5558" w:rsidP="00607863">
      <w:pPr>
        <w:pStyle w:val="ListParagraph"/>
        <w:numPr>
          <w:ilvl w:val="0"/>
          <w:numId w:val="34"/>
        </w:numPr>
        <w:rPr>
          <w:lang w:val="cs-CZ"/>
        </w:rPr>
      </w:pPr>
      <w:r w:rsidRPr="00282A88">
        <w:rPr>
          <w:lang w:val="cs-CZ"/>
        </w:rPr>
        <w:t xml:space="preserve">Aktivní politika zaměstnanosti – role úřadu práce (asistence, rekvalifikace), podpora </w:t>
      </w:r>
      <w:r w:rsidR="009C621E" w:rsidRPr="00282A88">
        <w:rPr>
          <w:lang w:val="cs-CZ"/>
        </w:rPr>
        <w:t xml:space="preserve">a </w:t>
      </w:r>
      <w:r w:rsidRPr="00282A88">
        <w:rPr>
          <w:lang w:val="cs-CZ"/>
        </w:rPr>
        <w:t>vytváření nových pracovních míst, investice do lidského kapitálu.</w:t>
      </w:r>
    </w:p>
    <w:p w14:paraId="4AA1BEAF" w14:textId="3E8EB420" w:rsidR="000A5558" w:rsidRPr="00282A88" w:rsidRDefault="000A5558" w:rsidP="00607863">
      <w:pPr>
        <w:pStyle w:val="ListParagraph"/>
        <w:numPr>
          <w:ilvl w:val="0"/>
          <w:numId w:val="34"/>
        </w:numPr>
        <w:rPr>
          <w:lang w:val="cs-CZ"/>
        </w:rPr>
      </w:pPr>
      <w:r w:rsidRPr="00282A88">
        <w:rPr>
          <w:lang w:val="cs-CZ"/>
        </w:rPr>
        <w:t>Pasivní politika zaměstnanosti – pojištění v nezaměstnanosti</w:t>
      </w:r>
    </w:p>
    <w:p w14:paraId="3A1D2541" w14:textId="77777777" w:rsidR="000A5558" w:rsidRPr="00282A88" w:rsidRDefault="000A5558" w:rsidP="000A5558">
      <w:pPr>
        <w:rPr>
          <w:lang w:val="cs-CZ"/>
        </w:rPr>
      </w:pPr>
      <w:proofErr w:type="spellStart"/>
      <w:r w:rsidRPr="00282A88">
        <w:rPr>
          <w:b/>
          <w:bCs/>
          <w:lang w:val="cs-CZ"/>
        </w:rPr>
        <w:t>Efektivnostní</w:t>
      </w:r>
      <w:proofErr w:type="spellEnd"/>
      <w:r w:rsidRPr="00282A88">
        <w:rPr>
          <w:b/>
          <w:bCs/>
          <w:lang w:val="cs-CZ"/>
        </w:rPr>
        <w:t xml:space="preserve"> mzda</w:t>
      </w:r>
      <w:r w:rsidRPr="00282A88">
        <w:rPr>
          <w:lang w:val="cs-CZ"/>
        </w:rPr>
        <w:t>: Firmy mohou dobrovolně nabízet vyšší mzdy.</w:t>
      </w:r>
    </w:p>
    <w:p w14:paraId="0B2AF4C0" w14:textId="77777777" w:rsidR="000A5558" w:rsidRPr="00282A88" w:rsidRDefault="000A5558" w:rsidP="000A5558">
      <w:pPr>
        <w:rPr>
          <w:lang w:val="cs-CZ"/>
        </w:rPr>
      </w:pPr>
      <w:r w:rsidRPr="00282A88">
        <w:rPr>
          <w:lang w:val="cs-CZ"/>
        </w:rPr>
        <w:t>Vyšší mzdy zvyšují produktivitu pracovníků, v důsledku:</w:t>
      </w:r>
    </w:p>
    <w:p w14:paraId="5A173203" w14:textId="77777777" w:rsidR="00790865" w:rsidRPr="00282A88" w:rsidRDefault="000A5558" w:rsidP="00607863">
      <w:pPr>
        <w:pStyle w:val="ListParagraph"/>
        <w:numPr>
          <w:ilvl w:val="0"/>
          <w:numId w:val="35"/>
        </w:numPr>
        <w:rPr>
          <w:lang w:val="cs-CZ"/>
        </w:rPr>
      </w:pPr>
      <w:r w:rsidRPr="00282A88">
        <w:rPr>
          <w:lang w:val="cs-CZ"/>
        </w:rPr>
        <w:t>přilákání více kvalitních uchazečů o práci</w:t>
      </w:r>
    </w:p>
    <w:p w14:paraId="2D725480" w14:textId="77777777" w:rsidR="00D77870" w:rsidRPr="00282A88" w:rsidRDefault="000A5558" w:rsidP="00607863">
      <w:pPr>
        <w:pStyle w:val="ListParagraph"/>
        <w:numPr>
          <w:ilvl w:val="0"/>
          <w:numId w:val="35"/>
        </w:numPr>
        <w:rPr>
          <w:lang w:val="cs-CZ"/>
        </w:rPr>
      </w:pPr>
      <w:r w:rsidRPr="00282A88">
        <w:rPr>
          <w:lang w:val="cs-CZ"/>
        </w:rPr>
        <w:t>zvýšení snahy zaměstnanců, a redukci „flákání“</w:t>
      </w:r>
    </w:p>
    <w:p w14:paraId="05D85465" w14:textId="77777777" w:rsidR="00D77870" w:rsidRPr="00282A88" w:rsidRDefault="000A5558" w:rsidP="00607863">
      <w:pPr>
        <w:pStyle w:val="ListParagraph"/>
        <w:numPr>
          <w:ilvl w:val="0"/>
          <w:numId w:val="35"/>
        </w:numPr>
        <w:rPr>
          <w:lang w:val="cs-CZ"/>
        </w:rPr>
      </w:pPr>
      <w:r w:rsidRPr="00282A88">
        <w:rPr>
          <w:lang w:val="cs-CZ"/>
        </w:rPr>
        <w:t>snižování fluktuace, která je pro firmy nákladná</w:t>
      </w:r>
    </w:p>
    <w:p w14:paraId="2F406F81" w14:textId="1DE6417F" w:rsidR="00E15D02" w:rsidRPr="00282A88" w:rsidRDefault="000A5558" w:rsidP="00607863">
      <w:pPr>
        <w:pStyle w:val="ListParagraph"/>
        <w:numPr>
          <w:ilvl w:val="0"/>
          <w:numId w:val="35"/>
        </w:numPr>
        <w:rPr>
          <w:lang w:val="cs-CZ"/>
        </w:rPr>
      </w:pPr>
      <w:r w:rsidRPr="00282A88">
        <w:rPr>
          <w:lang w:val="cs-CZ"/>
        </w:rPr>
        <w:t>zlepšování zdravotního stavu pracovníků</w:t>
      </w:r>
      <w:r w:rsidR="005C18DA" w:rsidRPr="00282A88">
        <w:rPr>
          <w:lang w:val="cs-CZ"/>
        </w:rPr>
        <w:t xml:space="preserve"> </w:t>
      </w:r>
      <w:r w:rsidRPr="00282A88">
        <w:rPr>
          <w:lang w:val="cs-CZ"/>
        </w:rPr>
        <w:t>(v rozvojových zemích)</w:t>
      </w:r>
    </w:p>
    <w:p w14:paraId="33C13CE2" w14:textId="256B6E6B" w:rsidR="005C18DA" w:rsidRPr="00282A88" w:rsidRDefault="005C18DA">
      <w:pPr>
        <w:rPr>
          <w:lang w:val="cs-CZ"/>
        </w:rPr>
      </w:pPr>
      <w:r w:rsidRPr="00282A88">
        <w:rPr>
          <w:lang w:val="cs-CZ"/>
        </w:rPr>
        <w:br w:type="page"/>
      </w:r>
    </w:p>
    <w:p w14:paraId="2577CB13" w14:textId="5114CE4F" w:rsidR="00E30C83" w:rsidRPr="00282A88" w:rsidRDefault="005C18DA" w:rsidP="005C18DA">
      <w:pPr>
        <w:pStyle w:val="Heading1"/>
        <w:rPr>
          <w:lang w:val="cs-CZ"/>
        </w:rPr>
      </w:pPr>
      <w:r w:rsidRPr="00282A88">
        <w:rPr>
          <w:lang w:val="cs-CZ"/>
        </w:rPr>
        <w:lastRenderedPageBreak/>
        <w:t xml:space="preserve"> </w:t>
      </w:r>
      <w:bookmarkStart w:id="12" w:name="_Toc189661526"/>
      <w:r w:rsidRPr="00282A88">
        <w:rPr>
          <w:lang w:val="cs-CZ"/>
        </w:rPr>
        <w:t>Analýza inflace a jejího vlivu na makroekonomickou stabilitu ekonomiky</w:t>
      </w:r>
      <w:bookmarkEnd w:id="12"/>
    </w:p>
    <w:p w14:paraId="0ECD7BE2" w14:textId="6BD800E5" w:rsidR="001A4233" w:rsidRPr="00282A88" w:rsidRDefault="001A4233" w:rsidP="001A4233">
      <w:pPr>
        <w:pStyle w:val="Quote"/>
        <w:rPr>
          <w:lang w:val="cs-CZ"/>
        </w:rPr>
      </w:pPr>
      <w:r w:rsidRPr="00282A88">
        <w:rPr>
          <w:lang w:val="cs-CZ"/>
        </w:rPr>
        <w:t xml:space="preserve">(podstata inflace, příčiny inflace – nabídková a poptávková inflace – grafické znázornění, způsoby měření inflace, důsledky inflace, </w:t>
      </w:r>
      <w:proofErr w:type="spellStart"/>
      <w:r w:rsidRPr="00282A88">
        <w:rPr>
          <w:lang w:val="cs-CZ"/>
        </w:rPr>
        <w:t>Phillipsova</w:t>
      </w:r>
      <w:proofErr w:type="spellEnd"/>
      <w:r w:rsidRPr="00282A88">
        <w:rPr>
          <w:lang w:val="cs-CZ"/>
        </w:rPr>
        <w:t xml:space="preserve"> křivka).</w:t>
      </w:r>
    </w:p>
    <w:p w14:paraId="68AEF4AC" w14:textId="73AB0E48" w:rsidR="00085806" w:rsidRPr="00085806" w:rsidRDefault="00085806" w:rsidP="00085806">
      <w:pPr>
        <w:rPr>
          <w:lang w:val="cs-CZ"/>
        </w:rPr>
      </w:pPr>
      <w:r w:rsidRPr="00085806">
        <w:rPr>
          <w:lang w:val="cs-CZ"/>
        </w:rPr>
        <w:t>Inflace = nárůst cenové hladiny</w:t>
      </w:r>
      <w:r w:rsidR="00637AB5" w:rsidRPr="00282A88">
        <w:rPr>
          <w:lang w:val="cs-CZ"/>
        </w:rPr>
        <w:t xml:space="preserve">, </w:t>
      </w:r>
      <w:r w:rsidRPr="00085806">
        <w:rPr>
          <w:lang w:val="cs-CZ"/>
        </w:rPr>
        <w:t>Deflace = pokles cenové hladiny</w:t>
      </w:r>
      <w:r w:rsidR="00637AB5" w:rsidRPr="00282A88">
        <w:rPr>
          <w:lang w:val="cs-CZ"/>
        </w:rPr>
        <w:t xml:space="preserve">, </w:t>
      </w:r>
      <w:r w:rsidRPr="00085806">
        <w:rPr>
          <w:lang w:val="cs-CZ"/>
        </w:rPr>
        <w:t>Desinflace = pokles míry inflace (zpomalování tempa růstu cenové hladiny)</w:t>
      </w:r>
    </w:p>
    <w:p w14:paraId="1AED58C8" w14:textId="77777777" w:rsidR="00085806" w:rsidRPr="00085806" w:rsidRDefault="00085806" w:rsidP="00085806">
      <w:pPr>
        <w:rPr>
          <w:lang w:val="cs-CZ"/>
        </w:rPr>
      </w:pPr>
      <w:r w:rsidRPr="00085806">
        <w:rPr>
          <w:b/>
          <w:bCs/>
          <w:lang w:val="cs-CZ"/>
        </w:rPr>
        <w:t>Měření inflace:</w:t>
      </w:r>
    </w:p>
    <w:p w14:paraId="1E73B285" w14:textId="236B3BC8" w:rsidR="00085806" w:rsidRPr="00282A88" w:rsidRDefault="00085806" w:rsidP="00607863">
      <w:pPr>
        <w:pStyle w:val="ListParagraph"/>
        <w:numPr>
          <w:ilvl w:val="0"/>
          <w:numId w:val="36"/>
        </w:numPr>
        <w:rPr>
          <w:lang w:val="cs-CZ"/>
        </w:rPr>
      </w:pPr>
      <w:r w:rsidRPr="00282A88">
        <w:rPr>
          <w:b/>
          <w:bCs/>
          <w:lang w:val="cs-CZ"/>
        </w:rPr>
        <w:t xml:space="preserve">Index spotřebitelských </w:t>
      </w:r>
      <w:r w:rsidR="00637AB5" w:rsidRPr="00282A88">
        <w:rPr>
          <w:b/>
          <w:bCs/>
          <w:lang w:val="cs-CZ"/>
        </w:rPr>
        <w:t>cen</w:t>
      </w:r>
      <w:r w:rsidR="00637AB5" w:rsidRPr="00282A88">
        <w:rPr>
          <w:lang w:val="cs-CZ"/>
        </w:rPr>
        <w:t xml:space="preserve"> – spotřební</w:t>
      </w:r>
      <w:r w:rsidRPr="00282A88">
        <w:rPr>
          <w:lang w:val="cs-CZ"/>
        </w:rPr>
        <w:t xml:space="preserve"> koš (700 běžně užívaných položek)</w:t>
      </w:r>
    </w:p>
    <w:p w14:paraId="57946531" w14:textId="66A0872A" w:rsidR="00085806" w:rsidRPr="00282A88" w:rsidRDefault="00085806" w:rsidP="00607863">
      <w:pPr>
        <w:pStyle w:val="ListParagraph"/>
        <w:numPr>
          <w:ilvl w:val="0"/>
          <w:numId w:val="36"/>
        </w:numPr>
        <w:rPr>
          <w:lang w:val="cs-CZ"/>
        </w:rPr>
      </w:pPr>
      <w:r w:rsidRPr="00282A88">
        <w:rPr>
          <w:b/>
          <w:bCs/>
          <w:lang w:val="cs-CZ"/>
        </w:rPr>
        <w:t xml:space="preserve">Index cen </w:t>
      </w:r>
      <w:r w:rsidR="00637AB5" w:rsidRPr="00282A88">
        <w:rPr>
          <w:b/>
          <w:bCs/>
          <w:lang w:val="cs-CZ"/>
        </w:rPr>
        <w:t>výrobců</w:t>
      </w:r>
      <w:r w:rsidR="00637AB5" w:rsidRPr="00282A88">
        <w:rPr>
          <w:lang w:val="cs-CZ"/>
        </w:rPr>
        <w:t xml:space="preserve"> – vývoj</w:t>
      </w:r>
      <w:r w:rsidRPr="00282A88">
        <w:rPr>
          <w:lang w:val="cs-CZ"/>
        </w:rPr>
        <w:t xml:space="preserve"> cen v jednotlivých průmyslových odvětvích</w:t>
      </w:r>
    </w:p>
    <w:p w14:paraId="72FAF093" w14:textId="765D2C36" w:rsidR="00085806" w:rsidRPr="00282A88" w:rsidRDefault="00085806" w:rsidP="00607863">
      <w:pPr>
        <w:pStyle w:val="ListParagraph"/>
        <w:numPr>
          <w:ilvl w:val="0"/>
          <w:numId w:val="36"/>
        </w:numPr>
        <w:rPr>
          <w:lang w:val="cs-CZ"/>
        </w:rPr>
      </w:pPr>
      <w:r w:rsidRPr="00282A88">
        <w:rPr>
          <w:b/>
          <w:bCs/>
          <w:lang w:val="cs-CZ"/>
        </w:rPr>
        <w:t xml:space="preserve">Implicitní cenový </w:t>
      </w:r>
      <w:r w:rsidR="00637AB5" w:rsidRPr="00282A88">
        <w:rPr>
          <w:b/>
          <w:bCs/>
          <w:lang w:val="cs-CZ"/>
        </w:rPr>
        <w:t>deflátor</w:t>
      </w:r>
      <w:r w:rsidR="00637AB5" w:rsidRPr="00282A88">
        <w:rPr>
          <w:lang w:val="cs-CZ"/>
        </w:rPr>
        <w:t xml:space="preserve"> – podíl</w:t>
      </w:r>
      <w:r w:rsidRPr="00282A88">
        <w:rPr>
          <w:lang w:val="cs-CZ"/>
        </w:rPr>
        <w:t xml:space="preserve"> nom</w:t>
      </w:r>
      <w:r w:rsidR="00637AB5" w:rsidRPr="00282A88">
        <w:rPr>
          <w:lang w:val="cs-CZ"/>
        </w:rPr>
        <w:t>inálního</w:t>
      </w:r>
      <w:r w:rsidRPr="00282A88">
        <w:rPr>
          <w:lang w:val="cs-CZ"/>
        </w:rPr>
        <w:t xml:space="preserve"> a reálného HDP</w:t>
      </w:r>
    </w:p>
    <w:p w14:paraId="1FEC2733" w14:textId="4E695B5D" w:rsidR="00085806" w:rsidRPr="00085806" w:rsidRDefault="00CD1A82" w:rsidP="00085806">
      <w:pPr>
        <w:rPr>
          <w:lang w:val="cs-CZ"/>
        </w:rPr>
      </w:pPr>
      <w:r w:rsidRPr="00282A88">
        <w:rPr>
          <w:noProof/>
          <w:lang w:val="cs-CZ"/>
        </w:rPr>
        <w:drawing>
          <wp:anchor distT="0" distB="0" distL="114300" distR="114300" simplePos="0" relativeHeight="251663371" behindDoc="0" locked="0" layoutInCell="1" allowOverlap="1" wp14:anchorId="46D372F5" wp14:editId="762E54EE">
            <wp:simplePos x="0" y="0"/>
            <wp:positionH relativeFrom="column">
              <wp:posOffset>3768090</wp:posOffset>
            </wp:positionH>
            <wp:positionV relativeFrom="paragraph">
              <wp:posOffset>86995</wp:posOffset>
            </wp:positionV>
            <wp:extent cx="3202940" cy="2583180"/>
            <wp:effectExtent l="0" t="0" r="0" b="0"/>
            <wp:wrapSquare wrapText="bothSides"/>
            <wp:docPr id="114750007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0007" name="Picture 1" descr="A diagram of a graph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806" w:rsidRPr="00085806">
        <w:rPr>
          <w:b/>
          <w:bCs/>
          <w:lang w:val="cs-CZ"/>
        </w:rPr>
        <w:t>Příčiny inflace:</w:t>
      </w:r>
    </w:p>
    <w:p w14:paraId="1F93800E" w14:textId="097FB282" w:rsidR="00637AB5" w:rsidRPr="00282A88" w:rsidRDefault="00085806" w:rsidP="00607863">
      <w:pPr>
        <w:pStyle w:val="ListParagraph"/>
        <w:numPr>
          <w:ilvl w:val="0"/>
          <w:numId w:val="37"/>
        </w:numPr>
        <w:rPr>
          <w:lang w:val="cs-CZ"/>
        </w:rPr>
      </w:pPr>
      <w:r w:rsidRPr="00282A88">
        <w:rPr>
          <w:b/>
          <w:bCs/>
          <w:lang w:val="cs-CZ"/>
        </w:rPr>
        <w:t xml:space="preserve">Poptávková </w:t>
      </w:r>
      <w:r w:rsidR="00CD1A82" w:rsidRPr="00282A88">
        <w:rPr>
          <w:b/>
          <w:bCs/>
          <w:lang w:val="cs-CZ"/>
        </w:rPr>
        <w:t>inflace – růst</w:t>
      </w:r>
      <w:r w:rsidRPr="00282A88">
        <w:rPr>
          <w:lang w:val="cs-CZ"/>
        </w:rPr>
        <w:t xml:space="preserve"> AD</w:t>
      </w:r>
    </w:p>
    <w:p w14:paraId="42514EE3" w14:textId="3AA3BFFA" w:rsidR="00637AB5" w:rsidRPr="00282A88" w:rsidRDefault="00085806" w:rsidP="00607863">
      <w:pPr>
        <w:pStyle w:val="ListParagraph"/>
        <w:numPr>
          <w:ilvl w:val="1"/>
          <w:numId w:val="37"/>
        </w:numPr>
        <w:rPr>
          <w:lang w:val="cs-CZ"/>
        </w:rPr>
      </w:pPr>
      <w:r w:rsidRPr="00085806">
        <w:rPr>
          <w:lang w:val="cs-CZ"/>
        </w:rPr>
        <w:t>rychlejší růst mezd než produktivity práce (klíčový důvod)</w:t>
      </w:r>
    </w:p>
    <w:p w14:paraId="460C6E72" w14:textId="4A590842" w:rsidR="00637AB5" w:rsidRPr="00282A88" w:rsidRDefault="00085806" w:rsidP="00607863">
      <w:pPr>
        <w:pStyle w:val="ListParagraph"/>
        <w:numPr>
          <w:ilvl w:val="1"/>
          <w:numId w:val="37"/>
        </w:numPr>
        <w:rPr>
          <w:lang w:val="cs-CZ"/>
        </w:rPr>
      </w:pPr>
      <w:r w:rsidRPr="00085806">
        <w:rPr>
          <w:lang w:val="cs-CZ"/>
        </w:rPr>
        <w:t>nadměrné státní i soukromé výdaje</w:t>
      </w:r>
    </w:p>
    <w:p w14:paraId="7E3036A7" w14:textId="61F83F1E" w:rsidR="00637AB5" w:rsidRPr="00282A88" w:rsidRDefault="00085806" w:rsidP="00607863">
      <w:pPr>
        <w:pStyle w:val="ListParagraph"/>
        <w:numPr>
          <w:ilvl w:val="1"/>
          <w:numId w:val="37"/>
        </w:numPr>
        <w:rPr>
          <w:lang w:val="cs-CZ"/>
        </w:rPr>
      </w:pPr>
      <w:r w:rsidRPr="00085806">
        <w:rPr>
          <w:lang w:val="cs-CZ"/>
        </w:rPr>
        <w:t>snížení úrokové míry</w:t>
      </w:r>
    </w:p>
    <w:p w14:paraId="55B94D0B" w14:textId="63DA9111" w:rsidR="00637AB5" w:rsidRPr="00282A88" w:rsidRDefault="00085806" w:rsidP="00607863">
      <w:pPr>
        <w:pStyle w:val="ListParagraph"/>
        <w:numPr>
          <w:ilvl w:val="1"/>
          <w:numId w:val="37"/>
        </w:numPr>
        <w:rPr>
          <w:lang w:val="cs-CZ"/>
        </w:rPr>
      </w:pPr>
      <w:r w:rsidRPr="00085806">
        <w:rPr>
          <w:lang w:val="cs-CZ"/>
        </w:rPr>
        <w:t>snížení daní</w:t>
      </w:r>
    </w:p>
    <w:p w14:paraId="726C2110" w14:textId="7EFE5CB7" w:rsidR="00637AB5" w:rsidRPr="00282A88" w:rsidRDefault="00085806" w:rsidP="00607863">
      <w:pPr>
        <w:pStyle w:val="ListParagraph"/>
        <w:numPr>
          <w:ilvl w:val="0"/>
          <w:numId w:val="37"/>
        </w:numPr>
        <w:rPr>
          <w:lang w:val="cs-CZ"/>
        </w:rPr>
      </w:pPr>
      <w:r w:rsidRPr="00282A88">
        <w:rPr>
          <w:b/>
          <w:bCs/>
          <w:lang w:val="cs-CZ"/>
        </w:rPr>
        <w:t xml:space="preserve">Nabídková </w:t>
      </w:r>
      <w:r w:rsidR="00CD1A82" w:rsidRPr="00282A88">
        <w:rPr>
          <w:b/>
          <w:bCs/>
          <w:lang w:val="cs-CZ"/>
        </w:rPr>
        <w:t>inflace – inflace</w:t>
      </w:r>
      <w:r w:rsidRPr="00282A88">
        <w:rPr>
          <w:lang w:val="cs-CZ"/>
        </w:rPr>
        <w:t xml:space="preserve"> tažená nabídkou (náklady)</w:t>
      </w:r>
    </w:p>
    <w:p w14:paraId="5704D31C" w14:textId="60B37B56" w:rsidR="00CD1A82" w:rsidRPr="00282A88" w:rsidRDefault="00085806" w:rsidP="00607863">
      <w:pPr>
        <w:pStyle w:val="ListParagraph"/>
        <w:numPr>
          <w:ilvl w:val="1"/>
          <w:numId w:val="37"/>
        </w:numPr>
        <w:rPr>
          <w:lang w:val="cs-CZ"/>
        </w:rPr>
      </w:pPr>
      <w:r w:rsidRPr="00085806">
        <w:rPr>
          <w:lang w:val="cs-CZ"/>
        </w:rPr>
        <w:t>růst cen surovin, energií</w:t>
      </w:r>
    </w:p>
    <w:p w14:paraId="79522425" w14:textId="2F06006D" w:rsidR="00637AB5" w:rsidRPr="00282A88" w:rsidRDefault="00085806" w:rsidP="00607863">
      <w:pPr>
        <w:pStyle w:val="ListParagraph"/>
        <w:numPr>
          <w:ilvl w:val="1"/>
          <w:numId w:val="37"/>
        </w:numPr>
        <w:rPr>
          <w:lang w:val="cs-CZ"/>
        </w:rPr>
      </w:pPr>
      <w:r w:rsidRPr="00085806">
        <w:rPr>
          <w:lang w:val="cs-CZ"/>
        </w:rPr>
        <w:t>růst mezd (odbory)</w:t>
      </w:r>
    </w:p>
    <w:p w14:paraId="30F19A05" w14:textId="4AF160A3" w:rsidR="00637AB5" w:rsidRPr="00282A88" w:rsidRDefault="00085806" w:rsidP="00607863">
      <w:pPr>
        <w:pStyle w:val="ListParagraph"/>
        <w:numPr>
          <w:ilvl w:val="1"/>
          <w:numId w:val="37"/>
        </w:numPr>
        <w:rPr>
          <w:lang w:val="cs-CZ"/>
        </w:rPr>
      </w:pPr>
      <w:r w:rsidRPr="00085806">
        <w:rPr>
          <w:lang w:val="cs-CZ"/>
        </w:rPr>
        <w:t>nečekaný výpadek zemědělské produkce</w:t>
      </w:r>
    </w:p>
    <w:p w14:paraId="517C5B43" w14:textId="62897564" w:rsidR="00085806" w:rsidRPr="00282A88" w:rsidRDefault="00085806" w:rsidP="00607863">
      <w:pPr>
        <w:pStyle w:val="ListParagraph"/>
        <w:numPr>
          <w:ilvl w:val="1"/>
          <w:numId w:val="37"/>
        </w:numPr>
        <w:rPr>
          <w:lang w:val="cs-CZ"/>
        </w:rPr>
      </w:pPr>
      <w:r w:rsidRPr="00085806">
        <w:rPr>
          <w:lang w:val="cs-CZ"/>
        </w:rPr>
        <w:t>vyčerpání zdrojů (nedostatek)</w:t>
      </w:r>
    </w:p>
    <w:p w14:paraId="19C4F54E" w14:textId="4677F0D9" w:rsidR="006D4767" w:rsidRPr="00282A88" w:rsidRDefault="006D4767" w:rsidP="006D4767">
      <w:pPr>
        <w:rPr>
          <w:lang w:val="cs-CZ"/>
        </w:rPr>
      </w:pPr>
      <w:r w:rsidRPr="00282A88">
        <w:rPr>
          <w:noProof/>
          <w:lang w:val="cs-CZ"/>
        </w:rPr>
        <w:drawing>
          <wp:inline distT="0" distB="0" distL="0" distR="0" wp14:anchorId="025FA24E" wp14:editId="7CD7BC84">
            <wp:extent cx="2382520" cy="1630447"/>
            <wp:effectExtent l="0" t="0" r="5080" b="0"/>
            <wp:docPr id="865060355" name="Picture 1" descr="A diagram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60355" name="Picture 1" descr="A diagram of a functio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360" cy="16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F979" w14:textId="77777777" w:rsidR="00085806" w:rsidRPr="00085806" w:rsidRDefault="00085806" w:rsidP="00085806">
      <w:pPr>
        <w:rPr>
          <w:lang w:val="cs-CZ"/>
        </w:rPr>
      </w:pPr>
      <w:r w:rsidRPr="00085806">
        <w:rPr>
          <w:b/>
          <w:bCs/>
          <w:lang w:val="cs-CZ"/>
        </w:rPr>
        <w:t>Důsledky inflace:</w:t>
      </w:r>
    </w:p>
    <w:p w14:paraId="559373AE" w14:textId="77777777" w:rsidR="00CD1A82" w:rsidRPr="00282A88" w:rsidRDefault="00085806" w:rsidP="00607863">
      <w:pPr>
        <w:pStyle w:val="ListParagraph"/>
        <w:numPr>
          <w:ilvl w:val="0"/>
          <w:numId w:val="38"/>
        </w:numPr>
        <w:rPr>
          <w:lang w:val="cs-CZ"/>
        </w:rPr>
      </w:pPr>
      <w:r w:rsidRPr="00282A88">
        <w:rPr>
          <w:lang w:val="cs-CZ"/>
        </w:rPr>
        <w:t>Pokles kupní síly peněz</w:t>
      </w:r>
    </w:p>
    <w:p w14:paraId="7BF5031D" w14:textId="77777777" w:rsidR="00CD1A82" w:rsidRPr="00282A88" w:rsidRDefault="00085806" w:rsidP="00607863">
      <w:pPr>
        <w:pStyle w:val="ListParagraph"/>
        <w:numPr>
          <w:ilvl w:val="0"/>
          <w:numId w:val="38"/>
        </w:numPr>
        <w:rPr>
          <w:lang w:val="cs-CZ"/>
        </w:rPr>
      </w:pPr>
      <w:r w:rsidRPr="00282A88">
        <w:rPr>
          <w:lang w:val="cs-CZ"/>
        </w:rPr>
        <w:t>Přerozdělování důchodů a bohatství ve společnosti</w:t>
      </w:r>
    </w:p>
    <w:p w14:paraId="2032BE69" w14:textId="77777777" w:rsidR="00CD1A82" w:rsidRPr="00282A88" w:rsidRDefault="00085806" w:rsidP="00607863">
      <w:pPr>
        <w:pStyle w:val="ListParagraph"/>
        <w:numPr>
          <w:ilvl w:val="0"/>
          <w:numId w:val="38"/>
        </w:numPr>
        <w:rPr>
          <w:lang w:val="cs-CZ"/>
        </w:rPr>
      </w:pPr>
      <w:r w:rsidRPr="00282A88">
        <w:rPr>
          <w:lang w:val="cs-CZ"/>
        </w:rPr>
        <w:t>Znehodnocení úspor</w:t>
      </w:r>
    </w:p>
    <w:p w14:paraId="4990C180" w14:textId="77777777" w:rsidR="00CD1A82" w:rsidRPr="00282A88" w:rsidRDefault="00085806" w:rsidP="00607863">
      <w:pPr>
        <w:pStyle w:val="ListParagraph"/>
        <w:numPr>
          <w:ilvl w:val="0"/>
          <w:numId w:val="38"/>
        </w:numPr>
        <w:rPr>
          <w:lang w:val="cs-CZ"/>
        </w:rPr>
      </w:pPr>
      <w:r w:rsidRPr="00282A88">
        <w:rPr>
          <w:lang w:val="cs-CZ"/>
        </w:rPr>
        <w:t>Změny struktury spotřeby</w:t>
      </w:r>
    </w:p>
    <w:p w14:paraId="4D3A899B" w14:textId="77777777" w:rsidR="00CD1A82" w:rsidRPr="00282A88" w:rsidRDefault="00085806" w:rsidP="00607863">
      <w:pPr>
        <w:pStyle w:val="ListParagraph"/>
        <w:numPr>
          <w:ilvl w:val="0"/>
          <w:numId w:val="38"/>
        </w:numPr>
        <w:rPr>
          <w:lang w:val="cs-CZ"/>
        </w:rPr>
      </w:pPr>
      <w:r w:rsidRPr="00282A88">
        <w:rPr>
          <w:lang w:val="cs-CZ"/>
        </w:rPr>
        <w:t>Ztížené kalkulace podnikatelů</w:t>
      </w:r>
    </w:p>
    <w:p w14:paraId="76A3799C" w14:textId="3E84E278" w:rsidR="00085806" w:rsidRPr="00085806" w:rsidRDefault="00085806" w:rsidP="00607863">
      <w:pPr>
        <w:pStyle w:val="ListParagraph"/>
        <w:numPr>
          <w:ilvl w:val="0"/>
          <w:numId w:val="38"/>
        </w:numPr>
        <w:rPr>
          <w:lang w:val="cs-CZ"/>
        </w:rPr>
      </w:pPr>
      <w:r w:rsidRPr="00282A88">
        <w:rPr>
          <w:lang w:val="cs-CZ"/>
        </w:rPr>
        <w:t>Náklady „jídelníčku“</w:t>
      </w:r>
      <w:r w:rsidR="00CD1A82" w:rsidRPr="00282A88">
        <w:rPr>
          <w:lang w:val="cs-CZ"/>
        </w:rPr>
        <w:t xml:space="preserve"> </w:t>
      </w:r>
      <w:r w:rsidR="007A047F" w:rsidRPr="00282A88">
        <w:rPr>
          <w:lang w:val="cs-CZ"/>
        </w:rPr>
        <w:t xml:space="preserve">(jedná se o náklady, které vznikají firmám při změně cen jejich produktů nebo služeb) </w:t>
      </w:r>
      <w:r w:rsidR="00CD1A82" w:rsidRPr="00282A88">
        <w:rPr>
          <w:lang w:val="cs-CZ"/>
        </w:rPr>
        <w:t>a n</w:t>
      </w:r>
      <w:r w:rsidRPr="00085806">
        <w:rPr>
          <w:lang w:val="cs-CZ"/>
        </w:rPr>
        <w:t>áklady „ošoupaných podrážek“</w:t>
      </w:r>
      <w:r w:rsidR="002D203D" w:rsidRPr="00282A88">
        <w:rPr>
          <w:lang w:val="cs-CZ"/>
        </w:rPr>
        <w:t xml:space="preserve"> (náklady, které vznikají lidem při snaze minimalizovat držení hotovosti v době vysoké inflace, návštěva banky)</w:t>
      </w:r>
    </w:p>
    <w:p w14:paraId="08A39441" w14:textId="1D9C8FE9" w:rsidR="00585283" w:rsidRPr="00282A88" w:rsidRDefault="00085806" w:rsidP="00585283">
      <w:pPr>
        <w:rPr>
          <w:lang w:val="cs-CZ"/>
        </w:rPr>
      </w:pPr>
      <w:proofErr w:type="spellStart"/>
      <w:r w:rsidRPr="00085806">
        <w:rPr>
          <w:b/>
          <w:bCs/>
          <w:lang w:val="cs-CZ"/>
        </w:rPr>
        <w:lastRenderedPageBreak/>
        <w:t>Phillipsova</w:t>
      </w:r>
      <w:proofErr w:type="spellEnd"/>
      <w:r w:rsidRPr="00085806">
        <w:rPr>
          <w:b/>
          <w:bCs/>
          <w:lang w:val="cs-CZ"/>
        </w:rPr>
        <w:t xml:space="preserve"> křivka </w:t>
      </w:r>
      <w:r w:rsidRPr="00085806">
        <w:rPr>
          <w:lang w:val="cs-CZ"/>
        </w:rPr>
        <w:t>– ukazuje vztah mezi mírou inflace a nezaměstnaností</w:t>
      </w:r>
      <w:r w:rsidR="00585283" w:rsidRPr="00282A88">
        <w:rPr>
          <w:lang w:val="cs-CZ"/>
        </w:rPr>
        <w:t>. Základní myšlenka spočívá v tom, že:</w:t>
      </w:r>
    </w:p>
    <w:p w14:paraId="52125516" w14:textId="77777777" w:rsidR="00585283" w:rsidRPr="00282A88" w:rsidRDefault="00585283" w:rsidP="00607863">
      <w:pPr>
        <w:pStyle w:val="ListParagraph"/>
        <w:numPr>
          <w:ilvl w:val="0"/>
          <w:numId w:val="38"/>
        </w:numPr>
        <w:rPr>
          <w:lang w:val="cs-CZ"/>
        </w:rPr>
      </w:pPr>
      <w:r w:rsidRPr="00282A88">
        <w:rPr>
          <w:lang w:val="cs-CZ"/>
        </w:rPr>
        <w:t>Když je nezaměstnanost nízká, mzdy obvykle rostou rychleji (protože firmy musí soutěžit o pracovníky), což vede k vyšší inflaci.</w:t>
      </w:r>
    </w:p>
    <w:p w14:paraId="78E775B1" w14:textId="704CEC4E" w:rsidR="00585283" w:rsidRPr="00282A88" w:rsidRDefault="00585283" w:rsidP="00607863">
      <w:pPr>
        <w:pStyle w:val="ListParagraph"/>
        <w:numPr>
          <w:ilvl w:val="0"/>
          <w:numId w:val="38"/>
        </w:numPr>
        <w:rPr>
          <w:lang w:val="cs-CZ"/>
        </w:rPr>
      </w:pPr>
      <w:r w:rsidRPr="00282A88">
        <w:rPr>
          <w:lang w:val="cs-CZ"/>
        </w:rPr>
        <w:t>Naopak když je nezaměstnanost vysoká, mzdový růst je pomalejší, což vede k nižší inflaci</w:t>
      </w:r>
    </w:p>
    <w:p w14:paraId="394C2F73" w14:textId="7642871F" w:rsidR="00585283" w:rsidRPr="00282A88" w:rsidRDefault="00585283" w:rsidP="00585283">
      <w:pPr>
        <w:rPr>
          <w:lang w:val="cs-CZ"/>
        </w:rPr>
      </w:pPr>
      <w:r w:rsidRPr="00282A88">
        <w:rPr>
          <w:lang w:val="cs-CZ"/>
        </w:rPr>
        <w:t>Rozlišujeme křivku v různých období:</w:t>
      </w:r>
    </w:p>
    <w:p w14:paraId="6CF6D07C" w14:textId="4A63A8C8" w:rsidR="006D4767" w:rsidRPr="00282A88" w:rsidRDefault="00085806" w:rsidP="00607863">
      <w:pPr>
        <w:pStyle w:val="ListParagraph"/>
        <w:numPr>
          <w:ilvl w:val="0"/>
          <w:numId w:val="39"/>
        </w:numPr>
        <w:rPr>
          <w:lang w:val="cs-CZ"/>
        </w:rPr>
      </w:pPr>
      <w:r w:rsidRPr="00282A88">
        <w:rPr>
          <w:b/>
          <w:bCs/>
          <w:lang w:val="cs-CZ"/>
        </w:rPr>
        <w:t xml:space="preserve">Krátkodobá </w:t>
      </w:r>
      <w:proofErr w:type="spellStart"/>
      <w:r w:rsidRPr="00282A88">
        <w:rPr>
          <w:b/>
          <w:bCs/>
          <w:lang w:val="cs-CZ"/>
        </w:rPr>
        <w:t>Phillipsova</w:t>
      </w:r>
      <w:proofErr w:type="spellEnd"/>
      <w:r w:rsidRPr="00282A88">
        <w:rPr>
          <w:b/>
          <w:bCs/>
          <w:lang w:val="cs-CZ"/>
        </w:rPr>
        <w:t xml:space="preserve"> </w:t>
      </w:r>
      <w:r w:rsidR="006D4767" w:rsidRPr="00282A88">
        <w:rPr>
          <w:b/>
          <w:bCs/>
          <w:lang w:val="cs-CZ"/>
        </w:rPr>
        <w:t>křivka</w:t>
      </w:r>
      <w:r w:rsidR="006D4767" w:rsidRPr="00282A88">
        <w:rPr>
          <w:lang w:val="cs-CZ"/>
        </w:rPr>
        <w:t xml:space="preserve"> – nepřímo</w:t>
      </w:r>
      <w:r w:rsidRPr="00282A88">
        <w:rPr>
          <w:lang w:val="cs-CZ"/>
        </w:rPr>
        <w:t xml:space="preserve"> úměrný vztah mezi inflací a nezaměstnaností</w:t>
      </w:r>
      <w:r w:rsidR="006D4767" w:rsidRPr="00282A88">
        <w:rPr>
          <w:lang w:val="cs-CZ"/>
        </w:rPr>
        <w:t xml:space="preserve"> </w:t>
      </w:r>
      <w:r w:rsidRPr="00085806">
        <w:rPr>
          <w:lang w:val="cs-CZ"/>
        </w:rPr>
        <w:t>(klesající křivka)</w:t>
      </w:r>
    </w:p>
    <w:p w14:paraId="6FF689D0" w14:textId="6C4EE73B" w:rsidR="00085806" w:rsidRPr="00085806" w:rsidRDefault="00085806" w:rsidP="00607863">
      <w:pPr>
        <w:pStyle w:val="ListParagraph"/>
        <w:numPr>
          <w:ilvl w:val="0"/>
          <w:numId w:val="39"/>
        </w:numPr>
        <w:rPr>
          <w:lang w:val="cs-CZ"/>
        </w:rPr>
      </w:pPr>
      <w:r w:rsidRPr="00085806">
        <w:rPr>
          <w:b/>
          <w:bCs/>
          <w:lang w:val="cs-CZ"/>
        </w:rPr>
        <w:t xml:space="preserve">Dlouhodobá </w:t>
      </w:r>
      <w:proofErr w:type="spellStart"/>
      <w:r w:rsidRPr="00085806">
        <w:rPr>
          <w:b/>
          <w:bCs/>
          <w:lang w:val="cs-CZ"/>
        </w:rPr>
        <w:t>Phillipsova</w:t>
      </w:r>
      <w:proofErr w:type="spellEnd"/>
      <w:r w:rsidRPr="00085806">
        <w:rPr>
          <w:b/>
          <w:bCs/>
          <w:lang w:val="cs-CZ"/>
        </w:rPr>
        <w:t xml:space="preserve"> křivka</w:t>
      </w:r>
      <w:r w:rsidRPr="00085806">
        <w:rPr>
          <w:lang w:val="cs-CZ"/>
        </w:rPr>
        <w:t xml:space="preserve"> – je vertikální = neexistuje možnost substituce (volby) mezi</w:t>
      </w:r>
      <w:r w:rsidR="006D4767" w:rsidRPr="00282A88">
        <w:rPr>
          <w:lang w:val="cs-CZ"/>
        </w:rPr>
        <w:t xml:space="preserve"> </w:t>
      </w:r>
      <w:r w:rsidRPr="00085806">
        <w:rPr>
          <w:lang w:val="cs-CZ"/>
        </w:rPr>
        <w:t>inflací a nezaměstnaností!</w:t>
      </w:r>
    </w:p>
    <w:p w14:paraId="0C4CB5E2" w14:textId="133648D1" w:rsidR="001A4233" w:rsidRPr="00282A88" w:rsidRDefault="004B4BA3" w:rsidP="001A4233">
      <w:pPr>
        <w:rPr>
          <w:lang w:val="cs-CZ"/>
        </w:rPr>
      </w:pPr>
      <w:r w:rsidRPr="00282A88">
        <w:rPr>
          <w:lang w:val="cs-CZ"/>
        </w:rPr>
        <w:fldChar w:fldCharType="begin"/>
      </w:r>
      <w:r w:rsidRPr="00282A88">
        <w:rPr>
          <w:lang w:val="cs-CZ"/>
        </w:rPr>
        <w:instrText xml:space="preserve"> INCLUDEPICTURE "https://cdn.economy-pedia.com/2671902/curva_de_phillips_-_qu_es-_definicin_y_concepto_2021_economy-wikicom.bmp.webp" \* MERGEFORMATINET </w:instrText>
      </w:r>
      <w:r w:rsidRPr="00282A88">
        <w:rPr>
          <w:lang w:val="cs-CZ"/>
        </w:rPr>
        <w:fldChar w:fldCharType="separate"/>
      </w:r>
      <w:r w:rsidRPr="00282A88">
        <w:rPr>
          <w:noProof/>
          <w:lang w:val="cs-CZ"/>
        </w:rPr>
        <w:drawing>
          <wp:inline distT="0" distB="0" distL="0" distR="0" wp14:anchorId="47229751" wp14:editId="3EB725EA">
            <wp:extent cx="6645910" cy="4410075"/>
            <wp:effectExtent l="0" t="0" r="0" b="0"/>
            <wp:docPr id="762796936" name="Picture 7" descr="Phillipsova křivka - co to je, definice a konc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hillipsova křivka - co to je, definice a koncep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A88">
        <w:rPr>
          <w:lang w:val="cs-CZ"/>
        </w:rPr>
        <w:fldChar w:fldCharType="end"/>
      </w:r>
    </w:p>
    <w:p w14:paraId="675BCF06" w14:textId="4821FB56" w:rsidR="004B4BA3" w:rsidRPr="00282A88" w:rsidRDefault="004B4BA3">
      <w:pPr>
        <w:rPr>
          <w:lang w:val="cs-CZ"/>
        </w:rPr>
      </w:pPr>
      <w:r w:rsidRPr="00282A88">
        <w:rPr>
          <w:lang w:val="cs-CZ"/>
        </w:rPr>
        <w:br w:type="page"/>
      </w:r>
    </w:p>
    <w:p w14:paraId="5AB3EA22" w14:textId="4FCC1944" w:rsidR="004B4BA3" w:rsidRPr="00282A88" w:rsidRDefault="004B4BA3" w:rsidP="004B4BA3">
      <w:pPr>
        <w:pStyle w:val="Heading1"/>
        <w:rPr>
          <w:lang w:val="cs-CZ"/>
        </w:rPr>
      </w:pPr>
      <w:r w:rsidRPr="00282A88">
        <w:rPr>
          <w:lang w:val="cs-CZ"/>
        </w:rPr>
        <w:lastRenderedPageBreak/>
        <w:t xml:space="preserve"> </w:t>
      </w:r>
      <w:bookmarkStart w:id="13" w:name="_Toc189661527"/>
      <w:r w:rsidRPr="00282A88">
        <w:rPr>
          <w:lang w:val="cs-CZ"/>
        </w:rPr>
        <w:t>Peníze a fungování peněžního trhu</w:t>
      </w:r>
      <w:bookmarkEnd w:id="13"/>
    </w:p>
    <w:p w14:paraId="0A2BBCB2" w14:textId="0D8B3819" w:rsidR="00017EE1" w:rsidRPr="00282A88" w:rsidRDefault="00017EE1" w:rsidP="00017EE1">
      <w:pPr>
        <w:pStyle w:val="Quote"/>
        <w:rPr>
          <w:lang w:val="cs-CZ"/>
        </w:rPr>
      </w:pPr>
      <w:r w:rsidRPr="00282A88">
        <w:rPr>
          <w:lang w:val="cs-CZ"/>
        </w:rPr>
        <w:t>(podstata a funkce peněz, vznik peněz, peněžní agregáty, poptávka po penězích a motivy jejich držby, nabídka na trhu peněz – grafické znázornění).</w:t>
      </w:r>
    </w:p>
    <w:p w14:paraId="205FE655" w14:textId="2320846B" w:rsidR="00880A1A" w:rsidRPr="00282A88" w:rsidRDefault="00880A1A" w:rsidP="009C5377">
      <w:pPr>
        <w:rPr>
          <w:rFonts w:eastAsia="Times New Roman"/>
          <w:lang w:val="cs-CZ"/>
        </w:rPr>
      </w:pPr>
      <w:r w:rsidRPr="00282A88">
        <w:rPr>
          <w:rFonts w:eastAsia="Times New Roman"/>
          <w:b/>
          <w:bCs/>
          <w:lang w:val="cs-CZ"/>
        </w:rPr>
        <w:t>Definice peněz</w:t>
      </w:r>
      <w:r w:rsidRPr="00282A88">
        <w:rPr>
          <w:rFonts w:eastAsia="Times New Roman"/>
          <w:lang w:val="cs-CZ"/>
        </w:rPr>
        <w:t>: všeobecně přijímaný prostředek pro placení za výrobky a služby</w:t>
      </w:r>
      <w:r w:rsidR="009C5377" w:rsidRPr="00282A88">
        <w:rPr>
          <w:rFonts w:eastAsia="Times New Roman"/>
          <w:lang w:val="cs-CZ"/>
        </w:rPr>
        <w:t xml:space="preserve">, </w:t>
      </w:r>
      <w:r w:rsidRPr="00282A88">
        <w:rPr>
          <w:rFonts w:eastAsia="Times New Roman"/>
          <w:lang w:val="cs-CZ"/>
        </w:rPr>
        <w:t>všeobecně přijímané aktivum (přijímané všemi subjekty)</w:t>
      </w:r>
      <w:r w:rsidR="009C5377" w:rsidRPr="00282A88">
        <w:rPr>
          <w:rFonts w:eastAsia="Times New Roman"/>
          <w:lang w:val="cs-CZ"/>
        </w:rPr>
        <w:t>.</w:t>
      </w:r>
    </w:p>
    <w:p w14:paraId="1A1415CF" w14:textId="77777777" w:rsidR="00880A1A" w:rsidRPr="00282A88" w:rsidRDefault="00880A1A" w:rsidP="009C5377">
      <w:pPr>
        <w:rPr>
          <w:rFonts w:eastAsia="Times New Roman"/>
          <w:lang w:val="cs-CZ"/>
        </w:rPr>
      </w:pPr>
      <w:r w:rsidRPr="00282A88">
        <w:rPr>
          <w:rFonts w:eastAsia="Times New Roman"/>
          <w:b/>
          <w:bCs/>
          <w:lang w:val="cs-CZ"/>
        </w:rPr>
        <w:t>Vznik peněz:</w:t>
      </w:r>
    </w:p>
    <w:p w14:paraId="734CE919" w14:textId="003C165D" w:rsidR="00880A1A" w:rsidRPr="00282A88" w:rsidRDefault="00880A1A" w:rsidP="009C5377">
      <w:pPr>
        <w:rPr>
          <w:rFonts w:eastAsia="Times New Roman"/>
          <w:lang w:val="cs-CZ"/>
        </w:rPr>
      </w:pPr>
      <w:r w:rsidRPr="00282A88">
        <w:rPr>
          <w:rFonts w:eastAsia="Times New Roman"/>
          <w:lang w:val="cs-CZ"/>
        </w:rPr>
        <w:t>Dělba práce + soukromé vlastnictví = nutnost směny</w:t>
      </w:r>
      <w:r w:rsidR="009C5377" w:rsidRPr="00282A88">
        <w:rPr>
          <w:rFonts w:eastAsia="Times New Roman"/>
          <w:lang w:val="cs-CZ"/>
        </w:rPr>
        <w:t xml:space="preserve">. </w:t>
      </w:r>
      <w:r w:rsidRPr="00282A88">
        <w:rPr>
          <w:rFonts w:eastAsia="Times New Roman"/>
          <w:lang w:val="cs-CZ"/>
        </w:rPr>
        <w:t>Vznik peněz – vázán na směnu</w:t>
      </w:r>
    </w:p>
    <w:p w14:paraId="68975AD7" w14:textId="77777777" w:rsidR="00880A1A" w:rsidRPr="00282A88" w:rsidRDefault="00880A1A" w:rsidP="009C5377">
      <w:pPr>
        <w:rPr>
          <w:rFonts w:eastAsia="Times New Roman"/>
          <w:lang w:val="cs-CZ"/>
        </w:rPr>
      </w:pPr>
      <w:r w:rsidRPr="00282A88">
        <w:rPr>
          <w:rFonts w:eastAsia="Times New Roman"/>
          <w:lang w:val="cs-CZ"/>
        </w:rPr>
        <w:t>Peníze se objevují až na určitém stupni vývoje směny.</w:t>
      </w:r>
    </w:p>
    <w:p w14:paraId="1184E691" w14:textId="77777777" w:rsidR="00880A1A" w:rsidRPr="00282A88" w:rsidRDefault="00880A1A" w:rsidP="00607863">
      <w:pPr>
        <w:pStyle w:val="ListParagraph"/>
        <w:numPr>
          <w:ilvl w:val="0"/>
          <w:numId w:val="40"/>
        </w:numPr>
        <w:rPr>
          <w:rFonts w:eastAsia="Times New Roman"/>
          <w:lang w:val="cs-CZ"/>
        </w:rPr>
      </w:pPr>
      <w:r w:rsidRPr="00282A88">
        <w:rPr>
          <w:rFonts w:eastAsia="Times New Roman"/>
          <w:lang w:val="cs-CZ"/>
        </w:rPr>
        <w:t xml:space="preserve">Nejdříve </w:t>
      </w:r>
      <w:r w:rsidRPr="00282A88">
        <w:rPr>
          <w:rFonts w:eastAsia="Times New Roman"/>
          <w:b/>
          <w:bCs/>
          <w:lang w:val="cs-CZ"/>
        </w:rPr>
        <w:t>barter</w:t>
      </w:r>
      <w:r w:rsidRPr="00282A88">
        <w:rPr>
          <w:rFonts w:eastAsia="Times New Roman"/>
          <w:lang w:val="cs-CZ"/>
        </w:rPr>
        <w:t xml:space="preserve"> – směna zboží za zboží, naturální směna</w:t>
      </w:r>
    </w:p>
    <w:p w14:paraId="0A5D295F" w14:textId="0761BD60" w:rsidR="00880A1A" w:rsidRPr="00282A88" w:rsidRDefault="00880A1A" w:rsidP="00607863">
      <w:pPr>
        <w:pStyle w:val="ListParagraph"/>
        <w:numPr>
          <w:ilvl w:val="0"/>
          <w:numId w:val="40"/>
        </w:numPr>
        <w:rPr>
          <w:rFonts w:eastAsia="Times New Roman"/>
          <w:lang w:val="cs-CZ"/>
        </w:rPr>
      </w:pPr>
      <w:r w:rsidRPr="00282A88">
        <w:rPr>
          <w:rFonts w:eastAsia="Times New Roman"/>
          <w:lang w:val="cs-CZ"/>
        </w:rPr>
        <w:t xml:space="preserve">Pak </w:t>
      </w:r>
      <w:r w:rsidRPr="00282A88">
        <w:rPr>
          <w:rFonts w:eastAsia="Times New Roman"/>
          <w:b/>
          <w:bCs/>
          <w:lang w:val="cs-CZ"/>
        </w:rPr>
        <w:t xml:space="preserve">komoditní </w:t>
      </w:r>
      <w:r w:rsidR="009C5377" w:rsidRPr="00282A88">
        <w:rPr>
          <w:rFonts w:eastAsia="Times New Roman"/>
          <w:b/>
          <w:bCs/>
          <w:lang w:val="cs-CZ"/>
        </w:rPr>
        <w:t xml:space="preserve">peníze </w:t>
      </w:r>
      <w:r w:rsidR="009C5377" w:rsidRPr="00282A88">
        <w:rPr>
          <w:rFonts w:eastAsia="Times New Roman"/>
          <w:lang w:val="cs-CZ"/>
        </w:rPr>
        <w:t>– zboží</w:t>
      </w:r>
      <w:r w:rsidRPr="00282A88">
        <w:rPr>
          <w:rFonts w:eastAsia="Times New Roman"/>
          <w:lang w:val="cs-CZ"/>
        </w:rPr>
        <w:t>, po kterém byla všeobecná poptávka, a za které se snadno</w:t>
      </w:r>
      <w:r w:rsidR="009C5377" w:rsidRPr="00282A88">
        <w:rPr>
          <w:rFonts w:eastAsia="Times New Roman"/>
          <w:lang w:val="cs-CZ"/>
        </w:rPr>
        <w:t xml:space="preserve"> </w:t>
      </w:r>
      <w:r w:rsidRPr="00282A88">
        <w:rPr>
          <w:rFonts w:eastAsia="Times New Roman"/>
          <w:lang w:val="cs-CZ"/>
        </w:rPr>
        <w:t>nakupovalo jiné zboží. (zemědělské komodity, koření, plátno, kovy)</w:t>
      </w:r>
    </w:p>
    <w:p w14:paraId="3308DD02" w14:textId="77777777" w:rsidR="00880A1A" w:rsidRPr="00282A88" w:rsidRDefault="00880A1A" w:rsidP="00607863">
      <w:pPr>
        <w:pStyle w:val="ListParagraph"/>
        <w:numPr>
          <w:ilvl w:val="0"/>
          <w:numId w:val="40"/>
        </w:numPr>
        <w:rPr>
          <w:rFonts w:eastAsia="Times New Roman"/>
          <w:lang w:val="cs-CZ"/>
        </w:rPr>
      </w:pPr>
      <w:r w:rsidRPr="00282A88">
        <w:rPr>
          <w:rFonts w:eastAsia="Times New Roman"/>
          <w:b/>
          <w:bCs/>
          <w:lang w:val="cs-CZ"/>
        </w:rPr>
        <w:t xml:space="preserve">Papírové peníze </w:t>
      </w:r>
      <w:r w:rsidRPr="00282A88">
        <w:rPr>
          <w:rFonts w:eastAsia="Times New Roman"/>
          <w:lang w:val="cs-CZ"/>
        </w:rPr>
        <w:t>(zejména od 18. století) – bankovky, státovky</w:t>
      </w:r>
    </w:p>
    <w:p w14:paraId="761351BE" w14:textId="77777777" w:rsidR="00880A1A" w:rsidRPr="00282A88" w:rsidRDefault="00880A1A" w:rsidP="00607863">
      <w:pPr>
        <w:pStyle w:val="ListParagraph"/>
        <w:numPr>
          <w:ilvl w:val="0"/>
          <w:numId w:val="40"/>
        </w:numPr>
        <w:rPr>
          <w:rFonts w:eastAsia="Times New Roman"/>
          <w:lang w:val="cs-CZ"/>
        </w:rPr>
      </w:pPr>
      <w:r w:rsidRPr="00282A88">
        <w:rPr>
          <w:rFonts w:eastAsia="Times New Roman"/>
          <w:b/>
          <w:bCs/>
          <w:lang w:val="cs-CZ"/>
        </w:rPr>
        <w:t xml:space="preserve">Zlatý standard – </w:t>
      </w:r>
      <w:r w:rsidRPr="00282A88">
        <w:rPr>
          <w:rFonts w:eastAsia="Times New Roman"/>
          <w:lang w:val="cs-CZ"/>
        </w:rPr>
        <w:t>do konce 2. světové války (USD do 1971)</w:t>
      </w:r>
    </w:p>
    <w:p w14:paraId="052B923E" w14:textId="36E37CEA" w:rsidR="00880A1A" w:rsidRPr="00282A88" w:rsidRDefault="00880A1A" w:rsidP="00607863">
      <w:pPr>
        <w:pStyle w:val="ListParagraph"/>
        <w:numPr>
          <w:ilvl w:val="0"/>
          <w:numId w:val="40"/>
        </w:numPr>
        <w:rPr>
          <w:rFonts w:eastAsia="Times New Roman"/>
          <w:lang w:val="cs-CZ"/>
        </w:rPr>
      </w:pPr>
      <w:r w:rsidRPr="00282A88">
        <w:rPr>
          <w:rFonts w:eastAsia="Times New Roman"/>
          <w:lang w:val="cs-CZ"/>
        </w:rPr>
        <w:t>Dnes: všechny mince i papírové oběživo jsou peníze s nuceným oběhem a nejsou směnitelné</w:t>
      </w:r>
      <w:r w:rsidR="009C5377" w:rsidRPr="00282A88">
        <w:rPr>
          <w:rFonts w:eastAsia="Times New Roman"/>
          <w:lang w:val="cs-CZ"/>
        </w:rPr>
        <w:t xml:space="preserve"> </w:t>
      </w:r>
      <w:r w:rsidRPr="00282A88">
        <w:rPr>
          <w:rFonts w:eastAsia="Times New Roman"/>
          <w:lang w:val="cs-CZ"/>
        </w:rPr>
        <w:t>za zlato.</w:t>
      </w:r>
    </w:p>
    <w:p w14:paraId="739600BA" w14:textId="77777777" w:rsidR="00880A1A" w:rsidRPr="00282A88" w:rsidRDefault="00880A1A" w:rsidP="009C5377">
      <w:pPr>
        <w:rPr>
          <w:rFonts w:eastAsia="Times New Roman"/>
          <w:lang w:val="cs-CZ"/>
        </w:rPr>
      </w:pPr>
      <w:r w:rsidRPr="00282A88">
        <w:rPr>
          <w:rFonts w:eastAsia="Times New Roman"/>
          <w:b/>
          <w:bCs/>
          <w:lang w:val="cs-CZ"/>
        </w:rPr>
        <w:t>Forma nynějších peněz:</w:t>
      </w:r>
    </w:p>
    <w:p w14:paraId="753A5CCF" w14:textId="77777777" w:rsidR="009C5377" w:rsidRPr="00282A88" w:rsidRDefault="00880A1A" w:rsidP="00607863">
      <w:pPr>
        <w:pStyle w:val="ListParagraph"/>
        <w:numPr>
          <w:ilvl w:val="0"/>
          <w:numId w:val="41"/>
        </w:numPr>
        <w:rPr>
          <w:rFonts w:eastAsia="Times New Roman"/>
          <w:lang w:val="cs-CZ"/>
        </w:rPr>
      </w:pPr>
      <w:r w:rsidRPr="00282A88">
        <w:rPr>
          <w:rFonts w:eastAsia="Times New Roman"/>
          <w:lang w:val="cs-CZ"/>
        </w:rPr>
        <w:t>Hotovostní peníze – mince a bankovky (emitovány pouze CB)</w:t>
      </w:r>
    </w:p>
    <w:p w14:paraId="09DAB58F" w14:textId="1BF4F219" w:rsidR="00880A1A" w:rsidRPr="00282A88" w:rsidRDefault="00880A1A" w:rsidP="00607863">
      <w:pPr>
        <w:pStyle w:val="ListParagraph"/>
        <w:numPr>
          <w:ilvl w:val="0"/>
          <w:numId w:val="41"/>
        </w:numPr>
        <w:rPr>
          <w:rFonts w:eastAsia="Times New Roman"/>
          <w:lang w:val="cs-CZ"/>
        </w:rPr>
      </w:pPr>
      <w:r w:rsidRPr="00282A88">
        <w:rPr>
          <w:rFonts w:eastAsia="Times New Roman"/>
          <w:lang w:val="cs-CZ"/>
        </w:rPr>
        <w:t>Depozitní peníze – vedené zápisem na účtech bank (bankovní peníze)</w:t>
      </w:r>
    </w:p>
    <w:p w14:paraId="2673DFCE" w14:textId="77777777" w:rsidR="00880A1A" w:rsidRPr="00282A88" w:rsidRDefault="00880A1A" w:rsidP="009C5377">
      <w:pPr>
        <w:rPr>
          <w:rFonts w:eastAsia="Times New Roman"/>
          <w:lang w:val="cs-CZ"/>
        </w:rPr>
      </w:pPr>
      <w:r w:rsidRPr="00282A88">
        <w:rPr>
          <w:rFonts w:eastAsia="Times New Roman"/>
          <w:b/>
          <w:bCs/>
          <w:lang w:val="cs-CZ"/>
        </w:rPr>
        <w:t>Funkce peněz:</w:t>
      </w:r>
    </w:p>
    <w:p w14:paraId="465DA5CC" w14:textId="64A2CFE3" w:rsidR="00880A1A" w:rsidRPr="00282A88" w:rsidRDefault="00880A1A" w:rsidP="00607863">
      <w:pPr>
        <w:pStyle w:val="ListParagraph"/>
        <w:numPr>
          <w:ilvl w:val="0"/>
          <w:numId w:val="42"/>
        </w:numPr>
        <w:rPr>
          <w:rFonts w:eastAsia="Times New Roman"/>
          <w:lang w:val="cs-CZ"/>
        </w:rPr>
      </w:pPr>
      <w:r w:rsidRPr="00282A88">
        <w:rPr>
          <w:rFonts w:eastAsia="Times New Roman"/>
          <w:b/>
          <w:bCs/>
          <w:lang w:val="cs-CZ"/>
        </w:rPr>
        <w:t xml:space="preserve">Prostředek směny </w:t>
      </w:r>
      <w:r w:rsidRPr="00282A88">
        <w:rPr>
          <w:rFonts w:eastAsia="Times New Roman"/>
          <w:lang w:val="cs-CZ"/>
        </w:rPr>
        <w:t>– transakční prostředek (základní funkce)</w:t>
      </w:r>
      <w:r w:rsidR="009C5377" w:rsidRPr="00282A88">
        <w:rPr>
          <w:rFonts w:eastAsia="Times New Roman"/>
          <w:lang w:val="cs-CZ"/>
        </w:rPr>
        <w:t>.</w:t>
      </w:r>
    </w:p>
    <w:p w14:paraId="67BDD8A1" w14:textId="0A89D451" w:rsidR="00880A1A" w:rsidRPr="00282A88" w:rsidRDefault="00880A1A" w:rsidP="00607863">
      <w:pPr>
        <w:pStyle w:val="ListParagraph"/>
        <w:numPr>
          <w:ilvl w:val="0"/>
          <w:numId w:val="42"/>
        </w:numPr>
        <w:rPr>
          <w:rFonts w:eastAsia="Times New Roman"/>
          <w:lang w:val="cs-CZ"/>
        </w:rPr>
      </w:pPr>
      <w:r w:rsidRPr="00282A88">
        <w:rPr>
          <w:rFonts w:eastAsia="Times New Roman"/>
          <w:b/>
          <w:bCs/>
          <w:lang w:val="cs-CZ"/>
        </w:rPr>
        <w:t xml:space="preserve">Prostředek oceňování </w:t>
      </w:r>
      <w:r w:rsidRPr="00282A88">
        <w:rPr>
          <w:rFonts w:eastAsia="Times New Roman"/>
          <w:lang w:val="cs-CZ"/>
        </w:rPr>
        <w:t>(míra hodnot) – slouží k oceňování statků a služeb, umožňuje</w:t>
      </w:r>
      <w:r w:rsidR="009C5377" w:rsidRPr="00282A88">
        <w:rPr>
          <w:rFonts w:eastAsia="Times New Roman"/>
          <w:lang w:val="cs-CZ"/>
        </w:rPr>
        <w:t xml:space="preserve"> </w:t>
      </w:r>
      <w:r w:rsidRPr="00282A88">
        <w:rPr>
          <w:rFonts w:eastAsia="Times New Roman"/>
          <w:lang w:val="cs-CZ"/>
        </w:rPr>
        <w:t>srovnání</w:t>
      </w:r>
      <w:r w:rsidR="009C5377" w:rsidRPr="00282A88">
        <w:rPr>
          <w:rFonts w:eastAsia="Times New Roman"/>
          <w:lang w:val="cs-CZ"/>
        </w:rPr>
        <w:t>.</w:t>
      </w:r>
    </w:p>
    <w:p w14:paraId="3E077A31" w14:textId="3DF56754" w:rsidR="00880A1A" w:rsidRPr="00282A88" w:rsidRDefault="00880A1A" w:rsidP="00607863">
      <w:pPr>
        <w:pStyle w:val="ListParagraph"/>
        <w:numPr>
          <w:ilvl w:val="0"/>
          <w:numId w:val="42"/>
        </w:numPr>
        <w:rPr>
          <w:rFonts w:eastAsia="Times New Roman"/>
          <w:lang w:val="cs-CZ"/>
        </w:rPr>
      </w:pPr>
      <w:r w:rsidRPr="00282A88">
        <w:rPr>
          <w:rFonts w:eastAsia="Times New Roman"/>
          <w:b/>
          <w:bCs/>
          <w:lang w:val="cs-CZ"/>
        </w:rPr>
        <w:t xml:space="preserve">Uchovatel hodnoty </w:t>
      </w:r>
      <w:r w:rsidRPr="00282A88">
        <w:rPr>
          <w:rFonts w:eastAsia="Times New Roman"/>
          <w:lang w:val="cs-CZ"/>
        </w:rPr>
        <w:t>– prostředek akumulace kapitálu a úspor, předpokladem je uchování</w:t>
      </w:r>
      <w:r w:rsidR="009C5377" w:rsidRPr="00282A88">
        <w:rPr>
          <w:rFonts w:eastAsia="Times New Roman"/>
          <w:lang w:val="cs-CZ"/>
        </w:rPr>
        <w:t xml:space="preserve"> </w:t>
      </w:r>
      <w:r w:rsidRPr="00282A88">
        <w:rPr>
          <w:rFonts w:eastAsia="Times New Roman"/>
          <w:lang w:val="cs-CZ"/>
        </w:rPr>
        <w:t>kupní síly do budoucna</w:t>
      </w:r>
      <w:r w:rsidR="009C5377" w:rsidRPr="00282A88">
        <w:rPr>
          <w:rFonts w:eastAsia="Times New Roman"/>
          <w:lang w:val="cs-CZ"/>
        </w:rPr>
        <w:t>.</w:t>
      </w:r>
    </w:p>
    <w:p w14:paraId="4AC2F5B7" w14:textId="77777777" w:rsidR="009C5377" w:rsidRPr="00282A88" w:rsidRDefault="009C5377" w:rsidP="009C5377">
      <w:pPr>
        <w:rPr>
          <w:lang w:val="cs-CZ"/>
        </w:rPr>
      </w:pPr>
      <w:r w:rsidRPr="00282A88">
        <w:rPr>
          <w:b/>
          <w:bCs/>
          <w:lang w:val="cs-CZ"/>
        </w:rPr>
        <w:t xml:space="preserve">Peněžní agregáty: </w:t>
      </w:r>
      <w:r w:rsidRPr="00282A88">
        <w:rPr>
          <w:lang w:val="cs-CZ"/>
        </w:rPr>
        <w:t>měří množství peněz v ekonomice</w:t>
      </w:r>
    </w:p>
    <w:p w14:paraId="34594A3E" w14:textId="77777777" w:rsidR="009C5377" w:rsidRPr="00282A88" w:rsidRDefault="009C5377" w:rsidP="00607863">
      <w:pPr>
        <w:pStyle w:val="ListParagraph"/>
        <w:numPr>
          <w:ilvl w:val="0"/>
          <w:numId w:val="43"/>
        </w:numPr>
        <w:rPr>
          <w:lang w:val="cs-CZ"/>
        </w:rPr>
      </w:pPr>
      <w:r w:rsidRPr="00282A88">
        <w:rPr>
          <w:lang w:val="cs-CZ"/>
        </w:rPr>
        <w:t>M0 = oběživo (mince a bankovky, vč. prostředků v pokladnách bank)</w:t>
      </w:r>
    </w:p>
    <w:p w14:paraId="6082016A" w14:textId="77777777" w:rsidR="009C5377" w:rsidRPr="00282A88" w:rsidRDefault="009C5377" w:rsidP="00607863">
      <w:pPr>
        <w:pStyle w:val="ListParagraph"/>
        <w:numPr>
          <w:ilvl w:val="0"/>
          <w:numId w:val="43"/>
        </w:numPr>
        <w:rPr>
          <w:lang w:val="cs-CZ"/>
        </w:rPr>
      </w:pPr>
      <w:r w:rsidRPr="00282A88">
        <w:rPr>
          <w:lang w:val="cs-CZ"/>
        </w:rPr>
        <w:t>M1 = M0 + vklady na běžných účtech</w:t>
      </w:r>
    </w:p>
    <w:p w14:paraId="767D37FD" w14:textId="77777777" w:rsidR="009C5377" w:rsidRPr="00282A88" w:rsidRDefault="009C5377" w:rsidP="00607863">
      <w:pPr>
        <w:pStyle w:val="ListParagraph"/>
        <w:numPr>
          <w:ilvl w:val="0"/>
          <w:numId w:val="43"/>
        </w:numPr>
        <w:rPr>
          <w:lang w:val="cs-CZ"/>
        </w:rPr>
      </w:pPr>
      <w:r w:rsidRPr="00282A88">
        <w:rPr>
          <w:lang w:val="cs-CZ"/>
        </w:rPr>
        <w:t>M2 = M1 + termínované vklady + ostatní vklady</w:t>
      </w:r>
    </w:p>
    <w:p w14:paraId="3CD9E81C" w14:textId="77777777" w:rsidR="009C5377" w:rsidRPr="00282A88" w:rsidRDefault="009C5377" w:rsidP="00607863">
      <w:pPr>
        <w:pStyle w:val="ListParagraph"/>
        <w:numPr>
          <w:ilvl w:val="0"/>
          <w:numId w:val="43"/>
        </w:numPr>
        <w:rPr>
          <w:lang w:val="cs-CZ"/>
        </w:rPr>
      </w:pPr>
      <w:r w:rsidRPr="00282A88">
        <w:rPr>
          <w:lang w:val="cs-CZ"/>
        </w:rPr>
        <w:t xml:space="preserve">M3 = M2 + vklady v cizích měnách + </w:t>
      </w:r>
      <w:proofErr w:type="spellStart"/>
      <w:r w:rsidRPr="00282A88">
        <w:rPr>
          <w:lang w:val="cs-CZ"/>
        </w:rPr>
        <w:t>repo</w:t>
      </w:r>
      <w:proofErr w:type="spellEnd"/>
      <w:r w:rsidRPr="00282A88">
        <w:rPr>
          <w:lang w:val="cs-CZ"/>
        </w:rPr>
        <w:t>-operace</w:t>
      </w:r>
    </w:p>
    <w:p w14:paraId="0EAA561D" w14:textId="77777777" w:rsidR="009C5377" w:rsidRPr="00282A88" w:rsidRDefault="009C5377" w:rsidP="00607863">
      <w:pPr>
        <w:pStyle w:val="ListParagraph"/>
        <w:numPr>
          <w:ilvl w:val="0"/>
          <w:numId w:val="43"/>
        </w:numPr>
        <w:rPr>
          <w:lang w:val="cs-CZ"/>
        </w:rPr>
      </w:pPr>
      <w:r w:rsidRPr="00282A88">
        <w:rPr>
          <w:lang w:val="cs-CZ"/>
        </w:rPr>
        <w:t>M4 = M3 + vklady v nebankovních institucích, krátkodobé CP</w:t>
      </w:r>
    </w:p>
    <w:p w14:paraId="37B64524" w14:textId="77777777" w:rsidR="009C5377" w:rsidRPr="00282A88" w:rsidRDefault="009C5377" w:rsidP="00607863">
      <w:pPr>
        <w:pStyle w:val="ListParagraph"/>
        <w:numPr>
          <w:ilvl w:val="0"/>
          <w:numId w:val="43"/>
        </w:numPr>
        <w:rPr>
          <w:lang w:val="cs-CZ"/>
        </w:rPr>
      </w:pPr>
      <w:r w:rsidRPr="00282A88">
        <w:rPr>
          <w:lang w:val="cs-CZ"/>
        </w:rPr>
        <w:t>M5 = M4 +ostatní cenné papíry (dlouhodobé dluhopisy)</w:t>
      </w:r>
    </w:p>
    <w:p w14:paraId="78D8496D" w14:textId="77777777" w:rsidR="008D69FE" w:rsidRPr="00282A88" w:rsidRDefault="008D69FE">
      <w:pPr>
        <w:rPr>
          <w:b/>
          <w:bCs/>
          <w:lang w:val="cs-CZ"/>
        </w:rPr>
      </w:pPr>
      <w:r w:rsidRPr="00282A88">
        <w:rPr>
          <w:b/>
          <w:bCs/>
          <w:lang w:val="cs-CZ"/>
        </w:rPr>
        <w:br w:type="page"/>
      </w:r>
    </w:p>
    <w:p w14:paraId="6FF4FD55" w14:textId="773C4982" w:rsidR="009C5377" w:rsidRPr="00282A88" w:rsidRDefault="00DA0E68" w:rsidP="009C5377">
      <w:pPr>
        <w:rPr>
          <w:lang w:val="cs-CZ"/>
        </w:rPr>
      </w:pPr>
      <w:r w:rsidRPr="00282A88">
        <w:rPr>
          <w:noProof/>
          <w:lang w:val="cs-CZ"/>
        </w:rPr>
        <w:lastRenderedPageBreak/>
        <w:drawing>
          <wp:anchor distT="0" distB="0" distL="114300" distR="114300" simplePos="0" relativeHeight="251664395" behindDoc="0" locked="0" layoutInCell="1" allowOverlap="1" wp14:anchorId="35329EB8" wp14:editId="03C22B83">
            <wp:simplePos x="0" y="0"/>
            <wp:positionH relativeFrom="column">
              <wp:posOffset>-45720</wp:posOffset>
            </wp:positionH>
            <wp:positionV relativeFrom="paragraph">
              <wp:posOffset>1905</wp:posOffset>
            </wp:positionV>
            <wp:extent cx="1212215" cy="1198880"/>
            <wp:effectExtent l="0" t="0" r="0" b="0"/>
            <wp:wrapSquare wrapText="bothSides"/>
            <wp:docPr id="2136472070" name="Picture 8" descr="Trh peněz a rovnovážná úroková mí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rh peněz a rovnovážná úroková míra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377" w:rsidRPr="00282A88">
        <w:rPr>
          <w:b/>
          <w:bCs/>
          <w:lang w:val="cs-CZ"/>
        </w:rPr>
        <w:t xml:space="preserve">Poptávka po penězích: </w:t>
      </w:r>
      <w:r w:rsidR="009C5377" w:rsidRPr="00282A88">
        <w:rPr>
          <w:lang w:val="cs-CZ"/>
        </w:rPr>
        <w:t>Vyjadřuje poptávané množství peněz v závislosti na jejich ceně (cena</w:t>
      </w:r>
      <w:r w:rsidR="008D69FE" w:rsidRPr="00282A88">
        <w:rPr>
          <w:lang w:val="cs-CZ"/>
        </w:rPr>
        <w:t xml:space="preserve"> </w:t>
      </w:r>
      <w:r w:rsidR="009C5377" w:rsidRPr="00282A88">
        <w:rPr>
          <w:lang w:val="cs-CZ"/>
        </w:rPr>
        <w:t xml:space="preserve">peněz je úroková míra) (poptávka je </w:t>
      </w:r>
      <w:proofErr w:type="gramStart"/>
      <w:r w:rsidR="009C5377" w:rsidRPr="00282A88">
        <w:rPr>
          <w:lang w:val="cs-CZ"/>
        </w:rPr>
        <w:t>klesající</w:t>
      </w:r>
      <w:r w:rsidRPr="00282A88">
        <w:rPr>
          <w:lang w:val="cs-CZ"/>
        </w:rPr>
        <w:t xml:space="preserve"> - když</w:t>
      </w:r>
      <w:proofErr w:type="gramEnd"/>
      <w:r w:rsidRPr="00282A88">
        <w:rPr>
          <w:lang w:val="cs-CZ"/>
        </w:rPr>
        <w:t xml:space="preserve"> rostou úrokové sazby, lidé a firmy preferují držet méně peněz v hotovosti nebo na běžných účtech, peníze v hotovosti nebo na běžných účtech totiž nepřinášejí žádný nebo jen minimální úrok</w:t>
      </w:r>
      <w:r w:rsidR="009C5377" w:rsidRPr="00282A88">
        <w:rPr>
          <w:lang w:val="cs-CZ"/>
        </w:rPr>
        <w:t>)</w:t>
      </w:r>
    </w:p>
    <w:p w14:paraId="3682F608" w14:textId="7EF597F8" w:rsidR="00FA3628" w:rsidRPr="00282A88" w:rsidRDefault="00FA3628" w:rsidP="009C5377">
      <w:pPr>
        <w:rPr>
          <w:lang w:val="cs-CZ"/>
        </w:rPr>
      </w:pPr>
      <w:r w:rsidRPr="00282A88">
        <w:rPr>
          <w:lang w:val="cs-CZ"/>
        </w:rPr>
        <w:fldChar w:fldCharType="begin"/>
      </w:r>
      <w:r w:rsidRPr="00282A88">
        <w:rPr>
          <w:lang w:val="cs-CZ"/>
        </w:rPr>
        <w:instrText xml:space="preserve"> INCLUDEPICTURE "https://www.financevpraxi.cz/img/ekonomie/makroekonomie/poptavka-po-penezich.png" \* MERGEFORMATINET </w:instrText>
      </w:r>
      <w:r w:rsidRPr="00282A88">
        <w:rPr>
          <w:lang w:val="cs-CZ"/>
        </w:rPr>
        <w:fldChar w:fldCharType="separate"/>
      </w:r>
      <w:r w:rsidRPr="00282A88">
        <w:rPr>
          <w:lang w:val="cs-CZ"/>
        </w:rPr>
        <w:fldChar w:fldCharType="end"/>
      </w:r>
    </w:p>
    <w:p w14:paraId="24A7A87B" w14:textId="0470D231" w:rsidR="009C5377" w:rsidRPr="00282A88" w:rsidRDefault="009C5377" w:rsidP="009C5377">
      <w:pPr>
        <w:rPr>
          <w:lang w:val="cs-CZ"/>
        </w:rPr>
      </w:pPr>
      <w:r w:rsidRPr="00282A88">
        <w:rPr>
          <w:b/>
          <w:bCs/>
          <w:lang w:val="cs-CZ"/>
        </w:rPr>
        <w:t>Motivy poptávky po penězích:</w:t>
      </w:r>
    </w:p>
    <w:p w14:paraId="4EF7413D" w14:textId="77777777" w:rsidR="009C5377" w:rsidRPr="00282A88" w:rsidRDefault="009C5377" w:rsidP="00607863">
      <w:pPr>
        <w:pStyle w:val="ListParagraph"/>
        <w:numPr>
          <w:ilvl w:val="0"/>
          <w:numId w:val="44"/>
        </w:numPr>
        <w:rPr>
          <w:lang w:val="cs-CZ"/>
        </w:rPr>
      </w:pPr>
      <w:r w:rsidRPr="00282A88">
        <w:rPr>
          <w:lang w:val="cs-CZ"/>
        </w:rPr>
        <w:t>Transakční – pro provádění nákupů služeb a statků</w:t>
      </w:r>
    </w:p>
    <w:p w14:paraId="7E8E90BB" w14:textId="77777777" w:rsidR="009C5377" w:rsidRPr="00282A88" w:rsidRDefault="009C5377" w:rsidP="00607863">
      <w:pPr>
        <w:pStyle w:val="ListParagraph"/>
        <w:numPr>
          <w:ilvl w:val="0"/>
          <w:numId w:val="44"/>
        </w:numPr>
        <w:rPr>
          <w:lang w:val="cs-CZ"/>
        </w:rPr>
      </w:pPr>
      <w:r w:rsidRPr="00282A88">
        <w:rPr>
          <w:lang w:val="cs-CZ"/>
        </w:rPr>
        <w:t>Opatrnostní – pro nepředvídané situace (rezerva)</w:t>
      </w:r>
    </w:p>
    <w:p w14:paraId="3E535264" w14:textId="77777777" w:rsidR="009C5377" w:rsidRPr="00282A88" w:rsidRDefault="009C5377" w:rsidP="00607863">
      <w:pPr>
        <w:pStyle w:val="ListParagraph"/>
        <w:numPr>
          <w:ilvl w:val="0"/>
          <w:numId w:val="44"/>
        </w:numPr>
        <w:rPr>
          <w:lang w:val="cs-CZ"/>
        </w:rPr>
      </w:pPr>
      <w:r w:rsidRPr="00282A88">
        <w:rPr>
          <w:lang w:val="cs-CZ"/>
        </w:rPr>
        <w:t>Spekulační – spekulace na změnu úrokové sazby</w:t>
      </w:r>
    </w:p>
    <w:p w14:paraId="1D8C94EE" w14:textId="77777777" w:rsidR="009C5377" w:rsidRPr="00282A88" w:rsidRDefault="009C5377" w:rsidP="009C5377">
      <w:pPr>
        <w:rPr>
          <w:lang w:val="cs-CZ"/>
        </w:rPr>
      </w:pPr>
      <w:r w:rsidRPr="00282A88">
        <w:rPr>
          <w:b/>
          <w:bCs/>
          <w:lang w:val="cs-CZ"/>
        </w:rPr>
        <w:t xml:space="preserve">Nabídka peněz: </w:t>
      </w:r>
      <w:r w:rsidRPr="00282A88">
        <w:rPr>
          <w:lang w:val="cs-CZ"/>
        </w:rPr>
        <w:t>Peněžní zásoba</w:t>
      </w:r>
    </w:p>
    <w:p w14:paraId="353A36B1" w14:textId="5C49FF69" w:rsidR="009C5377" w:rsidRPr="00282A88" w:rsidRDefault="009C5377" w:rsidP="00607863">
      <w:pPr>
        <w:pStyle w:val="ListParagraph"/>
        <w:numPr>
          <w:ilvl w:val="0"/>
          <w:numId w:val="45"/>
        </w:numPr>
        <w:rPr>
          <w:lang w:val="cs-CZ"/>
        </w:rPr>
      </w:pPr>
      <w:r w:rsidRPr="00282A88">
        <w:rPr>
          <w:lang w:val="cs-CZ"/>
        </w:rPr>
        <w:t>ovlivněna centrální bankou (nabídka je svislá)</w:t>
      </w:r>
    </w:p>
    <w:p w14:paraId="08082F3E" w14:textId="0EA88B56" w:rsidR="00DA0E68" w:rsidRPr="00282A88" w:rsidRDefault="00F30453" w:rsidP="00DA0E68">
      <w:pPr>
        <w:rPr>
          <w:lang w:val="cs-CZ"/>
        </w:rPr>
      </w:pPr>
      <w:r w:rsidRPr="00282A88">
        <w:rPr>
          <w:lang w:val="cs-CZ"/>
        </w:rPr>
        <w:fldChar w:fldCharType="begin"/>
      </w:r>
      <w:r w:rsidRPr="00282A88">
        <w:rPr>
          <w:lang w:val="cs-CZ"/>
        </w:rPr>
        <w:instrText xml:space="preserve"> INCLUDEPICTURE "https://www.financevpraxi.cz/img/ekonomie/makroekonomie/nabidka-penez.png" \* MERGEFORMATINET </w:instrText>
      </w:r>
      <w:r w:rsidRPr="00282A88">
        <w:rPr>
          <w:lang w:val="cs-CZ"/>
        </w:rPr>
        <w:fldChar w:fldCharType="separate"/>
      </w:r>
      <w:r w:rsidRPr="00282A88">
        <w:rPr>
          <w:noProof/>
          <w:lang w:val="cs-CZ"/>
        </w:rPr>
        <w:drawing>
          <wp:inline distT="0" distB="0" distL="0" distR="0" wp14:anchorId="097A9565" wp14:editId="43E3A11C">
            <wp:extent cx="3276600" cy="3210560"/>
            <wp:effectExtent l="0" t="0" r="0" b="2540"/>
            <wp:docPr id="751838304" name="Picture 9" descr="Trh peněz a rovnovážná úroková mí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rh peněz a rovnovážná úroková mír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A88">
        <w:rPr>
          <w:lang w:val="cs-CZ"/>
        </w:rPr>
        <w:fldChar w:fldCharType="end"/>
      </w:r>
    </w:p>
    <w:p w14:paraId="4238F6F2" w14:textId="77777777" w:rsidR="00F30453" w:rsidRPr="00282A88" w:rsidRDefault="00F30453" w:rsidP="00DA0E68">
      <w:pPr>
        <w:rPr>
          <w:lang w:val="cs-CZ"/>
        </w:rPr>
        <w:sectPr w:rsidR="00F30453" w:rsidRPr="00282A88" w:rsidSect="0060521A"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681329D6" w14:textId="479C17DE" w:rsidR="00F30453" w:rsidRPr="00282A88" w:rsidRDefault="00F30453" w:rsidP="00F30453">
      <w:pPr>
        <w:pStyle w:val="Heading1"/>
        <w:rPr>
          <w:lang w:val="cs-CZ"/>
        </w:rPr>
      </w:pPr>
      <w:r w:rsidRPr="00282A88">
        <w:rPr>
          <w:lang w:val="cs-CZ"/>
        </w:rPr>
        <w:lastRenderedPageBreak/>
        <w:t xml:space="preserve"> </w:t>
      </w:r>
      <w:bookmarkStart w:id="14" w:name="_Toc189661528"/>
      <w:r w:rsidRPr="00282A88">
        <w:rPr>
          <w:lang w:val="cs-CZ"/>
        </w:rPr>
        <w:t>Monetární politika, fiskální politika</w:t>
      </w:r>
      <w:bookmarkEnd w:id="14"/>
    </w:p>
    <w:p w14:paraId="3BCC10D1" w14:textId="6F7862A7" w:rsidR="00333495" w:rsidRPr="00282A88" w:rsidRDefault="00333495" w:rsidP="00333495">
      <w:pPr>
        <w:pStyle w:val="Quote"/>
        <w:rPr>
          <w:lang w:val="cs-CZ"/>
        </w:rPr>
      </w:pPr>
      <w:r w:rsidRPr="00282A88">
        <w:rPr>
          <w:lang w:val="cs-CZ"/>
        </w:rPr>
        <w:t>Monetární politika (nástroje monetární politiky, úloha centrální banky, účinnost monetární politiky, vlivy na ekonomickou rovnováhu, monetární politika a její aplikace na podmínky ČR). Fiskální politika (nástroje fiskální politiky, význam, rozpočtová soustava ČR, účinnost fiskální politiky, teoretické přístupy a koncepty, fiskální politika ČR).</w:t>
      </w:r>
    </w:p>
    <w:p w14:paraId="747D773D" w14:textId="629D8F54" w:rsidR="002705DD" w:rsidRPr="002705DD" w:rsidRDefault="002705DD" w:rsidP="002705DD">
      <w:pPr>
        <w:rPr>
          <w:lang w:val="cs-CZ"/>
        </w:rPr>
      </w:pPr>
      <w:r w:rsidRPr="002705DD">
        <w:rPr>
          <w:b/>
          <w:bCs/>
          <w:lang w:val="cs-CZ"/>
        </w:rPr>
        <w:t xml:space="preserve">Monetární (měnová) politika: </w:t>
      </w:r>
      <w:r w:rsidRPr="002705DD">
        <w:rPr>
          <w:lang w:val="cs-CZ"/>
        </w:rPr>
        <w:t>souhrn opatření a zásad, které mají prostřednictvím</w:t>
      </w:r>
      <w:r w:rsidRPr="00282A88">
        <w:rPr>
          <w:lang w:val="cs-CZ"/>
        </w:rPr>
        <w:t xml:space="preserve"> </w:t>
      </w:r>
      <w:r w:rsidRPr="002705DD">
        <w:rPr>
          <w:lang w:val="cs-CZ"/>
        </w:rPr>
        <w:t>měnových nástrojů prosazovat plnění měnových cílů</w:t>
      </w:r>
      <w:r w:rsidRPr="00282A88">
        <w:rPr>
          <w:lang w:val="cs-CZ"/>
        </w:rPr>
        <w:t xml:space="preserve"> </w:t>
      </w:r>
      <w:r w:rsidRPr="002705DD">
        <w:rPr>
          <w:lang w:val="cs-CZ"/>
        </w:rPr>
        <w:t>= ovlivňování množství peněz v ekonomice, regulace úrokových měr a podmínek úvěru</w:t>
      </w:r>
      <w:r w:rsidRPr="00282A88">
        <w:rPr>
          <w:lang w:val="cs-CZ"/>
        </w:rPr>
        <w:t>. Je p</w:t>
      </w:r>
      <w:r w:rsidRPr="002705DD">
        <w:rPr>
          <w:lang w:val="cs-CZ"/>
        </w:rPr>
        <w:t>rováděna centrální bankou (CB)</w:t>
      </w:r>
      <w:r w:rsidRPr="00282A88">
        <w:rPr>
          <w:lang w:val="cs-CZ"/>
        </w:rPr>
        <w:t>.</w:t>
      </w:r>
    </w:p>
    <w:p w14:paraId="24D16E02" w14:textId="01254B7F" w:rsidR="002705DD" w:rsidRPr="002705DD" w:rsidRDefault="00360932" w:rsidP="002705DD">
      <w:pPr>
        <w:rPr>
          <w:lang w:val="cs-CZ"/>
        </w:rPr>
      </w:pPr>
      <w:r w:rsidRPr="00282A88">
        <w:rPr>
          <w:b/>
          <w:bCs/>
          <w:noProof/>
          <w:lang w:val="cs-CZ"/>
        </w:rPr>
        <mc:AlternateContent>
          <mc:Choice Requires="wps">
            <w:drawing>
              <wp:anchor distT="0" distB="0" distL="114300" distR="114300" simplePos="0" relativeHeight="251666443" behindDoc="0" locked="0" layoutInCell="1" allowOverlap="1" wp14:anchorId="0ECDF37F" wp14:editId="3588489A">
                <wp:simplePos x="0" y="0"/>
                <wp:positionH relativeFrom="column">
                  <wp:posOffset>4018280</wp:posOffset>
                </wp:positionH>
                <wp:positionV relativeFrom="paragraph">
                  <wp:posOffset>13335</wp:posOffset>
                </wp:positionV>
                <wp:extent cx="2590800" cy="1661160"/>
                <wp:effectExtent l="0" t="0" r="12700" b="15240"/>
                <wp:wrapSquare wrapText="bothSides"/>
                <wp:docPr id="1254878536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1661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4F56AC" w14:textId="77777777" w:rsidR="00360932" w:rsidRPr="002705DD" w:rsidRDefault="00360932" w:rsidP="00360932">
                            <w:pPr>
                              <w:rPr>
                                <w:lang w:val="cs-CZ"/>
                              </w:rPr>
                            </w:pPr>
                            <w:r w:rsidRPr="002705DD">
                              <w:rPr>
                                <w:b/>
                                <w:bCs/>
                                <w:lang w:val="cs-CZ"/>
                              </w:rPr>
                              <w:t>Úloha centrální banky:</w:t>
                            </w:r>
                          </w:p>
                          <w:p w14:paraId="30BCF22E" w14:textId="77777777" w:rsidR="00360932" w:rsidRDefault="00360932" w:rsidP="00607863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rPr>
                                <w:lang w:val="cs-CZ"/>
                              </w:rPr>
                            </w:pPr>
                            <w:r w:rsidRPr="002705DD">
                              <w:rPr>
                                <w:lang w:val="cs-CZ"/>
                              </w:rPr>
                              <w:t>měnová politika</w:t>
                            </w:r>
                          </w:p>
                          <w:p w14:paraId="5BA3A58D" w14:textId="77777777" w:rsidR="00360932" w:rsidRDefault="00360932" w:rsidP="00607863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rPr>
                                <w:lang w:val="cs-CZ"/>
                              </w:rPr>
                            </w:pPr>
                            <w:r w:rsidRPr="002705DD">
                              <w:rPr>
                                <w:lang w:val="cs-CZ"/>
                              </w:rPr>
                              <w:t>emise hotovostních peněz</w:t>
                            </w:r>
                          </w:p>
                          <w:p w14:paraId="30130012" w14:textId="77777777" w:rsidR="00360932" w:rsidRDefault="00360932" w:rsidP="00607863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rPr>
                                <w:lang w:val="cs-CZ"/>
                              </w:rPr>
                            </w:pPr>
                            <w:r w:rsidRPr="002705DD">
                              <w:rPr>
                                <w:lang w:val="cs-CZ"/>
                              </w:rPr>
                              <w:t>dohled nad finančním trhem</w:t>
                            </w:r>
                          </w:p>
                          <w:p w14:paraId="63F670F4" w14:textId="77777777" w:rsidR="00360932" w:rsidRDefault="00360932" w:rsidP="00607863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rPr>
                                <w:lang w:val="cs-CZ"/>
                              </w:rPr>
                            </w:pPr>
                            <w:r w:rsidRPr="002705DD">
                              <w:rPr>
                                <w:lang w:val="cs-CZ"/>
                              </w:rPr>
                              <w:t>platební styk a zúčtování</w:t>
                            </w:r>
                          </w:p>
                          <w:p w14:paraId="0058263F" w14:textId="77777777" w:rsidR="00360932" w:rsidRDefault="00360932" w:rsidP="00607863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rPr>
                                <w:lang w:val="cs-CZ"/>
                              </w:rPr>
                            </w:pPr>
                            <w:r w:rsidRPr="002705DD">
                              <w:rPr>
                                <w:lang w:val="cs-CZ"/>
                              </w:rPr>
                              <w:t>státní pokladna</w:t>
                            </w:r>
                          </w:p>
                          <w:p w14:paraId="50BFFE0D" w14:textId="77777777" w:rsidR="00360932" w:rsidRPr="002705DD" w:rsidRDefault="00360932" w:rsidP="00607863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rPr>
                                <w:lang w:val="cs-CZ"/>
                              </w:rPr>
                            </w:pPr>
                            <w:r w:rsidRPr="002705DD">
                              <w:rPr>
                                <w:lang w:val="cs-CZ"/>
                              </w:rPr>
                              <w:t>věřitel poslední instance</w:t>
                            </w:r>
                          </w:p>
                          <w:p w14:paraId="3FCC418D" w14:textId="77777777" w:rsidR="00360932" w:rsidRDefault="003609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CDF37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16.4pt;margin-top:1.05pt;width:204pt;height:130.8pt;z-index:2516664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" fillcolor="white [3201]" strokeweight=".5pt">
                <v:textbox>
                  <w:txbxContent>
                    <w:p w14:paraId="5A4F56AC" w14:textId="77777777" w:rsidR="00360932" w:rsidRPr="002705DD" w:rsidRDefault="00360932" w:rsidP="00360932">
                      <w:pPr>
                        <w:rPr>
                          <w:lang w:val="cs-CZ"/>
                        </w:rPr>
                      </w:pPr>
                      <w:r w:rsidRPr="002705DD">
                        <w:rPr>
                          <w:b/>
                          <w:bCs/>
                          <w:lang w:val="cs-CZ"/>
                        </w:rPr>
                        <w:t>Úloha centrální banky:</w:t>
                      </w:r>
                    </w:p>
                    <w:p w14:paraId="30BCF22E" w14:textId="77777777" w:rsidR="00360932" w:rsidRDefault="00360932" w:rsidP="00607863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rPr>
                          <w:lang w:val="cs-CZ"/>
                        </w:rPr>
                      </w:pPr>
                      <w:r w:rsidRPr="002705DD">
                        <w:rPr>
                          <w:lang w:val="cs-CZ"/>
                        </w:rPr>
                        <w:t>měnová politika</w:t>
                      </w:r>
                    </w:p>
                    <w:p w14:paraId="5BA3A58D" w14:textId="77777777" w:rsidR="00360932" w:rsidRDefault="00360932" w:rsidP="00607863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rPr>
                          <w:lang w:val="cs-CZ"/>
                        </w:rPr>
                      </w:pPr>
                      <w:r w:rsidRPr="002705DD">
                        <w:rPr>
                          <w:lang w:val="cs-CZ"/>
                        </w:rPr>
                        <w:t>emise hotovostních peněz</w:t>
                      </w:r>
                    </w:p>
                    <w:p w14:paraId="30130012" w14:textId="77777777" w:rsidR="00360932" w:rsidRDefault="00360932" w:rsidP="00607863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rPr>
                          <w:lang w:val="cs-CZ"/>
                        </w:rPr>
                      </w:pPr>
                      <w:r w:rsidRPr="002705DD">
                        <w:rPr>
                          <w:lang w:val="cs-CZ"/>
                        </w:rPr>
                        <w:t>dohled nad finančním trhem</w:t>
                      </w:r>
                    </w:p>
                    <w:p w14:paraId="63F670F4" w14:textId="77777777" w:rsidR="00360932" w:rsidRDefault="00360932" w:rsidP="00607863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rPr>
                          <w:lang w:val="cs-CZ"/>
                        </w:rPr>
                      </w:pPr>
                      <w:r w:rsidRPr="002705DD">
                        <w:rPr>
                          <w:lang w:val="cs-CZ"/>
                        </w:rPr>
                        <w:t>platební styk a zúčtování</w:t>
                      </w:r>
                    </w:p>
                    <w:p w14:paraId="0058263F" w14:textId="77777777" w:rsidR="00360932" w:rsidRDefault="00360932" w:rsidP="00607863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rPr>
                          <w:lang w:val="cs-CZ"/>
                        </w:rPr>
                      </w:pPr>
                      <w:r w:rsidRPr="002705DD">
                        <w:rPr>
                          <w:lang w:val="cs-CZ"/>
                        </w:rPr>
                        <w:t>státní pokladna</w:t>
                      </w:r>
                    </w:p>
                    <w:p w14:paraId="50BFFE0D" w14:textId="77777777" w:rsidR="00360932" w:rsidRPr="002705DD" w:rsidRDefault="00360932" w:rsidP="00607863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rPr>
                          <w:lang w:val="cs-CZ"/>
                        </w:rPr>
                      </w:pPr>
                      <w:r w:rsidRPr="002705DD">
                        <w:rPr>
                          <w:lang w:val="cs-CZ"/>
                        </w:rPr>
                        <w:t>věřitel poslední instance</w:t>
                      </w:r>
                    </w:p>
                    <w:p w14:paraId="3FCC418D" w14:textId="77777777" w:rsidR="00360932" w:rsidRDefault="00360932"/>
                  </w:txbxContent>
                </v:textbox>
                <w10:wrap type="square"/>
              </v:shape>
            </w:pict>
          </mc:Fallback>
        </mc:AlternateContent>
      </w:r>
      <w:r w:rsidR="002705DD" w:rsidRPr="002705DD">
        <w:rPr>
          <w:b/>
          <w:bCs/>
          <w:lang w:val="cs-CZ"/>
        </w:rPr>
        <w:t>Hlavní cíl = zajištění cenové stability</w:t>
      </w:r>
    </w:p>
    <w:p w14:paraId="11760857" w14:textId="45799135" w:rsidR="002705DD" w:rsidRPr="00282A88" w:rsidRDefault="002705DD" w:rsidP="00607863">
      <w:pPr>
        <w:pStyle w:val="ListParagraph"/>
        <w:numPr>
          <w:ilvl w:val="1"/>
          <w:numId w:val="45"/>
        </w:numPr>
        <w:rPr>
          <w:lang w:val="cs-CZ"/>
        </w:rPr>
      </w:pPr>
      <w:r w:rsidRPr="00282A88">
        <w:rPr>
          <w:lang w:val="cs-CZ"/>
        </w:rPr>
        <w:t>vnitřní stabilita = stabilita domácích cen</w:t>
      </w:r>
    </w:p>
    <w:p w14:paraId="782A9B43" w14:textId="2AAD1027" w:rsidR="002705DD" w:rsidRPr="00282A88" w:rsidRDefault="002705DD" w:rsidP="00607863">
      <w:pPr>
        <w:pStyle w:val="ListParagraph"/>
        <w:numPr>
          <w:ilvl w:val="1"/>
          <w:numId w:val="45"/>
        </w:numPr>
        <w:rPr>
          <w:lang w:val="cs-CZ"/>
        </w:rPr>
      </w:pPr>
      <w:r w:rsidRPr="00282A88">
        <w:rPr>
          <w:lang w:val="cs-CZ"/>
        </w:rPr>
        <w:t>vnější stabilita = stabilita měnového kurzu</w:t>
      </w:r>
    </w:p>
    <w:p w14:paraId="2178DC78" w14:textId="3329BBF6" w:rsidR="002705DD" w:rsidRPr="002705DD" w:rsidRDefault="002705DD" w:rsidP="002705DD">
      <w:pPr>
        <w:rPr>
          <w:lang w:val="cs-CZ"/>
        </w:rPr>
      </w:pPr>
      <w:r w:rsidRPr="002705DD">
        <w:rPr>
          <w:b/>
          <w:bCs/>
          <w:lang w:val="cs-CZ"/>
        </w:rPr>
        <w:t>Nástroje monetární politiky</w:t>
      </w:r>
    </w:p>
    <w:p w14:paraId="6BEECF49" w14:textId="1D8A7C24" w:rsidR="002705DD" w:rsidRPr="00282A88" w:rsidRDefault="002705DD" w:rsidP="00607863">
      <w:pPr>
        <w:pStyle w:val="ListParagraph"/>
        <w:numPr>
          <w:ilvl w:val="0"/>
          <w:numId w:val="46"/>
        </w:numPr>
        <w:rPr>
          <w:lang w:val="cs-CZ"/>
        </w:rPr>
      </w:pPr>
      <w:r w:rsidRPr="00282A88">
        <w:rPr>
          <w:b/>
          <w:bCs/>
          <w:lang w:val="cs-CZ"/>
        </w:rPr>
        <w:t xml:space="preserve">Přímé </w:t>
      </w:r>
      <w:r w:rsidR="007E40E2" w:rsidRPr="00282A88">
        <w:rPr>
          <w:b/>
          <w:bCs/>
          <w:lang w:val="cs-CZ"/>
        </w:rPr>
        <w:t>nástroje – netržní</w:t>
      </w:r>
      <w:r w:rsidRPr="00282A88">
        <w:rPr>
          <w:lang w:val="cs-CZ"/>
        </w:rPr>
        <w:t>, selektivní, dočasné</w:t>
      </w:r>
    </w:p>
    <w:p w14:paraId="7AAAAF15" w14:textId="6B56E0C2" w:rsidR="002705DD" w:rsidRPr="00282A88" w:rsidRDefault="002705DD" w:rsidP="00607863">
      <w:pPr>
        <w:pStyle w:val="ListParagraph"/>
        <w:numPr>
          <w:ilvl w:val="1"/>
          <w:numId w:val="46"/>
        </w:numPr>
        <w:rPr>
          <w:lang w:val="cs-CZ"/>
        </w:rPr>
      </w:pPr>
      <w:r w:rsidRPr="002705DD">
        <w:rPr>
          <w:lang w:val="cs-CZ"/>
        </w:rPr>
        <w:t xml:space="preserve">Pravidla </w:t>
      </w:r>
      <w:r w:rsidR="007E40E2" w:rsidRPr="00282A88">
        <w:rPr>
          <w:lang w:val="cs-CZ"/>
        </w:rPr>
        <w:t>likvidity – stanovení</w:t>
      </w:r>
      <w:r w:rsidRPr="002705DD">
        <w:rPr>
          <w:lang w:val="cs-CZ"/>
        </w:rPr>
        <w:t xml:space="preserve"> závazné struktury aktiv a pasiv KB nebo formou</w:t>
      </w:r>
      <w:r w:rsidRPr="00282A88">
        <w:rPr>
          <w:lang w:val="cs-CZ"/>
        </w:rPr>
        <w:t xml:space="preserve"> </w:t>
      </w:r>
      <w:r w:rsidRPr="002705DD">
        <w:rPr>
          <w:lang w:val="cs-CZ"/>
        </w:rPr>
        <w:t>některých vzájemných vazeb mezi nimi</w:t>
      </w:r>
    </w:p>
    <w:p w14:paraId="5FE501D6" w14:textId="77777777" w:rsidR="002705DD" w:rsidRPr="00282A88" w:rsidRDefault="002705DD" w:rsidP="00607863">
      <w:pPr>
        <w:pStyle w:val="ListParagraph"/>
        <w:numPr>
          <w:ilvl w:val="1"/>
          <w:numId w:val="46"/>
        </w:numPr>
        <w:rPr>
          <w:lang w:val="cs-CZ"/>
        </w:rPr>
      </w:pPr>
      <w:r w:rsidRPr="002705DD">
        <w:rPr>
          <w:lang w:val="cs-CZ"/>
        </w:rPr>
        <w:t>Úvěrové kontingenty (direktivní stanovení limitů pro úvěry poskytované KB)</w:t>
      </w:r>
    </w:p>
    <w:p w14:paraId="2E0FC98E" w14:textId="77777777" w:rsidR="002705DD" w:rsidRPr="00282A88" w:rsidRDefault="002705DD" w:rsidP="00607863">
      <w:pPr>
        <w:pStyle w:val="ListParagraph"/>
        <w:numPr>
          <w:ilvl w:val="1"/>
          <w:numId w:val="46"/>
        </w:numPr>
        <w:rPr>
          <w:lang w:val="cs-CZ"/>
        </w:rPr>
      </w:pPr>
      <w:r w:rsidRPr="002705DD">
        <w:rPr>
          <w:lang w:val="cs-CZ"/>
        </w:rPr>
        <w:t>Úrokové limity – stanovení max. úrokových sazeb pro úvěry či min. úr</w:t>
      </w:r>
      <w:r w:rsidRPr="00282A88">
        <w:rPr>
          <w:lang w:val="cs-CZ"/>
        </w:rPr>
        <w:t>okové s</w:t>
      </w:r>
      <w:r w:rsidRPr="002705DD">
        <w:rPr>
          <w:lang w:val="cs-CZ"/>
        </w:rPr>
        <w:t>azby</w:t>
      </w:r>
      <w:r w:rsidRPr="00282A88">
        <w:rPr>
          <w:lang w:val="cs-CZ"/>
        </w:rPr>
        <w:t xml:space="preserve"> </w:t>
      </w:r>
      <w:r w:rsidRPr="002705DD">
        <w:rPr>
          <w:lang w:val="cs-CZ"/>
        </w:rPr>
        <w:t>pro depozita</w:t>
      </w:r>
    </w:p>
    <w:p w14:paraId="6184650C" w14:textId="77777777" w:rsidR="002705DD" w:rsidRPr="00282A88" w:rsidRDefault="002705DD" w:rsidP="00607863">
      <w:pPr>
        <w:pStyle w:val="ListParagraph"/>
        <w:numPr>
          <w:ilvl w:val="0"/>
          <w:numId w:val="46"/>
        </w:numPr>
        <w:rPr>
          <w:lang w:val="cs-CZ"/>
        </w:rPr>
      </w:pPr>
      <w:r w:rsidRPr="00282A88">
        <w:rPr>
          <w:b/>
          <w:bCs/>
          <w:lang w:val="cs-CZ"/>
        </w:rPr>
        <w:t xml:space="preserve">Nepřímé nástroje </w:t>
      </w:r>
      <w:r w:rsidRPr="00282A88">
        <w:rPr>
          <w:lang w:val="cs-CZ"/>
        </w:rPr>
        <w:t>– tržná, plošné a běžně používané</w:t>
      </w:r>
    </w:p>
    <w:p w14:paraId="526ECBE6" w14:textId="1D08792A" w:rsidR="002705DD" w:rsidRPr="00282A88" w:rsidRDefault="002705DD" w:rsidP="00607863">
      <w:pPr>
        <w:pStyle w:val="ListParagraph"/>
        <w:numPr>
          <w:ilvl w:val="1"/>
          <w:numId w:val="46"/>
        </w:numPr>
        <w:rPr>
          <w:lang w:val="cs-CZ"/>
        </w:rPr>
      </w:pPr>
      <w:r w:rsidRPr="002705DD">
        <w:rPr>
          <w:lang w:val="cs-CZ"/>
        </w:rPr>
        <w:t xml:space="preserve">Operace na volném </w:t>
      </w:r>
      <w:r w:rsidR="007E40E2" w:rsidRPr="00282A88">
        <w:rPr>
          <w:lang w:val="cs-CZ"/>
        </w:rPr>
        <w:t>trhu – většinou</w:t>
      </w:r>
      <w:r w:rsidRPr="002705DD">
        <w:rPr>
          <w:lang w:val="cs-CZ"/>
        </w:rPr>
        <w:t xml:space="preserve"> prováděny ve formě </w:t>
      </w:r>
      <w:proofErr w:type="spellStart"/>
      <w:r w:rsidRPr="002705DD">
        <w:rPr>
          <w:lang w:val="cs-CZ"/>
        </w:rPr>
        <w:t>repo</w:t>
      </w:r>
      <w:proofErr w:type="spellEnd"/>
      <w:r w:rsidRPr="002705DD">
        <w:rPr>
          <w:lang w:val="cs-CZ"/>
        </w:rPr>
        <w:t xml:space="preserve"> operací</w:t>
      </w:r>
    </w:p>
    <w:p w14:paraId="2122311D" w14:textId="77777777" w:rsidR="007E40E2" w:rsidRPr="00282A88" w:rsidRDefault="002705DD" w:rsidP="00607863">
      <w:pPr>
        <w:pStyle w:val="ListParagraph"/>
        <w:numPr>
          <w:ilvl w:val="1"/>
          <w:numId w:val="46"/>
        </w:numPr>
        <w:rPr>
          <w:lang w:val="cs-CZ"/>
        </w:rPr>
      </w:pPr>
      <w:r w:rsidRPr="002705DD">
        <w:rPr>
          <w:lang w:val="cs-CZ"/>
        </w:rPr>
        <w:t xml:space="preserve">Automatické </w:t>
      </w:r>
      <w:r w:rsidR="007E40E2" w:rsidRPr="00282A88">
        <w:rPr>
          <w:lang w:val="cs-CZ"/>
        </w:rPr>
        <w:t>facility – slouží</w:t>
      </w:r>
      <w:r w:rsidRPr="002705DD">
        <w:rPr>
          <w:lang w:val="cs-CZ"/>
        </w:rPr>
        <w:t xml:space="preserve"> k ukládání likvidity v centrální bance přes noc nebo</w:t>
      </w:r>
      <w:r w:rsidR="007E40E2" w:rsidRPr="00282A88">
        <w:rPr>
          <w:lang w:val="cs-CZ"/>
        </w:rPr>
        <w:t xml:space="preserve"> </w:t>
      </w:r>
      <w:r w:rsidRPr="002705DD">
        <w:rPr>
          <w:lang w:val="cs-CZ"/>
        </w:rPr>
        <w:t>likvidity KB</w:t>
      </w:r>
    </w:p>
    <w:p w14:paraId="046C3F51" w14:textId="77777777" w:rsidR="007E40E2" w:rsidRPr="00282A88" w:rsidRDefault="002705DD" w:rsidP="00607863">
      <w:pPr>
        <w:pStyle w:val="ListParagraph"/>
        <w:numPr>
          <w:ilvl w:val="1"/>
          <w:numId w:val="46"/>
        </w:numPr>
        <w:rPr>
          <w:lang w:val="cs-CZ"/>
        </w:rPr>
      </w:pPr>
      <w:r w:rsidRPr="002705DD">
        <w:rPr>
          <w:lang w:val="cs-CZ"/>
        </w:rPr>
        <w:t xml:space="preserve">Devizové </w:t>
      </w:r>
      <w:proofErr w:type="gramStart"/>
      <w:r w:rsidRPr="002705DD">
        <w:rPr>
          <w:lang w:val="cs-CZ"/>
        </w:rPr>
        <w:t>intervence - nákupy</w:t>
      </w:r>
      <w:proofErr w:type="gramEnd"/>
      <w:r w:rsidRPr="002705DD">
        <w:rPr>
          <w:lang w:val="cs-CZ"/>
        </w:rPr>
        <w:t xml:space="preserve"> či prodeje cizích měn za českou korunu Českou</w:t>
      </w:r>
      <w:r w:rsidR="007E40E2" w:rsidRPr="00282A88">
        <w:rPr>
          <w:lang w:val="cs-CZ"/>
        </w:rPr>
        <w:t xml:space="preserve"> </w:t>
      </w:r>
      <w:r w:rsidRPr="002705DD">
        <w:rPr>
          <w:lang w:val="cs-CZ"/>
        </w:rPr>
        <w:t>národní bankou na devizovém trhu</w:t>
      </w:r>
    </w:p>
    <w:p w14:paraId="1A0E69D1" w14:textId="6A1BCD06" w:rsidR="002705DD" w:rsidRPr="002705DD" w:rsidRDefault="002705DD" w:rsidP="00607863">
      <w:pPr>
        <w:pStyle w:val="ListParagraph"/>
        <w:numPr>
          <w:ilvl w:val="1"/>
          <w:numId w:val="46"/>
        </w:numPr>
        <w:rPr>
          <w:lang w:val="cs-CZ"/>
        </w:rPr>
      </w:pPr>
      <w:r w:rsidRPr="00282A88">
        <w:rPr>
          <w:lang w:val="cs-CZ"/>
        </w:rPr>
        <w:t>Povinné minimální rezervy (PMR) - určené procento z depozit (vkladů) do</w:t>
      </w:r>
      <w:r w:rsidR="007E40E2" w:rsidRPr="00282A88">
        <w:rPr>
          <w:lang w:val="cs-CZ"/>
        </w:rPr>
        <w:t xml:space="preserve"> </w:t>
      </w:r>
      <w:r w:rsidRPr="002705DD">
        <w:rPr>
          <w:lang w:val="cs-CZ"/>
        </w:rPr>
        <w:t>komerčních bank, které tyto banky musí uložit na bezúročném běžném účtu u</w:t>
      </w:r>
      <w:r w:rsidR="007E40E2" w:rsidRPr="00282A88">
        <w:rPr>
          <w:lang w:val="cs-CZ"/>
        </w:rPr>
        <w:t xml:space="preserve"> </w:t>
      </w:r>
      <w:r w:rsidRPr="002705DD">
        <w:rPr>
          <w:lang w:val="cs-CZ"/>
        </w:rPr>
        <w:t>centrální banky</w:t>
      </w:r>
    </w:p>
    <w:p w14:paraId="35FE412E" w14:textId="77777777" w:rsidR="002705DD" w:rsidRPr="002705DD" w:rsidRDefault="002705DD" w:rsidP="002705DD">
      <w:pPr>
        <w:rPr>
          <w:lang w:val="cs-CZ"/>
        </w:rPr>
      </w:pPr>
      <w:r w:rsidRPr="002705DD">
        <w:rPr>
          <w:b/>
          <w:bCs/>
          <w:lang w:val="cs-CZ"/>
        </w:rPr>
        <w:t>Vlivy na ekonomickou rovnováhu – typy monetární politiky:</w:t>
      </w:r>
    </w:p>
    <w:p w14:paraId="76175BC6" w14:textId="625EF2C0" w:rsidR="002705DD" w:rsidRPr="00282A88" w:rsidRDefault="002705DD" w:rsidP="00607863">
      <w:pPr>
        <w:pStyle w:val="ListParagraph"/>
        <w:numPr>
          <w:ilvl w:val="0"/>
          <w:numId w:val="47"/>
        </w:numPr>
        <w:rPr>
          <w:lang w:val="cs-CZ"/>
        </w:rPr>
      </w:pPr>
      <w:r w:rsidRPr="00282A88">
        <w:rPr>
          <w:b/>
          <w:bCs/>
          <w:lang w:val="cs-CZ"/>
        </w:rPr>
        <w:t xml:space="preserve">Expanzivní – </w:t>
      </w:r>
      <w:r w:rsidRPr="00282A88">
        <w:rPr>
          <w:lang w:val="cs-CZ"/>
        </w:rPr>
        <w:t>zvyšování nabídky peněz -&gt; růst AD</w:t>
      </w:r>
    </w:p>
    <w:p w14:paraId="1ABEE17D" w14:textId="77777777" w:rsidR="008143CF" w:rsidRPr="00282A88" w:rsidRDefault="008143CF" w:rsidP="00607863">
      <w:pPr>
        <w:pStyle w:val="ListParagraph"/>
        <w:numPr>
          <w:ilvl w:val="1"/>
          <w:numId w:val="47"/>
        </w:numPr>
        <w:rPr>
          <w:lang w:val="cs-CZ"/>
        </w:rPr>
      </w:pPr>
      <w:r w:rsidRPr="00282A88">
        <w:rPr>
          <w:lang w:val="cs-CZ"/>
        </w:rPr>
        <w:t>Nákup státních cenných papírů</w:t>
      </w:r>
    </w:p>
    <w:p w14:paraId="27DD3A6C" w14:textId="77777777" w:rsidR="008143CF" w:rsidRPr="00282A88" w:rsidRDefault="008143CF" w:rsidP="00607863">
      <w:pPr>
        <w:pStyle w:val="ListParagraph"/>
        <w:numPr>
          <w:ilvl w:val="1"/>
          <w:numId w:val="47"/>
        </w:numPr>
        <w:rPr>
          <w:lang w:val="cs-CZ"/>
        </w:rPr>
      </w:pPr>
      <w:r w:rsidRPr="00282A88">
        <w:rPr>
          <w:lang w:val="cs-CZ"/>
        </w:rPr>
        <w:t>Snížení úrokových sazeb</w:t>
      </w:r>
    </w:p>
    <w:p w14:paraId="512D5B92" w14:textId="77777777" w:rsidR="008143CF" w:rsidRPr="00282A88" w:rsidRDefault="008143CF" w:rsidP="00607863">
      <w:pPr>
        <w:pStyle w:val="ListParagraph"/>
        <w:numPr>
          <w:ilvl w:val="1"/>
          <w:numId w:val="47"/>
        </w:numPr>
        <w:rPr>
          <w:lang w:val="cs-CZ"/>
        </w:rPr>
      </w:pPr>
      <w:r w:rsidRPr="00282A88">
        <w:rPr>
          <w:lang w:val="cs-CZ"/>
        </w:rPr>
        <w:t>Snížení povinných minimálních rezerv</w:t>
      </w:r>
    </w:p>
    <w:p w14:paraId="7928A181" w14:textId="7D661B2C" w:rsidR="002705DD" w:rsidRPr="00282A88" w:rsidRDefault="002705DD" w:rsidP="00607863">
      <w:pPr>
        <w:pStyle w:val="ListParagraph"/>
        <w:numPr>
          <w:ilvl w:val="0"/>
          <w:numId w:val="47"/>
        </w:numPr>
        <w:rPr>
          <w:lang w:val="cs-CZ"/>
        </w:rPr>
      </w:pPr>
      <w:r w:rsidRPr="00282A88">
        <w:rPr>
          <w:b/>
          <w:bCs/>
          <w:lang w:val="cs-CZ"/>
        </w:rPr>
        <w:t xml:space="preserve">Restriktivní – </w:t>
      </w:r>
      <w:r w:rsidRPr="00282A88">
        <w:rPr>
          <w:lang w:val="cs-CZ"/>
        </w:rPr>
        <w:t>snižování nabídky peněz -&gt; pokles AD</w:t>
      </w:r>
    </w:p>
    <w:p w14:paraId="65689306" w14:textId="7E9F329B" w:rsidR="002705DD" w:rsidRPr="002705DD" w:rsidRDefault="002705DD" w:rsidP="002705DD">
      <w:pPr>
        <w:rPr>
          <w:lang w:val="cs-CZ"/>
        </w:rPr>
      </w:pPr>
      <w:r w:rsidRPr="002705DD">
        <w:rPr>
          <w:lang w:val="cs-CZ"/>
        </w:rPr>
        <w:t xml:space="preserve">V ČR: Centrální banka je </w:t>
      </w:r>
      <w:r w:rsidRPr="002705DD">
        <w:rPr>
          <w:b/>
          <w:bCs/>
          <w:lang w:val="cs-CZ"/>
        </w:rPr>
        <w:t xml:space="preserve">Česká národní banka </w:t>
      </w:r>
      <w:r w:rsidRPr="002705DD">
        <w:rPr>
          <w:lang w:val="cs-CZ"/>
        </w:rPr>
        <w:t>(ČNB) – v čele ČNB je guvernér (Aleš</w:t>
      </w:r>
      <w:r w:rsidR="008143CF" w:rsidRPr="00282A88">
        <w:rPr>
          <w:lang w:val="cs-CZ"/>
        </w:rPr>
        <w:t xml:space="preserve"> </w:t>
      </w:r>
      <w:r w:rsidRPr="002705DD">
        <w:rPr>
          <w:lang w:val="cs-CZ"/>
        </w:rPr>
        <w:t>Michl)</w:t>
      </w:r>
      <w:r w:rsidR="008143CF" w:rsidRPr="00282A88">
        <w:rPr>
          <w:lang w:val="cs-CZ"/>
        </w:rPr>
        <w:t xml:space="preserve">. </w:t>
      </w:r>
      <w:r w:rsidRPr="002705DD">
        <w:rPr>
          <w:lang w:val="cs-CZ"/>
        </w:rPr>
        <w:t xml:space="preserve">Hlavní nástroj – dvoutýdenní </w:t>
      </w:r>
      <w:proofErr w:type="spellStart"/>
      <w:r w:rsidRPr="002705DD">
        <w:rPr>
          <w:lang w:val="cs-CZ"/>
        </w:rPr>
        <w:t>repo</w:t>
      </w:r>
      <w:proofErr w:type="spellEnd"/>
      <w:r w:rsidRPr="002705DD">
        <w:rPr>
          <w:lang w:val="cs-CZ"/>
        </w:rPr>
        <w:t xml:space="preserve"> operace (</w:t>
      </w:r>
      <w:r w:rsidRPr="002705DD">
        <w:rPr>
          <w:b/>
          <w:bCs/>
          <w:lang w:val="cs-CZ"/>
        </w:rPr>
        <w:t xml:space="preserve">2-T </w:t>
      </w:r>
      <w:proofErr w:type="spellStart"/>
      <w:r w:rsidRPr="002705DD">
        <w:rPr>
          <w:b/>
          <w:bCs/>
          <w:lang w:val="cs-CZ"/>
        </w:rPr>
        <w:t>Repo</w:t>
      </w:r>
      <w:proofErr w:type="spellEnd"/>
      <w:r w:rsidRPr="002705DD">
        <w:rPr>
          <w:b/>
          <w:bCs/>
          <w:lang w:val="cs-CZ"/>
        </w:rPr>
        <w:t xml:space="preserve"> sazba</w:t>
      </w:r>
      <w:r w:rsidRPr="002705DD">
        <w:rPr>
          <w:lang w:val="cs-CZ"/>
        </w:rPr>
        <w:t>) - ČNB si půjčuje od obchodních</w:t>
      </w:r>
      <w:r w:rsidR="008143CF" w:rsidRPr="00282A88">
        <w:rPr>
          <w:lang w:val="cs-CZ"/>
        </w:rPr>
        <w:t xml:space="preserve"> </w:t>
      </w:r>
      <w:r w:rsidRPr="002705DD">
        <w:rPr>
          <w:lang w:val="cs-CZ"/>
        </w:rPr>
        <w:t>bank na 14 dní peníze a do zástavy jim jako tzv. kolaterál předává cenné papíry</w:t>
      </w:r>
      <w:r w:rsidR="008143CF" w:rsidRPr="00282A88">
        <w:rPr>
          <w:lang w:val="cs-CZ"/>
        </w:rPr>
        <w:t>.</w:t>
      </w:r>
    </w:p>
    <w:p w14:paraId="7FC91BF3" w14:textId="3AC41CF0" w:rsidR="002705DD" w:rsidRPr="00282A88" w:rsidRDefault="002705DD" w:rsidP="00607863">
      <w:pPr>
        <w:pStyle w:val="ListParagraph"/>
        <w:numPr>
          <w:ilvl w:val="0"/>
          <w:numId w:val="48"/>
        </w:numPr>
        <w:rPr>
          <w:lang w:val="cs-CZ"/>
        </w:rPr>
      </w:pPr>
      <w:r w:rsidRPr="00282A88">
        <w:rPr>
          <w:b/>
          <w:bCs/>
          <w:lang w:val="cs-CZ"/>
        </w:rPr>
        <w:t xml:space="preserve">Diskontní sazba </w:t>
      </w:r>
      <w:r w:rsidRPr="00282A88">
        <w:rPr>
          <w:lang w:val="cs-CZ"/>
        </w:rPr>
        <w:t>– sazba, kterou vyplácí ČNB komerčním bankám za to, že u ní uložily</w:t>
      </w:r>
      <w:r w:rsidR="008143CF" w:rsidRPr="00282A88">
        <w:rPr>
          <w:lang w:val="cs-CZ"/>
        </w:rPr>
        <w:t xml:space="preserve"> </w:t>
      </w:r>
      <w:r w:rsidRPr="00282A88">
        <w:rPr>
          <w:lang w:val="cs-CZ"/>
        </w:rPr>
        <w:t>přebytečné peníze přes noc</w:t>
      </w:r>
      <w:r w:rsidR="008143CF" w:rsidRPr="00282A88">
        <w:rPr>
          <w:lang w:val="cs-CZ"/>
        </w:rPr>
        <w:t>.</w:t>
      </w:r>
    </w:p>
    <w:p w14:paraId="46DD1BD3" w14:textId="30CC4036" w:rsidR="002705DD" w:rsidRPr="00282A88" w:rsidRDefault="002705DD" w:rsidP="00607863">
      <w:pPr>
        <w:pStyle w:val="ListParagraph"/>
        <w:numPr>
          <w:ilvl w:val="0"/>
          <w:numId w:val="48"/>
        </w:numPr>
        <w:rPr>
          <w:lang w:val="cs-CZ"/>
        </w:rPr>
      </w:pPr>
      <w:r w:rsidRPr="00282A88">
        <w:rPr>
          <w:b/>
          <w:bCs/>
          <w:lang w:val="cs-CZ"/>
        </w:rPr>
        <w:lastRenderedPageBreak/>
        <w:t xml:space="preserve">Lombardní sazba </w:t>
      </w:r>
      <w:r w:rsidRPr="00282A88">
        <w:rPr>
          <w:lang w:val="cs-CZ"/>
        </w:rPr>
        <w:t>– sazba, za kterou si obchodní banky mohou půjčit u centrální banky</w:t>
      </w:r>
      <w:r w:rsidR="008143CF" w:rsidRPr="00282A88">
        <w:rPr>
          <w:lang w:val="cs-CZ"/>
        </w:rPr>
        <w:t xml:space="preserve"> </w:t>
      </w:r>
      <w:r w:rsidRPr="00282A88">
        <w:rPr>
          <w:lang w:val="cs-CZ"/>
        </w:rPr>
        <w:t>peníze přes noc (lombardní úvěr)</w:t>
      </w:r>
      <w:r w:rsidR="008143CF" w:rsidRPr="00282A88">
        <w:rPr>
          <w:lang w:val="cs-CZ"/>
        </w:rPr>
        <w:t>.</w:t>
      </w:r>
    </w:p>
    <w:p w14:paraId="2B8143AC" w14:textId="26C826BE" w:rsidR="002705DD" w:rsidRPr="00282A88" w:rsidRDefault="002705DD" w:rsidP="00607863">
      <w:pPr>
        <w:pStyle w:val="ListParagraph"/>
        <w:numPr>
          <w:ilvl w:val="0"/>
          <w:numId w:val="48"/>
        </w:numPr>
        <w:rPr>
          <w:lang w:val="cs-CZ"/>
        </w:rPr>
      </w:pPr>
      <w:r w:rsidRPr="00282A88">
        <w:rPr>
          <w:b/>
          <w:bCs/>
          <w:lang w:val="cs-CZ"/>
        </w:rPr>
        <w:t xml:space="preserve">Povinné minimální rezervy </w:t>
      </w:r>
      <w:r w:rsidRPr="00282A88">
        <w:rPr>
          <w:lang w:val="cs-CZ"/>
        </w:rPr>
        <w:t>– 2</w:t>
      </w:r>
      <w:r w:rsidR="008143CF" w:rsidRPr="00282A88">
        <w:rPr>
          <w:lang w:val="cs-CZ"/>
        </w:rPr>
        <w:t xml:space="preserve"> </w:t>
      </w:r>
      <w:r w:rsidRPr="00282A88">
        <w:rPr>
          <w:lang w:val="cs-CZ"/>
        </w:rPr>
        <w:t>% (dlouhodobě)</w:t>
      </w:r>
    </w:p>
    <w:p w14:paraId="45189C61" w14:textId="6E7D306B" w:rsidR="002705DD" w:rsidRPr="002705DD" w:rsidRDefault="002705DD" w:rsidP="002705DD">
      <w:pPr>
        <w:rPr>
          <w:lang w:val="cs-CZ"/>
        </w:rPr>
      </w:pPr>
      <w:r w:rsidRPr="002705DD">
        <w:rPr>
          <w:b/>
          <w:bCs/>
          <w:lang w:val="cs-CZ"/>
        </w:rPr>
        <w:t xml:space="preserve">Fiskální politika: </w:t>
      </w:r>
      <w:r w:rsidRPr="002705DD">
        <w:rPr>
          <w:lang w:val="cs-CZ"/>
        </w:rPr>
        <w:t>soubor nástrojů, jimiž stát (zejm. vláda) ovlivňuje chod ekonomiky.</w:t>
      </w:r>
      <w:r w:rsidR="008143CF" w:rsidRPr="00282A88">
        <w:rPr>
          <w:lang w:val="cs-CZ"/>
        </w:rPr>
        <w:t xml:space="preserve"> </w:t>
      </w:r>
      <w:r w:rsidRPr="002705DD">
        <w:rPr>
          <w:lang w:val="cs-CZ"/>
        </w:rPr>
        <w:t>- prostřednictvím změn velikosti a struktury veřejných příjmů a výdajů (veřejné finance)</w:t>
      </w:r>
    </w:p>
    <w:p w14:paraId="5C3416B8" w14:textId="53B76285" w:rsidR="002705DD" w:rsidRPr="002705DD" w:rsidRDefault="00F36BC0" w:rsidP="002705DD">
      <w:pPr>
        <w:rPr>
          <w:lang w:val="cs-CZ"/>
        </w:rPr>
      </w:pPr>
      <w:r w:rsidRPr="00282A88">
        <w:rPr>
          <w:noProof/>
          <w:lang w:val="cs-CZ"/>
        </w:rPr>
        <mc:AlternateContent>
          <mc:Choice Requires="wps">
            <w:drawing>
              <wp:anchor distT="0" distB="0" distL="114300" distR="114300" simplePos="0" relativeHeight="251665419" behindDoc="0" locked="0" layoutInCell="1" allowOverlap="1" wp14:anchorId="2B2AE526" wp14:editId="5AA4C82C">
                <wp:simplePos x="0" y="0"/>
                <wp:positionH relativeFrom="column">
                  <wp:posOffset>4094480</wp:posOffset>
                </wp:positionH>
                <wp:positionV relativeFrom="paragraph">
                  <wp:posOffset>78105</wp:posOffset>
                </wp:positionV>
                <wp:extent cx="2570480" cy="2260600"/>
                <wp:effectExtent l="0" t="0" r="7620" b="12700"/>
                <wp:wrapSquare wrapText="bothSides"/>
                <wp:docPr id="212435863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0480" cy="226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8875A2" w14:textId="77777777" w:rsidR="00360932" w:rsidRPr="002705DD" w:rsidRDefault="00360932" w:rsidP="00360932">
                            <w:pPr>
                              <w:rPr>
                                <w:lang w:val="cs-CZ"/>
                              </w:rPr>
                            </w:pPr>
                            <w:r w:rsidRPr="002705DD">
                              <w:rPr>
                                <w:b/>
                                <w:bCs/>
                                <w:lang w:val="cs-CZ"/>
                              </w:rPr>
                              <w:t>Účinnost fiskální a monetární politiky:</w:t>
                            </w:r>
                          </w:p>
                          <w:p w14:paraId="471585AB" w14:textId="1D4823F1" w:rsidR="00360932" w:rsidRPr="002705DD" w:rsidRDefault="00360932" w:rsidP="00360932">
                            <w:pPr>
                              <w:rPr>
                                <w:lang w:val="cs-CZ"/>
                              </w:rPr>
                            </w:pPr>
                            <w:r w:rsidRPr="002705DD">
                              <w:rPr>
                                <w:lang w:val="cs-CZ"/>
                              </w:rPr>
                              <w:t>Při expanzi obecně vyšší účinnost v případě, kdy je ekonomika pod potenciálním produktem</w:t>
                            </w:r>
                            <w:r>
                              <w:rPr>
                                <w:lang w:val="cs-CZ"/>
                              </w:rPr>
                              <w:t xml:space="preserve"> </w:t>
                            </w:r>
                            <w:r w:rsidRPr="002705DD">
                              <w:rPr>
                                <w:lang w:val="cs-CZ"/>
                              </w:rPr>
                              <w:t xml:space="preserve">(vyšší růst produktu než cenové hladiny). Naopak nižší </w:t>
                            </w:r>
                            <w:r w:rsidR="00F36BC0" w:rsidRPr="002705DD">
                              <w:rPr>
                                <w:lang w:val="cs-CZ"/>
                              </w:rPr>
                              <w:t>účinnost,</w:t>
                            </w:r>
                            <w:r w:rsidRPr="002705DD">
                              <w:rPr>
                                <w:lang w:val="cs-CZ"/>
                              </w:rPr>
                              <w:t xml:space="preserve"> pokud je ekonomika na či</w:t>
                            </w:r>
                            <w:r>
                              <w:rPr>
                                <w:lang w:val="cs-CZ"/>
                              </w:rPr>
                              <w:t xml:space="preserve"> </w:t>
                            </w:r>
                            <w:r w:rsidRPr="002705DD">
                              <w:rPr>
                                <w:lang w:val="cs-CZ"/>
                              </w:rPr>
                              <w:t>nad potenciálním produktem (vyšší růst cenové hladiny než produktu).</w:t>
                            </w:r>
                          </w:p>
                          <w:p w14:paraId="303A5947" w14:textId="77777777" w:rsidR="00360932" w:rsidRDefault="003609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AE526" id="Text Box 10" o:spid="_x0000_s1027" type="#_x0000_t202" style="position:absolute;margin-left:322.4pt;margin-top:6.15pt;width:202.4pt;height:178pt;z-index:2516654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W3vOQIAAIQEAAAOAAAAZHJzL2Uyb0RvYy54bWysVE1v2zAMvQ/YfxB0X+x4Sdo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" fillcolor="white [3201]" strokeweight=".5pt">
                <v:textbox>
                  <w:txbxContent>
                    <w:p w14:paraId="0D8875A2" w14:textId="77777777" w:rsidR="00360932" w:rsidRPr="002705DD" w:rsidRDefault="00360932" w:rsidP="00360932">
                      <w:pPr>
                        <w:rPr>
                          <w:lang w:val="cs-CZ"/>
                        </w:rPr>
                      </w:pPr>
                      <w:r w:rsidRPr="002705DD">
                        <w:rPr>
                          <w:b/>
                          <w:bCs/>
                          <w:lang w:val="cs-CZ"/>
                        </w:rPr>
                        <w:t>Účinnost fiskální a monetární politiky:</w:t>
                      </w:r>
                    </w:p>
                    <w:p w14:paraId="471585AB" w14:textId="1D4823F1" w:rsidR="00360932" w:rsidRPr="002705DD" w:rsidRDefault="00360932" w:rsidP="00360932">
                      <w:pPr>
                        <w:rPr>
                          <w:lang w:val="cs-CZ"/>
                        </w:rPr>
                      </w:pPr>
                      <w:r w:rsidRPr="002705DD">
                        <w:rPr>
                          <w:lang w:val="cs-CZ"/>
                        </w:rPr>
                        <w:t>Při expanzi obecně vyšší účinnost v případě, kdy je ekonomika pod potenciálním produktem</w:t>
                      </w:r>
                      <w:r>
                        <w:rPr>
                          <w:lang w:val="cs-CZ"/>
                        </w:rPr>
                        <w:t xml:space="preserve"> </w:t>
                      </w:r>
                      <w:r w:rsidRPr="002705DD">
                        <w:rPr>
                          <w:lang w:val="cs-CZ"/>
                        </w:rPr>
                        <w:t xml:space="preserve">(vyšší růst produktu než cenové hladiny). Naopak nižší </w:t>
                      </w:r>
                      <w:r w:rsidR="00F36BC0" w:rsidRPr="002705DD">
                        <w:rPr>
                          <w:lang w:val="cs-CZ"/>
                        </w:rPr>
                        <w:t>účinnost,</w:t>
                      </w:r>
                      <w:r w:rsidRPr="002705DD">
                        <w:rPr>
                          <w:lang w:val="cs-CZ"/>
                        </w:rPr>
                        <w:t xml:space="preserve"> pokud je ekonomika na či</w:t>
                      </w:r>
                      <w:r>
                        <w:rPr>
                          <w:lang w:val="cs-CZ"/>
                        </w:rPr>
                        <w:t xml:space="preserve"> </w:t>
                      </w:r>
                      <w:r w:rsidRPr="002705DD">
                        <w:rPr>
                          <w:lang w:val="cs-CZ"/>
                        </w:rPr>
                        <w:t>nad potenciálním produktem (vyšší růst cenové hladiny než produktu).</w:t>
                      </w:r>
                    </w:p>
                    <w:p w14:paraId="303A5947" w14:textId="77777777" w:rsidR="00360932" w:rsidRDefault="00360932"/>
                  </w:txbxContent>
                </v:textbox>
                <w10:wrap type="square"/>
              </v:shape>
            </w:pict>
          </mc:Fallback>
        </mc:AlternateContent>
      </w:r>
      <w:r w:rsidR="002705DD" w:rsidRPr="002705DD">
        <w:rPr>
          <w:b/>
          <w:bCs/>
          <w:lang w:val="cs-CZ"/>
        </w:rPr>
        <w:t>Veřejné finance:</w:t>
      </w:r>
    </w:p>
    <w:p w14:paraId="21ED93E6" w14:textId="14815B34" w:rsidR="008143CF" w:rsidRPr="00282A88" w:rsidRDefault="002705DD" w:rsidP="00607863">
      <w:pPr>
        <w:pStyle w:val="ListParagraph"/>
        <w:numPr>
          <w:ilvl w:val="0"/>
          <w:numId w:val="49"/>
        </w:numPr>
        <w:rPr>
          <w:lang w:val="cs-CZ"/>
        </w:rPr>
      </w:pPr>
      <w:r w:rsidRPr="00282A88">
        <w:rPr>
          <w:lang w:val="cs-CZ"/>
        </w:rPr>
        <w:t>státní rozpočet</w:t>
      </w:r>
    </w:p>
    <w:p w14:paraId="6D855312" w14:textId="6256FA31" w:rsidR="008143CF" w:rsidRPr="00282A88" w:rsidRDefault="002705DD" w:rsidP="00607863">
      <w:pPr>
        <w:pStyle w:val="ListParagraph"/>
        <w:numPr>
          <w:ilvl w:val="0"/>
          <w:numId w:val="49"/>
        </w:numPr>
        <w:rPr>
          <w:lang w:val="cs-CZ"/>
        </w:rPr>
      </w:pPr>
      <w:r w:rsidRPr="00282A88">
        <w:rPr>
          <w:lang w:val="cs-CZ"/>
        </w:rPr>
        <w:t>rozpočty menších samosprávných celků (obce, kraje)</w:t>
      </w:r>
    </w:p>
    <w:p w14:paraId="36D5EFFE" w14:textId="70DCBC6A" w:rsidR="008143CF" w:rsidRPr="00282A88" w:rsidRDefault="008143CF" w:rsidP="00607863">
      <w:pPr>
        <w:pStyle w:val="ListParagraph"/>
        <w:numPr>
          <w:ilvl w:val="0"/>
          <w:numId w:val="49"/>
        </w:numPr>
        <w:rPr>
          <w:lang w:val="cs-CZ"/>
        </w:rPr>
      </w:pPr>
      <w:r w:rsidRPr="00282A88">
        <w:rPr>
          <w:lang w:val="cs-CZ"/>
        </w:rPr>
        <w:t>s</w:t>
      </w:r>
      <w:r w:rsidR="002705DD" w:rsidRPr="00282A88">
        <w:rPr>
          <w:lang w:val="cs-CZ"/>
        </w:rPr>
        <w:t>tátní fondy (SF kultury, SF dopravní infrastruktury)</w:t>
      </w:r>
    </w:p>
    <w:p w14:paraId="497B79AA" w14:textId="7F416AC1" w:rsidR="002705DD" w:rsidRPr="00282A88" w:rsidRDefault="002705DD" w:rsidP="00607863">
      <w:pPr>
        <w:pStyle w:val="ListParagraph"/>
        <w:numPr>
          <w:ilvl w:val="0"/>
          <w:numId w:val="49"/>
        </w:numPr>
        <w:rPr>
          <w:lang w:val="cs-CZ"/>
        </w:rPr>
      </w:pPr>
      <w:r w:rsidRPr="00282A88">
        <w:rPr>
          <w:lang w:val="cs-CZ"/>
        </w:rPr>
        <w:t>rozpočty státních podniků (Lesy ČR)</w:t>
      </w:r>
    </w:p>
    <w:p w14:paraId="2FAE84E1" w14:textId="3088CB42" w:rsidR="002705DD" w:rsidRPr="002705DD" w:rsidRDefault="002705DD" w:rsidP="002705DD">
      <w:pPr>
        <w:rPr>
          <w:lang w:val="cs-CZ"/>
        </w:rPr>
      </w:pPr>
      <w:r w:rsidRPr="002705DD">
        <w:rPr>
          <w:b/>
          <w:bCs/>
          <w:lang w:val="cs-CZ"/>
        </w:rPr>
        <w:t>Nástroje fiskální politiky:</w:t>
      </w:r>
    </w:p>
    <w:p w14:paraId="452E3FA6" w14:textId="0CDCE150" w:rsidR="008143CF" w:rsidRPr="00282A88" w:rsidRDefault="002705DD" w:rsidP="00607863">
      <w:pPr>
        <w:pStyle w:val="ListParagraph"/>
        <w:numPr>
          <w:ilvl w:val="0"/>
          <w:numId w:val="50"/>
        </w:numPr>
        <w:rPr>
          <w:lang w:val="cs-CZ"/>
        </w:rPr>
      </w:pPr>
      <w:r w:rsidRPr="00282A88">
        <w:rPr>
          <w:b/>
          <w:bCs/>
          <w:lang w:val="cs-CZ"/>
        </w:rPr>
        <w:t xml:space="preserve">Diskreční (záměrná) opatření </w:t>
      </w:r>
      <w:r w:rsidRPr="00282A88">
        <w:rPr>
          <w:lang w:val="cs-CZ"/>
        </w:rPr>
        <w:t>= jednorázová rozhodnutí státního orgánu</w:t>
      </w:r>
    </w:p>
    <w:p w14:paraId="3AF9E34A" w14:textId="7EE1DC46" w:rsidR="008143CF" w:rsidRPr="00282A88" w:rsidRDefault="002705DD" w:rsidP="00607863">
      <w:pPr>
        <w:pStyle w:val="ListParagraph"/>
        <w:numPr>
          <w:ilvl w:val="1"/>
          <w:numId w:val="50"/>
        </w:numPr>
        <w:rPr>
          <w:lang w:val="cs-CZ"/>
        </w:rPr>
      </w:pPr>
      <w:r w:rsidRPr="002705DD">
        <w:rPr>
          <w:lang w:val="cs-CZ"/>
        </w:rPr>
        <w:t>změna daňových a nedaňových sazeb</w:t>
      </w:r>
    </w:p>
    <w:p w14:paraId="1938243A" w14:textId="16C74723" w:rsidR="008143CF" w:rsidRPr="00282A88" w:rsidRDefault="002705DD" w:rsidP="00607863">
      <w:pPr>
        <w:pStyle w:val="ListParagraph"/>
        <w:numPr>
          <w:ilvl w:val="1"/>
          <w:numId w:val="50"/>
        </w:numPr>
        <w:rPr>
          <w:lang w:val="cs-CZ"/>
        </w:rPr>
      </w:pPr>
      <w:r w:rsidRPr="002705DD">
        <w:rPr>
          <w:lang w:val="cs-CZ"/>
        </w:rPr>
        <w:t>změny struktury a výše příjmů státního rozpočtu</w:t>
      </w:r>
    </w:p>
    <w:p w14:paraId="56811A4F" w14:textId="55B026A2" w:rsidR="008143CF" w:rsidRPr="00282A88" w:rsidRDefault="002705DD" w:rsidP="00607863">
      <w:pPr>
        <w:pStyle w:val="ListParagraph"/>
        <w:numPr>
          <w:ilvl w:val="1"/>
          <w:numId w:val="50"/>
        </w:numPr>
        <w:rPr>
          <w:lang w:val="cs-CZ"/>
        </w:rPr>
      </w:pPr>
      <w:r w:rsidRPr="002705DD">
        <w:rPr>
          <w:lang w:val="cs-CZ"/>
        </w:rPr>
        <w:t>změny struktury a výše výdajů státního rozpočtu</w:t>
      </w:r>
    </w:p>
    <w:p w14:paraId="3298D8BA" w14:textId="756FB18F" w:rsidR="008143CF" w:rsidRPr="00282A88" w:rsidRDefault="002705DD" w:rsidP="00607863">
      <w:pPr>
        <w:pStyle w:val="ListParagraph"/>
        <w:numPr>
          <w:ilvl w:val="0"/>
          <w:numId w:val="50"/>
        </w:numPr>
        <w:rPr>
          <w:lang w:val="cs-CZ"/>
        </w:rPr>
      </w:pPr>
      <w:r w:rsidRPr="002705DD">
        <w:rPr>
          <w:b/>
          <w:bCs/>
          <w:lang w:val="cs-CZ"/>
        </w:rPr>
        <w:t xml:space="preserve">Automatické (vestavěné) stabilizátory </w:t>
      </w:r>
      <w:r w:rsidRPr="002705DD">
        <w:rPr>
          <w:lang w:val="cs-CZ"/>
        </w:rPr>
        <w:t>= po zavedení již působí automaticky v</w:t>
      </w:r>
      <w:r w:rsidR="008143CF" w:rsidRPr="00282A88">
        <w:rPr>
          <w:lang w:val="cs-CZ"/>
        </w:rPr>
        <w:t xml:space="preserve"> </w:t>
      </w:r>
      <w:r w:rsidRPr="002705DD">
        <w:rPr>
          <w:lang w:val="cs-CZ"/>
        </w:rPr>
        <w:t>závislosti na hospodářském vývoji (zmírňují cyklické kolísání ekonomiky)</w:t>
      </w:r>
    </w:p>
    <w:p w14:paraId="19475DE8" w14:textId="021840E5" w:rsidR="008143CF" w:rsidRPr="00282A88" w:rsidRDefault="002705DD" w:rsidP="00607863">
      <w:pPr>
        <w:pStyle w:val="ListParagraph"/>
        <w:numPr>
          <w:ilvl w:val="1"/>
          <w:numId w:val="50"/>
        </w:numPr>
        <w:rPr>
          <w:lang w:val="cs-CZ"/>
        </w:rPr>
      </w:pPr>
      <w:r w:rsidRPr="002705DD">
        <w:rPr>
          <w:lang w:val="cs-CZ"/>
        </w:rPr>
        <w:t>progresivní daň z</w:t>
      </w:r>
      <w:r w:rsidR="008143CF" w:rsidRPr="00282A88">
        <w:rPr>
          <w:lang w:val="cs-CZ"/>
        </w:rPr>
        <w:t> </w:t>
      </w:r>
      <w:r w:rsidRPr="002705DD">
        <w:rPr>
          <w:lang w:val="cs-CZ"/>
        </w:rPr>
        <w:t>příjmu</w:t>
      </w:r>
    </w:p>
    <w:p w14:paraId="6838F665" w14:textId="2BCFAD2C" w:rsidR="008143CF" w:rsidRPr="00282A88" w:rsidRDefault="002705DD" w:rsidP="00607863">
      <w:pPr>
        <w:pStyle w:val="ListParagraph"/>
        <w:numPr>
          <w:ilvl w:val="1"/>
          <w:numId w:val="50"/>
        </w:numPr>
        <w:rPr>
          <w:lang w:val="cs-CZ"/>
        </w:rPr>
      </w:pPr>
      <w:r w:rsidRPr="002705DD">
        <w:rPr>
          <w:lang w:val="cs-CZ"/>
        </w:rPr>
        <w:t>pojištění v</w:t>
      </w:r>
      <w:r w:rsidR="008143CF" w:rsidRPr="00282A88">
        <w:rPr>
          <w:lang w:val="cs-CZ"/>
        </w:rPr>
        <w:t> </w:t>
      </w:r>
      <w:r w:rsidRPr="002705DD">
        <w:rPr>
          <w:lang w:val="cs-CZ"/>
        </w:rPr>
        <w:t>nezaměstnanosti</w:t>
      </w:r>
    </w:p>
    <w:p w14:paraId="3A97DE79" w14:textId="5C585B4A" w:rsidR="008143CF" w:rsidRPr="00282A88" w:rsidRDefault="002705DD" w:rsidP="00607863">
      <w:pPr>
        <w:pStyle w:val="ListParagraph"/>
        <w:numPr>
          <w:ilvl w:val="0"/>
          <w:numId w:val="50"/>
        </w:numPr>
        <w:rPr>
          <w:lang w:val="cs-CZ"/>
        </w:rPr>
      </w:pPr>
      <w:r w:rsidRPr="00282A88">
        <w:rPr>
          <w:b/>
          <w:bCs/>
          <w:lang w:val="cs-CZ"/>
        </w:rPr>
        <w:t xml:space="preserve">Expanzivní fiskální politika </w:t>
      </w:r>
      <w:r w:rsidRPr="00282A88">
        <w:rPr>
          <w:lang w:val="cs-CZ"/>
        </w:rPr>
        <w:t>– stimuluje AD (i AS)</w:t>
      </w:r>
    </w:p>
    <w:p w14:paraId="591D9216" w14:textId="59A0EC66" w:rsidR="008143CF" w:rsidRPr="00282A88" w:rsidRDefault="002705DD" w:rsidP="00607863">
      <w:pPr>
        <w:pStyle w:val="ListParagraph"/>
        <w:numPr>
          <w:ilvl w:val="1"/>
          <w:numId w:val="50"/>
        </w:numPr>
        <w:rPr>
          <w:lang w:val="cs-CZ"/>
        </w:rPr>
      </w:pPr>
      <w:r w:rsidRPr="00282A88">
        <w:rPr>
          <w:lang w:val="cs-CZ"/>
        </w:rPr>
        <w:t>Zvýšení veřejných výdajů a transferů</w:t>
      </w:r>
    </w:p>
    <w:p w14:paraId="511F7622" w14:textId="260014EA" w:rsidR="008143CF" w:rsidRPr="00282A88" w:rsidRDefault="002705DD" w:rsidP="00607863">
      <w:pPr>
        <w:pStyle w:val="ListParagraph"/>
        <w:numPr>
          <w:ilvl w:val="1"/>
          <w:numId w:val="50"/>
        </w:numPr>
        <w:rPr>
          <w:lang w:val="cs-CZ"/>
        </w:rPr>
      </w:pPr>
      <w:r w:rsidRPr="00282A88">
        <w:rPr>
          <w:lang w:val="cs-CZ"/>
        </w:rPr>
        <w:t>Snížení daní</w:t>
      </w:r>
    </w:p>
    <w:p w14:paraId="1D05DB09" w14:textId="77777777" w:rsidR="008143CF" w:rsidRPr="00282A88" w:rsidRDefault="002705DD" w:rsidP="00607863">
      <w:pPr>
        <w:pStyle w:val="ListParagraph"/>
        <w:numPr>
          <w:ilvl w:val="0"/>
          <w:numId w:val="50"/>
        </w:numPr>
        <w:rPr>
          <w:lang w:val="cs-CZ"/>
        </w:rPr>
      </w:pPr>
      <w:r w:rsidRPr="00282A88">
        <w:rPr>
          <w:b/>
          <w:bCs/>
          <w:lang w:val="cs-CZ"/>
        </w:rPr>
        <w:t xml:space="preserve">Restriktivní fiskální politika </w:t>
      </w:r>
      <w:r w:rsidRPr="00282A88">
        <w:rPr>
          <w:lang w:val="cs-CZ"/>
        </w:rPr>
        <w:t>– tlumí AD</w:t>
      </w:r>
    </w:p>
    <w:p w14:paraId="365A3D46" w14:textId="77777777" w:rsidR="008143CF" w:rsidRPr="00282A88" w:rsidRDefault="002705DD" w:rsidP="00607863">
      <w:pPr>
        <w:pStyle w:val="ListParagraph"/>
        <w:numPr>
          <w:ilvl w:val="1"/>
          <w:numId w:val="50"/>
        </w:numPr>
        <w:rPr>
          <w:lang w:val="cs-CZ"/>
        </w:rPr>
      </w:pPr>
      <w:r w:rsidRPr="00282A88">
        <w:rPr>
          <w:lang w:val="cs-CZ"/>
        </w:rPr>
        <w:t>Snížení veřejných výdajů a transferů</w:t>
      </w:r>
    </w:p>
    <w:p w14:paraId="71B15F4C" w14:textId="2B7EB108" w:rsidR="002705DD" w:rsidRPr="00282A88" w:rsidRDefault="002705DD" w:rsidP="00607863">
      <w:pPr>
        <w:pStyle w:val="ListParagraph"/>
        <w:numPr>
          <w:ilvl w:val="1"/>
          <w:numId w:val="50"/>
        </w:numPr>
        <w:rPr>
          <w:lang w:val="cs-CZ"/>
        </w:rPr>
      </w:pPr>
      <w:r w:rsidRPr="00282A88">
        <w:rPr>
          <w:lang w:val="cs-CZ"/>
        </w:rPr>
        <w:t>Zvýšení daní</w:t>
      </w:r>
    </w:p>
    <w:p w14:paraId="3CA1D2BB" w14:textId="77777777" w:rsidR="002705DD" w:rsidRPr="002705DD" w:rsidRDefault="002705DD" w:rsidP="002705DD">
      <w:pPr>
        <w:rPr>
          <w:lang w:val="cs-CZ"/>
        </w:rPr>
      </w:pPr>
      <w:r w:rsidRPr="002705DD">
        <w:rPr>
          <w:b/>
          <w:bCs/>
          <w:lang w:val="cs-CZ"/>
        </w:rPr>
        <w:t>Role fiskální politiky:</w:t>
      </w:r>
    </w:p>
    <w:p w14:paraId="40B2A64E" w14:textId="77777777" w:rsidR="008143CF" w:rsidRPr="00282A88" w:rsidRDefault="002705DD" w:rsidP="00607863">
      <w:pPr>
        <w:pStyle w:val="ListParagraph"/>
        <w:numPr>
          <w:ilvl w:val="0"/>
          <w:numId w:val="51"/>
        </w:numPr>
        <w:rPr>
          <w:lang w:val="cs-CZ"/>
        </w:rPr>
      </w:pPr>
      <w:r w:rsidRPr="00282A88">
        <w:rPr>
          <w:b/>
          <w:bCs/>
          <w:lang w:val="cs-CZ"/>
        </w:rPr>
        <w:t xml:space="preserve">Alokační </w:t>
      </w:r>
      <w:r w:rsidRPr="00282A88">
        <w:rPr>
          <w:lang w:val="cs-CZ"/>
        </w:rPr>
        <w:t>– zajistit efektivní fungování státu (státní instituce, veřejné statky)</w:t>
      </w:r>
    </w:p>
    <w:p w14:paraId="5BF3F2B9" w14:textId="77777777" w:rsidR="008143CF" w:rsidRPr="00282A88" w:rsidRDefault="002705DD" w:rsidP="00607863">
      <w:pPr>
        <w:pStyle w:val="ListParagraph"/>
        <w:numPr>
          <w:ilvl w:val="0"/>
          <w:numId w:val="51"/>
        </w:numPr>
        <w:rPr>
          <w:lang w:val="cs-CZ"/>
        </w:rPr>
      </w:pPr>
      <w:r w:rsidRPr="00282A88">
        <w:rPr>
          <w:b/>
          <w:bCs/>
          <w:lang w:val="cs-CZ"/>
        </w:rPr>
        <w:t xml:space="preserve">Redistribuční </w:t>
      </w:r>
      <w:r w:rsidRPr="00282A88">
        <w:rPr>
          <w:lang w:val="cs-CZ"/>
        </w:rPr>
        <w:t>– přerozdělování důchodů v ekonomice (transfery, dotace)</w:t>
      </w:r>
    </w:p>
    <w:p w14:paraId="797BB135" w14:textId="7B7F412A" w:rsidR="002705DD" w:rsidRPr="00282A88" w:rsidRDefault="002705DD" w:rsidP="00607863">
      <w:pPr>
        <w:pStyle w:val="ListParagraph"/>
        <w:numPr>
          <w:ilvl w:val="0"/>
          <w:numId w:val="51"/>
        </w:numPr>
        <w:rPr>
          <w:lang w:val="cs-CZ"/>
        </w:rPr>
      </w:pPr>
      <w:r w:rsidRPr="00282A88">
        <w:rPr>
          <w:b/>
          <w:bCs/>
          <w:lang w:val="cs-CZ"/>
        </w:rPr>
        <w:t xml:space="preserve">Stabilizační </w:t>
      </w:r>
      <w:r w:rsidRPr="00282A88">
        <w:rPr>
          <w:lang w:val="cs-CZ"/>
        </w:rPr>
        <w:t>– snaha o stabilní makroekonomický vývoj</w:t>
      </w:r>
    </w:p>
    <w:p w14:paraId="194A47D3" w14:textId="77777777" w:rsidR="002705DD" w:rsidRPr="002705DD" w:rsidRDefault="002705DD" w:rsidP="002705DD">
      <w:pPr>
        <w:rPr>
          <w:lang w:val="cs-CZ"/>
        </w:rPr>
      </w:pPr>
      <w:r w:rsidRPr="002705DD">
        <w:rPr>
          <w:b/>
          <w:bCs/>
          <w:lang w:val="cs-CZ"/>
        </w:rPr>
        <w:t>Rozpočtová soustava v ČR:</w:t>
      </w:r>
    </w:p>
    <w:p w14:paraId="539F3A99" w14:textId="77777777" w:rsidR="00360932" w:rsidRPr="00282A88" w:rsidRDefault="002705DD" w:rsidP="00607863">
      <w:pPr>
        <w:pStyle w:val="ListParagraph"/>
        <w:numPr>
          <w:ilvl w:val="0"/>
          <w:numId w:val="52"/>
        </w:numPr>
        <w:rPr>
          <w:lang w:val="cs-CZ"/>
        </w:rPr>
      </w:pPr>
      <w:r w:rsidRPr="00282A88">
        <w:rPr>
          <w:b/>
          <w:bCs/>
          <w:lang w:val="cs-CZ"/>
        </w:rPr>
        <w:t xml:space="preserve">Veřejné rozpočty + mimorozpočtové </w:t>
      </w:r>
      <w:proofErr w:type="gramStart"/>
      <w:r w:rsidRPr="00282A88">
        <w:rPr>
          <w:b/>
          <w:bCs/>
          <w:lang w:val="cs-CZ"/>
        </w:rPr>
        <w:t>fondy</w:t>
      </w:r>
      <w:r w:rsidR="008143CF" w:rsidRPr="00282A88">
        <w:rPr>
          <w:b/>
          <w:bCs/>
          <w:lang w:val="cs-CZ"/>
        </w:rPr>
        <w:t xml:space="preserve"> </w:t>
      </w:r>
      <w:r w:rsidR="008143CF" w:rsidRPr="00282A88">
        <w:rPr>
          <w:lang w:val="cs-CZ"/>
        </w:rPr>
        <w:t xml:space="preserve">- </w:t>
      </w:r>
      <w:r w:rsidRPr="00282A88">
        <w:rPr>
          <w:lang w:val="cs-CZ"/>
        </w:rPr>
        <w:t>Státní</w:t>
      </w:r>
      <w:proofErr w:type="gramEnd"/>
      <w:r w:rsidRPr="00282A88">
        <w:rPr>
          <w:lang w:val="cs-CZ"/>
        </w:rPr>
        <w:t xml:space="preserve"> rozpočet je plán finančního hospodaření státu.</w:t>
      </w:r>
    </w:p>
    <w:p w14:paraId="31E8E85F" w14:textId="77777777" w:rsidR="00360932" w:rsidRPr="00282A88" w:rsidRDefault="002705DD" w:rsidP="00607863">
      <w:pPr>
        <w:pStyle w:val="ListParagraph"/>
        <w:numPr>
          <w:ilvl w:val="1"/>
          <w:numId w:val="52"/>
        </w:numPr>
        <w:rPr>
          <w:lang w:val="cs-CZ"/>
        </w:rPr>
      </w:pPr>
      <w:r w:rsidRPr="002705DD">
        <w:rPr>
          <w:b/>
          <w:bCs/>
          <w:lang w:val="cs-CZ"/>
        </w:rPr>
        <w:t xml:space="preserve">Daňové příjmy </w:t>
      </w:r>
      <w:r w:rsidRPr="002705DD">
        <w:rPr>
          <w:lang w:val="cs-CZ"/>
        </w:rPr>
        <w:t>– přímé a nepřímé daně</w:t>
      </w:r>
    </w:p>
    <w:p w14:paraId="1F1ED493" w14:textId="77777777" w:rsidR="00360932" w:rsidRPr="00282A88" w:rsidRDefault="002705DD" w:rsidP="00607863">
      <w:pPr>
        <w:pStyle w:val="ListParagraph"/>
        <w:numPr>
          <w:ilvl w:val="1"/>
          <w:numId w:val="52"/>
        </w:numPr>
        <w:rPr>
          <w:lang w:val="cs-CZ"/>
        </w:rPr>
      </w:pPr>
      <w:r w:rsidRPr="002705DD">
        <w:rPr>
          <w:b/>
          <w:bCs/>
          <w:lang w:val="cs-CZ"/>
        </w:rPr>
        <w:t xml:space="preserve">Nedaňové příjmy </w:t>
      </w:r>
      <w:r w:rsidRPr="002705DD">
        <w:rPr>
          <w:lang w:val="cs-CZ"/>
        </w:rPr>
        <w:t>– odvody na sociální pojištění, cla, poplatky, prodej majetku</w:t>
      </w:r>
    </w:p>
    <w:p w14:paraId="3EBD04FB" w14:textId="043923CB" w:rsidR="002705DD" w:rsidRPr="002705DD" w:rsidRDefault="002705DD" w:rsidP="00607863">
      <w:pPr>
        <w:pStyle w:val="ListParagraph"/>
        <w:numPr>
          <w:ilvl w:val="1"/>
          <w:numId w:val="52"/>
        </w:numPr>
        <w:rPr>
          <w:lang w:val="cs-CZ"/>
        </w:rPr>
      </w:pPr>
      <w:r w:rsidRPr="002705DD">
        <w:rPr>
          <w:b/>
          <w:bCs/>
          <w:lang w:val="cs-CZ"/>
        </w:rPr>
        <w:t>Výdaje</w:t>
      </w:r>
      <w:r w:rsidRPr="002705DD">
        <w:rPr>
          <w:lang w:val="cs-CZ"/>
        </w:rPr>
        <w:t xml:space="preserve"> – nákup výrobků a služeb, veřejné statky, transferové výdaje</w:t>
      </w:r>
    </w:p>
    <w:p w14:paraId="19DC1125" w14:textId="77777777" w:rsidR="00333495" w:rsidRPr="00282A88" w:rsidRDefault="00333495" w:rsidP="00333495">
      <w:pPr>
        <w:rPr>
          <w:lang w:val="cs-CZ"/>
        </w:rPr>
      </w:pPr>
    </w:p>
    <w:p w14:paraId="7375DB3A" w14:textId="77777777" w:rsidR="00F30453" w:rsidRPr="00282A88" w:rsidRDefault="00F30453" w:rsidP="00F30453">
      <w:pPr>
        <w:rPr>
          <w:lang w:val="cs-CZ"/>
        </w:rPr>
      </w:pPr>
    </w:p>
    <w:p w14:paraId="5B99BEB1" w14:textId="3AFCBD6D" w:rsidR="004B4BA3" w:rsidRPr="00282A88" w:rsidRDefault="00360932" w:rsidP="00360932">
      <w:pPr>
        <w:pStyle w:val="Heading1"/>
        <w:rPr>
          <w:lang w:val="cs-CZ"/>
        </w:rPr>
      </w:pPr>
      <w:r w:rsidRPr="00282A88">
        <w:rPr>
          <w:lang w:val="cs-CZ"/>
        </w:rPr>
        <w:lastRenderedPageBreak/>
        <w:t xml:space="preserve"> </w:t>
      </w:r>
      <w:bookmarkStart w:id="15" w:name="_Toc189661529"/>
      <w:r w:rsidRPr="00282A88">
        <w:rPr>
          <w:lang w:val="cs-CZ"/>
        </w:rPr>
        <w:t>Mezinárodní obchod a systém měnových kurzů</w:t>
      </w:r>
      <w:bookmarkEnd w:id="15"/>
      <w:r w:rsidRPr="00282A88">
        <w:rPr>
          <w:lang w:val="cs-CZ"/>
        </w:rPr>
        <w:t xml:space="preserve"> </w:t>
      </w:r>
    </w:p>
    <w:p w14:paraId="603677F5" w14:textId="1C47CFF1" w:rsidR="00824F9D" w:rsidRPr="00282A88" w:rsidRDefault="00824F9D" w:rsidP="00824F9D">
      <w:pPr>
        <w:pStyle w:val="Quote"/>
        <w:rPr>
          <w:lang w:val="cs-CZ"/>
        </w:rPr>
      </w:pPr>
      <w:r w:rsidRPr="00282A88">
        <w:rPr>
          <w:lang w:val="cs-CZ"/>
        </w:rPr>
        <w:t>(význam mezinárodního obchodu, absolutní a komparativní výhody, nástroje zahraničněobchodní politiky, protekcionismus, systémy měnových kurzů, platební bilance a její vertikální a horizontální struktura).</w:t>
      </w:r>
    </w:p>
    <w:p w14:paraId="7E4DFF4A" w14:textId="6BEEE0F2" w:rsidR="00BC2C67" w:rsidRPr="00BC2C67" w:rsidRDefault="00BC2C67" w:rsidP="00BC2C67">
      <w:pPr>
        <w:rPr>
          <w:lang w:val="cs-CZ"/>
        </w:rPr>
      </w:pPr>
      <w:r w:rsidRPr="00BC2C67">
        <w:rPr>
          <w:b/>
          <w:bCs/>
          <w:lang w:val="cs-CZ"/>
        </w:rPr>
        <w:t xml:space="preserve">Význam mezinárodního obchodu: </w:t>
      </w:r>
      <w:r w:rsidRPr="00BC2C67">
        <w:rPr>
          <w:lang w:val="cs-CZ"/>
        </w:rPr>
        <w:t>Na mez. obchodu vydělávají obě strany</w:t>
      </w:r>
      <w:r w:rsidR="00101F5B" w:rsidRPr="00282A88">
        <w:rPr>
          <w:lang w:val="cs-CZ"/>
        </w:rPr>
        <w:t xml:space="preserve">. </w:t>
      </w:r>
      <w:r w:rsidRPr="00BC2C67">
        <w:rPr>
          <w:lang w:val="cs-CZ"/>
        </w:rPr>
        <w:t>Zlepšuje specializaci a dělbu práce.</w:t>
      </w:r>
      <w:r w:rsidR="00101F5B" w:rsidRPr="00282A88">
        <w:rPr>
          <w:lang w:val="cs-CZ"/>
        </w:rPr>
        <w:t xml:space="preserve">  </w:t>
      </w:r>
      <w:r w:rsidRPr="00BC2C67">
        <w:rPr>
          <w:lang w:val="cs-CZ"/>
        </w:rPr>
        <w:t>Import surovin, které země nemá nebo je nedostatečným producentem.</w:t>
      </w:r>
      <w:r w:rsidR="00101F5B" w:rsidRPr="00282A88">
        <w:rPr>
          <w:lang w:val="cs-CZ"/>
        </w:rPr>
        <w:t xml:space="preserve"> </w:t>
      </w:r>
      <w:r w:rsidRPr="00BC2C67">
        <w:rPr>
          <w:lang w:val="cs-CZ"/>
        </w:rPr>
        <w:t>Vývoz surovin nebo produktů, na které se specializujeme.</w:t>
      </w:r>
    </w:p>
    <w:p w14:paraId="692B1101" w14:textId="77777777" w:rsidR="00101F5B" w:rsidRPr="00282A88" w:rsidRDefault="00BC2C67" w:rsidP="00607863">
      <w:pPr>
        <w:pStyle w:val="ListParagraph"/>
        <w:numPr>
          <w:ilvl w:val="0"/>
          <w:numId w:val="53"/>
        </w:numPr>
        <w:rPr>
          <w:lang w:val="cs-CZ"/>
        </w:rPr>
      </w:pPr>
      <w:r w:rsidRPr="00282A88">
        <w:rPr>
          <w:b/>
          <w:bCs/>
          <w:lang w:val="cs-CZ"/>
        </w:rPr>
        <w:t>Absolutní výhoda =</w:t>
      </w:r>
      <w:r w:rsidRPr="00282A88">
        <w:rPr>
          <w:lang w:val="cs-CZ"/>
        </w:rPr>
        <w:t xml:space="preserve"> schopnost země vyrábět určitý produkt s absolutně nižšími náklady než</w:t>
      </w:r>
      <w:r w:rsidR="00101F5B" w:rsidRPr="00282A88">
        <w:rPr>
          <w:lang w:val="cs-CZ"/>
        </w:rPr>
        <w:t xml:space="preserve"> </w:t>
      </w:r>
      <w:r w:rsidRPr="00BC2C67">
        <w:rPr>
          <w:lang w:val="cs-CZ"/>
        </w:rPr>
        <w:t>ostatní země.</w:t>
      </w:r>
    </w:p>
    <w:p w14:paraId="3EA19B89" w14:textId="3CFFC438" w:rsidR="00BC2C67" w:rsidRPr="00BC2C67" w:rsidRDefault="00BC2C67" w:rsidP="00607863">
      <w:pPr>
        <w:pStyle w:val="ListParagraph"/>
        <w:numPr>
          <w:ilvl w:val="0"/>
          <w:numId w:val="53"/>
        </w:numPr>
        <w:rPr>
          <w:lang w:val="cs-CZ"/>
        </w:rPr>
      </w:pPr>
      <w:r w:rsidRPr="00BC2C67">
        <w:rPr>
          <w:b/>
          <w:bCs/>
          <w:lang w:val="cs-CZ"/>
        </w:rPr>
        <w:t xml:space="preserve">Komparativní výhoda </w:t>
      </w:r>
      <w:r w:rsidRPr="00BC2C67">
        <w:rPr>
          <w:lang w:val="cs-CZ"/>
        </w:rPr>
        <w:t>= schopnost země vyrábět určitý produkt s nižšími náklady obětované</w:t>
      </w:r>
      <w:r w:rsidR="00101F5B" w:rsidRPr="00282A88">
        <w:rPr>
          <w:lang w:val="cs-CZ"/>
        </w:rPr>
        <w:t xml:space="preserve"> </w:t>
      </w:r>
      <w:r w:rsidRPr="00BC2C67">
        <w:rPr>
          <w:lang w:val="cs-CZ"/>
        </w:rPr>
        <w:t>příležitosti než ostatní země</w:t>
      </w:r>
    </w:p>
    <w:p w14:paraId="58D89D33" w14:textId="77777777" w:rsidR="00BC2C67" w:rsidRPr="00BC2C67" w:rsidRDefault="00BC2C67" w:rsidP="00BC2C67">
      <w:pPr>
        <w:rPr>
          <w:lang w:val="cs-CZ"/>
        </w:rPr>
      </w:pPr>
      <w:r w:rsidRPr="00BC2C67">
        <w:rPr>
          <w:b/>
          <w:bCs/>
          <w:lang w:val="cs-CZ"/>
        </w:rPr>
        <w:t>Nástroje zahraničně-obchodní politiky:</w:t>
      </w:r>
    </w:p>
    <w:p w14:paraId="518141AD" w14:textId="6383EF52" w:rsidR="00BC2C67" w:rsidRPr="00282A88" w:rsidRDefault="00BC2C67" w:rsidP="00607863">
      <w:pPr>
        <w:pStyle w:val="ListParagraph"/>
        <w:numPr>
          <w:ilvl w:val="0"/>
          <w:numId w:val="54"/>
        </w:numPr>
        <w:rPr>
          <w:lang w:val="cs-CZ"/>
        </w:rPr>
      </w:pPr>
      <w:r w:rsidRPr="00282A88">
        <w:rPr>
          <w:b/>
          <w:bCs/>
          <w:lang w:val="cs-CZ"/>
        </w:rPr>
        <w:t xml:space="preserve">Smluvní nástroje (mezinárodní smlouvy) – </w:t>
      </w:r>
      <w:r w:rsidRPr="00282A88">
        <w:rPr>
          <w:lang w:val="cs-CZ"/>
        </w:rPr>
        <w:t>bilaterální, multilaterální, preferenční dohody</w:t>
      </w:r>
      <w:r w:rsidR="00101F5B" w:rsidRPr="00282A88">
        <w:rPr>
          <w:lang w:val="cs-CZ"/>
        </w:rPr>
        <w:t xml:space="preserve"> </w:t>
      </w:r>
      <w:r w:rsidRPr="00282A88">
        <w:rPr>
          <w:lang w:val="cs-CZ"/>
        </w:rPr>
        <w:t>(EU), celní unie, zóny volného obchodu</w:t>
      </w:r>
    </w:p>
    <w:p w14:paraId="66C16A21" w14:textId="77777777" w:rsidR="00BC2C67" w:rsidRPr="00282A88" w:rsidRDefault="00BC2C67" w:rsidP="00607863">
      <w:pPr>
        <w:pStyle w:val="ListParagraph"/>
        <w:numPr>
          <w:ilvl w:val="0"/>
          <w:numId w:val="54"/>
        </w:numPr>
        <w:rPr>
          <w:lang w:val="cs-CZ"/>
        </w:rPr>
      </w:pPr>
      <w:r w:rsidRPr="00282A88">
        <w:rPr>
          <w:b/>
          <w:bCs/>
          <w:lang w:val="cs-CZ"/>
        </w:rPr>
        <w:t xml:space="preserve">Cla </w:t>
      </w:r>
      <w:r w:rsidRPr="00282A88">
        <w:rPr>
          <w:lang w:val="cs-CZ"/>
        </w:rPr>
        <w:t>– zdanění dovozu</w:t>
      </w:r>
    </w:p>
    <w:p w14:paraId="25115D7D" w14:textId="615727E0" w:rsidR="00BC2C67" w:rsidRPr="00282A88" w:rsidRDefault="00101F5B" w:rsidP="00607863">
      <w:pPr>
        <w:pStyle w:val="ListParagraph"/>
        <w:numPr>
          <w:ilvl w:val="0"/>
          <w:numId w:val="54"/>
        </w:numPr>
        <w:rPr>
          <w:lang w:val="cs-CZ"/>
        </w:rPr>
      </w:pPr>
      <w:r w:rsidRPr="00282A88">
        <w:rPr>
          <w:b/>
          <w:bCs/>
          <w:lang w:val="cs-CZ"/>
        </w:rPr>
        <w:t>Kvóty – maximální</w:t>
      </w:r>
      <w:r w:rsidR="00BC2C67" w:rsidRPr="00282A88">
        <w:rPr>
          <w:lang w:val="cs-CZ"/>
        </w:rPr>
        <w:t xml:space="preserve"> množství zboží, který je možno dovézt do země</w:t>
      </w:r>
    </w:p>
    <w:p w14:paraId="263C54A9" w14:textId="77777777" w:rsidR="00BC2C67" w:rsidRPr="00282A88" w:rsidRDefault="00BC2C67" w:rsidP="00607863">
      <w:pPr>
        <w:pStyle w:val="ListParagraph"/>
        <w:numPr>
          <w:ilvl w:val="0"/>
          <w:numId w:val="54"/>
        </w:numPr>
        <w:rPr>
          <w:lang w:val="cs-CZ"/>
        </w:rPr>
      </w:pPr>
      <w:r w:rsidRPr="00282A88">
        <w:rPr>
          <w:b/>
          <w:bCs/>
          <w:lang w:val="cs-CZ"/>
        </w:rPr>
        <w:t xml:space="preserve">Vývozní subvence </w:t>
      </w:r>
      <w:r w:rsidRPr="00282A88">
        <w:rPr>
          <w:lang w:val="cs-CZ"/>
        </w:rPr>
        <w:t>– obvykle snížení nebo odečtení daní pro exportované zboží</w:t>
      </w:r>
    </w:p>
    <w:p w14:paraId="73889F79" w14:textId="77777777" w:rsidR="00BC2C67" w:rsidRPr="00282A88" w:rsidRDefault="00BC2C67" w:rsidP="00607863">
      <w:pPr>
        <w:pStyle w:val="ListParagraph"/>
        <w:numPr>
          <w:ilvl w:val="0"/>
          <w:numId w:val="54"/>
        </w:numPr>
        <w:rPr>
          <w:lang w:val="cs-CZ"/>
        </w:rPr>
      </w:pPr>
      <w:r w:rsidRPr="00282A88">
        <w:rPr>
          <w:b/>
          <w:bCs/>
          <w:lang w:val="cs-CZ"/>
        </w:rPr>
        <w:t xml:space="preserve">Neviditelné překážky dovozu </w:t>
      </w:r>
      <w:r w:rsidRPr="00282A88">
        <w:rPr>
          <w:lang w:val="cs-CZ"/>
        </w:rPr>
        <w:t>– hygienické a technické předpisy, přísné celní procedury</w:t>
      </w:r>
    </w:p>
    <w:p w14:paraId="231B2C1F" w14:textId="5E30EAFE" w:rsidR="00BC2C67" w:rsidRPr="00BC2C67" w:rsidRDefault="00BC2C67" w:rsidP="00BC2C67">
      <w:pPr>
        <w:rPr>
          <w:lang w:val="cs-CZ"/>
        </w:rPr>
      </w:pPr>
      <w:r w:rsidRPr="00BC2C67">
        <w:rPr>
          <w:b/>
          <w:bCs/>
          <w:lang w:val="cs-CZ"/>
        </w:rPr>
        <w:t xml:space="preserve">Protekcionismus </w:t>
      </w:r>
      <w:r w:rsidRPr="00BC2C67">
        <w:rPr>
          <w:lang w:val="cs-CZ"/>
        </w:rPr>
        <w:t>= ochranářská hospodářská politika vůči zahraničí</w:t>
      </w:r>
      <w:r w:rsidR="00101F5B" w:rsidRPr="00282A88">
        <w:rPr>
          <w:lang w:val="cs-CZ"/>
        </w:rPr>
        <w:t xml:space="preserve">, </w:t>
      </w:r>
      <w:r w:rsidRPr="00BC2C67">
        <w:rPr>
          <w:lang w:val="cs-CZ"/>
        </w:rPr>
        <w:t>ochrana domácí výroby k udržení a rozšíření zaměstnanosti</w:t>
      </w:r>
      <w:r w:rsidR="00101F5B" w:rsidRPr="00282A88">
        <w:rPr>
          <w:lang w:val="cs-CZ"/>
        </w:rPr>
        <w:t xml:space="preserve">, </w:t>
      </w:r>
      <w:r w:rsidRPr="00BC2C67">
        <w:rPr>
          <w:lang w:val="cs-CZ"/>
        </w:rPr>
        <w:t>ochrana nových perspektivních odvětví</w:t>
      </w:r>
      <w:r w:rsidR="00101F5B" w:rsidRPr="00282A88">
        <w:rPr>
          <w:lang w:val="cs-CZ"/>
        </w:rPr>
        <w:t xml:space="preserve">, </w:t>
      </w:r>
      <w:r w:rsidRPr="00BC2C67">
        <w:rPr>
          <w:lang w:val="cs-CZ"/>
        </w:rPr>
        <w:t>prosazení důležitých mimoekonomických zájmů (politických, ekologických)</w:t>
      </w:r>
    </w:p>
    <w:p w14:paraId="0A61F590" w14:textId="77777777" w:rsidR="008C403D" w:rsidRPr="00282A88" w:rsidRDefault="008C403D">
      <w:pPr>
        <w:rPr>
          <w:b/>
          <w:bCs/>
          <w:lang w:val="cs-CZ"/>
        </w:rPr>
      </w:pPr>
      <w:r w:rsidRPr="00282A88">
        <w:rPr>
          <w:b/>
          <w:bCs/>
          <w:lang w:val="cs-CZ"/>
        </w:rPr>
        <w:br w:type="page"/>
      </w:r>
    </w:p>
    <w:p w14:paraId="1F7D2CE7" w14:textId="27A89B7E" w:rsidR="00101F5B" w:rsidRPr="00101F5B" w:rsidRDefault="00101F5B" w:rsidP="00101F5B">
      <w:pPr>
        <w:rPr>
          <w:lang w:val="cs-CZ"/>
        </w:rPr>
      </w:pPr>
      <w:r w:rsidRPr="00101F5B">
        <w:rPr>
          <w:b/>
          <w:bCs/>
          <w:lang w:val="cs-CZ"/>
        </w:rPr>
        <w:lastRenderedPageBreak/>
        <w:t xml:space="preserve">Měnový kurz </w:t>
      </w:r>
      <w:r w:rsidRPr="00101F5B">
        <w:rPr>
          <w:lang w:val="cs-CZ"/>
        </w:rPr>
        <w:t>= cena, za níž se jedna měna směňuje za měnu jinou</w:t>
      </w:r>
    </w:p>
    <w:p w14:paraId="2030556A" w14:textId="77777777" w:rsidR="00101F5B" w:rsidRPr="00101F5B" w:rsidRDefault="00101F5B" w:rsidP="00101F5B">
      <w:pPr>
        <w:rPr>
          <w:lang w:val="cs-CZ"/>
        </w:rPr>
      </w:pPr>
      <w:r w:rsidRPr="00101F5B">
        <w:rPr>
          <w:b/>
          <w:bCs/>
          <w:lang w:val="cs-CZ"/>
        </w:rPr>
        <w:t>Systémy měnových kurzů:</w:t>
      </w:r>
    </w:p>
    <w:p w14:paraId="79497F86" w14:textId="43A3C56F" w:rsidR="00101F5B" w:rsidRPr="00282A88" w:rsidRDefault="00101F5B" w:rsidP="00607863">
      <w:pPr>
        <w:pStyle w:val="ListParagraph"/>
        <w:numPr>
          <w:ilvl w:val="0"/>
          <w:numId w:val="56"/>
        </w:numPr>
        <w:rPr>
          <w:lang w:val="cs-CZ"/>
        </w:rPr>
      </w:pPr>
      <w:r w:rsidRPr="00282A88">
        <w:rPr>
          <w:b/>
          <w:bCs/>
          <w:lang w:val="cs-CZ"/>
        </w:rPr>
        <w:t>Plovoucí měnový kurz</w:t>
      </w:r>
    </w:p>
    <w:p w14:paraId="13AE247B" w14:textId="2B561CF1" w:rsidR="00101F5B" w:rsidRPr="00282A88" w:rsidRDefault="00101F5B" w:rsidP="00607863">
      <w:pPr>
        <w:pStyle w:val="ListParagraph"/>
        <w:numPr>
          <w:ilvl w:val="0"/>
          <w:numId w:val="55"/>
        </w:numPr>
        <w:rPr>
          <w:lang w:val="cs-CZ"/>
        </w:rPr>
      </w:pPr>
      <w:r w:rsidRPr="00282A88">
        <w:rPr>
          <w:b/>
          <w:bCs/>
          <w:lang w:val="cs-CZ"/>
        </w:rPr>
        <w:t xml:space="preserve">Volně plovoucí </w:t>
      </w:r>
      <w:r w:rsidRPr="00282A88">
        <w:rPr>
          <w:lang w:val="cs-CZ"/>
        </w:rPr>
        <w:t xml:space="preserve">(Čistý </w:t>
      </w:r>
      <w:proofErr w:type="spellStart"/>
      <w:r w:rsidRPr="00282A88">
        <w:rPr>
          <w:lang w:val="cs-CZ"/>
        </w:rPr>
        <w:t>floating</w:t>
      </w:r>
      <w:proofErr w:type="spellEnd"/>
      <w:r w:rsidRPr="00282A88">
        <w:rPr>
          <w:lang w:val="cs-CZ"/>
        </w:rPr>
        <w:t>)</w:t>
      </w:r>
    </w:p>
    <w:p w14:paraId="0902064F" w14:textId="641F3D40" w:rsidR="008C403D" w:rsidRPr="00282A88" w:rsidRDefault="00101F5B" w:rsidP="00607863">
      <w:pPr>
        <w:pStyle w:val="ListParagraph"/>
        <w:numPr>
          <w:ilvl w:val="0"/>
          <w:numId w:val="55"/>
        </w:numPr>
        <w:rPr>
          <w:lang w:val="cs-CZ"/>
        </w:rPr>
      </w:pPr>
      <w:r w:rsidRPr="00282A88">
        <w:rPr>
          <w:b/>
          <w:bCs/>
          <w:lang w:val="cs-CZ"/>
        </w:rPr>
        <w:t xml:space="preserve">Řízený plovoucí </w:t>
      </w:r>
      <w:r w:rsidRPr="00282A88">
        <w:rPr>
          <w:lang w:val="cs-CZ"/>
        </w:rPr>
        <w:t>(</w:t>
      </w:r>
      <w:proofErr w:type="spellStart"/>
      <w:r w:rsidRPr="00282A88">
        <w:rPr>
          <w:lang w:val="cs-CZ"/>
        </w:rPr>
        <w:t>Dirty</w:t>
      </w:r>
      <w:proofErr w:type="spellEnd"/>
      <w:r w:rsidRPr="00282A88">
        <w:rPr>
          <w:lang w:val="cs-CZ"/>
        </w:rPr>
        <w:t xml:space="preserve"> </w:t>
      </w:r>
      <w:proofErr w:type="spellStart"/>
      <w:r w:rsidR="00F36BC0" w:rsidRPr="00282A88">
        <w:rPr>
          <w:lang w:val="cs-CZ"/>
        </w:rPr>
        <w:t>floating</w:t>
      </w:r>
      <w:proofErr w:type="spellEnd"/>
      <w:r w:rsidR="00F36BC0" w:rsidRPr="00282A88">
        <w:rPr>
          <w:lang w:val="cs-CZ"/>
        </w:rPr>
        <w:t xml:space="preserve"> – je</w:t>
      </w:r>
      <w:r w:rsidRPr="00282A88">
        <w:rPr>
          <w:lang w:val="cs-CZ"/>
        </w:rPr>
        <w:t xml:space="preserve"> v</w:t>
      </w:r>
      <w:r w:rsidR="008C403D" w:rsidRPr="00282A88">
        <w:rPr>
          <w:lang w:val="cs-CZ"/>
        </w:rPr>
        <w:t> </w:t>
      </w:r>
      <w:r w:rsidRPr="00282A88">
        <w:rPr>
          <w:lang w:val="cs-CZ"/>
        </w:rPr>
        <w:t>ČR</w:t>
      </w:r>
      <w:r w:rsidR="008C403D" w:rsidRPr="00282A88">
        <w:rPr>
          <w:lang w:val="cs-CZ"/>
        </w:rPr>
        <w:t>, centrální banka intervenuje na devizovém trhu</w:t>
      </w:r>
      <w:r w:rsidRPr="00282A88">
        <w:rPr>
          <w:lang w:val="cs-CZ"/>
        </w:rPr>
        <w:t>)</w:t>
      </w:r>
    </w:p>
    <w:p w14:paraId="734125A2" w14:textId="59CF83D9" w:rsidR="00101F5B" w:rsidRPr="00282A88" w:rsidRDefault="00101F5B" w:rsidP="00607863">
      <w:pPr>
        <w:pStyle w:val="ListParagraph"/>
        <w:numPr>
          <w:ilvl w:val="0"/>
          <w:numId w:val="56"/>
        </w:numPr>
        <w:rPr>
          <w:lang w:val="cs-CZ"/>
        </w:rPr>
      </w:pPr>
      <w:r w:rsidRPr="00282A88">
        <w:rPr>
          <w:b/>
          <w:bCs/>
          <w:lang w:val="cs-CZ"/>
        </w:rPr>
        <w:t>Fixní měnový kurz</w:t>
      </w:r>
    </w:p>
    <w:p w14:paraId="3291F7B6" w14:textId="387012B1" w:rsidR="00101F5B" w:rsidRPr="00101F5B" w:rsidRDefault="00101F5B" w:rsidP="00101F5B">
      <w:pPr>
        <w:rPr>
          <w:lang w:val="cs-CZ"/>
        </w:rPr>
      </w:pPr>
      <w:r w:rsidRPr="00101F5B">
        <w:rPr>
          <w:b/>
          <w:bCs/>
          <w:lang w:val="cs-CZ"/>
        </w:rPr>
        <w:t xml:space="preserve">Platební bilance </w:t>
      </w:r>
      <w:r w:rsidRPr="00101F5B">
        <w:rPr>
          <w:lang w:val="cs-CZ"/>
        </w:rPr>
        <w:t>=</w:t>
      </w:r>
      <w:r w:rsidRPr="00101F5B">
        <w:rPr>
          <w:b/>
          <w:bCs/>
          <w:lang w:val="cs-CZ"/>
        </w:rPr>
        <w:t xml:space="preserve"> </w:t>
      </w:r>
      <w:r w:rsidRPr="00101F5B">
        <w:rPr>
          <w:lang w:val="cs-CZ"/>
        </w:rPr>
        <w:t>statistický výkaz zachycující všechny ekonomických transakce mezi</w:t>
      </w:r>
      <w:r w:rsidR="008C403D" w:rsidRPr="00282A88">
        <w:rPr>
          <w:lang w:val="cs-CZ"/>
        </w:rPr>
        <w:t xml:space="preserve"> </w:t>
      </w:r>
      <w:r w:rsidRPr="00101F5B">
        <w:rPr>
          <w:lang w:val="cs-CZ"/>
        </w:rPr>
        <w:t>obyvateli země a zbytkem světa (tj. mezi rezidenty a nerezidenty)</w:t>
      </w:r>
    </w:p>
    <w:p w14:paraId="24D8D856" w14:textId="77777777" w:rsidR="00101F5B" w:rsidRPr="00101F5B" w:rsidRDefault="00101F5B" w:rsidP="00101F5B">
      <w:pPr>
        <w:rPr>
          <w:lang w:val="cs-CZ"/>
        </w:rPr>
      </w:pPr>
      <w:r w:rsidRPr="00101F5B">
        <w:rPr>
          <w:b/>
          <w:bCs/>
          <w:lang w:val="cs-CZ"/>
        </w:rPr>
        <w:t>Horizontální struktura:</w:t>
      </w:r>
    </w:p>
    <w:p w14:paraId="2DF01F34" w14:textId="0D786EFE" w:rsidR="00101F5B" w:rsidRPr="00282A88" w:rsidRDefault="00101F5B" w:rsidP="00607863">
      <w:pPr>
        <w:pStyle w:val="ListParagraph"/>
        <w:numPr>
          <w:ilvl w:val="0"/>
          <w:numId w:val="57"/>
        </w:numPr>
        <w:rPr>
          <w:lang w:val="cs-CZ"/>
        </w:rPr>
      </w:pPr>
      <w:r w:rsidRPr="00282A88">
        <w:rPr>
          <w:b/>
          <w:bCs/>
          <w:lang w:val="cs-CZ"/>
        </w:rPr>
        <w:t xml:space="preserve">Běžný účet </w:t>
      </w:r>
      <w:r w:rsidRPr="00282A88">
        <w:rPr>
          <w:lang w:val="cs-CZ"/>
        </w:rPr>
        <w:t>(obchodní bilance, bilance služeb, bilance výnosů</w:t>
      </w:r>
    </w:p>
    <w:p w14:paraId="79F8F349" w14:textId="28A3DC83" w:rsidR="00101F5B" w:rsidRPr="00282A88" w:rsidRDefault="00101F5B" w:rsidP="00607863">
      <w:pPr>
        <w:pStyle w:val="ListParagraph"/>
        <w:numPr>
          <w:ilvl w:val="0"/>
          <w:numId w:val="57"/>
        </w:numPr>
        <w:rPr>
          <w:lang w:val="cs-CZ"/>
        </w:rPr>
      </w:pPr>
      <w:r w:rsidRPr="00282A88">
        <w:rPr>
          <w:b/>
          <w:bCs/>
          <w:lang w:val="cs-CZ"/>
        </w:rPr>
        <w:t xml:space="preserve">Kapitálový účet </w:t>
      </w:r>
      <w:r w:rsidRPr="00282A88">
        <w:rPr>
          <w:lang w:val="cs-CZ"/>
        </w:rPr>
        <w:t>(mezinárodní nefinanční kapitálové transfery a akvizice nevýrobních,</w:t>
      </w:r>
      <w:r w:rsidR="008C403D" w:rsidRPr="00282A88">
        <w:rPr>
          <w:lang w:val="cs-CZ"/>
        </w:rPr>
        <w:t xml:space="preserve"> </w:t>
      </w:r>
      <w:r w:rsidRPr="00282A88">
        <w:rPr>
          <w:lang w:val="cs-CZ"/>
        </w:rPr>
        <w:t>nefinančních aktiv)</w:t>
      </w:r>
    </w:p>
    <w:p w14:paraId="5E9A31E0" w14:textId="3A72CD2D" w:rsidR="00101F5B" w:rsidRPr="00282A88" w:rsidRDefault="00101F5B" w:rsidP="00607863">
      <w:pPr>
        <w:pStyle w:val="ListParagraph"/>
        <w:numPr>
          <w:ilvl w:val="0"/>
          <w:numId w:val="57"/>
        </w:numPr>
        <w:rPr>
          <w:lang w:val="cs-CZ"/>
        </w:rPr>
      </w:pPr>
      <w:r w:rsidRPr="00282A88">
        <w:rPr>
          <w:b/>
          <w:bCs/>
          <w:lang w:val="cs-CZ"/>
        </w:rPr>
        <w:t xml:space="preserve">Finanční účet </w:t>
      </w:r>
      <w:r w:rsidRPr="00282A88">
        <w:rPr>
          <w:lang w:val="cs-CZ"/>
        </w:rPr>
        <w:t>(veškeré transakce související s pohybem finančních aktiv a závazků)</w:t>
      </w:r>
    </w:p>
    <w:p w14:paraId="0EA37E88" w14:textId="6C88F92A" w:rsidR="00101F5B" w:rsidRPr="00282A88" w:rsidRDefault="00101F5B" w:rsidP="00607863">
      <w:pPr>
        <w:pStyle w:val="ListParagraph"/>
        <w:numPr>
          <w:ilvl w:val="0"/>
          <w:numId w:val="57"/>
        </w:numPr>
        <w:rPr>
          <w:lang w:val="cs-CZ"/>
        </w:rPr>
      </w:pPr>
      <w:r w:rsidRPr="00282A88">
        <w:rPr>
          <w:b/>
          <w:bCs/>
          <w:lang w:val="cs-CZ"/>
        </w:rPr>
        <w:t xml:space="preserve">Saldo chyb a opomenutí, kurzové rozdíly </w:t>
      </w:r>
      <w:r w:rsidRPr="00282A88">
        <w:rPr>
          <w:lang w:val="cs-CZ"/>
        </w:rPr>
        <w:t>(nepřesnost v evidenci, metodické</w:t>
      </w:r>
      <w:r w:rsidR="008C403D" w:rsidRPr="00282A88">
        <w:rPr>
          <w:lang w:val="cs-CZ"/>
        </w:rPr>
        <w:t xml:space="preserve"> </w:t>
      </w:r>
      <w:r w:rsidRPr="00282A88">
        <w:rPr>
          <w:lang w:val="cs-CZ"/>
        </w:rPr>
        <w:t>problémy)</w:t>
      </w:r>
    </w:p>
    <w:p w14:paraId="3139D44A" w14:textId="77777777" w:rsidR="00101F5B" w:rsidRPr="00101F5B" w:rsidRDefault="00101F5B" w:rsidP="00101F5B">
      <w:pPr>
        <w:rPr>
          <w:lang w:val="cs-CZ"/>
        </w:rPr>
      </w:pPr>
      <w:r w:rsidRPr="00101F5B">
        <w:rPr>
          <w:b/>
          <w:bCs/>
          <w:lang w:val="cs-CZ"/>
        </w:rPr>
        <w:t>Vertikální struktura PB:</w:t>
      </w:r>
    </w:p>
    <w:p w14:paraId="0343DBF2" w14:textId="6AF06001" w:rsidR="008C403D" w:rsidRPr="00282A88" w:rsidRDefault="00101F5B" w:rsidP="00101F5B">
      <w:pPr>
        <w:rPr>
          <w:lang w:val="cs-CZ"/>
        </w:rPr>
      </w:pPr>
      <w:r w:rsidRPr="00101F5B">
        <w:rPr>
          <w:lang w:val="cs-CZ"/>
        </w:rPr>
        <w:t>Transakce zaznamenávány na principu podvojného účetnictví.</w:t>
      </w:r>
      <w:r w:rsidR="008C403D" w:rsidRPr="00282A88">
        <w:rPr>
          <w:lang w:val="cs-CZ"/>
        </w:rPr>
        <w:t xml:space="preserve"> </w:t>
      </w:r>
      <w:r w:rsidRPr="00101F5B">
        <w:rPr>
          <w:lang w:val="cs-CZ"/>
        </w:rPr>
        <w:t>Kreditní (+) a debetní (-) položky</w:t>
      </w:r>
    </w:p>
    <w:p w14:paraId="22A009A4" w14:textId="77777777" w:rsidR="008C403D" w:rsidRPr="00282A88" w:rsidRDefault="008C403D">
      <w:pPr>
        <w:rPr>
          <w:lang w:val="cs-CZ"/>
        </w:rPr>
      </w:pPr>
      <w:r w:rsidRPr="00282A88">
        <w:rPr>
          <w:lang w:val="cs-CZ"/>
        </w:rPr>
        <w:br w:type="page"/>
      </w:r>
    </w:p>
    <w:p w14:paraId="56F0B22E" w14:textId="302DF264" w:rsidR="00101F5B" w:rsidRPr="00282A88" w:rsidRDefault="008C403D" w:rsidP="008C403D">
      <w:pPr>
        <w:pStyle w:val="Heading1"/>
        <w:rPr>
          <w:lang w:val="cs-CZ"/>
        </w:rPr>
      </w:pPr>
      <w:r w:rsidRPr="00282A88">
        <w:rPr>
          <w:lang w:val="cs-CZ"/>
        </w:rPr>
        <w:lastRenderedPageBreak/>
        <w:t xml:space="preserve"> </w:t>
      </w:r>
      <w:bookmarkStart w:id="16" w:name="_Toc189661530"/>
      <w:r w:rsidRPr="00282A88">
        <w:rPr>
          <w:lang w:val="cs-CZ"/>
        </w:rPr>
        <w:t>Zásobovací činnost podniku</w:t>
      </w:r>
      <w:bookmarkEnd w:id="16"/>
    </w:p>
    <w:p w14:paraId="773ED8CD" w14:textId="09A2593D" w:rsidR="008121E5" w:rsidRPr="00282A88" w:rsidRDefault="008121E5" w:rsidP="008121E5">
      <w:pPr>
        <w:pStyle w:val="Quote"/>
        <w:rPr>
          <w:rFonts w:eastAsia="Times New Roman"/>
          <w:lang w:val="cs-CZ"/>
        </w:rPr>
      </w:pPr>
      <w:r w:rsidRPr="00282A88">
        <w:rPr>
          <w:rFonts w:eastAsia="Times New Roman"/>
          <w:lang w:val="cs-CZ"/>
        </w:rPr>
        <w:t xml:space="preserve">(význam zásobovací činnosti, druhy zásob materiálu, metoda řízení zásob </w:t>
      </w:r>
      <w:proofErr w:type="gramStart"/>
      <w:r w:rsidRPr="00282A88">
        <w:rPr>
          <w:rFonts w:eastAsia="Times New Roman"/>
          <w:lang w:val="cs-CZ"/>
        </w:rPr>
        <w:t>JIT</w:t>
      </w:r>
      <w:proofErr w:type="gramEnd"/>
      <w:r w:rsidRPr="00282A88">
        <w:rPr>
          <w:rFonts w:eastAsia="Times New Roman"/>
          <w:lang w:val="cs-CZ"/>
        </w:rPr>
        <w:t>, metoda ABC, optimální velikost dodávky)</w:t>
      </w:r>
    </w:p>
    <w:p w14:paraId="7D0E0E3A" w14:textId="2801A610" w:rsidR="00AE16D9" w:rsidRPr="00AE16D9" w:rsidRDefault="00AE16D9" w:rsidP="00AE16D9">
      <w:pPr>
        <w:rPr>
          <w:lang w:val="cs-CZ"/>
        </w:rPr>
      </w:pPr>
      <w:r w:rsidRPr="00AE16D9">
        <w:rPr>
          <w:lang w:val="cs-CZ"/>
        </w:rPr>
        <w:t>Důležitost této činnosti spočívá v co nejmenších nutných zásobách. Tento důvod je dán v tom, že v</w:t>
      </w:r>
      <w:r w:rsidRPr="00282A88">
        <w:rPr>
          <w:lang w:val="cs-CZ"/>
        </w:rPr>
        <w:t xml:space="preserve"> </w:t>
      </w:r>
      <w:r w:rsidRPr="00AE16D9">
        <w:rPr>
          <w:lang w:val="cs-CZ"/>
        </w:rPr>
        <w:t>zásobách materiálu, nedokončené výroby, polotovarů vlastní výroby, nakupovaných součástí je vázán</w:t>
      </w:r>
      <w:r w:rsidRPr="00282A88">
        <w:rPr>
          <w:lang w:val="cs-CZ"/>
        </w:rPr>
        <w:t xml:space="preserve"> </w:t>
      </w:r>
      <w:r w:rsidRPr="00AE16D9">
        <w:rPr>
          <w:lang w:val="cs-CZ"/>
        </w:rPr>
        <w:t>kapitál.</w:t>
      </w:r>
    </w:p>
    <w:p w14:paraId="1F44B4EB" w14:textId="2CFFFB8F" w:rsidR="00AE16D9" w:rsidRPr="00AE16D9" w:rsidRDefault="00AE16D9" w:rsidP="00AE16D9">
      <w:pPr>
        <w:rPr>
          <w:lang w:val="cs-CZ"/>
        </w:rPr>
      </w:pPr>
      <w:r w:rsidRPr="00AE16D9">
        <w:rPr>
          <w:lang w:val="cs-CZ"/>
        </w:rPr>
        <w:t>Základní dělení zásob tedy je: zásoby materiálu, nedokončené výroby, zboží a hotových výrobků.</w:t>
      </w:r>
    </w:p>
    <w:p w14:paraId="0A6449E8" w14:textId="77777777" w:rsidR="00A44495" w:rsidRPr="00282A88" w:rsidRDefault="00AE16D9" w:rsidP="00AE16D9">
      <w:pPr>
        <w:rPr>
          <w:lang w:val="cs-CZ"/>
        </w:rPr>
      </w:pPr>
      <w:r w:rsidRPr="00AE16D9">
        <w:rPr>
          <w:b/>
          <w:bCs/>
          <w:lang w:val="cs-CZ"/>
        </w:rPr>
        <w:t>Řízení zásob</w:t>
      </w:r>
      <w:r w:rsidRPr="00AE16D9">
        <w:rPr>
          <w:lang w:val="cs-CZ"/>
        </w:rPr>
        <w:t xml:space="preserve"> spočívá v jejich udržování na úrovni potřebné ke kvalitnímu vyrovnávání časového nebo</w:t>
      </w:r>
      <w:r w:rsidRPr="00282A88">
        <w:rPr>
          <w:lang w:val="cs-CZ"/>
        </w:rPr>
        <w:t xml:space="preserve"> </w:t>
      </w:r>
      <w:r w:rsidRPr="00AE16D9">
        <w:rPr>
          <w:lang w:val="cs-CZ"/>
        </w:rPr>
        <w:t>množstevního nesouladu mezi procesem výroby u dodavatele a spotřeby u odběratele.</w:t>
      </w:r>
    </w:p>
    <w:p w14:paraId="5358579B" w14:textId="77777777" w:rsidR="00A44495" w:rsidRPr="00282A88" w:rsidRDefault="00AE16D9" w:rsidP="00607863">
      <w:pPr>
        <w:pStyle w:val="ListParagraph"/>
        <w:numPr>
          <w:ilvl w:val="0"/>
          <w:numId w:val="53"/>
        </w:numPr>
        <w:rPr>
          <w:lang w:val="cs-CZ"/>
        </w:rPr>
      </w:pPr>
      <w:r w:rsidRPr="00282A88">
        <w:rPr>
          <w:b/>
          <w:bCs/>
          <w:lang w:val="cs-CZ"/>
        </w:rPr>
        <w:t>Strategické řízení</w:t>
      </w:r>
      <w:r w:rsidRPr="00282A88">
        <w:rPr>
          <w:lang w:val="cs-CZ"/>
        </w:rPr>
        <w:t xml:space="preserve"> zásob zahrnuje dlouhodobé usměrňování jejich rozsahu, struktury a rozmístěním</w:t>
      </w:r>
      <w:r w:rsidR="007251B7" w:rsidRPr="00282A88">
        <w:rPr>
          <w:lang w:val="cs-CZ"/>
        </w:rPr>
        <w:t xml:space="preserve"> </w:t>
      </w:r>
      <w:r w:rsidRPr="00282A88">
        <w:rPr>
          <w:lang w:val="cs-CZ"/>
        </w:rPr>
        <w:t>při minimálních nákladech a při optimální vázanosti kapitálu v zásobách. Soubor rozhodnutí o výši</w:t>
      </w:r>
      <w:r w:rsidR="007251B7" w:rsidRPr="00282A88">
        <w:rPr>
          <w:lang w:val="cs-CZ"/>
        </w:rPr>
        <w:t xml:space="preserve"> </w:t>
      </w:r>
      <w:r w:rsidRPr="00282A88">
        <w:rPr>
          <w:lang w:val="cs-CZ"/>
        </w:rPr>
        <w:t>finančních zdrojů, které podnik může vyčlenit na krytí zásob v dané struktuře.</w:t>
      </w:r>
    </w:p>
    <w:p w14:paraId="122C8162" w14:textId="60B33EFA" w:rsidR="00AE16D9" w:rsidRPr="00AE16D9" w:rsidRDefault="00AE16D9" w:rsidP="00607863">
      <w:pPr>
        <w:pStyle w:val="ListParagraph"/>
        <w:numPr>
          <w:ilvl w:val="0"/>
          <w:numId w:val="53"/>
        </w:numPr>
        <w:rPr>
          <w:lang w:val="cs-CZ"/>
        </w:rPr>
      </w:pPr>
      <w:r w:rsidRPr="00282A88">
        <w:rPr>
          <w:b/>
          <w:bCs/>
          <w:lang w:val="cs-CZ"/>
        </w:rPr>
        <w:t>Operativní řízení</w:t>
      </w:r>
      <w:r w:rsidRPr="00282A88">
        <w:rPr>
          <w:lang w:val="cs-CZ"/>
        </w:rPr>
        <w:t xml:space="preserve"> zásob má udržovat konkrétní druhy zásob v takové výši a struktuře, které</w:t>
      </w:r>
      <w:r w:rsidR="00A44495" w:rsidRPr="00282A88">
        <w:rPr>
          <w:lang w:val="cs-CZ"/>
        </w:rPr>
        <w:t xml:space="preserve"> </w:t>
      </w:r>
      <w:r w:rsidRPr="00AE16D9">
        <w:rPr>
          <w:lang w:val="cs-CZ"/>
        </w:rPr>
        <w:t>odpovídají potřebám vnitropodnikových výrobních i</w:t>
      </w:r>
      <w:r w:rsidR="00A44495" w:rsidRPr="00282A88">
        <w:rPr>
          <w:lang w:val="cs-CZ"/>
        </w:rPr>
        <w:t xml:space="preserve"> n</w:t>
      </w:r>
      <w:r w:rsidRPr="00AE16D9">
        <w:rPr>
          <w:lang w:val="cs-CZ"/>
        </w:rPr>
        <w:t>evýrobních spotřebitelů.</w:t>
      </w:r>
    </w:p>
    <w:p w14:paraId="506C4A0B" w14:textId="77777777" w:rsidR="00AE16D9" w:rsidRPr="00AE16D9" w:rsidRDefault="00AE16D9" w:rsidP="00AE16D9">
      <w:pPr>
        <w:rPr>
          <w:lang w:val="cs-CZ"/>
        </w:rPr>
      </w:pPr>
      <w:r w:rsidRPr="00AE16D9">
        <w:rPr>
          <w:lang w:val="cs-CZ"/>
        </w:rPr>
        <w:t>Vyčíslení celkové potřeby dodávek (objednávané množství) za období:</w:t>
      </w:r>
    </w:p>
    <w:p w14:paraId="7DE52836" w14:textId="77777777" w:rsidR="007827BC" w:rsidRPr="00282A88" w:rsidRDefault="007827BC" w:rsidP="00607863">
      <w:pPr>
        <w:pStyle w:val="ListParagraph"/>
        <w:numPr>
          <w:ilvl w:val="0"/>
          <w:numId w:val="53"/>
        </w:numPr>
        <w:rPr>
          <w:lang w:val="cs-CZ"/>
        </w:rPr>
      </w:pPr>
      <m:oMath>
        <m:r>
          <w:rPr>
            <w:rFonts w:ascii="Cambria Math" w:hAnsi="Cambria Math"/>
            <w:lang w:val="cs-CZ"/>
          </w:rPr>
          <m:t>D = S + KZ – PZ</m:t>
        </m:r>
      </m:oMath>
    </w:p>
    <w:p w14:paraId="3DE11AC9" w14:textId="41BF48EB" w:rsidR="007827BC" w:rsidRPr="00282A88" w:rsidRDefault="007827BC" w:rsidP="00607863">
      <w:pPr>
        <w:pStyle w:val="ListParagraph"/>
        <w:numPr>
          <w:ilvl w:val="1"/>
          <w:numId w:val="53"/>
        </w:numPr>
        <w:rPr>
          <w:lang w:val="cs-CZ"/>
        </w:rPr>
      </w:pPr>
      <m:oMath>
        <m:r>
          <w:rPr>
            <w:rFonts w:ascii="Cambria Math" w:hAnsi="Cambria Math"/>
            <w:lang w:val="cs-CZ"/>
          </w:rPr>
          <m:t>S</m:t>
        </m:r>
      </m:oMath>
      <w:r w:rsidR="00AE16D9" w:rsidRPr="00282A88">
        <w:rPr>
          <w:lang w:val="cs-CZ"/>
        </w:rPr>
        <w:t xml:space="preserve"> – výrobní spotřeba materiálu za období,</w:t>
      </w:r>
    </w:p>
    <w:p w14:paraId="38CE4E3A" w14:textId="2CB0A691" w:rsidR="007827BC" w:rsidRPr="00282A88" w:rsidRDefault="007827BC" w:rsidP="00607863">
      <w:pPr>
        <w:pStyle w:val="ListParagraph"/>
        <w:numPr>
          <w:ilvl w:val="1"/>
          <w:numId w:val="53"/>
        </w:numPr>
        <w:rPr>
          <w:lang w:val="cs-CZ"/>
        </w:rPr>
      </w:pPr>
      <m:oMath>
        <m:r>
          <w:rPr>
            <w:rFonts w:ascii="Cambria Math" w:hAnsi="Cambria Math"/>
            <w:lang w:val="cs-CZ"/>
          </w:rPr>
          <m:t>KZ</m:t>
        </m:r>
      </m:oMath>
      <w:r w:rsidR="00AE16D9" w:rsidRPr="00282A88">
        <w:rPr>
          <w:lang w:val="cs-CZ"/>
        </w:rPr>
        <w:t xml:space="preserve"> – požadovaná zásoba materiálu na konci období,</w:t>
      </w:r>
    </w:p>
    <w:p w14:paraId="0F5ABA15" w14:textId="731F7CAD" w:rsidR="00AE16D9" w:rsidRPr="00282A88" w:rsidRDefault="007827BC" w:rsidP="00607863">
      <w:pPr>
        <w:pStyle w:val="ListParagraph"/>
        <w:numPr>
          <w:ilvl w:val="1"/>
          <w:numId w:val="53"/>
        </w:numPr>
        <w:rPr>
          <w:lang w:val="cs-CZ"/>
        </w:rPr>
      </w:pPr>
      <m:oMath>
        <m:r>
          <w:rPr>
            <w:rFonts w:ascii="Cambria Math" w:hAnsi="Cambria Math"/>
            <w:lang w:val="cs-CZ"/>
          </w:rPr>
          <m:t>PZ</m:t>
        </m:r>
      </m:oMath>
      <w:r w:rsidR="00AE16D9" w:rsidRPr="00282A88">
        <w:rPr>
          <w:lang w:val="cs-CZ"/>
        </w:rPr>
        <w:t xml:space="preserve"> – zásoba materiálu na začátku období.</w:t>
      </w:r>
    </w:p>
    <w:p w14:paraId="1300399E" w14:textId="77777777" w:rsidR="00831D4C" w:rsidRPr="00A77612" w:rsidRDefault="00831D4C" w:rsidP="00831D4C">
      <w:pPr>
        <w:rPr>
          <w:lang w:val="cs-CZ"/>
        </w:rPr>
      </w:pPr>
      <w:r w:rsidRPr="00A77612">
        <w:rPr>
          <w:lang w:val="cs-CZ"/>
        </w:rPr>
        <w:t xml:space="preserve">Zásoby dělíme na čtyři </w:t>
      </w:r>
      <w:proofErr w:type="gramStart"/>
      <w:r w:rsidRPr="00A77612">
        <w:rPr>
          <w:lang w:val="cs-CZ"/>
        </w:rPr>
        <w:t>formy - </w:t>
      </w:r>
      <w:r w:rsidRPr="00A77612">
        <w:rPr>
          <w:b/>
          <w:bCs/>
          <w:lang w:val="cs-CZ"/>
        </w:rPr>
        <w:t>materiál</w:t>
      </w:r>
      <w:proofErr w:type="gramEnd"/>
      <w:r w:rsidRPr="00A77612">
        <w:rPr>
          <w:lang w:val="cs-CZ"/>
        </w:rPr>
        <w:t>, </w:t>
      </w:r>
      <w:r w:rsidRPr="00A77612">
        <w:rPr>
          <w:b/>
          <w:bCs/>
          <w:lang w:val="cs-CZ"/>
        </w:rPr>
        <w:t>zásoba nedokončených výrobků</w:t>
      </w:r>
      <w:r w:rsidRPr="00A77612">
        <w:rPr>
          <w:lang w:val="cs-CZ"/>
        </w:rPr>
        <w:t>, </w:t>
      </w:r>
      <w:r w:rsidRPr="00A77612">
        <w:rPr>
          <w:b/>
          <w:bCs/>
          <w:lang w:val="cs-CZ"/>
        </w:rPr>
        <w:t>zásoba hotových výrobků</w:t>
      </w:r>
      <w:r w:rsidRPr="00A77612">
        <w:rPr>
          <w:lang w:val="cs-CZ"/>
        </w:rPr>
        <w:t> a </w:t>
      </w:r>
      <w:r w:rsidRPr="00A77612">
        <w:rPr>
          <w:b/>
          <w:bCs/>
          <w:lang w:val="cs-CZ"/>
        </w:rPr>
        <w:t>zboží</w:t>
      </w:r>
      <w:r w:rsidRPr="00A77612">
        <w:rPr>
          <w:lang w:val="cs-CZ"/>
        </w:rPr>
        <w:t>. Zaměřujeme se na zásoby vstupů výroby, tj. materiálu. Cílem je vyhnout se situaci, kdy materiál na skladě chybí a zastavení výrobu, zároveň však je snahou vyhnout se přeplněných skladů a mrtvých peněz.</w:t>
      </w:r>
    </w:p>
    <w:p w14:paraId="0AAF11D5" w14:textId="77777777" w:rsidR="00831D4C" w:rsidRPr="00A77612" w:rsidRDefault="00831D4C" w:rsidP="00831D4C">
      <w:pPr>
        <w:rPr>
          <w:lang w:val="cs-CZ"/>
        </w:rPr>
      </w:pPr>
      <w:r w:rsidRPr="00A77612">
        <w:rPr>
          <w:lang w:val="cs-CZ"/>
        </w:rPr>
        <w:t>Prvním ukazatelem je stanovení </w:t>
      </w:r>
      <w:r w:rsidRPr="00A77612">
        <w:rPr>
          <w:b/>
          <w:bCs/>
          <w:lang w:val="cs-CZ"/>
        </w:rPr>
        <w:t>objednávaného množství</w:t>
      </w:r>
      <w:r w:rsidRPr="00A77612">
        <w:rPr>
          <w:lang w:val="cs-CZ"/>
        </w:rPr>
        <w:t> </w:t>
      </w:r>
      <m:oMath>
        <m:r>
          <w:rPr>
            <w:rFonts w:ascii="Cambria Math" w:hAnsi="Cambria Math"/>
            <w:lang w:val="cs-CZ"/>
          </w:rPr>
          <m:t>D</m:t>
        </m:r>
      </m:oMath>
      <w:r w:rsidRPr="00A77612">
        <w:rPr>
          <w:lang w:val="cs-CZ"/>
        </w:rPr>
        <w:t xml:space="preserve"> na základě </w:t>
      </w:r>
      <w:r w:rsidRPr="00A77612">
        <w:rPr>
          <w:b/>
          <w:bCs/>
          <w:lang w:val="cs-CZ"/>
        </w:rPr>
        <w:t xml:space="preserve">očekávané spotřeby </w:t>
      </w:r>
      <m:oMath>
        <m:r>
          <w:rPr>
            <w:rFonts w:ascii="Cambria Math" w:hAnsi="Cambria Math"/>
            <w:lang w:val="cs-CZ"/>
          </w:rPr>
          <m:t>S</m:t>
        </m:r>
      </m:oMath>
      <w:r w:rsidRPr="00A77612">
        <w:rPr>
          <w:lang w:val="cs-CZ"/>
        </w:rPr>
        <w:t>, </w:t>
      </w:r>
      <w:r w:rsidRPr="00A77612">
        <w:rPr>
          <w:b/>
          <w:bCs/>
          <w:lang w:val="cs-CZ"/>
        </w:rPr>
        <w:t>požadované konečné zásoby</w:t>
      </w:r>
      <w:r w:rsidRPr="00A77612">
        <w:rPr>
          <w:lang w:val="cs-CZ"/>
        </w:rPr>
        <w:t> </w:t>
      </w:r>
      <m:oMath>
        <m:r>
          <w:rPr>
            <w:rFonts w:ascii="Cambria Math" w:hAnsi="Cambria Math"/>
            <w:lang w:val="cs-CZ"/>
          </w:rPr>
          <m:t>KZ</m:t>
        </m:r>
      </m:oMath>
      <w:r w:rsidRPr="00A77612">
        <w:rPr>
          <w:lang w:val="cs-CZ"/>
        </w:rPr>
        <w:t xml:space="preserve"> a </w:t>
      </w:r>
      <w:r w:rsidRPr="00A77612">
        <w:rPr>
          <w:b/>
          <w:bCs/>
          <w:lang w:val="cs-CZ"/>
        </w:rPr>
        <w:t>počáteční zásoby</w:t>
      </w:r>
      <w:r w:rsidRPr="00A77612">
        <w:rPr>
          <w:lang w:val="cs-CZ"/>
        </w:rPr>
        <w:t> </w:t>
      </w:r>
      <m:oMath>
        <m:r>
          <w:rPr>
            <w:rFonts w:ascii="Cambria Math" w:hAnsi="Cambria Math"/>
            <w:lang w:val="cs-CZ"/>
          </w:rPr>
          <m:t>PZ</m:t>
        </m:r>
      </m:oMath>
      <w:r w:rsidRPr="00A77612">
        <w:rPr>
          <w:lang w:val="cs-CZ"/>
        </w:rPr>
        <w:t>.</w:t>
      </w:r>
    </w:p>
    <w:p w14:paraId="794BCB07" w14:textId="77777777" w:rsidR="00831D4C" w:rsidRPr="00A77612" w:rsidRDefault="00831D4C" w:rsidP="00831D4C">
      <w:pPr>
        <w:rPr>
          <w:lang w:val="cs-CZ"/>
        </w:rPr>
      </w:pPr>
      <m:oMathPara>
        <m:oMath>
          <m:r>
            <w:rPr>
              <w:rFonts w:ascii="Cambria Math" w:hAnsi="Cambria Math"/>
              <w:lang w:val="cs-CZ"/>
            </w:rPr>
            <m:t>D=S+KZ-PZ</m:t>
          </m:r>
        </m:oMath>
      </m:oMathPara>
    </w:p>
    <w:p w14:paraId="6BB8C3A7" w14:textId="77777777" w:rsidR="00831D4C" w:rsidRPr="00A77612" w:rsidRDefault="00831D4C" w:rsidP="00831D4C">
      <w:pPr>
        <w:rPr>
          <w:lang w:val="cs-CZ"/>
        </w:rPr>
      </w:pPr>
      <w:r w:rsidRPr="00A77612">
        <w:rPr>
          <w:lang w:val="cs-CZ"/>
        </w:rPr>
        <w:t>Při stanovení </w:t>
      </w:r>
      <w:r w:rsidRPr="00A77612">
        <w:rPr>
          <w:b/>
          <w:bCs/>
          <w:lang w:val="cs-CZ"/>
        </w:rPr>
        <w:t>optimální velikosti dodávky</w:t>
      </w:r>
      <w:r w:rsidRPr="00A77612">
        <w:rPr>
          <w:lang w:val="cs-CZ"/>
        </w:rPr>
        <w:t> 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D</m:t>
            </m:r>
          </m:e>
          <m:sub>
            <m:r>
              <w:rPr>
                <w:rFonts w:ascii="Cambria Math" w:hAnsi="Cambria Math"/>
                <w:lang w:val="cs-CZ"/>
              </w:rPr>
              <m:t>O</m:t>
            </m:r>
          </m:sub>
        </m:sSub>
      </m:oMath>
      <w:r w:rsidRPr="00A77612">
        <w:rPr>
          <w:lang w:val="cs-CZ"/>
        </w:rPr>
        <w:t xml:space="preserve"> bereme v potaz </w:t>
      </w:r>
      <w:r w:rsidRPr="00A77612">
        <w:rPr>
          <w:b/>
          <w:bCs/>
          <w:lang w:val="cs-CZ"/>
        </w:rPr>
        <w:t>náklady na dopravu</w:t>
      </w:r>
      <w:r w:rsidRPr="00A77612">
        <w:rPr>
          <w:lang w:val="cs-CZ"/>
        </w:rPr>
        <w:t> 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N</m:t>
            </m:r>
          </m:e>
          <m:sub>
            <m:r>
              <w:rPr>
                <w:rFonts w:ascii="Cambria Math" w:hAnsi="Cambria Math"/>
                <w:lang w:val="cs-CZ"/>
              </w:rPr>
              <m:t>D</m:t>
            </m:r>
          </m:sub>
        </m:sSub>
      </m:oMath>
      <w:r w:rsidRPr="00A77612">
        <w:rPr>
          <w:lang w:val="cs-CZ"/>
        </w:rPr>
        <w:t xml:space="preserve"> a </w:t>
      </w:r>
      <w:r w:rsidRPr="00A77612">
        <w:rPr>
          <w:b/>
          <w:bCs/>
          <w:lang w:val="cs-CZ"/>
        </w:rPr>
        <w:t>náklady na skladování</w:t>
      </w:r>
      <w:r w:rsidRPr="00A77612">
        <w:rPr>
          <w:lang w:val="cs-CZ"/>
        </w:rPr>
        <w:t> 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N</m:t>
            </m:r>
          </m:e>
          <m:sub>
            <m:r>
              <w:rPr>
                <w:rFonts w:ascii="Cambria Math" w:hAnsi="Cambria Math"/>
                <w:lang w:val="cs-CZ"/>
              </w:rPr>
              <m:t>S</m:t>
            </m:r>
          </m:sub>
        </m:sSub>
      </m:oMath>
      <w:r w:rsidRPr="00A77612">
        <w:rPr>
          <w:lang w:val="cs-CZ"/>
        </w:rPr>
        <w:t xml:space="preserve"> (udávané na jednu jednotku za období).</w:t>
      </w:r>
    </w:p>
    <w:p w14:paraId="2A36BE1A" w14:textId="77777777" w:rsidR="00831D4C" w:rsidRPr="00A77612" w:rsidRDefault="00000000" w:rsidP="00831D4C">
      <w:pPr>
        <w:rPr>
          <w:lang w:val="cs-C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cs-CZ"/>
                </w:rPr>
              </m:ctrlPr>
            </m:sSubPr>
            <m:e>
              <m:r>
                <w:rPr>
                  <w:rFonts w:ascii="Cambria Math" w:hAnsi="Cambria Math"/>
                  <w:lang w:val="cs-CZ"/>
                </w:rPr>
                <m:t>D</m:t>
              </m:r>
            </m:e>
            <m:sub>
              <m:r>
                <w:rPr>
                  <w:rFonts w:ascii="Cambria Math" w:hAnsi="Cambria Math"/>
                  <w:lang w:val="cs-CZ"/>
                </w:rPr>
                <m:t>0</m:t>
              </m:r>
            </m:sub>
          </m:sSub>
          <m:r>
            <w:rPr>
              <w:rFonts w:ascii="Cambria Math" w:hAnsi="Cambria Math"/>
              <w:lang w:val="cs-CZ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cs-CZ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cs-CZ"/>
                    </w:rPr>
                    <m:t>2⋅D⋅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cs-CZ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cs-CZ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cs-CZ"/>
                        </w:rPr>
                        <m:t>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cs-CZ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cs-CZ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cs-CZ"/>
                        </w:rPr>
                        <m:t>S</m:t>
                      </m:r>
                    </m:sub>
                  </m:sSub>
                </m:den>
              </m:f>
            </m:e>
          </m:rad>
        </m:oMath>
      </m:oMathPara>
    </w:p>
    <w:p w14:paraId="1127BC99" w14:textId="77777777" w:rsidR="00831D4C" w:rsidRPr="00A77612" w:rsidRDefault="00831D4C" w:rsidP="00831D4C">
      <w:pPr>
        <w:rPr>
          <w:lang w:val="cs-CZ"/>
        </w:rPr>
      </w:pPr>
      <w:r w:rsidRPr="00A77612">
        <w:rPr>
          <w:lang w:val="cs-CZ"/>
        </w:rPr>
        <w:t>Dále stanovujeme </w:t>
      </w:r>
      <w:r w:rsidRPr="00A77612">
        <w:rPr>
          <w:b/>
          <w:bCs/>
          <w:lang w:val="cs-CZ"/>
        </w:rPr>
        <w:t>počet dodávek za období</w:t>
      </w:r>
      <w:r w:rsidRPr="00A77612">
        <w:rPr>
          <w:lang w:val="cs-CZ"/>
        </w:rPr>
        <w:t> </w:t>
      </w:r>
      <m:oMath>
        <m:r>
          <w:rPr>
            <w:rFonts w:ascii="Cambria Math" w:hAnsi="Cambria Math"/>
            <w:lang w:val="cs-CZ"/>
          </w:rPr>
          <m:t>PD</m:t>
        </m:r>
      </m:oMath>
      <w:r w:rsidRPr="00A77612">
        <w:rPr>
          <w:lang w:val="cs-CZ"/>
        </w:rPr>
        <w:t xml:space="preserve"> a </w:t>
      </w:r>
      <w:r w:rsidRPr="00A77612">
        <w:rPr>
          <w:b/>
          <w:bCs/>
          <w:lang w:val="cs-CZ"/>
        </w:rPr>
        <w:t>dodávkový cyklus</w:t>
      </w:r>
      <w:r w:rsidRPr="00A77612">
        <w:rPr>
          <w:lang w:val="cs-CZ"/>
        </w:rPr>
        <w:t> </w:t>
      </w:r>
      <m:oMath>
        <m:r>
          <w:rPr>
            <w:rFonts w:ascii="Cambria Math" w:hAnsi="Cambria Math"/>
            <w:lang w:val="cs-CZ"/>
          </w:rPr>
          <m:t>c</m:t>
        </m:r>
      </m:oMath>
      <w:r w:rsidRPr="00A77612">
        <w:rPr>
          <w:lang w:val="cs-CZ"/>
        </w:rPr>
        <w:t xml:space="preserve"> (počet dní mezi dodávkami).</w:t>
      </w:r>
    </w:p>
    <w:p w14:paraId="3C7AE232" w14:textId="77777777" w:rsidR="00831D4C" w:rsidRPr="00A77612" w:rsidRDefault="00831D4C" w:rsidP="00831D4C">
      <w:pPr>
        <w:rPr>
          <w:lang w:val="cs-CZ"/>
        </w:rPr>
      </w:pPr>
      <m:oMathPara>
        <m:oMath>
          <m:r>
            <w:rPr>
              <w:rFonts w:ascii="Cambria Math" w:hAnsi="Cambria Math"/>
              <w:lang w:val="cs-CZ"/>
            </w:rPr>
            <m:t>PD=</m:t>
          </m:r>
          <m:f>
            <m:fPr>
              <m:ctrlPr>
                <w:rPr>
                  <w:rFonts w:ascii="Cambria Math" w:hAnsi="Cambria Math"/>
                  <w:i/>
                  <w:lang w:val="cs-CZ"/>
                </w:rPr>
              </m:ctrlPr>
            </m:fPr>
            <m:num>
              <m:r>
                <w:rPr>
                  <w:rFonts w:ascii="Cambria Math" w:hAnsi="Cambria Math"/>
                  <w:lang w:val="cs-CZ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cs-CZ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cs-CZ"/>
                    </w:rPr>
                    <m:t>0</m:t>
                  </m:r>
                </m:sub>
              </m:sSub>
            </m:den>
          </m:f>
        </m:oMath>
      </m:oMathPara>
    </w:p>
    <w:p w14:paraId="50D68807" w14:textId="77777777" w:rsidR="00831D4C" w:rsidRDefault="00831D4C" w:rsidP="00831D4C">
      <w:pPr>
        <w:rPr>
          <w:lang w:val="cs-CZ"/>
        </w:rPr>
      </w:pPr>
      <m:oMathPara>
        <m:oMath>
          <m:r>
            <w:rPr>
              <w:rFonts w:ascii="Cambria Math" w:hAnsi="Cambria Math"/>
              <w:lang w:val="cs-CZ"/>
            </w:rPr>
            <m:t>c=</m:t>
          </m:r>
          <m:f>
            <m:fPr>
              <m:ctrlPr>
                <w:rPr>
                  <w:rFonts w:ascii="Cambria Math" w:hAnsi="Cambria Math"/>
                  <w:i/>
                  <w:lang w:val="cs-CZ"/>
                </w:rPr>
              </m:ctrlPr>
            </m:fPr>
            <m:num>
              <m:r>
                <w:rPr>
                  <w:rFonts w:ascii="Cambria Math" w:hAnsi="Cambria Math"/>
                  <w:lang w:val="cs-CZ"/>
                </w:rPr>
                <m:t>360</m:t>
              </m:r>
            </m:num>
            <m:den>
              <m:r>
                <w:rPr>
                  <w:rFonts w:ascii="Cambria Math" w:hAnsi="Cambria Math"/>
                  <w:lang w:val="cs-CZ"/>
                </w:rPr>
                <m:t>PD</m:t>
              </m:r>
            </m:den>
          </m:f>
        </m:oMath>
      </m:oMathPara>
    </w:p>
    <w:p w14:paraId="46EB277E" w14:textId="14B7236B" w:rsidR="00831D4C" w:rsidRPr="00A77612" w:rsidRDefault="00831D4C" w:rsidP="00831D4C">
      <w:pPr>
        <w:rPr>
          <w:lang w:val="cs-CZ"/>
        </w:rPr>
      </w:pPr>
      <w:r w:rsidRPr="00A77612">
        <w:rPr>
          <w:lang w:val="cs-CZ"/>
        </w:rPr>
        <w:t xml:space="preserve">Pro zjištění hladiny zásob je důležitá veličina denní spotřeby 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S</m:t>
            </m:r>
          </m:e>
          <m:sub>
            <m:r>
              <w:rPr>
                <w:rFonts w:ascii="Cambria Math" w:hAnsi="Cambria Math"/>
                <w:lang w:val="cs-CZ"/>
              </w:rPr>
              <m:t>d</m:t>
            </m:r>
          </m:sub>
        </m:sSub>
        <m:r>
          <w:rPr>
            <w:rFonts w:ascii="Cambria Math" w:hAnsi="Cambria Math"/>
            <w:lang w:val="cs-CZ"/>
          </w:rPr>
          <m:t>=</m:t>
        </m:r>
        <m:f>
          <m:fPr>
            <m:ctrlPr>
              <w:rPr>
                <w:rFonts w:ascii="Cambria Math" w:hAnsi="Cambria Math"/>
                <w:i/>
                <w:lang w:val="cs-CZ"/>
              </w:rPr>
            </m:ctrlPr>
          </m:fPr>
          <m:num>
            <m:r>
              <w:rPr>
                <w:rFonts w:ascii="Cambria Math" w:hAnsi="Cambria Math"/>
                <w:lang w:val="cs-CZ"/>
              </w:rPr>
              <m:t>S</m:t>
            </m:r>
          </m:num>
          <m:den>
            <m:r>
              <w:rPr>
                <w:rFonts w:ascii="Cambria Math" w:hAnsi="Cambria Math"/>
                <w:lang w:val="cs-CZ"/>
              </w:rPr>
              <m:t>360</m:t>
            </m:r>
          </m:den>
        </m:f>
      </m:oMath>
      <w:r w:rsidRPr="00A77612">
        <w:rPr>
          <w:lang w:val="cs-CZ"/>
        </w:rPr>
        <w:t>.</w:t>
      </w:r>
    </w:p>
    <w:p w14:paraId="4656E471" w14:textId="77777777" w:rsidR="00831D4C" w:rsidRPr="00A77612" w:rsidRDefault="00831D4C" w:rsidP="00831D4C">
      <w:pPr>
        <w:rPr>
          <w:lang w:val="cs-CZ"/>
        </w:rPr>
      </w:pPr>
      <w:r w:rsidRPr="00A77612">
        <w:rPr>
          <w:b/>
          <w:bCs/>
          <w:lang w:val="cs-CZ"/>
        </w:rPr>
        <w:lastRenderedPageBreak/>
        <w:t>Pojistná zásoba</w:t>
      </w:r>
      <w:r w:rsidRPr="00A77612">
        <w:rPr>
          <w:lang w:val="cs-CZ"/>
        </w:rPr>
        <w:t> 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Z</m:t>
            </m:r>
          </m:e>
          <m:sub>
            <m:r>
              <w:rPr>
                <w:rFonts w:ascii="Cambria Math" w:hAnsi="Cambria Math"/>
                <w:lang w:val="cs-CZ"/>
              </w:rPr>
              <m:t>P</m:t>
            </m:r>
          </m:sub>
        </m:sSub>
      </m:oMath>
      <w:r w:rsidRPr="00A77612">
        <w:rPr>
          <w:lang w:val="cs-CZ"/>
        </w:rPr>
        <w:t xml:space="preserve"> má za úkol eliminovat případné riziko zpoždění dodávky dodavatele (průměrně o </w:t>
      </w:r>
      <m:oMath>
        <m:r>
          <w:rPr>
            <w:rFonts w:ascii="Cambria Math" w:hAnsi="Cambria Math"/>
            <w:lang w:val="cs-CZ"/>
          </w:rPr>
          <m:t>p</m:t>
        </m:r>
      </m:oMath>
      <w:r w:rsidRPr="00A77612">
        <w:rPr>
          <w:lang w:val="cs-CZ"/>
        </w:rPr>
        <w:t xml:space="preserve"> dní) nebo neúplné dodávky dodavatele.</w:t>
      </w:r>
    </w:p>
    <w:p w14:paraId="0E868A76" w14:textId="77777777" w:rsidR="00831D4C" w:rsidRPr="00A77612" w:rsidRDefault="00000000" w:rsidP="00831D4C">
      <w:pPr>
        <w:rPr>
          <w:lang w:val="cs-C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cs-CZ"/>
                </w:rPr>
              </m:ctrlPr>
            </m:sSubPr>
            <m:e>
              <m:r>
                <w:rPr>
                  <w:rFonts w:ascii="Cambria Math" w:hAnsi="Cambria Math"/>
                  <w:lang w:val="cs-CZ"/>
                </w:rPr>
                <m:t>Z</m:t>
              </m:r>
            </m:e>
            <m:sub>
              <m:r>
                <w:rPr>
                  <w:rFonts w:ascii="Cambria Math" w:hAnsi="Cambria Math"/>
                  <w:lang w:val="cs-CZ"/>
                </w:rPr>
                <m:t>P</m:t>
              </m:r>
            </m:sub>
          </m:sSub>
          <m:r>
            <w:rPr>
              <w:rFonts w:ascii="Cambria Math" w:hAnsi="Cambria Math"/>
              <w:lang w:val="cs-CZ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cs-CZ"/>
                </w:rPr>
              </m:ctrlPr>
            </m:sSubPr>
            <m:e>
              <m:r>
                <w:rPr>
                  <w:rFonts w:ascii="Cambria Math" w:hAnsi="Cambria Math"/>
                  <w:lang w:val="cs-CZ"/>
                </w:rPr>
                <m:t>S</m:t>
              </m:r>
            </m:e>
            <m:sub>
              <m:r>
                <w:rPr>
                  <w:rFonts w:ascii="Cambria Math" w:hAnsi="Cambria Math"/>
                  <w:lang w:val="cs-CZ"/>
                </w:rPr>
                <m:t>d</m:t>
              </m:r>
            </m:sub>
          </m:sSub>
          <m:r>
            <w:rPr>
              <w:rFonts w:ascii="Cambria Math" w:hAnsi="Cambria Math"/>
              <w:lang w:val="cs-CZ"/>
            </w:rPr>
            <m:t>⋅p</m:t>
          </m:r>
        </m:oMath>
      </m:oMathPara>
    </w:p>
    <w:p w14:paraId="5A7A8850" w14:textId="77777777" w:rsidR="00831D4C" w:rsidRPr="00A77612" w:rsidRDefault="00831D4C" w:rsidP="00831D4C">
      <w:pPr>
        <w:rPr>
          <w:lang w:val="cs-CZ"/>
        </w:rPr>
      </w:pPr>
      <w:r w:rsidRPr="00A77612">
        <w:rPr>
          <w:b/>
          <w:bCs/>
          <w:lang w:val="cs-CZ"/>
        </w:rPr>
        <w:t>Technologická zásoba</w:t>
      </w:r>
      <w:r w:rsidRPr="00A77612">
        <w:rPr>
          <w:lang w:val="cs-CZ"/>
        </w:rPr>
        <w:t> 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Z</m:t>
            </m:r>
          </m:e>
          <m:sub>
            <m:r>
              <w:rPr>
                <w:rFonts w:ascii="Cambria Math" w:hAnsi="Cambria Math"/>
                <w:lang w:val="cs-CZ"/>
              </w:rPr>
              <m:t>T</m:t>
            </m:r>
          </m:sub>
        </m:sSub>
      </m:oMath>
      <w:r w:rsidRPr="00A77612">
        <w:rPr>
          <w:lang w:val="cs-CZ"/>
        </w:rPr>
        <w:t xml:space="preserve"> má za úkol pokrýt dobu trvání technologické přeměny materiálu </w:t>
      </w:r>
      <m:oMath>
        <m:r>
          <w:rPr>
            <w:rFonts w:ascii="Cambria Math" w:hAnsi="Cambria Math"/>
            <w:lang w:val="cs-CZ"/>
          </w:rPr>
          <m:t>t</m:t>
        </m:r>
      </m:oMath>
      <w:r w:rsidRPr="00A77612">
        <w:rPr>
          <w:lang w:val="cs-CZ"/>
        </w:rPr>
        <w:t>.</w:t>
      </w:r>
    </w:p>
    <w:p w14:paraId="29CC4ECA" w14:textId="77777777" w:rsidR="00831D4C" w:rsidRPr="00A77612" w:rsidRDefault="00000000" w:rsidP="00831D4C">
      <w:pPr>
        <w:rPr>
          <w:lang w:val="cs-C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cs-CZ"/>
                </w:rPr>
              </m:ctrlPr>
            </m:sSubPr>
            <m:e>
              <m:r>
                <w:rPr>
                  <w:rFonts w:ascii="Cambria Math" w:hAnsi="Cambria Math"/>
                  <w:lang w:val="cs-CZ"/>
                </w:rPr>
                <m:t>Z</m:t>
              </m:r>
            </m:e>
            <m:sub>
              <m:r>
                <w:rPr>
                  <w:rFonts w:ascii="Cambria Math" w:hAnsi="Cambria Math"/>
                  <w:lang w:val="cs-CZ"/>
                </w:rPr>
                <m:t>T</m:t>
              </m:r>
            </m:sub>
          </m:sSub>
          <m:r>
            <w:rPr>
              <w:rFonts w:ascii="Cambria Math" w:hAnsi="Cambria Math"/>
              <w:lang w:val="cs-CZ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cs-CZ"/>
                </w:rPr>
              </m:ctrlPr>
            </m:sSubPr>
            <m:e>
              <m:r>
                <w:rPr>
                  <w:rFonts w:ascii="Cambria Math" w:hAnsi="Cambria Math"/>
                  <w:lang w:val="cs-CZ"/>
                </w:rPr>
                <m:t>S</m:t>
              </m:r>
            </m:e>
            <m:sub>
              <m:r>
                <w:rPr>
                  <w:rFonts w:ascii="Cambria Math" w:hAnsi="Cambria Math"/>
                  <w:lang w:val="cs-CZ"/>
                </w:rPr>
                <m:t>d</m:t>
              </m:r>
            </m:sub>
          </m:sSub>
          <m:r>
            <w:rPr>
              <w:rFonts w:ascii="Cambria Math" w:hAnsi="Cambria Math"/>
              <w:lang w:val="cs-CZ"/>
            </w:rPr>
            <m:t>⋅t</m:t>
          </m:r>
        </m:oMath>
      </m:oMathPara>
    </w:p>
    <w:p w14:paraId="1DF75A2D" w14:textId="77777777" w:rsidR="00831D4C" w:rsidRPr="00A77612" w:rsidRDefault="00831D4C" w:rsidP="00831D4C">
      <w:pPr>
        <w:rPr>
          <w:lang w:val="cs-CZ"/>
        </w:rPr>
      </w:pPr>
      <w:r w:rsidRPr="00A77612">
        <w:rPr>
          <w:b/>
          <w:bCs/>
          <w:lang w:val="cs-CZ"/>
        </w:rPr>
        <w:t>Minimální zásoba</w:t>
      </w:r>
      <w:r w:rsidRPr="00A77612">
        <w:rPr>
          <w:lang w:val="cs-CZ"/>
        </w:rPr>
        <w:t> 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Z</m:t>
            </m:r>
          </m:e>
          <m:sub>
            <m:r>
              <w:rPr>
                <w:rFonts w:ascii="Cambria Math" w:hAnsi="Cambria Math"/>
                <w:lang w:val="cs-CZ"/>
              </w:rPr>
              <m:t>M</m:t>
            </m:r>
          </m:sub>
        </m:sSub>
      </m:oMath>
      <w:r w:rsidRPr="00A77612">
        <w:rPr>
          <w:lang w:val="cs-CZ"/>
        </w:rPr>
        <w:t xml:space="preserve"> reprezentuje mimimální množství suroviny nutné pro výrobní proces.</w:t>
      </w:r>
    </w:p>
    <w:p w14:paraId="354B2C11" w14:textId="77777777" w:rsidR="00831D4C" w:rsidRPr="00A77612" w:rsidRDefault="00000000" w:rsidP="00831D4C">
      <w:pPr>
        <w:rPr>
          <w:lang w:val="cs-C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cs-CZ"/>
                </w:rPr>
              </m:ctrlPr>
            </m:sSubPr>
            <m:e>
              <m:r>
                <w:rPr>
                  <w:rFonts w:ascii="Cambria Math" w:hAnsi="Cambria Math"/>
                  <w:lang w:val="cs-CZ"/>
                </w:rPr>
                <m:t>Z</m:t>
              </m:r>
            </m:e>
            <m:sub>
              <m:r>
                <w:rPr>
                  <w:rFonts w:ascii="Cambria Math" w:hAnsi="Cambria Math"/>
                  <w:lang w:val="cs-CZ"/>
                </w:rPr>
                <m:t>M</m:t>
              </m:r>
            </m:sub>
          </m:sSub>
          <m:r>
            <w:rPr>
              <w:rFonts w:ascii="Cambria Math" w:hAnsi="Cambria Math"/>
              <w:lang w:val="cs-CZ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cs-CZ"/>
                </w:rPr>
              </m:ctrlPr>
            </m:sSubPr>
            <m:e>
              <m:r>
                <w:rPr>
                  <w:rFonts w:ascii="Cambria Math" w:hAnsi="Cambria Math"/>
                  <w:lang w:val="cs-CZ"/>
                </w:rPr>
                <m:t>Z</m:t>
              </m:r>
            </m:e>
            <m:sub>
              <m:r>
                <w:rPr>
                  <w:rFonts w:ascii="Cambria Math" w:hAnsi="Cambria Math"/>
                  <w:lang w:val="cs-CZ"/>
                </w:rPr>
                <m:t>P</m:t>
              </m:r>
            </m:sub>
          </m:sSub>
          <m:r>
            <w:rPr>
              <w:rFonts w:ascii="Cambria Math" w:hAnsi="Cambria Math"/>
              <w:lang w:val="cs-CZ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cs-CZ"/>
                </w:rPr>
              </m:ctrlPr>
            </m:sSubPr>
            <m:e>
              <m:r>
                <w:rPr>
                  <w:rFonts w:ascii="Cambria Math" w:hAnsi="Cambria Math"/>
                  <w:lang w:val="cs-CZ"/>
                </w:rPr>
                <m:t>Z</m:t>
              </m:r>
            </m:e>
            <m:sub>
              <m:r>
                <w:rPr>
                  <w:rFonts w:ascii="Cambria Math" w:hAnsi="Cambria Math"/>
                  <w:lang w:val="cs-CZ"/>
                </w:rPr>
                <m:t>T</m:t>
              </m:r>
            </m:sub>
          </m:sSub>
        </m:oMath>
      </m:oMathPara>
    </w:p>
    <w:p w14:paraId="1FE6591A" w14:textId="77777777" w:rsidR="00831D4C" w:rsidRPr="00A77612" w:rsidRDefault="00831D4C" w:rsidP="00831D4C">
      <w:pPr>
        <w:rPr>
          <w:lang w:val="cs-CZ"/>
        </w:rPr>
      </w:pPr>
      <w:r w:rsidRPr="00A77612">
        <w:rPr>
          <w:b/>
          <w:bCs/>
          <w:lang w:val="cs-CZ"/>
        </w:rPr>
        <w:t>Obratová zásoba</w:t>
      </w:r>
      <w:r w:rsidRPr="00A77612">
        <w:rPr>
          <w:lang w:val="cs-CZ"/>
        </w:rPr>
        <w:t> 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Z</m:t>
            </m:r>
          </m:e>
          <m:sub>
            <m:r>
              <w:rPr>
                <w:rFonts w:ascii="Cambria Math" w:hAnsi="Cambria Math"/>
                <w:lang w:val="cs-CZ"/>
              </w:rPr>
              <m:t>O</m:t>
            </m:r>
          </m:sub>
        </m:sSub>
      </m:oMath>
      <w:r w:rsidRPr="00A77612">
        <w:rPr>
          <w:lang w:val="cs-CZ"/>
        </w:rPr>
        <w:t xml:space="preserve"> reprezentuje množství suroviny spotřebované mezi jednotlivými dodávky suroviny.</w:t>
      </w:r>
    </w:p>
    <w:p w14:paraId="62F4F483" w14:textId="77777777" w:rsidR="00831D4C" w:rsidRPr="00A77612" w:rsidRDefault="00000000" w:rsidP="00831D4C">
      <w:pPr>
        <w:rPr>
          <w:lang w:val="cs-C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cs-CZ"/>
                </w:rPr>
              </m:ctrlPr>
            </m:sSubPr>
            <m:e>
              <m:r>
                <w:rPr>
                  <w:rFonts w:ascii="Cambria Math" w:hAnsi="Cambria Math"/>
                  <w:lang w:val="cs-CZ"/>
                </w:rPr>
                <m:t>Z</m:t>
              </m:r>
            </m:e>
            <m:sub>
              <m:r>
                <w:rPr>
                  <w:rFonts w:ascii="Cambria Math" w:hAnsi="Cambria Math"/>
                  <w:lang w:val="cs-CZ"/>
                </w:rPr>
                <m:t>O</m:t>
              </m:r>
            </m:sub>
          </m:sSub>
          <m:r>
            <w:rPr>
              <w:rFonts w:ascii="Cambria Math" w:hAnsi="Cambria Math"/>
              <w:lang w:val="cs-CZ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cs-CZ"/>
                </w:rPr>
              </m:ctrlPr>
            </m:sSubPr>
            <m:e>
              <m:r>
                <w:rPr>
                  <w:rFonts w:ascii="Cambria Math" w:hAnsi="Cambria Math"/>
                  <w:lang w:val="cs-CZ"/>
                </w:rPr>
                <m:t>S</m:t>
              </m:r>
            </m:e>
            <m:sub>
              <m:r>
                <w:rPr>
                  <w:rFonts w:ascii="Cambria Math" w:hAnsi="Cambria Math"/>
                  <w:lang w:val="cs-CZ"/>
                </w:rPr>
                <m:t>D</m:t>
              </m:r>
            </m:sub>
          </m:sSub>
          <m:r>
            <w:rPr>
              <w:rFonts w:ascii="Cambria Math" w:hAnsi="Cambria Math"/>
              <w:lang w:val="cs-CZ"/>
            </w:rPr>
            <m:t>⋅c</m:t>
          </m:r>
        </m:oMath>
      </m:oMathPara>
    </w:p>
    <w:p w14:paraId="6A553D06" w14:textId="77777777" w:rsidR="00831D4C" w:rsidRPr="00A77612" w:rsidRDefault="00831D4C" w:rsidP="00831D4C">
      <w:pPr>
        <w:rPr>
          <w:lang w:val="cs-CZ"/>
        </w:rPr>
      </w:pPr>
      <w:r w:rsidRPr="00A77612">
        <w:rPr>
          <w:b/>
          <w:bCs/>
          <w:lang w:val="cs-CZ"/>
        </w:rPr>
        <w:t>Celková zásoba</w:t>
      </w:r>
      <w:r w:rsidRPr="00A77612">
        <w:rPr>
          <w:lang w:val="cs-CZ"/>
        </w:rPr>
        <w:t> 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Z</m:t>
            </m:r>
          </m:e>
          <m:sub>
            <m:r>
              <w:rPr>
                <w:rFonts w:ascii="Cambria Math" w:hAnsi="Cambria Math"/>
                <w:lang w:val="cs-CZ"/>
              </w:rPr>
              <m:t>C</m:t>
            </m:r>
          </m:sub>
        </m:sSub>
      </m:oMath>
      <w:r w:rsidRPr="00A77612">
        <w:rPr>
          <w:lang w:val="cs-CZ"/>
        </w:rPr>
        <w:t xml:space="preserve"> reprezentuje celkové množství zásob podniku a objednáváme/naskladňujeme položku na tuto úroveň zásob.</w:t>
      </w:r>
    </w:p>
    <w:p w14:paraId="6312FD8C" w14:textId="77777777" w:rsidR="00831D4C" w:rsidRPr="00A77612" w:rsidRDefault="00000000" w:rsidP="00831D4C">
      <w:pPr>
        <w:rPr>
          <w:lang w:val="cs-C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cs-CZ"/>
                </w:rPr>
              </m:ctrlPr>
            </m:sSubPr>
            <m:e>
              <m:r>
                <w:rPr>
                  <w:rFonts w:ascii="Cambria Math" w:hAnsi="Cambria Math"/>
                  <w:lang w:val="cs-CZ"/>
                </w:rPr>
                <m:t>Z</m:t>
              </m:r>
            </m:e>
            <m:sub>
              <m:r>
                <w:rPr>
                  <w:rFonts w:ascii="Cambria Math" w:hAnsi="Cambria Math"/>
                  <w:lang w:val="cs-CZ"/>
                </w:rPr>
                <m:t>C</m:t>
              </m:r>
            </m:sub>
          </m:sSub>
          <m:r>
            <w:rPr>
              <w:rFonts w:ascii="Cambria Math" w:hAnsi="Cambria Math"/>
              <w:lang w:val="cs-CZ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cs-CZ"/>
                </w:rPr>
              </m:ctrlPr>
            </m:sSubPr>
            <m:e>
              <m:r>
                <w:rPr>
                  <w:rFonts w:ascii="Cambria Math" w:hAnsi="Cambria Math"/>
                  <w:lang w:val="cs-CZ"/>
                </w:rPr>
                <m:t>Z</m:t>
              </m:r>
            </m:e>
            <m:sub>
              <m:r>
                <w:rPr>
                  <w:rFonts w:ascii="Cambria Math" w:hAnsi="Cambria Math"/>
                  <w:lang w:val="cs-CZ"/>
                </w:rPr>
                <m:t>M</m:t>
              </m:r>
            </m:sub>
          </m:sSub>
          <m:r>
            <w:rPr>
              <w:rFonts w:ascii="Cambria Math" w:hAnsi="Cambria Math"/>
              <w:lang w:val="cs-CZ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cs-CZ"/>
                </w:rPr>
              </m:ctrlPr>
            </m:sSubPr>
            <m:e>
              <m:r>
                <w:rPr>
                  <w:rFonts w:ascii="Cambria Math" w:hAnsi="Cambria Math"/>
                  <w:lang w:val="cs-CZ"/>
                </w:rPr>
                <m:t>Z</m:t>
              </m:r>
            </m:e>
            <m:sub>
              <m:r>
                <w:rPr>
                  <w:rFonts w:ascii="Cambria Math" w:hAnsi="Cambria Math"/>
                  <w:lang w:val="cs-CZ"/>
                </w:rPr>
                <m:t>0</m:t>
              </m:r>
            </m:sub>
          </m:sSub>
        </m:oMath>
      </m:oMathPara>
    </w:p>
    <w:p w14:paraId="27556B40" w14:textId="77777777" w:rsidR="00831D4C" w:rsidRDefault="00831D4C" w:rsidP="00AE16D9">
      <w:pPr>
        <w:rPr>
          <w:lang w:val="cs-CZ"/>
        </w:rPr>
      </w:pPr>
    </w:p>
    <w:p w14:paraId="5598DF92" w14:textId="02F90C31" w:rsidR="00AE16D9" w:rsidRPr="00AE16D9" w:rsidRDefault="00AE16D9" w:rsidP="00AE16D9">
      <w:pPr>
        <w:rPr>
          <w:lang w:val="cs-CZ"/>
        </w:rPr>
      </w:pPr>
      <w:r w:rsidRPr="00AE16D9">
        <w:rPr>
          <w:lang w:val="cs-CZ"/>
        </w:rPr>
        <w:t xml:space="preserve">Metoda řízení zásob </w:t>
      </w:r>
      <w:r w:rsidRPr="00AE16D9">
        <w:rPr>
          <w:b/>
          <w:bCs/>
          <w:lang w:val="cs-CZ"/>
        </w:rPr>
        <w:t>„</w:t>
      </w:r>
      <w:proofErr w:type="gramStart"/>
      <w:r w:rsidRPr="00AE16D9">
        <w:rPr>
          <w:b/>
          <w:bCs/>
          <w:lang w:val="cs-CZ"/>
        </w:rPr>
        <w:t>JIT</w:t>
      </w:r>
      <w:proofErr w:type="gramEnd"/>
      <w:r w:rsidRPr="00AE16D9">
        <w:rPr>
          <w:b/>
          <w:bCs/>
          <w:lang w:val="cs-CZ"/>
        </w:rPr>
        <w:t>“ (Just in Time)</w:t>
      </w:r>
      <w:r w:rsidR="00AE1EEC" w:rsidRPr="00282A88">
        <w:rPr>
          <w:b/>
          <w:bCs/>
          <w:lang w:val="cs-CZ"/>
        </w:rPr>
        <w:t xml:space="preserve"> </w:t>
      </w:r>
      <w:r w:rsidR="00AE1EEC" w:rsidRPr="00282A88">
        <w:rPr>
          <w:lang w:val="cs-CZ"/>
        </w:rPr>
        <w:t xml:space="preserve">- </w:t>
      </w:r>
      <w:r w:rsidRPr="00AE16D9">
        <w:rPr>
          <w:lang w:val="cs-CZ"/>
        </w:rPr>
        <w:t>Cílem JUST-IN-TIME jsou „nulové zásoby“ a stoprocentní kvalita. Dochází k dokonalé spolupráci a</w:t>
      </w:r>
      <w:r w:rsidR="00AE1EEC" w:rsidRPr="00282A88">
        <w:rPr>
          <w:lang w:val="cs-CZ"/>
        </w:rPr>
        <w:t xml:space="preserve"> </w:t>
      </w:r>
      <w:r w:rsidRPr="00AE16D9">
        <w:rPr>
          <w:lang w:val="cs-CZ"/>
        </w:rPr>
        <w:t>koordinované činnosti mezi dodavatelem na jedné straně a odběratelem na straně druhé a to tak, že</w:t>
      </w:r>
      <w:r w:rsidR="00AE1EEC" w:rsidRPr="00282A88">
        <w:rPr>
          <w:lang w:val="cs-CZ"/>
        </w:rPr>
        <w:t xml:space="preserve"> </w:t>
      </w:r>
      <w:r w:rsidRPr="00AE16D9">
        <w:rPr>
          <w:lang w:val="cs-CZ"/>
        </w:rPr>
        <w:t>zásoby se stávají zbytečné.</w:t>
      </w:r>
      <w:r w:rsidR="00833D5A" w:rsidRPr="00282A88">
        <w:rPr>
          <w:lang w:val="cs-CZ"/>
        </w:rPr>
        <w:t xml:space="preserve"> </w:t>
      </w:r>
      <w:r w:rsidRPr="00AE16D9">
        <w:rPr>
          <w:lang w:val="cs-CZ"/>
        </w:rPr>
        <w:t>Převážná část dodávky od dodavatele jde přímo do výroby!</w:t>
      </w:r>
    </w:p>
    <w:p w14:paraId="5A23A4BA" w14:textId="4298E3B1" w:rsidR="00833D5A" w:rsidRPr="00282A88" w:rsidRDefault="00AE16D9" w:rsidP="00607863">
      <w:pPr>
        <w:pStyle w:val="ListParagraph"/>
        <w:numPr>
          <w:ilvl w:val="0"/>
          <w:numId w:val="58"/>
        </w:numPr>
        <w:rPr>
          <w:lang w:val="cs-CZ"/>
        </w:rPr>
      </w:pPr>
      <w:r w:rsidRPr="00282A88">
        <w:rPr>
          <w:lang w:val="cs-CZ"/>
        </w:rPr>
        <w:t xml:space="preserve">Pravidelné a spolehlivé dodávky – dodavatel dodává přesně podle </w:t>
      </w:r>
      <w:r w:rsidR="00833D5A" w:rsidRPr="00282A88">
        <w:rPr>
          <w:lang w:val="cs-CZ"/>
        </w:rPr>
        <w:t>rozpisu,</w:t>
      </w:r>
      <w:r w:rsidRPr="00282A88">
        <w:rPr>
          <w:lang w:val="cs-CZ"/>
        </w:rPr>
        <w:t xml:space="preserve"> tj. podle</w:t>
      </w:r>
      <w:r w:rsidR="00833D5A" w:rsidRPr="00282A88">
        <w:rPr>
          <w:lang w:val="cs-CZ"/>
        </w:rPr>
        <w:t xml:space="preserve"> </w:t>
      </w:r>
      <w:r w:rsidRPr="00AE16D9">
        <w:rPr>
          <w:lang w:val="cs-CZ"/>
        </w:rPr>
        <w:t>operativního plánu výroby odběratele</w:t>
      </w:r>
    </w:p>
    <w:p w14:paraId="139E4271" w14:textId="77777777" w:rsidR="00833D5A" w:rsidRPr="00282A88" w:rsidRDefault="00AE16D9" w:rsidP="00607863">
      <w:pPr>
        <w:pStyle w:val="ListParagraph"/>
        <w:numPr>
          <w:ilvl w:val="0"/>
          <w:numId w:val="58"/>
        </w:numPr>
        <w:rPr>
          <w:lang w:val="cs-CZ"/>
        </w:rPr>
      </w:pPr>
      <w:r w:rsidRPr="00AE16D9">
        <w:rPr>
          <w:lang w:val="cs-CZ"/>
        </w:rPr>
        <w:t>Blízkost výroby dodavatele a odběratele – u velkých odběratelů se dodavatel přizpůsobuje</w:t>
      </w:r>
      <w:r w:rsidR="00833D5A" w:rsidRPr="00282A88">
        <w:rPr>
          <w:lang w:val="cs-CZ"/>
        </w:rPr>
        <w:t xml:space="preserve"> </w:t>
      </w:r>
      <w:r w:rsidRPr="00AE16D9">
        <w:rPr>
          <w:lang w:val="cs-CZ"/>
        </w:rPr>
        <w:t>lokalizací svého závodu, tím dochází ke snížení dopravních nákladů a eliminaci části poruch,</w:t>
      </w:r>
      <w:r w:rsidR="00833D5A" w:rsidRPr="00282A88">
        <w:rPr>
          <w:lang w:val="cs-CZ"/>
        </w:rPr>
        <w:t xml:space="preserve"> </w:t>
      </w:r>
      <w:r w:rsidRPr="00AE16D9">
        <w:rPr>
          <w:lang w:val="cs-CZ"/>
        </w:rPr>
        <w:t>které můžou nastat při vzdálenější dopravě.</w:t>
      </w:r>
    </w:p>
    <w:p w14:paraId="312A6BD5" w14:textId="076D6109" w:rsidR="00AE16D9" w:rsidRPr="00AE16D9" w:rsidRDefault="00AE16D9" w:rsidP="00607863">
      <w:pPr>
        <w:pStyle w:val="ListParagraph"/>
        <w:numPr>
          <w:ilvl w:val="0"/>
          <w:numId w:val="58"/>
        </w:numPr>
        <w:rPr>
          <w:lang w:val="cs-CZ"/>
        </w:rPr>
      </w:pPr>
      <w:r w:rsidRPr="00AE16D9">
        <w:rPr>
          <w:lang w:val="cs-CZ"/>
        </w:rPr>
        <w:t>Úzké vztahy mezi dodavatelem a odběratelem ve všech oblastech, které pak umožňují</w:t>
      </w:r>
      <w:r w:rsidR="00833D5A" w:rsidRPr="00282A88">
        <w:rPr>
          <w:lang w:val="cs-CZ"/>
        </w:rPr>
        <w:t xml:space="preserve"> </w:t>
      </w:r>
      <w:r w:rsidRPr="00AE16D9">
        <w:rPr>
          <w:lang w:val="cs-CZ"/>
        </w:rPr>
        <w:t>koordinaci aktivit a uplatňování stupně vstřícnosti, která se výrazně projeví ve finálním efektu</w:t>
      </w:r>
      <w:r w:rsidR="00833D5A" w:rsidRPr="00282A88">
        <w:rPr>
          <w:lang w:val="cs-CZ"/>
        </w:rPr>
        <w:t xml:space="preserve"> </w:t>
      </w:r>
      <w:r w:rsidRPr="00AE16D9">
        <w:rPr>
          <w:lang w:val="cs-CZ"/>
        </w:rPr>
        <w:t>u obou partnerů</w:t>
      </w:r>
    </w:p>
    <w:p w14:paraId="437794EF" w14:textId="77777777" w:rsidR="00AE16D9" w:rsidRPr="00AE16D9" w:rsidRDefault="00AE16D9" w:rsidP="00AE16D9">
      <w:pPr>
        <w:rPr>
          <w:lang w:val="cs-CZ"/>
        </w:rPr>
      </w:pPr>
      <w:r w:rsidRPr="00AE16D9">
        <w:rPr>
          <w:lang w:val="cs-CZ"/>
        </w:rPr>
        <w:t>Výhody „</w:t>
      </w:r>
      <w:proofErr w:type="gramStart"/>
      <w:r w:rsidRPr="00AE16D9">
        <w:rPr>
          <w:lang w:val="cs-CZ"/>
        </w:rPr>
        <w:t>JIT</w:t>
      </w:r>
      <w:proofErr w:type="gramEnd"/>
      <w:r w:rsidRPr="00AE16D9">
        <w:rPr>
          <w:lang w:val="cs-CZ"/>
        </w:rPr>
        <w:t>“ z pohledu zákazníka:</w:t>
      </w:r>
    </w:p>
    <w:p w14:paraId="40A304C2" w14:textId="77777777" w:rsidR="00833D5A" w:rsidRPr="00282A88" w:rsidRDefault="00AE16D9" w:rsidP="00607863">
      <w:pPr>
        <w:pStyle w:val="ListParagraph"/>
        <w:numPr>
          <w:ilvl w:val="0"/>
          <w:numId w:val="59"/>
        </w:numPr>
        <w:rPr>
          <w:lang w:val="cs-CZ"/>
        </w:rPr>
      </w:pPr>
      <w:r w:rsidRPr="00282A88">
        <w:rPr>
          <w:lang w:val="cs-CZ"/>
        </w:rPr>
        <w:t>Nižší ceny při nákupu</w:t>
      </w:r>
    </w:p>
    <w:p w14:paraId="350488DE" w14:textId="77777777" w:rsidR="00833D5A" w:rsidRPr="00282A88" w:rsidRDefault="00AE16D9" w:rsidP="00607863">
      <w:pPr>
        <w:pStyle w:val="ListParagraph"/>
        <w:numPr>
          <w:ilvl w:val="0"/>
          <w:numId w:val="59"/>
        </w:numPr>
        <w:rPr>
          <w:lang w:val="cs-CZ"/>
        </w:rPr>
      </w:pPr>
      <w:r w:rsidRPr="00AE16D9">
        <w:rPr>
          <w:lang w:val="cs-CZ"/>
        </w:rPr>
        <w:t>Úspory vyplývající z eliminace požadavků na skladování, pracovníci skladu, spotřeba</w:t>
      </w:r>
      <w:r w:rsidR="00833D5A" w:rsidRPr="00282A88">
        <w:rPr>
          <w:lang w:val="cs-CZ"/>
        </w:rPr>
        <w:t xml:space="preserve"> </w:t>
      </w:r>
      <w:r w:rsidRPr="00AE16D9">
        <w:rPr>
          <w:lang w:val="cs-CZ"/>
        </w:rPr>
        <w:t>energie</w:t>
      </w:r>
    </w:p>
    <w:p w14:paraId="241D85CA" w14:textId="4133D254" w:rsidR="00833D5A" w:rsidRPr="00282A88" w:rsidRDefault="00AE16D9" w:rsidP="00607863">
      <w:pPr>
        <w:pStyle w:val="ListParagraph"/>
        <w:numPr>
          <w:ilvl w:val="0"/>
          <w:numId w:val="59"/>
        </w:numPr>
        <w:rPr>
          <w:lang w:val="cs-CZ"/>
        </w:rPr>
      </w:pPr>
      <w:r w:rsidRPr="00AE16D9">
        <w:rPr>
          <w:lang w:val="cs-CZ"/>
        </w:rPr>
        <w:t>Snížení vázanosti kapitálu v</w:t>
      </w:r>
      <w:r w:rsidR="00833D5A" w:rsidRPr="00282A88">
        <w:rPr>
          <w:lang w:val="cs-CZ"/>
        </w:rPr>
        <w:t> </w:t>
      </w:r>
      <w:r w:rsidRPr="00AE16D9">
        <w:rPr>
          <w:lang w:val="cs-CZ"/>
        </w:rPr>
        <w:t>zásobách</w:t>
      </w:r>
    </w:p>
    <w:p w14:paraId="544ACC02" w14:textId="7F20B06F" w:rsidR="00AE16D9" w:rsidRPr="00AE16D9" w:rsidRDefault="00AE16D9" w:rsidP="00607863">
      <w:pPr>
        <w:pStyle w:val="ListParagraph"/>
        <w:numPr>
          <w:ilvl w:val="0"/>
          <w:numId w:val="59"/>
        </w:numPr>
        <w:rPr>
          <w:lang w:val="cs-CZ"/>
        </w:rPr>
      </w:pPr>
      <w:r w:rsidRPr="00AE16D9">
        <w:rPr>
          <w:lang w:val="cs-CZ"/>
        </w:rPr>
        <w:t>Úspory vyplývající z podstatně rychlejší reakce managementu na eventuální poruchy</w:t>
      </w:r>
    </w:p>
    <w:p w14:paraId="7D7FA6E8" w14:textId="0BECF922" w:rsidR="00833D5A" w:rsidRPr="00282A88" w:rsidRDefault="00AE16D9" w:rsidP="00AE16D9">
      <w:pPr>
        <w:rPr>
          <w:lang w:val="cs-CZ"/>
        </w:rPr>
      </w:pPr>
      <w:r w:rsidRPr="00AE16D9">
        <w:rPr>
          <w:b/>
          <w:bCs/>
          <w:lang w:val="cs-CZ"/>
        </w:rPr>
        <w:t>Metoda řízení zásob „ABC</w:t>
      </w:r>
      <w:r w:rsidR="00833D5A" w:rsidRPr="00282A88">
        <w:rPr>
          <w:b/>
          <w:bCs/>
          <w:lang w:val="cs-CZ"/>
        </w:rPr>
        <w:t xml:space="preserve">“ </w:t>
      </w:r>
      <w:r w:rsidR="00833D5A" w:rsidRPr="00282A88">
        <w:rPr>
          <w:lang w:val="cs-CZ"/>
        </w:rPr>
        <w:t xml:space="preserve">- </w:t>
      </w:r>
      <w:r w:rsidRPr="00AE16D9">
        <w:rPr>
          <w:lang w:val="cs-CZ"/>
        </w:rPr>
        <w:t>Význam této metody spočívá v rozdělení jednotlivých položek zásob materiálu do tří skupin dle</w:t>
      </w:r>
      <w:r w:rsidR="00833D5A" w:rsidRPr="00282A88">
        <w:rPr>
          <w:lang w:val="cs-CZ"/>
        </w:rPr>
        <w:t xml:space="preserve"> </w:t>
      </w:r>
      <w:r w:rsidRPr="00AE16D9">
        <w:rPr>
          <w:lang w:val="cs-CZ"/>
        </w:rPr>
        <w:t>významnosti.</w:t>
      </w:r>
    </w:p>
    <w:p w14:paraId="2E08D393" w14:textId="520A7E2C" w:rsidR="00833D5A" w:rsidRPr="00282A88" w:rsidRDefault="00AE16D9" w:rsidP="00607863">
      <w:pPr>
        <w:pStyle w:val="ListParagraph"/>
        <w:numPr>
          <w:ilvl w:val="0"/>
          <w:numId w:val="60"/>
        </w:numPr>
        <w:rPr>
          <w:lang w:val="cs-CZ"/>
        </w:rPr>
      </w:pPr>
      <w:r w:rsidRPr="00282A88">
        <w:rPr>
          <w:lang w:val="cs-CZ"/>
        </w:rPr>
        <w:t xml:space="preserve">Do skupiny </w:t>
      </w:r>
      <w:proofErr w:type="gramStart"/>
      <w:r w:rsidR="00833D5A" w:rsidRPr="00282A88">
        <w:rPr>
          <w:lang w:val="cs-CZ"/>
        </w:rPr>
        <w:t>A – 5</w:t>
      </w:r>
      <w:proofErr w:type="gramEnd"/>
      <w:r w:rsidR="00833D5A" w:rsidRPr="00282A88">
        <w:rPr>
          <w:lang w:val="cs-CZ"/>
        </w:rPr>
        <w:t xml:space="preserve"> </w:t>
      </w:r>
      <w:r w:rsidRPr="00282A88">
        <w:rPr>
          <w:lang w:val="cs-CZ"/>
        </w:rPr>
        <w:t>- 8 % druhů materiálů a 70 až 85 % hodnoty celkové roční spotřeby</w:t>
      </w:r>
      <w:r w:rsidR="00833D5A" w:rsidRPr="00282A88">
        <w:rPr>
          <w:lang w:val="cs-CZ"/>
        </w:rPr>
        <w:t xml:space="preserve"> </w:t>
      </w:r>
      <w:r w:rsidRPr="00AE16D9">
        <w:rPr>
          <w:lang w:val="cs-CZ"/>
        </w:rPr>
        <w:t xml:space="preserve">materiálů. </w:t>
      </w:r>
    </w:p>
    <w:p w14:paraId="462B45ED" w14:textId="5933BDD9" w:rsidR="00833D5A" w:rsidRPr="00282A88" w:rsidRDefault="00AE16D9" w:rsidP="00607863">
      <w:pPr>
        <w:pStyle w:val="ListParagraph"/>
        <w:numPr>
          <w:ilvl w:val="0"/>
          <w:numId w:val="60"/>
        </w:numPr>
        <w:rPr>
          <w:lang w:val="cs-CZ"/>
        </w:rPr>
      </w:pPr>
      <w:r w:rsidRPr="00AE16D9">
        <w:rPr>
          <w:lang w:val="cs-CZ"/>
        </w:rPr>
        <w:t>Do skupiny B – zařazuje se zpravidla 10 až 20</w:t>
      </w:r>
      <w:r w:rsidR="00833D5A" w:rsidRPr="00282A88">
        <w:rPr>
          <w:lang w:val="cs-CZ"/>
        </w:rPr>
        <w:t xml:space="preserve"> </w:t>
      </w:r>
      <w:r w:rsidRPr="00AE16D9">
        <w:rPr>
          <w:lang w:val="cs-CZ"/>
        </w:rPr>
        <w:t>% druhů materiálů, které představují asi 20 %</w:t>
      </w:r>
      <w:r w:rsidR="00833D5A" w:rsidRPr="00282A88">
        <w:rPr>
          <w:lang w:val="cs-CZ"/>
        </w:rPr>
        <w:t xml:space="preserve"> </w:t>
      </w:r>
      <w:r w:rsidRPr="00AE16D9">
        <w:rPr>
          <w:lang w:val="cs-CZ"/>
        </w:rPr>
        <w:t>hodnoty celkové roční spotřeby.</w:t>
      </w:r>
    </w:p>
    <w:p w14:paraId="5E663903" w14:textId="008BB9C7" w:rsidR="00833D5A" w:rsidRPr="00831D4C" w:rsidRDefault="00AE16D9" w:rsidP="00831D4C">
      <w:pPr>
        <w:pStyle w:val="ListParagraph"/>
        <w:numPr>
          <w:ilvl w:val="0"/>
          <w:numId w:val="60"/>
        </w:numPr>
        <w:rPr>
          <w:lang w:val="cs-CZ"/>
        </w:rPr>
      </w:pPr>
      <w:r w:rsidRPr="00AE16D9">
        <w:rPr>
          <w:lang w:val="cs-CZ"/>
        </w:rPr>
        <w:t xml:space="preserve">Do skupiny </w:t>
      </w:r>
      <w:r w:rsidR="00833D5A" w:rsidRPr="00282A88">
        <w:rPr>
          <w:lang w:val="cs-CZ"/>
        </w:rPr>
        <w:t>C – zařazujeme</w:t>
      </w:r>
      <w:r w:rsidRPr="00AE16D9">
        <w:rPr>
          <w:lang w:val="cs-CZ"/>
        </w:rPr>
        <w:t xml:space="preserve"> zbytek materiálů,</w:t>
      </w:r>
      <w:r w:rsidR="00833D5A" w:rsidRPr="00282A88">
        <w:rPr>
          <w:lang w:val="cs-CZ"/>
        </w:rPr>
        <w:t xml:space="preserve"> </w:t>
      </w:r>
      <w:r w:rsidRPr="00AE16D9">
        <w:rPr>
          <w:lang w:val="cs-CZ"/>
        </w:rPr>
        <w:t>a</w:t>
      </w:r>
      <w:r w:rsidR="00833D5A" w:rsidRPr="00282A88">
        <w:rPr>
          <w:lang w:val="cs-CZ"/>
        </w:rPr>
        <w:t xml:space="preserve"> </w:t>
      </w:r>
      <w:r w:rsidRPr="00AE16D9">
        <w:rPr>
          <w:lang w:val="cs-CZ"/>
        </w:rPr>
        <w:t>si 72 až 85</w:t>
      </w:r>
      <w:r w:rsidR="00833D5A" w:rsidRPr="00282A88">
        <w:rPr>
          <w:lang w:val="cs-CZ"/>
        </w:rPr>
        <w:t xml:space="preserve"> </w:t>
      </w:r>
      <w:r w:rsidRPr="00AE16D9">
        <w:rPr>
          <w:lang w:val="cs-CZ"/>
        </w:rPr>
        <w:t>% druhů, které představují 10 až 20</w:t>
      </w:r>
      <w:r w:rsidR="00833D5A" w:rsidRPr="00282A88">
        <w:rPr>
          <w:lang w:val="cs-CZ"/>
        </w:rPr>
        <w:t xml:space="preserve"> </w:t>
      </w:r>
      <w:r w:rsidRPr="00AE16D9">
        <w:rPr>
          <w:lang w:val="cs-CZ"/>
        </w:rPr>
        <w:t>% celkové roční spotřeby materiálů v peněžním vyjádření.</w:t>
      </w:r>
    </w:p>
    <w:p w14:paraId="0FCD830D" w14:textId="48D61898" w:rsidR="008121E5" w:rsidRPr="00282A88" w:rsidRDefault="00833D5A" w:rsidP="00833D5A">
      <w:pPr>
        <w:pStyle w:val="Heading1"/>
        <w:rPr>
          <w:lang w:val="cs-CZ"/>
        </w:rPr>
      </w:pPr>
      <w:r w:rsidRPr="00282A88">
        <w:rPr>
          <w:lang w:val="cs-CZ"/>
        </w:rPr>
        <w:lastRenderedPageBreak/>
        <w:t xml:space="preserve"> </w:t>
      </w:r>
      <w:bookmarkStart w:id="17" w:name="_Toc189661531"/>
      <w:r w:rsidRPr="00282A88">
        <w:rPr>
          <w:lang w:val="cs-CZ"/>
        </w:rPr>
        <w:t>Finanční řízení podniku, rozhodování a hodnota peněz</w:t>
      </w:r>
      <w:bookmarkEnd w:id="17"/>
    </w:p>
    <w:p w14:paraId="0A39A950" w14:textId="509E2383" w:rsidR="00D237D6" w:rsidRPr="00282A88" w:rsidRDefault="00D237D6" w:rsidP="00D237D6">
      <w:pPr>
        <w:pStyle w:val="Quote"/>
        <w:rPr>
          <w:rFonts w:eastAsia="Times New Roman"/>
          <w:lang w:val="cs-CZ"/>
        </w:rPr>
      </w:pPr>
      <w:r w:rsidRPr="00282A88">
        <w:rPr>
          <w:rFonts w:eastAsia="Times New Roman"/>
          <w:lang w:val="cs-CZ"/>
        </w:rPr>
        <w:t>Finanční řízení podniku (cíle, principy, úloha a funkce finančního řízení, interní a externí zdroje financování podniku), rozhodování a hodnota peněz (časová hodnota peněz, úroková míra, anuita, riziko a jeho diverzifikace).</w:t>
      </w:r>
    </w:p>
    <w:p w14:paraId="73DEDB07" w14:textId="77777777" w:rsidR="00FE76D2" w:rsidRPr="00282A88" w:rsidRDefault="00FE76D2" w:rsidP="00FE76D2">
      <w:pPr>
        <w:rPr>
          <w:b/>
          <w:bCs/>
          <w:lang w:val="cs-CZ"/>
        </w:rPr>
      </w:pPr>
      <w:r w:rsidRPr="00FE76D2">
        <w:rPr>
          <w:lang w:val="cs-CZ"/>
        </w:rPr>
        <w:t>Finanční řízení podniku má</w:t>
      </w:r>
      <w:r w:rsidRPr="00FE76D2">
        <w:rPr>
          <w:b/>
          <w:bCs/>
          <w:lang w:val="cs-CZ"/>
        </w:rPr>
        <w:t xml:space="preserve"> čtyři hlavní úkoly:</w:t>
      </w:r>
    </w:p>
    <w:p w14:paraId="1D3FD35B" w14:textId="77777777" w:rsidR="00FE76D2" w:rsidRPr="00282A88" w:rsidRDefault="00FE76D2" w:rsidP="00607863">
      <w:pPr>
        <w:pStyle w:val="ListParagraph"/>
        <w:numPr>
          <w:ilvl w:val="0"/>
          <w:numId w:val="53"/>
        </w:numPr>
        <w:rPr>
          <w:lang w:val="cs-CZ"/>
        </w:rPr>
      </w:pPr>
      <w:r w:rsidRPr="00282A88">
        <w:rPr>
          <w:lang w:val="cs-CZ"/>
        </w:rPr>
        <w:t xml:space="preserve">opatřovat kapitál pro potřeby </w:t>
      </w:r>
      <w:r w:rsidRPr="00282A88">
        <w:rPr>
          <w:b/>
          <w:bCs/>
          <w:lang w:val="cs-CZ"/>
        </w:rPr>
        <w:t>podniku</w:t>
      </w:r>
      <w:r w:rsidRPr="00282A88">
        <w:rPr>
          <w:lang w:val="cs-CZ"/>
        </w:rPr>
        <w:t xml:space="preserve"> a rozhodovat o jeho struktuře.</w:t>
      </w:r>
    </w:p>
    <w:p w14:paraId="29EE644D" w14:textId="77777777" w:rsidR="00FE76D2" w:rsidRPr="00282A88" w:rsidRDefault="00FE76D2" w:rsidP="00607863">
      <w:pPr>
        <w:pStyle w:val="ListParagraph"/>
        <w:numPr>
          <w:ilvl w:val="0"/>
          <w:numId w:val="53"/>
        </w:numPr>
        <w:rPr>
          <w:lang w:val="cs-CZ"/>
        </w:rPr>
      </w:pPr>
      <w:r w:rsidRPr="00FE76D2">
        <w:rPr>
          <w:lang w:val="cs-CZ"/>
        </w:rPr>
        <w:t>rozhodovat o alokaci (umístění) kapitálu, nakoupit aktiva, to je investovat kapitál do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 xml:space="preserve">hmotného, nehmotného nebo </w:t>
      </w:r>
      <w:r w:rsidRPr="00FE76D2">
        <w:rPr>
          <w:b/>
          <w:bCs/>
          <w:lang w:val="cs-CZ"/>
        </w:rPr>
        <w:t>finančního</w:t>
      </w:r>
      <w:r w:rsidRPr="00FE76D2">
        <w:rPr>
          <w:lang w:val="cs-CZ"/>
        </w:rPr>
        <w:t xml:space="preserve"> majetku.</w:t>
      </w:r>
    </w:p>
    <w:p w14:paraId="021A0912" w14:textId="77777777" w:rsidR="00FE76D2" w:rsidRPr="00282A88" w:rsidRDefault="00FE76D2" w:rsidP="00607863">
      <w:pPr>
        <w:pStyle w:val="ListParagraph"/>
        <w:numPr>
          <w:ilvl w:val="0"/>
          <w:numId w:val="53"/>
        </w:numPr>
        <w:rPr>
          <w:lang w:val="cs-CZ"/>
        </w:rPr>
      </w:pPr>
      <w:r w:rsidRPr="00FE76D2">
        <w:rPr>
          <w:lang w:val="cs-CZ"/>
        </w:rPr>
        <w:t>rozhodovat o rozdělení zisku.</w:t>
      </w:r>
    </w:p>
    <w:p w14:paraId="72AB70DC" w14:textId="5B08F7DF" w:rsidR="00FE76D2" w:rsidRPr="00FE76D2" w:rsidRDefault="00FE76D2" w:rsidP="00607863">
      <w:pPr>
        <w:pStyle w:val="ListParagraph"/>
        <w:numPr>
          <w:ilvl w:val="0"/>
          <w:numId w:val="53"/>
        </w:numPr>
        <w:rPr>
          <w:lang w:val="cs-CZ"/>
        </w:rPr>
      </w:pPr>
      <w:r w:rsidRPr="00FE76D2">
        <w:rPr>
          <w:lang w:val="cs-CZ"/>
        </w:rPr>
        <w:t>zajišťovat celkovou finanční stabilitu podniku.</w:t>
      </w:r>
    </w:p>
    <w:p w14:paraId="05A178FD" w14:textId="5AFAAF0C" w:rsidR="00FE76D2" w:rsidRPr="00FE76D2" w:rsidRDefault="00FE76D2" w:rsidP="00FE76D2">
      <w:pPr>
        <w:rPr>
          <w:lang w:val="cs-CZ"/>
        </w:rPr>
      </w:pPr>
      <w:r w:rsidRPr="00FE76D2">
        <w:rPr>
          <w:lang w:val="cs-CZ"/>
        </w:rPr>
        <w:t>Finanční řízení plní dvě základní funkce, které vycházejí z tvorby, rozdělování a používání finančních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>prostředků. První funkce je rozdělovací a je založena na tvorbě, rozdělování a používání finančních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>zdrojů, které jsou základním předpokladem pro plynulý chod podniku.</w:t>
      </w:r>
    </w:p>
    <w:p w14:paraId="2A231D84" w14:textId="5D44A8AB" w:rsidR="00FE76D2" w:rsidRPr="00FE76D2" w:rsidRDefault="00FE76D2" w:rsidP="00FE76D2">
      <w:pPr>
        <w:rPr>
          <w:lang w:val="cs-CZ"/>
        </w:rPr>
      </w:pPr>
      <w:r w:rsidRPr="00FE76D2">
        <w:rPr>
          <w:b/>
          <w:bCs/>
          <w:lang w:val="cs-CZ"/>
        </w:rPr>
        <w:t>Interní zdroje financování</w:t>
      </w:r>
      <w:r w:rsidRPr="00282A88">
        <w:rPr>
          <w:lang w:val="cs-CZ"/>
        </w:rPr>
        <w:t xml:space="preserve"> = </w:t>
      </w:r>
      <w:r w:rsidRPr="00FE76D2">
        <w:rPr>
          <w:lang w:val="cs-CZ"/>
        </w:rPr>
        <w:t>pocházejí z tzv. samofinancování, tedy z vlastní činnosti podniku:</w:t>
      </w:r>
    </w:p>
    <w:p w14:paraId="3D42FDB5" w14:textId="77777777" w:rsidR="00FE76D2" w:rsidRPr="00282A88" w:rsidRDefault="00FE76D2" w:rsidP="00607863">
      <w:pPr>
        <w:pStyle w:val="ListParagraph"/>
        <w:numPr>
          <w:ilvl w:val="0"/>
          <w:numId w:val="61"/>
        </w:numPr>
        <w:rPr>
          <w:lang w:val="cs-CZ"/>
        </w:rPr>
      </w:pPr>
      <w:r w:rsidRPr="00282A88">
        <w:rPr>
          <w:lang w:val="cs-CZ"/>
        </w:rPr>
        <w:t xml:space="preserve">Zisk, který podniku zůstane po splnění všech zákonných povinností, je hlavním </w:t>
      </w:r>
      <w:r w:rsidRPr="00FE76D2">
        <w:rPr>
          <w:lang w:val="cs-CZ"/>
        </w:rPr>
        <w:t>zdrojem pro investice, pro rozšiřování podniku. Zároveň je zisk i důkazem o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>úspěšnosti podnikání.</w:t>
      </w:r>
    </w:p>
    <w:p w14:paraId="0FC83B3A" w14:textId="77777777" w:rsidR="00FE76D2" w:rsidRPr="00282A88" w:rsidRDefault="00FE76D2" w:rsidP="00607863">
      <w:pPr>
        <w:pStyle w:val="ListParagraph"/>
        <w:numPr>
          <w:ilvl w:val="0"/>
          <w:numId w:val="61"/>
        </w:numPr>
        <w:rPr>
          <w:lang w:val="cs-CZ"/>
        </w:rPr>
      </w:pPr>
      <w:r w:rsidRPr="00282A88">
        <w:rPr>
          <w:lang w:val="cs-CZ"/>
        </w:rPr>
        <w:t xml:space="preserve">Opotřebení dlouhodobého majetku vyjadřují odpisy a ty jsou rovněž vlastním </w:t>
      </w:r>
      <w:r w:rsidRPr="00FE76D2">
        <w:rPr>
          <w:lang w:val="cs-CZ"/>
        </w:rPr>
        <w:t>zdrojem. Odpisy se sice zahrnují do nákladů, ale nejsou výdajem, takže částka odpisů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>zůstává k dispozici podniku.</w:t>
      </w:r>
    </w:p>
    <w:p w14:paraId="7B037563" w14:textId="145FDEF8" w:rsidR="00FE76D2" w:rsidRPr="00FE76D2" w:rsidRDefault="00FE76D2" w:rsidP="00FE76D2">
      <w:pPr>
        <w:rPr>
          <w:lang w:val="cs-CZ"/>
        </w:rPr>
      </w:pPr>
      <w:r w:rsidRPr="00282A88">
        <w:rPr>
          <w:b/>
          <w:bCs/>
          <w:lang w:val="cs-CZ"/>
        </w:rPr>
        <w:t xml:space="preserve">Externí zdroje financování </w:t>
      </w:r>
      <w:r w:rsidRPr="00282A88">
        <w:rPr>
          <w:lang w:val="cs-CZ"/>
        </w:rPr>
        <w:t>= c</w:t>
      </w:r>
      <w:r w:rsidRPr="00FE76D2">
        <w:rPr>
          <w:lang w:val="cs-CZ"/>
        </w:rPr>
        <w:t xml:space="preserve">harakteristickým rysem cizích zdrojů je nutnost jejich </w:t>
      </w:r>
      <w:proofErr w:type="gramStart"/>
      <w:r w:rsidRPr="00FE76D2">
        <w:rPr>
          <w:lang w:val="cs-CZ"/>
        </w:rPr>
        <w:t>vracení</w:t>
      </w:r>
      <w:proofErr w:type="gramEnd"/>
      <w:r w:rsidRPr="00FE76D2">
        <w:rPr>
          <w:lang w:val="cs-CZ"/>
        </w:rPr>
        <w:t xml:space="preserve"> a dokonce zvýšení původně půjčené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>částky o úroky. I přesto jsou však cizí zdroje velmi využívaným zdrojem financí při podnikání.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>Za externí zdroje se dají považovat ty, které podnik získává zvenčí, od jiných subjektů, bez ohledu na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>druh těchto subjektů – podniky, banky, individuální majitelé kapitálu.</w:t>
      </w:r>
    </w:p>
    <w:p w14:paraId="5FE8ED78" w14:textId="77777777" w:rsidR="00FE76D2" w:rsidRPr="00282A88" w:rsidRDefault="00FE76D2" w:rsidP="00607863">
      <w:pPr>
        <w:pStyle w:val="ListParagraph"/>
        <w:numPr>
          <w:ilvl w:val="0"/>
          <w:numId w:val="62"/>
        </w:numPr>
        <w:rPr>
          <w:lang w:val="cs-CZ"/>
        </w:rPr>
      </w:pPr>
      <w:r w:rsidRPr="00282A88">
        <w:rPr>
          <w:lang w:val="cs-CZ"/>
        </w:rPr>
        <w:t>Vklad majitele</w:t>
      </w:r>
    </w:p>
    <w:p w14:paraId="2EDAC744" w14:textId="77777777" w:rsidR="00FE76D2" w:rsidRPr="00282A88" w:rsidRDefault="00FE76D2" w:rsidP="00607863">
      <w:pPr>
        <w:pStyle w:val="ListParagraph"/>
        <w:numPr>
          <w:ilvl w:val="0"/>
          <w:numId w:val="62"/>
        </w:numPr>
        <w:rPr>
          <w:lang w:val="cs-CZ"/>
        </w:rPr>
      </w:pPr>
      <w:r w:rsidRPr="00282A88">
        <w:rPr>
          <w:lang w:val="cs-CZ"/>
        </w:rPr>
        <w:t>Bankovní úvěry</w:t>
      </w:r>
    </w:p>
    <w:p w14:paraId="45013227" w14:textId="77777777" w:rsidR="00FE76D2" w:rsidRPr="00282A88" w:rsidRDefault="00FE76D2" w:rsidP="00607863">
      <w:pPr>
        <w:pStyle w:val="ListParagraph"/>
        <w:numPr>
          <w:ilvl w:val="0"/>
          <w:numId w:val="62"/>
        </w:numPr>
        <w:rPr>
          <w:lang w:val="cs-CZ"/>
        </w:rPr>
      </w:pPr>
      <w:r w:rsidRPr="00282A88">
        <w:rPr>
          <w:lang w:val="cs-CZ"/>
        </w:rPr>
        <w:t>Leasing</w:t>
      </w:r>
    </w:p>
    <w:p w14:paraId="4C643239" w14:textId="77777777" w:rsidR="00FE76D2" w:rsidRPr="00282A88" w:rsidRDefault="00FE76D2" w:rsidP="00607863">
      <w:pPr>
        <w:pStyle w:val="ListParagraph"/>
        <w:numPr>
          <w:ilvl w:val="0"/>
          <w:numId w:val="62"/>
        </w:numPr>
        <w:rPr>
          <w:lang w:val="cs-CZ"/>
        </w:rPr>
      </w:pPr>
      <w:r w:rsidRPr="00282A88">
        <w:rPr>
          <w:lang w:val="cs-CZ"/>
        </w:rPr>
        <w:t>Dotace</w:t>
      </w:r>
    </w:p>
    <w:p w14:paraId="60BEBDBF" w14:textId="77777777" w:rsidR="00FE76D2" w:rsidRPr="00282A88" w:rsidRDefault="00FE76D2" w:rsidP="00607863">
      <w:pPr>
        <w:pStyle w:val="ListParagraph"/>
        <w:numPr>
          <w:ilvl w:val="0"/>
          <w:numId w:val="62"/>
        </w:numPr>
        <w:rPr>
          <w:lang w:val="cs-CZ"/>
        </w:rPr>
      </w:pPr>
      <w:r w:rsidRPr="00282A88">
        <w:rPr>
          <w:lang w:val="cs-CZ"/>
        </w:rPr>
        <w:t>Investorský kapitál (tichý společník, rizikový kapitál)</w:t>
      </w:r>
    </w:p>
    <w:p w14:paraId="7120F826" w14:textId="77777777" w:rsidR="00FE76D2" w:rsidRPr="00282A88" w:rsidRDefault="00FE76D2">
      <w:pPr>
        <w:rPr>
          <w:b/>
          <w:bCs/>
          <w:lang w:val="cs-CZ"/>
        </w:rPr>
      </w:pPr>
      <w:r w:rsidRPr="00282A88">
        <w:rPr>
          <w:b/>
          <w:bCs/>
          <w:lang w:val="cs-CZ"/>
        </w:rPr>
        <w:br w:type="page"/>
      </w:r>
    </w:p>
    <w:p w14:paraId="209B5B2B" w14:textId="5DC53221" w:rsidR="00FE76D2" w:rsidRPr="00FE76D2" w:rsidRDefault="00FE76D2" w:rsidP="00FE76D2">
      <w:pPr>
        <w:rPr>
          <w:lang w:val="cs-CZ"/>
        </w:rPr>
      </w:pPr>
      <w:r w:rsidRPr="00282A88">
        <w:rPr>
          <w:b/>
          <w:bCs/>
          <w:lang w:val="cs-CZ"/>
        </w:rPr>
        <w:lastRenderedPageBreak/>
        <w:t xml:space="preserve">Časová hodnota peněz = </w:t>
      </w:r>
      <w:r w:rsidRPr="00282A88">
        <w:rPr>
          <w:lang w:val="cs-CZ"/>
        </w:rPr>
        <w:t>k</w:t>
      </w:r>
      <w:r w:rsidRPr="00FE76D2">
        <w:rPr>
          <w:lang w:val="cs-CZ"/>
        </w:rPr>
        <w:t xml:space="preserve">oncept časové hodnoty peněz používá tři základní veličiny: </w:t>
      </w:r>
      <w:r w:rsidRPr="00FE76D2">
        <w:rPr>
          <w:b/>
          <w:bCs/>
          <w:lang w:val="cs-CZ"/>
        </w:rPr>
        <w:t>celkový základ</w:t>
      </w:r>
      <w:r w:rsidRPr="00FE76D2">
        <w:rPr>
          <w:lang w:val="cs-CZ"/>
        </w:rPr>
        <w:t xml:space="preserve"> (vložený kapitál; suma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 xml:space="preserve">kapitálu, která je vázána; výše úvěru), </w:t>
      </w:r>
      <w:r w:rsidRPr="00FE76D2">
        <w:rPr>
          <w:b/>
          <w:bCs/>
          <w:lang w:val="cs-CZ"/>
        </w:rPr>
        <w:t>doba splatnosti</w:t>
      </w:r>
      <w:r w:rsidRPr="00FE76D2">
        <w:rPr>
          <w:lang w:val="cs-CZ"/>
        </w:rPr>
        <w:t xml:space="preserve"> (nebo také kapitálové období; doba, po kterou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 xml:space="preserve">je celkový základ vázán, doba splatnosti úvěru) a </w:t>
      </w:r>
      <w:r w:rsidRPr="00FE76D2">
        <w:rPr>
          <w:b/>
          <w:bCs/>
          <w:lang w:val="cs-CZ"/>
        </w:rPr>
        <w:t>úroková míra</w:t>
      </w:r>
      <w:r w:rsidRPr="00FE76D2">
        <w:rPr>
          <w:lang w:val="cs-CZ"/>
        </w:rPr>
        <w:t>, která vyjadřuje poměr výnosu k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>celkovému základu.</w:t>
      </w:r>
    </w:p>
    <w:p w14:paraId="7B3EE2A5" w14:textId="26EE640F" w:rsidR="00FE76D2" w:rsidRPr="00FE76D2" w:rsidRDefault="00FE76D2" w:rsidP="00FE76D2">
      <w:pPr>
        <w:rPr>
          <w:lang w:val="cs-CZ"/>
        </w:rPr>
      </w:pPr>
      <w:r w:rsidRPr="00FE76D2">
        <w:rPr>
          <w:lang w:val="cs-CZ"/>
        </w:rPr>
        <w:t>Peníze v čase obecně ztrácí svoji hodnotu, a proto je lepší získat určitou částku hned než stejnou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 xml:space="preserve">částku v budoucnosti. (vliv inflace </w:t>
      </w:r>
      <w:r w:rsidRPr="00282A88">
        <w:rPr>
          <w:lang w:val="cs-CZ"/>
        </w:rPr>
        <w:t>atd.</w:t>
      </w:r>
      <w:r w:rsidRPr="00FE76D2">
        <w:rPr>
          <w:lang w:val="cs-CZ"/>
        </w:rPr>
        <w:t>)</w:t>
      </w:r>
    </w:p>
    <w:p w14:paraId="13CB1F7D" w14:textId="17FEB1DD" w:rsidR="00FE76D2" w:rsidRPr="00FE76D2" w:rsidRDefault="00FE76D2" w:rsidP="00FE76D2">
      <w:pPr>
        <w:rPr>
          <w:lang w:val="cs-CZ"/>
        </w:rPr>
      </w:pPr>
      <w:r w:rsidRPr="00FE76D2">
        <w:rPr>
          <w:b/>
          <w:bCs/>
          <w:lang w:val="cs-CZ"/>
        </w:rPr>
        <w:t>Úroková míra</w:t>
      </w:r>
      <w:r w:rsidRPr="00282A88">
        <w:rPr>
          <w:b/>
          <w:bCs/>
          <w:lang w:val="cs-CZ"/>
        </w:rPr>
        <w:t xml:space="preserve"> = </w:t>
      </w:r>
      <w:r w:rsidRPr="00282A88">
        <w:rPr>
          <w:lang w:val="cs-CZ"/>
        </w:rPr>
        <w:t>ú</w:t>
      </w:r>
      <w:r w:rsidRPr="00FE76D2">
        <w:rPr>
          <w:lang w:val="cs-CZ"/>
        </w:rPr>
        <w:t>roková míra, někdy se používá označení úroková sazba, je jeden ze základních parametrů úvěru.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>Udává v procentech navýšení zapůjčené částky za stanovené období. Úroková míra se může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>vztahovat k různým časovým obdobím, ale nejčastěji se uvádí roční sazba (</w:t>
      </w:r>
      <w:proofErr w:type="spellStart"/>
      <w:r w:rsidRPr="00FE76D2">
        <w:rPr>
          <w:lang w:val="cs-CZ"/>
        </w:rPr>
        <w:t>p.a</w:t>
      </w:r>
      <w:proofErr w:type="spellEnd"/>
      <w:r w:rsidRPr="00FE76D2">
        <w:rPr>
          <w:lang w:val="cs-CZ"/>
        </w:rPr>
        <w:t>.).</w:t>
      </w:r>
    </w:p>
    <w:p w14:paraId="416601F9" w14:textId="1555C0D7" w:rsidR="00FE76D2" w:rsidRPr="00FE76D2" w:rsidRDefault="00FE76D2" w:rsidP="00FE76D2">
      <w:pPr>
        <w:rPr>
          <w:lang w:val="cs-CZ"/>
        </w:rPr>
      </w:pPr>
      <w:r w:rsidRPr="00FE76D2">
        <w:rPr>
          <w:b/>
          <w:bCs/>
          <w:lang w:val="cs-CZ"/>
        </w:rPr>
        <w:t>Anuita</w:t>
      </w:r>
      <w:r w:rsidRPr="00FE76D2">
        <w:rPr>
          <w:lang w:val="cs-CZ"/>
        </w:rPr>
        <w:t xml:space="preserve"> je stálá splátka úvěru – nejčastěji měsíční – která v sobě zahrnuje jak splátku jistiny (úmor),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>tak úroků.</w:t>
      </w:r>
    </w:p>
    <w:p w14:paraId="5583BEBA" w14:textId="2104CFA1" w:rsidR="00FE76D2" w:rsidRPr="00FE76D2" w:rsidRDefault="00FE76D2" w:rsidP="00FE76D2">
      <w:pPr>
        <w:rPr>
          <w:lang w:val="cs-CZ"/>
        </w:rPr>
      </w:pPr>
      <w:r w:rsidRPr="00FE76D2">
        <w:rPr>
          <w:b/>
          <w:bCs/>
          <w:lang w:val="cs-CZ"/>
        </w:rPr>
        <w:t>Riziko</w:t>
      </w:r>
      <w:r w:rsidRPr="00FE76D2">
        <w:rPr>
          <w:lang w:val="cs-CZ"/>
        </w:rPr>
        <w:t xml:space="preserve"> je možnost, že s určitou pravděpodobností vznikne událost, kterou považujeme z</w:t>
      </w:r>
      <w:r w:rsidRPr="00282A88">
        <w:rPr>
          <w:lang w:val="cs-CZ"/>
        </w:rPr>
        <w:t xml:space="preserve"> </w:t>
      </w:r>
      <w:r w:rsidRPr="00FE76D2">
        <w:rPr>
          <w:lang w:val="cs-CZ"/>
        </w:rPr>
        <w:t>bezpečnostního hlediska za nežádoucí. Riziko je vždy odvoditelné a odvozené z konkrétní hrozby.</w:t>
      </w:r>
    </w:p>
    <w:p w14:paraId="18CE54C2" w14:textId="7F2DA492" w:rsidR="00FE76D2" w:rsidRPr="00282A88" w:rsidRDefault="00FE76D2">
      <w:pPr>
        <w:rPr>
          <w:lang w:val="cs-CZ"/>
        </w:rPr>
      </w:pPr>
      <w:r w:rsidRPr="00282A88">
        <w:rPr>
          <w:lang w:val="cs-CZ"/>
        </w:rPr>
        <w:br w:type="page"/>
      </w:r>
    </w:p>
    <w:p w14:paraId="150F661C" w14:textId="7A7EBE85" w:rsidR="00F36BC0" w:rsidRPr="00282A88" w:rsidRDefault="00FE76D2" w:rsidP="00FE76D2">
      <w:pPr>
        <w:pStyle w:val="Heading1"/>
        <w:rPr>
          <w:lang w:val="cs-CZ"/>
        </w:rPr>
      </w:pPr>
      <w:r w:rsidRPr="00282A88">
        <w:rPr>
          <w:lang w:val="cs-CZ"/>
        </w:rPr>
        <w:lastRenderedPageBreak/>
        <w:t xml:space="preserve"> </w:t>
      </w:r>
      <w:bookmarkStart w:id="18" w:name="_Toc189661532"/>
      <w:r w:rsidRPr="00282A88">
        <w:rPr>
          <w:lang w:val="cs-CZ"/>
        </w:rPr>
        <w:t>Investiční činnost podniku</w:t>
      </w:r>
      <w:bookmarkEnd w:id="18"/>
    </w:p>
    <w:p w14:paraId="3E8A0F44" w14:textId="2068BA28" w:rsidR="00C7663D" w:rsidRPr="00282A88" w:rsidRDefault="00C7663D" w:rsidP="00C7663D">
      <w:pPr>
        <w:pStyle w:val="Quote"/>
        <w:rPr>
          <w:rFonts w:eastAsia="Times New Roman"/>
          <w:lang w:val="cs-CZ"/>
        </w:rPr>
      </w:pPr>
      <w:r w:rsidRPr="00282A88">
        <w:rPr>
          <w:rFonts w:eastAsia="Times New Roman"/>
          <w:lang w:val="cs-CZ"/>
        </w:rPr>
        <w:t>(druhy investic, parametry hodnocení investic, postup hodnocení investic, metody investičního rozhodování, diskontování).</w:t>
      </w:r>
    </w:p>
    <w:p w14:paraId="0489CD9C" w14:textId="77777777" w:rsidR="00456E9C" w:rsidRPr="00456E9C" w:rsidRDefault="00456E9C" w:rsidP="00456E9C">
      <w:pPr>
        <w:rPr>
          <w:lang w:val="cs-CZ"/>
        </w:rPr>
      </w:pPr>
      <w:r w:rsidRPr="00456E9C">
        <w:rPr>
          <w:lang w:val="cs-CZ"/>
        </w:rPr>
        <w:t>V praxi se v rámci investiční činnosti podniku rozlišují tří základní typy investic:</w:t>
      </w:r>
    </w:p>
    <w:p w14:paraId="4030ED94" w14:textId="77777777" w:rsidR="008F21A1" w:rsidRPr="00282A88" w:rsidRDefault="00456E9C" w:rsidP="00607863">
      <w:pPr>
        <w:pStyle w:val="ListParagraph"/>
        <w:numPr>
          <w:ilvl w:val="0"/>
          <w:numId w:val="63"/>
        </w:numPr>
        <w:rPr>
          <w:lang w:val="cs-CZ"/>
        </w:rPr>
      </w:pPr>
      <w:r w:rsidRPr="00282A88">
        <w:rPr>
          <w:b/>
          <w:bCs/>
          <w:lang w:val="cs-CZ"/>
        </w:rPr>
        <w:t>Hmotné</w:t>
      </w:r>
      <w:r w:rsidRPr="00282A88">
        <w:rPr>
          <w:lang w:val="cs-CZ"/>
        </w:rPr>
        <w:t xml:space="preserve"> (věcné, fyzické, kapitálové) jedná se o investice vytvářející nebo rozšiřující výrobní</w:t>
      </w:r>
      <w:r w:rsidR="008F21A1" w:rsidRPr="00282A88">
        <w:rPr>
          <w:lang w:val="cs-CZ"/>
        </w:rPr>
        <w:t xml:space="preserve"> </w:t>
      </w:r>
      <w:r w:rsidRPr="00456E9C">
        <w:rPr>
          <w:lang w:val="cs-CZ"/>
        </w:rPr>
        <w:t>kapacitu podniku. V praxi se jedná o investice do strojů, technologií, výrobních prostor</w:t>
      </w:r>
      <w:r w:rsidR="008F21A1" w:rsidRPr="00282A88">
        <w:rPr>
          <w:lang w:val="cs-CZ"/>
        </w:rPr>
        <w:t xml:space="preserve"> </w:t>
      </w:r>
      <w:r w:rsidRPr="00456E9C">
        <w:rPr>
          <w:lang w:val="cs-CZ"/>
        </w:rPr>
        <w:t>atd.,</w:t>
      </w:r>
    </w:p>
    <w:p w14:paraId="286D8425" w14:textId="77777777" w:rsidR="008F21A1" w:rsidRPr="00282A88" w:rsidRDefault="008F21A1" w:rsidP="00607863">
      <w:pPr>
        <w:pStyle w:val="ListParagraph"/>
        <w:numPr>
          <w:ilvl w:val="0"/>
          <w:numId w:val="63"/>
        </w:numPr>
        <w:rPr>
          <w:lang w:val="cs-CZ"/>
        </w:rPr>
      </w:pPr>
      <w:r w:rsidRPr="00282A88">
        <w:rPr>
          <w:b/>
          <w:bCs/>
          <w:lang w:val="cs-CZ"/>
        </w:rPr>
        <w:t>F</w:t>
      </w:r>
      <w:r w:rsidR="00456E9C" w:rsidRPr="00282A88">
        <w:rPr>
          <w:b/>
          <w:bCs/>
          <w:lang w:val="cs-CZ"/>
        </w:rPr>
        <w:t>inanční</w:t>
      </w:r>
      <w:r w:rsidR="00456E9C" w:rsidRPr="00282A88">
        <w:rPr>
          <w:lang w:val="cs-CZ"/>
        </w:rPr>
        <w:t xml:space="preserve"> investice, jako je nákup cenných papírů, obligací, akcií, půjčení peněz za účelem</w:t>
      </w:r>
      <w:r w:rsidRPr="00282A88">
        <w:rPr>
          <w:lang w:val="cs-CZ"/>
        </w:rPr>
        <w:t xml:space="preserve"> </w:t>
      </w:r>
      <w:r w:rsidR="00456E9C" w:rsidRPr="00456E9C">
        <w:rPr>
          <w:lang w:val="cs-CZ"/>
        </w:rPr>
        <w:t>získání úroku atd.,</w:t>
      </w:r>
    </w:p>
    <w:p w14:paraId="518AA499" w14:textId="0DE6678A" w:rsidR="00456E9C" w:rsidRPr="00456E9C" w:rsidRDefault="00456E9C" w:rsidP="00607863">
      <w:pPr>
        <w:pStyle w:val="ListParagraph"/>
        <w:numPr>
          <w:ilvl w:val="0"/>
          <w:numId w:val="63"/>
        </w:numPr>
        <w:rPr>
          <w:lang w:val="cs-CZ"/>
        </w:rPr>
      </w:pPr>
      <w:r w:rsidRPr="00456E9C">
        <w:rPr>
          <w:b/>
          <w:bCs/>
          <w:lang w:val="cs-CZ"/>
        </w:rPr>
        <w:t>Nehmotné</w:t>
      </w:r>
      <w:r w:rsidRPr="00456E9C">
        <w:rPr>
          <w:lang w:val="cs-CZ"/>
        </w:rPr>
        <w:t xml:space="preserve"> (nemateriální) investice jako je nákup know-how, výdaje na výzkum, software,</w:t>
      </w:r>
      <w:r w:rsidR="008F21A1" w:rsidRPr="00282A88">
        <w:rPr>
          <w:lang w:val="cs-CZ"/>
        </w:rPr>
        <w:t xml:space="preserve"> </w:t>
      </w:r>
      <w:r w:rsidRPr="00456E9C">
        <w:rPr>
          <w:lang w:val="cs-CZ"/>
        </w:rPr>
        <w:t>vzdělávání atd.</w:t>
      </w:r>
    </w:p>
    <w:p w14:paraId="6D6570EE" w14:textId="77777777" w:rsidR="00456E9C" w:rsidRPr="00456E9C" w:rsidRDefault="00456E9C" w:rsidP="00456E9C">
      <w:pPr>
        <w:rPr>
          <w:lang w:val="cs-CZ"/>
        </w:rPr>
      </w:pPr>
      <w:r w:rsidRPr="00456E9C">
        <w:rPr>
          <w:lang w:val="cs-CZ"/>
        </w:rPr>
        <w:t>Investice z obecného pohledu má následující základní charakteristiky:</w:t>
      </w:r>
    </w:p>
    <w:p w14:paraId="281B5EB0" w14:textId="77777777" w:rsidR="008F21A1" w:rsidRPr="00282A88" w:rsidRDefault="00456E9C" w:rsidP="00607863">
      <w:pPr>
        <w:pStyle w:val="ListParagraph"/>
        <w:numPr>
          <w:ilvl w:val="0"/>
          <w:numId w:val="64"/>
        </w:numPr>
        <w:rPr>
          <w:lang w:val="cs-CZ"/>
        </w:rPr>
      </w:pPr>
      <w:r w:rsidRPr="00282A88">
        <w:rPr>
          <w:lang w:val="cs-CZ"/>
        </w:rPr>
        <w:t>Jednorázově vynaložené zdroje, od kterých se očekává, že budou přinášet peněžní příjmy</w:t>
      </w:r>
      <w:r w:rsidR="008F21A1" w:rsidRPr="00282A88">
        <w:rPr>
          <w:lang w:val="cs-CZ"/>
        </w:rPr>
        <w:t xml:space="preserve"> </w:t>
      </w:r>
      <w:r w:rsidRPr="00456E9C">
        <w:rPr>
          <w:lang w:val="cs-CZ"/>
        </w:rPr>
        <w:t>během delšího období v budoucnosti.</w:t>
      </w:r>
    </w:p>
    <w:p w14:paraId="6326142B" w14:textId="77777777" w:rsidR="008F21A1" w:rsidRPr="00282A88" w:rsidRDefault="00456E9C" w:rsidP="00607863">
      <w:pPr>
        <w:pStyle w:val="ListParagraph"/>
        <w:numPr>
          <w:ilvl w:val="0"/>
          <w:numId w:val="64"/>
        </w:numPr>
        <w:rPr>
          <w:lang w:val="cs-CZ"/>
        </w:rPr>
      </w:pPr>
      <w:r w:rsidRPr="00456E9C">
        <w:rPr>
          <w:lang w:val="cs-CZ"/>
        </w:rPr>
        <w:t>Rozhodování o investicích patří k nejdůležitějším manažerským rozhodnutím.</w:t>
      </w:r>
    </w:p>
    <w:p w14:paraId="19E400BF" w14:textId="77777777" w:rsidR="003431AF" w:rsidRPr="00282A88" w:rsidRDefault="00456E9C" w:rsidP="00607863">
      <w:pPr>
        <w:pStyle w:val="ListParagraph"/>
        <w:numPr>
          <w:ilvl w:val="0"/>
          <w:numId w:val="64"/>
        </w:numPr>
        <w:rPr>
          <w:lang w:val="cs-CZ"/>
        </w:rPr>
      </w:pPr>
      <w:r w:rsidRPr="00456E9C">
        <w:rPr>
          <w:lang w:val="cs-CZ"/>
        </w:rPr>
        <w:t>Rozhodnutí musí vycházet ze strategických cílů a záměrů podniku</w:t>
      </w:r>
    </w:p>
    <w:p w14:paraId="1B96BC26" w14:textId="77777777" w:rsidR="003431AF" w:rsidRPr="00282A88" w:rsidRDefault="00456E9C" w:rsidP="00607863">
      <w:pPr>
        <w:pStyle w:val="ListParagraph"/>
        <w:numPr>
          <w:ilvl w:val="0"/>
          <w:numId w:val="64"/>
        </w:numPr>
        <w:rPr>
          <w:lang w:val="cs-CZ"/>
        </w:rPr>
      </w:pPr>
      <w:r w:rsidRPr="00456E9C">
        <w:rPr>
          <w:lang w:val="cs-CZ"/>
        </w:rPr>
        <w:t>V době pořízení představují peněžní výdaj.</w:t>
      </w:r>
    </w:p>
    <w:p w14:paraId="30336BE2" w14:textId="644B4D69" w:rsidR="00456E9C" w:rsidRPr="00456E9C" w:rsidRDefault="00456E9C" w:rsidP="00607863">
      <w:pPr>
        <w:pStyle w:val="ListParagraph"/>
        <w:numPr>
          <w:ilvl w:val="0"/>
          <w:numId w:val="64"/>
        </w:numPr>
        <w:rPr>
          <w:lang w:val="cs-CZ"/>
        </w:rPr>
      </w:pPr>
      <w:r w:rsidRPr="00456E9C">
        <w:rPr>
          <w:lang w:val="cs-CZ"/>
        </w:rPr>
        <w:t>Do nákladů vstupují formou odpisů až při svém užívání.</w:t>
      </w:r>
    </w:p>
    <w:p w14:paraId="3FBE9405" w14:textId="77777777" w:rsidR="00456E9C" w:rsidRPr="00456E9C" w:rsidRDefault="00456E9C" w:rsidP="00456E9C">
      <w:pPr>
        <w:rPr>
          <w:lang w:val="cs-CZ"/>
        </w:rPr>
      </w:pPr>
      <w:r w:rsidRPr="00456E9C">
        <w:rPr>
          <w:lang w:val="cs-CZ"/>
        </w:rPr>
        <w:t>Rozhodujícími kritérii pro posuzování investice je její:</w:t>
      </w:r>
    </w:p>
    <w:p w14:paraId="5771407B" w14:textId="77777777" w:rsidR="003431AF" w:rsidRPr="00282A88" w:rsidRDefault="00456E9C" w:rsidP="00607863">
      <w:pPr>
        <w:pStyle w:val="ListParagraph"/>
        <w:numPr>
          <w:ilvl w:val="0"/>
          <w:numId w:val="65"/>
        </w:numPr>
        <w:rPr>
          <w:lang w:val="cs-CZ"/>
        </w:rPr>
      </w:pPr>
      <w:r w:rsidRPr="00282A88">
        <w:rPr>
          <w:lang w:val="cs-CZ"/>
        </w:rPr>
        <w:t>výnosnost (rentabilita), tj. vztah mezi výnosy, které investice za dobu své existence přinese, a</w:t>
      </w:r>
      <w:r w:rsidR="003431AF" w:rsidRPr="00282A88">
        <w:rPr>
          <w:lang w:val="cs-CZ"/>
        </w:rPr>
        <w:t xml:space="preserve"> </w:t>
      </w:r>
      <w:r w:rsidRPr="00456E9C">
        <w:rPr>
          <w:lang w:val="cs-CZ"/>
        </w:rPr>
        <w:t>náklady, které její pořízení a provoz stojí,</w:t>
      </w:r>
    </w:p>
    <w:p w14:paraId="159D7B19" w14:textId="77777777" w:rsidR="003431AF" w:rsidRPr="00282A88" w:rsidRDefault="00456E9C" w:rsidP="00607863">
      <w:pPr>
        <w:pStyle w:val="ListParagraph"/>
        <w:numPr>
          <w:ilvl w:val="0"/>
          <w:numId w:val="65"/>
        </w:numPr>
        <w:rPr>
          <w:lang w:val="cs-CZ"/>
        </w:rPr>
      </w:pPr>
      <w:r w:rsidRPr="00456E9C">
        <w:rPr>
          <w:lang w:val="cs-CZ"/>
        </w:rPr>
        <w:t>rizikovost (tj. stupeň nebezpečí), že nebude dosaženo očekávaných výnosů,</w:t>
      </w:r>
    </w:p>
    <w:p w14:paraId="18E07CC5" w14:textId="44ECC5A2" w:rsidR="00456E9C" w:rsidRPr="00456E9C" w:rsidRDefault="00456E9C" w:rsidP="00607863">
      <w:pPr>
        <w:pStyle w:val="ListParagraph"/>
        <w:numPr>
          <w:ilvl w:val="0"/>
          <w:numId w:val="65"/>
        </w:numPr>
        <w:rPr>
          <w:lang w:val="cs-CZ"/>
        </w:rPr>
      </w:pPr>
      <w:r w:rsidRPr="00456E9C">
        <w:rPr>
          <w:lang w:val="cs-CZ"/>
        </w:rPr>
        <w:t>doba splacení (tzv. stupeň likvidity investice), tj. doba přeměny investice zpět do peněžní</w:t>
      </w:r>
      <w:r w:rsidR="003431AF" w:rsidRPr="00282A88">
        <w:rPr>
          <w:lang w:val="cs-CZ"/>
        </w:rPr>
        <w:t xml:space="preserve"> </w:t>
      </w:r>
      <w:r w:rsidRPr="00456E9C">
        <w:rPr>
          <w:lang w:val="cs-CZ"/>
        </w:rPr>
        <w:t>formy.</w:t>
      </w:r>
    </w:p>
    <w:p w14:paraId="771F4FC1" w14:textId="77777777" w:rsidR="00456E9C" w:rsidRPr="00456E9C" w:rsidRDefault="00456E9C" w:rsidP="00456E9C">
      <w:pPr>
        <w:rPr>
          <w:lang w:val="cs-CZ"/>
        </w:rPr>
      </w:pPr>
      <w:r w:rsidRPr="00456E9C">
        <w:rPr>
          <w:lang w:val="cs-CZ"/>
        </w:rPr>
        <w:t>Postup při hodnocení investiční varianty je následující:</w:t>
      </w:r>
    </w:p>
    <w:p w14:paraId="5E9CB4DA" w14:textId="77777777" w:rsidR="003431AF" w:rsidRPr="00282A88" w:rsidRDefault="00456E9C" w:rsidP="00607863">
      <w:pPr>
        <w:pStyle w:val="ListParagraph"/>
        <w:numPr>
          <w:ilvl w:val="0"/>
          <w:numId w:val="66"/>
        </w:numPr>
        <w:rPr>
          <w:lang w:val="cs-CZ"/>
        </w:rPr>
      </w:pPr>
      <w:r w:rsidRPr="00282A88">
        <w:rPr>
          <w:lang w:val="cs-CZ"/>
        </w:rPr>
        <w:t>Určení kapitálových výdajů na investici.</w:t>
      </w:r>
    </w:p>
    <w:p w14:paraId="2A892279" w14:textId="75CDBCAF" w:rsidR="003431AF" w:rsidRPr="00282A88" w:rsidRDefault="003431AF" w:rsidP="00607863">
      <w:pPr>
        <w:pStyle w:val="ListParagraph"/>
        <w:numPr>
          <w:ilvl w:val="1"/>
          <w:numId w:val="66"/>
        </w:numPr>
        <w:rPr>
          <w:lang w:val="cs-CZ"/>
        </w:rPr>
      </w:pPr>
      <w:r w:rsidRPr="00282A88">
        <w:rPr>
          <w:lang w:val="cs-CZ"/>
        </w:rPr>
        <w:t>pořizovací cena investice – nákupní ceny plus veškeré pořizovací a jiné náklady,</w:t>
      </w:r>
    </w:p>
    <w:p w14:paraId="6DDB39D4" w14:textId="3EA680B8" w:rsidR="003431AF" w:rsidRPr="00282A88" w:rsidRDefault="003431AF" w:rsidP="00607863">
      <w:pPr>
        <w:pStyle w:val="ListParagraph"/>
        <w:numPr>
          <w:ilvl w:val="1"/>
          <w:numId w:val="66"/>
        </w:numPr>
        <w:rPr>
          <w:lang w:val="cs-CZ"/>
        </w:rPr>
      </w:pPr>
      <w:r w:rsidRPr="00282A88">
        <w:rPr>
          <w:lang w:val="cs-CZ"/>
        </w:rPr>
        <w:t>zvýšení čistého pracovního kapitálu – zvýšení oběžného majetku mínus zvýšení krátkodobých závazků,</w:t>
      </w:r>
    </w:p>
    <w:p w14:paraId="742074F3" w14:textId="77777777" w:rsidR="003431AF" w:rsidRPr="00282A88" w:rsidRDefault="003431AF" w:rsidP="00607863">
      <w:pPr>
        <w:pStyle w:val="ListParagraph"/>
        <w:numPr>
          <w:ilvl w:val="1"/>
          <w:numId w:val="66"/>
        </w:numPr>
        <w:rPr>
          <w:lang w:val="cs-CZ"/>
        </w:rPr>
      </w:pPr>
      <w:r w:rsidRPr="00282A88">
        <w:rPr>
          <w:lang w:val="cs-CZ"/>
        </w:rPr>
        <w:t xml:space="preserve">výdaje spojené s prodejem a likvidací nahrazovaného </w:t>
      </w:r>
      <w:proofErr w:type="gramStart"/>
      <w:r w:rsidRPr="00282A88">
        <w:rPr>
          <w:lang w:val="cs-CZ"/>
        </w:rPr>
        <w:t>majetku - o</w:t>
      </w:r>
      <w:proofErr w:type="gramEnd"/>
      <w:r w:rsidRPr="00282A88">
        <w:rPr>
          <w:lang w:val="cs-CZ"/>
        </w:rPr>
        <w:t xml:space="preserve"> příjmy se investiční náklady snižují,</w:t>
      </w:r>
    </w:p>
    <w:p w14:paraId="2FFD7BF5" w14:textId="70A5DC8C" w:rsidR="003431AF" w:rsidRPr="00282A88" w:rsidRDefault="003431AF" w:rsidP="00607863">
      <w:pPr>
        <w:pStyle w:val="ListParagraph"/>
        <w:numPr>
          <w:ilvl w:val="1"/>
          <w:numId w:val="66"/>
        </w:numPr>
        <w:rPr>
          <w:lang w:val="cs-CZ"/>
        </w:rPr>
      </w:pPr>
      <w:r w:rsidRPr="00282A88">
        <w:rPr>
          <w:lang w:val="cs-CZ"/>
        </w:rPr>
        <w:t>daňové vlivy apod.</w:t>
      </w:r>
    </w:p>
    <w:p w14:paraId="14A40600" w14:textId="77777777" w:rsidR="003431AF" w:rsidRPr="00282A88" w:rsidRDefault="00456E9C" w:rsidP="00607863">
      <w:pPr>
        <w:pStyle w:val="ListParagraph"/>
        <w:numPr>
          <w:ilvl w:val="0"/>
          <w:numId w:val="66"/>
        </w:numPr>
        <w:rPr>
          <w:lang w:val="cs-CZ"/>
        </w:rPr>
      </w:pPr>
      <w:r w:rsidRPr="00282A88">
        <w:rPr>
          <w:lang w:val="cs-CZ"/>
        </w:rPr>
        <w:t>Odhad budoucích čistých příjmů (CF).</w:t>
      </w:r>
    </w:p>
    <w:p w14:paraId="31E86D9D" w14:textId="6D952ECD" w:rsidR="003431AF" w:rsidRPr="00282A88" w:rsidRDefault="003431AF" w:rsidP="00607863">
      <w:pPr>
        <w:pStyle w:val="ListParagraph"/>
        <w:numPr>
          <w:ilvl w:val="1"/>
          <w:numId w:val="66"/>
        </w:numPr>
        <w:rPr>
          <w:lang w:val="cs-CZ"/>
        </w:rPr>
      </w:pPr>
      <w:r w:rsidRPr="00282A88">
        <w:rPr>
          <w:lang w:val="cs-CZ"/>
        </w:rPr>
        <w:t>odhadována jsou i rizika, se kterým jsou tyto příjmy spojeny,</w:t>
      </w:r>
    </w:p>
    <w:p w14:paraId="3CC1FE12" w14:textId="7692330A" w:rsidR="003431AF" w:rsidRPr="00282A88" w:rsidRDefault="003431AF" w:rsidP="00607863">
      <w:pPr>
        <w:pStyle w:val="ListParagraph"/>
        <w:numPr>
          <w:ilvl w:val="1"/>
          <w:numId w:val="66"/>
        </w:numPr>
        <w:rPr>
          <w:lang w:val="cs-CZ"/>
        </w:rPr>
      </w:pPr>
      <w:r w:rsidRPr="00282A88">
        <w:rPr>
          <w:lang w:val="cs-CZ"/>
        </w:rPr>
        <w:t>marketingové oddělení připraví analýzu trhu,</w:t>
      </w:r>
    </w:p>
    <w:p w14:paraId="793CD0CD" w14:textId="2B0CB94E" w:rsidR="003431AF" w:rsidRPr="00282A88" w:rsidRDefault="003431AF" w:rsidP="00607863">
      <w:pPr>
        <w:pStyle w:val="ListParagraph"/>
        <w:numPr>
          <w:ilvl w:val="1"/>
          <w:numId w:val="66"/>
        </w:numPr>
        <w:rPr>
          <w:lang w:val="cs-CZ"/>
        </w:rPr>
      </w:pPr>
      <w:r w:rsidRPr="00282A88">
        <w:rPr>
          <w:lang w:val="cs-CZ"/>
        </w:rPr>
        <w:t>technický a výrobní úsek musí zjistit výrobní náklady,</w:t>
      </w:r>
    </w:p>
    <w:p w14:paraId="2D2347A1" w14:textId="4D687169" w:rsidR="003431AF" w:rsidRPr="00282A88" w:rsidRDefault="003431AF" w:rsidP="00607863">
      <w:pPr>
        <w:pStyle w:val="ListParagraph"/>
        <w:numPr>
          <w:ilvl w:val="1"/>
          <w:numId w:val="66"/>
        </w:numPr>
        <w:rPr>
          <w:lang w:val="cs-CZ"/>
        </w:rPr>
      </w:pPr>
      <w:r w:rsidRPr="00282A88">
        <w:rPr>
          <w:lang w:val="cs-CZ"/>
        </w:rPr>
        <w:t>zásobovací oddělení dodá podklady pro materiálové kalkulace výrobků,</w:t>
      </w:r>
    </w:p>
    <w:p w14:paraId="3D7FA868" w14:textId="65767FD4" w:rsidR="003431AF" w:rsidRPr="00282A88" w:rsidRDefault="003431AF" w:rsidP="00607863">
      <w:pPr>
        <w:pStyle w:val="ListParagraph"/>
        <w:numPr>
          <w:ilvl w:val="1"/>
          <w:numId w:val="66"/>
        </w:numPr>
        <w:rPr>
          <w:lang w:val="cs-CZ"/>
        </w:rPr>
      </w:pPr>
      <w:r w:rsidRPr="00282A88">
        <w:rPr>
          <w:lang w:val="cs-CZ"/>
        </w:rPr>
        <w:t>finanční oddělení poskytne údaje o ceně použitých zdrojů.</w:t>
      </w:r>
    </w:p>
    <w:p w14:paraId="1B1932D5" w14:textId="77777777" w:rsidR="003431AF" w:rsidRPr="00282A88" w:rsidRDefault="00456E9C" w:rsidP="00607863">
      <w:pPr>
        <w:pStyle w:val="ListParagraph"/>
        <w:numPr>
          <w:ilvl w:val="0"/>
          <w:numId w:val="66"/>
        </w:numPr>
        <w:rPr>
          <w:lang w:val="cs-CZ"/>
        </w:rPr>
      </w:pPr>
      <w:r w:rsidRPr="00282A88">
        <w:rPr>
          <w:lang w:val="cs-CZ"/>
        </w:rPr>
        <w:t>Určení nákladů na kapitál (diskontní sazba).</w:t>
      </w:r>
    </w:p>
    <w:p w14:paraId="077FDFD2" w14:textId="5CBCE19C" w:rsidR="003431AF" w:rsidRPr="00282A88" w:rsidRDefault="003431AF" w:rsidP="00607863">
      <w:pPr>
        <w:pStyle w:val="ListParagraph"/>
        <w:numPr>
          <w:ilvl w:val="1"/>
          <w:numId w:val="66"/>
        </w:numPr>
        <w:rPr>
          <w:lang w:val="cs-CZ"/>
        </w:rPr>
      </w:pPr>
      <w:r w:rsidRPr="00282A88">
        <w:rPr>
          <w:lang w:val="cs-CZ"/>
        </w:rPr>
        <w:t>vlastní kapitál – nákladem je požadovaný výnos z kapitálu (očekávané dividendy),</w:t>
      </w:r>
    </w:p>
    <w:p w14:paraId="4FBA3C1A" w14:textId="7E2FC656" w:rsidR="003431AF" w:rsidRPr="00282A88" w:rsidRDefault="003431AF" w:rsidP="00607863">
      <w:pPr>
        <w:pStyle w:val="ListParagraph"/>
        <w:numPr>
          <w:ilvl w:val="1"/>
          <w:numId w:val="66"/>
        </w:numPr>
        <w:rPr>
          <w:lang w:val="cs-CZ"/>
        </w:rPr>
      </w:pPr>
      <w:r w:rsidRPr="00282A88">
        <w:rPr>
          <w:lang w:val="cs-CZ"/>
        </w:rPr>
        <w:t>cizí zdroje - (úvěr, obligace), pak náklady je úrok z úvěru,</w:t>
      </w:r>
    </w:p>
    <w:p w14:paraId="50FCA62D" w14:textId="2AA40724" w:rsidR="003431AF" w:rsidRPr="00282A88" w:rsidRDefault="003431AF" w:rsidP="00607863">
      <w:pPr>
        <w:pStyle w:val="ListParagraph"/>
        <w:numPr>
          <w:ilvl w:val="1"/>
          <w:numId w:val="66"/>
        </w:numPr>
        <w:rPr>
          <w:lang w:val="cs-CZ"/>
        </w:rPr>
      </w:pPr>
      <w:r w:rsidRPr="00282A88">
        <w:rPr>
          <w:lang w:val="cs-CZ"/>
        </w:rPr>
        <w:t>určení WACC.</w:t>
      </w:r>
    </w:p>
    <w:p w14:paraId="7F9A62AF" w14:textId="6E3E59DF" w:rsidR="003431AF" w:rsidRPr="00282A88" w:rsidRDefault="00456E9C" w:rsidP="00607863">
      <w:pPr>
        <w:pStyle w:val="ListParagraph"/>
        <w:numPr>
          <w:ilvl w:val="0"/>
          <w:numId w:val="66"/>
        </w:numPr>
        <w:rPr>
          <w:lang w:val="cs-CZ"/>
        </w:rPr>
      </w:pPr>
      <w:r w:rsidRPr="00282A88">
        <w:rPr>
          <w:lang w:val="cs-CZ"/>
        </w:rPr>
        <w:lastRenderedPageBreak/>
        <w:t>Výpočet současné hodnoty očekávaných příjmů.</w:t>
      </w:r>
    </w:p>
    <w:p w14:paraId="48E8A403" w14:textId="25DB6703" w:rsidR="00456E9C" w:rsidRPr="00282A88" w:rsidRDefault="00456E9C" w:rsidP="00607863">
      <w:pPr>
        <w:pStyle w:val="ListParagraph"/>
        <w:numPr>
          <w:ilvl w:val="0"/>
          <w:numId w:val="66"/>
        </w:numPr>
        <w:rPr>
          <w:lang w:val="cs-CZ"/>
        </w:rPr>
      </w:pPr>
      <w:r w:rsidRPr="00282A88">
        <w:rPr>
          <w:lang w:val="cs-CZ"/>
        </w:rPr>
        <w:t>Aplikace metod hodnocení efektivnosti investic.</w:t>
      </w:r>
    </w:p>
    <w:p w14:paraId="38C84785" w14:textId="4860FB83" w:rsidR="00456E9C" w:rsidRPr="00456E9C" w:rsidRDefault="00456E9C" w:rsidP="003431AF">
      <w:pPr>
        <w:rPr>
          <w:lang w:val="cs-CZ"/>
        </w:rPr>
      </w:pPr>
      <w:r w:rsidRPr="00456E9C">
        <w:rPr>
          <w:b/>
          <w:bCs/>
          <w:lang w:val="cs-CZ"/>
        </w:rPr>
        <w:t xml:space="preserve">Diskontní </w:t>
      </w:r>
      <w:r w:rsidR="00282A88" w:rsidRPr="00456E9C">
        <w:rPr>
          <w:b/>
          <w:bCs/>
          <w:lang w:val="cs-CZ"/>
        </w:rPr>
        <w:t>sazba</w:t>
      </w:r>
      <w:r w:rsidR="00282A88" w:rsidRPr="00282A88">
        <w:rPr>
          <w:b/>
          <w:bCs/>
          <w:lang w:val="cs-CZ"/>
        </w:rPr>
        <w:t xml:space="preserve"> </w:t>
      </w:r>
      <w:r w:rsidR="00282A88" w:rsidRPr="00282A88">
        <w:rPr>
          <w:lang w:val="cs-CZ"/>
        </w:rPr>
        <w:t>– představuje</w:t>
      </w:r>
      <w:r w:rsidRPr="00456E9C">
        <w:rPr>
          <w:lang w:val="cs-CZ"/>
        </w:rPr>
        <w:t xml:space="preserve"> kromě peněžních toků druhý klíčový faktor pro stanovení kritérií ekonomické</w:t>
      </w:r>
      <w:r w:rsidR="003431AF" w:rsidRPr="00282A88">
        <w:rPr>
          <w:lang w:val="cs-CZ"/>
        </w:rPr>
        <w:t xml:space="preserve"> </w:t>
      </w:r>
      <w:r w:rsidRPr="00456E9C">
        <w:rPr>
          <w:lang w:val="cs-CZ"/>
        </w:rPr>
        <w:t>efektivnosti investičních projektů</w:t>
      </w:r>
    </w:p>
    <w:p w14:paraId="285AA0AA" w14:textId="16B2353B" w:rsidR="003431AF" w:rsidRPr="00282A88" w:rsidRDefault="001F750D" w:rsidP="00607863">
      <w:pPr>
        <w:pStyle w:val="ListParagraph"/>
        <w:numPr>
          <w:ilvl w:val="0"/>
          <w:numId w:val="67"/>
        </w:numPr>
        <w:rPr>
          <w:lang w:val="cs-CZ"/>
        </w:rPr>
      </w:pPr>
      <w:r w:rsidRPr="00282A88">
        <w:rPr>
          <w:b/>
          <w:bCs/>
          <w:noProof/>
          <w:lang w:val="cs-CZ"/>
        </w:rPr>
        <mc:AlternateContent>
          <mc:Choice Requires="wps">
            <w:drawing>
              <wp:anchor distT="0" distB="0" distL="114300" distR="114300" simplePos="0" relativeHeight="251667467" behindDoc="0" locked="0" layoutInCell="1" allowOverlap="1" wp14:anchorId="08302AE4" wp14:editId="5A3EC05F">
                <wp:simplePos x="0" y="0"/>
                <wp:positionH relativeFrom="column">
                  <wp:posOffset>4094480</wp:posOffset>
                </wp:positionH>
                <wp:positionV relativeFrom="paragraph">
                  <wp:posOffset>54610</wp:posOffset>
                </wp:positionV>
                <wp:extent cx="2839720" cy="2438400"/>
                <wp:effectExtent l="0" t="0" r="17780" b="12700"/>
                <wp:wrapSquare wrapText="bothSides"/>
                <wp:docPr id="180299145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9720" cy="243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B266A" w14:textId="77777777" w:rsidR="001F750D" w:rsidRPr="001F750D" w:rsidRDefault="001F750D" w:rsidP="00607863">
                            <w:pPr>
                              <w:pStyle w:val="ListParagraph"/>
                              <w:numPr>
                                <w:ilvl w:val="1"/>
                                <w:numId w:val="67"/>
                              </w:numPr>
                              <w:ind w:left="360"/>
                              <w:rPr>
                                <w:lang w:val="cs-CZ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lang w:val="cs-CZ"/>
                                </w:rPr>
                                <m:t>WACC=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cs-CZ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cs-CZ"/>
                                </w:rPr>
                                <m:t>*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cs-C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1-T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cs-CZ"/>
                                </w:rPr>
                                <m:t>*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cs-C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C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cs-CZ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cs-CZ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cs-CZ"/>
                                </w:rPr>
                                <m:t>*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cs-C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E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</w:p>
                          <w:p w14:paraId="630D8493" w14:textId="77777777" w:rsidR="001F750D" w:rsidRDefault="00000000" w:rsidP="00607863">
                            <w:pPr>
                              <w:pStyle w:val="ListParagraph"/>
                              <w:numPr>
                                <w:ilvl w:val="0"/>
                                <w:numId w:val="67"/>
                              </w:numPr>
                              <w:rPr>
                                <w:lang w:val="cs-CZ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cs-CZ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 w:rsidR="001F750D" w:rsidRPr="001F750D">
                              <w:rPr>
                                <w:lang w:val="cs-CZ"/>
                              </w:rPr>
                              <w:t xml:space="preserve"> jsou náklady cizího kapitálu (%)</w:t>
                            </w:r>
                          </w:p>
                          <w:p w14:paraId="18A3F3F7" w14:textId="77777777" w:rsidR="001F750D" w:rsidRDefault="001F750D" w:rsidP="00607863">
                            <w:pPr>
                              <w:pStyle w:val="ListParagraph"/>
                              <w:numPr>
                                <w:ilvl w:val="0"/>
                                <w:numId w:val="67"/>
                              </w:numPr>
                              <w:rPr>
                                <w:lang w:val="cs-CZ"/>
                              </w:rPr>
                            </w:pPr>
                            <w:r w:rsidRPr="001F750D">
                              <w:rPr>
                                <w:lang w:val="cs-CZ"/>
                              </w:rPr>
                              <w:t>T je sazba daně z</w:t>
                            </w:r>
                            <w:r>
                              <w:rPr>
                                <w:lang w:val="cs-CZ"/>
                              </w:rPr>
                              <w:t> </w:t>
                            </w:r>
                            <w:r w:rsidRPr="001F750D">
                              <w:rPr>
                                <w:lang w:val="cs-CZ"/>
                              </w:rPr>
                              <w:t>příjmu</w:t>
                            </w:r>
                          </w:p>
                          <w:p w14:paraId="64D3082B" w14:textId="77777777" w:rsidR="001F750D" w:rsidRDefault="001F750D" w:rsidP="00607863">
                            <w:pPr>
                              <w:pStyle w:val="ListParagraph"/>
                              <w:numPr>
                                <w:ilvl w:val="0"/>
                                <w:numId w:val="67"/>
                              </w:numPr>
                              <w:rPr>
                                <w:lang w:val="cs-CZ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lang w:val="cs-CZ"/>
                                </w:rPr>
                                <m:t>D</m:t>
                              </m:r>
                            </m:oMath>
                            <w:r w:rsidRPr="001F750D">
                              <w:rPr>
                                <w:lang w:val="cs-CZ"/>
                              </w:rPr>
                              <w:t xml:space="preserve"> je velikost cizího kapitálu (Kč)</w:t>
                            </w:r>
                          </w:p>
                          <w:p w14:paraId="0EED57BB" w14:textId="77777777" w:rsidR="001F750D" w:rsidRDefault="001F750D" w:rsidP="00607863">
                            <w:pPr>
                              <w:pStyle w:val="ListParagraph"/>
                              <w:numPr>
                                <w:ilvl w:val="0"/>
                                <w:numId w:val="67"/>
                              </w:numPr>
                              <w:rPr>
                                <w:lang w:val="cs-CZ"/>
                              </w:rPr>
                            </w:pPr>
                            <w:r w:rsidRPr="001F750D">
                              <w:rPr>
                                <w:lang w:val="cs-CZ"/>
                              </w:rPr>
                              <w:t>C je součet vlastního a cizího kapitálu</w:t>
                            </w:r>
                          </w:p>
                          <w:p w14:paraId="424B48F2" w14:textId="77777777" w:rsidR="001F750D" w:rsidRDefault="00000000" w:rsidP="00607863">
                            <w:pPr>
                              <w:pStyle w:val="ListParagraph"/>
                              <w:numPr>
                                <w:ilvl w:val="0"/>
                                <w:numId w:val="67"/>
                              </w:numPr>
                              <w:rPr>
                                <w:lang w:val="cs-CZ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cs-CZ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1F750D" w:rsidRPr="001F750D">
                              <w:rPr>
                                <w:lang w:val="cs-CZ"/>
                              </w:rPr>
                              <w:t xml:space="preserve"> jsou náklady vlastního kapitálu (%)</w:t>
                            </w:r>
                          </w:p>
                          <w:p w14:paraId="5D3A459A" w14:textId="77777777" w:rsidR="001F750D" w:rsidRPr="001F750D" w:rsidRDefault="001F750D" w:rsidP="00607863">
                            <w:pPr>
                              <w:pStyle w:val="ListParagraph"/>
                              <w:numPr>
                                <w:ilvl w:val="0"/>
                                <w:numId w:val="67"/>
                              </w:numPr>
                              <w:rPr>
                                <w:lang w:val="cs-CZ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lang w:val="cs-CZ"/>
                                </w:rPr>
                                <m:t>E</m:t>
                              </m:r>
                            </m:oMath>
                            <w:r w:rsidRPr="001F750D">
                              <w:rPr>
                                <w:lang w:val="cs-CZ"/>
                              </w:rPr>
                              <w:t xml:space="preserve"> je velikost vlastního kapitálu (Kč)</w:t>
                            </w:r>
                          </w:p>
                          <w:p w14:paraId="75DBE426" w14:textId="77777777" w:rsidR="001F750D" w:rsidRDefault="001F750D" w:rsidP="001F75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02AE4" id="Text Box 12" o:spid="_x0000_s1028" type="#_x0000_t202" style="position:absolute;left:0;text-align:left;margin-left:322.4pt;margin-top:4.3pt;width:223.6pt;height:192pt;z-index:2516674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" fillcolor="white [3201]" strokeweight=".5pt">
                <v:textbox>
                  <w:txbxContent>
                    <w:p w14:paraId="494B266A" w14:textId="77777777" w:rsidR="001F750D" w:rsidRPr="001F750D" w:rsidRDefault="001F750D" w:rsidP="00607863">
                      <w:pPr>
                        <w:pStyle w:val="ListParagraph"/>
                        <w:numPr>
                          <w:ilvl w:val="1"/>
                          <w:numId w:val="67"/>
                        </w:numPr>
                        <w:ind w:left="360"/>
                        <w:rPr>
                          <w:lang w:val="cs-CZ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lang w:val="cs-CZ"/>
                          </w:rPr>
                          <m:t>WACC=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cs-C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cs-CZ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cs-CZ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cs-CZ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cs-C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cs-CZ"/>
                              </w:rPr>
                              <m:t>1-T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cs-CZ"/>
                          </w:rPr>
                          <m:t>*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cs-C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cs-CZ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cs-CZ"/>
                              </w:rPr>
                              <m:t>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cs-CZ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cs-C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cs-CZ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cs-CZ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cs-CZ"/>
                          </w:rPr>
                          <m:t>*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cs-C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cs-CZ"/>
                              </w:rPr>
                              <m:t>E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cs-CZ"/>
                              </w:rPr>
                              <m:t>C</m:t>
                            </m:r>
                          </m:den>
                        </m:f>
                      </m:oMath>
                    </w:p>
                    <w:p w14:paraId="630D8493" w14:textId="77777777" w:rsidR="001F750D" w:rsidRDefault="00000000" w:rsidP="00607863">
                      <w:pPr>
                        <w:pStyle w:val="ListParagraph"/>
                        <w:numPr>
                          <w:ilvl w:val="0"/>
                          <w:numId w:val="67"/>
                        </w:numPr>
                        <w:rPr>
                          <w:lang w:val="cs-CZ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cs-C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cs-CZ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cs-CZ"/>
                              </w:rPr>
                              <m:t>d</m:t>
                            </m:r>
                          </m:sub>
                        </m:sSub>
                      </m:oMath>
                      <w:r w:rsidR="001F750D" w:rsidRPr="001F750D">
                        <w:rPr>
                          <w:lang w:val="cs-CZ"/>
                        </w:rPr>
                        <w:t xml:space="preserve"> jsou náklady cizího kapitálu (%)</w:t>
                      </w:r>
                    </w:p>
                    <w:p w14:paraId="18A3F3F7" w14:textId="77777777" w:rsidR="001F750D" w:rsidRDefault="001F750D" w:rsidP="00607863">
                      <w:pPr>
                        <w:pStyle w:val="ListParagraph"/>
                        <w:numPr>
                          <w:ilvl w:val="0"/>
                          <w:numId w:val="67"/>
                        </w:numPr>
                        <w:rPr>
                          <w:lang w:val="cs-CZ"/>
                        </w:rPr>
                      </w:pPr>
                      <w:r w:rsidRPr="001F750D">
                        <w:rPr>
                          <w:lang w:val="cs-CZ"/>
                        </w:rPr>
                        <w:t>T je sazba daně z</w:t>
                      </w:r>
                      <w:r>
                        <w:rPr>
                          <w:lang w:val="cs-CZ"/>
                        </w:rPr>
                        <w:t> </w:t>
                      </w:r>
                      <w:r w:rsidRPr="001F750D">
                        <w:rPr>
                          <w:lang w:val="cs-CZ"/>
                        </w:rPr>
                        <w:t>příjmu</w:t>
                      </w:r>
                    </w:p>
                    <w:p w14:paraId="64D3082B" w14:textId="77777777" w:rsidR="001F750D" w:rsidRDefault="001F750D" w:rsidP="00607863">
                      <w:pPr>
                        <w:pStyle w:val="ListParagraph"/>
                        <w:numPr>
                          <w:ilvl w:val="0"/>
                          <w:numId w:val="67"/>
                        </w:numPr>
                        <w:rPr>
                          <w:lang w:val="cs-CZ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lang w:val="cs-CZ"/>
                          </w:rPr>
                          <m:t>D</m:t>
                        </m:r>
                      </m:oMath>
                      <w:r w:rsidRPr="001F750D">
                        <w:rPr>
                          <w:lang w:val="cs-CZ"/>
                        </w:rPr>
                        <w:t xml:space="preserve"> je velikost cizího kapitálu (Kč)</w:t>
                      </w:r>
                    </w:p>
                    <w:p w14:paraId="0EED57BB" w14:textId="77777777" w:rsidR="001F750D" w:rsidRDefault="001F750D" w:rsidP="00607863">
                      <w:pPr>
                        <w:pStyle w:val="ListParagraph"/>
                        <w:numPr>
                          <w:ilvl w:val="0"/>
                          <w:numId w:val="67"/>
                        </w:numPr>
                        <w:rPr>
                          <w:lang w:val="cs-CZ"/>
                        </w:rPr>
                      </w:pPr>
                      <w:r w:rsidRPr="001F750D">
                        <w:rPr>
                          <w:lang w:val="cs-CZ"/>
                        </w:rPr>
                        <w:t>C je součet vlastního a cizího kapitálu</w:t>
                      </w:r>
                    </w:p>
                    <w:p w14:paraId="424B48F2" w14:textId="77777777" w:rsidR="001F750D" w:rsidRDefault="00000000" w:rsidP="00607863">
                      <w:pPr>
                        <w:pStyle w:val="ListParagraph"/>
                        <w:numPr>
                          <w:ilvl w:val="0"/>
                          <w:numId w:val="67"/>
                        </w:numPr>
                        <w:rPr>
                          <w:lang w:val="cs-CZ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cs-CZ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cs-CZ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cs-CZ"/>
                              </w:rPr>
                              <m:t>e</m:t>
                            </m:r>
                          </m:sub>
                        </m:sSub>
                      </m:oMath>
                      <w:r w:rsidR="001F750D" w:rsidRPr="001F750D">
                        <w:rPr>
                          <w:lang w:val="cs-CZ"/>
                        </w:rPr>
                        <w:t xml:space="preserve"> jsou náklady vlastního kapitálu (%)</w:t>
                      </w:r>
                    </w:p>
                    <w:p w14:paraId="5D3A459A" w14:textId="77777777" w:rsidR="001F750D" w:rsidRPr="001F750D" w:rsidRDefault="001F750D" w:rsidP="00607863">
                      <w:pPr>
                        <w:pStyle w:val="ListParagraph"/>
                        <w:numPr>
                          <w:ilvl w:val="0"/>
                          <w:numId w:val="67"/>
                        </w:numPr>
                        <w:rPr>
                          <w:lang w:val="cs-CZ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lang w:val="cs-CZ"/>
                          </w:rPr>
                          <m:t>E</m:t>
                        </m:r>
                      </m:oMath>
                      <w:r w:rsidRPr="001F750D">
                        <w:rPr>
                          <w:lang w:val="cs-CZ"/>
                        </w:rPr>
                        <w:t xml:space="preserve"> je velikost vlastního kapitálu (Kč)</w:t>
                      </w:r>
                    </w:p>
                    <w:p w14:paraId="75DBE426" w14:textId="77777777" w:rsidR="001F750D" w:rsidRDefault="001F750D" w:rsidP="001F750D"/>
                  </w:txbxContent>
                </v:textbox>
                <w10:wrap type="square"/>
              </v:shape>
            </w:pict>
          </mc:Fallback>
        </mc:AlternateContent>
      </w:r>
      <w:r w:rsidR="00456E9C" w:rsidRPr="00282A88">
        <w:rPr>
          <w:lang w:val="cs-CZ"/>
        </w:rPr>
        <w:t>Základem pro stanovení diskontní sazby je diskontní sazba firmy, která zabezpečí jednak</w:t>
      </w:r>
      <w:r w:rsidR="003431AF" w:rsidRPr="00282A88">
        <w:rPr>
          <w:lang w:val="cs-CZ"/>
        </w:rPr>
        <w:t xml:space="preserve"> </w:t>
      </w:r>
      <w:r w:rsidR="00456E9C" w:rsidRPr="00456E9C">
        <w:rPr>
          <w:lang w:val="cs-CZ"/>
        </w:rPr>
        <w:t>úhradu nákladů cizího kapitálu (např. v podobě úroků z úvěru) a jednak odměnu vlastníkům</w:t>
      </w:r>
      <w:r w:rsidR="003431AF" w:rsidRPr="00282A88">
        <w:rPr>
          <w:lang w:val="cs-CZ"/>
        </w:rPr>
        <w:t xml:space="preserve"> </w:t>
      </w:r>
      <w:r w:rsidR="00456E9C" w:rsidRPr="00456E9C">
        <w:rPr>
          <w:lang w:val="cs-CZ"/>
        </w:rPr>
        <w:t>firny za vynaložený kapitál (kompenzaci za odložení spotřeby a podstoupení rizika).</w:t>
      </w:r>
    </w:p>
    <w:p w14:paraId="14A830F4" w14:textId="77777777" w:rsidR="003431AF" w:rsidRPr="00282A88" w:rsidRDefault="00456E9C" w:rsidP="00607863">
      <w:pPr>
        <w:pStyle w:val="ListParagraph"/>
        <w:numPr>
          <w:ilvl w:val="0"/>
          <w:numId w:val="67"/>
        </w:numPr>
        <w:rPr>
          <w:lang w:val="cs-CZ"/>
        </w:rPr>
      </w:pPr>
      <w:r w:rsidRPr="00282A88">
        <w:rPr>
          <w:lang w:val="cs-CZ"/>
        </w:rPr>
        <w:t>Možné určení diskontní sazby:</w:t>
      </w:r>
    </w:p>
    <w:p w14:paraId="25A3F8B3" w14:textId="77777777" w:rsidR="003431AF" w:rsidRPr="00282A88" w:rsidRDefault="00456E9C" w:rsidP="00607863">
      <w:pPr>
        <w:pStyle w:val="ListParagraph"/>
        <w:numPr>
          <w:ilvl w:val="1"/>
          <w:numId w:val="67"/>
        </w:numPr>
        <w:rPr>
          <w:lang w:val="cs-CZ"/>
        </w:rPr>
      </w:pPr>
      <w:r w:rsidRPr="00282A88">
        <w:rPr>
          <w:lang w:val="cs-CZ"/>
        </w:rPr>
        <w:t>Riziková přirážk</w:t>
      </w:r>
      <w:r w:rsidR="003431AF" w:rsidRPr="00282A88">
        <w:rPr>
          <w:lang w:val="cs-CZ"/>
        </w:rPr>
        <w:t>a</w:t>
      </w:r>
    </w:p>
    <w:p w14:paraId="33042CD9" w14:textId="77777777" w:rsidR="003431AF" w:rsidRPr="00282A88" w:rsidRDefault="00456E9C" w:rsidP="00607863">
      <w:pPr>
        <w:pStyle w:val="ListParagraph"/>
        <w:numPr>
          <w:ilvl w:val="1"/>
          <w:numId w:val="67"/>
        </w:numPr>
        <w:rPr>
          <w:lang w:val="cs-CZ"/>
        </w:rPr>
      </w:pPr>
      <w:r w:rsidRPr="00282A88">
        <w:rPr>
          <w:lang w:val="cs-CZ"/>
        </w:rPr>
        <w:t>Úrokové sazby</w:t>
      </w:r>
    </w:p>
    <w:p w14:paraId="2A83EABF" w14:textId="77777777" w:rsidR="003431AF" w:rsidRPr="00282A88" w:rsidRDefault="00456E9C" w:rsidP="00607863">
      <w:pPr>
        <w:pStyle w:val="ListParagraph"/>
        <w:numPr>
          <w:ilvl w:val="1"/>
          <w:numId w:val="67"/>
        </w:numPr>
        <w:rPr>
          <w:lang w:val="cs-CZ"/>
        </w:rPr>
      </w:pPr>
      <w:r w:rsidRPr="00282A88">
        <w:rPr>
          <w:lang w:val="cs-CZ"/>
        </w:rPr>
        <w:t>Metoda průměrných nákladů kapitálu</w:t>
      </w:r>
    </w:p>
    <w:p w14:paraId="32DFF471" w14:textId="62045E68" w:rsidR="00456E9C" w:rsidRPr="00282A88" w:rsidRDefault="00456E9C" w:rsidP="00607863">
      <w:pPr>
        <w:pStyle w:val="ListParagraph"/>
        <w:numPr>
          <w:ilvl w:val="0"/>
          <w:numId w:val="67"/>
        </w:numPr>
        <w:rPr>
          <w:lang w:val="cs-CZ"/>
        </w:rPr>
      </w:pPr>
      <w:r w:rsidRPr="00282A88">
        <w:rPr>
          <w:lang w:val="cs-CZ"/>
        </w:rPr>
        <w:t>Stanovení diskontní sazby (</w:t>
      </w:r>
      <w:r w:rsidR="00607863" w:rsidRPr="00282A88">
        <w:rPr>
          <w:lang w:val="cs-CZ"/>
        </w:rPr>
        <w:t>WACC) -</w:t>
      </w:r>
      <w:r w:rsidR="003431AF" w:rsidRPr="00282A88">
        <w:rPr>
          <w:lang w:val="cs-CZ"/>
        </w:rPr>
        <w:t xml:space="preserve"> </w:t>
      </w:r>
      <w:r w:rsidRPr="00456E9C">
        <w:rPr>
          <w:lang w:val="cs-CZ"/>
        </w:rPr>
        <w:t>Diskontní sazba se ve většině případů stanovuje na úrovni ukazatele</w:t>
      </w:r>
      <w:r w:rsidR="003431AF" w:rsidRPr="00282A88">
        <w:rPr>
          <w:lang w:val="cs-CZ"/>
        </w:rPr>
        <w:t xml:space="preserve"> </w:t>
      </w:r>
      <w:proofErr w:type="gramStart"/>
      <w:r w:rsidRPr="00456E9C">
        <w:rPr>
          <w:lang w:val="cs-CZ"/>
        </w:rPr>
        <w:t>WACC</w:t>
      </w:r>
      <w:proofErr w:type="gramEnd"/>
      <w:r w:rsidRPr="00456E9C">
        <w:rPr>
          <w:lang w:val="cs-CZ"/>
        </w:rPr>
        <w:t xml:space="preserve"> a to následujícím způsobem:</w:t>
      </w:r>
    </w:p>
    <w:p w14:paraId="37469C1A" w14:textId="77777777" w:rsidR="00A33431" w:rsidRPr="00A77612" w:rsidRDefault="00A33431" w:rsidP="00A33431">
      <w:pPr>
        <w:rPr>
          <w:lang w:val="cs-CZ"/>
        </w:rPr>
      </w:pPr>
      <w:r w:rsidRPr="00A77612">
        <w:rPr>
          <w:lang w:val="cs-CZ"/>
        </w:rPr>
        <w:t>Prvním parametrem je </w:t>
      </w:r>
      <w:r w:rsidRPr="00A77612">
        <w:rPr>
          <w:b/>
          <w:bCs/>
          <w:lang w:val="cs-CZ"/>
        </w:rPr>
        <w:t>očekávaná výnosnost investice</w:t>
      </w:r>
      <w:r w:rsidRPr="00A77612">
        <w:rPr>
          <w:lang w:val="cs-CZ"/>
        </w:rPr>
        <w:t> (rozdíl mezi výnosy a náklady). Druhým parametrem je </w:t>
      </w:r>
      <w:r w:rsidRPr="00A77612">
        <w:rPr>
          <w:b/>
          <w:bCs/>
          <w:lang w:val="cs-CZ"/>
        </w:rPr>
        <w:t>doba splacení</w:t>
      </w:r>
      <w:r w:rsidRPr="00A77612">
        <w:rPr>
          <w:lang w:val="cs-CZ"/>
        </w:rPr>
        <w:t> neboli </w:t>
      </w:r>
      <w:r w:rsidRPr="00A77612">
        <w:rPr>
          <w:b/>
          <w:bCs/>
          <w:lang w:val="cs-CZ"/>
        </w:rPr>
        <w:t>likvidita investice</w:t>
      </w:r>
      <w:r w:rsidRPr="00A77612">
        <w:rPr>
          <w:lang w:val="cs-CZ"/>
        </w:rPr>
        <w:t> (doba, za kterou se investice vrátí v podobě peněz). Třetím parametrem je </w:t>
      </w:r>
      <w:r w:rsidRPr="00A77612">
        <w:rPr>
          <w:b/>
          <w:bCs/>
          <w:lang w:val="cs-CZ"/>
        </w:rPr>
        <w:t>rizikovost investice</w:t>
      </w:r>
      <w:r w:rsidRPr="00A77612">
        <w:rPr>
          <w:lang w:val="cs-CZ"/>
        </w:rPr>
        <w:t> (stupeň nebezpečí). Míra rizika se zohledňuje v </w:t>
      </w:r>
      <w:r w:rsidRPr="00A77612">
        <w:rPr>
          <w:b/>
          <w:bCs/>
          <w:lang w:val="cs-CZ"/>
        </w:rPr>
        <w:t>diskontní sazbě investice</w:t>
      </w:r>
      <w:r w:rsidRPr="00A77612">
        <w:rPr>
          <w:lang w:val="cs-CZ"/>
        </w:rPr>
        <w:t> </w:t>
      </w:r>
      <m:oMath>
        <m:r>
          <w:rPr>
            <w:rFonts w:ascii="Cambria Math" w:hAnsi="Cambria Math"/>
            <w:lang w:val="cs-CZ"/>
          </w:rPr>
          <m:t>i</m:t>
        </m:r>
      </m:oMath>
      <w:r w:rsidRPr="00A77612">
        <w:rPr>
          <w:lang w:val="cs-CZ"/>
        </w:rPr>
        <w:t xml:space="preserve"> v podobě rizikových přirážek. Tyto parametry tvoří </w:t>
      </w:r>
      <w:r w:rsidRPr="00A77612">
        <w:rPr>
          <w:b/>
          <w:bCs/>
          <w:lang w:val="cs-CZ"/>
        </w:rPr>
        <w:t xml:space="preserve">investiční </w:t>
      </w:r>
      <w:proofErr w:type="spellStart"/>
      <w:r w:rsidRPr="00A77612">
        <w:rPr>
          <w:b/>
          <w:bCs/>
          <w:lang w:val="cs-CZ"/>
        </w:rPr>
        <w:t>trojimperativ</w:t>
      </w:r>
      <w:proofErr w:type="spellEnd"/>
      <w:r w:rsidRPr="00A77612">
        <w:rPr>
          <w:lang w:val="cs-CZ"/>
        </w:rPr>
        <w:t>.</w:t>
      </w:r>
    </w:p>
    <w:p w14:paraId="2ADF599A" w14:textId="77777777" w:rsidR="00A33431" w:rsidRPr="00A77612" w:rsidRDefault="00A33431" w:rsidP="00A33431">
      <w:pPr>
        <w:rPr>
          <w:lang w:val="cs-CZ"/>
        </w:rPr>
      </w:pPr>
      <w:r w:rsidRPr="00A77612">
        <w:rPr>
          <w:lang w:val="cs-CZ"/>
        </w:rPr>
        <w:t xml:space="preserve">V praxi pro evaluaci jednotlivých metod využíváme parametry vstupní investice </w:t>
      </w:r>
      <m:oMath>
        <m:r>
          <w:rPr>
            <w:rFonts w:ascii="Cambria Math" w:hAnsi="Cambria Math"/>
            <w:lang w:val="cs-CZ"/>
          </w:rPr>
          <m:t>IN</m:t>
        </m:r>
      </m:oMath>
      <w:r w:rsidRPr="00A77612">
        <w:rPr>
          <w:lang w:val="cs-CZ"/>
        </w:rPr>
        <w:t xml:space="preserve">, doby životnosti </w:t>
      </w:r>
      <m:oMath>
        <m:r>
          <w:rPr>
            <w:rFonts w:ascii="Cambria Math" w:hAnsi="Cambria Math"/>
            <w:lang w:val="cs-CZ"/>
          </w:rPr>
          <m:t>t</m:t>
        </m:r>
      </m:oMath>
      <w:r w:rsidRPr="00A77612">
        <w:rPr>
          <w:lang w:val="cs-CZ"/>
        </w:rPr>
        <w:t xml:space="preserve">, jednotlivých předpokládaných hodnot cash flow </w:t>
      </w:r>
      <m:oMath>
        <m:r>
          <w:rPr>
            <w:rFonts w:ascii="Cambria Math" w:hAnsi="Cambria Math"/>
            <w:lang w:val="cs-CZ"/>
          </w:rPr>
          <m:t>C</m:t>
        </m:r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F</m:t>
            </m:r>
          </m:e>
          <m:sub>
            <m:r>
              <w:rPr>
                <w:rFonts w:ascii="Cambria Math" w:hAnsi="Cambria Math"/>
                <w:lang w:val="cs-CZ"/>
              </w:rPr>
              <m:t>i</m:t>
            </m:r>
          </m:sub>
        </m:sSub>
      </m:oMath>
      <w:r w:rsidRPr="00A77612">
        <w:rPr>
          <w:lang w:val="cs-CZ"/>
        </w:rPr>
        <w:t xml:space="preserve"> a diskontní sazby </w:t>
      </w:r>
      <m:oMath>
        <m:r>
          <w:rPr>
            <w:rFonts w:ascii="Cambria Math" w:hAnsi="Cambria Math"/>
            <w:lang w:val="cs-CZ"/>
          </w:rPr>
          <m:t>i</m:t>
        </m:r>
      </m:oMath>
      <w:r w:rsidRPr="00A77612">
        <w:rPr>
          <w:lang w:val="cs-CZ"/>
        </w:rPr>
        <w:t>.</w:t>
      </w:r>
    </w:p>
    <w:p w14:paraId="557D3FB6" w14:textId="77777777" w:rsidR="00A33431" w:rsidRPr="00A77612" w:rsidRDefault="00A33431" w:rsidP="00A33431">
      <w:pPr>
        <w:pStyle w:val="Heading2"/>
        <w:numPr>
          <w:ilvl w:val="0"/>
          <w:numId w:val="0"/>
        </w:numPr>
        <w:rPr>
          <w:lang w:val="cs-CZ"/>
        </w:rPr>
      </w:pPr>
      <w:bookmarkStart w:id="19" w:name="_Toc156141278"/>
      <w:bookmarkStart w:id="20" w:name="_Toc189661533"/>
      <w:r w:rsidRPr="00A77612">
        <w:rPr>
          <w:lang w:val="cs-CZ"/>
        </w:rPr>
        <w:t>Čistá současná hodnota</w:t>
      </w:r>
      <w:bookmarkEnd w:id="19"/>
      <w:bookmarkEnd w:id="20"/>
    </w:p>
    <w:p w14:paraId="41020FFE" w14:textId="77777777" w:rsidR="00A33431" w:rsidRPr="00A77612" w:rsidRDefault="00A33431" w:rsidP="00A33431">
      <w:pPr>
        <w:rPr>
          <w:lang w:val="cs-CZ"/>
        </w:rPr>
      </w:pPr>
      <w:r w:rsidRPr="00A77612">
        <w:rPr>
          <w:lang w:val="cs-CZ"/>
        </w:rPr>
        <w:t xml:space="preserve">Čistá současná hodnota </w:t>
      </w:r>
      <m:oMath>
        <m:r>
          <w:rPr>
            <w:rFonts w:ascii="Cambria Math" w:hAnsi="Cambria Math"/>
            <w:lang w:val="cs-CZ"/>
          </w:rPr>
          <m:t>ČSH</m:t>
        </m:r>
      </m:oMath>
      <w:r w:rsidRPr="00A77612">
        <w:rPr>
          <w:lang w:val="cs-CZ"/>
        </w:rPr>
        <w:t xml:space="preserve"> - od současné hodnoty cash flow </w:t>
      </w:r>
      <m:oMath>
        <m:r>
          <w:rPr>
            <w:rFonts w:ascii="Cambria Math" w:hAnsi="Cambria Math"/>
            <w:lang w:val="cs-CZ"/>
          </w:rPr>
          <m:t>SHCF</m:t>
        </m:r>
      </m:oMath>
      <w:r w:rsidRPr="00A77612">
        <w:rPr>
          <w:lang w:val="cs-CZ"/>
        </w:rPr>
        <w:t xml:space="preserve"> odečteme počáteční náklady investice. Současnou hodnotu získáme odečtením diskontní sazby od jednotlivých hodnot cash flow v čase.</w:t>
      </w:r>
    </w:p>
    <w:p w14:paraId="072C6C2D" w14:textId="77777777" w:rsidR="00A33431" w:rsidRPr="00A77612" w:rsidRDefault="00A33431" w:rsidP="00A33431">
      <w:pPr>
        <w:rPr>
          <w:lang w:val="cs-CZ"/>
        </w:rPr>
      </w:pPr>
      <m:oMathPara>
        <m:oMath>
          <m:r>
            <w:rPr>
              <w:rFonts w:ascii="Cambria Math" w:hAnsi="Cambria Math"/>
              <w:lang w:val="cs-CZ"/>
            </w:rPr>
            <m:t>SHFC=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cs-CZ"/>
                </w:rPr>
              </m:ctrlPr>
            </m:naryPr>
            <m:sub>
              <m:r>
                <w:rPr>
                  <w:rFonts w:ascii="Cambria Math" w:hAnsi="Cambria Math"/>
                  <w:lang w:val="cs-CZ"/>
                </w:rPr>
                <m:t>k=1</m:t>
              </m:r>
            </m:sub>
            <m:sup>
              <m:r>
                <w:rPr>
                  <w:rFonts w:ascii="Cambria Math" w:hAnsi="Cambria Math"/>
                  <w:lang w:val="cs-CZ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cs-CZ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cs-CZ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cs-CZ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cs-CZ"/>
                        </w:rPr>
                        <m:t>k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cs-CZ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cs-C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cs-CZ"/>
                            </w:rPr>
                            <m:t>1+i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cs-CZ"/>
                        </w:rPr>
                        <m:t>k</m:t>
                      </m:r>
                    </m:sup>
                  </m:sSup>
                </m:den>
              </m:f>
            </m:e>
          </m:nary>
        </m:oMath>
      </m:oMathPara>
    </w:p>
    <w:p w14:paraId="4E3EB936" w14:textId="77777777" w:rsidR="00A33431" w:rsidRPr="00A77612" w:rsidRDefault="00A33431" w:rsidP="00A33431">
      <w:pPr>
        <w:rPr>
          <w:i/>
          <w:lang w:val="cs-CZ"/>
        </w:rPr>
      </w:pPr>
      <m:oMathPara>
        <m:oMath>
          <m:r>
            <w:rPr>
              <w:rFonts w:ascii="Cambria Math" w:hAnsi="Cambria Math"/>
              <w:lang w:val="cs-CZ"/>
            </w:rPr>
            <m:t>ČSH=SHCF-IN</m:t>
          </m:r>
        </m:oMath>
      </m:oMathPara>
    </w:p>
    <w:p w14:paraId="575435AA" w14:textId="77777777" w:rsidR="00A33431" w:rsidRPr="00A77612" w:rsidRDefault="00A33431" w:rsidP="00A33431">
      <w:pPr>
        <w:pStyle w:val="Heading2"/>
        <w:numPr>
          <w:ilvl w:val="0"/>
          <w:numId w:val="0"/>
        </w:numPr>
        <w:ind w:left="576" w:hanging="576"/>
        <w:rPr>
          <w:lang w:val="cs-CZ"/>
        </w:rPr>
      </w:pPr>
      <w:bookmarkStart w:id="21" w:name="_Toc156141279"/>
      <w:bookmarkStart w:id="22" w:name="_Toc189661534"/>
      <w:r w:rsidRPr="00A77612">
        <w:rPr>
          <w:lang w:val="cs-CZ"/>
        </w:rPr>
        <w:t>Index rentability</w:t>
      </w:r>
      <w:bookmarkEnd w:id="21"/>
      <w:bookmarkEnd w:id="22"/>
    </w:p>
    <w:p w14:paraId="549BADEC" w14:textId="77777777" w:rsidR="00A33431" w:rsidRPr="00A77612" w:rsidRDefault="00A33431" w:rsidP="00A33431">
      <w:pPr>
        <w:rPr>
          <w:lang w:val="cs-CZ"/>
        </w:rPr>
      </w:pPr>
      <w:r w:rsidRPr="00A77612">
        <w:rPr>
          <w:lang w:val="cs-CZ"/>
        </w:rPr>
        <w:t xml:space="preserve">Index rentability 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I</m:t>
            </m:r>
          </m:e>
          <m:sub>
            <m:r>
              <w:rPr>
                <w:rFonts w:ascii="Cambria Math" w:hAnsi="Cambria Math"/>
                <w:lang w:val="cs-CZ"/>
              </w:rPr>
              <m:t>R</m:t>
            </m:r>
          </m:sub>
        </m:sSub>
      </m:oMath>
      <w:r w:rsidRPr="00A77612">
        <w:rPr>
          <w:lang w:val="cs-CZ"/>
        </w:rPr>
        <w:t xml:space="preserve"> je poměrový </w:t>
      </w:r>
      <w:proofErr w:type="gramStart"/>
      <w:r w:rsidRPr="00A77612">
        <w:rPr>
          <w:lang w:val="cs-CZ"/>
        </w:rPr>
        <w:t>ukazatel - kolik</w:t>
      </w:r>
      <w:proofErr w:type="gramEnd"/>
      <w:r w:rsidRPr="00A77612">
        <w:rPr>
          <w:lang w:val="cs-CZ"/>
        </w:rPr>
        <w:t xml:space="preserve"> vydělá každá jedna koruna vložená do investice na začátku.</w:t>
      </w:r>
    </w:p>
    <w:p w14:paraId="736C178A" w14:textId="77777777" w:rsidR="00A33431" w:rsidRPr="00A77612" w:rsidRDefault="00000000" w:rsidP="00A33431">
      <w:pPr>
        <w:rPr>
          <w:lang w:val="cs-CZ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cs-CZ"/>
                </w:rPr>
              </m:ctrlPr>
            </m:sSubPr>
            <m:e>
              <m:r>
                <w:rPr>
                  <w:rFonts w:ascii="Cambria Math" w:hAnsi="Cambria Math"/>
                  <w:lang w:val="cs-CZ"/>
                </w:rPr>
                <m:t>I</m:t>
              </m:r>
            </m:e>
            <m:sub>
              <m:r>
                <w:rPr>
                  <w:rFonts w:ascii="Cambria Math" w:hAnsi="Cambria Math"/>
                  <w:lang w:val="cs-CZ"/>
                </w:rPr>
                <m:t>R</m:t>
              </m:r>
            </m:sub>
          </m:sSub>
          <m:r>
            <w:rPr>
              <w:rFonts w:ascii="Cambria Math" w:hAnsi="Cambria Math"/>
              <w:lang w:val="cs-CZ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cs-CZ"/>
                </w:rPr>
              </m:ctrlPr>
            </m:fPr>
            <m:num>
              <m:r>
                <w:rPr>
                  <w:rFonts w:ascii="Cambria Math" w:hAnsi="Cambria Math"/>
                  <w:lang w:val="cs-CZ"/>
                </w:rPr>
                <m:t>SFCF</m:t>
              </m:r>
            </m:num>
            <m:den>
              <m:r>
                <w:rPr>
                  <w:rFonts w:ascii="Cambria Math" w:hAnsi="Cambria Math"/>
                  <w:lang w:val="cs-CZ"/>
                </w:rPr>
                <m:t>IN</m:t>
              </m:r>
            </m:den>
          </m:f>
        </m:oMath>
      </m:oMathPara>
    </w:p>
    <w:p w14:paraId="14CFFD0D" w14:textId="77777777" w:rsidR="00A33431" w:rsidRPr="00A77612" w:rsidRDefault="00A33431" w:rsidP="00A33431">
      <w:pPr>
        <w:rPr>
          <w:lang w:val="cs-CZ"/>
        </w:rPr>
      </w:pPr>
      <w:r w:rsidRPr="00A77612">
        <w:rPr>
          <w:lang w:val="cs-CZ"/>
        </w:rPr>
        <w:t xml:space="preserve">Pokud 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I</m:t>
            </m:r>
          </m:e>
          <m:sub>
            <m:r>
              <w:rPr>
                <w:rFonts w:ascii="Cambria Math" w:hAnsi="Cambria Math"/>
                <w:lang w:val="cs-CZ"/>
              </w:rPr>
              <m:t>r</m:t>
            </m:r>
          </m:sub>
        </m:sSub>
        <m:r>
          <w:rPr>
            <w:rFonts w:ascii="Cambria Math" w:hAnsi="Cambria Math"/>
            <w:lang w:val="cs-CZ"/>
          </w:rPr>
          <m:t>&gt;1</m:t>
        </m:r>
      </m:oMath>
      <w:r w:rsidRPr="00A77612">
        <w:rPr>
          <w:lang w:val="cs-CZ"/>
        </w:rPr>
        <w:t>, investice je výnosná. Jinak investice ztrácí prostředky.</w:t>
      </w:r>
    </w:p>
    <w:p w14:paraId="0A2B8F34" w14:textId="77777777" w:rsidR="00A33431" w:rsidRPr="00A77612" w:rsidRDefault="00A33431" w:rsidP="00A33431">
      <w:pPr>
        <w:pStyle w:val="Heading2"/>
        <w:numPr>
          <w:ilvl w:val="0"/>
          <w:numId w:val="0"/>
        </w:numPr>
        <w:ind w:left="576" w:hanging="576"/>
        <w:rPr>
          <w:lang w:val="cs-CZ"/>
        </w:rPr>
      </w:pPr>
      <w:bookmarkStart w:id="23" w:name="_Toc156141280"/>
      <w:bookmarkStart w:id="24" w:name="_Toc189661535"/>
      <w:r w:rsidRPr="00A77612">
        <w:rPr>
          <w:lang w:val="cs-CZ"/>
        </w:rPr>
        <w:lastRenderedPageBreak/>
        <w:t>Vnitřní výnosové procento</w:t>
      </w:r>
      <w:bookmarkEnd w:id="23"/>
      <w:bookmarkEnd w:id="24"/>
    </w:p>
    <w:p w14:paraId="44216933" w14:textId="77777777" w:rsidR="00A33431" w:rsidRPr="00A77612" w:rsidRDefault="00A33431" w:rsidP="00A33431">
      <w:pPr>
        <w:rPr>
          <w:lang w:val="cs-CZ"/>
        </w:rPr>
      </w:pPr>
      <w:r w:rsidRPr="00A77612">
        <w:rPr>
          <w:lang w:val="cs-CZ"/>
        </w:rPr>
        <w:t xml:space="preserve">Vnitřním výnosem procentem </w:t>
      </w:r>
      <m:oMath>
        <m:r>
          <w:rPr>
            <w:rFonts w:ascii="Cambria Math" w:hAnsi="Cambria Math"/>
            <w:lang w:val="cs-CZ"/>
          </w:rPr>
          <m:t>VVP</m:t>
        </m:r>
      </m:oMath>
      <w:r w:rsidRPr="00A77612">
        <w:rPr>
          <w:lang w:val="cs-CZ"/>
        </w:rPr>
        <w:t xml:space="preserve"> zjišťujeme, jaký je procentní výnos varianty.</w:t>
      </w:r>
    </w:p>
    <w:p w14:paraId="50CDA2EB" w14:textId="77777777" w:rsidR="00A33431" w:rsidRPr="00A77612" w:rsidRDefault="00A33431" w:rsidP="00A33431">
      <w:pPr>
        <w:rPr>
          <w:lang w:val="cs-CZ"/>
        </w:rPr>
      </w:pPr>
      <w:r w:rsidRPr="00A77612">
        <w:rPr>
          <w:lang w:val="cs-CZ"/>
        </w:rPr>
        <w:t>První způsobem výpočtu je hledání takové úrovně diskontní sazby, při které je diskontní sazba rovná nule.</w:t>
      </w:r>
    </w:p>
    <w:p w14:paraId="7BEFDF98" w14:textId="77777777" w:rsidR="00A33431" w:rsidRPr="00A77612" w:rsidRDefault="00000000" w:rsidP="00A33431">
      <w:pPr>
        <w:rPr>
          <w:lang w:val="cs-CZ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cs-CZ"/>
                </w:rPr>
              </m:ctrlPr>
            </m:naryPr>
            <m:sub>
              <m:r>
                <w:rPr>
                  <w:rFonts w:ascii="Cambria Math" w:hAnsi="Cambria Math"/>
                  <w:lang w:val="cs-CZ"/>
                </w:rPr>
                <m:t>k=1</m:t>
              </m:r>
            </m:sub>
            <m:sup>
              <m:r>
                <w:rPr>
                  <w:rFonts w:ascii="Cambria Math" w:hAnsi="Cambria Math"/>
                  <w:lang w:val="cs-CZ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cs-CZ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cs-CZ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cs-CZ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cs-CZ"/>
                        </w:rPr>
                        <m:t>k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cs-CZ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cs-C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cs-CZ"/>
                            </w:rPr>
                            <m:t>1+i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cs-CZ"/>
                        </w:rPr>
                        <m:t>k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lang w:val="cs-CZ"/>
            </w:rPr>
            <m:t>-IN=0</m:t>
          </m:r>
        </m:oMath>
      </m:oMathPara>
    </w:p>
    <w:p w14:paraId="3C61BC56" w14:textId="77777777" w:rsidR="00A33431" w:rsidRPr="00A77612" w:rsidRDefault="00A33431" w:rsidP="00A33431">
      <w:pPr>
        <w:rPr>
          <w:lang w:val="cs-CZ"/>
        </w:rPr>
      </w:pPr>
      <w:r w:rsidRPr="00A77612">
        <w:rPr>
          <w:lang w:val="cs-CZ"/>
        </w:rPr>
        <w:t xml:space="preserve">Druhý postup vychází ze dvou diskontních </w:t>
      </w:r>
      <w:proofErr w:type="gramStart"/>
      <w:r w:rsidRPr="00A77612">
        <w:rPr>
          <w:lang w:val="cs-CZ"/>
        </w:rPr>
        <w:t>sazeb - první</w:t>
      </w:r>
      <w:proofErr w:type="gramEnd"/>
      <w:r w:rsidRPr="00A77612">
        <w:rPr>
          <w:lang w:val="cs-CZ"/>
        </w:rPr>
        <w:t xml:space="preserve"> stanovíme skrze metodu WACC a rizikovou přirážkou </w:t>
      </w:r>
      <m:oMath>
        <m:r>
          <w:rPr>
            <w:rFonts w:ascii="Cambria Math" w:hAnsi="Cambria Math"/>
            <w:lang w:val="cs-CZ"/>
          </w:rPr>
          <m:t>RP</m:t>
        </m:r>
      </m:oMath>
      <w:r w:rsidRPr="00A77612">
        <w:rPr>
          <w:lang w:val="cs-CZ"/>
        </w:rPr>
        <w:t xml:space="preserve">. Z první diskontní sazby nám musí vyjít pozitivní čistá současná hodnota (jinak je investice nevýhodná a odmítáme ji). Druhou diskontní sazbu 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i</m:t>
            </m:r>
          </m:e>
          <m:sub>
            <m:r>
              <w:rPr>
                <w:rFonts w:ascii="Cambria Math" w:hAnsi="Cambria Math"/>
                <w:lang w:val="cs-CZ"/>
              </w:rPr>
              <m:t>2</m:t>
            </m:r>
          </m:sub>
        </m:sSub>
      </m:oMath>
      <w:r w:rsidRPr="00A77612">
        <w:rPr>
          <w:lang w:val="cs-CZ"/>
        </w:rPr>
        <w:t xml:space="preserve"> si podnik volí individuálně. Je nutné, aby při využití </w:t>
      </w:r>
      <m:oMath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i</m:t>
            </m:r>
          </m:e>
          <m:sub>
            <m:r>
              <w:rPr>
                <w:rFonts w:ascii="Cambria Math" w:hAnsi="Cambria Math"/>
                <w:lang w:val="cs-CZ"/>
              </w:rPr>
              <m:t>2</m:t>
            </m:r>
          </m:sub>
        </m:sSub>
      </m:oMath>
      <w:r w:rsidRPr="00A77612">
        <w:rPr>
          <w:lang w:val="cs-CZ"/>
        </w:rPr>
        <w:t xml:space="preserve"> vyšli čisté současné hodnoty všech variant záporně.</w:t>
      </w:r>
    </w:p>
    <w:p w14:paraId="0C82FB4C" w14:textId="77777777" w:rsidR="00A33431" w:rsidRPr="00A77612" w:rsidRDefault="00A33431" w:rsidP="00A33431">
      <w:pPr>
        <w:rPr>
          <w:lang w:val="cs-CZ"/>
        </w:rPr>
      </w:pPr>
      <m:oMathPara>
        <m:oMath>
          <m:r>
            <w:rPr>
              <w:rFonts w:ascii="Cambria Math" w:hAnsi="Cambria Math"/>
              <w:lang w:val="cs-CZ"/>
            </w:rPr>
            <m:t>VVP=</m:t>
          </m:r>
          <m:sSub>
            <m:sSubPr>
              <m:ctrlPr>
                <w:rPr>
                  <w:rFonts w:ascii="Cambria Math" w:hAnsi="Cambria Math"/>
                  <w:i/>
                  <w:lang w:val="cs-CZ"/>
                </w:rPr>
              </m:ctrlPr>
            </m:sSubPr>
            <m:e>
              <m:r>
                <w:rPr>
                  <w:rFonts w:ascii="Cambria Math" w:hAnsi="Cambria Math"/>
                  <w:lang w:val="cs-CZ"/>
                </w:rPr>
                <m:t>i</m:t>
              </m:r>
            </m:e>
            <m:sub>
              <m:r>
                <w:rPr>
                  <w:rFonts w:ascii="Cambria Math" w:hAnsi="Cambria Math"/>
                  <w:lang w:val="cs-CZ"/>
                </w:rPr>
                <m:t>1</m:t>
              </m:r>
            </m:sub>
          </m:sSub>
          <m:r>
            <w:rPr>
              <w:rFonts w:ascii="Cambria Math" w:hAnsi="Cambria Math"/>
              <w:lang w:val="cs-CZ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cs-CZ"/>
                </w:rPr>
              </m:ctrlPr>
            </m:fPr>
            <m:num>
              <m:r>
                <w:rPr>
                  <w:rFonts w:ascii="Cambria Math" w:hAnsi="Cambria Math"/>
                  <w:lang w:val="cs-CZ"/>
                </w:rPr>
                <m:t>ČS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cs-CZ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cs-CZ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cs-CZ"/>
                </w:rPr>
                <m:t>ČS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cs-CZ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cs-CZ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cs-CZ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dPr>
                <m:e>
                  <m:r>
                    <w:rPr>
                      <w:rFonts w:ascii="Cambria Math" w:hAnsi="Cambria Math"/>
                      <w:lang w:val="cs-CZ"/>
                    </w:rPr>
                    <m:t>ČS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cs-CZ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cs-CZ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cs-CZ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cs-CZ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cs-CZ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cs-CZ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cs-CZ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cs-CZ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cs-CZ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cs-CZ"/>
                    </w:rPr>
                    <m:t>1</m:t>
                  </m:r>
                </m:sub>
              </m:sSub>
            </m:e>
          </m:d>
        </m:oMath>
      </m:oMathPara>
    </w:p>
    <w:p w14:paraId="17EF5419" w14:textId="77777777" w:rsidR="00A33431" w:rsidRPr="00A77612" w:rsidRDefault="00A33431" w:rsidP="00A33431">
      <w:pPr>
        <w:rPr>
          <w:lang w:val="cs-CZ"/>
        </w:rPr>
      </w:pPr>
    </w:p>
    <w:p w14:paraId="537A137B" w14:textId="77777777" w:rsidR="00A33431" w:rsidRPr="00A77612" w:rsidRDefault="00A33431" w:rsidP="00A33431">
      <w:pPr>
        <w:rPr>
          <w:lang w:val="cs-CZ"/>
        </w:rPr>
      </w:pPr>
      <w:r w:rsidRPr="00A77612">
        <w:rPr>
          <w:lang w:val="cs-CZ"/>
        </w:rPr>
        <w:t xml:space="preserve">Přijatelnost u této metody vyhodnocujeme pomocí pravidla </w:t>
      </w:r>
      <m:oMath>
        <m:r>
          <w:rPr>
            <w:rFonts w:ascii="Cambria Math" w:hAnsi="Cambria Math"/>
            <w:lang w:val="cs-CZ"/>
          </w:rPr>
          <m:t>VVP&gt;</m:t>
        </m:r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i</m:t>
            </m:r>
          </m:e>
          <m:sub>
            <m:r>
              <w:rPr>
                <w:rFonts w:ascii="Cambria Math" w:hAnsi="Cambria Math"/>
                <w:lang w:val="cs-CZ"/>
              </w:rPr>
              <m:t>1</m:t>
            </m:r>
          </m:sub>
        </m:sSub>
      </m:oMath>
      <w:r w:rsidRPr="00A77612">
        <w:rPr>
          <w:lang w:val="cs-CZ"/>
        </w:rPr>
        <w:t>, poté jde o výnosnou investici.</w:t>
      </w:r>
    </w:p>
    <w:p w14:paraId="0D4A2BB4" w14:textId="77777777" w:rsidR="00A33431" w:rsidRPr="00A77612" w:rsidRDefault="00A33431" w:rsidP="00A33431">
      <w:pPr>
        <w:pStyle w:val="Heading2"/>
        <w:numPr>
          <w:ilvl w:val="0"/>
          <w:numId w:val="0"/>
        </w:numPr>
        <w:rPr>
          <w:lang w:val="cs-CZ"/>
        </w:rPr>
      </w:pPr>
      <w:bookmarkStart w:id="25" w:name="_Toc156141281"/>
      <w:bookmarkStart w:id="26" w:name="_Toc189661536"/>
      <w:r w:rsidRPr="00A77612">
        <w:rPr>
          <w:lang w:val="cs-CZ"/>
        </w:rPr>
        <w:t>Doba návratnosti</w:t>
      </w:r>
      <w:bookmarkEnd w:id="25"/>
      <w:bookmarkEnd w:id="26"/>
    </w:p>
    <w:p w14:paraId="717B5FF2" w14:textId="77777777" w:rsidR="00A33431" w:rsidRPr="00A77612" w:rsidRDefault="00A33431" w:rsidP="00A33431">
      <w:pPr>
        <w:rPr>
          <w:lang w:val="cs-CZ"/>
        </w:rPr>
      </w:pPr>
      <w:r w:rsidRPr="00A77612">
        <w:rPr>
          <w:lang w:val="cs-CZ"/>
        </w:rPr>
        <w:t xml:space="preserve">Cílem je zjistit, za jaký čas (dobu návratnosti </w:t>
      </w:r>
      <m:oMath>
        <m:r>
          <w:rPr>
            <w:rFonts w:ascii="Cambria Math" w:hAnsi="Cambria Math"/>
            <w:lang w:val="cs-CZ"/>
          </w:rPr>
          <m:t>DN</m:t>
        </m:r>
      </m:oMath>
      <w:r w:rsidRPr="00A77612">
        <w:rPr>
          <w:lang w:val="cs-CZ"/>
        </w:rPr>
        <w:t xml:space="preserve">) se vstupní investice navrátí. Jedná se o statickou </w:t>
      </w:r>
      <w:proofErr w:type="gramStart"/>
      <w:r w:rsidRPr="00A77612">
        <w:rPr>
          <w:lang w:val="cs-CZ"/>
        </w:rPr>
        <w:t>metodu - nerespektuje</w:t>
      </w:r>
      <w:proofErr w:type="gramEnd"/>
      <w:r w:rsidRPr="00A77612">
        <w:rPr>
          <w:lang w:val="cs-CZ"/>
        </w:rPr>
        <w:t xml:space="preserve"> časovou hodnotu peněz.</w:t>
      </w:r>
    </w:p>
    <w:p w14:paraId="251CB2AA" w14:textId="77777777" w:rsidR="00A33431" w:rsidRPr="00A77612" w:rsidRDefault="00A33431" w:rsidP="00A33431">
      <w:pPr>
        <w:rPr>
          <w:lang w:val="cs-CZ"/>
        </w:rPr>
      </w:pPr>
      <w:r w:rsidRPr="00A77612">
        <w:rPr>
          <w:lang w:val="cs-CZ"/>
        </w:rPr>
        <w:t xml:space="preserve">První postup můžeme využít, pokud očekáváme, že příjmy z investice </w:t>
      </w:r>
      <m:oMath>
        <m:r>
          <w:rPr>
            <w:rFonts w:ascii="Cambria Math" w:hAnsi="Cambria Math"/>
            <w:lang w:val="cs-CZ"/>
          </w:rPr>
          <m:t>C</m:t>
        </m:r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F</m:t>
            </m:r>
          </m:e>
          <m:sub>
            <m:r>
              <w:rPr>
                <w:rFonts w:ascii="Cambria Math" w:hAnsi="Cambria Math"/>
                <w:lang w:val="cs-CZ"/>
              </w:rPr>
              <m:t>n</m:t>
            </m:r>
          </m:sub>
        </m:sSub>
        <m:r>
          <w:rPr>
            <w:rFonts w:ascii="Cambria Math" w:hAnsi="Cambria Math"/>
            <w:lang w:val="cs-CZ"/>
          </w:rPr>
          <m:t>=C</m:t>
        </m:r>
        <m:sSub>
          <m:sSubPr>
            <m:ctrlPr>
              <w:rPr>
                <w:rFonts w:ascii="Cambria Math" w:hAnsi="Cambria Math"/>
                <w:i/>
                <w:lang w:val="cs-CZ"/>
              </w:rPr>
            </m:ctrlPr>
          </m:sSubPr>
          <m:e>
            <m:r>
              <w:rPr>
                <w:rFonts w:ascii="Cambria Math" w:hAnsi="Cambria Math"/>
                <w:lang w:val="cs-CZ"/>
              </w:rPr>
              <m:t>F</m:t>
            </m:r>
          </m:e>
          <m:sub>
            <m:r>
              <w:rPr>
                <w:rFonts w:ascii="Cambria Math" w:hAnsi="Cambria Math"/>
                <w:lang w:val="cs-CZ"/>
              </w:rPr>
              <m:t>t</m:t>
            </m:r>
          </m:sub>
        </m:sSub>
      </m:oMath>
      <w:r w:rsidRPr="00A77612">
        <w:rPr>
          <w:lang w:val="cs-CZ"/>
        </w:rPr>
        <w:t xml:space="preserve"> v jednotlivých letech budou pořád ve stejné výši.</w:t>
      </w:r>
    </w:p>
    <w:p w14:paraId="58FEDF06" w14:textId="77777777" w:rsidR="00A33431" w:rsidRPr="00A77612" w:rsidRDefault="00A33431" w:rsidP="00A33431">
      <w:pPr>
        <w:rPr>
          <w:lang w:val="cs-CZ"/>
        </w:rPr>
      </w:pPr>
      <m:oMathPara>
        <m:oMath>
          <m:r>
            <w:rPr>
              <w:rFonts w:ascii="Cambria Math" w:hAnsi="Cambria Math"/>
              <w:lang w:val="cs-CZ"/>
            </w:rPr>
            <m:t>DN=</m:t>
          </m:r>
          <m:f>
            <m:fPr>
              <m:ctrlPr>
                <w:rPr>
                  <w:rFonts w:ascii="Cambria Math" w:hAnsi="Cambria Math"/>
                  <w:i/>
                  <w:lang w:val="cs-CZ"/>
                </w:rPr>
              </m:ctrlPr>
            </m:fPr>
            <m:num>
              <m:r>
                <w:rPr>
                  <w:rFonts w:ascii="Cambria Math" w:hAnsi="Cambria Math"/>
                  <w:lang w:val="cs-CZ"/>
                </w:rPr>
                <m:t>IN</m:t>
              </m:r>
            </m:num>
            <m:den>
              <m:r>
                <w:rPr>
                  <w:rFonts w:ascii="Cambria Math" w:hAnsi="Cambria Math"/>
                  <w:lang w:val="cs-CZ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cs-CZ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cs-CZ"/>
                    </w:rPr>
                    <m:t>t</m:t>
                  </m:r>
                </m:sub>
              </m:sSub>
            </m:den>
          </m:f>
        </m:oMath>
      </m:oMathPara>
    </w:p>
    <w:p w14:paraId="44BEDD05" w14:textId="77777777" w:rsidR="00A33431" w:rsidRPr="00A77612" w:rsidRDefault="00A33431" w:rsidP="00A33431">
      <w:pPr>
        <w:rPr>
          <w:lang w:val="cs-CZ"/>
        </w:rPr>
      </w:pPr>
      <w:r w:rsidRPr="00A77612">
        <w:rPr>
          <w:lang w:val="cs-CZ"/>
        </w:rPr>
        <w:t>Pokud ne, využíváme druhý postup.</w:t>
      </w:r>
    </w:p>
    <w:p w14:paraId="6931DB9C" w14:textId="77777777" w:rsidR="00A33431" w:rsidRPr="00A77612" w:rsidRDefault="00000000" w:rsidP="00A33431">
      <w:pPr>
        <w:rPr>
          <w:lang w:val="cs-CZ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cs-CZ"/>
                </w:rPr>
              </m:ctrlPr>
            </m:naryPr>
            <m:sub>
              <m:r>
                <w:rPr>
                  <w:rFonts w:ascii="Cambria Math" w:hAnsi="Cambria Math"/>
                  <w:lang w:val="cs-CZ"/>
                </w:rPr>
                <m:t>k=1</m:t>
              </m:r>
            </m:sub>
            <m:sup>
              <m:r>
                <w:rPr>
                  <w:rFonts w:ascii="Cambria Math" w:hAnsi="Cambria Math"/>
                  <w:lang w:val="cs-CZ"/>
                </w:rPr>
                <m:t>DN</m:t>
              </m:r>
            </m:sup>
            <m:e>
              <m:r>
                <w:rPr>
                  <w:rFonts w:ascii="Cambria Math" w:hAnsi="Cambria Math"/>
                  <w:lang w:val="cs-CZ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cs-CZ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cs-CZ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lang w:val="cs-CZ"/>
            </w:rPr>
            <m:t>=IN</m:t>
          </m:r>
        </m:oMath>
      </m:oMathPara>
    </w:p>
    <w:p w14:paraId="38C2E4DC" w14:textId="77777777" w:rsidR="00A33431" w:rsidRPr="00A77612" w:rsidRDefault="00A33431" w:rsidP="00A33431">
      <w:pPr>
        <w:rPr>
          <w:lang w:val="cs-CZ"/>
        </w:rPr>
      </w:pPr>
      <w:r w:rsidRPr="00A77612">
        <w:rPr>
          <w:lang w:val="cs-CZ"/>
        </w:rPr>
        <w:t xml:space="preserve">Přijatelnost u této metody vyhodnocujeme pomocí pravidla </w:t>
      </w:r>
      <m:oMath>
        <m:r>
          <w:rPr>
            <w:rFonts w:ascii="Cambria Math" w:hAnsi="Cambria Math"/>
            <w:lang w:val="cs-CZ"/>
          </w:rPr>
          <m:t>DN≤t</m:t>
        </m:r>
      </m:oMath>
      <w:r w:rsidRPr="00A77612">
        <w:rPr>
          <w:lang w:val="cs-CZ"/>
        </w:rPr>
        <w:t>, poté jde o výnosnou investici.</w:t>
      </w:r>
    </w:p>
    <w:p w14:paraId="759BA0CD" w14:textId="77777777" w:rsidR="00A33431" w:rsidRDefault="00A33431">
      <w:pPr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  <w:lang w:val="cs-CZ"/>
        </w:rPr>
      </w:pPr>
      <w:r>
        <w:rPr>
          <w:lang w:val="cs-CZ"/>
        </w:rPr>
        <w:br w:type="page"/>
      </w:r>
    </w:p>
    <w:p w14:paraId="37CCBB21" w14:textId="6D6C7A45" w:rsidR="00C7663D" w:rsidRPr="00282A88" w:rsidRDefault="001F750D" w:rsidP="001F750D">
      <w:pPr>
        <w:pStyle w:val="Heading1"/>
        <w:rPr>
          <w:lang w:val="cs-CZ"/>
        </w:rPr>
      </w:pPr>
      <w:r w:rsidRPr="00282A88">
        <w:rPr>
          <w:lang w:val="cs-CZ"/>
        </w:rPr>
        <w:lastRenderedPageBreak/>
        <w:t xml:space="preserve"> </w:t>
      </w:r>
      <w:bookmarkStart w:id="27" w:name="_Toc189661537"/>
      <w:r w:rsidRPr="00282A88">
        <w:rPr>
          <w:lang w:val="cs-CZ"/>
        </w:rPr>
        <w:t>Inovační činnost podniku</w:t>
      </w:r>
      <w:bookmarkEnd w:id="27"/>
    </w:p>
    <w:p w14:paraId="57035D17" w14:textId="2C2816D7" w:rsidR="00424F56" w:rsidRPr="00282A88" w:rsidRDefault="00424F56" w:rsidP="00424F56">
      <w:pPr>
        <w:pStyle w:val="Quote"/>
        <w:rPr>
          <w:rFonts w:eastAsia="Times New Roman"/>
          <w:lang w:val="cs-CZ"/>
        </w:rPr>
      </w:pPr>
      <w:r w:rsidRPr="00282A88">
        <w:rPr>
          <w:rFonts w:eastAsia="Times New Roman"/>
          <w:lang w:val="cs-CZ"/>
        </w:rPr>
        <w:t>(charakteristika pojmu inovace, invence a imitace, druhy inovací a inovační faktory, kvalitativní a kvantitativní stránka inovačního procesu).</w:t>
      </w:r>
    </w:p>
    <w:p w14:paraId="58ED5C1C" w14:textId="7B5DB907" w:rsidR="00082CF0" w:rsidRPr="00082CF0" w:rsidRDefault="00082CF0" w:rsidP="00082CF0">
      <w:pPr>
        <w:rPr>
          <w:lang w:val="cs-CZ"/>
        </w:rPr>
      </w:pPr>
      <w:r w:rsidRPr="00082CF0">
        <w:rPr>
          <w:b/>
          <w:bCs/>
          <w:lang w:val="cs-CZ"/>
        </w:rPr>
        <w:t>Inovace</w:t>
      </w:r>
      <w:r w:rsidRPr="00082CF0">
        <w:rPr>
          <w:lang w:val="cs-CZ"/>
        </w:rPr>
        <w:t xml:space="preserve"> znamená zdokonalení. Inovace představuje komplexní proces od nápadu, přes vývoj až po</w:t>
      </w:r>
      <w:r w:rsidRPr="00282A88">
        <w:rPr>
          <w:lang w:val="cs-CZ"/>
        </w:rPr>
        <w:t xml:space="preserve"> </w:t>
      </w:r>
      <w:r w:rsidRPr="00082CF0">
        <w:rPr>
          <w:lang w:val="cs-CZ"/>
        </w:rPr>
        <w:t>případnou realizaci.</w:t>
      </w:r>
      <w:r w:rsidRPr="00282A88">
        <w:rPr>
          <w:lang w:val="cs-CZ"/>
        </w:rPr>
        <w:t xml:space="preserve"> </w:t>
      </w:r>
      <w:r w:rsidRPr="00082CF0">
        <w:rPr>
          <w:lang w:val="cs-CZ"/>
        </w:rPr>
        <w:t xml:space="preserve">Původ slova inovace pochází z latinského slova </w:t>
      </w:r>
      <w:proofErr w:type="spellStart"/>
      <w:r w:rsidRPr="00082CF0">
        <w:rPr>
          <w:lang w:val="cs-CZ"/>
        </w:rPr>
        <w:t>innovare</w:t>
      </w:r>
      <w:proofErr w:type="spellEnd"/>
      <w:r w:rsidRPr="00082CF0">
        <w:rPr>
          <w:lang w:val="cs-CZ"/>
        </w:rPr>
        <w:t>, což v českém překladu znamená obnovovat.</w:t>
      </w:r>
    </w:p>
    <w:p w14:paraId="24F38F3E" w14:textId="77777777" w:rsidR="00082CF0" w:rsidRPr="00082CF0" w:rsidRDefault="00082CF0" w:rsidP="00082CF0">
      <w:pPr>
        <w:rPr>
          <w:lang w:val="cs-CZ"/>
        </w:rPr>
      </w:pPr>
      <w:r w:rsidRPr="00082CF0">
        <w:rPr>
          <w:lang w:val="cs-CZ"/>
        </w:rPr>
        <w:t>Invence</w:t>
      </w:r>
    </w:p>
    <w:p w14:paraId="11074A8A" w14:textId="23F13C9A" w:rsidR="00082CF0" w:rsidRPr="00082CF0" w:rsidRDefault="00082CF0" w:rsidP="00607863">
      <w:pPr>
        <w:pStyle w:val="ListParagraph"/>
        <w:numPr>
          <w:ilvl w:val="0"/>
          <w:numId w:val="68"/>
        </w:numPr>
        <w:rPr>
          <w:lang w:val="cs-CZ"/>
        </w:rPr>
      </w:pPr>
      <w:r w:rsidRPr="00282A88">
        <w:rPr>
          <w:lang w:val="cs-CZ"/>
        </w:rPr>
        <w:t xml:space="preserve">Systematické řízení přípravy a uskutečňování inovačních procesů, jimiž podnik reaguje na </w:t>
      </w:r>
      <w:r w:rsidRPr="00082CF0">
        <w:rPr>
          <w:lang w:val="cs-CZ"/>
        </w:rPr>
        <w:t>změny v okolí a jimiž také aktivně působí na okolí, je nezbytné. Toho je schopen jen podnik</w:t>
      </w:r>
      <w:r w:rsidRPr="00282A88">
        <w:rPr>
          <w:lang w:val="cs-CZ"/>
        </w:rPr>
        <w:t xml:space="preserve"> </w:t>
      </w:r>
      <w:r w:rsidRPr="00082CF0">
        <w:rPr>
          <w:lang w:val="cs-CZ"/>
        </w:rPr>
        <w:t>s pracovníky, jejichž invence (tj. kvalitativní změny v oblasti myšlení, změny struktury</w:t>
      </w:r>
      <w:r w:rsidR="00282A88" w:rsidRPr="00282A88">
        <w:rPr>
          <w:lang w:val="cs-CZ"/>
        </w:rPr>
        <w:t xml:space="preserve"> </w:t>
      </w:r>
      <w:r w:rsidRPr="00082CF0">
        <w:rPr>
          <w:lang w:val="cs-CZ"/>
        </w:rPr>
        <w:t>poznatků a vědění) připravují inovace.</w:t>
      </w:r>
    </w:p>
    <w:p w14:paraId="5FC348C7" w14:textId="77777777" w:rsidR="00082CF0" w:rsidRPr="00082CF0" w:rsidRDefault="00082CF0" w:rsidP="00082CF0">
      <w:pPr>
        <w:rPr>
          <w:b/>
          <w:bCs/>
          <w:lang w:val="cs-CZ"/>
        </w:rPr>
      </w:pPr>
      <w:r w:rsidRPr="00082CF0">
        <w:rPr>
          <w:b/>
          <w:bCs/>
          <w:lang w:val="cs-CZ"/>
        </w:rPr>
        <w:t>Třídění invencí</w:t>
      </w:r>
    </w:p>
    <w:p w14:paraId="2190307A" w14:textId="77777777" w:rsidR="00282A88" w:rsidRDefault="00082CF0" w:rsidP="00607863">
      <w:pPr>
        <w:pStyle w:val="ListParagraph"/>
        <w:numPr>
          <w:ilvl w:val="0"/>
          <w:numId w:val="68"/>
        </w:numPr>
        <w:rPr>
          <w:lang w:val="cs-CZ"/>
        </w:rPr>
      </w:pPr>
      <w:r w:rsidRPr="00282A88">
        <w:rPr>
          <w:lang w:val="cs-CZ"/>
        </w:rPr>
        <w:t>nultý stupeň (akceptace) - převzetí poznatku beze změny (žádná tvůrčí aktivita),</w:t>
      </w:r>
    </w:p>
    <w:p w14:paraId="094083B0" w14:textId="77777777" w:rsidR="00282A88" w:rsidRDefault="00082CF0" w:rsidP="00607863">
      <w:pPr>
        <w:pStyle w:val="ListParagraph"/>
        <w:numPr>
          <w:ilvl w:val="0"/>
          <w:numId w:val="68"/>
        </w:numPr>
        <w:rPr>
          <w:lang w:val="cs-CZ"/>
        </w:rPr>
      </w:pPr>
      <w:r w:rsidRPr="00082CF0">
        <w:rPr>
          <w:lang w:val="cs-CZ"/>
        </w:rPr>
        <w:t>1. stupeň (imitace) - napodobení řešení již existujícího jinde se stejnou funkcí,</w:t>
      </w:r>
    </w:p>
    <w:p w14:paraId="5632895A" w14:textId="77777777" w:rsidR="00282A88" w:rsidRDefault="00082CF0" w:rsidP="00607863">
      <w:pPr>
        <w:pStyle w:val="ListParagraph"/>
        <w:numPr>
          <w:ilvl w:val="0"/>
          <w:numId w:val="68"/>
        </w:numPr>
        <w:rPr>
          <w:lang w:val="cs-CZ"/>
        </w:rPr>
      </w:pPr>
      <w:r w:rsidRPr="00082CF0">
        <w:rPr>
          <w:lang w:val="cs-CZ"/>
        </w:rPr>
        <w:t>2. stupeň (analogie) - převedení poznatku z jiné vědní oblasti,</w:t>
      </w:r>
    </w:p>
    <w:p w14:paraId="09CC5186" w14:textId="1C5DD148" w:rsidR="00082CF0" w:rsidRPr="00082CF0" w:rsidRDefault="00082CF0" w:rsidP="00607863">
      <w:pPr>
        <w:pStyle w:val="ListParagraph"/>
        <w:numPr>
          <w:ilvl w:val="0"/>
          <w:numId w:val="68"/>
        </w:numPr>
        <w:rPr>
          <w:lang w:val="cs-CZ"/>
        </w:rPr>
      </w:pPr>
      <w:r w:rsidRPr="00082CF0">
        <w:rPr>
          <w:lang w:val="cs-CZ"/>
        </w:rPr>
        <w:t>3. stupeň (absolutní invence) - zcela nové poznání.</w:t>
      </w:r>
    </w:p>
    <w:p w14:paraId="49772D23" w14:textId="62B3DC2C" w:rsidR="00082CF0" w:rsidRPr="00082CF0" w:rsidRDefault="00082CF0" w:rsidP="00082CF0">
      <w:pPr>
        <w:rPr>
          <w:lang w:val="cs-CZ"/>
        </w:rPr>
      </w:pPr>
      <w:proofErr w:type="spellStart"/>
      <w:r w:rsidRPr="00082CF0">
        <w:rPr>
          <w:b/>
          <w:bCs/>
          <w:lang w:val="cs-CZ"/>
        </w:rPr>
        <w:t>Schumpeterova</w:t>
      </w:r>
      <w:proofErr w:type="spellEnd"/>
      <w:r w:rsidRPr="00082CF0">
        <w:rPr>
          <w:b/>
          <w:bCs/>
          <w:lang w:val="cs-CZ"/>
        </w:rPr>
        <w:t xml:space="preserve"> </w:t>
      </w:r>
      <w:r w:rsidR="00282A88" w:rsidRPr="00082CF0">
        <w:rPr>
          <w:b/>
          <w:bCs/>
          <w:lang w:val="cs-CZ"/>
        </w:rPr>
        <w:t>triáda</w:t>
      </w:r>
      <w:r w:rsidR="00282A88">
        <w:rPr>
          <w:lang w:val="cs-CZ"/>
        </w:rPr>
        <w:t xml:space="preserve"> – Invence</w:t>
      </w:r>
      <w:r w:rsidRPr="00082CF0">
        <w:rPr>
          <w:b/>
          <w:bCs/>
          <w:lang w:val="cs-CZ"/>
        </w:rPr>
        <w:t xml:space="preserve"> -------- Inovace -------- Imitace</w:t>
      </w:r>
    </w:p>
    <w:p w14:paraId="7C0B78E5" w14:textId="1D28104B" w:rsidR="00082CF0" w:rsidRPr="00082CF0" w:rsidRDefault="000A1357" w:rsidP="00082CF0">
      <w:pPr>
        <w:rPr>
          <w:lang w:val="cs-CZ"/>
        </w:rPr>
      </w:pPr>
      <w:r w:rsidRPr="00082CF0">
        <w:rPr>
          <w:lang w:val="cs-CZ"/>
        </w:rPr>
        <w:t>Ten,</w:t>
      </w:r>
      <w:r w:rsidR="00082CF0" w:rsidRPr="00082CF0">
        <w:rPr>
          <w:lang w:val="cs-CZ"/>
        </w:rPr>
        <w:t xml:space="preserve"> kdo přijde první se změnou na trh je inovátor, ostatní jsou imitátoři.</w:t>
      </w:r>
    </w:p>
    <w:p w14:paraId="5F29D995" w14:textId="77777777" w:rsidR="00082CF0" w:rsidRPr="00082CF0" w:rsidRDefault="00082CF0" w:rsidP="00082CF0">
      <w:pPr>
        <w:rPr>
          <w:b/>
          <w:bCs/>
          <w:lang w:val="cs-CZ"/>
        </w:rPr>
      </w:pPr>
      <w:r w:rsidRPr="00082CF0">
        <w:rPr>
          <w:b/>
          <w:bCs/>
          <w:lang w:val="cs-CZ"/>
        </w:rPr>
        <w:t>Druhy podnikových inovací:</w:t>
      </w:r>
    </w:p>
    <w:p w14:paraId="3D8A584F" w14:textId="77777777" w:rsidR="00282A88" w:rsidRDefault="00082CF0" w:rsidP="00607863">
      <w:pPr>
        <w:pStyle w:val="ListParagraph"/>
        <w:numPr>
          <w:ilvl w:val="0"/>
          <w:numId w:val="69"/>
        </w:numPr>
        <w:rPr>
          <w:lang w:val="cs-CZ"/>
        </w:rPr>
      </w:pPr>
      <w:r w:rsidRPr="00282A88">
        <w:rPr>
          <w:b/>
          <w:bCs/>
          <w:lang w:val="cs-CZ"/>
        </w:rPr>
        <w:t>produktové inovace</w:t>
      </w:r>
      <w:r w:rsidRPr="00282A88">
        <w:rPr>
          <w:lang w:val="cs-CZ"/>
        </w:rPr>
        <w:t>: inovace v produktu nebo službě, kterou instituce nabízí (například</w:t>
      </w:r>
      <w:r w:rsidR="00282A88" w:rsidRPr="00282A88">
        <w:rPr>
          <w:lang w:val="cs-CZ"/>
        </w:rPr>
        <w:t xml:space="preserve"> </w:t>
      </w:r>
      <w:r w:rsidRPr="00082CF0">
        <w:rPr>
          <w:lang w:val="cs-CZ"/>
        </w:rPr>
        <w:t>změna nabídky vzdělávacích akcí), může sem ale patřit i zavedení nového produktu či služeb</w:t>
      </w:r>
    </w:p>
    <w:p w14:paraId="0B1383FD" w14:textId="77777777" w:rsidR="00282A88" w:rsidRDefault="00082CF0" w:rsidP="00607863">
      <w:pPr>
        <w:pStyle w:val="ListParagraph"/>
        <w:numPr>
          <w:ilvl w:val="0"/>
          <w:numId w:val="69"/>
        </w:numPr>
        <w:rPr>
          <w:lang w:val="cs-CZ"/>
        </w:rPr>
      </w:pPr>
      <w:r w:rsidRPr="00082CF0">
        <w:rPr>
          <w:b/>
          <w:bCs/>
          <w:lang w:val="cs-CZ"/>
        </w:rPr>
        <w:t>procesní inovace</w:t>
      </w:r>
      <w:r w:rsidRPr="00082CF0">
        <w:rPr>
          <w:lang w:val="cs-CZ"/>
        </w:rPr>
        <w:t>: změna ve způsobu, jakým jsou produkty nebo služby vytvářeny a</w:t>
      </w:r>
      <w:r w:rsidR="00282A88" w:rsidRPr="00282A88">
        <w:rPr>
          <w:lang w:val="cs-CZ"/>
        </w:rPr>
        <w:t xml:space="preserve"> </w:t>
      </w:r>
      <w:r w:rsidRPr="00082CF0">
        <w:rPr>
          <w:lang w:val="cs-CZ"/>
        </w:rPr>
        <w:t>dodávány, mohou se týkat pouze odstraňování nedostatků v již zaběhnutých procesech. Patří</w:t>
      </w:r>
      <w:r w:rsidR="00282A88" w:rsidRPr="00282A88">
        <w:rPr>
          <w:lang w:val="cs-CZ"/>
        </w:rPr>
        <w:t xml:space="preserve"> </w:t>
      </w:r>
      <w:r w:rsidRPr="00082CF0">
        <w:rPr>
          <w:lang w:val="cs-CZ"/>
        </w:rPr>
        <w:t>sem například významné změny v technice/ softwaru, snížení bezpečnostních rizik či zátěže</w:t>
      </w:r>
      <w:r w:rsidR="00282A88" w:rsidRPr="00282A88">
        <w:rPr>
          <w:lang w:val="cs-CZ"/>
        </w:rPr>
        <w:t xml:space="preserve"> </w:t>
      </w:r>
      <w:r w:rsidRPr="00082CF0">
        <w:rPr>
          <w:lang w:val="cs-CZ"/>
        </w:rPr>
        <w:t>životního prostředí či nové metody pro poskytování služeb.</w:t>
      </w:r>
    </w:p>
    <w:p w14:paraId="208B40D6" w14:textId="77777777" w:rsidR="00282A88" w:rsidRDefault="00082CF0" w:rsidP="00607863">
      <w:pPr>
        <w:pStyle w:val="ListParagraph"/>
        <w:numPr>
          <w:ilvl w:val="0"/>
          <w:numId w:val="69"/>
        </w:numPr>
        <w:rPr>
          <w:lang w:val="cs-CZ"/>
        </w:rPr>
      </w:pPr>
      <w:r w:rsidRPr="00082CF0">
        <w:rPr>
          <w:b/>
          <w:bCs/>
          <w:lang w:val="cs-CZ"/>
        </w:rPr>
        <w:t>marketingové inovace</w:t>
      </w:r>
      <w:r w:rsidRPr="00082CF0">
        <w:rPr>
          <w:lang w:val="cs-CZ"/>
        </w:rPr>
        <w:t>: zaměřují se na otevření nových trhů, nové umístěni podnikového</w:t>
      </w:r>
      <w:r w:rsidR="00282A88" w:rsidRPr="00282A88">
        <w:rPr>
          <w:lang w:val="cs-CZ"/>
        </w:rPr>
        <w:t xml:space="preserve"> </w:t>
      </w:r>
      <w:r w:rsidRPr="00082CF0">
        <w:rPr>
          <w:lang w:val="cs-CZ"/>
        </w:rPr>
        <w:t>produktu na trh s cílem zvýšit produkci a lepší adresování potřeb zákazníka. Jde hlavně o</w:t>
      </w:r>
      <w:r w:rsidR="00282A88">
        <w:rPr>
          <w:lang w:val="cs-CZ"/>
        </w:rPr>
        <w:t xml:space="preserve"> </w:t>
      </w:r>
      <w:r w:rsidRPr="00282A88">
        <w:rPr>
          <w:lang w:val="cs-CZ"/>
        </w:rPr>
        <w:t>použití nové marketingové metody, která nebyla předtím firmou použita (ale přitom ji mohl</w:t>
      </w:r>
      <w:r w:rsidR="00282A88">
        <w:rPr>
          <w:lang w:val="cs-CZ"/>
        </w:rPr>
        <w:t xml:space="preserve"> </w:t>
      </w:r>
      <w:r w:rsidRPr="00282A88">
        <w:rPr>
          <w:lang w:val="cs-CZ"/>
        </w:rPr>
        <w:t>vytvořit a použít někdo jiný)</w:t>
      </w:r>
    </w:p>
    <w:p w14:paraId="7202772F" w14:textId="2CF50E66" w:rsidR="00082CF0" w:rsidRPr="00082CF0" w:rsidRDefault="00082CF0" w:rsidP="00607863">
      <w:pPr>
        <w:pStyle w:val="ListParagraph"/>
        <w:numPr>
          <w:ilvl w:val="0"/>
          <w:numId w:val="69"/>
        </w:numPr>
        <w:rPr>
          <w:lang w:val="cs-CZ"/>
        </w:rPr>
      </w:pPr>
      <w:r w:rsidRPr="00282A88">
        <w:rPr>
          <w:b/>
          <w:bCs/>
          <w:lang w:val="cs-CZ"/>
        </w:rPr>
        <w:t>organizační inovace</w:t>
      </w:r>
      <w:r w:rsidRPr="00282A88">
        <w:rPr>
          <w:lang w:val="cs-CZ"/>
        </w:rPr>
        <w:t>: jde o nový způsob organizace v mnoha záležitostech včetně organizace</w:t>
      </w:r>
      <w:r w:rsidR="00282A88" w:rsidRPr="00282A88">
        <w:rPr>
          <w:lang w:val="cs-CZ"/>
        </w:rPr>
        <w:t xml:space="preserve"> </w:t>
      </w:r>
      <w:r w:rsidRPr="00082CF0">
        <w:rPr>
          <w:lang w:val="cs-CZ"/>
        </w:rPr>
        <w:t>vztahů s dalšími firmami, organizace pro postupy provádění práce či organizace v</w:t>
      </w:r>
      <w:r w:rsidR="00282A88" w:rsidRPr="00282A88">
        <w:rPr>
          <w:lang w:val="cs-CZ"/>
        </w:rPr>
        <w:t> </w:t>
      </w:r>
      <w:r w:rsidRPr="00082CF0">
        <w:rPr>
          <w:lang w:val="cs-CZ"/>
        </w:rPr>
        <w:t>rozdělování</w:t>
      </w:r>
      <w:r w:rsidR="00282A88" w:rsidRPr="00282A88">
        <w:rPr>
          <w:lang w:val="cs-CZ"/>
        </w:rPr>
        <w:t xml:space="preserve"> </w:t>
      </w:r>
      <w:r w:rsidRPr="00082CF0">
        <w:rPr>
          <w:lang w:val="cs-CZ"/>
        </w:rPr>
        <w:t>povinností a zodpovědností práce</w:t>
      </w:r>
    </w:p>
    <w:p w14:paraId="12E05FB1" w14:textId="77777777" w:rsidR="00424F56" w:rsidRPr="00282A88" w:rsidRDefault="00424F56" w:rsidP="00424F56">
      <w:pPr>
        <w:rPr>
          <w:lang w:val="cs-CZ"/>
        </w:rPr>
      </w:pPr>
    </w:p>
    <w:p w14:paraId="5C640E1E" w14:textId="77777777" w:rsidR="001F750D" w:rsidRPr="00282A88" w:rsidRDefault="001F750D" w:rsidP="001F750D">
      <w:pPr>
        <w:rPr>
          <w:lang w:val="cs-CZ"/>
        </w:rPr>
      </w:pPr>
    </w:p>
    <w:p w14:paraId="52539C71" w14:textId="77777777" w:rsidR="00C7663D" w:rsidRPr="00282A88" w:rsidRDefault="00C7663D" w:rsidP="00C7663D">
      <w:pPr>
        <w:rPr>
          <w:lang w:val="cs-CZ"/>
        </w:rPr>
      </w:pPr>
    </w:p>
    <w:sectPr w:rsidR="00C7663D" w:rsidRPr="00282A88" w:rsidSect="0060521A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4DE852" w14:textId="77777777" w:rsidR="00DC5DF6" w:rsidRDefault="00DC5DF6" w:rsidP="00255CFB">
      <w:pPr>
        <w:spacing w:after="0" w:line="240" w:lineRule="auto"/>
      </w:pPr>
      <w:r>
        <w:separator/>
      </w:r>
    </w:p>
  </w:endnote>
  <w:endnote w:type="continuationSeparator" w:id="0">
    <w:p w14:paraId="212A605A" w14:textId="77777777" w:rsidR="00DC5DF6" w:rsidRDefault="00DC5DF6" w:rsidP="00255CFB">
      <w:pPr>
        <w:spacing w:after="0" w:line="240" w:lineRule="auto"/>
      </w:pPr>
      <w:r>
        <w:continuationSeparator/>
      </w:r>
    </w:p>
  </w:endnote>
  <w:endnote w:type="continuationNotice" w:id="1">
    <w:p w14:paraId="4D1AF448" w14:textId="77777777" w:rsidR="00DC5DF6" w:rsidRDefault="00DC5DF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WP">
    <w:altName w:val="Segoe UI"/>
    <w:panose1 w:val="00000000000000000000"/>
    <w:charset w:val="00"/>
    <w:family w:val="roman"/>
    <w:notTrueType/>
    <w:pitch w:val="default"/>
  </w:font>
  <w:font w:name="Open Sans ExtraBold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E2C25B" w14:textId="07E92998" w:rsidR="00E11DA3" w:rsidRPr="00967A25" w:rsidRDefault="00E11DA3">
    <w:pPr>
      <w:pStyle w:val="Footer"/>
      <w:rPr>
        <w:rFonts w:ascii="Segoe WP" w:hAnsi="Segoe WP" w:cs="Segoe WP"/>
        <w:lang w:val="cs-CZ"/>
      </w:rPr>
    </w:pPr>
    <w:r w:rsidRPr="00967A25">
      <w:rPr>
        <w:rFonts w:ascii="Segoe WP" w:hAnsi="Segoe WP" w:cs="Segoe WP"/>
        <w:lang w:val="cs-CZ"/>
      </w:rPr>
      <w:ptab w:relativeTo="margin" w:alignment="right" w:leader="none"/>
    </w:r>
    <w:r>
      <w:rPr>
        <w:rFonts w:ascii="Segoe WP" w:hAnsi="Segoe WP" w:cs="Segoe WP"/>
        <w:lang w:val="cs-CZ"/>
      </w:rPr>
      <w:t>Stránka</w:t>
    </w:r>
    <w:r w:rsidRPr="00967A25">
      <w:rPr>
        <w:rFonts w:ascii="Segoe WP" w:hAnsi="Segoe WP" w:cs="Segoe WP"/>
        <w:lang w:val="cs-CZ"/>
      </w:rPr>
      <w:t xml:space="preserve"> </w:t>
    </w:r>
    <w:r w:rsidRPr="00967A25">
      <w:rPr>
        <w:rFonts w:ascii="Segoe WP" w:hAnsi="Segoe WP" w:cs="Segoe WP"/>
        <w:b/>
        <w:lang w:val="cs-CZ"/>
      </w:rPr>
      <w:fldChar w:fldCharType="begin"/>
    </w:r>
    <w:r w:rsidRPr="00967A25">
      <w:rPr>
        <w:rFonts w:ascii="Segoe WP" w:hAnsi="Segoe WP" w:cs="Segoe WP"/>
        <w:b/>
        <w:lang w:val="cs-CZ"/>
      </w:rPr>
      <w:instrText xml:space="preserve"> PAGE  \* Arabic  \* MERGEFORMAT </w:instrText>
    </w:r>
    <w:r w:rsidRPr="00967A25">
      <w:rPr>
        <w:rFonts w:ascii="Segoe WP" w:hAnsi="Segoe WP" w:cs="Segoe WP"/>
        <w:b/>
        <w:lang w:val="cs-CZ"/>
      </w:rPr>
      <w:fldChar w:fldCharType="separate"/>
    </w:r>
    <w:r w:rsidR="0088722D" w:rsidRPr="0088722D">
      <w:rPr>
        <w:rFonts w:asciiTheme="minorHAnsi" w:hAnsiTheme="minorHAnsi" w:cs="Segoe WP"/>
        <w:b/>
        <w:noProof/>
        <w:lang w:val="cs-CZ"/>
      </w:rPr>
      <w:t>7</w:t>
    </w:r>
    <w:r w:rsidRPr="00967A25">
      <w:rPr>
        <w:rFonts w:ascii="Segoe WP" w:hAnsi="Segoe WP" w:cs="Segoe WP"/>
        <w:b/>
        <w:lang w:val="cs-CZ"/>
      </w:rPr>
      <w:fldChar w:fldCharType="end"/>
    </w:r>
    <w:r>
      <w:rPr>
        <w:rFonts w:ascii="Segoe WP" w:hAnsi="Segoe WP" w:cs="Segoe WP"/>
        <w:lang w:val="cs-CZ"/>
      </w:rPr>
      <w:t xml:space="preserve"> z(ze)</w:t>
    </w:r>
    <w:r w:rsidRPr="00967A25">
      <w:rPr>
        <w:rFonts w:ascii="Segoe WP" w:hAnsi="Segoe WP" w:cs="Segoe WP"/>
        <w:lang w:val="cs-CZ"/>
      </w:rPr>
      <w:t xml:space="preserve"> </w:t>
    </w:r>
    <w:r w:rsidRPr="00967A25">
      <w:rPr>
        <w:rFonts w:ascii="Segoe WP" w:hAnsi="Segoe WP" w:cs="Segoe WP"/>
        <w:b/>
        <w:lang w:val="cs-CZ"/>
      </w:rPr>
      <w:fldChar w:fldCharType="begin"/>
    </w:r>
    <w:r w:rsidRPr="00967A25">
      <w:rPr>
        <w:rFonts w:ascii="Segoe WP" w:hAnsi="Segoe WP" w:cs="Segoe WP"/>
        <w:b/>
        <w:lang w:val="cs-CZ"/>
      </w:rPr>
      <w:instrText xml:space="preserve"> NUMPAGES  \* Arabic  \* MERGEFORMAT </w:instrText>
    </w:r>
    <w:r w:rsidRPr="00967A25">
      <w:rPr>
        <w:rFonts w:ascii="Segoe WP" w:hAnsi="Segoe WP" w:cs="Segoe WP"/>
        <w:b/>
        <w:lang w:val="cs-CZ"/>
      </w:rPr>
      <w:fldChar w:fldCharType="separate"/>
    </w:r>
    <w:r w:rsidR="0088722D" w:rsidRPr="0088722D">
      <w:rPr>
        <w:rFonts w:asciiTheme="minorHAnsi" w:hAnsiTheme="minorHAnsi" w:cs="Segoe WP"/>
        <w:b/>
        <w:noProof/>
        <w:lang w:val="cs-CZ"/>
      </w:rPr>
      <w:t>7</w:t>
    </w:r>
    <w:r w:rsidRPr="00967A25">
      <w:rPr>
        <w:rFonts w:ascii="Segoe WP" w:hAnsi="Segoe WP" w:cs="Segoe WP"/>
        <w:b/>
        <w:lang w:val="cs-CZ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7E758F" w14:textId="77777777" w:rsidR="00DC5DF6" w:rsidRDefault="00DC5DF6" w:rsidP="00255CFB">
      <w:pPr>
        <w:spacing w:after="0" w:line="240" w:lineRule="auto"/>
      </w:pPr>
      <w:r>
        <w:separator/>
      </w:r>
    </w:p>
  </w:footnote>
  <w:footnote w:type="continuationSeparator" w:id="0">
    <w:p w14:paraId="3FDBDC36" w14:textId="77777777" w:rsidR="00DC5DF6" w:rsidRDefault="00DC5DF6" w:rsidP="00255CFB">
      <w:pPr>
        <w:spacing w:after="0" w:line="240" w:lineRule="auto"/>
      </w:pPr>
      <w:r>
        <w:continuationSeparator/>
      </w:r>
    </w:p>
  </w:footnote>
  <w:footnote w:type="continuationNotice" w:id="1">
    <w:p w14:paraId="2782D80E" w14:textId="77777777" w:rsidR="00DC5DF6" w:rsidRDefault="00DC5DF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E2C259" w14:textId="35BE44B0" w:rsidR="00E11DA3" w:rsidRPr="002B609F" w:rsidRDefault="00E11DA3">
    <w:pPr>
      <w:pStyle w:val="Header"/>
      <w:rPr>
        <w:rFonts w:ascii="Segoe WP" w:hAnsi="Segoe WP" w:cs="Segoe WP"/>
      </w:rPr>
    </w:pPr>
    <w:r w:rsidRPr="002B609F">
      <w:rPr>
        <w:rFonts w:ascii="Segoe WP" w:hAnsi="Segoe WP" w:cs="Segoe WP"/>
      </w:rPr>
      <w:t>Vojtěch Zicha</w:t>
    </w:r>
    <w:r w:rsidRPr="00967A25">
      <w:rPr>
        <w:rFonts w:ascii="Segoe WP" w:hAnsi="Segoe WP" w:cs="Segoe WP"/>
        <w:lang w:val="cs-CZ"/>
      </w:rPr>
      <w:ptab w:relativeTo="margin" w:alignment="center" w:leader="none"/>
    </w:r>
    <w:r w:rsidRPr="00967A25">
      <w:rPr>
        <w:rFonts w:ascii="Segoe WP" w:hAnsi="Segoe WP" w:cs="Segoe WP"/>
        <w:lang w:val="cs-CZ"/>
      </w:rPr>
      <w:ptab w:relativeTo="margin" w:alignment="right" w:leader="none"/>
    </w:r>
    <w:r w:rsidR="002B1B94">
      <w:rPr>
        <w:rFonts w:ascii="Segoe WP" w:hAnsi="Segoe WP" w:cs="Segoe WP"/>
        <w:lang w:val="cs-CZ"/>
      </w:rPr>
      <w:t>SZZ Ekonomie a podniková ekonomika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B258E"/>
    <w:multiLevelType w:val="hybridMultilevel"/>
    <w:tmpl w:val="BF9426A6"/>
    <w:lvl w:ilvl="0" w:tplc="DE4474A4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7762CA"/>
    <w:multiLevelType w:val="hybridMultilevel"/>
    <w:tmpl w:val="78D86AFE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11A7E"/>
    <w:multiLevelType w:val="hybridMultilevel"/>
    <w:tmpl w:val="350468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72A06"/>
    <w:multiLevelType w:val="hybridMultilevel"/>
    <w:tmpl w:val="D6A883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F7FA6"/>
    <w:multiLevelType w:val="hybridMultilevel"/>
    <w:tmpl w:val="8A4C1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1B0AA8"/>
    <w:multiLevelType w:val="multilevel"/>
    <w:tmpl w:val="E5629E0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6" w15:restartNumberingAfterBreak="0">
    <w:nsid w:val="0D6E75FA"/>
    <w:multiLevelType w:val="hybridMultilevel"/>
    <w:tmpl w:val="93F83E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F620DD"/>
    <w:multiLevelType w:val="hybridMultilevel"/>
    <w:tmpl w:val="CE1A459E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FD1233"/>
    <w:multiLevelType w:val="hybridMultilevel"/>
    <w:tmpl w:val="B35A2382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103645"/>
    <w:multiLevelType w:val="hybridMultilevel"/>
    <w:tmpl w:val="952681AC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FF8DF14">
      <w:numFmt w:val="bullet"/>
      <w:lvlText w:val="-"/>
      <w:lvlJc w:val="left"/>
      <w:pPr>
        <w:ind w:left="1440" w:hanging="360"/>
      </w:pPr>
      <w:rPr>
        <w:rFonts w:ascii="Open Sans" w:eastAsiaTheme="minorEastAsia" w:hAnsi="Open Sans" w:cs="Open San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82775B"/>
    <w:multiLevelType w:val="multilevel"/>
    <w:tmpl w:val="0F7EC20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6125D21"/>
    <w:multiLevelType w:val="hybridMultilevel"/>
    <w:tmpl w:val="FB909020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2B0C19"/>
    <w:multiLevelType w:val="hybridMultilevel"/>
    <w:tmpl w:val="8D5C73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D7848"/>
    <w:multiLevelType w:val="hybridMultilevel"/>
    <w:tmpl w:val="5A88ADE0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7426D5"/>
    <w:multiLevelType w:val="hybridMultilevel"/>
    <w:tmpl w:val="9DAC6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F3626E"/>
    <w:multiLevelType w:val="hybridMultilevel"/>
    <w:tmpl w:val="D4B6D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EB2129"/>
    <w:multiLevelType w:val="hybridMultilevel"/>
    <w:tmpl w:val="C2DC16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8D243A"/>
    <w:multiLevelType w:val="hybridMultilevel"/>
    <w:tmpl w:val="019E783A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F47A97"/>
    <w:multiLevelType w:val="hybridMultilevel"/>
    <w:tmpl w:val="6A222DFC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603AA"/>
    <w:multiLevelType w:val="multilevel"/>
    <w:tmpl w:val="63845D8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0" w15:restartNumberingAfterBreak="0">
    <w:nsid w:val="221D5EDD"/>
    <w:multiLevelType w:val="hybridMultilevel"/>
    <w:tmpl w:val="F5324A2E"/>
    <w:lvl w:ilvl="0" w:tplc="59ACB76A">
      <w:start w:val="1"/>
      <w:numFmt w:val="bullet"/>
      <w:pStyle w:val="Exampl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275D8F"/>
    <w:multiLevelType w:val="hybridMultilevel"/>
    <w:tmpl w:val="0AA828D0"/>
    <w:lvl w:ilvl="0" w:tplc="9D8224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B82618"/>
    <w:multiLevelType w:val="hybridMultilevel"/>
    <w:tmpl w:val="1AACABC6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3A078C2"/>
    <w:multiLevelType w:val="hybridMultilevel"/>
    <w:tmpl w:val="DFA413AE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C35286"/>
    <w:multiLevelType w:val="hybridMultilevel"/>
    <w:tmpl w:val="2B5CE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A0E0A3D"/>
    <w:multiLevelType w:val="hybridMultilevel"/>
    <w:tmpl w:val="F89AF57E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896027"/>
    <w:multiLevelType w:val="hybridMultilevel"/>
    <w:tmpl w:val="1A1CF980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A928E6"/>
    <w:multiLevelType w:val="hybridMultilevel"/>
    <w:tmpl w:val="999210A6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E867FC1"/>
    <w:multiLevelType w:val="hybridMultilevel"/>
    <w:tmpl w:val="C8503524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F5F1ADC"/>
    <w:multiLevelType w:val="hybridMultilevel"/>
    <w:tmpl w:val="860E50F8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F362BD"/>
    <w:multiLevelType w:val="multilevel"/>
    <w:tmpl w:val="5014988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1" w15:restartNumberingAfterBreak="0">
    <w:nsid w:val="37A45C7B"/>
    <w:multiLevelType w:val="hybridMultilevel"/>
    <w:tmpl w:val="6592F6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8985010"/>
    <w:multiLevelType w:val="hybridMultilevel"/>
    <w:tmpl w:val="FFEA5F78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064802"/>
    <w:multiLevelType w:val="hybridMultilevel"/>
    <w:tmpl w:val="93BABC18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A3B2F49"/>
    <w:multiLevelType w:val="hybridMultilevel"/>
    <w:tmpl w:val="7EA288AC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C1D5EBB"/>
    <w:multiLevelType w:val="hybridMultilevel"/>
    <w:tmpl w:val="9DAC6C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CC63AFE"/>
    <w:multiLevelType w:val="multilevel"/>
    <w:tmpl w:val="B4C44AA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7" w15:restartNumberingAfterBreak="0">
    <w:nsid w:val="401054D6"/>
    <w:multiLevelType w:val="hybridMultilevel"/>
    <w:tmpl w:val="ECEA4AD0"/>
    <w:lvl w:ilvl="0" w:tplc="9D8224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ED1F5B"/>
    <w:multiLevelType w:val="hybridMultilevel"/>
    <w:tmpl w:val="3306EF40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5348C3"/>
    <w:multiLevelType w:val="multilevel"/>
    <w:tmpl w:val="6FEC211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40" w15:restartNumberingAfterBreak="0">
    <w:nsid w:val="4D2D0133"/>
    <w:multiLevelType w:val="hybridMultilevel"/>
    <w:tmpl w:val="71B80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D3A026F"/>
    <w:multiLevelType w:val="hybridMultilevel"/>
    <w:tmpl w:val="F0F46730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D7950C7"/>
    <w:multiLevelType w:val="hybridMultilevel"/>
    <w:tmpl w:val="5A0CD8A6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A5067E"/>
    <w:multiLevelType w:val="multilevel"/>
    <w:tmpl w:val="847C2C5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44" w15:restartNumberingAfterBreak="0">
    <w:nsid w:val="54243406"/>
    <w:multiLevelType w:val="hybridMultilevel"/>
    <w:tmpl w:val="1132E86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5757711A"/>
    <w:multiLevelType w:val="multilevel"/>
    <w:tmpl w:val="6B98217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46" w15:restartNumberingAfterBreak="0">
    <w:nsid w:val="58091149"/>
    <w:multiLevelType w:val="hybridMultilevel"/>
    <w:tmpl w:val="9FBEC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A6C18B3"/>
    <w:multiLevelType w:val="multilevel"/>
    <w:tmpl w:val="93D490F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48" w15:restartNumberingAfterBreak="0">
    <w:nsid w:val="5C241465"/>
    <w:multiLevelType w:val="hybridMultilevel"/>
    <w:tmpl w:val="2AF6AED8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D706023"/>
    <w:multiLevelType w:val="hybridMultilevel"/>
    <w:tmpl w:val="E41A70BE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20F2CF2"/>
    <w:multiLevelType w:val="hybridMultilevel"/>
    <w:tmpl w:val="DCCE7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5623E72"/>
    <w:multiLevelType w:val="hybridMultilevel"/>
    <w:tmpl w:val="9E78EA80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66C7BEF"/>
    <w:multiLevelType w:val="hybridMultilevel"/>
    <w:tmpl w:val="B82CDF48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CE56A8E"/>
    <w:multiLevelType w:val="hybridMultilevel"/>
    <w:tmpl w:val="203AB03C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EA16EAB"/>
    <w:multiLevelType w:val="hybridMultilevel"/>
    <w:tmpl w:val="EC2606A6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089074B"/>
    <w:multiLevelType w:val="hybridMultilevel"/>
    <w:tmpl w:val="FF7E30DE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37D5BB9"/>
    <w:multiLevelType w:val="multilevel"/>
    <w:tmpl w:val="11D43D9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57" w15:restartNumberingAfterBreak="0">
    <w:nsid w:val="73D04097"/>
    <w:multiLevelType w:val="hybridMultilevel"/>
    <w:tmpl w:val="59F21556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4791E7C"/>
    <w:multiLevelType w:val="hybridMultilevel"/>
    <w:tmpl w:val="6166F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5093177"/>
    <w:multiLevelType w:val="hybridMultilevel"/>
    <w:tmpl w:val="B91E6AF0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6031C50"/>
    <w:multiLevelType w:val="hybridMultilevel"/>
    <w:tmpl w:val="AF748BA0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7501BEF"/>
    <w:multiLevelType w:val="hybridMultilevel"/>
    <w:tmpl w:val="B7A60E24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7A8308B"/>
    <w:multiLevelType w:val="hybridMultilevel"/>
    <w:tmpl w:val="0DD275B2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B360A10"/>
    <w:multiLevelType w:val="hybridMultilevel"/>
    <w:tmpl w:val="7DEA1642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C047AC0"/>
    <w:multiLevelType w:val="hybridMultilevel"/>
    <w:tmpl w:val="BA5E2288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D587357"/>
    <w:multiLevelType w:val="hybridMultilevel"/>
    <w:tmpl w:val="806C2F06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DD9324B"/>
    <w:multiLevelType w:val="hybridMultilevel"/>
    <w:tmpl w:val="2A0ECA4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DE0404C"/>
    <w:multiLevelType w:val="hybridMultilevel"/>
    <w:tmpl w:val="E6DAF0FA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F63576F"/>
    <w:multiLevelType w:val="hybridMultilevel"/>
    <w:tmpl w:val="0CF0B640"/>
    <w:lvl w:ilvl="0" w:tplc="407C581E">
      <w:start w:val="1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4126906">
    <w:abstractNumId w:val="10"/>
  </w:num>
  <w:num w:numId="2" w16cid:durableId="230317340">
    <w:abstractNumId w:val="20"/>
  </w:num>
  <w:num w:numId="3" w16cid:durableId="1031227773">
    <w:abstractNumId w:val="4"/>
  </w:num>
  <w:num w:numId="4" w16cid:durableId="1938558050">
    <w:abstractNumId w:val="56"/>
  </w:num>
  <w:num w:numId="5" w16cid:durableId="1603342883">
    <w:abstractNumId w:val="5"/>
  </w:num>
  <w:num w:numId="6" w16cid:durableId="1892036424">
    <w:abstractNumId w:val="39"/>
  </w:num>
  <w:num w:numId="7" w16cid:durableId="998844031">
    <w:abstractNumId w:val="36"/>
  </w:num>
  <w:num w:numId="8" w16cid:durableId="1521309766">
    <w:abstractNumId w:val="47"/>
  </w:num>
  <w:num w:numId="9" w16cid:durableId="1516074068">
    <w:abstractNumId w:val="30"/>
  </w:num>
  <w:num w:numId="10" w16cid:durableId="87192400">
    <w:abstractNumId w:val="43"/>
  </w:num>
  <w:num w:numId="11" w16cid:durableId="1239555829">
    <w:abstractNumId w:val="45"/>
  </w:num>
  <w:num w:numId="12" w16cid:durableId="1145589464">
    <w:abstractNumId w:val="19"/>
  </w:num>
  <w:num w:numId="13" w16cid:durableId="441803319">
    <w:abstractNumId w:val="11"/>
  </w:num>
  <w:num w:numId="14" w16cid:durableId="1462532111">
    <w:abstractNumId w:val="18"/>
  </w:num>
  <w:num w:numId="15" w16cid:durableId="416101770">
    <w:abstractNumId w:val="29"/>
  </w:num>
  <w:num w:numId="16" w16cid:durableId="768234547">
    <w:abstractNumId w:val="50"/>
  </w:num>
  <w:num w:numId="17" w16cid:durableId="1486581428">
    <w:abstractNumId w:val="33"/>
  </w:num>
  <w:num w:numId="18" w16cid:durableId="645086645">
    <w:abstractNumId w:val="68"/>
  </w:num>
  <w:num w:numId="19" w16cid:durableId="1727676591">
    <w:abstractNumId w:val="27"/>
  </w:num>
  <w:num w:numId="20" w16cid:durableId="2048289605">
    <w:abstractNumId w:val="57"/>
  </w:num>
  <w:num w:numId="21" w16cid:durableId="1374189688">
    <w:abstractNumId w:val="60"/>
  </w:num>
  <w:num w:numId="22" w16cid:durableId="1579515644">
    <w:abstractNumId w:val="49"/>
  </w:num>
  <w:num w:numId="23" w16cid:durableId="1987273863">
    <w:abstractNumId w:val="53"/>
  </w:num>
  <w:num w:numId="24" w16cid:durableId="1275479611">
    <w:abstractNumId w:val="3"/>
  </w:num>
  <w:num w:numId="25" w16cid:durableId="1564868643">
    <w:abstractNumId w:val="65"/>
  </w:num>
  <w:num w:numId="26" w16cid:durableId="1825850832">
    <w:abstractNumId w:val="58"/>
  </w:num>
  <w:num w:numId="27" w16cid:durableId="555168718">
    <w:abstractNumId w:val="24"/>
  </w:num>
  <w:num w:numId="28" w16cid:durableId="626274600">
    <w:abstractNumId w:val="1"/>
  </w:num>
  <w:num w:numId="29" w16cid:durableId="1612855787">
    <w:abstractNumId w:val="17"/>
  </w:num>
  <w:num w:numId="30" w16cid:durableId="1608853243">
    <w:abstractNumId w:val="25"/>
  </w:num>
  <w:num w:numId="31" w16cid:durableId="527791168">
    <w:abstractNumId w:val="67"/>
  </w:num>
  <w:num w:numId="32" w16cid:durableId="33040044">
    <w:abstractNumId w:val="41"/>
  </w:num>
  <w:num w:numId="33" w16cid:durableId="207300621">
    <w:abstractNumId w:val="23"/>
  </w:num>
  <w:num w:numId="34" w16cid:durableId="878277878">
    <w:abstractNumId w:val="48"/>
  </w:num>
  <w:num w:numId="35" w16cid:durableId="616449587">
    <w:abstractNumId w:val="52"/>
  </w:num>
  <w:num w:numId="36" w16cid:durableId="576788602">
    <w:abstractNumId w:val="28"/>
  </w:num>
  <w:num w:numId="37" w16cid:durableId="1067609320">
    <w:abstractNumId w:val="46"/>
  </w:num>
  <w:num w:numId="38" w16cid:durableId="1080561468">
    <w:abstractNumId w:val="22"/>
  </w:num>
  <w:num w:numId="39" w16cid:durableId="1013729831">
    <w:abstractNumId w:val="55"/>
  </w:num>
  <w:num w:numId="40" w16cid:durableId="1831404423">
    <w:abstractNumId w:val="54"/>
  </w:num>
  <w:num w:numId="41" w16cid:durableId="691538388">
    <w:abstractNumId w:val="40"/>
  </w:num>
  <w:num w:numId="42" w16cid:durableId="558594581">
    <w:abstractNumId w:val="38"/>
  </w:num>
  <w:num w:numId="43" w16cid:durableId="1374426074">
    <w:abstractNumId w:val="34"/>
  </w:num>
  <w:num w:numId="44" w16cid:durableId="1063719019">
    <w:abstractNumId w:val="64"/>
  </w:num>
  <w:num w:numId="45" w16cid:durableId="1849102360">
    <w:abstractNumId w:val="9"/>
  </w:num>
  <w:num w:numId="46" w16cid:durableId="1852451045">
    <w:abstractNumId w:val="6"/>
  </w:num>
  <w:num w:numId="47" w16cid:durableId="16127784">
    <w:abstractNumId w:val="12"/>
  </w:num>
  <w:num w:numId="48" w16cid:durableId="209001719">
    <w:abstractNumId w:val="59"/>
  </w:num>
  <w:num w:numId="49" w16cid:durableId="1070734177">
    <w:abstractNumId w:val="8"/>
  </w:num>
  <w:num w:numId="50" w16cid:durableId="534970997">
    <w:abstractNumId w:val="2"/>
  </w:num>
  <w:num w:numId="51" w16cid:durableId="879711414">
    <w:abstractNumId w:val="15"/>
  </w:num>
  <w:num w:numId="52" w16cid:durableId="802306425">
    <w:abstractNumId w:val="14"/>
  </w:num>
  <w:num w:numId="53" w16cid:durableId="1939561784">
    <w:abstractNumId w:val="62"/>
  </w:num>
  <w:num w:numId="54" w16cid:durableId="2111118312">
    <w:abstractNumId w:val="35"/>
  </w:num>
  <w:num w:numId="55" w16cid:durableId="939920826">
    <w:abstractNumId w:val="44"/>
  </w:num>
  <w:num w:numId="56" w16cid:durableId="171263587">
    <w:abstractNumId w:val="0"/>
  </w:num>
  <w:num w:numId="57" w16cid:durableId="1503424848">
    <w:abstractNumId w:val="37"/>
  </w:num>
  <w:num w:numId="58" w16cid:durableId="1458797148">
    <w:abstractNumId w:val="66"/>
  </w:num>
  <w:num w:numId="59" w16cid:durableId="591548868">
    <w:abstractNumId w:val="16"/>
  </w:num>
  <w:num w:numId="60" w16cid:durableId="1548057382">
    <w:abstractNumId w:val="31"/>
  </w:num>
  <w:num w:numId="61" w16cid:durableId="60372375">
    <w:abstractNumId w:val="7"/>
  </w:num>
  <w:num w:numId="62" w16cid:durableId="1112627425">
    <w:abstractNumId w:val="63"/>
  </w:num>
  <w:num w:numId="63" w16cid:durableId="199562209">
    <w:abstractNumId w:val="42"/>
  </w:num>
  <w:num w:numId="64" w16cid:durableId="2084253070">
    <w:abstractNumId w:val="51"/>
  </w:num>
  <w:num w:numId="65" w16cid:durableId="122428892">
    <w:abstractNumId w:val="26"/>
  </w:num>
  <w:num w:numId="66" w16cid:durableId="347565212">
    <w:abstractNumId w:val="61"/>
  </w:num>
  <w:num w:numId="67" w16cid:durableId="1387532565">
    <w:abstractNumId w:val="13"/>
  </w:num>
  <w:num w:numId="68" w16cid:durableId="1159233185">
    <w:abstractNumId w:val="32"/>
  </w:num>
  <w:num w:numId="69" w16cid:durableId="1615747512">
    <w:abstractNumId w:val="21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6F"/>
    <w:rsid w:val="00017346"/>
    <w:rsid w:val="00017EE1"/>
    <w:rsid w:val="00021ACA"/>
    <w:rsid w:val="00027D5D"/>
    <w:rsid w:val="00054C59"/>
    <w:rsid w:val="00067278"/>
    <w:rsid w:val="00082CF0"/>
    <w:rsid w:val="00085806"/>
    <w:rsid w:val="000921D6"/>
    <w:rsid w:val="00097866"/>
    <w:rsid w:val="000A1357"/>
    <w:rsid w:val="000A5558"/>
    <w:rsid w:val="000A5D9B"/>
    <w:rsid w:val="000A633F"/>
    <w:rsid w:val="000C0BF4"/>
    <w:rsid w:val="000E06DF"/>
    <w:rsid w:val="000F6BCB"/>
    <w:rsid w:val="000F6DE3"/>
    <w:rsid w:val="000F71FD"/>
    <w:rsid w:val="00101F5B"/>
    <w:rsid w:val="00110745"/>
    <w:rsid w:val="001131AF"/>
    <w:rsid w:val="00120A36"/>
    <w:rsid w:val="00124759"/>
    <w:rsid w:val="00130201"/>
    <w:rsid w:val="0013085D"/>
    <w:rsid w:val="00151B26"/>
    <w:rsid w:val="001530E5"/>
    <w:rsid w:val="00167FD0"/>
    <w:rsid w:val="001A4233"/>
    <w:rsid w:val="001B17AD"/>
    <w:rsid w:val="001D29C3"/>
    <w:rsid w:val="001F3BAD"/>
    <w:rsid w:val="001F750D"/>
    <w:rsid w:val="00203A68"/>
    <w:rsid w:val="00203DBF"/>
    <w:rsid w:val="002073B6"/>
    <w:rsid w:val="0021636F"/>
    <w:rsid w:val="002221CA"/>
    <w:rsid w:val="0022446B"/>
    <w:rsid w:val="00255CFB"/>
    <w:rsid w:val="00257507"/>
    <w:rsid w:val="002705DD"/>
    <w:rsid w:val="00276293"/>
    <w:rsid w:val="00282A88"/>
    <w:rsid w:val="00291AF5"/>
    <w:rsid w:val="00295B0A"/>
    <w:rsid w:val="00295B6C"/>
    <w:rsid w:val="00297849"/>
    <w:rsid w:val="002B1B94"/>
    <w:rsid w:val="002B609F"/>
    <w:rsid w:val="002D203D"/>
    <w:rsid w:val="002D432D"/>
    <w:rsid w:val="00304D74"/>
    <w:rsid w:val="0031683A"/>
    <w:rsid w:val="00321CBF"/>
    <w:rsid w:val="00332439"/>
    <w:rsid w:val="00333495"/>
    <w:rsid w:val="003431AF"/>
    <w:rsid w:val="00352C7C"/>
    <w:rsid w:val="00354F55"/>
    <w:rsid w:val="00355096"/>
    <w:rsid w:val="00356CD7"/>
    <w:rsid w:val="00360932"/>
    <w:rsid w:val="00380F67"/>
    <w:rsid w:val="003836A9"/>
    <w:rsid w:val="00386F04"/>
    <w:rsid w:val="003903BB"/>
    <w:rsid w:val="003A1173"/>
    <w:rsid w:val="003A578C"/>
    <w:rsid w:val="003C7BBE"/>
    <w:rsid w:val="003F3029"/>
    <w:rsid w:val="00401A03"/>
    <w:rsid w:val="004042F8"/>
    <w:rsid w:val="00424F56"/>
    <w:rsid w:val="004417E9"/>
    <w:rsid w:val="00456E9C"/>
    <w:rsid w:val="00462B18"/>
    <w:rsid w:val="00472B1A"/>
    <w:rsid w:val="0048225C"/>
    <w:rsid w:val="00482A0F"/>
    <w:rsid w:val="00490AA2"/>
    <w:rsid w:val="004B4BA3"/>
    <w:rsid w:val="004C121B"/>
    <w:rsid w:val="004C2F62"/>
    <w:rsid w:val="004C47AA"/>
    <w:rsid w:val="004C7A81"/>
    <w:rsid w:val="004D006D"/>
    <w:rsid w:val="004D79E3"/>
    <w:rsid w:val="004E3E4A"/>
    <w:rsid w:val="004E49B0"/>
    <w:rsid w:val="004E4A92"/>
    <w:rsid w:val="004F24F2"/>
    <w:rsid w:val="004F46B5"/>
    <w:rsid w:val="004F6DC9"/>
    <w:rsid w:val="005006FB"/>
    <w:rsid w:val="00506056"/>
    <w:rsid w:val="0050646A"/>
    <w:rsid w:val="00510D26"/>
    <w:rsid w:val="005229C3"/>
    <w:rsid w:val="005410F0"/>
    <w:rsid w:val="005414FD"/>
    <w:rsid w:val="00557E3F"/>
    <w:rsid w:val="00573FE4"/>
    <w:rsid w:val="00577510"/>
    <w:rsid w:val="00585283"/>
    <w:rsid w:val="00593C8A"/>
    <w:rsid w:val="005A286C"/>
    <w:rsid w:val="005C18DA"/>
    <w:rsid w:val="005C4843"/>
    <w:rsid w:val="005F20C4"/>
    <w:rsid w:val="0060521A"/>
    <w:rsid w:val="006053B4"/>
    <w:rsid w:val="00607863"/>
    <w:rsid w:val="00611C6E"/>
    <w:rsid w:val="00620F38"/>
    <w:rsid w:val="00622C1D"/>
    <w:rsid w:val="00630613"/>
    <w:rsid w:val="006315F1"/>
    <w:rsid w:val="006352CA"/>
    <w:rsid w:val="00637AB5"/>
    <w:rsid w:val="00660BB2"/>
    <w:rsid w:val="00677D0B"/>
    <w:rsid w:val="00682598"/>
    <w:rsid w:val="00684ADB"/>
    <w:rsid w:val="00697515"/>
    <w:rsid w:val="006975E1"/>
    <w:rsid w:val="006B16EB"/>
    <w:rsid w:val="006B592C"/>
    <w:rsid w:val="006D4767"/>
    <w:rsid w:val="006E032C"/>
    <w:rsid w:val="006E7C0A"/>
    <w:rsid w:val="00700FDF"/>
    <w:rsid w:val="007045D7"/>
    <w:rsid w:val="007165AB"/>
    <w:rsid w:val="0072287A"/>
    <w:rsid w:val="007251B7"/>
    <w:rsid w:val="007259CD"/>
    <w:rsid w:val="00730EAA"/>
    <w:rsid w:val="007350AF"/>
    <w:rsid w:val="00752573"/>
    <w:rsid w:val="00764D6D"/>
    <w:rsid w:val="0077515C"/>
    <w:rsid w:val="0077663E"/>
    <w:rsid w:val="007827BC"/>
    <w:rsid w:val="0078319B"/>
    <w:rsid w:val="0078589B"/>
    <w:rsid w:val="00790865"/>
    <w:rsid w:val="007A047F"/>
    <w:rsid w:val="007D5552"/>
    <w:rsid w:val="007D6EA8"/>
    <w:rsid w:val="007E40E2"/>
    <w:rsid w:val="00800138"/>
    <w:rsid w:val="0080083D"/>
    <w:rsid w:val="0080479E"/>
    <w:rsid w:val="008121E5"/>
    <w:rsid w:val="0081232A"/>
    <w:rsid w:val="008143CF"/>
    <w:rsid w:val="008205C0"/>
    <w:rsid w:val="00824F9D"/>
    <w:rsid w:val="00831D4C"/>
    <w:rsid w:val="00833D5A"/>
    <w:rsid w:val="00834D9F"/>
    <w:rsid w:val="008557B2"/>
    <w:rsid w:val="008600A6"/>
    <w:rsid w:val="0087760B"/>
    <w:rsid w:val="00880A1A"/>
    <w:rsid w:val="0088722D"/>
    <w:rsid w:val="008910F1"/>
    <w:rsid w:val="008935E9"/>
    <w:rsid w:val="008B3158"/>
    <w:rsid w:val="008C403D"/>
    <w:rsid w:val="008D69FE"/>
    <w:rsid w:val="008E261F"/>
    <w:rsid w:val="008E6117"/>
    <w:rsid w:val="008F21A1"/>
    <w:rsid w:val="00905BEA"/>
    <w:rsid w:val="00941933"/>
    <w:rsid w:val="00947CDB"/>
    <w:rsid w:val="00950597"/>
    <w:rsid w:val="0095606D"/>
    <w:rsid w:val="009673EC"/>
    <w:rsid w:val="00967477"/>
    <w:rsid w:val="00967A25"/>
    <w:rsid w:val="009954FF"/>
    <w:rsid w:val="009C4894"/>
    <w:rsid w:val="009C5377"/>
    <w:rsid w:val="009C621E"/>
    <w:rsid w:val="009F3A71"/>
    <w:rsid w:val="00A22AC5"/>
    <w:rsid w:val="00A30E65"/>
    <w:rsid w:val="00A33431"/>
    <w:rsid w:val="00A44495"/>
    <w:rsid w:val="00A46D14"/>
    <w:rsid w:val="00A55C52"/>
    <w:rsid w:val="00A64B09"/>
    <w:rsid w:val="00A6506C"/>
    <w:rsid w:val="00AA1670"/>
    <w:rsid w:val="00AC15F5"/>
    <w:rsid w:val="00AD6F34"/>
    <w:rsid w:val="00AE0CA5"/>
    <w:rsid w:val="00AE16D9"/>
    <w:rsid w:val="00AE1EEC"/>
    <w:rsid w:val="00AE750B"/>
    <w:rsid w:val="00B32BEA"/>
    <w:rsid w:val="00B57580"/>
    <w:rsid w:val="00B63A57"/>
    <w:rsid w:val="00B76413"/>
    <w:rsid w:val="00B828CF"/>
    <w:rsid w:val="00B83515"/>
    <w:rsid w:val="00BC2B6A"/>
    <w:rsid w:val="00BC2C67"/>
    <w:rsid w:val="00BC75DE"/>
    <w:rsid w:val="00BD2C55"/>
    <w:rsid w:val="00BD5E30"/>
    <w:rsid w:val="00BF0AA2"/>
    <w:rsid w:val="00BF38DE"/>
    <w:rsid w:val="00C1476D"/>
    <w:rsid w:val="00C246F2"/>
    <w:rsid w:val="00C311D0"/>
    <w:rsid w:val="00C40E70"/>
    <w:rsid w:val="00C7663D"/>
    <w:rsid w:val="00C77FA3"/>
    <w:rsid w:val="00C94739"/>
    <w:rsid w:val="00CB4A8D"/>
    <w:rsid w:val="00CD1A82"/>
    <w:rsid w:val="00CD6E76"/>
    <w:rsid w:val="00CD7D6A"/>
    <w:rsid w:val="00CE3B39"/>
    <w:rsid w:val="00D073A6"/>
    <w:rsid w:val="00D237D6"/>
    <w:rsid w:val="00D26A8E"/>
    <w:rsid w:val="00D37879"/>
    <w:rsid w:val="00D42CBA"/>
    <w:rsid w:val="00D54BCF"/>
    <w:rsid w:val="00D66714"/>
    <w:rsid w:val="00D72580"/>
    <w:rsid w:val="00D77870"/>
    <w:rsid w:val="00D952F5"/>
    <w:rsid w:val="00DA0E68"/>
    <w:rsid w:val="00DA4FA1"/>
    <w:rsid w:val="00DB1233"/>
    <w:rsid w:val="00DB23E2"/>
    <w:rsid w:val="00DB415E"/>
    <w:rsid w:val="00DB4536"/>
    <w:rsid w:val="00DC1080"/>
    <w:rsid w:val="00DC5DF6"/>
    <w:rsid w:val="00DD2F3F"/>
    <w:rsid w:val="00DD5917"/>
    <w:rsid w:val="00DD6DB6"/>
    <w:rsid w:val="00DD77D8"/>
    <w:rsid w:val="00DE1BC8"/>
    <w:rsid w:val="00DE38E5"/>
    <w:rsid w:val="00DF3F77"/>
    <w:rsid w:val="00DF479B"/>
    <w:rsid w:val="00DF7AB1"/>
    <w:rsid w:val="00E11DA3"/>
    <w:rsid w:val="00E15D02"/>
    <w:rsid w:val="00E25BEB"/>
    <w:rsid w:val="00E25DAA"/>
    <w:rsid w:val="00E2682F"/>
    <w:rsid w:val="00E269BD"/>
    <w:rsid w:val="00E30C83"/>
    <w:rsid w:val="00E37D27"/>
    <w:rsid w:val="00E37E6B"/>
    <w:rsid w:val="00E43183"/>
    <w:rsid w:val="00E44104"/>
    <w:rsid w:val="00E55812"/>
    <w:rsid w:val="00E706DC"/>
    <w:rsid w:val="00E7355D"/>
    <w:rsid w:val="00E94762"/>
    <w:rsid w:val="00E961BF"/>
    <w:rsid w:val="00EB7B27"/>
    <w:rsid w:val="00EC0AFB"/>
    <w:rsid w:val="00EC6A9B"/>
    <w:rsid w:val="00ED2AC7"/>
    <w:rsid w:val="00EE3A29"/>
    <w:rsid w:val="00F25CE6"/>
    <w:rsid w:val="00F30453"/>
    <w:rsid w:val="00F36BC0"/>
    <w:rsid w:val="00F419B2"/>
    <w:rsid w:val="00F4406C"/>
    <w:rsid w:val="00F64B45"/>
    <w:rsid w:val="00F7052F"/>
    <w:rsid w:val="00F7449C"/>
    <w:rsid w:val="00F778E3"/>
    <w:rsid w:val="00F91C50"/>
    <w:rsid w:val="00FA3628"/>
    <w:rsid w:val="00FE7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2C253"/>
  <w15:docId w15:val="{411E026D-EF40-4CAA-81F2-10F23E667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9E3"/>
    <w:rPr>
      <w:rFonts w:ascii="Open Sans" w:hAnsi="Open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4C59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4C59"/>
    <w:pPr>
      <w:keepNext/>
      <w:keepLines/>
      <w:numPr>
        <w:ilvl w:val="1"/>
        <w:numId w:val="1"/>
      </w:numPr>
      <w:spacing w:before="360" w:after="0"/>
      <w:outlineLvl w:val="1"/>
    </w:pPr>
    <w:rPr>
      <w:rFonts w:ascii="Open Sans ExtraBold" w:eastAsiaTheme="majorEastAsia" w:hAnsi="Open Sans ExtraBold" w:cstheme="majorBidi"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4C59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609F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09F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09F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09F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09F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09F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4C59"/>
    <w:rPr>
      <w:rFonts w:ascii="Open Sans" w:eastAsiaTheme="majorEastAsia" w:hAnsi="Open Sans" w:cstheme="majorBidi"/>
      <w:b/>
      <w:bCs/>
      <w:smallCaps/>
      <w:color w:val="000000" w:themeColor="text1"/>
      <w:sz w:val="36"/>
      <w:szCs w:val="36"/>
    </w:rPr>
  </w:style>
  <w:style w:type="character" w:styleId="PlaceholderText">
    <w:name w:val="Placeholder Text"/>
    <w:basedOn w:val="DefaultParagraphFont"/>
    <w:uiPriority w:val="99"/>
    <w:semiHidden/>
    <w:rsid w:val="0021636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63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36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55C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CFB"/>
  </w:style>
  <w:style w:type="paragraph" w:styleId="Footer">
    <w:name w:val="footer"/>
    <w:basedOn w:val="Normal"/>
    <w:link w:val="FooterChar"/>
    <w:uiPriority w:val="99"/>
    <w:unhideWhenUsed/>
    <w:rsid w:val="00255C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CFB"/>
  </w:style>
  <w:style w:type="character" w:customStyle="1" w:styleId="Heading2Char">
    <w:name w:val="Heading 2 Char"/>
    <w:basedOn w:val="DefaultParagraphFont"/>
    <w:link w:val="Heading2"/>
    <w:uiPriority w:val="9"/>
    <w:rsid w:val="00054C59"/>
    <w:rPr>
      <w:rFonts w:ascii="Open Sans ExtraBold" w:eastAsiaTheme="majorEastAsia" w:hAnsi="Open Sans ExtraBold" w:cstheme="majorBidi"/>
      <w:bCs/>
      <w:smallCaps/>
      <w:color w:val="000000" w:themeColor="text1"/>
      <w:sz w:val="28"/>
      <w:szCs w:val="28"/>
    </w:rPr>
  </w:style>
  <w:style w:type="paragraph" w:customStyle="1" w:styleId="Fact">
    <w:name w:val="Fact"/>
    <w:basedOn w:val="Normal"/>
    <w:link w:val="FactChar"/>
    <w:rsid w:val="00593C8A"/>
    <w:pPr>
      <w:jc w:val="center"/>
    </w:pPr>
  </w:style>
  <w:style w:type="character" w:customStyle="1" w:styleId="FactChar">
    <w:name w:val="Fact Char"/>
    <w:basedOn w:val="DefaultParagraphFont"/>
    <w:link w:val="Fact"/>
    <w:rsid w:val="00593C8A"/>
    <w:rPr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54C59"/>
    <w:rPr>
      <w:rFonts w:ascii="Open Sans" w:eastAsiaTheme="majorEastAsia" w:hAnsi="Open Sans" w:cstheme="majorBidi"/>
      <w:b/>
      <w:bCs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609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09F"/>
    <w:rPr>
      <w:rFonts w:asciiTheme="majorHAnsi" w:eastAsiaTheme="majorEastAsia" w:hAnsiTheme="majorHAnsi" w:cstheme="majorBidi"/>
      <w:color w:val="000000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09F"/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0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09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09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B609F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B609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09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09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B609F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2B609F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2B609F"/>
    <w:rPr>
      <w:i/>
      <w:iCs/>
      <w:color w:val="auto"/>
    </w:rPr>
  </w:style>
  <w:style w:type="paragraph" w:styleId="NoSpacing">
    <w:name w:val="No Spacing"/>
    <w:uiPriority w:val="1"/>
    <w:qFormat/>
    <w:rsid w:val="002B609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qFormat/>
    <w:rsid w:val="002B609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B609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09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09F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2B609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B609F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2B609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B609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2B609F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B609F"/>
    <w:pPr>
      <w:outlineLvl w:val="9"/>
    </w:pPr>
  </w:style>
  <w:style w:type="paragraph" w:styleId="ListParagraph">
    <w:name w:val="List Paragraph"/>
    <w:basedOn w:val="Normal"/>
    <w:link w:val="ListParagraphChar"/>
    <w:qFormat/>
    <w:rsid w:val="00401A03"/>
    <w:pPr>
      <w:ind w:left="720"/>
      <w:contextualSpacing/>
    </w:pPr>
  </w:style>
  <w:style w:type="paragraph" w:customStyle="1" w:styleId="Proof">
    <w:name w:val="Proof"/>
    <w:basedOn w:val="Normal"/>
    <w:link w:val="ProofChar"/>
    <w:qFormat/>
    <w:rsid w:val="00A22AC5"/>
    <w:pPr>
      <w:ind w:left="720"/>
    </w:pPr>
    <w:rPr>
      <w:sz w:val="20"/>
      <w:lang w:val="cs-CZ"/>
    </w:rPr>
  </w:style>
  <w:style w:type="character" w:customStyle="1" w:styleId="ProofChar">
    <w:name w:val="Proof Char"/>
    <w:basedOn w:val="DefaultParagraphFont"/>
    <w:link w:val="Proof"/>
    <w:rsid w:val="00A22AC5"/>
    <w:rPr>
      <w:sz w:val="20"/>
      <w:lang w:val="cs-CZ"/>
    </w:rPr>
  </w:style>
  <w:style w:type="paragraph" w:customStyle="1" w:styleId="Examples">
    <w:name w:val="Examples"/>
    <w:basedOn w:val="ListParagraph"/>
    <w:link w:val="ExamplesChar"/>
    <w:qFormat/>
    <w:rsid w:val="007D5552"/>
    <w:pPr>
      <w:numPr>
        <w:numId w:val="2"/>
      </w:numPr>
      <w:ind w:left="360"/>
    </w:pPr>
    <w:rPr>
      <w:rFonts w:ascii="Open Sans Light" w:hAnsi="Open Sans Light"/>
      <w:sz w:val="20"/>
      <w:lang w:val="cs-CZ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225C"/>
  </w:style>
  <w:style w:type="character" w:customStyle="1" w:styleId="ExamplesChar">
    <w:name w:val="Examples Char"/>
    <w:basedOn w:val="ListParagraphChar"/>
    <w:link w:val="Examples"/>
    <w:rsid w:val="007D5552"/>
    <w:rPr>
      <w:rFonts w:ascii="Open Sans Light" w:hAnsi="Open Sans Light"/>
      <w:sz w:val="20"/>
      <w:lang w:val="cs-CZ"/>
    </w:rPr>
  </w:style>
  <w:style w:type="paragraph" w:customStyle="1" w:styleId="p1">
    <w:name w:val="p1"/>
    <w:basedOn w:val="Normal"/>
    <w:rsid w:val="00DF3F77"/>
    <w:pPr>
      <w:spacing w:after="0" w:line="240" w:lineRule="auto"/>
    </w:pPr>
    <w:rPr>
      <w:rFonts w:ascii="Times New Roman" w:eastAsia="Times New Roman" w:hAnsi="Times New Roman" w:cs="Times New Roman"/>
      <w:color w:val="000000"/>
      <w:sz w:val="18"/>
      <w:szCs w:val="18"/>
    </w:rPr>
  </w:style>
  <w:style w:type="paragraph" w:customStyle="1" w:styleId="p2">
    <w:name w:val="p2"/>
    <w:basedOn w:val="Normal"/>
    <w:rsid w:val="00DF3F77"/>
    <w:pPr>
      <w:spacing w:after="0" w:line="240" w:lineRule="auto"/>
    </w:pPr>
    <w:rPr>
      <w:rFonts w:ascii="Arial" w:eastAsia="Times New Roman" w:hAnsi="Arial" w:cs="Arial"/>
      <w:color w:val="3F6CAF"/>
      <w:sz w:val="9"/>
      <w:szCs w:val="9"/>
    </w:rPr>
  </w:style>
  <w:style w:type="character" w:customStyle="1" w:styleId="s1">
    <w:name w:val="s1"/>
    <w:basedOn w:val="DefaultParagraphFont"/>
    <w:rsid w:val="00DF3F77"/>
    <w:rPr>
      <w:rFonts w:ascii="Helvetica" w:hAnsi="Helvetica" w:hint="default"/>
      <w:sz w:val="15"/>
      <w:szCs w:val="15"/>
    </w:rPr>
  </w:style>
  <w:style w:type="character" w:customStyle="1" w:styleId="s2">
    <w:name w:val="s2"/>
    <w:basedOn w:val="DefaultParagraphFont"/>
    <w:rsid w:val="00DF3F77"/>
    <w:rPr>
      <w:rFonts w:ascii="Arial" w:hAnsi="Arial" w:cs="Arial" w:hint="default"/>
      <w:sz w:val="15"/>
      <w:szCs w:val="15"/>
    </w:rPr>
  </w:style>
  <w:style w:type="character" w:customStyle="1" w:styleId="s3">
    <w:name w:val="s3"/>
    <w:basedOn w:val="DefaultParagraphFont"/>
    <w:rsid w:val="00DF3F77"/>
    <w:rPr>
      <w:rFonts w:ascii="Arial" w:hAnsi="Arial" w:cs="Arial" w:hint="default"/>
      <w:color w:val="3F6CAF"/>
      <w:sz w:val="9"/>
      <w:szCs w:val="9"/>
    </w:rPr>
  </w:style>
  <w:style w:type="paragraph" w:styleId="TOC1">
    <w:name w:val="toc 1"/>
    <w:basedOn w:val="Normal"/>
    <w:next w:val="Normal"/>
    <w:autoRedefine/>
    <w:uiPriority w:val="39"/>
    <w:unhideWhenUsed/>
    <w:rsid w:val="00352C7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52C7C"/>
    <w:rPr>
      <w:color w:val="5F5F5F" w:themeColor="hyperlink"/>
      <w:u w:val="single"/>
    </w:rPr>
  </w:style>
  <w:style w:type="character" w:customStyle="1" w:styleId="apple-converted-space">
    <w:name w:val="apple-converted-space"/>
    <w:basedOn w:val="DefaultParagraphFont"/>
    <w:rsid w:val="00E30C83"/>
  </w:style>
  <w:style w:type="paragraph" w:styleId="TOC2">
    <w:name w:val="toc 2"/>
    <w:basedOn w:val="Normal"/>
    <w:next w:val="Normal"/>
    <w:autoRedefine/>
    <w:uiPriority w:val="39"/>
    <w:unhideWhenUsed/>
    <w:rsid w:val="00F7449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Segoe Fonts">
      <a:majorFont>
        <a:latin typeface="Segoe UI"/>
        <a:ea typeface=""/>
        <a:cs typeface=""/>
      </a:majorFont>
      <a:minorFont>
        <a:latin typeface="Segoe WP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70602D14-E450-4C78-8551-65B611CF7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2633</TotalTime>
  <Pages>43</Pages>
  <Words>8535</Words>
  <Characters>48654</Characters>
  <Application>Microsoft Office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57075</CharactersWithSpaces>
  <SharedDoc>false</SharedDoc>
  <HLinks>
    <vt:vector size="48" baseType="variant">
      <vt:variant>
        <vt:i4>1310777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_Toc188259502</vt:lpwstr>
      </vt:variant>
      <vt:variant>
        <vt:i4>1310777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_Toc188259501</vt:lpwstr>
      </vt:variant>
      <vt:variant>
        <vt:i4>1310777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_Toc188259500</vt:lpwstr>
      </vt:variant>
      <vt:variant>
        <vt:i4>1900600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_Toc188259499</vt:lpwstr>
      </vt:variant>
      <vt:variant>
        <vt:i4>1900600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_Toc188259498</vt:lpwstr>
      </vt:variant>
      <vt:variant>
        <vt:i4>1900600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_Toc188259497</vt:lpwstr>
      </vt:variant>
      <vt:variant>
        <vt:i4>1900600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_Toc188259496</vt:lpwstr>
      </vt:variant>
      <vt:variant>
        <vt:i4>1900600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_Toc188259495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VojtechZicha</dc:creator>
  <cp:keywords/>
  <dc:description/>
  <cp:lastModifiedBy>Vojtěch Zicha</cp:lastModifiedBy>
  <cp:revision>192</cp:revision>
  <cp:lastPrinted>2025-01-20T10:50:00Z</cp:lastPrinted>
  <dcterms:created xsi:type="dcterms:W3CDTF">2013-09-16T17:31:00Z</dcterms:created>
  <dcterms:modified xsi:type="dcterms:W3CDTF">2025-02-08T14:04:00Z</dcterms:modified>
</cp:coreProperties>
</file>