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BB" w:rsidRDefault="00953BBB">
      <w:r>
        <w:t>Czas pomiaru: 100s</w:t>
      </w:r>
      <w:bookmarkStart w:id="0" w:name="_GoBack"/>
      <w:bookmarkEnd w:id="0"/>
    </w:p>
    <w:p w:rsidR="00953BBB" w:rsidRDefault="00953BBB">
      <w:r>
        <w:rPr>
          <w:noProof/>
          <w:lang w:val="en-GB" w:eastAsia="en-GB"/>
        </w:rPr>
        <w:drawing>
          <wp:inline distT="0" distB="0" distL="0" distR="0" wp14:anchorId="79C1A017" wp14:editId="7C70BBFA">
            <wp:extent cx="5760720" cy="3562631"/>
            <wp:effectExtent l="0" t="0" r="11430" b="1905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431DC" w:rsidRDefault="00953BBB">
      <w:r>
        <w:rPr>
          <w:noProof/>
          <w:lang w:val="en-GB" w:eastAsia="en-GB"/>
        </w:rPr>
        <w:drawing>
          <wp:inline distT="0" distB="0" distL="0" distR="0" wp14:anchorId="6B5C7A36" wp14:editId="2FA9E52D">
            <wp:extent cx="5760720" cy="3567531"/>
            <wp:effectExtent l="0" t="0" r="11430" b="1397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4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D0"/>
    <w:rsid w:val="001318E8"/>
    <w:rsid w:val="0022261A"/>
    <w:rsid w:val="00953BBB"/>
    <w:rsid w:val="009B1CD0"/>
    <w:rsid w:val="00D1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5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BBB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5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BBB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\Documents\STUDIA\5semestr\teoria%20wspolbierznosci\laboratoria\src\lab11_csp\with_server_tests\Zeszy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\Documents\STUDIA\5semestr\teoria%20wspolbierznosci\laboratoria\src\lab11_csp\with_server_tests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4 bufory</a:t>
            </a:r>
            <a:endParaRPr lang="en-GB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Arkusz1!$D$3</c:f>
              <c:strCache>
                <c:ptCount val="1"/>
                <c:pt idx="0">
                  <c:v>ilość operacji
Distributed Buffer</c:v>
                </c:pt>
              </c:strCache>
            </c:strRef>
          </c:tx>
          <c:val>
            <c:numRef>
              <c:f>Arkusz1!$D$4:$D$8</c:f>
              <c:numCache>
                <c:formatCode>General</c:formatCode>
                <c:ptCount val="5"/>
                <c:pt idx="0">
                  <c:v>3181</c:v>
                </c:pt>
                <c:pt idx="1">
                  <c:v>3186</c:v>
                </c:pt>
                <c:pt idx="2">
                  <c:v>3197</c:v>
                </c:pt>
                <c:pt idx="3">
                  <c:v>3191</c:v>
                </c:pt>
                <c:pt idx="4">
                  <c:v>3187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Arkusz1!$E$3</c:f>
              <c:strCache>
                <c:ptCount val="1"/>
                <c:pt idx="0">
                  <c:v>ilość operacji
Active Object</c:v>
                </c:pt>
              </c:strCache>
            </c:strRef>
          </c:tx>
          <c:val>
            <c:numRef>
              <c:f>Arkusz1!$E$4:$E$8</c:f>
              <c:numCache>
                <c:formatCode>General</c:formatCode>
                <c:ptCount val="5"/>
                <c:pt idx="0">
                  <c:v>3182</c:v>
                </c:pt>
                <c:pt idx="1">
                  <c:v>3186</c:v>
                </c:pt>
                <c:pt idx="2">
                  <c:v>3187</c:v>
                </c:pt>
                <c:pt idx="3">
                  <c:v>3182</c:v>
                </c:pt>
                <c:pt idx="4">
                  <c:v>3180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822848"/>
        <c:axId val="258158976"/>
      </c:lineChart>
      <c:catAx>
        <c:axId val="167822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wątków</a:t>
                </a:r>
                <a:r>
                  <a:rPr lang="pl-PL" baseline="0"/>
                  <a:t> prod/cons</a:t>
                </a:r>
                <a:endParaRPr lang="en-GB"/>
              </a:p>
            </c:rich>
          </c:tx>
          <c:overlay val="0"/>
        </c:title>
        <c:majorTickMark val="out"/>
        <c:minorTickMark val="none"/>
        <c:tickLblPos val="nextTo"/>
        <c:crossAx val="258158976"/>
        <c:crosses val="autoZero"/>
        <c:auto val="1"/>
        <c:lblAlgn val="ctr"/>
        <c:lblOffset val="100"/>
        <c:noMultiLvlLbl val="0"/>
      </c:catAx>
      <c:valAx>
        <c:axId val="258158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Średnia</a:t>
                </a:r>
                <a:r>
                  <a:rPr lang="pl-PL" baseline="0"/>
                  <a:t> </a:t>
                </a:r>
                <a:r>
                  <a:rPr lang="pl-PL"/>
                  <a:t>Ilość operacji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7822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16</a:t>
            </a:r>
            <a:r>
              <a:rPr lang="pl-PL" baseline="0"/>
              <a:t> buforów</a:t>
            </a:r>
            <a:endParaRPr lang="en-GB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Arkusz1!$I$3</c:f>
              <c:strCache>
                <c:ptCount val="1"/>
                <c:pt idx="0">
                  <c:v>ilość operacji
Distributed Buffer</c:v>
                </c:pt>
              </c:strCache>
            </c:strRef>
          </c:tx>
          <c:cat>
            <c:numRef>
              <c:f>Arkusz1!$H$4:$H$8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Arkusz1!$I$4:$I$8</c:f>
              <c:numCache>
                <c:formatCode>General</c:formatCode>
                <c:ptCount val="5"/>
                <c:pt idx="0">
                  <c:v>3189</c:v>
                </c:pt>
                <c:pt idx="1">
                  <c:v>3179</c:v>
                </c:pt>
                <c:pt idx="2">
                  <c:v>3186</c:v>
                </c:pt>
                <c:pt idx="3">
                  <c:v>3187</c:v>
                </c:pt>
                <c:pt idx="4">
                  <c:v>3186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Arkusz1!$J$3</c:f>
              <c:strCache>
                <c:ptCount val="1"/>
                <c:pt idx="0">
                  <c:v>ilość operacji
Active Object</c:v>
                </c:pt>
              </c:strCache>
            </c:strRef>
          </c:tx>
          <c:cat>
            <c:numRef>
              <c:f>Arkusz1!$H$4:$H$8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Arkusz1!$J$4:$J$8</c:f>
              <c:numCache>
                <c:formatCode>General</c:formatCode>
                <c:ptCount val="5"/>
                <c:pt idx="0">
                  <c:v>3183</c:v>
                </c:pt>
                <c:pt idx="1">
                  <c:v>3187</c:v>
                </c:pt>
                <c:pt idx="2">
                  <c:v>3187</c:v>
                </c:pt>
                <c:pt idx="3">
                  <c:v>3189</c:v>
                </c:pt>
                <c:pt idx="4">
                  <c:v>3186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192512"/>
        <c:axId val="258194432"/>
      </c:lineChart>
      <c:catAx>
        <c:axId val="258192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wątków prod/cons</a:t>
                </a:r>
                <a:endParaRPr lang="en-GB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8194432"/>
        <c:crosses val="autoZero"/>
        <c:auto val="1"/>
        <c:lblAlgn val="ctr"/>
        <c:lblOffset val="100"/>
        <c:noMultiLvlLbl val="0"/>
      </c:catAx>
      <c:valAx>
        <c:axId val="258194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Średnia ilość operacji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8192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3</cp:revision>
  <cp:lastPrinted>2021-01-11T20:43:00Z</cp:lastPrinted>
  <dcterms:created xsi:type="dcterms:W3CDTF">2021-01-11T20:41:00Z</dcterms:created>
  <dcterms:modified xsi:type="dcterms:W3CDTF">2021-01-11T20:44:00Z</dcterms:modified>
</cp:coreProperties>
</file>