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010" w:rsidRDefault="00573010" w:rsidP="00C062F5">
      <w:pPr>
        <w:tabs>
          <w:tab w:val="left" w:pos="993"/>
          <w:tab w:val="left" w:pos="8647"/>
        </w:tabs>
        <w:jc w:val="center"/>
      </w:pPr>
    </w:p>
    <w:p w:rsidR="00573010" w:rsidRDefault="00573010" w:rsidP="002D0BBF">
      <w:pPr>
        <w:tabs>
          <w:tab w:val="left" w:pos="993"/>
          <w:tab w:val="left" w:pos="8647"/>
        </w:tabs>
      </w:pPr>
    </w:p>
    <w:p w:rsidR="00341977" w:rsidRDefault="00C062F5" w:rsidP="00C062F5">
      <w:pPr>
        <w:tabs>
          <w:tab w:val="left" w:pos="993"/>
          <w:tab w:val="left" w:pos="8647"/>
        </w:tabs>
        <w:jc w:val="center"/>
      </w:pPr>
      <w:r>
        <w:rPr>
          <w:noProof/>
        </w:rPr>
        <w:drawing>
          <wp:inline distT="0" distB="0" distL="0" distR="0">
            <wp:extent cx="2025015" cy="2025015"/>
            <wp:effectExtent l="19050" t="0" r="0" b="0"/>
            <wp:docPr id="5" name="obrázek 1" descr="C:\Users\HP\Desktop\FIT_ikonova_varianta_loga_bar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FIT_ikonova_varianta_loga_barva.jpg"/>
                    <pic:cNvPicPr>
                      <a:picLocks noChangeAspect="1" noChangeArrowheads="1"/>
                    </pic:cNvPicPr>
                  </pic:nvPicPr>
                  <pic:blipFill>
                    <a:blip r:embed="rId8" cstate="print"/>
                    <a:srcRect/>
                    <a:stretch>
                      <a:fillRect/>
                    </a:stretch>
                  </pic:blipFill>
                  <pic:spPr bwMode="auto">
                    <a:xfrm>
                      <a:off x="0" y="0"/>
                      <a:ext cx="2025015" cy="2025015"/>
                    </a:xfrm>
                    <a:prstGeom prst="rect">
                      <a:avLst/>
                    </a:prstGeom>
                    <a:noFill/>
                    <a:ln w="9525">
                      <a:noFill/>
                      <a:miter lim="800000"/>
                      <a:headEnd/>
                      <a:tailEnd/>
                    </a:ln>
                  </pic:spPr>
                </pic:pic>
              </a:graphicData>
            </a:graphic>
          </wp:inline>
        </w:drawing>
      </w:r>
    </w:p>
    <w:p w:rsidR="00573010" w:rsidRDefault="00573010" w:rsidP="002D0BBF">
      <w:pPr>
        <w:tabs>
          <w:tab w:val="left" w:pos="993"/>
          <w:tab w:val="left" w:pos="8647"/>
        </w:tabs>
      </w:pPr>
    </w:p>
    <w:p w:rsidR="00573010" w:rsidRDefault="00573010" w:rsidP="002D0BBF">
      <w:pPr>
        <w:tabs>
          <w:tab w:val="left" w:pos="993"/>
          <w:tab w:val="left" w:pos="8647"/>
        </w:tabs>
      </w:pPr>
    </w:p>
    <w:p w:rsidR="00573010" w:rsidRPr="00573010" w:rsidRDefault="00573010" w:rsidP="002D0BBF">
      <w:pPr>
        <w:tabs>
          <w:tab w:val="left" w:pos="8647"/>
        </w:tabs>
        <w:jc w:val="center"/>
      </w:pPr>
      <w:r>
        <w:t>Dokumen</w:t>
      </w:r>
      <w:r w:rsidR="00A32077">
        <w:t>tace k projektu pro předměty IFJ a IAL</w:t>
      </w:r>
    </w:p>
    <w:p w:rsidR="00573010" w:rsidRPr="001A1542" w:rsidRDefault="00A32077" w:rsidP="002D0BBF">
      <w:pPr>
        <w:tabs>
          <w:tab w:val="left" w:pos="8647"/>
        </w:tabs>
        <w:spacing w:after="0"/>
        <w:jc w:val="center"/>
        <w:rPr>
          <w:sz w:val="32"/>
        </w:rPr>
      </w:pPr>
      <w:r w:rsidRPr="00A32077">
        <w:rPr>
          <w:sz w:val="32"/>
        </w:rPr>
        <w:t>Implementace interpretu imperativního jazyka IFJ14</w:t>
      </w:r>
    </w:p>
    <w:p w:rsidR="00573010" w:rsidRPr="001A1542" w:rsidRDefault="00FA07F7" w:rsidP="002D0BBF">
      <w:pPr>
        <w:tabs>
          <w:tab w:val="left" w:pos="8647"/>
        </w:tabs>
        <w:spacing w:after="0"/>
        <w:jc w:val="center"/>
        <w:rPr>
          <w:sz w:val="22"/>
        </w:rPr>
      </w:pPr>
      <w:r w:rsidRPr="00FA07F7">
        <w:rPr>
          <w:sz w:val="22"/>
        </w:rPr>
        <w:t>Tým 085, varianta a/3/I</w:t>
      </w:r>
    </w:p>
    <w:p w:rsidR="00573010" w:rsidRDefault="00573010" w:rsidP="002D0BBF">
      <w:pPr>
        <w:tabs>
          <w:tab w:val="left" w:pos="8647"/>
        </w:tabs>
      </w:pPr>
    </w:p>
    <w:p w:rsidR="00573010" w:rsidRDefault="00573010" w:rsidP="002D0BBF">
      <w:pPr>
        <w:tabs>
          <w:tab w:val="left" w:pos="8647"/>
        </w:tabs>
      </w:pPr>
    </w:p>
    <w:p w:rsidR="00573010" w:rsidRDefault="00A32077" w:rsidP="002D0BBF">
      <w:pPr>
        <w:tabs>
          <w:tab w:val="left" w:pos="8647"/>
        </w:tabs>
        <w:jc w:val="center"/>
      </w:pPr>
      <w:r>
        <w:t>10. prosince 2014</w:t>
      </w:r>
    </w:p>
    <w:p w:rsidR="00FD7779" w:rsidRDefault="00FD7779" w:rsidP="002D0BBF">
      <w:pPr>
        <w:tabs>
          <w:tab w:val="left" w:pos="993"/>
          <w:tab w:val="left" w:pos="8647"/>
        </w:tabs>
        <w:spacing w:after="40"/>
      </w:pPr>
    </w:p>
    <w:p w:rsidR="00FA07F7" w:rsidRDefault="00A32077" w:rsidP="00FA07F7">
      <w:pPr>
        <w:tabs>
          <w:tab w:val="left" w:pos="993"/>
          <w:tab w:val="left" w:pos="2694"/>
          <w:tab w:val="left" w:pos="8647"/>
        </w:tabs>
        <w:spacing w:after="40"/>
      </w:pPr>
      <w:r>
        <w:t>Autoři</w:t>
      </w:r>
      <w:r w:rsidR="00573010">
        <w:t>:</w:t>
      </w:r>
      <w:r w:rsidR="00573010">
        <w:tab/>
      </w:r>
      <w:r w:rsidR="00FA07F7" w:rsidRPr="00FA07F7">
        <w:rPr>
          <w:u w:val="single"/>
        </w:rPr>
        <w:t>Vojtěch Bastl</w:t>
      </w:r>
      <w:r w:rsidR="00FA07F7">
        <w:t xml:space="preserve">, </w:t>
      </w:r>
      <w:r w:rsidR="00FA07F7">
        <w:tab/>
        <w:t>xbastl03</w:t>
      </w:r>
    </w:p>
    <w:p w:rsidR="00FA07F7" w:rsidRDefault="00FA07F7" w:rsidP="00FA07F7">
      <w:pPr>
        <w:tabs>
          <w:tab w:val="left" w:pos="993"/>
          <w:tab w:val="left" w:pos="2694"/>
          <w:tab w:val="left" w:pos="8647"/>
        </w:tabs>
        <w:spacing w:after="40"/>
      </w:pPr>
      <w:r>
        <w:tab/>
        <w:t xml:space="preserve">Zdeněk Březina, </w:t>
      </w:r>
      <w:r>
        <w:tab/>
        <w:t>xbrezi15</w:t>
      </w:r>
    </w:p>
    <w:p w:rsidR="00573010" w:rsidRDefault="00FA07F7" w:rsidP="00FA07F7">
      <w:pPr>
        <w:tabs>
          <w:tab w:val="left" w:pos="993"/>
          <w:tab w:val="left" w:pos="2694"/>
          <w:tab w:val="left" w:pos="8647"/>
        </w:tabs>
        <w:spacing w:after="40"/>
      </w:pPr>
      <w:r>
        <w:tab/>
      </w:r>
      <w:r w:rsidR="00573010">
        <w:t xml:space="preserve">Marek Dokulil, </w:t>
      </w:r>
      <w:r>
        <w:tab/>
      </w:r>
      <w:r w:rsidR="00573010" w:rsidRPr="00FA07F7">
        <w:t>xdokul03</w:t>
      </w:r>
    </w:p>
    <w:p w:rsidR="00FA07F7" w:rsidRDefault="00FA07F7" w:rsidP="00FA07F7">
      <w:pPr>
        <w:tabs>
          <w:tab w:val="left" w:pos="993"/>
          <w:tab w:val="left" w:pos="2694"/>
          <w:tab w:val="left" w:pos="8647"/>
        </w:tabs>
        <w:spacing w:after="40"/>
      </w:pPr>
      <w:r>
        <w:tab/>
        <w:t xml:space="preserve">Jiří Fňukal, </w:t>
      </w:r>
      <w:r>
        <w:tab/>
        <w:t>xfnuka01</w:t>
      </w:r>
    </w:p>
    <w:p w:rsidR="00FA07F7" w:rsidRDefault="00FA07F7" w:rsidP="00FA07F7">
      <w:pPr>
        <w:tabs>
          <w:tab w:val="left" w:pos="993"/>
          <w:tab w:val="left" w:pos="2694"/>
          <w:tab w:val="left" w:pos="8647"/>
        </w:tabs>
        <w:spacing w:after="40"/>
      </w:pPr>
      <w:r>
        <w:tab/>
        <w:t>Lukáš Hubl,</w:t>
      </w:r>
      <w:r>
        <w:tab/>
        <w:t>xhubll00</w:t>
      </w:r>
    </w:p>
    <w:p w:rsidR="00FA07F7" w:rsidRDefault="00FA07F7" w:rsidP="00FA07F7">
      <w:pPr>
        <w:tabs>
          <w:tab w:val="left" w:pos="993"/>
          <w:tab w:val="left" w:pos="2694"/>
          <w:tab w:val="left" w:pos="8647"/>
        </w:tabs>
        <w:spacing w:after="40"/>
      </w:pPr>
    </w:p>
    <w:p w:rsidR="00FD7779" w:rsidRDefault="00FD7779" w:rsidP="002D0BBF">
      <w:pPr>
        <w:tabs>
          <w:tab w:val="left" w:pos="993"/>
          <w:tab w:val="left" w:pos="8647"/>
        </w:tabs>
        <w:spacing w:after="40"/>
      </w:pPr>
      <w:r>
        <w:tab/>
        <w:t>Fakulta Informačních Technologií</w:t>
      </w:r>
    </w:p>
    <w:p w:rsidR="00FD7779" w:rsidRDefault="00FD7779" w:rsidP="002D0BBF">
      <w:pPr>
        <w:tabs>
          <w:tab w:val="left" w:pos="993"/>
          <w:tab w:val="left" w:pos="8647"/>
        </w:tabs>
        <w:spacing w:after="40"/>
      </w:pPr>
      <w:r>
        <w:tab/>
        <w:t>Vysoké Učení Technické v Brně</w:t>
      </w:r>
    </w:p>
    <w:p w:rsidR="00820796" w:rsidRPr="00820796" w:rsidRDefault="00820796" w:rsidP="00820796">
      <w:pPr>
        <w:pStyle w:val="Nadpis4"/>
        <w:rPr>
          <w:lang w:eastAsia="en-US"/>
        </w:rPr>
      </w:pPr>
      <w:r>
        <w:rPr>
          <w:lang w:eastAsia="en-US"/>
        </w:rPr>
        <w:lastRenderedPageBreak/>
        <w:t>O</w:t>
      </w:r>
      <w:r>
        <w:t>bsah</w:t>
      </w:r>
    </w:p>
    <w:sdt>
      <w:sdtPr>
        <w:rPr>
          <w:rFonts w:ascii="Cambria" w:hAnsi="Cambria"/>
          <w:b w:val="0"/>
          <w:bCs/>
          <w:noProof w:val="0"/>
          <w:color w:val="365F91"/>
          <w:sz w:val="28"/>
          <w:szCs w:val="28"/>
          <w:lang w:eastAsia="en-US"/>
        </w:rPr>
        <w:id w:val="6534993"/>
        <w:docPartObj>
          <w:docPartGallery w:val="Table of Contents"/>
          <w:docPartUnique/>
        </w:docPartObj>
      </w:sdtPr>
      <w:sdtEndPr>
        <w:rPr>
          <w:rFonts w:ascii="Times New Roman" w:hAnsi="Times New Roman"/>
          <w:bCs w:val="0"/>
          <w:color w:val="auto"/>
          <w:sz w:val="24"/>
          <w:szCs w:val="24"/>
          <w:lang w:eastAsia="cs-CZ"/>
        </w:rPr>
      </w:sdtEndPr>
      <w:sdtContent>
        <w:p w:rsidR="00820796" w:rsidRDefault="008D7338" w:rsidP="00820796">
          <w:pPr>
            <w:pStyle w:val="Obsah1"/>
          </w:pPr>
          <w:r w:rsidRPr="008D7338">
            <w:fldChar w:fldCharType="begin"/>
          </w:r>
          <w:r w:rsidR="00820796">
            <w:instrText xml:space="preserve"> TOC \o "1-3" \h \z \u </w:instrText>
          </w:r>
          <w:r w:rsidRPr="008D7338">
            <w:fldChar w:fldCharType="separate"/>
          </w:r>
          <w:hyperlink w:anchor="_Toc374095164" w:history="1">
            <w:r w:rsidR="00820796" w:rsidRPr="00757E6E">
              <w:rPr>
                <w:rStyle w:val="Hypertextovodkaz"/>
              </w:rPr>
              <w:t>1</w:t>
            </w:r>
            <w:r w:rsidR="00820796">
              <w:tab/>
            </w:r>
            <w:r w:rsidR="00820796" w:rsidRPr="00757E6E">
              <w:rPr>
                <w:rStyle w:val="Hypertextovodkaz"/>
              </w:rPr>
              <w:t>Úvod</w:t>
            </w:r>
            <w:r w:rsidR="00820796">
              <w:rPr>
                <w:webHidden/>
              </w:rPr>
              <w:tab/>
            </w:r>
            <w:r>
              <w:rPr>
                <w:webHidden/>
              </w:rPr>
              <w:fldChar w:fldCharType="begin"/>
            </w:r>
            <w:r w:rsidR="00820796">
              <w:rPr>
                <w:webHidden/>
              </w:rPr>
              <w:instrText xml:space="preserve"> PAGEREF _Toc374095164 \h </w:instrText>
            </w:r>
            <w:r>
              <w:rPr>
                <w:webHidden/>
              </w:rPr>
            </w:r>
            <w:r>
              <w:rPr>
                <w:webHidden/>
              </w:rPr>
              <w:fldChar w:fldCharType="separate"/>
            </w:r>
            <w:r w:rsidR="004855A6">
              <w:rPr>
                <w:webHidden/>
              </w:rPr>
              <w:t>1</w:t>
            </w:r>
            <w:r>
              <w:rPr>
                <w:webHidden/>
              </w:rPr>
              <w:fldChar w:fldCharType="end"/>
            </w:r>
          </w:hyperlink>
        </w:p>
        <w:p w:rsidR="00820796" w:rsidRDefault="008D7338" w:rsidP="00820796">
          <w:pPr>
            <w:pStyle w:val="Obsah1"/>
          </w:pPr>
          <w:hyperlink w:anchor="_Toc374095165" w:history="1">
            <w:r w:rsidR="00820796" w:rsidRPr="00757E6E">
              <w:rPr>
                <w:rStyle w:val="Hypertextovodkaz"/>
              </w:rPr>
              <w:t>2</w:t>
            </w:r>
            <w:r w:rsidR="00820796">
              <w:tab/>
            </w:r>
            <w:r w:rsidR="00820796" w:rsidRPr="00757E6E">
              <w:rPr>
                <w:rStyle w:val="Hypertextovodkaz"/>
              </w:rPr>
              <w:t>Analýza problému</w:t>
            </w:r>
            <w:r w:rsidR="00820796">
              <w:rPr>
                <w:webHidden/>
              </w:rPr>
              <w:tab/>
            </w:r>
            <w:r>
              <w:rPr>
                <w:webHidden/>
              </w:rPr>
              <w:fldChar w:fldCharType="begin"/>
            </w:r>
            <w:r w:rsidR="00820796">
              <w:rPr>
                <w:webHidden/>
              </w:rPr>
              <w:instrText xml:space="preserve"> PAGEREF _Toc374095165 \h </w:instrText>
            </w:r>
            <w:r>
              <w:rPr>
                <w:webHidden/>
              </w:rPr>
            </w:r>
            <w:r>
              <w:rPr>
                <w:webHidden/>
              </w:rPr>
              <w:fldChar w:fldCharType="separate"/>
            </w:r>
            <w:r w:rsidR="004855A6">
              <w:rPr>
                <w:webHidden/>
              </w:rPr>
              <w:t>2</w:t>
            </w:r>
            <w:r>
              <w:rPr>
                <w:webHidden/>
              </w:rPr>
              <w:fldChar w:fldCharType="end"/>
            </w:r>
          </w:hyperlink>
        </w:p>
        <w:p w:rsidR="00820796" w:rsidRDefault="008D7338" w:rsidP="00820796">
          <w:pPr>
            <w:pStyle w:val="Obsah2"/>
            <w:tabs>
              <w:tab w:val="left" w:pos="880"/>
              <w:tab w:val="right" w:leader="dot" w:pos="9062"/>
            </w:tabs>
            <w:rPr>
              <w:noProof/>
            </w:rPr>
          </w:pPr>
          <w:hyperlink w:anchor="_Toc374095166" w:history="1">
            <w:r w:rsidR="00820796" w:rsidRPr="00757E6E">
              <w:rPr>
                <w:rStyle w:val="Hypertextovodkaz"/>
                <w:noProof/>
              </w:rPr>
              <w:t>2.1</w:t>
            </w:r>
            <w:r w:rsidR="00820796">
              <w:rPr>
                <w:noProof/>
              </w:rPr>
              <w:tab/>
            </w:r>
            <w:r w:rsidR="00820796" w:rsidRPr="00757E6E">
              <w:rPr>
                <w:rStyle w:val="Hypertextovodkaz"/>
                <w:noProof/>
              </w:rPr>
              <w:t>Zadání projektu</w:t>
            </w:r>
            <w:r w:rsidR="00820796">
              <w:rPr>
                <w:noProof/>
                <w:webHidden/>
              </w:rPr>
              <w:tab/>
            </w:r>
            <w:r>
              <w:rPr>
                <w:noProof/>
                <w:webHidden/>
              </w:rPr>
              <w:fldChar w:fldCharType="begin"/>
            </w:r>
            <w:r w:rsidR="00820796">
              <w:rPr>
                <w:noProof/>
                <w:webHidden/>
              </w:rPr>
              <w:instrText xml:space="preserve"> PAGEREF _Toc374095166 \h </w:instrText>
            </w:r>
            <w:r>
              <w:rPr>
                <w:noProof/>
                <w:webHidden/>
              </w:rPr>
            </w:r>
            <w:r>
              <w:rPr>
                <w:noProof/>
                <w:webHidden/>
              </w:rPr>
              <w:fldChar w:fldCharType="separate"/>
            </w:r>
            <w:r w:rsidR="004855A6">
              <w:rPr>
                <w:noProof/>
                <w:webHidden/>
              </w:rPr>
              <w:t>2</w:t>
            </w:r>
            <w:r>
              <w:rPr>
                <w:noProof/>
                <w:webHidden/>
              </w:rPr>
              <w:fldChar w:fldCharType="end"/>
            </w:r>
          </w:hyperlink>
        </w:p>
        <w:p w:rsidR="00820796" w:rsidRDefault="008D7338" w:rsidP="00820796">
          <w:pPr>
            <w:pStyle w:val="Obsah2"/>
            <w:tabs>
              <w:tab w:val="left" w:pos="880"/>
              <w:tab w:val="right" w:leader="dot" w:pos="9062"/>
            </w:tabs>
            <w:rPr>
              <w:noProof/>
            </w:rPr>
          </w:pPr>
          <w:hyperlink w:anchor="_Toc374095167" w:history="1">
            <w:r w:rsidR="00820796" w:rsidRPr="00757E6E">
              <w:rPr>
                <w:rStyle w:val="Hypertextovodkaz"/>
                <w:noProof/>
              </w:rPr>
              <w:t>2.2</w:t>
            </w:r>
            <w:r w:rsidR="00820796">
              <w:rPr>
                <w:noProof/>
              </w:rPr>
              <w:tab/>
            </w:r>
            <w:r w:rsidR="00820796" w:rsidRPr="00757E6E">
              <w:rPr>
                <w:rStyle w:val="Hypertextovodkaz"/>
                <w:noProof/>
              </w:rPr>
              <w:t>Iterační metoda výpočtu</w:t>
            </w:r>
            <w:r w:rsidR="00820796">
              <w:rPr>
                <w:noProof/>
                <w:webHidden/>
              </w:rPr>
              <w:tab/>
            </w:r>
            <w:r>
              <w:rPr>
                <w:noProof/>
                <w:webHidden/>
              </w:rPr>
              <w:fldChar w:fldCharType="begin"/>
            </w:r>
            <w:r w:rsidR="00820796">
              <w:rPr>
                <w:noProof/>
                <w:webHidden/>
              </w:rPr>
              <w:instrText xml:space="preserve"> PAGEREF _Toc374095167 \h </w:instrText>
            </w:r>
            <w:r>
              <w:rPr>
                <w:noProof/>
                <w:webHidden/>
              </w:rPr>
            </w:r>
            <w:r>
              <w:rPr>
                <w:noProof/>
                <w:webHidden/>
              </w:rPr>
              <w:fldChar w:fldCharType="separate"/>
            </w:r>
            <w:r w:rsidR="004855A6">
              <w:rPr>
                <w:noProof/>
                <w:webHidden/>
              </w:rPr>
              <w:t>2</w:t>
            </w:r>
            <w:r>
              <w:rPr>
                <w:noProof/>
                <w:webHidden/>
              </w:rPr>
              <w:fldChar w:fldCharType="end"/>
            </w:r>
          </w:hyperlink>
        </w:p>
        <w:p w:rsidR="00820796" w:rsidRDefault="008D7338" w:rsidP="00820796">
          <w:pPr>
            <w:pStyle w:val="Obsah2"/>
            <w:tabs>
              <w:tab w:val="left" w:pos="880"/>
              <w:tab w:val="right" w:leader="dot" w:pos="9062"/>
            </w:tabs>
            <w:rPr>
              <w:noProof/>
            </w:rPr>
          </w:pPr>
          <w:hyperlink w:anchor="_Toc374095168" w:history="1">
            <w:r w:rsidR="00820796" w:rsidRPr="00757E6E">
              <w:rPr>
                <w:rStyle w:val="Hypertextovodkaz"/>
                <w:noProof/>
              </w:rPr>
              <w:t>2.3</w:t>
            </w:r>
            <w:r w:rsidR="00820796">
              <w:rPr>
                <w:noProof/>
              </w:rPr>
              <w:tab/>
            </w:r>
            <w:r w:rsidR="00820796" w:rsidRPr="00757E6E">
              <w:rPr>
                <w:rStyle w:val="Hypertextovodkaz"/>
                <w:noProof/>
              </w:rPr>
              <w:t>Doba trvání programu</w:t>
            </w:r>
            <w:r w:rsidR="00820796">
              <w:rPr>
                <w:noProof/>
                <w:webHidden/>
              </w:rPr>
              <w:tab/>
            </w:r>
            <w:r>
              <w:rPr>
                <w:noProof/>
                <w:webHidden/>
              </w:rPr>
              <w:fldChar w:fldCharType="begin"/>
            </w:r>
            <w:r w:rsidR="00820796">
              <w:rPr>
                <w:noProof/>
                <w:webHidden/>
              </w:rPr>
              <w:instrText xml:space="preserve"> PAGEREF _Toc374095168 \h </w:instrText>
            </w:r>
            <w:r>
              <w:rPr>
                <w:noProof/>
                <w:webHidden/>
              </w:rPr>
            </w:r>
            <w:r>
              <w:rPr>
                <w:noProof/>
                <w:webHidden/>
              </w:rPr>
              <w:fldChar w:fldCharType="separate"/>
            </w:r>
            <w:r w:rsidR="004855A6">
              <w:rPr>
                <w:noProof/>
                <w:webHidden/>
              </w:rPr>
              <w:t>2</w:t>
            </w:r>
            <w:r>
              <w:rPr>
                <w:noProof/>
                <w:webHidden/>
              </w:rPr>
              <w:fldChar w:fldCharType="end"/>
            </w:r>
          </w:hyperlink>
        </w:p>
        <w:p w:rsidR="00820796" w:rsidRDefault="008D7338" w:rsidP="00820796">
          <w:pPr>
            <w:pStyle w:val="Obsah2"/>
            <w:tabs>
              <w:tab w:val="left" w:pos="880"/>
              <w:tab w:val="right" w:leader="dot" w:pos="9062"/>
            </w:tabs>
            <w:rPr>
              <w:noProof/>
            </w:rPr>
          </w:pPr>
          <w:hyperlink w:anchor="_Toc374095169" w:history="1">
            <w:r w:rsidR="00820796" w:rsidRPr="00757E6E">
              <w:rPr>
                <w:rStyle w:val="Hypertextovodkaz"/>
                <w:noProof/>
              </w:rPr>
              <w:t>2.4</w:t>
            </w:r>
            <w:r w:rsidR="00820796">
              <w:rPr>
                <w:noProof/>
              </w:rPr>
              <w:tab/>
            </w:r>
            <w:r w:rsidR="00820796" w:rsidRPr="00757E6E">
              <w:rPr>
                <w:rStyle w:val="Hypertextovodkaz"/>
                <w:noProof/>
              </w:rPr>
              <w:t>Analýza vstupních dat</w:t>
            </w:r>
            <w:r w:rsidR="00820796">
              <w:rPr>
                <w:noProof/>
                <w:webHidden/>
              </w:rPr>
              <w:tab/>
            </w:r>
            <w:r>
              <w:rPr>
                <w:noProof/>
                <w:webHidden/>
              </w:rPr>
              <w:fldChar w:fldCharType="begin"/>
            </w:r>
            <w:r w:rsidR="00820796">
              <w:rPr>
                <w:noProof/>
                <w:webHidden/>
              </w:rPr>
              <w:instrText xml:space="preserve"> PAGEREF _Toc374095169 \h </w:instrText>
            </w:r>
            <w:r>
              <w:rPr>
                <w:noProof/>
                <w:webHidden/>
              </w:rPr>
            </w:r>
            <w:r>
              <w:rPr>
                <w:noProof/>
                <w:webHidden/>
              </w:rPr>
              <w:fldChar w:fldCharType="separate"/>
            </w:r>
            <w:r w:rsidR="004855A6">
              <w:rPr>
                <w:noProof/>
                <w:webHidden/>
              </w:rPr>
              <w:t>2</w:t>
            </w:r>
            <w:r>
              <w:rPr>
                <w:noProof/>
                <w:webHidden/>
              </w:rPr>
              <w:fldChar w:fldCharType="end"/>
            </w:r>
          </w:hyperlink>
        </w:p>
        <w:p w:rsidR="00820796" w:rsidRDefault="008D7338" w:rsidP="00820796">
          <w:pPr>
            <w:pStyle w:val="Obsah2"/>
            <w:tabs>
              <w:tab w:val="left" w:pos="880"/>
              <w:tab w:val="right" w:leader="dot" w:pos="9062"/>
            </w:tabs>
            <w:rPr>
              <w:noProof/>
            </w:rPr>
          </w:pPr>
          <w:hyperlink w:anchor="_Toc374095170" w:history="1">
            <w:r w:rsidR="00820796" w:rsidRPr="00757E6E">
              <w:rPr>
                <w:rStyle w:val="Hypertextovodkaz"/>
                <w:noProof/>
              </w:rPr>
              <w:t>2.5</w:t>
            </w:r>
            <w:r w:rsidR="00820796">
              <w:rPr>
                <w:noProof/>
              </w:rPr>
              <w:tab/>
            </w:r>
            <w:r w:rsidR="00820796" w:rsidRPr="00757E6E">
              <w:rPr>
                <w:rStyle w:val="Hypertextovodkaz"/>
                <w:noProof/>
              </w:rPr>
              <w:t>Přesnost výstupních dat</w:t>
            </w:r>
            <w:r w:rsidR="00820796">
              <w:rPr>
                <w:noProof/>
                <w:webHidden/>
              </w:rPr>
              <w:tab/>
            </w:r>
            <w:r>
              <w:rPr>
                <w:noProof/>
                <w:webHidden/>
              </w:rPr>
              <w:fldChar w:fldCharType="begin"/>
            </w:r>
            <w:r w:rsidR="00820796">
              <w:rPr>
                <w:noProof/>
                <w:webHidden/>
              </w:rPr>
              <w:instrText xml:space="preserve"> PAGEREF _Toc374095170 \h </w:instrText>
            </w:r>
            <w:r>
              <w:rPr>
                <w:noProof/>
                <w:webHidden/>
              </w:rPr>
            </w:r>
            <w:r>
              <w:rPr>
                <w:noProof/>
                <w:webHidden/>
              </w:rPr>
              <w:fldChar w:fldCharType="separate"/>
            </w:r>
            <w:r w:rsidR="004855A6">
              <w:rPr>
                <w:noProof/>
                <w:webHidden/>
              </w:rPr>
              <w:t>3</w:t>
            </w:r>
            <w:r>
              <w:rPr>
                <w:noProof/>
                <w:webHidden/>
              </w:rPr>
              <w:fldChar w:fldCharType="end"/>
            </w:r>
          </w:hyperlink>
        </w:p>
        <w:p w:rsidR="00820796" w:rsidRDefault="008D7338" w:rsidP="00820796">
          <w:pPr>
            <w:pStyle w:val="Obsah1"/>
          </w:pPr>
          <w:hyperlink w:anchor="_Toc374095171" w:history="1">
            <w:r w:rsidR="00820796" w:rsidRPr="00757E6E">
              <w:rPr>
                <w:rStyle w:val="Hypertextovodkaz"/>
              </w:rPr>
              <w:t>3</w:t>
            </w:r>
            <w:r w:rsidR="00820796">
              <w:tab/>
            </w:r>
            <w:r w:rsidR="00820796" w:rsidRPr="00757E6E">
              <w:rPr>
                <w:rStyle w:val="Hypertextovodkaz"/>
              </w:rPr>
              <w:t>Řešení problémů</w:t>
            </w:r>
            <w:r w:rsidR="00820796">
              <w:rPr>
                <w:webHidden/>
              </w:rPr>
              <w:tab/>
            </w:r>
            <w:r>
              <w:rPr>
                <w:webHidden/>
              </w:rPr>
              <w:fldChar w:fldCharType="begin"/>
            </w:r>
            <w:r w:rsidR="00820796">
              <w:rPr>
                <w:webHidden/>
              </w:rPr>
              <w:instrText xml:space="preserve"> PAGEREF _Toc374095171 \h </w:instrText>
            </w:r>
            <w:r>
              <w:rPr>
                <w:webHidden/>
              </w:rPr>
            </w:r>
            <w:r>
              <w:rPr>
                <w:webHidden/>
              </w:rPr>
              <w:fldChar w:fldCharType="separate"/>
            </w:r>
            <w:r w:rsidR="004855A6">
              <w:rPr>
                <w:webHidden/>
              </w:rPr>
              <w:t>4</w:t>
            </w:r>
            <w:r>
              <w:rPr>
                <w:webHidden/>
              </w:rPr>
              <w:fldChar w:fldCharType="end"/>
            </w:r>
          </w:hyperlink>
        </w:p>
        <w:p w:rsidR="00820796" w:rsidRDefault="008D7338" w:rsidP="00820796">
          <w:pPr>
            <w:pStyle w:val="Obsah2"/>
            <w:tabs>
              <w:tab w:val="left" w:pos="880"/>
              <w:tab w:val="right" w:leader="dot" w:pos="9062"/>
            </w:tabs>
            <w:rPr>
              <w:noProof/>
            </w:rPr>
          </w:pPr>
          <w:hyperlink w:anchor="_Toc374095172" w:history="1">
            <w:r w:rsidR="00820796" w:rsidRPr="00757E6E">
              <w:rPr>
                <w:rStyle w:val="Hypertextovodkaz"/>
                <w:noProof/>
              </w:rPr>
              <w:t>3.1</w:t>
            </w:r>
            <w:r w:rsidR="00820796">
              <w:rPr>
                <w:noProof/>
              </w:rPr>
              <w:tab/>
            </w:r>
            <w:r w:rsidR="00820796" w:rsidRPr="00757E6E">
              <w:rPr>
                <w:rStyle w:val="Hypertextovodkaz"/>
                <w:noProof/>
              </w:rPr>
              <w:t>Řešení problémů vstupních dat</w:t>
            </w:r>
            <w:r w:rsidR="00820796">
              <w:rPr>
                <w:noProof/>
                <w:webHidden/>
              </w:rPr>
              <w:tab/>
            </w:r>
            <w:r>
              <w:rPr>
                <w:noProof/>
                <w:webHidden/>
              </w:rPr>
              <w:fldChar w:fldCharType="begin"/>
            </w:r>
            <w:r w:rsidR="00820796">
              <w:rPr>
                <w:noProof/>
                <w:webHidden/>
              </w:rPr>
              <w:instrText xml:space="preserve"> PAGEREF _Toc374095172 \h </w:instrText>
            </w:r>
            <w:r>
              <w:rPr>
                <w:noProof/>
                <w:webHidden/>
              </w:rPr>
            </w:r>
            <w:r>
              <w:rPr>
                <w:noProof/>
                <w:webHidden/>
              </w:rPr>
              <w:fldChar w:fldCharType="separate"/>
            </w:r>
            <w:r w:rsidR="004855A6">
              <w:rPr>
                <w:noProof/>
                <w:webHidden/>
              </w:rPr>
              <w:t>4</w:t>
            </w:r>
            <w:r>
              <w:rPr>
                <w:noProof/>
                <w:webHidden/>
              </w:rPr>
              <w:fldChar w:fldCharType="end"/>
            </w:r>
          </w:hyperlink>
        </w:p>
        <w:p w:rsidR="00820796" w:rsidRDefault="008D7338" w:rsidP="00820796">
          <w:pPr>
            <w:pStyle w:val="Obsah2"/>
            <w:tabs>
              <w:tab w:val="left" w:pos="880"/>
              <w:tab w:val="right" w:leader="dot" w:pos="9062"/>
            </w:tabs>
            <w:rPr>
              <w:noProof/>
            </w:rPr>
          </w:pPr>
          <w:hyperlink w:anchor="_Toc374095173" w:history="1">
            <w:r w:rsidR="00820796" w:rsidRPr="00757E6E">
              <w:rPr>
                <w:rStyle w:val="Hypertextovodkaz"/>
                <w:noProof/>
              </w:rPr>
              <w:t>3.2</w:t>
            </w:r>
            <w:r w:rsidR="00820796">
              <w:rPr>
                <w:noProof/>
              </w:rPr>
              <w:tab/>
            </w:r>
            <w:r w:rsidR="00820796" w:rsidRPr="00757E6E">
              <w:rPr>
                <w:rStyle w:val="Hypertextovodkaz"/>
                <w:noProof/>
              </w:rPr>
              <w:t>Jednotlivé řady a vzorce pro výpočet funkcí</w:t>
            </w:r>
            <w:r w:rsidR="00820796">
              <w:rPr>
                <w:noProof/>
                <w:webHidden/>
              </w:rPr>
              <w:tab/>
            </w:r>
            <w:r>
              <w:rPr>
                <w:noProof/>
                <w:webHidden/>
              </w:rPr>
              <w:fldChar w:fldCharType="begin"/>
            </w:r>
            <w:r w:rsidR="00820796">
              <w:rPr>
                <w:noProof/>
                <w:webHidden/>
              </w:rPr>
              <w:instrText xml:space="preserve"> PAGEREF _Toc374095173 \h </w:instrText>
            </w:r>
            <w:r>
              <w:rPr>
                <w:noProof/>
                <w:webHidden/>
              </w:rPr>
            </w:r>
            <w:r>
              <w:rPr>
                <w:noProof/>
                <w:webHidden/>
              </w:rPr>
              <w:fldChar w:fldCharType="separate"/>
            </w:r>
            <w:r w:rsidR="004855A6">
              <w:rPr>
                <w:noProof/>
                <w:webHidden/>
              </w:rPr>
              <w:t>4</w:t>
            </w:r>
            <w:r>
              <w:rPr>
                <w:noProof/>
                <w:webHidden/>
              </w:rPr>
              <w:fldChar w:fldCharType="end"/>
            </w:r>
          </w:hyperlink>
        </w:p>
        <w:p w:rsidR="00820796" w:rsidRDefault="008D7338" w:rsidP="00820796">
          <w:pPr>
            <w:pStyle w:val="Obsah2"/>
            <w:tabs>
              <w:tab w:val="left" w:pos="880"/>
              <w:tab w:val="right" w:leader="dot" w:pos="9062"/>
            </w:tabs>
            <w:rPr>
              <w:noProof/>
            </w:rPr>
          </w:pPr>
          <w:hyperlink w:anchor="_Toc374095174" w:history="1">
            <w:r w:rsidR="00820796" w:rsidRPr="00757E6E">
              <w:rPr>
                <w:rStyle w:val="Hypertextovodkaz"/>
                <w:noProof/>
              </w:rPr>
              <w:t>3.3</w:t>
            </w:r>
            <w:r w:rsidR="00820796">
              <w:rPr>
                <w:noProof/>
              </w:rPr>
              <w:tab/>
            </w:r>
            <w:r w:rsidR="00820796" w:rsidRPr="00757E6E">
              <w:rPr>
                <w:rStyle w:val="Hypertextovodkaz"/>
                <w:noProof/>
              </w:rPr>
              <w:t>Druhá odmocnina</w:t>
            </w:r>
            <w:r w:rsidR="00820796">
              <w:rPr>
                <w:noProof/>
                <w:webHidden/>
              </w:rPr>
              <w:tab/>
            </w:r>
            <w:r>
              <w:rPr>
                <w:noProof/>
                <w:webHidden/>
              </w:rPr>
              <w:fldChar w:fldCharType="begin"/>
            </w:r>
            <w:r w:rsidR="00820796">
              <w:rPr>
                <w:noProof/>
                <w:webHidden/>
              </w:rPr>
              <w:instrText xml:space="preserve"> PAGEREF _Toc374095174 \h </w:instrText>
            </w:r>
            <w:r>
              <w:rPr>
                <w:noProof/>
                <w:webHidden/>
              </w:rPr>
            </w:r>
            <w:r>
              <w:rPr>
                <w:noProof/>
                <w:webHidden/>
              </w:rPr>
              <w:fldChar w:fldCharType="separate"/>
            </w:r>
            <w:r w:rsidR="004855A6">
              <w:rPr>
                <w:noProof/>
                <w:webHidden/>
              </w:rPr>
              <w:t>5</w:t>
            </w:r>
            <w:r>
              <w:rPr>
                <w:noProof/>
                <w:webHidden/>
              </w:rPr>
              <w:fldChar w:fldCharType="end"/>
            </w:r>
          </w:hyperlink>
        </w:p>
        <w:p w:rsidR="00820796" w:rsidRDefault="008D7338" w:rsidP="00820796">
          <w:pPr>
            <w:pStyle w:val="Obsah2"/>
            <w:tabs>
              <w:tab w:val="left" w:pos="880"/>
              <w:tab w:val="right" w:leader="dot" w:pos="9062"/>
            </w:tabs>
            <w:rPr>
              <w:noProof/>
            </w:rPr>
          </w:pPr>
          <w:hyperlink w:anchor="_Toc374095175" w:history="1">
            <w:r w:rsidR="00820796" w:rsidRPr="00757E6E">
              <w:rPr>
                <w:rStyle w:val="Hypertextovodkaz"/>
                <w:noProof/>
              </w:rPr>
              <w:t>3.4</w:t>
            </w:r>
            <w:r w:rsidR="00820796">
              <w:rPr>
                <w:noProof/>
              </w:rPr>
              <w:tab/>
            </w:r>
            <w:r w:rsidR="00820796" w:rsidRPr="00757E6E">
              <w:rPr>
                <w:rStyle w:val="Hypertextovodkaz"/>
                <w:noProof/>
              </w:rPr>
              <w:t>Arcus sinus</w:t>
            </w:r>
            <w:r w:rsidR="00820796">
              <w:rPr>
                <w:noProof/>
                <w:webHidden/>
              </w:rPr>
              <w:tab/>
            </w:r>
            <w:r>
              <w:rPr>
                <w:noProof/>
                <w:webHidden/>
              </w:rPr>
              <w:fldChar w:fldCharType="begin"/>
            </w:r>
            <w:r w:rsidR="00820796">
              <w:rPr>
                <w:noProof/>
                <w:webHidden/>
              </w:rPr>
              <w:instrText xml:space="preserve"> PAGEREF _Toc374095175 \h </w:instrText>
            </w:r>
            <w:r>
              <w:rPr>
                <w:noProof/>
                <w:webHidden/>
              </w:rPr>
            </w:r>
            <w:r>
              <w:rPr>
                <w:noProof/>
                <w:webHidden/>
              </w:rPr>
              <w:fldChar w:fldCharType="separate"/>
            </w:r>
            <w:r w:rsidR="004855A6">
              <w:rPr>
                <w:noProof/>
                <w:webHidden/>
              </w:rPr>
              <w:t>5</w:t>
            </w:r>
            <w:r>
              <w:rPr>
                <w:noProof/>
                <w:webHidden/>
              </w:rPr>
              <w:fldChar w:fldCharType="end"/>
            </w:r>
          </w:hyperlink>
        </w:p>
        <w:p w:rsidR="00820796" w:rsidRDefault="008D7338" w:rsidP="00820796">
          <w:pPr>
            <w:pStyle w:val="Obsah2"/>
            <w:tabs>
              <w:tab w:val="left" w:pos="880"/>
              <w:tab w:val="right" w:leader="dot" w:pos="9062"/>
            </w:tabs>
            <w:rPr>
              <w:noProof/>
            </w:rPr>
          </w:pPr>
          <w:hyperlink w:anchor="_Toc374095176" w:history="1">
            <w:r w:rsidR="00820796" w:rsidRPr="00757E6E">
              <w:rPr>
                <w:rStyle w:val="Hypertextovodkaz"/>
                <w:noProof/>
              </w:rPr>
              <w:t>3.5</w:t>
            </w:r>
            <w:r w:rsidR="00820796">
              <w:rPr>
                <w:noProof/>
              </w:rPr>
              <w:tab/>
            </w:r>
            <w:r w:rsidR="00820796" w:rsidRPr="00757E6E">
              <w:rPr>
                <w:rStyle w:val="Hypertextovodkaz"/>
                <w:noProof/>
              </w:rPr>
              <w:t>Výpočet vnitřních úhlů v trojúhelníku</w:t>
            </w:r>
            <w:r w:rsidR="00820796">
              <w:rPr>
                <w:noProof/>
                <w:webHidden/>
              </w:rPr>
              <w:tab/>
            </w:r>
            <w:r>
              <w:rPr>
                <w:noProof/>
                <w:webHidden/>
              </w:rPr>
              <w:fldChar w:fldCharType="begin"/>
            </w:r>
            <w:r w:rsidR="00820796">
              <w:rPr>
                <w:noProof/>
                <w:webHidden/>
              </w:rPr>
              <w:instrText xml:space="preserve"> PAGEREF _Toc374095176 \h </w:instrText>
            </w:r>
            <w:r>
              <w:rPr>
                <w:noProof/>
                <w:webHidden/>
              </w:rPr>
            </w:r>
            <w:r>
              <w:rPr>
                <w:noProof/>
                <w:webHidden/>
              </w:rPr>
              <w:fldChar w:fldCharType="separate"/>
            </w:r>
            <w:r w:rsidR="004855A6">
              <w:rPr>
                <w:noProof/>
                <w:webHidden/>
              </w:rPr>
              <w:t>5</w:t>
            </w:r>
            <w:r>
              <w:rPr>
                <w:noProof/>
                <w:webHidden/>
              </w:rPr>
              <w:fldChar w:fldCharType="end"/>
            </w:r>
          </w:hyperlink>
        </w:p>
        <w:p w:rsidR="00820796" w:rsidRPr="00820796" w:rsidRDefault="008D7338" w:rsidP="00820796">
          <w:pPr>
            <w:pStyle w:val="Obsah1"/>
          </w:pPr>
          <w:hyperlink w:anchor="_Toc374095177" w:history="1">
            <w:r w:rsidR="00820796" w:rsidRPr="00820796">
              <w:rPr>
                <w:rStyle w:val="Hypertextovodkaz"/>
              </w:rPr>
              <w:t>4</w:t>
            </w:r>
            <w:r w:rsidR="00820796" w:rsidRPr="00820796">
              <w:tab/>
            </w:r>
            <w:r w:rsidR="00820796" w:rsidRPr="00820796">
              <w:rPr>
                <w:rStyle w:val="Hypertextovodkaz"/>
              </w:rPr>
              <w:t>Specifikace testů</w:t>
            </w:r>
            <w:r w:rsidR="00820796" w:rsidRPr="00820796">
              <w:rPr>
                <w:webHidden/>
              </w:rPr>
              <w:tab/>
            </w:r>
            <w:r w:rsidRPr="00820796">
              <w:rPr>
                <w:webHidden/>
              </w:rPr>
              <w:fldChar w:fldCharType="begin"/>
            </w:r>
            <w:r w:rsidR="00820796" w:rsidRPr="00820796">
              <w:rPr>
                <w:webHidden/>
              </w:rPr>
              <w:instrText xml:space="preserve"> PAGEREF _Toc374095177 \h </w:instrText>
            </w:r>
            <w:r w:rsidRPr="00820796">
              <w:rPr>
                <w:webHidden/>
              </w:rPr>
            </w:r>
            <w:r w:rsidRPr="00820796">
              <w:rPr>
                <w:webHidden/>
              </w:rPr>
              <w:fldChar w:fldCharType="separate"/>
            </w:r>
            <w:r w:rsidR="004855A6">
              <w:rPr>
                <w:webHidden/>
              </w:rPr>
              <w:t>6</w:t>
            </w:r>
            <w:r w:rsidRPr="00820796">
              <w:rPr>
                <w:webHidden/>
              </w:rPr>
              <w:fldChar w:fldCharType="end"/>
            </w:r>
          </w:hyperlink>
        </w:p>
        <w:p w:rsidR="00820796" w:rsidRDefault="008D7338" w:rsidP="00820796">
          <w:pPr>
            <w:pStyle w:val="Obsah1"/>
          </w:pPr>
          <w:hyperlink w:anchor="_Toc374095178" w:history="1">
            <w:r w:rsidR="00820796" w:rsidRPr="00757E6E">
              <w:rPr>
                <w:rStyle w:val="Hypertextovodkaz"/>
              </w:rPr>
              <w:t>5</w:t>
            </w:r>
            <w:r w:rsidR="00820796">
              <w:tab/>
            </w:r>
            <w:r w:rsidR="00820796" w:rsidRPr="00757E6E">
              <w:rPr>
                <w:rStyle w:val="Hypertextovodkaz"/>
              </w:rPr>
              <w:t>Popis řešení</w:t>
            </w:r>
            <w:r w:rsidR="00820796">
              <w:rPr>
                <w:webHidden/>
              </w:rPr>
              <w:tab/>
            </w:r>
            <w:r>
              <w:rPr>
                <w:webHidden/>
              </w:rPr>
              <w:fldChar w:fldCharType="begin"/>
            </w:r>
            <w:r w:rsidR="00820796">
              <w:rPr>
                <w:webHidden/>
              </w:rPr>
              <w:instrText xml:space="preserve"> PAGEREF _Toc374095178 \h </w:instrText>
            </w:r>
            <w:r>
              <w:rPr>
                <w:webHidden/>
              </w:rPr>
            </w:r>
            <w:r>
              <w:rPr>
                <w:webHidden/>
              </w:rPr>
              <w:fldChar w:fldCharType="separate"/>
            </w:r>
            <w:r w:rsidR="004855A6">
              <w:rPr>
                <w:webHidden/>
              </w:rPr>
              <w:t>7</w:t>
            </w:r>
            <w:r>
              <w:rPr>
                <w:webHidden/>
              </w:rPr>
              <w:fldChar w:fldCharType="end"/>
            </w:r>
          </w:hyperlink>
        </w:p>
        <w:p w:rsidR="00820796" w:rsidRDefault="008D7338" w:rsidP="00820796">
          <w:pPr>
            <w:pStyle w:val="Obsah2"/>
            <w:tabs>
              <w:tab w:val="left" w:pos="880"/>
              <w:tab w:val="right" w:leader="dot" w:pos="9062"/>
            </w:tabs>
            <w:rPr>
              <w:noProof/>
            </w:rPr>
          </w:pPr>
          <w:hyperlink w:anchor="_Toc374095179" w:history="1">
            <w:r w:rsidR="00820796" w:rsidRPr="00757E6E">
              <w:rPr>
                <w:rStyle w:val="Hypertextovodkaz"/>
                <w:noProof/>
              </w:rPr>
              <w:t>5.1</w:t>
            </w:r>
            <w:r w:rsidR="00820796">
              <w:rPr>
                <w:noProof/>
              </w:rPr>
              <w:tab/>
            </w:r>
            <w:r w:rsidR="00820796" w:rsidRPr="00757E6E">
              <w:rPr>
                <w:rStyle w:val="Hypertextovodkaz"/>
                <w:noProof/>
              </w:rPr>
              <w:t>Ovládání programu</w:t>
            </w:r>
            <w:r w:rsidR="00820796">
              <w:rPr>
                <w:noProof/>
                <w:webHidden/>
              </w:rPr>
              <w:tab/>
            </w:r>
            <w:r>
              <w:rPr>
                <w:noProof/>
                <w:webHidden/>
              </w:rPr>
              <w:fldChar w:fldCharType="begin"/>
            </w:r>
            <w:r w:rsidR="00820796">
              <w:rPr>
                <w:noProof/>
                <w:webHidden/>
              </w:rPr>
              <w:instrText xml:space="preserve"> PAGEREF _Toc374095179 \h </w:instrText>
            </w:r>
            <w:r>
              <w:rPr>
                <w:noProof/>
                <w:webHidden/>
              </w:rPr>
            </w:r>
            <w:r>
              <w:rPr>
                <w:noProof/>
                <w:webHidden/>
              </w:rPr>
              <w:fldChar w:fldCharType="separate"/>
            </w:r>
            <w:r w:rsidR="004855A6">
              <w:rPr>
                <w:noProof/>
                <w:webHidden/>
              </w:rPr>
              <w:t>7</w:t>
            </w:r>
            <w:r>
              <w:rPr>
                <w:noProof/>
                <w:webHidden/>
              </w:rPr>
              <w:fldChar w:fldCharType="end"/>
            </w:r>
          </w:hyperlink>
        </w:p>
        <w:p w:rsidR="00820796" w:rsidRDefault="008D7338" w:rsidP="00820796">
          <w:pPr>
            <w:pStyle w:val="Obsah2"/>
            <w:tabs>
              <w:tab w:val="left" w:pos="880"/>
              <w:tab w:val="right" w:leader="dot" w:pos="9062"/>
            </w:tabs>
            <w:rPr>
              <w:noProof/>
            </w:rPr>
          </w:pPr>
          <w:hyperlink w:anchor="_Toc374095180" w:history="1">
            <w:r w:rsidR="00820796" w:rsidRPr="00757E6E">
              <w:rPr>
                <w:rStyle w:val="Hypertextovodkaz"/>
                <w:noProof/>
              </w:rPr>
              <w:t>5.2</w:t>
            </w:r>
            <w:r w:rsidR="00820796">
              <w:rPr>
                <w:noProof/>
              </w:rPr>
              <w:tab/>
            </w:r>
            <w:r w:rsidR="00820796" w:rsidRPr="00757E6E">
              <w:rPr>
                <w:rStyle w:val="Hypertextovodkaz"/>
                <w:noProof/>
              </w:rPr>
              <w:t>Vlastní implementace</w:t>
            </w:r>
            <w:r w:rsidR="00820796">
              <w:rPr>
                <w:noProof/>
                <w:webHidden/>
              </w:rPr>
              <w:tab/>
            </w:r>
            <w:r>
              <w:rPr>
                <w:noProof/>
                <w:webHidden/>
              </w:rPr>
              <w:fldChar w:fldCharType="begin"/>
            </w:r>
            <w:r w:rsidR="00820796">
              <w:rPr>
                <w:noProof/>
                <w:webHidden/>
              </w:rPr>
              <w:instrText xml:space="preserve"> PAGEREF _Toc374095180 \h </w:instrText>
            </w:r>
            <w:r>
              <w:rPr>
                <w:noProof/>
                <w:webHidden/>
              </w:rPr>
            </w:r>
            <w:r>
              <w:rPr>
                <w:noProof/>
                <w:webHidden/>
              </w:rPr>
              <w:fldChar w:fldCharType="separate"/>
            </w:r>
            <w:r w:rsidR="004855A6">
              <w:rPr>
                <w:noProof/>
                <w:webHidden/>
              </w:rPr>
              <w:t>7</w:t>
            </w:r>
            <w:r>
              <w:rPr>
                <w:noProof/>
                <w:webHidden/>
              </w:rPr>
              <w:fldChar w:fldCharType="end"/>
            </w:r>
          </w:hyperlink>
        </w:p>
        <w:p w:rsidR="00820796" w:rsidRDefault="008D7338" w:rsidP="00820796">
          <w:pPr>
            <w:pStyle w:val="Obsah2"/>
            <w:tabs>
              <w:tab w:val="left" w:pos="880"/>
              <w:tab w:val="right" w:leader="dot" w:pos="9062"/>
            </w:tabs>
            <w:rPr>
              <w:noProof/>
            </w:rPr>
          </w:pPr>
          <w:hyperlink w:anchor="_Toc374095181" w:history="1">
            <w:r w:rsidR="00820796" w:rsidRPr="00757E6E">
              <w:rPr>
                <w:rStyle w:val="Hypertextovodkaz"/>
                <w:noProof/>
              </w:rPr>
              <w:t>5.3</w:t>
            </w:r>
            <w:r w:rsidR="00820796">
              <w:rPr>
                <w:noProof/>
              </w:rPr>
              <w:tab/>
            </w:r>
            <w:r w:rsidR="00820796" w:rsidRPr="00757E6E">
              <w:rPr>
                <w:rStyle w:val="Hypertextovodkaz"/>
                <w:noProof/>
              </w:rPr>
              <w:t>Optimalizace</w:t>
            </w:r>
            <w:r w:rsidR="00820796">
              <w:rPr>
                <w:noProof/>
                <w:webHidden/>
              </w:rPr>
              <w:tab/>
            </w:r>
            <w:r>
              <w:rPr>
                <w:noProof/>
                <w:webHidden/>
              </w:rPr>
              <w:fldChar w:fldCharType="begin"/>
            </w:r>
            <w:r w:rsidR="00820796">
              <w:rPr>
                <w:noProof/>
                <w:webHidden/>
              </w:rPr>
              <w:instrText xml:space="preserve"> PAGEREF _Toc374095181 \h </w:instrText>
            </w:r>
            <w:r>
              <w:rPr>
                <w:noProof/>
                <w:webHidden/>
              </w:rPr>
            </w:r>
            <w:r>
              <w:rPr>
                <w:noProof/>
                <w:webHidden/>
              </w:rPr>
              <w:fldChar w:fldCharType="separate"/>
            </w:r>
            <w:r w:rsidR="004855A6">
              <w:rPr>
                <w:noProof/>
                <w:webHidden/>
              </w:rPr>
              <w:t>8</w:t>
            </w:r>
            <w:r>
              <w:rPr>
                <w:noProof/>
                <w:webHidden/>
              </w:rPr>
              <w:fldChar w:fldCharType="end"/>
            </w:r>
          </w:hyperlink>
        </w:p>
        <w:p w:rsidR="00820796" w:rsidRDefault="008D7338" w:rsidP="00820796">
          <w:pPr>
            <w:pStyle w:val="Obsah1"/>
          </w:pPr>
          <w:hyperlink w:anchor="_Toc374095182" w:history="1">
            <w:r w:rsidR="00820796" w:rsidRPr="00757E6E">
              <w:rPr>
                <w:rStyle w:val="Hypertextovodkaz"/>
              </w:rPr>
              <w:t>6</w:t>
            </w:r>
            <w:r w:rsidR="00820796">
              <w:tab/>
            </w:r>
            <w:r w:rsidR="00820796" w:rsidRPr="00757E6E">
              <w:rPr>
                <w:rStyle w:val="Hypertextovodkaz"/>
              </w:rPr>
              <w:t>Závěr</w:t>
            </w:r>
            <w:r w:rsidR="00820796">
              <w:rPr>
                <w:webHidden/>
              </w:rPr>
              <w:tab/>
            </w:r>
            <w:r>
              <w:rPr>
                <w:webHidden/>
              </w:rPr>
              <w:fldChar w:fldCharType="begin"/>
            </w:r>
            <w:r w:rsidR="00820796">
              <w:rPr>
                <w:webHidden/>
              </w:rPr>
              <w:instrText xml:space="preserve"> PAGEREF _Toc374095182 \h </w:instrText>
            </w:r>
            <w:r>
              <w:rPr>
                <w:webHidden/>
              </w:rPr>
            </w:r>
            <w:r>
              <w:rPr>
                <w:webHidden/>
              </w:rPr>
              <w:fldChar w:fldCharType="separate"/>
            </w:r>
            <w:r w:rsidR="004855A6">
              <w:rPr>
                <w:webHidden/>
              </w:rPr>
              <w:t>9</w:t>
            </w:r>
            <w:r>
              <w:rPr>
                <w:webHidden/>
              </w:rPr>
              <w:fldChar w:fldCharType="end"/>
            </w:r>
          </w:hyperlink>
        </w:p>
        <w:p w:rsidR="00820796" w:rsidRDefault="008D7338" w:rsidP="00820796">
          <w:pPr>
            <w:pStyle w:val="Obsah1"/>
          </w:pPr>
          <w:hyperlink w:anchor="_Toc374095183" w:history="1">
            <w:r w:rsidR="00820796" w:rsidRPr="00757E6E">
              <w:rPr>
                <w:rStyle w:val="Hypertextovodkaz"/>
              </w:rPr>
              <w:t>7</w:t>
            </w:r>
            <w:r w:rsidR="00820796">
              <w:tab/>
            </w:r>
            <w:r w:rsidR="00820796" w:rsidRPr="00757E6E">
              <w:rPr>
                <w:rStyle w:val="Hypertextovodkaz"/>
              </w:rPr>
              <w:t>Reference</w:t>
            </w:r>
            <w:r w:rsidR="00820796">
              <w:rPr>
                <w:webHidden/>
              </w:rPr>
              <w:tab/>
            </w:r>
            <w:r>
              <w:rPr>
                <w:webHidden/>
              </w:rPr>
              <w:fldChar w:fldCharType="begin"/>
            </w:r>
            <w:r w:rsidR="00820796">
              <w:rPr>
                <w:webHidden/>
              </w:rPr>
              <w:instrText xml:space="preserve"> PAGEREF _Toc374095183 \h </w:instrText>
            </w:r>
            <w:r>
              <w:rPr>
                <w:webHidden/>
              </w:rPr>
            </w:r>
            <w:r>
              <w:rPr>
                <w:webHidden/>
              </w:rPr>
              <w:fldChar w:fldCharType="separate"/>
            </w:r>
            <w:r w:rsidR="004855A6">
              <w:rPr>
                <w:webHidden/>
              </w:rPr>
              <w:t>10</w:t>
            </w:r>
            <w:r>
              <w:rPr>
                <w:webHidden/>
              </w:rPr>
              <w:fldChar w:fldCharType="end"/>
            </w:r>
          </w:hyperlink>
        </w:p>
        <w:p w:rsidR="00820796" w:rsidRDefault="008D7338" w:rsidP="00820796">
          <w:pPr>
            <w:pStyle w:val="Obsah1"/>
          </w:pPr>
          <w:hyperlink w:anchor="_Toc374095184" w:history="1">
            <w:r w:rsidR="00820796" w:rsidRPr="00757E6E">
              <w:rPr>
                <w:rStyle w:val="Hypertextovodkaz"/>
              </w:rPr>
              <w:t>Příloha A</w:t>
            </w:r>
            <w:r w:rsidR="00820796">
              <w:rPr>
                <w:webHidden/>
              </w:rPr>
              <w:tab/>
            </w:r>
            <w:r>
              <w:rPr>
                <w:webHidden/>
              </w:rPr>
              <w:fldChar w:fldCharType="begin"/>
            </w:r>
            <w:r w:rsidR="00820796">
              <w:rPr>
                <w:webHidden/>
              </w:rPr>
              <w:instrText xml:space="preserve"> PAGEREF _Toc374095184 \h </w:instrText>
            </w:r>
            <w:r>
              <w:rPr>
                <w:webHidden/>
              </w:rPr>
            </w:r>
            <w:r>
              <w:rPr>
                <w:webHidden/>
              </w:rPr>
              <w:fldChar w:fldCharType="separate"/>
            </w:r>
            <w:r w:rsidR="004855A6">
              <w:rPr>
                <w:webHidden/>
              </w:rPr>
              <w:t>11</w:t>
            </w:r>
            <w:r>
              <w:rPr>
                <w:webHidden/>
              </w:rPr>
              <w:fldChar w:fldCharType="end"/>
            </w:r>
          </w:hyperlink>
        </w:p>
        <w:p w:rsidR="001A1542" w:rsidRDefault="008D7338" w:rsidP="00820796">
          <w:r>
            <w:fldChar w:fldCharType="end"/>
          </w:r>
        </w:p>
      </w:sdtContent>
    </w:sdt>
    <w:p w:rsidR="001A1542" w:rsidRDefault="001A1542" w:rsidP="002D0BBF">
      <w:pPr>
        <w:tabs>
          <w:tab w:val="left" w:pos="8647"/>
        </w:tabs>
        <w:spacing w:after="0" w:line="240" w:lineRule="auto"/>
        <w:jc w:val="left"/>
      </w:pPr>
    </w:p>
    <w:p w:rsidR="00820796" w:rsidRDefault="00820796" w:rsidP="002D0BBF">
      <w:pPr>
        <w:pStyle w:val="Nadpis1"/>
        <w:tabs>
          <w:tab w:val="left" w:pos="8647"/>
        </w:tabs>
        <w:spacing w:after="0"/>
        <w:sectPr w:rsidR="00820796" w:rsidSect="00341977">
          <w:pgSz w:w="11906" w:h="16838"/>
          <w:pgMar w:top="1417" w:right="1417" w:bottom="1417" w:left="1417" w:header="708" w:footer="708" w:gutter="0"/>
          <w:cols w:space="708"/>
          <w:docGrid w:linePitch="360"/>
        </w:sectPr>
      </w:pPr>
    </w:p>
    <w:p w:rsidR="001A1542" w:rsidRDefault="001A1542" w:rsidP="004855A6">
      <w:pPr>
        <w:pStyle w:val="Nadpis4"/>
      </w:pPr>
      <w:bookmarkStart w:id="0" w:name="_Toc374095164"/>
      <w:r w:rsidRPr="004855A6">
        <w:lastRenderedPageBreak/>
        <w:t>Úvod</w:t>
      </w:r>
      <w:bookmarkEnd w:id="0"/>
    </w:p>
    <w:p w:rsidR="00A32077" w:rsidRDefault="00A32077" w:rsidP="00A32077">
      <w:r>
        <w:t>Tématem této práce je implementace překladače pro jazyk IFJ14.</w:t>
      </w:r>
    </w:p>
    <w:p w:rsidR="00A32077" w:rsidRDefault="00A32077" w:rsidP="00A32077"/>
    <w:p w:rsidR="00A32077" w:rsidRPr="00A32077" w:rsidRDefault="00A32077" w:rsidP="00A32077"/>
    <w:p w:rsidR="00E80E51" w:rsidRDefault="00237D40" w:rsidP="00237D40">
      <w:pPr>
        <w:tabs>
          <w:tab w:val="left" w:pos="8647"/>
        </w:tabs>
      </w:pPr>
      <w:r>
        <w:t>Tématem této práce jsou i</w:t>
      </w:r>
      <w:r w:rsidR="002855E8">
        <w:t>terační výpočty</w:t>
      </w:r>
      <w:r>
        <w:t>. Ty</w:t>
      </w:r>
      <w:r w:rsidR="002855E8">
        <w:t xml:space="preserve"> jsou</w:t>
      </w:r>
      <w:r>
        <w:t xml:space="preserve"> velmi</w:t>
      </w:r>
      <w:r w:rsidR="002855E8">
        <w:t xml:space="preserve"> časově náročné a poněkud složité na algoritmizaci</w:t>
      </w:r>
      <w:r>
        <w:t>.V některých případech bývá</w:t>
      </w:r>
      <w:r w:rsidR="00E80E51">
        <w:t xml:space="preserve"> dost</w:t>
      </w:r>
      <w:r>
        <w:t>i</w:t>
      </w:r>
      <w:r w:rsidR="00E80E51">
        <w:t xml:space="preserve"> složité nalézt návaznost mezi předchozím a následujícím výsledkem</w:t>
      </w:r>
      <w:r>
        <w:t xml:space="preserve">. A je nutné si uvědomit, že v několika </w:t>
      </w:r>
      <w:r w:rsidR="00E80E51">
        <w:t xml:space="preserve"> p</w:t>
      </w:r>
      <w:r>
        <w:t>řípadech to ani nelze. V takovýchto případech</w:t>
      </w:r>
      <w:r w:rsidR="00E80E51">
        <w:t xml:space="preserve"> se musíme zaměřit na jinou návaznost, </w:t>
      </w:r>
      <w:r>
        <w:t xml:space="preserve">jedná se </w:t>
      </w:r>
      <w:r w:rsidR="00E80E51">
        <w:t xml:space="preserve">například </w:t>
      </w:r>
      <w:r>
        <w:t xml:space="preserve">o návaznost </w:t>
      </w:r>
      <w:r w:rsidR="00E80E51">
        <w:t>mezi předchozím a následujícím členem výpočtu, který se dále vyoperuje</w:t>
      </w:r>
      <w:r>
        <w:t xml:space="preserve"> s výsledkem a toto je právě náš případ</w:t>
      </w:r>
      <w:r w:rsidR="00E80E51">
        <w:t xml:space="preserve">. </w:t>
      </w:r>
    </w:p>
    <w:p w:rsidR="004855A6" w:rsidRDefault="00E80E51" w:rsidP="00237D40">
      <w:pPr>
        <w:tabs>
          <w:tab w:val="left" w:pos="8647"/>
        </w:tabs>
      </w:pPr>
      <w:r>
        <w:t xml:space="preserve">Dalším </w:t>
      </w:r>
      <w:r w:rsidR="00237D40">
        <w:t xml:space="preserve">kamenem </w:t>
      </w:r>
      <w:r>
        <w:t>úrazu často bývá p</w:t>
      </w:r>
      <w:r w:rsidR="005D296B">
        <w:t>řesnost výpočtu</w:t>
      </w:r>
      <w:r w:rsidR="00237D40">
        <w:t>. V jistých případech</w:t>
      </w:r>
      <w:r w:rsidR="005D296B">
        <w:t xml:space="preserve"> se mohou</w:t>
      </w:r>
      <w:r>
        <w:t xml:space="preserve"> výsledky</w:t>
      </w:r>
      <w:r w:rsidR="005D296B">
        <w:t xml:space="preserve"> v mezních hodnotách</w:t>
      </w:r>
      <w:r>
        <w:t xml:space="preserve"> lišit. Když tato situace nastane, přich</w:t>
      </w:r>
      <w:r w:rsidR="00A3494E">
        <w:t>ází na řadu často obtížná optimalizace výpočtu.</w:t>
      </w:r>
      <w:r w:rsidR="00237D40">
        <w:t xml:space="preserve"> Kterou jsem se taktéž zabýval v této práci. </w:t>
      </w:r>
    </w:p>
    <w:p w:rsidR="00EE359B" w:rsidRDefault="004855A6" w:rsidP="004855A6">
      <w:pPr>
        <w:spacing w:after="0" w:line="240" w:lineRule="auto"/>
        <w:jc w:val="left"/>
      </w:pPr>
      <w:r>
        <w:br w:type="page"/>
      </w:r>
    </w:p>
    <w:p w:rsidR="00A3494E" w:rsidRPr="004855A6" w:rsidRDefault="00DD780C" w:rsidP="004855A6">
      <w:pPr>
        <w:pStyle w:val="Nadpis1"/>
        <w:pageBreakBefore w:val="0"/>
        <w:widowControl w:val="0"/>
        <w:numPr>
          <w:ilvl w:val="0"/>
          <w:numId w:val="5"/>
        </w:numPr>
        <w:tabs>
          <w:tab w:val="clear" w:pos="1492"/>
          <w:tab w:val="num" w:pos="0"/>
        </w:tabs>
        <w:spacing w:before="600" w:line="240" w:lineRule="auto"/>
        <w:ind w:left="680" w:hanging="680"/>
        <w:rPr>
          <w:rFonts w:eastAsia="Times New Roman"/>
        </w:rPr>
      </w:pPr>
      <w:r>
        <w:rPr>
          <w:rFonts w:eastAsia="Times New Roman"/>
        </w:rPr>
        <w:lastRenderedPageBreak/>
        <w:t>Implementace</w:t>
      </w:r>
    </w:p>
    <w:p w:rsidR="00A3494E" w:rsidRDefault="00DD780C" w:rsidP="002D0BBF">
      <w:pPr>
        <w:tabs>
          <w:tab w:val="left" w:pos="8647"/>
        </w:tabs>
      </w:pPr>
      <w:r>
        <w:t xml:space="preserve">V této kapitole se zaměříme na implementaci jednotlivých částí překladače, vyhledávání a řazení v řetězci. </w:t>
      </w:r>
      <w:r w:rsidR="008B480D">
        <w:t>.</w:t>
      </w:r>
    </w:p>
    <w:p w:rsidR="00A3494E" w:rsidRDefault="00DD780C" w:rsidP="002D0BBF">
      <w:pPr>
        <w:pStyle w:val="Nadpis2"/>
        <w:tabs>
          <w:tab w:val="left" w:pos="8647"/>
        </w:tabs>
      </w:pPr>
      <w:r>
        <w:t>Lexikální analýza</w:t>
      </w:r>
    </w:p>
    <w:p w:rsidR="00726967" w:rsidRDefault="00DD780C" w:rsidP="002D0BBF">
      <w:pPr>
        <w:tabs>
          <w:tab w:val="left" w:pos="8647"/>
        </w:tabs>
      </w:pPr>
      <w:r>
        <w:t>Lexikální analýza byla impl</w:t>
      </w:r>
      <w:r w:rsidR="004A5535">
        <w:t>ementovaná jako konečný automat v souboru scanner.c a je volaná jako funkce get_token, která načítá jednotlivé znaky ze zdrojového souboru a vra</w:t>
      </w:r>
      <w:r w:rsidR="00726967">
        <w:t>cí typ tokenu, které jsou spolu se stavy konečného automatu</w:t>
      </w:r>
      <w:r w:rsidR="004A5535">
        <w:t xml:space="preserve"> definované v souboru scanner.h</w:t>
      </w:r>
      <w:r w:rsidR="00726967">
        <w:t>. Schéma automatu je vyobrazeno v příloze.</w:t>
      </w:r>
    </w:p>
    <w:p w:rsidR="00CD084F" w:rsidRDefault="00944953" w:rsidP="002D0BBF">
      <w:pPr>
        <w:pStyle w:val="Nadpis2"/>
        <w:tabs>
          <w:tab w:val="left" w:pos="8647"/>
        </w:tabs>
      </w:pPr>
      <w:r>
        <w:t>Knuth-Morris-Prattův algoritmus (KMP)</w:t>
      </w:r>
    </w:p>
    <w:p w:rsidR="00944953" w:rsidRPr="00944953" w:rsidRDefault="00944953" w:rsidP="00944953">
      <w:r>
        <w:t>Tento algoritmus ke své práci využívá konečný automat. Algoritmus se dá rozdělit na dvě části. V</w:t>
      </w:r>
      <w:r w:rsidR="00471BBE">
        <w:t> </w:t>
      </w:r>
      <w:r>
        <w:t>první</w:t>
      </w:r>
      <w:r w:rsidR="00471BBE">
        <w:t xml:space="preserve"> části</w:t>
      </w:r>
      <w:r>
        <w:t xml:space="preserve"> algoritmus prochází vzorek</w:t>
      </w:r>
      <w:r w:rsidR="00471BBE">
        <w:t>,</w:t>
      </w:r>
      <w:r>
        <w:t xml:space="preserve"> který vyhledáváme a do pole Fail ukládá</w:t>
      </w:r>
      <w:r w:rsidR="00471BBE">
        <w:t xml:space="preserve"> jednotlivé</w:t>
      </w:r>
      <w:r>
        <w:t xml:space="preserve"> indexy,</w:t>
      </w:r>
      <w:r w:rsidR="00471BBE">
        <w:t xml:space="preserve"> ke každé pozici ve vzorku pouze jeden, které udávají, na kterou pozici se máme vrátit, dojde-li k neshodě na aktuální pozici. V druhé části algoritmus prochází vzorek a zároveň řetězec, v kterém vyhledáváme. Pokud dojde k neshodě, posuneme</w:t>
      </w:r>
      <w:r w:rsidR="00754B37">
        <w:t xml:space="preserve"> se ve vzorku</w:t>
      </w:r>
      <w:r w:rsidR="00471BBE">
        <w:t xml:space="preserve"> na pozici, která je v poli </w:t>
      </w:r>
      <w:r w:rsidR="00754B37">
        <w:t>Fail pro aktuální pozici a znova porovnáváme vyhledávaný vzorek se zadaným řetězcem</w:t>
      </w:r>
      <w:r w:rsidR="00471BBE">
        <w:t xml:space="preserve">. </w:t>
      </w:r>
      <w:r w:rsidR="00754B37">
        <w:t>Algoritmus tedy proběhne m+n krát, přičemž m je délka řetězce v kterém vyhledáváme a n je délka vzorku, který vyhledáváme.</w:t>
      </w:r>
      <w:r w:rsidR="00B8471F">
        <w:t xml:space="preserve"> V nejhorším případě se může m rovnat n a algoritmus vlastně proběhne 2n krát a má tedy lineární složitost. Algoritmus byl implementován jako jedna funkce v souboru ial.c a byl pojmenován find. </w:t>
      </w:r>
      <w:r w:rsidR="00754B37">
        <w:t>Algoritmus nám vrací pozici kde došlo ke shodě vzorku s řetězcem a při neshodě vrací 0.</w:t>
      </w:r>
    </w:p>
    <w:p w:rsidR="00CE7373" w:rsidRDefault="00B8471F" w:rsidP="002D0BBF">
      <w:pPr>
        <w:pStyle w:val="Nadpis2"/>
        <w:tabs>
          <w:tab w:val="left" w:pos="8647"/>
        </w:tabs>
      </w:pPr>
      <w:r>
        <w:t>Shell sort – řazení se snižujícím se přírůstkem</w:t>
      </w:r>
    </w:p>
    <w:p w:rsidR="00CE7373" w:rsidRDefault="00A214FE" w:rsidP="002D0BBF">
      <w:pPr>
        <w:tabs>
          <w:tab w:val="left" w:pos="8647"/>
        </w:tabs>
      </w:pPr>
      <w:r>
        <w:t>Výše zmíněný algoritmus si rozděluje řetězec na podřetězce složené se znaků vzdálených od sebe o krok. Shell sort začíná s krokem rovným polovině délky řetězce. Na jednotlivé podřetězce aplikuje Booble sort, to znamená že, každý podřetězec prochází od počátku do konce a vyměňuje prvky, tak aby prvek s větší ordinální hodnotou byl vždy vpravo. Booble sort skončí, až když při průchodu nedojde k výměně žádné dvojice prvků. Po seřazení všech podřetězců se krok zmenší na polovinu a znovu se na podřetězce aplikuje Booble sort. Algoritmus skončí, pokud se krok rovná 0. Algoritmus byl implementován jako funkce sort v souboru ial.c a vrací seřazený řetězec</w:t>
      </w:r>
      <w:r w:rsidR="00FA2AF0">
        <w:t xml:space="preserve">. Shell sort je nestabilní metoda která pracuje in-situ, </w:t>
      </w:r>
      <w:r w:rsidR="00D64476">
        <w:lastRenderedPageBreak/>
        <w:t>to znamená,</w:t>
      </w:r>
      <w:bookmarkStart w:id="1" w:name="_GoBack"/>
      <w:bookmarkEnd w:id="1"/>
      <w:r w:rsidR="00FA2AF0">
        <w:t xml:space="preserve"> že nemusí respektovat pořadí položek se stejným klíčem a k seřazení nepotřebuje další pomocné pole.</w:t>
      </w:r>
    </w:p>
    <w:p w:rsidR="00AB3630" w:rsidRDefault="00AB3630" w:rsidP="002D0BBF">
      <w:pPr>
        <w:pStyle w:val="Nadpis2"/>
        <w:tabs>
          <w:tab w:val="left" w:pos="8647"/>
        </w:tabs>
      </w:pPr>
      <w:bookmarkStart w:id="2" w:name="_Toc374095169"/>
      <w:r>
        <w:t>Analýza vstupních dat</w:t>
      </w:r>
      <w:bookmarkEnd w:id="2"/>
    </w:p>
    <w:p w:rsidR="00AB3630" w:rsidRDefault="00AB3630" w:rsidP="002D0BBF">
      <w:pPr>
        <w:tabs>
          <w:tab w:val="left" w:pos="8647"/>
        </w:tabs>
      </w:pPr>
      <w:r>
        <w:t>U vstupních dat musíme pamatovat na různorodost jejich zadaní a ošetřovat je k jednotlivým funkcím a zohlednit obor hodnot jednotlivých funkcí, aby program nezkolaboval nebo nepředával nesmyslné hodnoty. Další častí ošetření je počet parametrů, který je u jednotlivých funkcí různý a musíme to v programu zohlednit.</w:t>
      </w:r>
      <w:r w:rsidR="00525DBD">
        <w:t>U trojúhelníku potom musíme ověřovat, zda se vůbec o trojúhelník jedná.</w:t>
      </w:r>
    </w:p>
    <w:p w:rsidR="00525DBD" w:rsidRDefault="00525DBD" w:rsidP="002D0BBF">
      <w:pPr>
        <w:pStyle w:val="Nadpis2"/>
        <w:tabs>
          <w:tab w:val="left" w:pos="8647"/>
        </w:tabs>
      </w:pPr>
      <w:bookmarkStart w:id="3" w:name="_Toc374095170"/>
      <w:r>
        <w:t>Přesnost výstupních dat</w:t>
      </w:r>
      <w:bookmarkEnd w:id="3"/>
    </w:p>
    <w:p w:rsidR="00525DBD" w:rsidRDefault="00525DBD" w:rsidP="002D0BBF">
      <w:pPr>
        <w:tabs>
          <w:tab w:val="left" w:pos="8647"/>
        </w:tabs>
      </w:pPr>
      <w:r>
        <w:t>U výstupních dat zase musíme počítat s nepřesností některých výsledků. Program nemusí pracovat správě pro mezní hodno</w:t>
      </w:r>
      <w:r w:rsidR="002855E8">
        <w:t>ty ve funkci</w:t>
      </w:r>
      <w:r>
        <w:t>arcus sinus. Na toto jsme museli při psaní programu myslet a najít vhodný vztah pro přepočet v mezních hodnotách</w:t>
      </w:r>
      <w:r w:rsidR="00CE7373">
        <w:t>.</w:t>
      </w:r>
    </w:p>
    <w:p w:rsidR="00E45A37" w:rsidRDefault="00E45A37" w:rsidP="000936DB">
      <w:pPr>
        <w:pStyle w:val="Nadpis1"/>
      </w:pPr>
      <w:r>
        <w:lastRenderedPageBreak/>
        <w:t xml:space="preserve">Syntaktická analýza </w:t>
      </w:r>
    </w:p>
    <w:p w:rsidR="00E45A37" w:rsidRDefault="00E45A37" w:rsidP="00E45A37">
      <w:pPr>
        <w:pStyle w:val="Dokumentace"/>
      </w:pPr>
      <w:r>
        <w:t xml:space="preserve">Zkoumání, zda byl vstupní program správně syntakticky napsán, musíme rozdělit na dvě části. První část je kontrola syntaxe neobsahující výrazy. Výrazy poté řešíme pomocí druhé části. Tyto dvě části spolu musí vzájemně komunikovat a musí být </w:t>
      </w:r>
      <w:r w:rsidR="00E44B46">
        <w:t xml:space="preserve">vhodně použity na jednotlivé </w:t>
      </w:r>
      <w:r>
        <w:t>části vstupního souboru.</w:t>
      </w:r>
    </w:p>
    <w:p w:rsidR="00E45A37" w:rsidRDefault="00E45A37" w:rsidP="000936DB">
      <w:pPr>
        <w:pStyle w:val="Nadpis2"/>
      </w:pPr>
      <w:r>
        <w:t>Syntaktická analýza neobsahující výrazy</w:t>
      </w:r>
    </w:p>
    <w:p w:rsidR="00E45A37" w:rsidRPr="00E45A37" w:rsidRDefault="00E44B46" w:rsidP="00E45A37">
      <w:pPr>
        <w:pStyle w:val="Dokumentace"/>
      </w:pPr>
      <w:r>
        <w:t>Problém správnosti syntaxe je řešen pomocí vhodné LL gramatiky a následně její implementace pomocí rekurzivního sestupu. LL gramatika je navržena vzhledem k zadání a její každý jednotlivý neterminál je charakterizován pomocí funkce. Pokud k jednomu neterminál přísluší více LL pravidel, jejich rozlišení je zajištěno pomocí větvení. Pokud se zjistí, že musí být zpracováván výraz, program zavolá modul na zpracování výrazu a následně se znovu vrátí na rekurzivní sestup LL gramatikou.</w:t>
      </w:r>
      <w:r w:rsidR="00A32D28">
        <w:t xml:space="preserve"> Tato technika je uplatněna i na volání funkcí ve vstupním programu, kdy nejprve syntaktická analýza zjistí, zda daná funkce je deklarována a následně při každém parametru zavolá zpracování výrazu.</w:t>
      </w:r>
      <w:r w:rsidR="000936DB">
        <w:t xml:space="preserve"> </w:t>
      </w:r>
      <w:r w:rsidR="00A32D28">
        <w:t xml:space="preserve">Syntaktická analýza </w:t>
      </w:r>
      <w:r w:rsidR="00473A5A">
        <w:t xml:space="preserve">zároveň </w:t>
      </w:r>
      <w:r w:rsidR="00A32D28">
        <w:t xml:space="preserve">pokrývá část typové kontroly konkrétně přiřazení a </w:t>
      </w:r>
      <w:r w:rsidR="00473A5A">
        <w:t>parametry volání funkcí včetně jejich návratového typu.</w:t>
      </w:r>
      <w:r w:rsidR="000936DB">
        <w:t xml:space="preserve"> Samotné znění LL gramatiky je přibaleno v příloze.</w:t>
      </w:r>
    </w:p>
    <w:p w:rsidR="005D296B" w:rsidRDefault="002855E8" w:rsidP="002D0BBF">
      <w:pPr>
        <w:pStyle w:val="Nadpis1"/>
        <w:tabs>
          <w:tab w:val="left" w:pos="8647"/>
        </w:tabs>
      </w:pPr>
      <w:bookmarkStart w:id="4" w:name="_Toc374095171"/>
      <w:r>
        <w:lastRenderedPageBreak/>
        <w:t>Řeš</w:t>
      </w:r>
      <w:r w:rsidR="005D296B">
        <w:t>ení problémů</w:t>
      </w:r>
      <w:bookmarkEnd w:id="4"/>
    </w:p>
    <w:p w:rsidR="005D296B" w:rsidRDefault="00EF4F01" w:rsidP="002D0BBF">
      <w:pPr>
        <w:pStyle w:val="Nadpis2"/>
        <w:tabs>
          <w:tab w:val="left" w:pos="8647"/>
        </w:tabs>
      </w:pPr>
      <w:bookmarkStart w:id="5" w:name="_Toc374095172"/>
      <w:r>
        <w:t>Řešení problémů</w:t>
      </w:r>
      <w:r w:rsidR="005D296B">
        <w:t xml:space="preserve"> vstupních dat</w:t>
      </w:r>
      <w:bookmarkEnd w:id="5"/>
    </w:p>
    <w:p w:rsidR="005D296B" w:rsidRDefault="005D296B" w:rsidP="002D0BBF">
      <w:pPr>
        <w:tabs>
          <w:tab w:val="left" w:pos="8647"/>
        </w:tabs>
      </w:pPr>
      <w:r>
        <w:t>Vstupní data můžeme dostat velmi různorodá, mám</w:t>
      </w:r>
      <w:r w:rsidR="00CE7373">
        <w:t>e totiž funkce bez parametru, fu</w:t>
      </w:r>
      <w:r>
        <w:t xml:space="preserve">nkce s jedním parametrem a se šesti parametry. </w:t>
      </w:r>
      <w:r w:rsidR="00EF4F01">
        <w:t>Nejprve si tedy zjistíme, kterou z funkci budeme volat a do pomocné proměnné si uložíme její příznak. Podle příznaku dále ošetřujeme, kolik parametrů bylo zadáno, jestli bylizadány přijatelně. U všech funkci kromě funkce help, máme alespoň jeden parametr, který je číslo. Tento převod musíme ošetřit, zda vůbec</w:t>
      </w:r>
      <w:r w:rsidR="002855E8">
        <w:t xml:space="preserve"> lze</w:t>
      </w:r>
      <w:r w:rsidR="00EF4F01">
        <w:t xml:space="preserve"> parametr na číslo převést a dále u jednotlivých funkcí musíme zjišťovat, jestli zadaný parametr funkce leží v jejím oboru hodnot. U funkce my_triangle na</w:t>
      </w:r>
      <w:r w:rsidR="002855E8">
        <w:t>víc musíme ošetřit, zda se</w:t>
      </w:r>
      <w:r w:rsidR="00EF4F01">
        <w:t xml:space="preserve"> jedná o trojúhelník. Toto řešíme pomocí jednoduchého pravidla: Součet dvou stran v trojúhelníků musí být vždy delší než třetí strana.</w:t>
      </w:r>
    </w:p>
    <w:p w:rsidR="00EF4F01" w:rsidRDefault="00EF4F01" w:rsidP="002D0BBF">
      <w:pPr>
        <w:pStyle w:val="Nadpis2"/>
        <w:tabs>
          <w:tab w:val="left" w:pos="8647"/>
        </w:tabs>
      </w:pPr>
      <w:bookmarkStart w:id="6" w:name="_Toc374095173"/>
      <w:r>
        <w:t>Jednotlivé řady</w:t>
      </w:r>
      <w:r w:rsidR="00CA2A4E">
        <w:t xml:space="preserve"> a vzorce</w:t>
      </w:r>
      <w:r>
        <w:t xml:space="preserve"> pro výpočet funkcí</w:t>
      </w:r>
      <w:bookmarkEnd w:id="6"/>
    </w:p>
    <w:p w:rsidR="00EF4F01" w:rsidRDefault="00CA2A4E" w:rsidP="002D0BBF">
      <w:pPr>
        <w:pStyle w:val="Odstavecseseznamem"/>
        <w:numPr>
          <w:ilvl w:val="0"/>
          <w:numId w:val="14"/>
        </w:numPr>
        <w:tabs>
          <w:tab w:val="left" w:pos="8647"/>
        </w:tabs>
      </w:pPr>
      <w:r>
        <w:t>Druhá odmocnina</w:t>
      </w:r>
      <w:r w:rsidR="008E6204">
        <w:t xml:space="preserve"> (Newtonova metoda)</w:t>
      </w:r>
    </w:p>
    <w:p w:rsidR="00EF4F01" w:rsidRDefault="008D7338" w:rsidP="002D0BBF">
      <w:pPr>
        <w:pStyle w:val="Odstavecseseznamem"/>
        <w:tabs>
          <w:tab w:val="left" w:pos="8647"/>
        </w:tabs>
      </w:p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=x ;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y</m:t>
                    </m:r>
                  </m:e>
                  <m:sub>
                    <m:r>
                      <w:rPr>
                        <w:rFonts w:ascii="Cambria Math" w:hAnsi="Cambria Math"/>
                      </w:rPr>
                      <m:t>i</m:t>
                    </m:r>
                  </m:sub>
                </m:sSub>
              </m:den>
            </m:f>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CA2A4E">
        <w:t>; kde x je vstupní hodnota</w:t>
      </w:r>
      <w:r w:rsidR="002D0BBF">
        <w:tab/>
        <w:t>(1)</w:t>
      </w:r>
    </w:p>
    <w:p w:rsidR="00CA2A4E" w:rsidRDefault="00CA2A4E" w:rsidP="002D0BBF">
      <w:pPr>
        <w:pStyle w:val="Odstavecseseznamem"/>
        <w:numPr>
          <w:ilvl w:val="0"/>
          <w:numId w:val="14"/>
        </w:numPr>
        <w:tabs>
          <w:tab w:val="left" w:pos="8647"/>
        </w:tabs>
      </w:pPr>
      <w:r>
        <w:t>Arcus sinus</w:t>
      </w:r>
      <w:r w:rsidR="008E6204">
        <w:t xml:space="preserve"> (Taylorova věta)</w:t>
      </w:r>
    </w:p>
    <w:p w:rsidR="00CA2A4E" w:rsidRDefault="008D7338" w:rsidP="002D0BBF">
      <w:pPr>
        <w:pStyle w:val="Odstavecseseznamem"/>
        <w:tabs>
          <w:tab w:val="left" w:pos="8647"/>
        </w:tabs>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 xml:space="preserve">=x+ </m:t>
            </m:r>
            <m:f>
              <m:fPr>
                <m:ctrlPr>
                  <w:rPr>
                    <w:rFonts w:ascii="Cambria Math" w:hAnsi="Cambria Math"/>
                    <w:i/>
                  </w:rPr>
                </m:ctrlPr>
              </m:fPr>
              <m:num>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3</m:t>
                    </m:r>
                  </m:sup>
                </m:sSup>
              </m:num>
              <m:den>
                <m:r>
                  <w:rPr>
                    <w:rFonts w:ascii="Cambria Math" w:hAnsi="Cambria Math"/>
                  </w:rPr>
                  <m:t>2∙3</m:t>
                </m:r>
              </m:den>
            </m:f>
            <m:r>
              <w:rPr>
                <w:rFonts w:ascii="Cambria Math" w:hAnsi="Cambria Math"/>
              </w:rPr>
              <m:t>+</m:t>
            </m:r>
            <m:f>
              <m:fPr>
                <m:ctrlPr>
                  <w:rPr>
                    <w:rFonts w:ascii="Cambria Math" w:hAnsi="Cambria Math"/>
                    <w:i/>
                  </w:rPr>
                </m:ctrlPr>
              </m:fPr>
              <m:num>
                <m:r>
                  <w:rPr>
                    <w:rFonts w:ascii="Cambria Math" w:hAnsi="Cambria Math"/>
                  </w:rPr>
                  <m:t>1∙3∙</m:t>
                </m:r>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2∙4∙5</m:t>
                </m:r>
              </m:den>
            </m:f>
            <m:r>
              <w:rPr>
                <w:rFonts w:ascii="Cambria Math" w:hAnsi="Cambria Math"/>
              </w:rPr>
              <m:t>+</m:t>
            </m:r>
            <m:f>
              <m:fPr>
                <m:ctrlPr>
                  <w:rPr>
                    <w:rFonts w:ascii="Cambria Math" w:hAnsi="Cambria Math"/>
                    <w:i/>
                  </w:rPr>
                </m:ctrlPr>
              </m:fPr>
              <m:num>
                <m:r>
                  <w:rPr>
                    <w:rFonts w:ascii="Cambria Math" w:hAnsi="Cambria Math"/>
                  </w:rPr>
                  <m:t>1∙3∙5∙</m:t>
                </m:r>
                <m:sSup>
                  <m:sSupPr>
                    <m:ctrlPr>
                      <w:rPr>
                        <w:rFonts w:ascii="Cambria Math" w:hAnsi="Cambria Math"/>
                        <w:i/>
                      </w:rPr>
                    </m:ctrlPr>
                  </m:sSupPr>
                  <m:e>
                    <m:r>
                      <w:rPr>
                        <w:rFonts w:ascii="Cambria Math" w:hAnsi="Cambria Math"/>
                      </w:rPr>
                      <m:t>x</m:t>
                    </m:r>
                  </m:e>
                  <m:sup>
                    <m:r>
                      <w:rPr>
                        <w:rFonts w:ascii="Cambria Math" w:hAnsi="Cambria Math"/>
                      </w:rPr>
                      <m:t>5</m:t>
                    </m:r>
                  </m:sup>
                </m:sSup>
              </m:num>
              <m:den>
                <m:r>
                  <w:rPr>
                    <w:rFonts w:ascii="Cambria Math" w:hAnsi="Cambria Math"/>
                  </w:rPr>
                  <m:t>2∙4∙6∙7</m:t>
                </m:r>
              </m:den>
            </m:f>
            <m:r>
              <w:rPr>
                <w:rFonts w:ascii="Cambria Math" w:hAnsi="Cambria Math"/>
              </w:rPr>
              <m:t>+ …</m:t>
            </m:r>
          </m:e>
        </m:func>
        <m:r>
          <m:rPr>
            <m:sty m:val="p"/>
          </m:rPr>
          <w:rPr>
            <w:rFonts w:ascii="Cambria Math" w:hAnsi="Cambria Math"/>
          </w:rPr>
          <m:t>; kde x je vstupní hodnota</m:t>
        </m:r>
      </m:oMath>
      <w:r w:rsidR="002D0BBF">
        <w:tab/>
        <w:t>(2)</w:t>
      </w:r>
    </w:p>
    <w:p w:rsidR="00DF7D50" w:rsidRDefault="00DF7D50" w:rsidP="002D0BBF">
      <w:pPr>
        <w:pStyle w:val="Odstavecseseznamem"/>
        <w:numPr>
          <w:ilvl w:val="0"/>
          <w:numId w:val="14"/>
        </w:numPr>
        <w:tabs>
          <w:tab w:val="left" w:pos="8647"/>
        </w:tabs>
      </w:pPr>
      <w:r>
        <w:t>Vztah pro výpočet následujícího členu arcus sinus</w:t>
      </w:r>
    </w:p>
    <w:p w:rsidR="00DF7D50" w:rsidRDefault="008D7338" w:rsidP="002D0BBF">
      <w:pPr>
        <w:pStyle w:val="Odstavecseseznamem"/>
        <w:tabs>
          <w:tab w:val="left" w:pos="8647"/>
        </w:tabs>
      </w:pP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=x; </m:t>
        </m:r>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2+i∙2</m:t>
                    </m:r>
                  </m:e>
                </m:d>
              </m:e>
              <m:sup>
                <m:r>
                  <w:rPr>
                    <w:rFonts w:ascii="Cambria Math" w:hAnsi="Cambria Math"/>
                  </w:rPr>
                  <m:t>2</m:t>
                </m:r>
              </m:sup>
            </m:sSup>
          </m:num>
          <m:den>
            <m:d>
              <m:dPr>
                <m:ctrlPr>
                  <w:rPr>
                    <w:rFonts w:ascii="Cambria Math" w:hAnsi="Cambria Math"/>
                    <w:i/>
                  </w:rPr>
                </m:ctrlPr>
              </m:dPr>
              <m:e>
                <m:r>
                  <w:rPr>
                    <w:rFonts w:ascii="Cambria Math" w:hAnsi="Cambria Math"/>
                  </w:rPr>
                  <m:t>3+i∙2</m:t>
                </m:r>
              </m:e>
            </m:d>
            <m:r>
              <w:rPr>
                <w:rFonts w:ascii="Cambria Math" w:hAnsi="Cambria Math"/>
              </w:rPr>
              <m:t>∙</m:t>
            </m:r>
            <m:d>
              <m:dPr>
                <m:ctrlPr>
                  <w:rPr>
                    <w:rFonts w:ascii="Cambria Math" w:hAnsi="Cambria Math"/>
                    <w:i/>
                  </w:rPr>
                </m:ctrlPr>
              </m:dPr>
              <m:e>
                <m:r>
                  <w:rPr>
                    <w:rFonts w:ascii="Cambria Math" w:hAnsi="Cambria Math"/>
                  </w:rPr>
                  <m:t>4+i∙2</m:t>
                </m:r>
              </m:e>
            </m:d>
          </m:den>
        </m:f>
      </m:oMath>
      <w:r w:rsidR="003E45A9">
        <w:t>; kde x je vstupní hodnota</w:t>
      </w:r>
      <w:r w:rsidR="002D0BBF">
        <w:tab/>
        <w:t>(3)</w:t>
      </w:r>
    </w:p>
    <w:p w:rsidR="008E6204" w:rsidRDefault="008E6204" w:rsidP="002D0BBF">
      <w:pPr>
        <w:pStyle w:val="Odstavecseseznamem"/>
        <w:numPr>
          <w:ilvl w:val="0"/>
          <w:numId w:val="14"/>
        </w:numPr>
        <w:tabs>
          <w:tab w:val="left" w:pos="8647"/>
        </w:tabs>
      </w:pPr>
      <w:r>
        <w:t>Vztah mezi arcus sinus a arcus cosinus</w:t>
      </w:r>
    </w:p>
    <w:p w:rsidR="008E6204" w:rsidRDefault="008D7338" w:rsidP="002D0BBF">
      <w:pPr>
        <w:pStyle w:val="Odstavecseseznamem"/>
        <w:tabs>
          <w:tab w:val="left" w:pos="8647"/>
        </w:tabs>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cos</m:t>
                </m:r>
              </m:e>
              <m:sup>
                <m:r>
                  <w:rPr>
                    <w:rFonts w:ascii="Cambria Math" w:hAnsi="Cambria Math"/>
                  </w:rPr>
                  <m:t>-1</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 xml:space="preserve">- </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x</m:t>
            </m:r>
          </m:e>
        </m:func>
      </m:oMath>
      <w:r w:rsidR="003E45A9">
        <w:t xml:space="preserve">  ; kde x je vstupní hodnota</w:t>
      </w:r>
      <w:r w:rsidR="000464B6">
        <w:tab/>
        <w:t>(4)</w:t>
      </w:r>
    </w:p>
    <w:p w:rsidR="008E6204" w:rsidRDefault="008E6204" w:rsidP="002D0BBF">
      <w:pPr>
        <w:pStyle w:val="Odstavecseseznamem"/>
        <w:numPr>
          <w:ilvl w:val="0"/>
          <w:numId w:val="14"/>
        </w:numPr>
        <w:tabs>
          <w:tab w:val="left" w:pos="8647"/>
        </w:tabs>
      </w:pPr>
      <w:r>
        <w:t>Vztah pro optimalizaci mezních hodnot</w:t>
      </w:r>
    </w:p>
    <w:p w:rsidR="008E6204" w:rsidRDefault="008D7338" w:rsidP="002D0BBF">
      <w:pPr>
        <w:pStyle w:val="Odstavecseseznamem"/>
        <w:tabs>
          <w:tab w:val="left" w:pos="8647"/>
        </w:tabs>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func>
        <m:r>
          <w:rPr>
            <w:rFonts w:ascii="Cambria Math" w:hAnsi="Cambria Math"/>
          </w:rPr>
          <m:t>;pro x&lt;0</m:t>
        </m:r>
      </m:oMath>
      <w:r w:rsidR="003E45A9">
        <w:t xml:space="preserve">   ; kde x je vstupní hodnota</w:t>
      </w:r>
      <w:r w:rsidR="002D0BBF">
        <w:tab/>
        <w:t>(</w:t>
      </w:r>
      <w:r w:rsidR="000464B6">
        <w:t>5</w:t>
      </w:r>
      <w:r w:rsidR="002D0BBF">
        <w:t>)</w:t>
      </w:r>
    </w:p>
    <w:p w:rsidR="008E6204" w:rsidRDefault="008D7338" w:rsidP="002D0BBF">
      <w:pPr>
        <w:pStyle w:val="Odstavecseseznamem"/>
        <w:tabs>
          <w:tab w:val="left" w:pos="8647"/>
        </w:tabs>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ctrlPr>
                  <w:rPr>
                    <w:rFonts w:ascii="Cambria Math" w:hAnsi="Cambria Math"/>
                    <w:i/>
                  </w:rPr>
                </m:ctrlPr>
              </m:dPr>
              <m:e>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e>
                </m:rad>
              </m:e>
            </m:d>
          </m:e>
        </m:func>
        <m:r>
          <w:rPr>
            <w:rFonts w:ascii="Cambria Math" w:hAnsi="Cambria Math"/>
          </w:rPr>
          <m:t>;pro x&gt;0</m:t>
        </m:r>
      </m:oMath>
      <w:r w:rsidR="003E45A9">
        <w:t xml:space="preserve">   ; kde x je vstupní hodnota</w:t>
      </w:r>
      <w:r w:rsidR="002D0BBF">
        <w:tab/>
        <w:t>(</w:t>
      </w:r>
      <w:r w:rsidR="000464B6">
        <w:t>6</w:t>
      </w:r>
      <w:r w:rsidR="002D0BBF">
        <w:t>)</w:t>
      </w:r>
    </w:p>
    <w:p w:rsidR="003A0B18" w:rsidRDefault="00DF7D50" w:rsidP="002D0BBF">
      <w:pPr>
        <w:pStyle w:val="Odstavecseseznamem"/>
        <w:numPr>
          <w:ilvl w:val="0"/>
          <w:numId w:val="14"/>
        </w:numPr>
        <w:tabs>
          <w:tab w:val="left" w:pos="8647"/>
        </w:tabs>
      </w:pPr>
      <w:r>
        <w:t>Cosinová věta</w:t>
      </w:r>
    </w:p>
    <w:p w:rsidR="00DF7D50" w:rsidRDefault="008D7338" w:rsidP="002D0BBF">
      <w:pPr>
        <w:pStyle w:val="Odstavecseseznamem"/>
        <w:tabs>
          <w:tab w:val="left" w:pos="8647"/>
        </w:tabs>
      </w:pPr>
      <m:oMath>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-a∙b∙</m:t>
        </m:r>
        <m:func>
          <m:funcPr>
            <m:ctrlPr>
              <w:rPr>
                <w:rFonts w:ascii="Cambria Math" w:hAnsi="Cambria Math"/>
                <w:i/>
              </w:rPr>
            </m:ctrlPr>
          </m:funcPr>
          <m:fName>
            <m:r>
              <m:rPr>
                <m:sty m:val="p"/>
              </m:rPr>
              <w:rPr>
                <w:rFonts w:ascii="Cambria Math" w:hAnsi="Cambria Math"/>
              </w:rPr>
              <m:t>cos</m:t>
            </m:r>
          </m:fName>
          <m:e>
            <m:r>
              <w:rPr>
                <w:rFonts w:ascii="Cambria Math" w:hAnsi="Cambria Math"/>
              </w:rPr>
              <m:t>γ</m:t>
            </m:r>
          </m:e>
        </m:func>
      </m:oMath>
      <w:r w:rsidR="002D0BBF">
        <w:tab/>
        <w:t>(</w:t>
      </w:r>
      <w:r w:rsidR="000464B6">
        <w:t>7</w:t>
      </w:r>
      <w:r w:rsidR="002D0BBF">
        <w:t>)</w:t>
      </w:r>
    </w:p>
    <w:p w:rsidR="000464B6" w:rsidRDefault="000464B6" w:rsidP="000464B6">
      <w:pPr>
        <w:pStyle w:val="Odstavecseseznamem"/>
        <w:numPr>
          <w:ilvl w:val="0"/>
          <w:numId w:val="14"/>
        </w:numPr>
        <w:tabs>
          <w:tab w:val="left" w:pos="8647"/>
        </w:tabs>
      </w:pPr>
      <w:r>
        <w:t>Délka strany</w:t>
      </w:r>
    </w:p>
    <w:p w:rsidR="000464B6" w:rsidRDefault="008D7338" w:rsidP="000464B6">
      <w:pPr>
        <w:pStyle w:val="Odstavecseseznamem"/>
        <w:tabs>
          <w:tab w:val="left" w:pos="8647"/>
        </w:tabs>
      </w:pPr>
      <m:oMath>
        <m:rad>
          <m:radPr>
            <m:degHide m:val="on"/>
            <m:ctrlPr>
              <w:rPr>
                <w:rFonts w:ascii="Cambria Math" w:hAnsi="Cambria Math"/>
                <w:i/>
              </w:rPr>
            </m:ctrlPr>
          </m:radPr>
          <m:deg/>
          <m:e>
            <m:r>
              <w:rPr>
                <w:rFonts w:ascii="Cambria Math" w:hAnsi="Cambria Math"/>
              </w:rPr>
              <m:t>a</m:t>
            </m:r>
          </m:e>
        </m:ra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Cx-Bx</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Cy-By</m:t>
                </m:r>
              </m:e>
            </m:d>
          </m:e>
          <m:sup>
            <m:r>
              <w:rPr>
                <w:rFonts w:ascii="Cambria Math" w:hAnsi="Cambria Math"/>
              </w:rPr>
              <m:t>2</m:t>
            </m:r>
          </m:sup>
        </m:sSup>
      </m:oMath>
      <w:r w:rsidR="000464B6">
        <w:tab/>
        <w:t>(8)</w:t>
      </w:r>
    </w:p>
    <w:p w:rsidR="00D922AE" w:rsidRDefault="00CE7373" w:rsidP="002D0BBF">
      <w:pPr>
        <w:pStyle w:val="Nadpis2"/>
        <w:tabs>
          <w:tab w:val="left" w:pos="8647"/>
        </w:tabs>
      </w:pPr>
      <w:bookmarkStart w:id="7" w:name="_Toc374095174"/>
      <w:r>
        <w:lastRenderedPageBreak/>
        <w:t>Druhá odmocnina</w:t>
      </w:r>
      <w:bookmarkEnd w:id="7"/>
    </w:p>
    <w:p w:rsidR="00CE7373" w:rsidRDefault="00CE7373" w:rsidP="002D0BBF">
      <w:pPr>
        <w:tabs>
          <w:tab w:val="left" w:pos="8647"/>
        </w:tabs>
      </w:pPr>
      <w:r>
        <w:t>Druhou odmocninu implementujeme pomoci Newtonovy metody</w:t>
      </w:r>
      <w:r w:rsidR="000464B6">
        <w:t xml:space="preserve"> (1)</w:t>
      </w:r>
      <w:r>
        <w:t xml:space="preserve">, kdy výsledek dopočítáváme pomocí předchozího výsledku. Pro </w:t>
      </w:r>
      <w:r w:rsidR="002D0BBF">
        <w:t xml:space="preserve">vstupní </w:t>
      </w:r>
      <w:r>
        <w:t>hodnotu 0 vracíme</w:t>
      </w:r>
      <w:r w:rsidR="002D0BBF">
        <w:t>, bez průběhu funkcí, hodnotu 0</w:t>
      </w:r>
      <w:r w:rsidR="002855E8">
        <w:t>,</w:t>
      </w:r>
      <w:r>
        <w:t xml:space="preserve"> pro urychlení běhu programu</w:t>
      </w:r>
      <w:r w:rsidR="002D0BBF">
        <w:t>.</w:t>
      </w:r>
    </w:p>
    <w:p w:rsidR="002D0BBF" w:rsidRDefault="002D0BBF" w:rsidP="002D0BBF">
      <w:pPr>
        <w:pStyle w:val="Nadpis2"/>
        <w:tabs>
          <w:tab w:val="left" w:pos="8647"/>
        </w:tabs>
      </w:pPr>
      <w:bookmarkStart w:id="8" w:name="_Toc374095175"/>
      <w:r>
        <w:t>Arcus sinus</w:t>
      </w:r>
      <w:bookmarkEnd w:id="8"/>
    </w:p>
    <w:p w:rsidR="002D0BBF" w:rsidRDefault="002D0BBF" w:rsidP="002D0BBF">
      <w:pPr>
        <w:tabs>
          <w:tab w:val="left" w:pos="8647"/>
        </w:tabs>
      </w:pPr>
      <w:r>
        <w:t>Arcus sinus implementujeme pomoci Taylorovy věty</w:t>
      </w:r>
      <w:r w:rsidR="000464B6">
        <w:t xml:space="preserve"> (2)</w:t>
      </w:r>
      <w:r w:rsidR="00D74B2D">
        <w:t>,</w:t>
      </w:r>
      <w:r w:rsidR="002855E8">
        <w:t xml:space="preserve"> z které jsme si vyjádřili vz</w:t>
      </w:r>
      <w:r>
        <w:t>orec pro výpočet následujícího členu rozvoje, pomocí členu předchozího</w:t>
      </w:r>
      <w:r w:rsidR="000464B6">
        <w:t xml:space="preserve"> (3).</w:t>
      </w:r>
      <w:r w:rsidR="00D74B2D">
        <w:t xml:space="preserve"> Funkce tedy počítá následující člen rozvoje a vždy ho přičte k výsledku. Předchozí člen a výsledek si musíme pamatovat.</w:t>
      </w:r>
      <w:r w:rsidR="000464B6">
        <w:t xml:space="preserve"> Funkci optimalizujeme pro kladné mezní hodnoty pomocí vzorce (5) a pro záporné mezní hodnoty pomocí vzorce (6).</w:t>
      </w:r>
    </w:p>
    <w:p w:rsidR="000464B6" w:rsidRDefault="000464B6" w:rsidP="000464B6">
      <w:pPr>
        <w:pStyle w:val="Nadpis2"/>
      </w:pPr>
      <w:bookmarkStart w:id="9" w:name="_Toc374095176"/>
      <w:r>
        <w:t>Výpočet vnitřních úhlů v trojúhelníku</w:t>
      </w:r>
      <w:bookmarkEnd w:id="9"/>
    </w:p>
    <w:p w:rsidR="000464B6" w:rsidRDefault="000464B6" w:rsidP="000464B6">
      <w:r>
        <w:t>K výpočtu vnitřních úhlů v trojúhelníku nejprve potřebujeme délky stran. Ty dopočítáme podle vzorce (8) a poté je doplníme do cosinové věty (7). Poté už jen stačí přepočítat arcus cosinus na arcus sinus pomocí vzorce (4) a můžeme zavolat funkci pro výpočet arcus sinus, která nám vrátí hodnotu úhlu v radiánech. Toto zopakujeme pro všechny strany.</w:t>
      </w:r>
    </w:p>
    <w:p w:rsidR="000464B6" w:rsidRDefault="000464B6" w:rsidP="000464B6">
      <w:pPr>
        <w:pStyle w:val="Nadpis1"/>
      </w:pPr>
      <w:bookmarkStart w:id="10" w:name="_Toc374095177"/>
      <w:r>
        <w:lastRenderedPageBreak/>
        <w:t>Specifikace testů</w:t>
      </w:r>
      <w:bookmarkEnd w:id="10"/>
    </w:p>
    <w:p w:rsidR="00E75E62" w:rsidRDefault="00E75E62" w:rsidP="00E75E62">
      <w:r>
        <w:t>Z analýzy problémů vyplívá několik vstupních dat, které musíme testovat - nevhodný počet parametrů(neodpovídá přesné syntaxi), hodnoty mimo definiční obor funkce, body netvoří trojúhelník, chybně zadaný první argument(neodpovídá přesné syntaxi), argument není číslo, mezní hodnot</w:t>
      </w:r>
      <w:r w:rsidR="00D74B2D">
        <w:t>y</w:t>
      </w:r>
      <w:r>
        <w:t xml:space="preserve"> pro funkci arcus sinus.</w:t>
      </w:r>
    </w:p>
    <w:p w:rsidR="00E75E62" w:rsidRDefault="00377DBE" w:rsidP="00E75E62">
      <w:r>
        <w:rPr>
          <w:b/>
        </w:rPr>
        <w:t xml:space="preserve">Test 1: </w:t>
      </w:r>
      <w:r w:rsidR="00C62704">
        <w:t>Druhá odmocnina</w:t>
      </w:r>
    </w:p>
    <w:tbl>
      <w:tblPr>
        <w:tblW w:w="4860" w:type="dxa"/>
        <w:tblInd w:w="58" w:type="dxa"/>
        <w:tblCellMar>
          <w:left w:w="70" w:type="dxa"/>
          <w:right w:w="70" w:type="dxa"/>
        </w:tblCellMar>
        <w:tblLook w:val="04A0"/>
      </w:tblPr>
      <w:tblGrid>
        <w:gridCol w:w="2240"/>
        <w:gridCol w:w="2620"/>
      </w:tblGrid>
      <w:tr w:rsidR="00581897" w:rsidRPr="00581897" w:rsidTr="00581897">
        <w:trPr>
          <w:trHeight w:val="300"/>
        </w:trPr>
        <w:tc>
          <w:tcPr>
            <w:tcW w:w="224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b/>
                <w:bCs/>
                <w:color w:val="000000"/>
                <w:sz w:val="22"/>
                <w:szCs w:val="22"/>
              </w:rPr>
            </w:pPr>
            <w:r w:rsidRPr="00581897">
              <w:rPr>
                <w:rFonts w:ascii="Calibri" w:hAnsi="Calibri"/>
                <w:b/>
                <w:bCs/>
                <w:color w:val="000000"/>
                <w:sz w:val="22"/>
                <w:szCs w:val="22"/>
              </w:rPr>
              <w:t>Spuštění s parametry</w:t>
            </w:r>
          </w:p>
        </w:tc>
        <w:tc>
          <w:tcPr>
            <w:tcW w:w="2620" w:type="dxa"/>
            <w:tcBorders>
              <w:top w:val="single" w:sz="4" w:space="0" w:color="auto"/>
              <w:left w:val="nil"/>
              <w:bottom w:val="double" w:sz="6"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b/>
                <w:bCs/>
                <w:color w:val="000000"/>
                <w:sz w:val="22"/>
                <w:szCs w:val="22"/>
              </w:rPr>
            </w:pPr>
            <w:r w:rsidRPr="00581897">
              <w:rPr>
                <w:rFonts w:ascii="Calibri" w:hAnsi="Calibri"/>
                <w:b/>
                <w:bCs/>
                <w:color w:val="000000"/>
                <w:sz w:val="22"/>
                <w:szCs w:val="22"/>
              </w:rPr>
              <w:t>Očekávaný výstup</w:t>
            </w:r>
          </w:p>
        </w:tc>
      </w:tr>
      <w:tr w:rsidR="00581897" w:rsidRPr="00581897" w:rsidTr="00581897">
        <w:trPr>
          <w:trHeight w:val="300"/>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 4</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2.0000000000e+000</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 3</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1.7320508079e+000</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 12</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3.4641016151e+000</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Spatnezadane argumenty</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 -1</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nan</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 0</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0.0000000000e+000</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 </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Není zadan argument.</w:t>
            </w:r>
          </w:p>
        </w:tc>
      </w:tr>
      <w:tr w:rsidR="00581897" w:rsidRPr="00581897" w:rsidTr="00581897">
        <w:trPr>
          <w:trHeight w:val="288"/>
        </w:trPr>
        <w:tc>
          <w:tcPr>
            <w:tcW w:w="224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sqrt</w:t>
            </w:r>
          </w:p>
        </w:tc>
        <w:tc>
          <w:tcPr>
            <w:tcW w:w="26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Spatnezadane argumenty.</w:t>
            </w:r>
          </w:p>
        </w:tc>
      </w:tr>
    </w:tbl>
    <w:p w:rsidR="00B4415A" w:rsidRDefault="00B4415A" w:rsidP="00E75E62"/>
    <w:p w:rsidR="00B4415A" w:rsidRDefault="00B4415A" w:rsidP="00B4415A">
      <w:r>
        <w:rPr>
          <w:b/>
        </w:rPr>
        <w:t xml:space="preserve">Test 2: </w:t>
      </w:r>
      <w:r>
        <w:t>Arcus sinus</w:t>
      </w:r>
    </w:p>
    <w:tbl>
      <w:tblPr>
        <w:tblW w:w="7500" w:type="dxa"/>
        <w:tblInd w:w="46" w:type="dxa"/>
        <w:tblCellMar>
          <w:left w:w="70" w:type="dxa"/>
          <w:right w:w="70" w:type="dxa"/>
        </w:tblCellMar>
        <w:tblLook w:val="04A0"/>
      </w:tblPr>
      <w:tblGrid>
        <w:gridCol w:w="2380"/>
        <w:gridCol w:w="5120"/>
      </w:tblGrid>
      <w:tr w:rsidR="00581897" w:rsidRPr="00581897" w:rsidTr="00581897">
        <w:trPr>
          <w:trHeight w:val="300"/>
        </w:trPr>
        <w:tc>
          <w:tcPr>
            <w:tcW w:w="238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b/>
                <w:bCs/>
                <w:color w:val="000000"/>
                <w:sz w:val="22"/>
                <w:szCs w:val="22"/>
              </w:rPr>
            </w:pPr>
            <w:r w:rsidRPr="00581897">
              <w:rPr>
                <w:rFonts w:ascii="Calibri" w:hAnsi="Calibri"/>
                <w:b/>
                <w:bCs/>
                <w:color w:val="000000"/>
                <w:sz w:val="22"/>
                <w:szCs w:val="22"/>
              </w:rPr>
              <w:t>Spuštění s parametry</w:t>
            </w:r>
          </w:p>
        </w:tc>
        <w:tc>
          <w:tcPr>
            <w:tcW w:w="5120" w:type="dxa"/>
            <w:tcBorders>
              <w:top w:val="single" w:sz="4" w:space="0" w:color="auto"/>
              <w:left w:val="nil"/>
              <w:bottom w:val="double" w:sz="6"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b/>
                <w:bCs/>
                <w:color w:val="000000"/>
                <w:sz w:val="22"/>
                <w:szCs w:val="22"/>
              </w:rPr>
            </w:pPr>
            <w:r w:rsidRPr="00581897">
              <w:rPr>
                <w:rFonts w:ascii="Calibri" w:hAnsi="Calibri"/>
                <w:b/>
                <w:bCs/>
                <w:color w:val="000000"/>
                <w:sz w:val="22"/>
                <w:szCs w:val="22"/>
              </w:rPr>
              <w:t>Výstup</w:t>
            </w:r>
          </w:p>
        </w:tc>
      </w:tr>
      <w:tr w:rsidR="00581897" w:rsidRPr="00581897" w:rsidTr="00581897">
        <w:trPr>
          <w:trHeight w:val="300"/>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Pr>
                <w:rFonts w:ascii="Calibri" w:hAnsi="Calibri"/>
                <w:color w:val="000000"/>
                <w:sz w:val="22"/>
                <w:szCs w:val="22"/>
              </w:rPr>
              <w:t>--</w:t>
            </w:r>
            <w:r w:rsidRPr="00581897">
              <w:rPr>
                <w:rFonts w:ascii="Calibri" w:hAnsi="Calibri"/>
                <w:color w:val="000000"/>
                <w:sz w:val="22"/>
                <w:szCs w:val="22"/>
              </w:rPr>
              <w:t>asin 0.5</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5.2359877560e-001</w:t>
            </w:r>
          </w:p>
        </w:tc>
      </w:tr>
      <w:tr w:rsidR="00581897" w:rsidRPr="00581897" w:rsidTr="00581897">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Pr>
                <w:rFonts w:ascii="Calibri" w:hAnsi="Calibri"/>
                <w:color w:val="000000"/>
                <w:sz w:val="22"/>
                <w:szCs w:val="22"/>
              </w:rPr>
              <w:t>--</w:t>
            </w:r>
            <w:r w:rsidRPr="00581897">
              <w:rPr>
                <w:rFonts w:ascii="Calibri" w:hAnsi="Calibri"/>
                <w:color w:val="000000"/>
                <w:sz w:val="22"/>
                <w:szCs w:val="22"/>
              </w:rPr>
              <w:t>asin 0.333</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3.3948337815e-001</w:t>
            </w:r>
          </w:p>
        </w:tc>
      </w:tr>
      <w:tr w:rsidR="00581897" w:rsidRPr="00581897" w:rsidTr="00581897">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Pr>
                <w:rFonts w:ascii="Calibri" w:hAnsi="Calibri"/>
                <w:color w:val="000000"/>
                <w:sz w:val="22"/>
                <w:szCs w:val="22"/>
              </w:rPr>
              <w:t>--</w:t>
            </w:r>
            <w:r w:rsidRPr="00581897">
              <w:rPr>
                <w:rFonts w:ascii="Calibri" w:hAnsi="Calibri"/>
                <w:color w:val="000000"/>
                <w:sz w:val="22"/>
                <w:szCs w:val="22"/>
              </w:rPr>
              <w:t>asin 12</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Zadanecislonelezi v Definicnim oboru ktery je &lt;-1;1&gt;.</w:t>
            </w:r>
          </w:p>
        </w:tc>
      </w:tr>
      <w:tr w:rsidR="00581897" w:rsidRPr="00581897" w:rsidTr="00581897">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Pr>
                <w:rFonts w:ascii="Calibri" w:hAnsi="Calibri"/>
                <w:color w:val="000000"/>
                <w:sz w:val="22"/>
                <w:szCs w:val="22"/>
              </w:rPr>
              <w:t>--</w:t>
            </w:r>
            <w:r w:rsidRPr="00581897">
              <w:rPr>
                <w:rFonts w:ascii="Calibri" w:hAnsi="Calibri"/>
                <w:color w:val="000000"/>
                <w:sz w:val="22"/>
                <w:szCs w:val="22"/>
              </w:rPr>
              <w:t>asin 0.9999</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1.5566540733e+000</w:t>
            </w:r>
          </w:p>
        </w:tc>
      </w:tr>
      <w:tr w:rsidR="00581897" w:rsidRPr="00581897" w:rsidTr="00581897">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Pr>
                <w:rFonts w:ascii="Calibri" w:hAnsi="Calibri"/>
                <w:color w:val="000000"/>
                <w:sz w:val="22"/>
                <w:szCs w:val="22"/>
              </w:rPr>
              <w:t>--</w:t>
            </w:r>
            <w:r w:rsidRPr="00581897">
              <w:rPr>
                <w:rFonts w:ascii="Calibri" w:hAnsi="Calibri"/>
                <w:color w:val="000000"/>
                <w:sz w:val="22"/>
                <w:szCs w:val="22"/>
              </w:rPr>
              <w:t>asin -0.9999</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1.5566540733e+000</w:t>
            </w:r>
          </w:p>
        </w:tc>
      </w:tr>
      <w:tr w:rsidR="00581897" w:rsidRPr="00581897" w:rsidTr="00581897">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Pr>
                <w:rFonts w:ascii="Calibri" w:hAnsi="Calibri"/>
                <w:color w:val="000000"/>
                <w:sz w:val="22"/>
                <w:szCs w:val="22"/>
              </w:rPr>
              <w:t>--</w:t>
            </w:r>
            <w:r w:rsidRPr="00581897">
              <w:rPr>
                <w:rFonts w:ascii="Calibri" w:hAnsi="Calibri"/>
                <w:color w:val="000000"/>
                <w:sz w:val="22"/>
                <w:szCs w:val="22"/>
              </w:rPr>
              <w:t>asin</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Spatnezadane argumenty.</w:t>
            </w:r>
          </w:p>
        </w:tc>
      </w:tr>
      <w:tr w:rsidR="00581897" w:rsidRPr="00581897" w:rsidTr="00581897">
        <w:trPr>
          <w:trHeight w:val="288"/>
        </w:trPr>
        <w:tc>
          <w:tcPr>
            <w:tcW w:w="2380" w:type="dxa"/>
            <w:tcBorders>
              <w:top w:val="nil"/>
              <w:left w:val="single" w:sz="4" w:space="0" w:color="auto"/>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 </w:t>
            </w:r>
          </w:p>
        </w:tc>
        <w:tc>
          <w:tcPr>
            <w:tcW w:w="5120" w:type="dxa"/>
            <w:tcBorders>
              <w:top w:val="nil"/>
              <w:left w:val="nil"/>
              <w:bottom w:val="single" w:sz="4" w:space="0" w:color="auto"/>
              <w:right w:val="single" w:sz="4" w:space="0" w:color="auto"/>
            </w:tcBorders>
            <w:shd w:val="clear" w:color="auto" w:fill="auto"/>
            <w:noWrap/>
            <w:vAlign w:val="bottom"/>
            <w:hideMark/>
          </w:tcPr>
          <w:p w:rsidR="00581897" w:rsidRPr="00581897" w:rsidRDefault="00581897" w:rsidP="00581897">
            <w:pPr>
              <w:spacing w:after="0" w:line="240" w:lineRule="auto"/>
              <w:jc w:val="left"/>
              <w:rPr>
                <w:rFonts w:ascii="Calibri" w:hAnsi="Calibri"/>
                <w:color w:val="000000"/>
                <w:sz w:val="22"/>
                <w:szCs w:val="22"/>
              </w:rPr>
            </w:pPr>
            <w:r w:rsidRPr="00581897">
              <w:rPr>
                <w:rFonts w:ascii="Calibri" w:hAnsi="Calibri"/>
                <w:color w:val="000000"/>
                <w:sz w:val="22"/>
                <w:szCs w:val="22"/>
              </w:rPr>
              <w:t>Není zadan argument.</w:t>
            </w:r>
          </w:p>
        </w:tc>
      </w:tr>
    </w:tbl>
    <w:p w:rsidR="00581897" w:rsidRDefault="00581897" w:rsidP="00B4415A"/>
    <w:p w:rsidR="00581897" w:rsidRDefault="00581897" w:rsidP="00581897">
      <w:pPr>
        <w:rPr>
          <w:b/>
        </w:rPr>
      </w:pPr>
      <w:r>
        <w:rPr>
          <w:b/>
        </w:rPr>
        <w:t>Test 3: Trojúhelník</w:t>
      </w:r>
    </w:p>
    <w:tbl>
      <w:tblPr>
        <w:tblW w:w="9800" w:type="dxa"/>
        <w:tblInd w:w="58" w:type="dxa"/>
        <w:tblCellMar>
          <w:left w:w="70" w:type="dxa"/>
          <w:right w:w="70" w:type="dxa"/>
        </w:tblCellMar>
        <w:tblLook w:val="04A0"/>
      </w:tblPr>
      <w:tblGrid>
        <w:gridCol w:w="2300"/>
        <w:gridCol w:w="3520"/>
        <w:gridCol w:w="2100"/>
        <w:gridCol w:w="1976"/>
      </w:tblGrid>
      <w:tr w:rsidR="00997D68" w:rsidRPr="00997D68" w:rsidTr="00997D68">
        <w:trPr>
          <w:trHeight w:val="300"/>
        </w:trPr>
        <w:tc>
          <w:tcPr>
            <w:tcW w:w="230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b/>
                <w:bCs/>
                <w:color w:val="000000"/>
                <w:sz w:val="22"/>
                <w:szCs w:val="22"/>
              </w:rPr>
            </w:pPr>
            <w:r w:rsidRPr="00997D68">
              <w:rPr>
                <w:rFonts w:ascii="Calibri" w:hAnsi="Calibri"/>
                <w:b/>
                <w:bCs/>
                <w:color w:val="000000"/>
                <w:sz w:val="22"/>
                <w:szCs w:val="22"/>
              </w:rPr>
              <w:t>Spuštění s parametry</w:t>
            </w:r>
          </w:p>
        </w:tc>
        <w:tc>
          <w:tcPr>
            <w:tcW w:w="3520" w:type="dxa"/>
            <w:tcBorders>
              <w:top w:val="single" w:sz="4" w:space="0" w:color="auto"/>
              <w:left w:val="nil"/>
              <w:bottom w:val="double" w:sz="6"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b/>
                <w:bCs/>
                <w:color w:val="000000"/>
                <w:sz w:val="22"/>
                <w:szCs w:val="22"/>
              </w:rPr>
            </w:pPr>
            <w:r w:rsidRPr="00997D68">
              <w:rPr>
                <w:rFonts w:ascii="Calibri" w:hAnsi="Calibri"/>
                <w:b/>
                <w:bCs/>
                <w:color w:val="000000"/>
                <w:sz w:val="22"/>
                <w:szCs w:val="22"/>
              </w:rPr>
              <w:t>Výstup 1</w:t>
            </w:r>
          </w:p>
        </w:tc>
        <w:tc>
          <w:tcPr>
            <w:tcW w:w="2100" w:type="dxa"/>
            <w:tcBorders>
              <w:top w:val="single" w:sz="4" w:space="0" w:color="auto"/>
              <w:left w:val="nil"/>
              <w:bottom w:val="double" w:sz="6"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b/>
                <w:bCs/>
                <w:color w:val="000000"/>
                <w:sz w:val="22"/>
                <w:szCs w:val="22"/>
              </w:rPr>
            </w:pPr>
            <w:r w:rsidRPr="00997D68">
              <w:rPr>
                <w:rFonts w:ascii="Calibri" w:hAnsi="Calibri"/>
                <w:b/>
                <w:bCs/>
                <w:color w:val="000000"/>
                <w:sz w:val="22"/>
                <w:szCs w:val="22"/>
              </w:rPr>
              <w:t>Výstup 2</w:t>
            </w:r>
          </w:p>
        </w:tc>
        <w:tc>
          <w:tcPr>
            <w:tcW w:w="1880" w:type="dxa"/>
            <w:tcBorders>
              <w:top w:val="single" w:sz="4" w:space="0" w:color="auto"/>
              <w:left w:val="nil"/>
              <w:bottom w:val="double" w:sz="6"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b/>
                <w:bCs/>
                <w:color w:val="000000"/>
                <w:sz w:val="22"/>
                <w:szCs w:val="22"/>
              </w:rPr>
            </w:pPr>
            <w:r w:rsidRPr="00997D68">
              <w:rPr>
                <w:rFonts w:ascii="Calibri" w:hAnsi="Calibri"/>
                <w:b/>
                <w:bCs/>
                <w:color w:val="000000"/>
                <w:sz w:val="22"/>
                <w:szCs w:val="22"/>
              </w:rPr>
              <w:t>Výstup 3</w:t>
            </w:r>
          </w:p>
        </w:tc>
      </w:tr>
      <w:tr w:rsidR="00997D68" w:rsidRPr="00997D68" w:rsidTr="00997D6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triangle 1 2 4 6 3 1</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1.3909428270e+000</w:t>
            </w:r>
          </w:p>
        </w:tc>
        <w:tc>
          <w:tcPr>
            <w:tcW w:w="210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4.4610554894e-001</w:t>
            </w:r>
          </w:p>
        </w:tc>
        <w:tc>
          <w:tcPr>
            <w:tcW w:w="188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1.3045442776e+000</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triangle 5 9 5 2 4 7</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4.6364760904e-001</w:t>
            </w:r>
          </w:p>
        </w:tc>
        <w:tc>
          <w:tcPr>
            <w:tcW w:w="210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1.9739555985e-001</w:t>
            </w:r>
          </w:p>
        </w:tc>
        <w:tc>
          <w:tcPr>
            <w:tcW w:w="188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2.4805494847e+000</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--triangle -9 1 2 8 -3 6</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1.2800905867e-001</w:t>
            </w:r>
          </w:p>
        </w:tc>
        <w:tc>
          <w:tcPr>
            <w:tcW w:w="210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1.8622284041e-001</w:t>
            </w:r>
          </w:p>
        </w:tc>
        <w:tc>
          <w:tcPr>
            <w:tcW w:w="188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2.8273607545e+000</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triangle 0 2 4 5</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Nevhodnypocet parametru.</w:t>
            </w:r>
          </w:p>
        </w:tc>
        <w:tc>
          <w:tcPr>
            <w:tcW w:w="210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c>
          <w:tcPr>
            <w:tcW w:w="188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triangle 0 2 4 9 c6 9</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Spatnezadanasouradnice x bodu C.</w:t>
            </w:r>
          </w:p>
        </w:tc>
        <w:tc>
          <w:tcPr>
            <w:tcW w:w="210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c>
          <w:tcPr>
            <w:tcW w:w="188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triangle 0 0 2 2 4 4</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Body A, B, C netvoritrojuhelnik.</w:t>
            </w:r>
          </w:p>
        </w:tc>
        <w:tc>
          <w:tcPr>
            <w:tcW w:w="210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c>
          <w:tcPr>
            <w:tcW w:w="188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r>
    </w:tbl>
    <w:p w:rsidR="00581897" w:rsidRDefault="00581897" w:rsidP="00581897"/>
    <w:p w:rsidR="00581897" w:rsidRDefault="00997D68" w:rsidP="00997D68">
      <w:pPr>
        <w:pStyle w:val="Nadpis1"/>
      </w:pPr>
      <w:bookmarkStart w:id="11" w:name="_Toc374095178"/>
      <w:r>
        <w:lastRenderedPageBreak/>
        <w:t>Popis řešení</w:t>
      </w:r>
      <w:bookmarkEnd w:id="11"/>
    </w:p>
    <w:p w:rsidR="00997D68" w:rsidRDefault="00997D68" w:rsidP="00997D68">
      <w:pPr>
        <w:pStyle w:val="Nadpis2"/>
      </w:pPr>
      <w:bookmarkStart w:id="12" w:name="_Toc374095179"/>
      <w:r>
        <w:t>Ovládání programu</w:t>
      </w:r>
      <w:bookmarkEnd w:id="12"/>
    </w:p>
    <w:p w:rsidR="00997D68" w:rsidRDefault="00997D68" w:rsidP="00997D68">
      <w:r>
        <w:t>Program je řešený jako konzolová aplikace. Do samotné konzole se nic nepíše, vše je zadáno v parametrech při spuštění. V konzoli se tedy dozvíme jen výsledek dané operace.</w:t>
      </w:r>
    </w:p>
    <w:p w:rsidR="00997D68" w:rsidRDefault="00997D68" w:rsidP="00997D68">
      <w:r>
        <w:t>Funkce můžeme volat s těmito parametry:</w:t>
      </w:r>
    </w:p>
    <w:tbl>
      <w:tblPr>
        <w:tblW w:w="5820" w:type="dxa"/>
        <w:tblInd w:w="58" w:type="dxa"/>
        <w:tblCellMar>
          <w:left w:w="70" w:type="dxa"/>
          <w:right w:w="70" w:type="dxa"/>
        </w:tblCellMar>
        <w:tblLook w:val="04A0"/>
      </w:tblPr>
      <w:tblGrid>
        <w:gridCol w:w="2300"/>
        <w:gridCol w:w="3520"/>
      </w:tblGrid>
      <w:tr w:rsidR="00997D68" w:rsidRPr="00997D68" w:rsidTr="00997D68">
        <w:trPr>
          <w:trHeight w:val="300"/>
        </w:trPr>
        <w:tc>
          <w:tcPr>
            <w:tcW w:w="2300" w:type="dxa"/>
            <w:tcBorders>
              <w:top w:val="single" w:sz="4" w:space="0" w:color="auto"/>
              <w:left w:val="single" w:sz="4" w:space="0" w:color="auto"/>
              <w:bottom w:val="double" w:sz="6"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b/>
                <w:bCs/>
                <w:color w:val="000000"/>
                <w:sz w:val="22"/>
                <w:szCs w:val="22"/>
              </w:rPr>
            </w:pPr>
            <w:r w:rsidRPr="00997D68">
              <w:rPr>
                <w:rFonts w:ascii="Calibri" w:hAnsi="Calibri"/>
                <w:b/>
                <w:bCs/>
                <w:color w:val="000000"/>
                <w:sz w:val="22"/>
                <w:szCs w:val="22"/>
              </w:rPr>
              <w:t>První argument</w:t>
            </w:r>
          </w:p>
        </w:tc>
        <w:tc>
          <w:tcPr>
            <w:tcW w:w="3520" w:type="dxa"/>
            <w:tcBorders>
              <w:top w:val="single" w:sz="4" w:space="0" w:color="auto"/>
              <w:left w:val="nil"/>
              <w:bottom w:val="double" w:sz="6"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b/>
                <w:bCs/>
                <w:color w:val="000000"/>
                <w:sz w:val="22"/>
                <w:szCs w:val="22"/>
              </w:rPr>
            </w:pPr>
            <w:r w:rsidRPr="00997D68">
              <w:rPr>
                <w:rFonts w:ascii="Calibri" w:hAnsi="Calibri"/>
                <w:b/>
                <w:bCs/>
                <w:color w:val="000000"/>
                <w:sz w:val="22"/>
                <w:szCs w:val="22"/>
              </w:rPr>
              <w:t>Další argumenty</w:t>
            </w:r>
          </w:p>
        </w:tc>
      </w:tr>
      <w:tr w:rsidR="00997D68" w:rsidRPr="00997D68" w:rsidTr="00997D68">
        <w:trPr>
          <w:trHeight w:val="300"/>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sqrt</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x</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asin</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x</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triangle</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AxAyBx By CxCy</w:t>
            </w:r>
          </w:p>
        </w:tc>
      </w:tr>
      <w:tr w:rsidR="00997D68" w:rsidRPr="00997D68" w:rsidTr="00997D68">
        <w:trPr>
          <w:trHeight w:val="288"/>
        </w:trPr>
        <w:tc>
          <w:tcPr>
            <w:tcW w:w="2300" w:type="dxa"/>
            <w:tcBorders>
              <w:top w:val="nil"/>
              <w:left w:val="single" w:sz="4" w:space="0" w:color="auto"/>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Pr>
                <w:rFonts w:ascii="Calibri" w:hAnsi="Calibri"/>
                <w:color w:val="000000"/>
                <w:sz w:val="22"/>
                <w:szCs w:val="22"/>
              </w:rPr>
              <w:t>--</w:t>
            </w:r>
            <w:r w:rsidRPr="00997D68">
              <w:rPr>
                <w:rFonts w:ascii="Calibri" w:hAnsi="Calibri"/>
                <w:color w:val="000000"/>
                <w:sz w:val="22"/>
                <w:szCs w:val="22"/>
              </w:rPr>
              <w:t>help</w:t>
            </w:r>
          </w:p>
        </w:tc>
        <w:tc>
          <w:tcPr>
            <w:tcW w:w="3520" w:type="dxa"/>
            <w:tcBorders>
              <w:top w:val="nil"/>
              <w:left w:val="nil"/>
              <w:bottom w:val="single" w:sz="4" w:space="0" w:color="auto"/>
              <w:right w:val="single" w:sz="4" w:space="0" w:color="auto"/>
            </w:tcBorders>
            <w:shd w:val="clear" w:color="auto" w:fill="auto"/>
            <w:noWrap/>
            <w:vAlign w:val="bottom"/>
            <w:hideMark/>
          </w:tcPr>
          <w:p w:rsidR="00997D68" w:rsidRPr="00997D68" w:rsidRDefault="00997D68" w:rsidP="00997D68">
            <w:pPr>
              <w:spacing w:after="0" w:line="240" w:lineRule="auto"/>
              <w:jc w:val="left"/>
              <w:rPr>
                <w:rFonts w:ascii="Calibri" w:hAnsi="Calibri"/>
                <w:color w:val="000000"/>
                <w:sz w:val="22"/>
                <w:szCs w:val="22"/>
              </w:rPr>
            </w:pPr>
            <w:r w:rsidRPr="00997D68">
              <w:rPr>
                <w:rFonts w:ascii="Calibri" w:hAnsi="Calibri"/>
                <w:color w:val="000000"/>
                <w:sz w:val="22"/>
                <w:szCs w:val="22"/>
              </w:rPr>
              <w:t> </w:t>
            </w:r>
          </w:p>
        </w:tc>
      </w:tr>
    </w:tbl>
    <w:p w:rsidR="00997D68" w:rsidRDefault="00997D68" w:rsidP="00997D68"/>
    <w:p w:rsidR="00997D68" w:rsidRDefault="00997D68" w:rsidP="00997D68">
      <w:pPr>
        <w:spacing w:after="0"/>
      </w:pPr>
      <w:r>
        <w:t xml:space="preserve">Argument --sqrt vrací druhou odmocninu z x. </w:t>
      </w:r>
    </w:p>
    <w:p w:rsidR="00997D68" w:rsidRDefault="00997D68" w:rsidP="00997D68">
      <w:pPr>
        <w:spacing w:after="0"/>
      </w:pPr>
      <w:r>
        <w:t>Argument --asin vrací uhel v radianech.</w:t>
      </w:r>
    </w:p>
    <w:p w:rsidR="00997D68" w:rsidRDefault="00997D68" w:rsidP="00997D68">
      <w:pPr>
        <w:spacing w:after="0"/>
      </w:pPr>
      <w:r>
        <w:t>Argument --triangle vrací vnitřní úhly v trojúhelníku A, B, C.</w:t>
      </w:r>
    </w:p>
    <w:p w:rsidR="00997D68" w:rsidRDefault="00997D68" w:rsidP="00997D68">
      <w:pPr>
        <w:spacing w:after="0"/>
      </w:pPr>
      <w:r>
        <w:t>Argument -- help vypíše nápovědu.</w:t>
      </w:r>
    </w:p>
    <w:p w:rsidR="00B4415A" w:rsidRDefault="00997D68" w:rsidP="00997D68">
      <w:pPr>
        <w:pStyle w:val="Nadpis2"/>
      </w:pPr>
      <w:bookmarkStart w:id="13" w:name="_Toc374095180"/>
      <w:r>
        <w:t>Vlastní implementace</w:t>
      </w:r>
      <w:bookmarkEnd w:id="13"/>
    </w:p>
    <w:p w:rsidR="00DE3B7E" w:rsidRDefault="00997D68" w:rsidP="00997D68">
      <w:r>
        <w:t xml:space="preserve">Program jako první vyhodnotí, jestli byl zadán argument. Pokud ne, vypíše chybovou hlášku a skončí. </w:t>
      </w:r>
    </w:p>
    <w:p w:rsidR="00997D68" w:rsidRDefault="00997D68" w:rsidP="00997D68">
      <w:r>
        <w:t>Pokud byl zadaný argument voláme funkci vyhod</w:t>
      </w:r>
      <w:r w:rsidR="00D74B2D">
        <w:t>noceni, která vyhodnotí, který z</w:t>
      </w:r>
      <w:r w:rsidR="00662DB1">
        <w:t xml:space="preserve"> možných argumentů byl zadán a uloží si příznak argumentu. U jednoargumentových funkcí zároveň</w:t>
      </w:r>
      <w:r w:rsidR="00DE3B7E">
        <w:t xml:space="preserve"> převede druhý argument. Pokud</w:t>
      </w:r>
      <w:r w:rsidR="00662DB1">
        <w:t xml:space="preserve"> nastane chyba v převodu, nebo argument není rovný s některým s přípustných</w:t>
      </w:r>
      <w:r w:rsidR="00DE3B7E">
        <w:t>, nebo druhý argument není zadán , nastavíme si příznak pro chybu. Na konci příznak pro chybu vyhodnotíme a vypíšeme příslušnou chybovou hlášku a jako návratovou hodnotu nastavíme 1, to znamená že nastala chyba a ukončíme funkci vyhodnoceni.</w:t>
      </w:r>
    </w:p>
    <w:p w:rsidR="00DE3B7E" w:rsidRDefault="00DE3B7E" w:rsidP="00997D68">
      <w:r>
        <w:t>Dále testujeme</w:t>
      </w:r>
      <w:r w:rsidR="00D74B2D">
        <w:t xml:space="preserve"> ve funkci main</w:t>
      </w:r>
      <w:r>
        <w:t xml:space="preserve"> návratovou hodnotu funkce vyhodnoceni, pokud nastala chyba, ukončíme program. </w:t>
      </w:r>
    </w:p>
    <w:p w:rsidR="001A3826" w:rsidRDefault="001A3826" w:rsidP="00997D68">
      <w:r>
        <w:t xml:space="preserve">V poslední části programu zjišťujeme příznak prvního argumentu a podle něho voláme jednu z funkcí my_sqrt, my_asin, my_triangle nebo help. </w:t>
      </w:r>
    </w:p>
    <w:p w:rsidR="001A3826" w:rsidRDefault="001A3826" w:rsidP="00997D68">
      <w:r>
        <w:lastRenderedPageBreak/>
        <w:t xml:space="preserve">V trojúhelníku navíc, zjistíme jestli je počet argumentů odpovídající syntaxi volání funkce pro trojúhelník. Pokud počet parametru neodpovídá, vypíšeme chybu a ukončíme program. Jako další funkci voláme my_length, která vrací délky stran a zároveň ošetřuje, zda jsou argumenty dobře zadány a jestli body tvoří trojúhelník. Pokud nastala nějaká chyba, funkce ji vypíše a vrátí chybovou hodnotu a ukončíme funkci. Pokud nenastala chyba, zavoláme funkci my_triangle s délkami stran trojúhelníku, která vrací vnitřní úhly v trojúhelníku. </w:t>
      </w:r>
    </w:p>
    <w:p w:rsidR="001A3826" w:rsidRDefault="001A3826" w:rsidP="00997D68">
      <w:r>
        <w:t>Všechny výsledky vypisujeme ve formátu .10e.</w:t>
      </w:r>
    </w:p>
    <w:p w:rsidR="001A3826" w:rsidRDefault="001A3826" w:rsidP="001A3826">
      <w:pPr>
        <w:pStyle w:val="Nadpis2"/>
      </w:pPr>
      <w:bookmarkStart w:id="14" w:name="_Toc374095181"/>
      <w:r>
        <w:t>Optimalizace</w:t>
      </w:r>
      <w:bookmarkEnd w:id="14"/>
    </w:p>
    <w:p w:rsidR="00DE3B7E" w:rsidRDefault="001A3826" w:rsidP="00997D68">
      <w:r>
        <w:t>Funkci arcus sinus optimalizujeme pomocí vzorce (5) a (6), podle toho jestli je zadaná hodnota kladná nebo záporná. Optimalizaci provádíme ve dvou</w:t>
      </w:r>
      <w:r w:rsidR="000202F1">
        <w:t xml:space="preserve"> krocích. Na začátku zjišťujeme, jestli je vůbec optimalizace nutná. Pokud </w:t>
      </w:r>
      <w:r w:rsidR="00D74B2D">
        <w:t>ano, nastavíme si příznak, podle kterého na konci zjistí</w:t>
      </w:r>
      <w:r w:rsidR="000202F1">
        <w:t>me, která optim</w:t>
      </w:r>
      <w:r w:rsidR="00D74B2D">
        <w:t>alizace nastala. Také si změníme</w:t>
      </w:r>
      <w:r w:rsidR="000202F1">
        <w:t xml:space="preserve"> hodnotu x, na hodnotu ze vzorce (5) nebo (6) s kterou budeme dále počítat. Po vypočítání zjistíme jestli byla funkce optimalizovaná a jestli ano, přejdeme k druhé části optimalizace, podle toho jestli byla optimalizovaná pro </w:t>
      </w:r>
      <w:r w:rsidR="00D74B2D">
        <w:t xml:space="preserve">kladnou nebo zápornou hodnotu </w:t>
      </w:r>
      <w:r w:rsidR="000202F1">
        <w:t>přepočítámevýsledek.</w:t>
      </w:r>
    </w:p>
    <w:p w:rsidR="000202F1" w:rsidRDefault="000202F1" w:rsidP="00997D68">
      <w:r>
        <w:t>Tato optimalizace nám ušetří volání funkce rekurzně.</w:t>
      </w:r>
    </w:p>
    <w:p w:rsidR="00AF6E6B" w:rsidRDefault="00AF6E6B" w:rsidP="00997D68">
      <w:r>
        <w:t>Pro výpočet funkce my_sqrt používáme relativní přesno</w:t>
      </w:r>
      <w:r w:rsidR="00E952CC">
        <w:t>s</w:t>
      </w:r>
      <w:r>
        <w:t>t, proto musíme ošetřit nulový vstup. R</w:t>
      </w:r>
      <w:r w:rsidR="00E952CC">
        <w:t>elativní přesnost je totiž brána</w:t>
      </w:r>
      <w:r>
        <w:t xml:space="preserve"> jako přesnost na několik platných číslic a nula není braná jako platná číslice a program vypisuje chybný výsledek.</w:t>
      </w:r>
    </w:p>
    <w:p w:rsidR="000202F1" w:rsidRDefault="000202F1" w:rsidP="00997D68">
      <w:r>
        <w:t>Dále byly optimali</w:t>
      </w:r>
      <w:r w:rsidR="00BF5657">
        <w:t>zovány výpočty, které by byly v cyklu vypočítávány stále dokola.</w:t>
      </w:r>
    </w:p>
    <w:p w:rsidR="000202F1" w:rsidRDefault="000202F1" w:rsidP="000202F1">
      <w:pPr>
        <w:pStyle w:val="Nadpis1"/>
      </w:pPr>
      <w:bookmarkStart w:id="15" w:name="_Toc374095182"/>
      <w:r>
        <w:lastRenderedPageBreak/>
        <w:t>Závěr</w:t>
      </w:r>
      <w:bookmarkEnd w:id="15"/>
    </w:p>
    <w:p w:rsidR="00250B4F" w:rsidRDefault="00250B4F" w:rsidP="000202F1">
      <w:r>
        <w:t>Problematiku vstupních dat se nám povedlo vyřešit a program byl ošetřen pro všechny nevyhovující vstupy, což nám umožňuje bezpečnější a jednod</w:t>
      </w:r>
      <w:r w:rsidR="00503D86">
        <w:t>ušší práci s výsledným programem.</w:t>
      </w:r>
    </w:p>
    <w:p w:rsidR="000202F1" w:rsidRDefault="00250B4F" w:rsidP="000202F1">
      <w:r>
        <w:t>Všechny použité a</w:t>
      </w:r>
      <w:r w:rsidR="00BF5657">
        <w:t>lgoritm</w:t>
      </w:r>
      <w:r>
        <w:t>y byly voleny a psány co nejefektivněji. Mezní hodnoty pro funkci arcus sinus se nám povedlo optimalizovat a</w:t>
      </w:r>
      <w:r w:rsidR="00503D86">
        <w:t xml:space="preserve"> díky těmto faktům</w:t>
      </w:r>
      <w:r>
        <w:t xml:space="preserve"> byl c</w:t>
      </w:r>
      <w:r w:rsidR="00BF5657">
        <w:t>elý progr</w:t>
      </w:r>
      <w:r>
        <w:t>am maximálně</w:t>
      </w:r>
      <w:r w:rsidR="00BF5657">
        <w:t xml:space="preserve"> optimalizován</w:t>
      </w:r>
      <w:r>
        <w:t>.  Na základě toho bylo dosaženo velmi uspokojivé rychlosti výpočtu</w:t>
      </w:r>
      <w:r w:rsidR="00BF5657">
        <w:t>. Časovou náročnost iteračních</w:t>
      </w:r>
      <w:r>
        <w:t xml:space="preserve"> výpočtů</w:t>
      </w:r>
      <w:r w:rsidR="00BF5657">
        <w:t xml:space="preserve"> jsme tedy potlačili.</w:t>
      </w:r>
    </w:p>
    <w:p w:rsidR="00BF5657" w:rsidRDefault="00BF5657" w:rsidP="000202F1">
      <w:r>
        <w:t>Program byl úspěš</w:t>
      </w:r>
      <w:r w:rsidR="00D74B2D">
        <w:t>ně testován na platformách Linux</w:t>
      </w:r>
      <w:r w:rsidR="00250B4F">
        <w:t xml:space="preserve"> a Microsoft</w:t>
      </w:r>
      <w:r>
        <w:t xml:space="preserve"> Windows a všechny testované výsledky odpovídají formátem a přesností výpočtu výsledkům, které nám byly poskytnuty.</w:t>
      </w:r>
    </w:p>
    <w:p w:rsidR="00BF5657" w:rsidRDefault="00BF5657" w:rsidP="000202F1"/>
    <w:p w:rsidR="000202F1" w:rsidRDefault="000202F1" w:rsidP="000202F1">
      <w:pPr>
        <w:pStyle w:val="Nadpis1"/>
      </w:pPr>
      <w:bookmarkStart w:id="16" w:name="_Toc374095183"/>
      <w:r>
        <w:lastRenderedPageBreak/>
        <w:t>Reference</w:t>
      </w:r>
      <w:bookmarkEnd w:id="16"/>
    </w:p>
    <w:p w:rsidR="000202F1" w:rsidRDefault="00E952CC" w:rsidP="00E952CC">
      <w:pPr>
        <w:pStyle w:val="Citace"/>
      </w:pPr>
      <w:r w:rsidRPr="00E952CC">
        <w:t>WEISSTEIN, Eric. Inverse Sine. MathWorld [online]. 1999 [cit. 2013-11-30]. Dostupné z: http://mathworld.wolfram.com/InverseSine.html</w:t>
      </w:r>
    </w:p>
    <w:p w:rsidR="00B83F73" w:rsidRDefault="00487038" w:rsidP="00487038">
      <w:pPr>
        <w:pStyle w:val="Nzev"/>
      </w:pPr>
      <w:bookmarkStart w:id="17" w:name="_Toc374095184"/>
      <w:r>
        <w:lastRenderedPageBreak/>
        <w:t>Příloha A</w:t>
      </w:r>
      <w:bookmarkEnd w:id="17"/>
    </w:p>
    <w:p w:rsidR="00487038" w:rsidRDefault="00487038" w:rsidP="00487038">
      <w:pPr>
        <w:rPr>
          <w:b/>
          <w:sz w:val="32"/>
        </w:rPr>
      </w:pPr>
      <w:r>
        <w:rPr>
          <w:b/>
          <w:sz w:val="32"/>
        </w:rPr>
        <w:t>Metriky kódu</w:t>
      </w:r>
    </w:p>
    <w:p w:rsidR="00056A20" w:rsidRDefault="00056A20" w:rsidP="00056A20">
      <w:pPr>
        <w:pStyle w:val="Dokumentace"/>
      </w:pPr>
      <w:r>
        <w:t>Počet funkcí: 7</w:t>
      </w:r>
    </w:p>
    <w:p w:rsidR="00056A20" w:rsidRDefault="00056A20" w:rsidP="00056A20">
      <w:pPr>
        <w:pStyle w:val="Dokumentace"/>
      </w:pPr>
      <w:r>
        <w:t>Počet řádků zdrojového textu: 242</w:t>
      </w:r>
    </w:p>
    <w:p w:rsidR="00056A20" w:rsidRDefault="00056A20" w:rsidP="00056A20">
      <w:pPr>
        <w:pStyle w:val="Dokumentace"/>
      </w:pPr>
      <w:r>
        <w:t>Velikost kódu programu: 12 913B</w:t>
      </w:r>
    </w:p>
    <w:p w:rsidR="00056A20" w:rsidRPr="00487038" w:rsidRDefault="00056A20" w:rsidP="00056A20">
      <w:pPr>
        <w:pStyle w:val="Dokumentace"/>
      </w:pPr>
      <w:r>
        <w:t>Velikost statických dat: 520B</w:t>
      </w:r>
    </w:p>
    <w:p w:rsidR="00267BD6" w:rsidRPr="00267BD6" w:rsidRDefault="00267BD6" w:rsidP="00267BD6"/>
    <w:p w:rsidR="00E952CC" w:rsidRPr="00E952CC" w:rsidRDefault="00E952CC" w:rsidP="00E952CC"/>
    <w:p w:rsidR="00DE3B7E" w:rsidRPr="00997D68" w:rsidRDefault="00DE3B7E" w:rsidP="00997D68"/>
    <w:sectPr w:rsidR="00DE3B7E" w:rsidRPr="00997D68" w:rsidSect="00C062F5">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857B8" w:rsidRDefault="00F857B8" w:rsidP="00820796">
      <w:pPr>
        <w:spacing w:after="0" w:line="240" w:lineRule="auto"/>
      </w:pPr>
      <w:r>
        <w:separator/>
      </w:r>
    </w:p>
  </w:endnote>
  <w:endnote w:type="continuationSeparator" w:id="1">
    <w:p w:rsidR="00F857B8" w:rsidRDefault="00F857B8" w:rsidP="0082079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00002FF" w:usb1="4000ACFF" w:usb2="00000001"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34992"/>
      <w:docPartObj>
        <w:docPartGallery w:val="Page Numbers (Bottom of Page)"/>
        <w:docPartUnique/>
      </w:docPartObj>
    </w:sdtPr>
    <w:sdtContent>
      <w:p w:rsidR="00E45A37" w:rsidRDefault="00E45A37">
        <w:pPr>
          <w:pStyle w:val="Zpat"/>
          <w:jc w:val="center"/>
        </w:pPr>
        <w:fldSimple w:instr=" PAGE   \* MERGEFORMAT ">
          <w:r w:rsidR="000936DB">
            <w:rPr>
              <w:noProof/>
            </w:rPr>
            <w:t>4</w:t>
          </w:r>
        </w:fldSimple>
      </w:p>
    </w:sdtContent>
  </w:sdt>
  <w:p w:rsidR="00E45A37" w:rsidRDefault="00E45A37">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857B8" w:rsidRDefault="00F857B8" w:rsidP="00820796">
      <w:pPr>
        <w:spacing w:after="0" w:line="240" w:lineRule="auto"/>
      </w:pPr>
      <w:r>
        <w:separator/>
      </w:r>
    </w:p>
  </w:footnote>
  <w:footnote w:type="continuationSeparator" w:id="1">
    <w:p w:rsidR="00F857B8" w:rsidRDefault="00F857B8" w:rsidP="0082079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16EFC18"/>
    <w:lvl w:ilvl="0">
      <w:start w:val="1"/>
      <w:numFmt w:val="decimal"/>
      <w:lvlText w:val="%1."/>
      <w:lvlJc w:val="left"/>
      <w:pPr>
        <w:tabs>
          <w:tab w:val="num" w:pos="1492"/>
        </w:tabs>
        <w:ind w:left="1492" w:hanging="360"/>
      </w:pPr>
    </w:lvl>
  </w:abstractNum>
  <w:abstractNum w:abstractNumId="1">
    <w:nsid w:val="FFFFFF7D"/>
    <w:multiLevelType w:val="singleLevel"/>
    <w:tmpl w:val="9D4A854C"/>
    <w:lvl w:ilvl="0">
      <w:start w:val="1"/>
      <w:numFmt w:val="decimal"/>
      <w:lvlText w:val="%1."/>
      <w:lvlJc w:val="left"/>
      <w:pPr>
        <w:tabs>
          <w:tab w:val="num" w:pos="1209"/>
        </w:tabs>
        <w:ind w:left="1209" w:hanging="360"/>
      </w:pPr>
    </w:lvl>
  </w:abstractNum>
  <w:abstractNum w:abstractNumId="2">
    <w:nsid w:val="FFFFFF7E"/>
    <w:multiLevelType w:val="singleLevel"/>
    <w:tmpl w:val="7A9C4AB6"/>
    <w:lvl w:ilvl="0">
      <w:start w:val="1"/>
      <w:numFmt w:val="decimal"/>
      <w:lvlText w:val="%1."/>
      <w:lvlJc w:val="left"/>
      <w:pPr>
        <w:tabs>
          <w:tab w:val="num" w:pos="926"/>
        </w:tabs>
        <w:ind w:left="926" w:hanging="360"/>
      </w:pPr>
    </w:lvl>
  </w:abstractNum>
  <w:abstractNum w:abstractNumId="3">
    <w:nsid w:val="FFFFFF7F"/>
    <w:multiLevelType w:val="singleLevel"/>
    <w:tmpl w:val="AA40EEE6"/>
    <w:lvl w:ilvl="0">
      <w:start w:val="1"/>
      <w:numFmt w:val="decimal"/>
      <w:lvlText w:val="%1."/>
      <w:lvlJc w:val="left"/>
      <w:pPr>
        <w:tabs>
          <w:tab w:val="num" w:pos="643"/>
        </w:tabs>
        <w:ind w:left="643" w:hanging="360"/>
      </w:pPr>
    </w:lvl>
  </w:abstractNum>
  <w:abstractNum w:abstractNumId="4">
    <w:nsid w:val="FFFFFF80"/>
    <w:multiLevelType w:val="singleLevel"/>
    <w:tmpl w:val="9E6E8BD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F3691B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452C215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AED22C9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EB547C08"/>
    <w:lvl w:ilvl="0">
      <w:start w:val="1"/>
      <w:numFmt w:val="decimal"/>
      <w:lvlText w:val="%1."/>
      <w:lvlJc w:val="left"/>
      <w:pPr>
        <w:tabs>
          <w:tab w:val="num" w:pos="360"/>
        </w:tabs>
        <w:ind w:left="360" w:hanging="360"/>
      </w:pPr>
    </w:lvl>
  </w:abstractNum>
  <w:abstractNum w:abstractNumId="9">
    <w:nsid w:val="FFFFFF89"/>
    <w:multiLevelType w:val="singleLevel"/>
    <w:tmpl w:val="A18AD88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9F68EEB2"/>
    <w:lvl w:ilvl="0">
      <w:start w:val="1"/>
      <w:numFmt w:val="decimal"/>
      <w:pStyle w:val="Nadpis1"/>
      <w:lvlText w:val="%1"/>
      <w:lvlJc w:val="left"/>
      <w:pPr>
        <w:tabs>
          <w:tab w:val="num" w:pos="0"/>
        </w:tabs>
        <w:ind w:left="680" w:hanging="680"/>
      </w:pPr>
      <w:rPr>
        <w:rFonts w:hint="default"/>
      </w:rPr>
    </w:lvl>
    <w:lvl w:ilvl="1">
      <w:start w:val="1"/>
      <w:numFmt w:val="decimal"/>
      <w:pStyle w:val="Nadpis2"/>
      <w:lvlText w:val="%1.%2"/>
      <w:lvlJc w:val="left"/>
      <w:pPr>
        <w:tabs>
          <w:tab w:val="num" w:pos="0"/>
        </w:tabs>
        <w:ind w:left="907" w:hanging="907"/>
      </w:pPr>
      <w:rPr>
        <w:rFonts w:hint="default"/>
      </w:rPr>
    </w:lvl>
    <w:lvl w:ilvl="2">
      <w:start w:val="1"/>
      <w:numFmt w:val="decimal"/>
      <w:pStyle w:val="Nadpis3"/>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1">
    <w:nsid w:val="0DEB2B33"/>
    <w:multiLevelType w:val="hybridMultilevel"/>
    <w:tmpl w:val="4202D5B0"/>
    <w:lvl w:ilvl="0" w:tplc="4B987028">
      <w:start w:val="1"/>
      <w:numFmt w:val="upperLetter"/>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nsid w:val="42242162"/>
    <w:multiLevelType w:val="hybridMultilevel"/>
    <w:tmpl w:val="2D50E0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0"/>
  </w:num>
  <w:num w:numId="13">
    <w:abstractNumId w:val="10"/>
  </w:num>
  <w:num w:numId="14">
    <w:abstractNumId w:val="12"/>
  </w:num>
  <w:num w:numId="15">
    <w:abstractNumId w:val="10"/>
  </w:num>
  <w:num w:numId="16">
    <w:abstractNumId w:val="11"/>
  </w:num>
  <w:num w:numId="17">
    <w:abstractNumId w:val="10"/>
  </w:num>
  <w:num w:numId="18">
    <w:abstractNumId w:val="10"/>
  </w:num>
  <w:num w:numId="19">
    <w:abstractNumId w:val="10"/>
  </w:num>
  <w:num w:numId="2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4"/>
  <w:defaultTabStop w:val="708"/>
  <w:hyphenationZone w:val="425"/>
  <w:characterSpacingControl w:val="doNotCompress"/>
  <w:hdrShapeDefaults>
    <o:shapedefaults v:ext="edit" spidmax="5122"/>
  </w:hdrShapeDefaults>
  <w:footnotePr>
    <w:footnote w:id="0"/>
    <w:footnote w:id="1"/>
  </w:footnotePr>
  <w:endnotePr>
    <w:endnote w:id="0"/>
    <w:endnote w:id="1"/>
  </w:endnotePr>
  <w:compat/>
  <w:rsids>
    <w:rsidRoot w:val="00573010"/>
    <w:rsid w:val="000202F1"/>
    <w:rsid w:val="000464B6"/>
    <w:rsid w:val="00056A20"/>
    <w:rsid w:val="000936DB"/>
    <w:rsid w:val="001A1542"/>
    <w:rsid w:val="001A3826"/>
    <w:rsid w:val="0022247D"/>
    <w:rsid w:val="002344EB"/>
    <w:rsid w:val="00237D40"/>
    <w:rsid w:val="00250B4F"/>
    <w:rsid w:val="00254C05"/>
    <w:rsid w:val="00267BD6"/>
    <w:rsid w:val="002855E8"/>
    <w:rsid w:val="002D0BBF"/>
    <w:rsid w:val="00341977"/>
    <w:rsid w:val="00347F23"/>
    <w:rsid w:val="00377DBE"/>
    <w:rsid w:val="003A0B18"/>
    <w:rsid w:val="003E45A9"/>
    <w:rsid w:val="004034CD"/>
    <w:rsid w:val="004268E1"/>
    <w:rsid w:val="00471BBE"/>
    <w:rsid w:val="00473A5A"/>
    <w:rsid w:val="004855A6"/>
    <w:rsid w:val="00487038"/>
    <w:rsid w:val="004A5535"/>
    <w:rsid w:val="00503D86"/>
    <w:rsid w:val="00525DBD"/>
    <w:rsid w:val="00573010"/>
    <w:rsid w:val="00581897"/>
    <w:rsid w:val="005D296B"/>
    <w:rsid w:val="00662DB1"/>
    <w:rsid w:val="00714C77"/>
    <w:rsid w:val="00726967"/>
    <w:rsid w:val="00754B37"/>
    <w:rsid w:val="007E1472"/>
    <w:rsid w:val="00820796"/>
    <w:rsid w:val="008B480D"/>
    <w:rsid w:val="008D7338"/>
    <w:rsid w:val="008E6204"/>
    <w:rsid w:val="00944953"/>
    <w:rsid w:val="0099255C"/>
    <w:rsid w:val="00997D68"/>
    <w:rsid w:val="00A214FE"/>
    <w:rsid w:val="00A32077"/>
    <w:rsid w:val="00A32D28"/>
    <w:rsid w:val="00A3494E"/>
    <w:rsid w:val="00A72FC5"/>
    <w:rsid w:val="00AB3630"/>
    <w:rsid w:val="00AF6E6B"/>
    <w:rsid w:val="00B4415A"/>
    <w:rsid w:val="00B83F73"/>
    <w:rsid w:val="00B8471F"/>
    <w:rsid w:val="00BC0EB5"/>
    <w:rsid w:val="00BF5657"/>
    <w:rsid w:val="00C062F5"/>
    <w:rsid w:val="00C309E8"/>
    <w:rsid w:val="00C62704"/>
    <w:rsid w:val="00CA1779"/>
    <w:rsid w:val="00CA2A4E"/>
    <w:rsid w:val="00CA405A"/>
    <w:rsid w:val="00CD084F"/>
    <w:rsid w:val="00CD422A"/>
    <w:rsid w:val="00CE7373"/>
    <w:rsid w:val="00D10EE2"/>
    <w:rsid w:val="00D64476"/>
    <w:rsid w:val="00D74B2D"/>
    <w:rsid w:val="00D922AE"/>
    <w:rsid w:val="00DA18FF"/>
    <w:rsid w:val="00DC05AE"/>
    <w:rsid w:val="00DD780C"/>
    <w:rsid w:val="00DE3B7E"/>
    <w:rsid w:val="00DF7D50"/>
    <w:rsid w:val="00E44B46"/>
    <w:rsid w:val="00E45A37"/>
    <w:rsid w:val="00E4673A"/>
    <w:rsid w:val="00E61A02"/>
    <w:rsid w:val="00E75E62"/>
    <w:rsid w:val="00E80E51"/>
    <w:rsid w:val="00E952CC"/>
    <w:rsid w:val="00EE359B"/>
    <w:rsid w:val="00EF34F6"/>
    <w:rsid w:val="00EF4F01"/>
    <w:rsid w:val="00F04446"/>
    <w:rsid w:val="00F857B8"/>
    <w:rsid w:val="00FA07F7"/>
    <w:rsid w:val="00FA2AF0"/>
    <w:rsid w:val="00FD7779"/>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A1542"/>
    <w:pPr>
      <w:spacing w:after="240" w:line="360" w:lineRule="auto"/>
      <w:jc w:val="both"/>
    </w:pPr>
    <w:rPr>
      <w:sz w:val="24"/>
      <w:szCs w:val="24"/>
    </w:rPr>
  </w:style>
  <w:style w:type="paragraph" w:styleId="Nadpis1">
    <w:name w:val="heading 1"/>
    <w:basedOn w:val="Normln"/>
    <w:next w:val="Normln"/>
    <w:link w:val="Nadpis1Char"/>
    <w:qFormat/>
    <w:rsid w:val="004855A6"/>
    <w:pPr>
      <w:keepNext/>
      <w:pageBreakBefore/>
      <w:numPr>
        <w:numId w:val="13"/>
      </w:numPr>
      <w:jc w:val="left"/>
      <w:outlineLvl w:val="0"/>
    </w:pPr>
    <w:rPr>
      <w:rFonts w:eastAsiaTheme="majorEastAsia" w:cs="Arial"/>
      <w:b/>
      <w:bCs/>
      <w:kern w:val="32"/>
      <w:sz w:val="32"/>
      <w:szCs w:val="32"/>
    </w:rPr>
  </w:style>
  <w:style w:type="paragraph" w:styleId="Nadpis2">
    <w:name w:val="heading 2"/>
    <w:basedOn w:val="Normln"/>
    <w:next w:val="Normln"/>
    <w:link w:val="Nadpis2Char"/>
    <w:qFormat/>
    <w:rsid w:val="001A1542"/>
    <w:pPr>
      <w:keepNext/>
      <w:numPr>
        <w:ilvl w:val="1"/>
        <w:numId w:val="13"/>
      </w:numPr>
      <w:spacing w:before="240" w:after="120"/>
      <w:outlineLvl w:val="1"/>
    </w:pPr>
    <w:rPr>
      <w:rFonts w:eastAsiaTheme="majorEastAsia" w:cs="Arial"/>
      <w:b/>
      <w:bCs/>
      <w:iCs/>
      <w:sz w:val="32"/>
      <w:szCs w:val="28"/>
    </w:rPr>
  </w:style>
  <w:style w:type="paragraph" w:styleId="Nadpis3">
    <w:name w:val="heading 3"/>
    <w:basedOn w:val="Normln"/>
    <w:next w:val="Normln"/>
    <w:link w:val="Nadpis3Char"/>
    <w:qFormat/>
    <w:rsid w:val="001A1542"/>
    <w:pPr>
      <w:keepNext/>
      <w:numPr>
        <w:ilvl w:val="2"/>
        <w:numId w:val="13"/>
      </w:numPr>
      <w:spacing w:before="240" w:after="120"/>
      <w:outlineLvl w:val="2"/>
    </w:pPr>
    <w:rPr>
      <w:rFonts w:cs="Arial"/>
      <w:b/>
      <w:bCs/>
      <w:sz w:val="28"/>
      <w:szCs w:val="26"/>
    </w:rPr>
  </w:style>
  <w:style w:type="paragraph" w:styleId="Nadpis4">
    <w:name w:val="heading 4"/>
    <w:basedOn w:val="Normln"/>
    <w:next w:val="Normln"/>
    <w:link w:val="Nadpis4Char"/>
    <w:qFormat/>
    <w:rsid w:val="001A1542"/>
    <w:pPr>
      <w:keepNext/>
      <w:spacing w:before="240" w:after="60"/>
      <w:outlineLvl w:val="3"/>
    </w:pPr>
    <w:rPr>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4855A6"/>
    <w:rPr>
      <w:rFonts w:eastAsiaTheme="majorEastAsia" w:cs="Arial"/>
      <w:b/>
      <w:bCs/>
      <w:kern w:val="32"/>
      <w:sz w:val="32"/>
      <w:szCs w:val="32"/>
    </w:rPr>
  </w:style>
  <w:style w:type="character" w:customStyle="1" w:styleId="Nadpis2Char">
    <w:name w:val="Nadpis 2 Char"/>
    <w:basedOn w:val="Standardnpsmoodstavce"/>
    <w:link w:val="Nadpis2"/>
    <w:rsid w:val="00573010"/>
    <w:rPr>
      <w:rFonts w:eastAsiaTheme="majorEastAsia" w:cs="Arial"/>
      <w:b/>
      <w:bCs/>
      <w:iCs/>
      <w:sz w:val="32"/>
      <w:szCs w:val="28"/>
    </w:rPr>
  </w:style>
  <w:style w:type="paragraph" w:styleId="Nzev">
    <w:name w:val="Title"/>
    <w:basedOn w:val="Normln"/>
    <w:next w:val="Normln"/>
    <w:link w:val="NzevChar"/>
    <w:qFormat/>
    <w:rsid w:val="001A1542"/>
    <w:pPr>
      <w:keepNext/>
      <w:pageBreakBefore/>
      <w:outlineLvl w:val="0"/>
    </w:pPr>
    <w:rPr>
      <w:rFonts w:eastAsiaTheme="majorEastAsia" w:cs="Arial"/>
      <w:b/>
      <w:bCs/>
      <w:kern w:val="28"/>
      <w:sz w:val="32"/>
      <w:szCs w:val="32"/>
    </w:rPr>
  </w:style>
  <w:style w:type="character" w:customStyle="1" w:styleId="NzevChar">
    <w:name w:val="Název Char"/>
    <w:basedOn w:val="Standardnpsmoodstavce"/>
    <w:link w:val="Nzev"/>
    <w:rsid w:val="00573010"/>
    <w:rPr>
      <w:rFonts w:eastAsiaTheme="majorEastAsia" w:cs="Arial"/>
      <w:b/>
      <w:bCs/>
      <w:kern w:val="28"/>
      <w:sz w:val="32"/>
      <w:szCs w:val="32"/>
    </w:rPr>
  </w:style>
  <w:style w:type="character" w:styleId="Hypertextovodkaz">
    <w:name w:val="Hyperlink"/>
    <w:basedOn w:val="Standardnpsmoodstavce"/>
    <w:uiPriority w:val="99"/>
    <w:unhideWhenUsed/>
    <w:rsid w:val="00573010"/>
    <w:rPr>
      <w:color w:val="0000FF" w:themeColor="hyperlink"/>
      <w:u w:val="single"/>
    </w:rPr>
  </w:style>
  <w:style w:type="character" w:customStyle="1" w:styleId="Nadpis3Char">
    <w:name w:val="Nadpis 3 Char"/>
    <w:basedOn w:val="Standardnpsmoodstavce"/>
    <w:link w:val="Nadpis3"/>
    <w:rsid w:val="001A1542"/>
    <w:rPr>
      <w:rFonts w:cs="Arial"/>
      <w:b/>
      <w:bCs/>
      <w:sz w:val="28"/>
      <w:szCs w:val="26"/>
    </w:rPr>
  </w:style>
  <w:style w:type="character" w:customStyle="1" w:styleId="Nadpis4Char">
    <w:name w:val="Nadpis 4 Char"/>
    <w:basedOn w:val="Standardnpsmoodstavce"/>
    <w:link w:val="Nadpis4"/>
    <w:rsid w:val="001A1542"/>
    <w:rPr>
      <w:b/>
      <w:bCs/>
      <w:sz w:val="28"/>
      <w:szCs w:val="28"/>
    </w:rPr>
  </w:style>
  <w:style w:type="paragraph" w:styleId="Titulek">
    <w:name w:val="caption"/>
    <w:basedOn w:val="Normln"/>
    <w:next w:val="Normln"/>
    <w:qFormat/>
    <w:rsid w:val="001A1542"/>
    <w:rPr>
      <w:b/>
      <w:bCs/>
      <w:sz w:val="20"/>
      <w:szCs w:val="20"/>
    </w:rPr>
  </w:style>
  <w:style w:type="paragraph" w:styleId="Nadpisobsahu">
    <w:name w:val="TOC Heading"/>
    <w:basedOn w:val="Nadpis1"/>
    <w:next w:val="Normln"/>
    <w:uiPriority w:val="39"/>
    <w:unhideWhenUsed/>
    <w:qFormat/>
    <w:rsid w:val="001A1542"/>
    <w:pPr>
      <w:keepLines/>
      <w:numPr>
        <w:numId w:val="0"/>
      </w:numPr>
      <w:spacing w:before="480" w:after="0" w:line="276" w:lineRule="auto"/>
      <w:outlineLvl w:val="9"/>
    </w:pPr>
    <w:rPr>
      <w:rFonts w:ascii="Cambria" w:eastAsia="Times New Roman" w:hAnsi="Cambria" w:cs="Times New Roman"/>
      <w:color w:val="365F91"/>
      <w:kern w:val="0"/>
      <w:sz w:val="28"/>
      <w:szCs w:val="28"/>
      <w:lang w:eastAsia="en-US"/>
    </w:rPr>
  </w:style>
  <w:style w:type="paragraph" w:customStyle="1" w:styleId="Dokumentace">
    <w:name w:val="Dokumentace"/>
    <w:basedOn w:val="Normln"/>
    <w:link w:val="DokumentaceChar"/>
    <w:qFormat/>
    <w:rsid w:val="001A1542"/>
  </w:style>
  <w:style w:type="character" w:customStyle="1" w:styleId="DokumentaceChar">
    <w:name w:val="Dokumentace Char"/>
    <w:basedOn w:val="Standardnpsmoodstavce"/>
    <w:link w:val="Dokumentace"/>
    <w:rsid w:val="001A1542"/>
    <w:rPr>
      <w:sz w:val="24"/>
      <w:szCs w:val="24"/>
    </w:rPr>
  </w:style>
  <w:style w:type="paragraph" w:styleId="Odstavecseseznamem">
    <w:name w:val="List Paragraph"/>
    <w:basedOn w:val="Normln"/>
    <w:uiPriority w:val="34"/>
    <w:qFormat/>
    <w:rsid w:val="00EF4F01"/>
    <w:pPr>
      <w:ind w:left="720"/>
      <w:contextualSpacing/>
    </w:pPr>
  </w:style>
  <w:style w:type="character" w:styleId="Zstupntext">
    <w:name w:val="Placeholder Text"/>
    <w:basedOn w:val="Standardnpsmoodstavce"/>
    <w:uiPriority w:val="99"/>
    <w:semiHidden/>
    <w:rsid w:val="00EF4F01"/>
    <w:rPr>
      <w:color w:val="808080"/>
    </w:rPr>
  </w:style>
  <w:style w:type="paragraph" w:styleId="Textbubliny">
    <w:name w:val="Balloon Text"/>
    <w:basedOn w:val="Normln"/>
    <w:link w:val="TextbublinyChar"/>
    <w:uiPriority w:val="99"/>
    <w:semiHidden/>
    <w:unhideWhenUsed/>
    <w:rsid w:val="00EF4F0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4F01"/>
    <w:rPr>
      <w:rFonts w:ascii="Tahoma" w:hAnsi="Tahoma" w:cs="Tahoma"/>
      <w:sz w:val="16"/>
      <w:szCs w:val="16"/>
    </w:rPr>
  </w:style>
  <w:style w:type="paragraph" w:styleId="Citace">
    <w:name w:val="Quote"/>
    <w:basedOn w:val="Normln"/>
    <w:next w:val="Normln"/>
    <w:link w:val="CitaceChar"/>
    <w:uiPriority w:val="29"/>
    <w:qFormat/>
    <w:rsid w:val="00E952CC"/>
    <w:rPr>
      <w:i/>
      <w:iCs/>
      <w:color w:val="000000" w:themeColor="text1"/>
    </w:rPr>
  </w:style>
  <w:style w:type="character" w:customStyle="1" w:styleId="CitaceChar">
    <w:name w:val="Citace Char"/>
    <w:basedOn w:val="Standardnpsmoodstavce"/>
    <w:link w:val="Citace"/>
    <w:uiPriority w:val="29"/>
    <w:rsid w:val="00E952CC"/>
    <w:rPr>
      <w:i/>
      <w:iCs/>
      <w:color w:val="000000" w:themeColor="text1"/>
      <w:sz w:val="24"/>
      <w:szCs w:val="24"/>
    </w:rPr>
  </w:style>
  <w:style w:type="paragraph" w:styleId="Zhlav">
    <w:name w:val="header"/>
    <w:basedOn w:val="Normln"/>
    <w:link w:val="ZhlavChar"/>
    <w:uiPriority w:val="99"/>
    <w:semiHidden/>
    <w:unhideWhenUsed/>
    <w:rsid w:val="00820796"/>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820796"/>
    <w:rPr>
      <w:sz w:val="24"/>
      <w:szCs w:val="24"/>
    </w:rPr>
  </w:style>
  <w:style w:type="paragraph" w:styleId="Zpat">
    <w:name w:val="footer"/>
    <w:basedOn w:val="Normln"/>
    <w:link w:val="ZpatChar"/>
    <w:uiPriority w:val="99"/>
    <w:unhideWhenUsed/>
    <w:rsid w:val="00820796"/>
    <w:pPr>
      <w:tabs>
        <w:tab w:val="center" w:pos="4536"/>
        <w:tab w:val="right" w:pos="9072"/>
      </w:tabs>
      <w:spacing w:after="0" w:line="240" w:lineRule="auto"/>
    </w:pPr>
  </w:style>
  <w:style w:type="character" w:customStyle="1" w:styleId="ZpatChar">
    <w:name w:val="Zápatí Char"/>
    <w:basedOn w:val="Standardnpsmoodstavce"/>
    <w:link w:val="Zpat"/>
    <w:uiPriority w:val="99"/>
    <w:rsid w:val="00820796"/>
    <w:rPr>
      <w:sz w:val="24"/>
      <w:szCs w:val="24"/>
    </w:rPr>
  </w:style>
  <w:style w:type="paragraph" w:styleId="Obsah1">
    <w:name w:val="toc 1"/>
    <w:basedOn w:val="Normln"/>
    <w:next w:val="Normln"/>
    <w:autoRedefine/>
    <w:uiPriority w:val="39"/>
    <w:unhideWhenUsed/>
    <w:qFormat/>
    <w:rsid w:val="00820796"/>
    <w:pPr>
      <w:tabs>
        <w:tab w:val="left" w:pos="440"/>
        <w:tab w:val="right" w:leader="dot" w:pos="9062"/>
      </w:tabs>
      <w:spacing w:after="100"/>
    </w:pPr>
    <w:rPr>
      <w:b/>
      <w:noProof/>
    </w:rPr>
  </w:style>
  <w:style w:type="paragraph" w:styleId="Obsah2">
    <w:name w:val="toc 2"/>
    <w:basedOn w:val="Normln"/>
    <w:next w:val="Normln"/>
    <w:autoRedefine/>
    <w:uiPriority w:val="39"/>
    <w:unhideWhenUsed/>
    <w:qFormat/>
    <w:rsid w:val="00820796"/>
    <w:pPr>
      <w:spacing w:after="100"/>
      <w:ind w:left="240"/>
    </w:pPr>
  </w:style>
  <w:style w:type="paragraph" w:styleId="Obsah3">
    <w:name w:val="toc 3"/>
    <w:basedOn w:val="Normln"/>
    <w:next w:val="Normln"/>
    <w:autoRedefine/>
    <w:uiPriority w:val="39"/>
    <w:semiHidden/>
    <w:unhideWhenUsed/>
    <w:qFormat/>
    <w:rsid w:val="00820796"/>
    <w:pPr>
      <w:spacing w:after="100" w:line="276" w:lineRule="auto"/>
      <w:ind w:left="440"/>
      <w:jc w:val="left"/>
    </w:pPr>
    <w:rPr>
      <w:rFonts w:asciiTheme="minorHAnsi" w:eastAsiaTheme="minorEastAsia"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1A1542"/>
    <w:pPr>
      <w:spacing w:after="240" w:line="360" w:lineRule="auto"/>
      <w:jc w:val="both"/>
    </w:pPr>
    <w:rPr>
      <w:sz w:val="24"/>
      <w:szCs w:val="24"/>
    </w:rPr>
  </w:style>
  <w:style w:type="paragraph" w:styleId="Nadpis1">
    <w:name w:val="heading 1"/>
    <w:basedOn w:val="Normln"/>
    <w:next w:val="Normln"/>
    <w:link w:val="Nadpis1Char"/>
    <w:qFormat/>
    <w:rsid w:val="004855A6"/>
    <w:pPr>
      <w:keepNext/>
      <w:pageBreakBefore/>
      <w:numPr>
        <w:numId w:val="13"/>
      </w:numPr>
      <w:jc w:val="left"/>
      <w:outlineLvl w:val="0"/>
    </w:pPr>
    <w:rPr>
      <w:rFonts w:eastAsiaTheme="majorEastAsia" w:cs="Arial"/>
      <w:b/>
      <w:bCs/>
      <w:kern w:val="32"/>
      <w:sz w:val="32"/>
      <w:szCs w:val="32"/>
    </w:rPr>
  </w:style>
  <w:style w:type="paragraph" w:styleId="Nadpis2">
    <w:name w:val="heading 2"/>
    <w:basedOn w:val="Normln"/>
    <w:next w:val="Normln"/>
    <w:link w:val="Nadpis2Char"/>
    <w:qFormat/>
    <w:rsid w:val="001A1542"/>
    <w:pPr>
      <w:keepNext/>
      <w:numPr>
        <w:ilvl w:val="1"/>
        <w:numId w:val="13"/>
      </w:numPr>
      <w:spacing w:before="240" w:after="120"/>
      <w:outlineLvl w:val="1"/>
    </w:pPr>
    <w:rPr>
      <w:rFonts w:eastAsiaTheme="majorEastAsia" w:cs="Arial"/>
      <w:b/>
      <w:bCs/>
      <w:iCs/>
      <w:sz w:val="32"/>
      <w:szCs w:val="28"/>
    </w:rPr>
  </w:style>
  <w:style w:type="paragraph" w:styleId="Nadpis3">
    <w:name w:val="heading 3"/>
    <w:basedOn w:val="Normln"/>
    <w:next w:val="Normln"/>
    <w:link w:val="Nadpis3Char"/>
    <w:qFormat/>
    <w:rsid w:val="001A1542"/>
    <w:pPr>
      <w:keepNext/>
      <w:numPr>
        <w:ilvl w:val="2"/>
        <w:numId w:val="13"/>
      </w:numPr>
      <w:spacing w:before="240" w:after="120"/>
      <w:outlineLvl w:val="2"/>
    </w:pPr>
    <w:rPr>
      <w:rFonts w:cs="Arial"/>
      <w:b/>
      <w:bCs/>
      <w:sz w:val="28"/>
      <w:szCs w:val="26"/>
    </w:rPr>
  </w:style>
  <w:style w:type="paragraph" w:styleId="Nadpis4">
    <w:name w:val="heading 4"/>
    <w:basedOn w:val="Normln"/>
    <w:next w:val="Normln"/>
    <w:link w:val="Nadpis4Char"/>
    <w:qFormat/>
    <w:rsid w:val="001A1542"/>
    <w:pPr>
      <w:keepNext/>
      <w:spacing w:before="240" w:after="60"/>
      <w:outlineLvl w:val="3"/>
    </w:pPr>
    <w:rPr>
      <w:b/>
      <w:bCs/>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rsid w:val="004855A6"/>
    <w:rPr>
      <w:rFonts w:eastAsiaTheme="majorEastAsia" w:cs="Arial"/>
      <w:b/>
      <w:bCs/>
      <w:kern w:val="32"/>
      <w:sz w:val="32"/>
      <w:szCs w:val="32"/>
    </w:rPr>
  </w:style>
  <w:style w:type="character" w:customStyle="1" w:styleId="Nadpis2Char">
    <w:name w:val="Nadpis 2 Char"/>
    <w:basedOn w:val="Standardnpsmoodstavce"/>
    <w:link w:val="Nadpis2"/>
    <w:rsid w:val="00573010"/>
    <w:rPr>
      <w:rFonts w:eastAsiaTheme="majorEastAsia" w:cs="Arial"/>
      <w:b/>
      <w:bCs/>
      <w:iCs/>
      <w:sz w:val="32"/>
      <w:szCs w:val="28"/>
    </w:rPr>
  </w:style>
  <w:style w:type="paragraph" w:styleId="Nzev">
    <w:name w:val="Title"/>
    <w:basedOn w:val="Normln"/>
    <w:next w:val="Normln"/>
    <w:link w:val="NzevChar"/>
    <w:qFormat/>
    <w:rsid w:val="001A1542"/>
    <w:pPr>
      <w:keepNext/>
      <w:pageBreakBefore/>
      <w:outlineLvl w:val="0"/>
    </w:pPr>
    <w:rPr>
      <w:rFonts w:eastAsiaTheme="majorEastAsia" w:cs="Arial"/>
      <w:b/>
      <w:bCs/>
      <w:kern w:val="28"/>
      <w:sz w:val="32"/>
      <w:szCs w:val="32"/>
    </w:rPr>
  </w:style>
  <w:style w:type="character" w:customStyle="1" w:styleId="NzevChar">
    <w:name w:val="Název Char"/>
    <w:basedOn w:val="Standardnpsmoodstavce"/>
    <w:link w:val="Nzev"/>
    <w:rsid w:val="00573010"/>
    <w:rPr>
      <w:rFonts w:eastAsiaTheme="majorEastAsia" w:cs="Arial"/>
      <w:b/>
      <w:bCs/>
      <w:kern w:val="28"/>
      <w:sz w:val="32"/>
      <w:szCs w:val="32"/>
    </w:rPr>
  </w:style>
  <w:style w:type="character" w:styleId="Hypertextovodkaz">
    <w:name w:val="Hyperlink"/>
    <w:basedOn w:val="Standardnpsmoodstavce"/>
    <w:uiPriority w:val="99"/>
    <w:unhideWhenUsed/>
    <w:rsid w:val="00573010"/>
    <w:rPr>
      <w:color w:val="0000FF" w:themeColor="hyperlink"/>
      <w:u w:val="single"/>
    </w:rPr>
  </w:style>
  <w:style w:type="character" w:customStyle="1" w:styleId="Nadpis3Char">
    <w:name w:val="Nadpis 3 Char"/>
    <w:basedOn w:val="Standardnpsmoodstavce"/>
    <w:link w:val="Nadpis3"/>
    <w:rsid w:val="001A1542"/>
    <w:rPr>
      <w:rFonts w:cs="Arial"/>
      <w:b/>
      <w:bCs/>
      <w:sz w:val="28"/>
      <w:szCs w:val="26"/>
    </w:rPr>
  </w:style>
  <w:style w:type="character" w:customStyle="1" w:styleId="Nadpis4Char">
    <w:name w:val="Nadpis 4 Char"/>
    <w:basedOn w:val="Standardnpsmoodstavce"/>
    <w:link w:val="Nadpis4"/>
    <w:rsid w:val="001A1542"/>
    <w:rPr>
      <w:b/>
      <w:bCs/>
      <w:sz w:val="28"/>
      <w:szCs w:val="28"/>
    </w:rPr>
  </w:style>
  <w:style w:type="paragraph" w:styleId="Titulek">
    <w:name w:val="caption"/>
    <w:basedOn w:val="Normln"/>
    <w:next w:val="Normln"/>
    <w:qFormat/>
    <w:rsid w:val="001A1542"/>
    <w:rPr>
      <w:b/>
      <w:bCs/>
      <w:sz w:val="20"/>
      <w:szCs w:val="20"/>
    </w:rPr>
  </w:style>
  <w:style w:type="paragraph" w:styleId="Nadpisobsahu">
    <w:name w:val="TOC Heading"/>
    <w:basedOn w:val="Nadpis1"/>
    <w:next w:val="Normln"/>
    <w:uiPriority w:val="39"/>
    <w:unhideWhenUsed/>
    <w:qFormat/>
    <w:rsid w:val="001A1542"/>
    <w:pPr>
      <w:keepLines/>
      <w:numPr>
        <w:numId w:val="0"/>
      </w:numPr>
      <w:spacing w:before="480" w:after="0" w:line="276" w:lineRule="auto"/>
      <w:outlineLvl w:val="9"/>
    </w:pPr>
    <w:rPr>
      <w:rFonts w:ascii="Cambria" w:eastAsia="Times New Roman" w:hAnsi="Cambria" w:cs="Times New Roman"/>
      <w:color w:val="365F91"/>
      <w:kern w:val="0"/>
      <w:sz w:val="28"/>
      <w:szCs w:val="28"/>
      <w:lang w:eastAsia="en-US"/>
    </w:rPr>
  </w:style>
  <w:style w:type="paragraph" w:customStyle="1" w:styleId="Dokumentace">
    <w:name w:val="Dokumentace"/>
    <w:basedOn w:val="Normln"/>
    <w:link w:val="DokumentaceChar"/>
    <w:qFormat/>
    <w:rsid w:val="001A1542"/>
  </w:style>
  <w:style w:type="character" w:customStyle="1" w:styleId="DokumentaceChar">
    <w:name w:val="Dokumentace Char"/>
    <w:basedOn w:val="Standardnpsmoodstavce"/>
    <w:link w:val="Dokumentace"/>
    <w:rsid w:val="001A1542"/>
    <w:rPr>
      <w:sz w:val="24"/>
      <w:szCs w:val="24"/>
    </w:rPr>
  </w:style>
  <w:style w:type="paragraph" w:styleId="Odstavecseseznamem">
    <w:name w:val="List Paragraph"/>
    <w:basedOn w:val="Normln"/>
    <w:uiPriority w:val="34"/>
    <w:qFormat/>
    <w:rsid w:val="00EF4F01"/>
    <w:pPr>
      <w:ind w:left="720"/>
      <w:contextualSpacing/>
    </w:pPr>
  </w:style>
  <w:style w:type="character" w:styleId="Zstupntext">
    <w:name w:val="Placeholder Text"/>
    <w:basedOn w:val="Standardnpsmoodstavce"/>
    <w:uiPriority w:val="99"/>
    <w:semiHidden/>
    <w:rsid w:val="00EF4F01"/>
    <w:rPr>
      <w:color w:val="808080"/>
    </w:rPr>
  </w:style>
  <w:style w:type="paragraph" w:styleId="Textbubliny">
    <w:name w:val="Balloon Text"/>
    <w:basedOn w:val="Normln"/>
    <w:link w:val="TextbublinyChar"/>
    <w:uiPriority w:val="99"/>
    <w:semiHidden/>
    <w:unhideWhenUsed/>
    <w:rsid w:val="00EF4F01"/>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EF4F01"/>
    <w:rPr>
      <w:rFonts w:ascii="Tahoma" w:hAnsi="Tahoma" w:cs="Tahoma"/>
      <w:sz w:val="16"/>
      <w:szCs w:val="16"/>
    </w:rPr>
  </w:style>
  <w:style w:type="paragraph" w:styleId="Citt">
    <w:name w:val="Quote"/>
    <w:basedOn w:val="Normln"/>
    <w:next w:val="Normln"/>
    <w:link w:val="CittChar"/>
    <w:uiPriority w:val="29"/>
    <w:qFormat/>
    <w:rsid w:val="00E952CC"/>
    <w:rPr>
      <w:i/>
      <w:iCs/>
      <w:color w:val="000000" w:themeColor="text1"/>
    </w:rPr>
  </w:style>
  <w:style w:type="character" w:customStyle="1" w:styleId="CittChar">
    <w:name w:val="Citát Char"/>
    <w:basedOn w:val="Standardnpsmoodstavce"/>
    <w:link w:val="Citt"/>
    <w:uiPriority w:val="29"/>
    <w:rsid w:val="00E952CC"/>
    <w:rPr>
      <w:i/>
      <w:iCs/>
      <w:color w:val="000000" w:themeColor="text1"/>
      <w:sz w:val="24"/>
      <w:szCs w:val="24"/>
    </w:rPr>
  </w:style>
  <w:style w:type="paragraph" w:styleId="Zhlav">
    <w:name w:val="header"/>
    <w:basedOn w:val="Normln"/>
    <w:link w:val="ZhlavChar"/>
    <w:uiPriority w:val="99"/>
    <w:semiHidden/>
    <w:unhideWhenUsed/>
    <w:rsid w:val="00820796"/>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820796"/>
    <w:rPr>
      <w:sz w:val="24"/>
      <w:szCs w:val="24"/>
    </w:rPr>
  </w:style>
  <w:style w:type="paragraph" w:styleId="Zpat">
    <w:name w:val="footer"/>
    <w:basedOn w:val="Normln"/>
    <w:link w:val="ZpatChar"/>
    <w:uiPriority w:val="99"/>
    <w:unhideWhenUsed/>
    <w:rsid w:val="00820796"/>
    <w:pPr>
      <w:tabs>
        <w:tab w:val="center" w:pos="4536"/>
        <w:tab w:val="right" w:pos="9072"/>
      </w:tabs>
      <w:spacing w:after="0" w:line="240" w:lineRule="auto"/>
    </w:pPr>
  </w:style>
  <w:style w:type="character" w:customStyle="1" w:styleId="ZpatChar">
    <w:name w:val="Zápatí Char"/>
    <w:basedOn w:val="Standardnpsmoodstavce"/>
    <w:link w:val="Zpat"/>
    <w:uiPriority w:val="99"/>
    <w:rsid w:val="00820796"/>
    <w:rPr>
      <w:sz w:val="24"/>
      <w:szCs w:val="24"/>
    </w:rPr>
  </w:style>
  <w:style w:type="paragraph" w:styleId="Obsah1">
    <w:name w:val="toc 1"/>
    <w:basedOn w:val="Normln"/>
    <w:next w:val="Normln"/>
    <w:autoRedefine/>
    <w:uiPriority w:val="39"/>
    <w:unhideWhenUsed/>
    <w:qFormat/>
    <w:rsid w:val="00820796"/>
    <w:pPr>
      <w:tabs>
        <w:tab w:val="left" w:pos="440"/>
        <w:tab w:val="right" w:leader="dot" w:pos="9062"/>
      </w:tabs>
      <w:spacing w:after="100"/>
    </w:pPr>
    <w:rPr>
      <w:b/>
      <w:noProof/>
    </w:rPr>
  </w:style>
  <w:style w:type="paragraph" w:styleId="Obsah2">
    <w:name w:val="toc 2"/>
    <w:basedOn w:val="Normln"/>
    <w:next w:val="Normln"/>
    <w:autoRedefine/>
    <w:uiPriority w:val="39"/>
    <w:unhideWhenUsed/>
    <w:qFormat/>
    <w:rsid w:val="00820796"/>
    <w:pPr>
      <w:spacing w:after="100"/>
      <w:ind w:left="240"/>
    </w:pPr>
  </w:style>
  <w:style w:type="paragraph" w:styleId="Obsah3">
    <w:name w:val="toc 3"/>
    <w:basedOn w:val="Normln"/>
    <w:next w:val="Normln"/>
    <w:autoRedefine/>
    <w:uiPriority w:val="39"/>
    <w:semiHidden/>
    <w:unhideWhenUsed/>
    <w:qFormat/>
    <w:rsid w:val="00820796"/>
    <w:pPr>
      <w:spacing w:after="100" w:line="276" w:lineRule="auto"/>
      <w:ind w:left="440"/>
      <w:jc w:val="left"/>
    </w:pPr>
    <w:rPr>
      <w:rFonts w:asciiTheme="minorHAnsi" w:eastAsiaTheme="minorEastAsia" w:hAnsiTheme="minorHAnsi" w:cstheme="minorBidi"/>
      <w:sz w:val="22"/>
      <w:szCs w:val="22"/>
      <w:lang w:eastAsia="en-US"/>
    </w:rPr>
  </w:style>
</w:styles>
</file>

<file path=word/webSettings.xml><?xml version="1.0" encoding="utf-8"?>
<w:webSettings xmlns:r="http://schemas.openxmlformats.org/officeDocument/2006/relationships" xmlns:w="http://schemas.openxmlformats.org/wordprocessingml/2006/main">
  <w:divs>
    <w:div w:id="368338130">
      <w:bodyDiv w:val="1"/>
      <w:marLeft w:val="0"/>
      <w:marRight w:val="0"/>
      <w:marTop w:val="0"/>
      <w:marBottom w:val="0"/>
      <w:divBdr>
        <w:top w:val="none" w:sz="0" w:space="0" w:color="auto"/>
        <w:left w:val="none" w:sz="0" w:space="0" w:color="auto"/>
        <w:bottom w:val="none" w:sz="0" w:space="0" w:color="auto"/>
        <w:right w:val="none" w:sz="0" w:space="0" w:color="auto"/>
      </w:divBdr>
    </w:div>
    <w:div w:id="845824530">
      <w:bodyDiv w:val="1"/>
      <w:marLeft w:val="0"/>
      <w:marRight w:val="0"/>
      <w:marTop w:val="0"/>
      <w:marBottom w:val="0"/>
      <w:divBdr>
        <w:top w:val="none" w:sz="0" w:space="0" w:color="auto"/>
        <w:left w:val="none" w:sz="0" w:space="0" w:color="auto"/>
        <w:bottom w:val="none" w:sz="0" w:space="0" w:color="auto"/>
        <w:right w:val="none" w:sz="0" w:space="0" w:color="auto"/>
      </w:divBdr>
    </w:div>
    <w:div w:id="883057411">
      <w:bodyDiv w:val="1"/>
      <w:marLeft w:val="0"/>
      <w:marRight w:val="0"/>
      <w:marTop w:val="0"/>
      <w:marBottom w:val="0"/>
      <w:divBdr>
        <w:top w:val="none" w:sz="0" w:space="0" w:color="auto"/>
        <w:left w:val="none" w:sz="0" w:space="0" w:color="auto"/>
        <w:bottom w:val="none" w:sz="0" w:space="0" w:color="auto"/>
        <w:right w:val="none" w:sz="0" w:space="0" w:color="auto"/>
      </w:divBdr>
    </w:div>
    <w:div w:id="934556981">
      <w:bodyDiv w:val="1"/>
      <w:marLeft w:val="0"/>
      <w:marRight w:val="0"/>
      <w:marTop w:val="0"/>
      <w:marBottom w:val="0"/>
      <w:divBdr>
        <w:top w:val="none" w:sz="0" w:space="0" w:color="auto"/>
        <w:left w:val="none" w:sz="0" w:space="0" w:color="auto"/>
        <w:bottom w:val="none" w:sz="0" w:space="0" w:color="auto"/>
        <w:right w:val="none" w:sz="0" w:space="0" w:color="auto"/>
      </w:divBdr>
    </w:div>
    <w:div w:id="1003706896">
      <w:bodyDiv w:val="1"/>
      <w:marLeft w:val="0"/>
      <w:marRight w:val="0"/>
      <w:marTop w:val="0"/>
      <w:marBottom w:val="0"/>
      <w:divBdr>
        <w:top w:val="none" w:sz="0" w:space="0" w:color="auto"/>
        <w:left w:val="none" w:sz="0" w:space="0" w:color="auto"/>
        <w:bottom w:val="none" w:sz="0" w:space="0" w:color="auto"/>
        <w:right w:val="none" w:sz="0" w:space="0" w:color="auto"/>
      </w:divBdr>
    </w:div>
    <w:div w:id="1167477174">
      <w:bodyDiv w:val="1"/>
      <w:marLeft w:val="0"/>
      <w:marRight w:val="0"/>
      <w:marTop w:val="0"/>
      <w:marBottom w:val="0"/>
      <w:divBdr>
        <w:top w:val="none" w:sz="0" w:space="0" w:color="auto"/>
        <w:left w:val="none" w:sz="0" w:space="0" w:color="auto"/>
        <w:bottom w:val="none" w:sz="0" w:space="0" w:color="auto"/>
        <w:right w:val="none" w:sz="0" w:space="0" w:color="auto"/>
      </w:divBdr>
    </w:div>
    <w:div w:id="1351688432">
      <w:bodyDiv w:val="1"/>
      <w:marLeft w:val="0"/>
      <w:marRight w:val="0"/>
      <w:marTop w:val="0"/>
      <w:marBottom w:val="0"/>
      <w:divBdr>
        <w:top w:val="none" w:sz="0" w:space="0" w:color="auto"/>
        <w:left w:val="none" w:sz="0" w:space="0" w:color="auto"/>
        <w:bottom w:val="none" w:sz="0" w:space="0" w:color="auto"/>
        <w:right w:val="none" w:sz="0" w:space="0" w:color="auto"/>
      </w:divBdr>
    </w:div>
    <w:div w:id="1570266727">
      <w:bodyDiv w:val="1"/>
      <w:marLeft w:val="0"/>
      <w:marRight w:val="0"/>
      <w:marTop w:val="0"/>
      <w:marBottom w:val="0"/>
      <w:divBdr>
        <w:top w:val="none" w:sz="0" w:space="0" w:color="auto"/>
        <w:left w:val="none" w:sz="0" w:space="0" w:color="auto"/>
        <w:bottom w:val="none" w:sz="0" w:space="0" w:color="auto"/>
        <w:right w:val="none" w:sz="0" w:space="0" w:color="auto"/>
      </w:divBdr>
    </w:div>
    <w:div w:id="1571227606">
      <w:bodyDiv w:val="1"/>
      <w:marLeft w:val="0"/>
      <w:marRight w:val="0"/>
      <w:marTop w:val="0"/>
      <w:marBottom w:val="0"/>
      <w:divBdr>
        <w:top w:val="none" w:sz="0" w:space="0" w:color="auto"/>
        <w:left w:val="none" w:sz="0" w:space="0" w:color="auto"/>
        <w:bottom w:val="none" w:sz="0" w:space="0" w:color="auto"/>
        <w:right w:val="none" w:sz="0" w:space="0" w:color="auto"/>
      </w:divBdr>
    </w:div>
    <w:div w:id="1609044430">
      <w:bodyDiv w:val="1"/>
      <w:marLeft w:val="0"/>
      <w:marRight w:val="0"/>
      <w:marTop w:val="0"/>
      <w:marBottom w:val="0"/>
      <w:divBdr>
        <w:top w:val="none" w:sz="0" w:space="0" w:color="auto"/>
        <w:left w:val="none" w:sz="0" w:space="0" w:color="auto"/>
        <w:bottom w:val="none" w:sz="0" w:space="0" w:color="auto"/>
        <w:right w:val="none" w:sz="0" w:space="0" w:color="auto"/>
      </w:divBdr>
    </w:div>
    <w:div w:id="1981182076">
      <w:bodyDiv w:val="1"/>
      <w:marLeft w:val="0"/>
      <w:marRight w:val="0"/>
      <w:marTop w:val="0"/>
      <w:marBottom w:val="0"/>
      <w:divBdr>
        <w:top w:val="none" w:sz="0" w:space="0" w:color="auto"/>
        <w:left w:val="none" w:sz="0" w:space="0" w:color="auto"/>
        <w:bottom w:val="none" w:sz="0" w:space="0" w:color="auto"/>
        <w:right w:val="none" w:sz="0" w:space="0" w:color="auto"/>
      </w:divBdr>
    </w:div>
    <w:div w:id="209285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2E82901-4689-467D-9505-479754F88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14</Pages>
  <Words>2199</Words>
  <Characters>12978</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Technická dokumentace k 2. projektu z předmětu IZP</vt:lpstr>
    </vt:vector>
  </TitlesOfParts>
  <Company>Hewlett-Packard</Company>
  <LinksUpToDate>false</LinksUpToDate>
  <CharactersWithSpaces>15147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Technická dokumentace k 2. projektu z předmětu IZP</dc:title>
  <dc:creator>Marek Dokulil</dc:creator>
  <cp:lastModifiedBy>Pikachu</cp:lastModifiedBy>
  <cp:revision>5</cp:revision>
  <cp:lastPrinted>2013-12-06T11:35:00Z</cp:lastPrinted>
  <dcterms:created xsi:type="dcterms:W3CDTF">2014-12-09T17:19:00Z</dcterms:created>
  <dcterms:modified xsi:type="dcterms:W3CDTF">2014-12-10T22:05:00Z</dcterms:modified>
</cp:coreProperties>
</file>