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99C8" w14:textId="77777777" w:rsidR="00252987" w:rsidRPr="00252987" w:rsidRDefault="00252987" w:rsidP="002529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>CHỨC NĂNG "TRAO ĐỔI THÔNG TIN" CỦA ỨNG DỤNG TRÒ CHUYỆN MCHAT</w:t>
      </w:r>
    </w:p>
    <w:p w14:paraId="04786DF1" w14:textId="77777777" w:rsidR="00252987" w:rsidRPr="00252987" w:rsidRDefault="00252987" w:rsidP="00252987">
      <w:pPr>
        <w:rPr>
          <w:rFonts w:ascii="Times New Roman" w:hAnsi="Times New Roman" w:cs="Times New Roman"/>
          <w:sz w:val="28"/>
          <w:szCs w:val="28"/>
        </w:rPr>
      </w:pPr>
    </w:p>
    <w:p w14:paraId="1B1E79B0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7B2F252F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mChat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một-một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5AB26A84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09AD4045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2.1.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nhắn</w:t>
      </w:r>
      <w:proofErr w:type="spellEnd"/>
    </w:p>
    <w:p w14:paraId="56874346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1E2CB4B7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:</w:t>
      </w:r>
    </w:p>
    <w:p w14:paraId="341D939E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).</w:t>
      </w:r>
    </w:p>
    <w:p w14:paraId="6DB4E4A5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Cho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: 100MB).</w:t>
      </w:r>
    </w:p>
    <w:p w14:paraId="4FB47C63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5A14B1E9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66FA3094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2.2.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nhắn</w:t>
      </w:r>
      <w:proofErr w:type="spellEnd"/>
    </w:p>
    <w:p w14:paraId="27267E0D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0ABE7BDD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A2772B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1BC29B11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Thông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(notification)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13C3AAFA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Hiển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dung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5482FD74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2.3.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404233AA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46C4E982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3EF786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Cho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09AA7440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).</w:t>
      </w:r>
    </w:p>
    <w:p w14:paraId="6B3A60F0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Hiển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39A5BF0A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2.4.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</w:p>
    <w:p w14:paraId="269EB32F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chuyện</w:t>
      </w:r>
      <w:proofErr w:type="spellEnd"/>
    </w:p>
    <w:p w14:paraId="314CCFAB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C7926F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Lưu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054998D3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73788ABA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2.5.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nhắn</w:t>
      </w:r>
      <w:proofErr w:type="spellEnd"/>
    </w:p>
    <w:p w14:paraId="726EE49F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2345AD10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:</w:t>
      </w:r>
    </w:p>
    <w:p w14:paraId="430CF7AF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Cho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6386C93E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Cho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".</w:t>
      </w:r>
    </w:p>
    <w:p w14:paraId="44E3331A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2.6.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nhắn</w:t>
      </w:r>
      <w:proofErr w:type="spellEnd"/>
    </w:p>
    <w:p w14:paraId="5B2C55A5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proofErr w:type="gramStart"/>
      <w:r w:rsidRPr="002529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proofErr w:type="gram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).</w:t>
      </w:r>
    </w:p>
    <w:p w14:paraId="4EDE75AE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:</w:t>
      </w:r>
    </w:p>
    <w:p w14:paraId="47556CC7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ab/>
        <w:t xml:space="preserve">+ Hiển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tick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333ADC98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742D85F0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3.1. Hiệu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</w:p>
    <w:p w14:paraId="11783669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4BCC151D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3.2. Bảo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</w:p>
    <w:p w14:paraId="6F52D180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(end-to-end encryption).</w:t>
      </w:r>
    </w:p>
    <w:p w14:paraId="573BFEC7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33AA0C0F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3.3.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</w:p>
    <w:p w14:paraId="1D9D6747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3A8FE1BD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3.4.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3CD3EC6C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Giao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921C021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  3.5.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ED4841D" w14:textId="2D0CE312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thiết bị di động</w:t>
      </w:r>
    </w:p>
    <w:p w14:paraId="09DD0303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>4. K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iểm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</w:p>
    <w:p w14:paraId="7EC93F96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Các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test (test case)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099951DC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59E61BD8" w14:textId="77777777" w:rsidR="00252987" w:rsidRPr="00252987" w:rsidRDefault="00252987" w:rsidP="00252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252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</w:p>
    <w:p w14:paraId="6BC70CC6" w14:textId="77777777" w:rsidR="00252987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Cung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>.</w:t>
      </w:r>
    </w:p>
    <w:p w14:paraId="58A5DB06" w14:textId="4E4209EE" w:rsidR="00F833C5" w:rsidRPr="00252987" w:rsidRDefault="00252987" w:rsidP="00252987">
      <w:pPr>
        <w:jc w:val="both"/>
        <w:rPr>
          <w:rFonts w:ascii="Times New Roman" w:hAnsi="Times New Roman" w:cs="Times New Roman"/>
          <w:sz w:val="28"/>
          <w:szCs w:val="28"/>
        </w:rPr>
      </w:pPr>
      <w:r w:rsidRPr="0025298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5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sectPr w:rsidR="00F833C5" w:rsidRPr="0025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87"/>
    <w:rsid w:val="00252987"/>
    <w:rsid w:val="00C6522F"/>
    <w:rsid w:val="00F8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FD10B"/>
  <w15:chartTrackingRefBased/>
  <w15:docId w15:val="{B3406E85-7D96-4D0B-993D-5149F133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29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29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2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2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2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2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29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29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29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2987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2987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29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29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29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29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2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29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29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2987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29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2987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298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</dc:creator>
  <cp:keywords/>
  <dc:description/>
  <cp:lastModifiedBy>Nguyen Trung Kien</cp:lastModifiedBy>
  <cp:revision>1</cp:revision>
  <dcterms:created xsi:type="dcterms:W3CDTF">2024-08-14T06:49:00Z</dcterms:created>
  <dcterms:modified xsi:type="dcterms:W3CDTF">2024-08-14T06:53:00Z</dcterms:modified>
</cp:coreProperties>
</file>