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003E"/>
          <w:sz w:val="52"/>
          <w:szCs w:val="52"/>
        </w:rPr>
        <w:t xml:space="preserve">MongkolArt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D2E8C"/>
          <w:sz w:val="28"/>
          <w:szCs w:val="28"/>
        </w:rPr>
        <w:t xml:space="preserve">Idea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Personalized Sacred Art Web App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Web → LINE LIFF Mini App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Concept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แอปสำหรับสร้างรูปมงคลแบบ custom เฉพาะบุคคล — ผู้ใช้ตอบคำถามสั้นๆ 4 ข้อ ระบบวิเคราะห์และแนะนำเทพที่เหมาะสม แล้วสร้างรูปด้วย AI ส่งให้ทันที พร้อมคาถาบูชาเฉพาะองค์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จุดขาย: รูปที่ ‘ออกแบบเพื่อคุณโดยเฉพาะ’ — ไม่ใช่รูป stock ทั่วไป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เช่น เทรดเดอร์คริปโต → พระพิฆเนศถือ Bitcoin + กราฟขาขึ้น แทนที่จะถืออาวุธโบราณ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Phase 1: Web app → Phase 2: LINE LIFF Mini App (ใช้ codebase เดิม)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Flow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Login ด้วย LINE → ตอบคำถาม 4 ข้อ → ดูสรุป + แนะนำเทพ → สร้างรูป → รับรูป + คาถา + share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Login ด้วย LINE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ตอบคำถาม 4 ข้อ (wizard แบบทีละ step)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ระบบแสดงสรุป: เทพที่แนะนำ + เหตุผล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กด ‘สร้างรูปมงคล’ — loading ขณะ AI กำลังสร้าง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รับรูป + คาถาบูชา + ปุ่ม Download + ปุ่ม Share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ระบบบันทึก session, รูป, และข้อมูลลงฐานข้อมูล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คำถาม 4 ข้อ (Wizard)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Q1 — วันนี้อยากเสริมด้านใด?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ตัวเลือกปุ่ม — เลือกได้ 1 ข้อ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ตัวเลือก</w:t>
            </w:r>
          </w:p>
        </w:tc>
        <w:tc>
          <w:tcPr>
            <w:tcW w:type="dxa" w:w="2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48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การงาน / ธุรกิจ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ความสำเร็จ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เสริมโชคด้านอาชีพ ธุรกิจ โปรเจกต์ใหม่ เลื่อนขั้น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โชคลาภ / การเงิน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ทรัพย์สิน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เพิ่มพูนรายได้ โชคลาภ การลงทุน การค้าขาย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ความรัก / ครอบครัว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ความสัมพันธ์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เสริมเสน่ห์ ความรัก ครอบครัวอบอุ่น มิตรภาพ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คุ้มครอง / ป้องกัน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ปัดเป่าภัย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ปัดเป่าสิ่งไม่ดี คุ้มครองตัวเอง ครอบครัว และทรัพย์สิน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สุขภาพ / พลังงาน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ความแข็งแรง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เสริมสุขภาพกาย-ใจ พลังงานชีวิต ความสมบูรณ์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สติปัญญา / ความคิด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ปัญญา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เสริมไหวพริบ ความคิดสร้างสรรค์ การเรียนรู้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ให้ระบบเลือกให้ 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ระบบวิเคราะห์จากข้อมูลทั้งหมดแล้วเลือกสิ่งที่เหมาะที่สุด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Q2 — อาชีพหรือสิ่งที่สำคัญสำหรับคุณ?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ตัวเลือกปุ่ม preset + ช่องพิมพ์เอง — ใช้สร้างสัญลักษณ์เฉพาะในรูป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อาชีพ / กลุ่ม</w:t>
            </w:r>
          </w:p>
        </w:tc>
        <w:tc>
          <w:tcPr>
            <w:tcW w:type="dxa" w:w="65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ตัวอย่างสัญลักษณ์ที่จะใส่ในรูป (ไม่จำกัด — AI เลือกให้)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เทรดเดอร์ / คริปโต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Bitcoin, Ethereum, gold bars, trading chart ขาขึ้น, laptop, smartphone trading app, candlestick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แม่ค้าออนไลน์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กล่องพัสดุ, shopping bag, มือถือ, เหรียญทอง, ร้านออนไลน์, ดาว review, ลูกค้ายิ้ม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เจ้าของธุรกิจ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กุญแจทอง, เหรียญ, สัญญา, ตึกสำนักงาน, โต๊ะประชุม, มงกุฎ, เครื่องหมายถูก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นักเรียน / นักศึกษา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หนังสือ, หลอดไฟ, ปริญญาบัตร, ปากกา, กระดาน, สูตรคณิตศาสตร์, ดาวทอง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แพทย์ / สายสุขภาพ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ไม้เท้าแพทย์, หัวใจ, กากบาทการแพทย์, ยา, หูฟัง, พลังงานสีเขียว, มือรักษา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ศิลปิน / Creator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โน้ตดนตรี, แปรงและจานสี, ไมโครโฟน, กล้อง, ฟิล์ม, พู่กัน, แสงสีสร้างสรรค์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นักกีฬา / ฟิตเนส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น้ำหนัก, ถ้วยรางวัล, รองเท้ากีฬา, เปลวไฟพลังงาน, กล้ามเนื้อ, สนาม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เกษตรกร / ธรรมชาติ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ต้นไม้, ผลผลิต, ดิน, แสงอาทิตย์, น้ำ, เมล็ดพืช, วัว, ผืนนา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ข้าราชการ / รัฐ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ตราสัญลักษณ์, ธง, กฎหมาย, ตาชั่ง, เครื่องแบบ, เอกสารราชการ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นักลงทุน / การเงิน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หุ้น, กราฟ, อสังหา, ทองคำ, เงินตรา, ตู้เซฟ, กระเป๋าเงิน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พิมพ์เอง (freetext)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ผู้ใช้พิมพ์อาชีพ/สิ่งสำคัญเอง → ระบบ AI แปลงเป็นสัญลักษณ์ให้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Q3 — มีเทพในใจไหม?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ถ้าไม่มี → ระบบเลือกให้และแสดงเหตุผล | ถ้ามี → เลือกเทพที่ต้องการได้เลย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Default ที่แนะนำ: ‘ให้ระบบเลือก’ — ระบบจะแสดง card: ‘แนะนำ [เทพ] เพราะ [เหตุผล]’ ก่อน proceed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ลูกค้าสามารถ override ได้เสมอ — ถ้ามีเทพในใจก็เลือกได้โดยตรง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เทพ</w:t>
            </w:r>
          </w:p>
        </w:tc>
        <w:tc>
          <w:tcPr>
            <w:tcW w:type="dxa" w:w="28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ความเชี่ยวชาญ</w:t>
            </w:r>
          </w:p>
        </w:tc>
        <w:tc>
          <w:tcPr>
            <w:tcW w:type="dxa" w:w="40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เหมาะกับ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ให้ระบบเลือก 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 recommend)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ระบบวิเคราะห์จาก Q1+Q2 และแนะนำเทพที่ดีที่สุด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พระพิฆเนศ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ความสำเร็จ, อุปสรรค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การงาน ธุรกิจ ความก้าวหน้า สิ่งใหม่ๆ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ท้าวเวสสุวรรณ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ทรัพย์สิน, คุ้มครอง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โชคลาภ การเงิน ค้าขาย ป้องกันภัย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พระพรหม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ความเมตตา, สรรพสิ่ง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ความรัก ครอบครัว เมตตามหานิยม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พระแม่ลักษมี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ความมั่งคั่ง, ความงาม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ความอุดมสมบูรณ์ เงินทอง ความสุข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พระศิวะ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พลัง, การเปลี่ยนแปลง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ความแข็งแกร่ง ชัยชนะ เปลี่ยนชีวิต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พระวิษณุ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การรักษา, ความสมดุล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สุขภาพ ความมั่นคง การปกป้อง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พระแม่กาลี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ความกล้า, ปราบมาร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กำจัดศัตรู ปัดเป่าสิ่งชั่วร้าย พลังหญิง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เทพอื่น (พิมพ์เอง)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รองรับทุกองค์ที่ผู้ใช้ต้องการ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Q4 — สไตล์รูปที่ชอบ?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แสดง visual preview card แต่ละสไตล์ให้เห็นความแตกต่างก่อนเลือก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สไตล์</w:t>
            </w:r>
          </w:p>
        </w:tc>
        <w:tc>
          <w:tcPr>
            <w:tcW w:type="dxa" w:w="28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ลักษณะ</w:t>
            </w:r>
          </w:p>
        </w:tc>
        <w:tc>
          <w:tcPr>
            <w:tcW w:type="dxa" w:w="37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เหมาะกับ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ทองบนดำ (Luxury Dark)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พื้นดำ ลายทอง หรูหรา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ความจริงจัง หรูหรา ติดผนังบ้านหรือออฟฟิศ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สีสันสดใส (Thai Classic)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สีสดใส ลายไทยดั้งเดิม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บูชาดิจิทัล ใกล้ชิดวัฒนธรรม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พาสเทล (Watercolor)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สีอ่อน ละเอียดอ่อน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วอลเปเปอร์มือถือ ดูผ่อนคลาย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มินิมอล (Modern Minimal)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เส้นสะอาด พื้นที่ว่าง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ดูทันสมัย เรียบหรู ใช้ได้ทุกที่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จักรวาล (Cosmic/Galaxy)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ดาวดำมืด แสงจักรวาล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ลึกลับ พลังจักรวาล ดูแปลกตา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หน้าผลลัพธ์ (Result)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หลังจาก AI สร้างรูปเสร็จ — แสดงครบทุกอย่างในหน้าเดียว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สิ่งที่แสดงในหน้า Result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รูปมงคลที่สร้าง — แสดงใหญ่ พร้อมปุ่ม Download (PNG ความละเอียดสูง)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 เทพ — ชื่อเทพ + เหตุผลที่ระบบแนะนำ (ถ้าเลือก auto)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คาถาบูชา — ข้อความคาถา + คำอธิบายวิธีสวดและเวลาที่เหมาะ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 Buttons — Facebook, Twitter/X, LINE, Copy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ปุ่ม ‘สร้างรูปใหม่’ — กลับไปเริ่ม wizard ใหม่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 link พา user มาที่หน้า result ของตัวเอง (URL unique ต่อ session)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 text: ‘ได้รูปมงคล [เทพ] custom จาก MongkolArt แล้ว! ✨ ลองสร้างของคุณได้เลย’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Platform: Facebook, Twitter/X, LINE, Instagram (save รูปแล้วโพสต์เอง)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Features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Authentication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Login ด้วย LINE account — ได้ user profile (ชื่อ, รูป, LINE user ID)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ที่เก็บ (Supabase PostgreSQL)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แบ่งเป็น 3 ส่วน: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Chat Sessions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เก็บทุก session หลังจบการสร้างรูป — ใช้สำหรับ research และพัฒนา feature ใหม่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 user ID และ display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คำตอบของผู้ใช้ทุกข้อ (aspect, job, deity, style)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เทพที่ระบบแนะนำ และ prompt ที่ใช้สร้างรูป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URL รูปที่สร้าง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timestamp ของ session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Image Records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เก็บ metadata ทุกครั้งที่มีการสร้างรูป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URL รูปใน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ข้อมูล user (LINE ID)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เทพที่เลือก (deity ID)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ด้านที่เสริม, อาชีพ, สไตล์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timestamp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Image Storage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เก็บไฟล์รูป PNG ทุกรูปที่สร้าง (Supabase Storage)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จัดโฟลเดอร์แยกตาม user 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URL สาธารณะสำหรับ share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เก็บไว้ใช้แสดงในหน้า result และ share link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Deities Table (Master Data)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ข้อมูล Deity, คาถาบูชา, และรูปตัวอย่างเก็บใน database แทนการ hardcode ใน code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ง่ายต่อการเพิ่มเทพใหม่, แก้ไขคาถา, หรืออัปเดตรูปตัวอย่างในอนาคต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deity_id, name_th, name_en (สำหรับ prompt)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description, expertise[]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suitable_aspects[] (สำหรับ recommendation logic)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mantra, mantra_description, mantra_time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example_image_url (แสดงใน step 3 ให้ผู้ใช้ดู)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prompt_keywords[]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ตาราง สีมงคลโหราศาสตร์ไทย (Supabase PostgreSQL)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สีมงคลจากโหราศาสตร์ไทย ใช้สำหรับ: ปรับ color theme รูป, ใส่ใน image generation prompt, แนะนำสีเสื้อผ้า และแสดงข้อมูลเพิ่มเติมในหน้า result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Table: day_colors (สีประจำวัน)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 rows: อาทิตย์, จันทร์, อังคาร, พุธ, พฤหัส, ศุกร์, เสาร์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day_colors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day_name_th       VARCHAR(20)  NOT NULL,  -- 'วันจันทร์'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day_name_en       VARCHAR(20)  NOT NULL,  -- 'Monday' (ใช้ใน prompt เท่านั้น)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day_number        SMALLINT     NOT NULL UNIQUE,  -- 0=อาทิตย์ .. 6=เสาร์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planet_th         VARCHAR(30),            -- 'พระจันทร์'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planet_en         VARCHAR(30),            -- 'Moon' (ใช้ใน prompt เท่านั้น)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lucky_colors      TEXT,                   -- 'เหลืองทอง, ครีมนวล'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unlucky_colors    TEXT,                   -- 'ดำสนิท, แดงเข้ม'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outfit_suggestion TEXT,                   -- 'แนะนำสวมเสื้อโทนเหลืองทอง ครีมนวล'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 TIMESTAMPTZ 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ตัวอย่างข้อมูล: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500"/>
        <w:gridCol w:w="2600"/>
        <w:gridCol w:w="2960"/>
      </w:tblGrid>
      <w:tr>
        <w:tc>
          <w:tcPr>
            <w:tcW w:type="dxa" w:w="8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day_number</w:t>
            </w:r>
          </w:p>
        </w:tc>
        <w:tc>
          <w:tcPr>
            <w:tcW w:type="dxa" w:w="1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day_name_th</w:t>
            </w:r>
          </w:p>
        </w:tc>
        <w:tc>
          <w:tcPr>
            <w:tcW w:type="dxa" w:w="15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planet_th</w:t>
            </w:r>
          </w:p>
        </w:tc>
        <w:tc>
          <w:tcPr>
            <w:tcW w:type="dxa" w:w="26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lucky_colors</w:t>
            </w:r>
          </w:p>
        </w:tc>
        <w:tc>
          <w:tcPr>
            <w:tcW w:type="dxa" w:w="29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unlucky_colors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วันอาทิตย์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พระอาทิตย์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แดงเข้ม, เหลืองขมิ้น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น้ำเงินเข้ม, เขียวป่า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วันจันทร์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พระจันทร์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เหลืองทอง, ครีมนวล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ดำสนิท, แดงเข้ม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วันอังคาร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พระอังคาร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ชมพูอ่อน, ชมพูฝุ่น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เหลืองซีด, ขาวบริสุทธิ์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วันพุธ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พระพุธ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เขียวมรกต, เขียวมะนาว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ส้มเปลวไฟ, แดงจัด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วันพฤหัสบดี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พระพฤหัส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ส้มอำพัน, ส้มเผา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ม่วงเข้ม, แดงเลือดนก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วันศุกร์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พระศุกร์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ฟ้าใส, เขียวอมฟ้า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ดำสนิท, เทาเข้ม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วันเสาร์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พระเสาร์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ม่วงเข้ม, น้ำเงินดึก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ทองอ่อน, ส้มสด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Table: month_colors (สีประจำเดือน)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 rows: มกราคม – ธันวาคม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month_colors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month_name_th     VARCHAR(20)  NOT NULL,  -- 'มกราคม'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month_name_en     VARCHAR(20)  NOT NULL,  -- 'January' (ใช้ใน prompt เท่านั้น)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month_number      SMALLINT     NOT NULL UNIQUE,  -- 1-12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zodiac_signs      TEXT,                   -- 'มกร, กุมภ์'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lucky_colors      TEXT,                   -- 'เขียวมรกต, เหลืองทอง'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unlucky_colors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gemstone_th       VARCHAR(30),            -- 'มรกต'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gemstone_en       VARCHAR(30),            -- 'Emerald' (ใช้ใน prompt เท่านั้น)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outfit_suggestion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 TIMESTAMPTZ 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Table: zodiac_colors (สีตามราศี)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 rows: เมษ – มีน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zodiac_colors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zodiac_name_th        VARCHAR(20)  NOT NULL,  -- 'เมษ'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zodiac_name_en        VARCHAR(20)  NOT NULL,  -- 'Aries'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zodiac_number         SMALLINT     NOT NULL UNIQUE,  -- 1-12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start_date            VARCHAR(5)   NOT NULL,  -- 'MM-DD' เช่น '03-21'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end_date              VARCHAR(5)   NOT NULL,  -- '04-19'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ruling_planet_th     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ruling_planet_en      VARCHAR(30),            -- ใช้ใน prompt เท่านั้น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element_th            VARCHAR(10),            -- 'ไฟ'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element_en            VARCHAR(10),            -- 'Fire' (ใช้ใน prompt เท่านั้น)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lucky_colors          TEXT,                   -- 'แดงเข้ม, ส้มเปลวไฟ'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unlucky_colors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lucky_gemstone_th    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lucky_gemstone_en     VARCHAR(30),            -- ใช้ใน prompt เท่านั้น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outfit_suggestion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     TIMESTAMPTZ 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ตัวอย่างข้อมูล: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900"/>
        <w:gridCol w:w="3200"/>
        <w:gridCol w:w="3160"/>
      </w:tblGrid>
      <w:tr>
        <w:tc>
          <w:tcPr>
            <w:tcW w:type="dxa" w:w="1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zodiac_number</w:t>
            </w:r>
          </w:p>
        </w:tc>
        <w:tc>
          <w:tcPr>
            <w:tcW w:type="dxa" w:w="11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zodiac_name_th</w:t>
            </w:r>
          </w:p>
        </w:tc>
        <w:tc>
          <w:tcPr>
            <w:tcW w:type="dxa" w:w="9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element_th</w:t>
            </w:r>
          </w:p>
        </w:tc>
        <w:tc>
          <w:tcPr>
            <w:tcW w:type="dxa" w:w="32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lucky_colors</w:t>
            </w:r>
          </w:p>
        </w:tc>
        <w:tc>
          <w:tcPr>
            <w:tcW w:type="dxa" w:w="31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ruling_planet_th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เมษ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แดงเข้ม, ส้มเปลวไฟ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อังคาร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พฤษภ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ดิน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เขียวป่าเข้ม, ชมพูฝุ่น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ศุกร์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เมถุน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เหลืองทอง, เขียวมะนาว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พุธ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กรกฎ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น้ำ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ขาวงาช้าง, เงินเย็น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จันทร์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สิงห์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ทองโบราณ, ส้มอำพัน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อาทิตย์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กันย์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ดิน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น้ำตาลดิน, เขียวมะกอก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พุธ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ตุล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ฟ้าใส, ชมพูอ่อน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ศุกร์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พิจิก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น้ำ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แดงเข้ม, ดำสนิท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อังคาร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ธนู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ม่วงเข้ม, น้ำเงินราชวงศ์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พฤหัส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มกร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ดิน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น้ำตาลถ่าน, ดำสนิท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เสาร์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กุมภ์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ฟ้าแป้ง, เทาเย็น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เสาร์/ยูเรนัส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น้ำ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เขียวมหาสมุทร, ม่วงลาเวนเดอร์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พฤหัส/เนปจูน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การใช้งานสีในแอป MongkolArt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ดึงจาก Table</w:t>
            </w:r>
          </w:p>
        </w:tc>
        <w:tc>
          <w:tcPr>
            <w:tcW w:type="dxa" w:w="4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theme รูป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day_colors + zodiac_colors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ดึง lucky_colors (TEXT) → ใส่ใน Gemini prompt ตรงๆ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แนะนำสีเสื้อผ้า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day_colors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ดึง outfit_suggestion แสดงในหน้า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 result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 lucky_colors ของวัน/เดือน/ราศีให้ user เห็น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"lucky colors: เหลืองทอง, เขียวมรกต" ใส่ใน prompt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ตัวอย่าง combined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"Ganesha, Thai sacred art, Bitcoin symbols, luxury dark style,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divine aura,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lucky colors: warm gold (วันจันทร์),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rich emerald green (มกราคม),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soft powder blue (ราศีกุมภ์),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4K, no text, no watermark"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ตาราง Aspect Items (สิ่งของที่เทพถือ)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สิ่งของที่เทพถือในรูป ผูกกับ aspect เป็น single source of truth — reuse ได้ทุกเทพ ไม่ต้อง maintain per-deity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Flow 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Q1 (aspect)  ─────────────────────────────────────────────►  aspect_items[aspect][era]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Q2 (job)  ──►  derive aspect (ถ้า Q1 = auto)                random 2-3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job_symbols[job]  ──►  background symbols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              prompt: 'holding [items.nameEN]'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                       + 'surrounded by [symbols]'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era mapping ตาม Q4 style ที่ user เลือก: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 Style</w:t>
            </w:r>
          </w:p>
        </w:tc>
        <w:tc>
          <w:tcPr>
            <w:tcW w:type="dxa" w:w="2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 ที่ใช้</w:t>
            </w:r>
          </w:p>
        </w:tc>
        <w:tc>
          <w:tcPr>
            <w:tcW w:type="dxa" w:w="47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ทองบนดำ (Luxury Dark)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ให้ความรู้สึกโบราณ ศักดิ์สิทธิ์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สีสันสดใส (Thai Classic)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ใกล้ชิดวัฒนธรรมดั้งเดิม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พาสเทล (Watercolor)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ได้ทั้งสองแบบ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มินิมอล (Modern Minimal)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สิ่งของดูร่วมสมัย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จักรวาล (Cosmic/Galaxy)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เน้น sci-fi / futuristic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Schema: aspect_items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items เก็บเป็น JSONB array — admin เห็น nameTH, ระบบใช้ nameEN ใส่ใน prompt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aspect_items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aspect       TEXT    NOT NULL,  -- 'wealth' | 'protection' | 'career'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-- 'love' | 'health' | 'wisdom'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era          TEXT    NOT NULL,  -- 'modern' | 'traditional'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items        TEXT    NOT NULL,  -- 'บิทคอยน์, แท่งทอง, กราฟหุ้นขาขึ้น, 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-- random 2-3 items ตอน generate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prompt_desc  TEXT    NOT NULL,  -- template เช่น 'ถือ [items] ด้วยพระหัตถ์'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ON aspect_items (aspect, era);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Item Pool (120 items · 12 กลุ่ม)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โชคลาภ (wealth) — modern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บิทคอยน์, แท่งทอง, กราฟหุ้นขาขึ้น, สมาร์ทโฟนแอปหุ้น, มัดธนบัตร, กองเหรียญทอง, กระเป๋าคริปโต, กราฟกองทุน ETF, แบงก์ดอลลาร์, กระปุกออมสิน, ใบหุ้น, เช็คเงินปันผล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โชคลาภ (wealth) — traditional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เรือทองจีน, แจกันอุดมสมบูรณ์, คทาหยกรู่อี้, ชามข้าวล้นเต็ม, น้ำเต้ามงคล, ไข่มุกแห่งความมั่งคั่ง, ดอกบัวกับเหรียญทอง, ชามประดับอัญมณี, ถาดเหรียญนางกวัก, ม้วนคาถาเบญจมงคล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คุ้มครอง (protection) — modern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โล่ดิจิทัล, กุญแจล็อก, บัตรรักษาความปลอดภัย, กระเป๋าเอกสารเกราะ, เครื่องสแกนชีวมาตร, ทรงกลมเฝ้าระวัง, โดมป้องกันพลังงาน, สัญญาณฉุกเฉิน, แผ่นเกราะไทเทเนียม, กริดไฟร์วอลล์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คุ้มครอง (protection) — traditional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โล่ศักดิ์สิทธิ์, พระขรรค์ศักดิ์สิทธิ์, ยันต์มงคล, ผ้ายันต์สักยันต์, กริชพิธีกรรม, ดวงตาที่สามลุกโชน, ธรรมจักร, กำแพงนาคพันรอบ, รัศมีเปลวเพลิง, เครื่องรางคุ้มครอง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การงาน (career) — modern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กุญแจทอง, ม้วนสัญญา, โน้ตบุ๊ก, กราฟแท่งเติบโต, นามบัตรทอง, จรวดพุ่งขึ้น, แผนผังองค์กร, กระดานเป้าหมาย, ไอคอนจับมือ, ลูกศรพุ่งขึ้น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การงาน (career) — traditional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คทาหยกนักปราชญ์, พู่กันนักวิชาการ, ตราประทับทองคำ, แผ่นเกียรติยศ, พระราชโองการสวรรค์, บันไดทองแห่งความก้าวหน้า, ขนนกฟีนิกซ์ลุกโชน, ก้าวบนเมฆมงคล, ธงแห่งการเลื่อนขั้น, เข็มทิศทองคำ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ความรัก (love) — modern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กล่องแหวนทอง, บอลลูนรูปหัวใจ, กรอบรูปคู่รัก, กล่องของขวัญผูกริบบิ้น, ซองจดหมายรัก, โคมไฟดาวคืนโรแมนติก, กำไลคู่รัก, ช่อดอกกุหลาบ, ดอกไม้ไฟรูปหัวใจ, ชุดเทียนโรแมนติก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ความรัก (love) — traditional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เส้นด้ายแดงแห่งโชคชะตา, คู่ดอกบัว, สัญลักษณ์ความสุขคู่, คู่เป็ดแมนดาริน, พวงมาลัยมะลิ, ไข่มุกแสงจันทร์, หอยสังข์แห่งพร, กิ่งดอกท้อ, จี้รูปหัวใจ, ขวดยาความรัก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สุขภาพ (health) — modern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สายดีเอ็นเอเรืองแสง, นาฬิกาติดตามสุขภาพ, เครื่องวัดอัตราการเต้นหัวใจ, สมูทตี้สีเขียว, แคปซูลวิตามินเรืองแสง, กากบาทการแพทย์ทอง, รองเท้าวิ่งเรืองแสง, เสื่อโยคะ, ตะกร้าผลไม้สด, ทรงกลมพลังงานรักษา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สุขภาพ (health) — traditional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ลูกท้อแห่งอายุยืน, น้ำเต้าอมฤต, เห็ดหลินจือ, มัดสมุนไพรศักดิ์สิทธิ์, เข็มฝังเข็มทอง, วังวนพลังชี่, ไม้เท้าคาดูเซียส, ยาอมฤต, นกกระเรียนแห่งอายุยืน, มือรักษาเปล่งแสง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สติปัญญา (wisdom) — modern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โครงข่ายประสาทเรืองแสง, ทรงกลมวงจร AI, หนังสือเปิดเรืองแสง, กลุ่มหลอดไฟ, กล้องจุลทรรศน์วิจัย, ม้วนสิทธิบัตร, ลูกบาศก์ข้อมูล, ม้วนโค้ด, แผนที่โลกพร้อมหมุด, สมองเชื่อมต่อคลาวด์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2E8C"/>
          <w:sz w:val="24"/>
          <w:szCs w:val="24"/>
        </w:rPr>
        <w:t xml:space="preserve">สติปัญญา (wisdom) — traditional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(TEXT — ใส่ใน prompt ได้ตรงๆ)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คัมภีร์พระสูตรดอกบัว, ระฆังธรรม, ลูกประคำมาลา, ใบโพธิ์, อัญมณีดวงตาที่สาม, งาช้างแห่งปัญญา, คัมภีร์โบราณ, เข็มทิศสวรรค์, กระดูกพยากรณ์, ภูเขาแห่งปัญญา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ตัวอย่าง Combined Prompt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user: เทรดเดอร์คริปโต + โชคลาภ + พระพิฆเนศ + Luxury Dark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"พระพิฆเนศ, ศิลปะไทยศักดิ์สิทธิ์,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ถือแท่งทองและบิทคอยน์ (random จาก aspect: โชคลาภ, era: traditional),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ล้อมรอบด้วยกราฟหุ้นและสมาร์ทโฟน (job symbols: เทรดเดอร์),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สีมงคล: เหลืองทอง (วันจันทร์), เขียวมรกต (มกราคม),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สไตล์ทองบนดำ, รัศมีศักดิ์สิทธิ์, ลวดลายไทย, 4K, ไม่มีตัวอักษร"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LINE LIFF Mini App (Phase 2)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Web app เดิม (Next.js) สามารถเปิดเป็น LINE LIFF Mini App ได้โดยไม่ต้อง rewrite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LIFF คือ web app ที่รันใน LINE browser — ใช้ URL เดิม เพิ่มแค่ LIFF SDK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ใช้ LINE Login เดิมได้เลย — เพิ่ม liff.shareTargetPicker() สำหรับส่งรูปเข้าแชท LINE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สิ่งที่เพิ่มใน Phase 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เพิ่ม LIFF SDK — init และใช้งาน LINE-specific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 รูปเข้าแชท LINE โดยตรง (ไม่ต้อง save และโพสต์เอง)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ระบบชำระเงิน — LINE Pay หรือ PromptPay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 ปรับให้เหมาะกับ mobile-first มากขึ้น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Claude Code Prompt</w:t>
      </w:r>
    </w:p>
    <w:p>
      <w:pPr>
        <w:spacing w:before="60" w:after="6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วาง prompt ด้านล่างนี้ตอนเริ่ม project ใหม่ใน Claude Code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สร้าง web app ชื่อ MongkolArt สำหรับสร้างรูปมงคล custom ด้วย 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เป็น prototype ยังไม่มีระบบชำระเงิน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Concept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ผู้ใช้ตอบคำถาม 4 ข้อ -&gt; ระบบแนะนำเทพ -&gt; AI สร้างรูป -&gt; รับรูป + คาถา + share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Authentication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Login ด้วย LINE (LINE Login / LIFF)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Wizard: 4 คำถาม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Q1 ด้านที่อยากเสริม: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การงาน/ธุรกิจ, โชคลาภ/การเงิน, ความรัก/ครอบครัว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คุ้มครอง/ป้องกัน, สุขภาพ/พลังงาน, สติปัญญา/ความคิด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ให้ระบบเลือก (auto)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Q2 อาชีพ/สิ่งสำคัญ (มี freetext ด้วย):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เทรดเดอร์/คริปโต -&gt; symbols: Bitcoin, gold bars, trading chart, smartphone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แม่ค้าออนไลน์ -&gt; symbols: parcel, shopping bag, coins, 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เจ้าของธุรกิจ -&gt; symbols: golden key, coins, contract, building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นักเรียน -&gt; symbols: books, light bulb, graduation scroll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แพทย์/สุขภาพ -&gt; symbols: caduceus, heart, medical cross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ศิลปิน/Creator -&gt; symbols: musical notes, paintbrush, mic, camera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นักกีฬา -&gt; symbols: trophy, weights, fire, stadium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นักลงทุน -&gt; symbols: stocks, property, gold, safe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พิมพ์เอง -&gt; AI แปลง freetext เป็น symbols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Q3 เทพ (มี auto recommend):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auto -&gt; ระบบเลือกจาก Q1+Q2 พร้อมเหตุผล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พระพิฆเนศ, ท้าวเวสสุวรรณ, พระพรหม, พระแม่ลักษมี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พระศิวะ, พระวิษณุ, พระแม่กาลี, พิมพ์เอง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Recommendation logic: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work -&gt; ganesha | wealth -&gt; wessuwan | protect -&gt; wessuwan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love -&gt; brahma | health -&gt; brahma | business+wealth -&gt; lakshmi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default -&gt; ganesha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Q4 สไตล์: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ทองบนดำ (Luxury Dark), สีสันสดใส (Thai Classic)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พาสเทล (Watercolor), มินิมอล (Modern Minimal), จักรวาล (Cosmic)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Image Generation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ใช้ Google Gemini API สร้างรูป portrait 9:16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Prompt: "[deity EN name], Thai sacred art, [job symbols], [style desc],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auspicious symbols, divine aura, Thai patterns,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lucky colors: [day_colors], [month_colors], [zodiac_colors], [chinese_zodiac_colors],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4K, no text, no watermark"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Result Page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แสดงรูปใหญ่ + Download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Badge: เทพที่แนะนำ + เหตุผล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คาถาบูชา + วิธีสวด (ดึงจาก database)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สีมงคลวันนี้ + สีตามราศี/นักษัตร + แนะนำสีเสื้อผ้า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Share: Facebook, Twitter/X, LINE, Copy 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Database (Supabase PostgreSQL)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Transactional tables 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chat_sessions: id, user_id, display_name, aspect, job, job_free_text,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deity, style, prompt, image_url, created_at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image_records: id, image_url, user_id, deity, aspect, job, style, created_at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Master data tables 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deities: id, name_th, name_en, description, expertise[],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suitable_aspects[], mantra, mantra_desc, mantra_time,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example_image_url, prompt_keywords[]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aspect_items: id, aspect, era, items(TEXT), prompt_desc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aspect: wealth | protection | career | love | health | wisdom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era: modern | traditional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items: ชื่อสิ่งของภาษาไทยคั่นด้วยจุลภาค ใส่ใน prompt ได้ตรงๆ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 random 2-3 items ตอน generate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Astrological color tables 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day_colors: id, day_name_th, day_name_en, day_number, planet_th, planet_en,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lucky_colors(TEXT), unlucky_colors(TEXT),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outfit_suggestion,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month_colors: id, month_name_th, month_name_en, month_number, zodiac_signs(TEXT),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lucky_colors(TEXT), unlucky_colors(TEXT),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gemstone_th, gemstone_en, outfit_suggestion,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zodiac_colors: id, zodiac_name_th, zodiac_name_en, zodiac_number,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start_date, end_date, ruling_planet_th, ruling_planet_en,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element_th, element_en, lucky_colors(TEXT), unlucky_colors(TEXT),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lucky_gemstone_th, lucky_gemstone_en, outfit_suggestion,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Storage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Storage: เก็บรูป PNG แยกโฟลเดอร์ตาม user_id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 Environment 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GEMINI_API_KEY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LINE_CHANNEL_ID, LINE_CHANNEL_SECRET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NEXT_PUBLIC_LIFF_ID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SUPABASE_URL, SUPABASE_SERVICE_ROLE_KEY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NEXT_PUBLIC_SUPABASE_URL, NEXT_PUBLIC_SUPABASE_ANON_KEY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plan การพัฒนาและ file structure ก่อน แล้วค่อย implement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MongkolArt — Idea Document v10.0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00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5D2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2026-03-30T13:37:48.445Z</dcterms:created>
  <dcterms:modified xsi:type="dcterms:W3CDTF">2026-03-30T13:37:48.446Z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