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405.354330708662"/>
            </w:tabs>
            <w:spacing w:after="80" w:before="20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70ce24svfq1s" w:id="0"/>
      <w:bookmarkEnd w:id="0"/>
      <w:r w:rsidDel="00000000" w:rsidR="00000000" w:rsidRPr="00000000">
        <w:rPr>
          <w:u w:val="single"/>
          <w:rtl w:val="0"/>
        </w:rPr>
        <w:t xml:space="preserve">Тестовое задание на back-end developer в Welltory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Вам предлагается задача на умение отлаживать данные и предоставлять результат в человеко-понятном виде.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odm75svjoage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Скачать архив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https://drive.google.com/file/d/1TdbQbrb9veUlm0oap6imqai1yMo_PvjK/view?usp=sharing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архиве есть две папки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Одна с JSON файлами.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Вторая папка с JSON схемами для файлов из первой. Часть схем 100% правильных, часть нет.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Необходимо написать скрипт, который сможет найти максимальное количество ошибок структуры и данных в первой папке.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часть ошибок может быть связано с JSON схемой, может с самими данными и ключами для них.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результате работы скрипта, надо показать какие файлы не валидны, какие там ошибки и для каждой ошибки на человеко-понятном языке указать как данные исправить.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Вывод скрипта положить в файл (логом или html таблицей), который сможет прочитать не разработчик.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djlyju0xsum" w:id="2"/>
      <w:bookmarkEnd w:id="2"/>
      <w:r w:rsidDel="00000000" w:rsidR="00000000" w:rsidRPr="00000000">
        <w:rPr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результате тестового задания ожидается: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Ссылка на gitlab/github репозиторий с реализацией скрипта, в котором будет содержать README файл с результатом работы скрипта в виде, пригодном для прочтения не-разработчиками.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dbQbrb9veUlm0oap6imqai1yMo_Pvj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