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агентство связи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 xml:space="preserve">Ордена трудового Красного Знамени 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государственное бюджетное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образовательное учреждение высшего образования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«Московский технический университет связи и информатики»</w:t>
      </w:r>
    </w:p>
    <w:p w:rsidR="00C711E0" w:rsidRPr="00C711E0" w:rsidRDefault="00C711E0" w:rsidP="00E072A6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  <w:r w:rsidRPr="00C711E0">
        <w:t xml:space="preserve">Кафедра </w:t>
      </w:r>
      <w:r>
        <w:t>Информатики</w:t>
      </w: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F85AC6" w:rsidRDefault="00C711E0" w:rsidP="0089355B">
      <w:pPr>
        <w:spacing w:after="0"/>
        <w:jc w:val="center"/>
      </w:pPr>
      <w:r>
        <w:t>Лабораторная работа №1</w:t>
      </w:r>
    </w:p>
    <w:p w:rsidR="00F85AC6" w:rsidRPr="00C711E0" w:rsidRDefault="00F85AC6" w:rsidP="0089355B">
      <w:pPr>
        <w:spacing w:after="0"/>
        <w:jc w:val="center"/>
      </w:pPr>
      <w:r>
        <w:t xml:space="preserve">«Анализ информационного портала Библиотека иностранной литературы» </w:t>
      </w:r>
    </w:p>
    <w:p w:rsidR="00C711E0" w:rsidRPr="00C711E0" w:rsidRDefault="00C711E0" w:rsidP="0089355B">
      <w:pPr>
        <w:spacing w:after="0"/>
        <w:jc w:val="center"/>
      </w:pPr>
      <w:r w:rsidRPr="00C711E0">
        <w:t>по дисциплине «</w:t>
      </w:r>
      <w:r>
        <w:t>Основы программирования</w:t>
      </w:r>
      <w:r w:rsidRPr="00C711E0">
        <w:t>»</w:t>
      </w:r>
    </w:p>
    <w:p w:rsidR="00C711E0" w:rsidRDefault="00C711E0" w:rsidP="0089355B">
      <w:pPr>
        <w:spacing w:after="0"/>
        <w:ind w:left="5664" w:firstLine="708"/>
      </w:pP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  <w:r w:rsidRPr="00C711E0">
        <w:t>Выполнил: студент</w:t>
      </w:r>
    </w:p>
    <w:p w:rsidR="00C711E0" w:rsidRDefault="00C711E0" w:rsidP="0089355B">
      <w:pPr>
        <w:spacing w:after="0"/>
        <w:jc w:val="center"/>
      </w:pPr>
      <w:r w:rsidRPr="00C711E0"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                       </w:t>
      </w:r>
      <w:r w:rsidRPr="00C711E0">
        <w:t>группы БФИ1901</w:t>
      </w:r>
      <w:r>
        <w:t xml:space="preserve"> </w:t>
      </w:r>
    </w:p>
    <w:p w:rsidR="00C711E0" w:rsidRPr="00C711E0" w:rsidRDefault="00C711E0" w:rsidP="0089355B">
      <w:pPr>
        <w:spacing w:after="0"/>
        <w:ind w:left="5664"/>
        <w:jc w:val="center"/>
      </w:pPr>
      <w:r>
        <w:t xml:space="preserve">        </w:t>
      </w:r>
      <w:r w:rsidRPr="00C711E0">
        <w:t xml:space="preserve">Ежов Т.А. Вариант </w:t>
      </w:r>
      <w:r w:rsidR="00C01F4F" w:rsidRPr="00C01F4F">
        <w:t>8</w:t>
      </w:r>
      <w:r w:rsidRPr="00C711E0">
        <w:t>.</w:t>
      </w:r>
    </w:p>
    <w:p w:rsidR="00E072A6" w:rsidRDefault="00E072A6" w:rsidP="0089355B">
      <w:pPr>
        <w:spacing w:after="0"/>
        <w:jc w:val="right"/>
      </w:pPr>
    </w:p>
    <w:p w:rsidR="00C711E0" w:rsidRPr="00C711E0" w:rsidRDefault="00C711E0" w:rsidP="0089355B">
      <w:pPr>
        <w:spacing w:after="0"/>
        <w:jc w:val="right"/>
      </w:pPr>
      <w:r w:rsidRPr="00C711E0">
        <w:t xml:space="preserve">Проверил: </w:t>
      </w:r>
      <w:proofErr w:type="spellStart"/>
      <w:r>
        <w:t>Гуриков</w:t>
      </w:r>
      <w:proofErr w:type="spellEnd"/>
      <w:r>
        <w:t xml:space="preserve"> С.Р</w:t>
      </w:r>
      <w:r w:rsidRPr="00C711E0">
        <w:t>.</w:t>
      </w:r>
    </w:p>
    <w:p w:rsidR="00C711E0" w:rsidRPr="00C711E0" w:rsidRDefault="00C711E0" w:rsidP="0089355B">
      <w:pPr>
        <w:spacing w:after="0"/>
        <w:jc w:val="right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B73828" w:rsidRPr="00B73828" w:rsidRDefault="00C711E0" w:rsidP="0089355B">
      <w:pPr>
        <w:spacing w:after="0"/>
        <w:ind w:left="2832" w:firstLine="708"/>
      </w:pPr>
      <w:r w:rsidRPr="00C711E0">
        <w:t>Москва, 2019</w:t>
      </w:r>
    </w:p>
    <w:bookmarkStart w:id="0" w:name="_Toc20447678" w:displacedByCustomXml="next"/>
    <w:bookmarkStart w:id="1" w:name="_Toc2044737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9410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9DC" w:rsidRPr="008129DC" w:rsidRDefault="008129DC" w:rsidP="008129DC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29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9558E9" w:rsidRDefault="008129DC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48199" w:history="1">
            <w:r w:rsidR="009558E9" w:rsidRPr="00F7105D">
              <w:rPr>
                <w:rStyle w:val="ab"/>
                <w:noProof/>
              </w:rPr>
              <w:t>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Цель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_Toc20448199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0" w:history="1">
            <w:r w:rsidR="009558E9" w:rsidRPr="00F7105D">
              <w:rPr>
                <w:rStyle w:val="ab"/>
                <w:noProof/>
              </w:rPr>
              <w:t>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Ход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1" w:history="1">
            <w:r w:rsidR="009558E9" w:rsidRPr="00F7105D">
              <w:rPr>
                <w:rStyle w:val="ab"/>
                <w:noProof/>
              </w:rPr>
              <w:t>2.1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информационного портала и 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2" w:history="1">
            <w:r w:rsidR="009558E9" w:rsidRPr="00F7105D">
              <w:rPr>
                <w:rStyle w:val="ab"/>
                <w:noProof/>
              </w:rPr>
              <w:t>2.1.1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в сети Интернет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3" w:history="1">
            <w:r w:rsidR="009558E9" w:rsidRPr="00F7105D">
              <w:rPr>
                <w:rStyle w:val="ab"/>
                <w:noProof/>
              </w:rPr>
              <w:t>2.1.2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4" w:history="1">
            <w:r w:rsidR="009558E9" w:rsidRPr="00F7105D">
              <w:rPr>
                <w:rStyle w:val="ab"/>
                <w:noProof/>
              </w:rPr>
              <w:t>2.2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структуры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5" w:history="1">
            <w:r w:rsidR="009558E9" w:rsidRPr="00F7105D">
              <w:rPr>
                <w:rStyle w:val="ab"/>
                <w:noProof/>
              </w:rPr>
              <w:t>2.3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данного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6" w:history="1">
            <w:r w:rsidR="009558E9" w:rsidRPr="00F7105D">
              <w:rPr>
                <w:rStyle w:val="ab"/>
                <w:noProof/>
              </w:rPr>
              <w:t>2.3.1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самом сайте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_Toc20448206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7" w:history="1">
            <w:r w:rsidR="009558E9" w:rsidRPr="00F7105D">
              <w:rPr>
                <w:rStyle w:val="ab"/>
                <w:noProof/>
              </w:rPr>
              <w:t>2.3.2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стороннем ресурсе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_Toc20448207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8" w:history="1">
            <w:r w:rsidR="009558E9" w:rsidRPr="00F7105D">
              <w:rPr>
                <w:rStyle w:val="ab"/>
                <w:noProof/>
              </w:rPr>
              <w:t>2.4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параметров поиска внутри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_Toc20448208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9" w:history="1">
            <w:r w:rsidR="009558E9" w:rsidRPr="00F7105D">
              <w:rPr>
                <w:rStyle w:val="ab"/>
                <w:noProof/>
              </w:rPr>
              <w:t>2.4.1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Общее описание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0" w:history="1">
            <w:r w:rsidR="009558E9" w:rsidRPr="00F7105D">
              <w:rPr>
                <w:rStyle w:val="ab"/>
                <w:noProof/>
              </w:rPr>
              <w:t>2.4.2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расширенного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10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1" w:history="1">
            <w:r w:rsidR="009558E9" w:rsidRPr="00F7105D">
              <w:rPr>
                <w:rStyle w:val="ab"/>
                <w:noProof/>
              </w:rPr>
              <w:t>2.5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нескольких статей на портале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11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2" w:history="1">
            <w:r w:rsidR="009558E9" w:rsidRPr="00F7105D">
              <w:rPr>
                <w:rStyle w:val="ab"/>
                <w:noProof/>
              </w:rPr>
              <w:t>2.5.1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Репортаж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12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3" w:history="1">
            <w:r w:rsidR="009558E9" w:rsidRPr="00F7105D">
              <w:rPr>
                <w:rStyle w:val="ab"/>
                <w:noProof/>
              </w:rPr>
              <w:t>2.5.2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Новость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15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4" w:history="1">
            <w:r w:rsidR="009558E9" w:rsidRPr="00F7105D">
              <w:rPr>
                <w:rStyle w:val="ab"/>
                <w:noProof/>
              </w:rPr>
              <w:t>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Вывод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011919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5" w:history="1">
            <w:r w:rsidR="009558E9" w:rsidRPr="00F7105D">
              <w:rPr>
                <w:rStyle w:val="ab"/>
                <w:noProof/>
              </w:rPr>
              <w:t>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Список источников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8129DC" w:rsidRDefault="008129DC">
          <w:r>
            <w:rPr>
              <w:b/>
              <w:bCs/>
            </w:rPr>
            <w:fldChar w:fldCharType="end"/>
          </w:r>
        </w:p>
      </w:sdtContent>
    </w:sdt>
    <w:p w:rsidR="008129DC" w:rsidRDefault="008129DC">
      <w:pPr>
        <w:rPr>
          <w:rFonts w:eastAsiaTheme="majorEastAsia"/>
          <w:szCs w:val="32"/>
        </w:rPr>
      </w:pPr>
      <w:r>
        <w:br w:type="page"/>
      </w:r>
    </w:p>
    <w:p w:rsidR="005E30F9" w:rsidRDefault="00DA745D" w:rsidP="009558E9">
      <w:pPr>
        <w:pStyle w:val="1"/>
        <w:numPr>
          <w:ilvl w:val="0"/>
          <w:numId w:val="0"/>
        </w:numPr>
      </w:pPr>
      <w:bookmarkStart w:id="2" w:name="_Toc20448199"/>
      <w:r>
        <w:rPr>
          <w:color w:val="000000" w:themeColor="text1"/>
          <w:lang w:val="en-US"/>
        </w:rPr>
        <w:lastRenderedPageBreak/>
        <w:t xml:space="preserve">1 </w:t>
      </w:r>
      <w:r w:rsidR="00C120D1">
        <w:t>Цель работы</w:t>
      </w:r>
      <w:bookmarkEnd w:id="1"/>
      <w:bookmarkEnd w:id="0"/>
      <w:bookmarkEnd w:id="2"/>
    </w:p>
    <w:p w:rsidR="00C120D1" w:rsidRPr="00C120D1" w:rsidRDefault="00C120D1" w:rsidP="0089355B">
      <w:r>
        <w:tab/>
        <w:t xml:space="preserve">Изучить </w:t>
      </w:r>
      <w:r w:rsidR="00D84A1C">
        <w:t>и проанализировать информационный портал «Библиотека иностранной литературы»</w:t>
      </w:r>
      <w:r w:rsidR="00B10509">
        <w:t>.</w:t>
      </w:r>
    </w:p>
    <w:p w:rsidR="00D2199D" w:rsidRDefault="00DA745D" w:rsidP="009558E9">
      <w:pPr>
        <w:pStyle w:val="1"/>
        <w:numPr>
          <w:ilvl w:val="0"/>
          <w:numId w:val="0"/>
        </w:numPr>
      </w:pPr>
      <w:bookmarkStart w:id="3" w:name="_Toc20447373"/>
      <w:bookmarkStart w:id="4" w:name="_Toc20447679"/>
      <w:bookmarkStart w:id="5" w:name="_Toc20448200"/>
      <w:r>
        <w:rPr>
          <w:lang w:val="en-US"/>
        </w:rPr>
        <w:t xml:space="preserve">2 </w:t>
      </w:r>
      <w:r w:rsidR="00D84A1C">
        <w:t>Ход работы</w:t>
      </w:r>
      <w:bookmarkEnd w:id="3"/>
      <w:bookmarkEnd w:id="4"/>
      <w:bookmarkEnd w:id="5"/>
    </w:p>
    <w:p w:rsidR="00874606" w:rsidRPr="00874606" w:rsidRDefault="00D84A1C" w:rsidP="0089355B">
      <w:pPr>
        <w:pStyle w:val="2"/>
      </w:pPr>
      <w:bookmarkStart w:id="6" w:name="_Toc20447374"/>
      <w:bookmarkStart w:id="7" w:name="_Toc20447680"/>
      <w:bookmarkStart w:id="8" w:name="_Toc20448201"/>
      <w:r>
        <w:t>Поиск информационного портала</w:t>
      </w:r>
      <w:r w:rsidR="00874606">
        <w:t xml:space="preserve"> и открытие главной страницы</w:t>
      </w:r>
      <w:bookmarkEnd w:id="6"/>
      <w:bookmarkEnd w:id="7"/>
      <w:bookmarkEnd w:id="8"/>
    </w:p>
    <w:p w:rsidR="00874606" w:rsidRDefault="00874606" w:rsidP="0089355B">
      <w:pPr>
        <w:pStyle w:val="3"/>
      </w:pPr>
      <w:bookmarkStart w:id="9" w:name="_Toc20447375"/>
      <w:bookmarkStart w:id="10" w:name="_Toc20447681"/>
      <w:bookmarkStart w:id="11" w:name="_Toc20448202"/>
      <w:r>
        <w:t>Поиск в сети Интернет</w:t>
      </w:r>
      <w:bookmarkEnd w:id="9"/>
      <w:bookmarkEnd w:id="10"/>
      <w:bookmarkEnd w:id="11"/>
    </w:p>
    <w:p w:rsidR="00D84A1C" w:rsidRDefault="00874606" w:rsidP="00BF26C3">
      <w:r>
        <w:t>Для того чтобы найти необходимый информационный портал можно воспользоваться любым поисковиком</w:t>
      </w:r>
      <w:r w:rsidR="00A147C0">
        <w:t>, я воспользовался «Яндексом»</w:t>
      </w:r>
      <w:r>
        <w:t>. В поле поиска необходимо ввести название портала. После чего необходимо перейти по ссылке ведущей на данный информационный портал, как правило это первая ссылка.</w:t>
      </w:r>
    </w:p>
    <w:p w:rsidR="00874606" w:rsidRDefault="00874606" w:rsidP="00E51F60">
      <w:pPr>
        <w:jc w:val="center"/>
      </w:pPr>
      <w:r w:rsidRPr="00874606">
        <w:rPr>
          <w:noProof/>
          <w:lang w:eastAsia="ru-RU"/>
        </w:rPr>
        <w:drawing>
          <wp:inline distT="0" distB="0" distL="0" distR="0" wp14:anchorId="184E918A" wp14:editId="299F41DE">
            <wp:extent cx="5076825" cy="494710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90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Default="00874606" w:rsidP="0089355B">
      <w:pPr>
        <w:jc w:val="center"/>
      </w:pPr>
      <w:r>
        <w:t>Рисунок 1 – Поиск портала в сети Интернет</w:t>
      </w:r>
    </w:p>
    <w:p w:rsidR="00874606" w:rsidRDefault="00874606" w:rsidP="0089355B">
      <w:pPr>
        <w:pStyle w:val="3"/>
      </w:pPr>
      <w:bookmarkStart w:id="12" w:name="_Toc20447376"/>
      <w:bookmarkStart w:id="13" w:name="_Toc20447682"/>
      <w:bookmarkStart w:id="14" w:name="_Toc20448203"/>
      <w:r>
        <w:lastRenderedPageBreak/>
        <w:t>Открытие главной страницы</w:t>
      </w:r>
      <w:bookmarkEnd w:id="12"/>
      <w:bookmarkEnd w:id="13"/>
      <w:bookmarkEnd w:id="14"/>
    </w:p>
    <w:p w:rsidR="00B10509" w:rsidRDefault="00B10509" w:rsidP="00BF26C3">
      <w:r>
        <w:t>Для того чтобы открыть главную страницу необходимо щёлкнуть по первой ссылке, которая приведена на рисунке 1. После этого мы видим главную страницу.</w:t>
      </w:r>
    </w:p>
    <w:p w:rsidR="00B10509" w:rsidRP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2460D8EE" wp14:editId="125E9117">
            <wp:extent cx="6297651" cy="34194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020" cy="3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Pr="00874606" w:rsidRDefault="00B10509" w:rsidP="0089355B">
      <w:pPr>
        <w:jc w:val="center"/>
      </w:pPr>
      <w:r>
        <w:t>Рисунок 2 – Главная страница</w:t>
      </w:r>
    </w:p>
    <w:p w:rsidR="00D84A1C" w:rsidRDefault="00D84A1C" w:rsidP="0089355B">
      <w:pPr>
        <w:pStyle w:val="2"/>
      </w:pPr>
      <w:bookmarkStart w:id="15" w:name="_Toc20447377"/>
      <w:bookmarkStart w:id="16" w:name="_Toc20447683"/>
      <w:bookmarkStart w:id="17" w:name="_Toc20448204"/>
      <w:r>
        <w:t>Изучение структуры</w:t>
      </w:r>
      <w:bookmarkEnd w:id="15"/>
      <w:bookmarkEnd w:id="16"/>
      <w:bookmarkEnd w:id="17"/>
    </w:p>
    <w:p w:rsidR="00B10509" w:rsidRDefault="00B10509" w:rsidP="00BF26C3">
      <w:r>
        <w:t>Библиотека иностранной литературы состоит из нескольких подструктур, что видно на рисунке 3.</w:t>
      </w:r>
    </w:p>
    <w:p w:rsidR="00B10509" w:rsidRDefault="00B10509" w:rsidP="00BF26C3">
      <w:r w:rsidRPr="00B10509">
        <w:t>Для примера изучим</w:t>
      </w:r>
      <w:r>
        <w:t xml:space="preserve"> </w:t>
      </w:r>
      <w:r w:rsidRPr="00B10509">
        <w:t>Болгарский культурный институт</w:t>
      </w:r>
      <w:r>
        <w:t>.</w:t>
      </w:r>
    </w:p>
    <w:p w:rsidR="00B10509" w:rsidRPr="00B10509" w:rsidRDefault="00B10509" w:rsidP="00BF26C3">
      <w:pPr>
        <w:shd w:val="clear" w:color="auto" w:fill="FFFFFF"/>
        <w:rPr>
          <w:rFonts w:eastAsia="Times New Roman"/>
          <w:color w:val="242728"/>
          <w:lang w:eastAsia="ru-RU"/>
        </w:rPr>
      </w:pPr>
      <w:r w:rsidRPr="00B10509">
        <w:rPr>
          <w:rFonts w:eastAsia="Times New Roman"/>
          <w:color w:val="242728"/>
          <w:lang w:eastAsia="ru-RU"/>
        </w:rPr>
        <w:t>Основная цель Болгарского культурного института как представительства Министерства культуры Болгарии: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освещение культурной, общественной и политической жизни Болгарии;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содействие в установлении контактов между творческими организациями и культурными деятелями двух стран;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lastRenderedPageBreak/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популяризация достижений болгарской культуры в мире;</w:t>
      </w:r>
    </w:p>
    <w:p w:rsidR="00B10509" w:rsidRPr="00B10509" w:rsidRDefault="00BD2541" w:rsidP="00BF26C3">
      <w:pPr>
        <w:shd w:val="clear" w:color="auto" w:fill="FFFFFF"/>
        <w:spacing w:before="100" w:beforeAutospacing="1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предоставление информации о культурных центрах, мероприятиях и фестивалях, проходящих в Болгарии.</w:t>
      </w:r>
    </w:p>
    <w:p w:rsidR="00B10509" w:rsidRDefault="00B10509" w:rsidP="0089355B"/>
    <w:p w:rsid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4FFBFFAD" wp14:editId="118C5E27">
            <wp:extent cx="5770333" cy="3476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4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09" w:rsidRPr="00B10509" w:rsidRDefault="00B10509" w:rsidP="0089355B">
      <w:pPr>
        <w:jc w:val="center"/>
      </w:pPr>
      <w:r>
        <w:t xml:space="preserve">Рисунок 3 – Структура </w:t>
      </w:r>
    </w:p>
    <w:p w:rsidR="00D84A1C" w:rsidRDefault="00BD2541" w:rsidP="00BF26C3">
      <w:r>
        <w:t>Для полного понимания назначения данного подразделения Библиотеки иностранной литературы необходимо прочи</w:t>
      </w:r>
      <w:r w:rsidR="00BE0DF7">
        <w:t>та</w:t>
      </w:r>
      <w:r>
        <w:t>ть информацию о этом подразделении. Для того что бы прочитать эту информацию необходимо страницу, открывшуюся после клика по ссылке с название данного подразделения, пролистать вниз и увидеть информацию, представленную на рисунке 4.</w:t>
      </w:r>
    </w:p>
    <w:p w:rsidR="00BD2541" w:rsidRDefault="00BD2541" w:rsidP="0089355B">
      <w:pPr>
        <w:jc w:val="center"/>
      </w:pPr>
      <w:r w:rsidRPr="00BD2541">
        <w:rPr>
          <w:noProof/>
          <w:lang w:eastAsia="ru-RU"/>
        </w:rPr>
        <w:lastRenderedPageBreak/>
        <w:drawing>
          <wp:inline distT="0" distB="0" distL="0" distR="0" wp14:anchorId="1220417B" wp14:editId="1564FCC9">
            <wp:extent cx="4857323" cy="3695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869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41" w:rsidRDefault="00BD2541" w:rsidP="0089355B">
      <w:pPr>
        <w:jc w:val="center"/>
      </w:pPr>
      <w:r>
        <w:t>Рисунок 4 – Информация о подразделении</w:t>
      </w:r>
    </w:p>
    <w:p w:rsidR="00BD2541" w:rsidRPr="00D84A1C" w:rsidRDefault="00BD2541" w:rsidP="00BF26C3">
      <w:r>
        <w:t>Страницы других подразделений имею похожую структуру, но порядок предоставляемой информации может отличатся.</w:t>
      </w:r>
    </w:p>
    <w:p w:rsidR="00D84A1C" w:rsidRDefault="00D84A1C" w:rsidP="0089355B">
      <w:pPr>
        <w:pStyle w:val="2"/>
        <w:ind w:left="360"/>
      </w:pPr>
      <w:bookmarkStart w:id="18" w:name="_Toc20447378"/>
      <w:bookmarkStart w:id="19" w:name="_Toc20447684"/>
      <w:bookmarkStart w:id="20" w:name="_Toc20448205"/>
      <w:r>
        <w:t>Описание данного портала</w:t>
      </w:r>
      <w:bookmarkEnd w:id="18"/>
      <w:bookmarkEnd w:id="19"/>
      <w:bookmarkEnd w:id="20"/>
    </w:p>
    <w:p w:rsidR="00026FE0" w:rsidRPr="00026FE0" w:rsidRDefault="00026FE0" w:rsidP="0089355B">
      <w:pPr>
        <w:pStyle w:val="3"/>
      </w:pPr>
      <w:bookmarkStart w:id="21" w:name="_Toc20447379"/>
      <w:bookmarkStart w:id="22" w:name="_Toc20447685"/>
      <w:bookmarkStart w:id="23" w:name="_Toc20448206"/>
      <w:r>
        <w:t>Информация на самом сайте</w:t>
      </w:r>
      <w:bookmarkEnd w:id="21"/>
      <w:bookmarkEnd w:id="22"/>
      <w:bookmarkEnd w:id="23"/>
    </w:p>
    <w:p w:rsidR="00964ED2" w:rsidRDefault="00964ED2" w:rsidP="00BF26C3">
      <w:r>
        <w:t>Для того чтобы найти описание данного информационного портала необходимо нажать на ссылку, на которой написано «О библиотеке», находящуюся на главной странице портала вверху в средней части слева.</w:t>
      </w:r>
    </w:p>
    <w:p w:rsidR="00964ED2" w:rsidRDefault="00964ED2" w:rsidP="00BF26C3">
      <w:r>
        <w:t xml:space="preserve"> Открывается вкладка</w:t>
      </w:r>
      <w:r w:rsidR="005D42A4">
        <w:t>,</w:t>
      </w:r>
      <w:r>
        <w:t xml:space="preserve"> в которой можно найти всё необходимую информацию о Библиотеке иностранной литературы</w:t>
      </w:r>
      <w:r w:rsidR="005D42A4">
        <w:t>, что видно на рисунке 5.</w:t>
      </w:r>
    </w:p>
    <w:p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62936AA6" wp14:editId="5971D46F">
            <wp:extent cx="5939790" cy="35147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>Рисунок 5 – О библиотеке</w:t>
      </w:r>
    </w:p>
    <w:p w:rsidR="00026FE0" w:rsidRDefault="00026FE0" w:rsidP="0089355B">
      <w:pPr>
        <w:pStyle w:val="3"/>
      </w:pPr>
      <w:bookmarkStart w:id="24" w:name="_Toc20447380"/>
      <w:bookmarkStart w:id="25" w:name="_Toc20447686"/>
      <w:bookmarkStart w:id="26" w:name="_Toc20448207"/>
      <w:r>
        <w:t>Информация на стороннем ресурсе</w:t>
      </w:r>
      <w:bookmarkEnd w:id="24"/>
      <w:bookmarkEnd w:id="25"/>
      <w:bookmarkEnd w:id="26"/>
    </w:p>
    <w:p w:rsidR="00026FE0" w:rsidRDefault="00026FE0" w:rsidP="00BF26C3">
      <w:r>
        <w:t xml:space="preserve">Найти информацию о Библиотеке иностранной литературу можно на различный сайтах, к примеру на </w:t>
      </w:r>
      <w:hyperlink r:id="rId13" w:history="1">
        <w:r w:rsidRPr="00D57700">
          <w:rPr>
            <w:rStyle w:val="ab"/>
          </w:rPr>
          <w:t>https://ru.wikipedia.org</w:t>
        </w:r>
      </w:hyperlink>
      <w:r>
        <w:t xml:space="preserve"> . Для этого действия необходимо в поисковике написать «Библиотека иностранной литературы википедия», и пройти по первой ссылке, которую видно на рисунке 6. После данного действия откроется вкладка</w:t>
      </w:r>
      <w:r w:rsidR="00F54C0B">
        <w:t>, на которой написано основная информация о данном учреждении. На рисунке 7 представлена часть этой вкладки.</w:t>
      </w:r>
    </w:p>
    <w:p w:rsidR="00026FE0" w:rsidRDefault="00026FE0" w:rsidP="0089355B">
      <w:pPr>
        <w:jc w:val="center"/>
      </w:pPr>
      <w:r w:rsidRPr="00026FE0">
        <w:rPr>
          <w:noProof/>
          <w:lang w:eastAsia="ru-RU"/>
        </w:rPr>
        <w:lastRenderedPageBreak/>
        <w:drawing>
          <wp:inline distT="0" distB="0" distL="0" distR="0" wp14:anchorId="1EC7E6F3" wp14:editId="31D5C6AA">
            <wp:extent cx="5819775" cy="509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808" cy="5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E0" w:rsidRDefault="00026FE0" w:rsidP="0089355B">
      <w:pPr>
        <w:jc w:val="center"/>
      </w:pPr>
      <w:r>
        <w:t>Рисунок 6</w:t>
      </w:r>
      <w:r w:rsidR="00F54C0B">
        <w:t xml:space="preserve"> – Поиск информации в википедии</w:t>
      </w:r>
    </w:p>
    <w:p w:rsidR="00F54C0B" w:rsidRDefault="00F54C0B" w:rsidP="0089355B">
      <w:pPr>
        <w:jc w:val="center"/>
      </w:pPr>
      <w:r w:rsidRPr="00F54C0B">
        <w:rPr>
          <w:noProof/>
          <w:lang w:eastAsia="ru-RU"/>
        </w:rPr>
        <w:drawing>
          <wp:inline distT="0" distB="0" distL="0" distR="0" wp14:anchorId="5BC9DBC6" wp14:editId="34629C80">
            <wp:extent cx="5352610" cy="2900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91" cy="2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B" w:rsidRDefault="00F54C0B" w:rsidP="0089355B">
      <w:pPr>
        <w:jc w:val="center"/>
      </w:pPr>
      <w:r>
        <w:t>Рисунок 7 – Библиотека на википедии</w:t>
      </w:r>
    </w:p>
    <w:p w:rsidR="00026FE0" w:rsidRPr="00026FE0" w:rsidRDefault="00026FE0" w:rsidP="0089355B"/>
    <w:p w:rsidR="005E30F9" w:rsidRDefault="00D84A1C" w:rsidP="0089355B">
      <w:pPr>
        <w:pStyle w:val="2"/>
      </w:pPr>
      <w:bookmarkStart w:id="27" w:name="_Toc20447381"/>
      <w:bookmarkStart w:id="28" w:name="_Toc20447687"/>
      <w:bookmarkStart w:id="29" w:name="_Toc20448208"/>
      <w:r>
        <w:t>Изучение параметров поиска внутри портала</w:t>
      </w:r>
      <w:bookmarkEnd w:id="27"/>
      <w:bookmarkEnd w:id="28"/>
      <w:bookmarkEnd w:id="29"/>
    </w:p>
    <w:p w:rsidR="00BE0DF7" w:rsidRPr="00BE0DF7" w:rsidRDefault="00BE0DF7" w:rsidP="0089355B">
      <w:pPr>
        <w:pStyle w:val="3"/>
      </w:pPr>
      <w:bookmarkStart w:id="30" w:name="_Toc20447382"/>
      <w:bookmarkStart w:id="31" w:name="_Toc20447688"/>
      <w:bookmarkStart w:id="32" w:name="_Toc20448209"/>
      <w:r>
        <w:t>Общее описание поиска</w:t>
      </w:r>
      <w:bookmarkEnd w:id="30"/>
      <w:bookmarkEnd w:id="31"/>
      <w:bookmarkEnd w:id="32"/>
    </w:p>
    <w:p w:rsidR="005D42A4" w:rsidRDefault="005D42A4" w:rsidP="0089355B">
      <w:r>
        <w:t xml:space="preserve">Поиск находится в правой верхней части и выглядит, как на рисунке </w:t>
      </w:r>
      <w:r w:rsidR="00F54C0B">
        <w:t>8</w:t>
      </w:r>
      <w:r>
        <w:t>.</w:t>
      </w:r>
    </w:p>
    <w:p w:rsidR="005D42A4" w:rsidRDefault="005D42A4" w:rsidP="00E51F60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02D4B623" wp14:editId="25061A96">
            <wp:extent cx="569976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56" cy="1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8</w:t>
      </w:r>
      <w:r>
        <w:t xml:space="preserve"> – Окно поиска</w:t>
      </w:r>
    </w:p>
    <w:p w:rsidR="005D42A4" w:rsidRDefault="005D42A4" w:rsidP="0089355B"/>
    <w:p w:rsidR="005D42A4" w:rsidRDefault="005D42A4" w:rsidP="00BF26C3">
      <w:r>
        <w:t xml:space="preserve">Для того чтобы открыть параметры поиска необходимо нажать на кнопку, показанную на рисунке </w:t>
      </w:r>
      <w:r w:rsidR="00F54C0B">
        <w:t>9</w:t>
      </w:r>
      <w:r>
        <w:t>.</w:t>
      </w:r>
    </w:p>
    <w:p w:rsidR="005D42A4" w:rsidRDefault="005D42A4" w:rsidP="0089355B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600D1470" wp14:editId="7E40C5C8">
            <wp:extent cx="352425" cy="43700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70" cy="4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9</w:t>
      </w:r>
      <w:r>
        <w:t xml:space="preserve"> – Кнопка настроек поиска</w:t>
      </w:r>
    </w:p>
    <w:p w:rsidR="00F54C0B" w:rsidRDefault="005D42A4" w:rsidP="00BF26C3">
      <w:r>
        <w:t xml:space="preserve">После нажатия на эту кнопку появляется окно выбора, которое видно на рисунке </w:t>
      </w:r>
      <w:r w:rsidR="00F54C0B">
        <w:t>10</w:t>
      </w:r>
      <w:r>
        <w:t>.</w:t>
      </w:r>
      <w:r w:rsidR="00F54C0B" w:rsidRPr="00F54C0B">
        <w:t xml:space="preserve"> </w:t>
      </w:r>
      <w:r w:rsidR="00F54C0B">
        <w:t>Можно выбрать необходимый параметр поиска. Например, если нужно искать книгу только по автору, то необходимо выбрать «автор» в данном окне.</w:t>
      </w:r>
    </w:p>
    <w:p w:rsidR="005D42A4" w:rsidRDefault="005D42A4" w:rsidP="0089355B"/>
    <w:p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4F13AE69" wp14:editId="2390B79D">
            <wp:extent cx="2733675" cy="4904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3" cy="49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F7" w:rsidRDefault="005D42A4" w:rsidP="0089355B">
      <w:pPr>
        <w:jc w:val="center"/>
      </w:pPr>
      <w:r>
        <w:t xml:space="preserve">Рисунок </w:t>
      </w:r>
      <w:r w:rsidR="00026FE0">
        <w:t>10</w:t>
      </w:r>
      <w:r>
        <w:t xml:space="preserve"> – Окно выбора</w:t>
      </w:r>
    </w:p>
    <w:p w:rsidR="00BE0DF7" w:rsidRDefault="00BE0DF7" w:rsidP="0089355B">
      <w:pPr>
        <w:pStyle w:val="3"/>
      </w:pPr>
      <w:bookmarkStart w:id="33" w:name="_Toc20447383"/>
      <w:bookmarkStart w:id="34" w:name="_Toc20447689"/>
      <w:bookmarkStart w:id="35" w:name="_Toc20448210"/>
      <w:r>
        <w:t>Описание расширенного поиска</w:t>
      </w:r>
      <w:bookmarkEnd w:id="33"/>
      <w:bookmarkEnd w:id="34"/>
      <w:bookmarkEnd w:id="35"/>
    </w:p>
    <w:p w:rsidR="00BE0DF7" w:rsidRDefault="00BE0DF7" w:rsidP="00BF26C3">
      <w:r>
        <w:t xml:space="preserve">При нажатии на расширенный поиск происходит переход на страницу, представленную на рисунке 9. </w:t>
      </w:r>
      <w:r w:rsidR="00026FE0">
        <w:t xml:space="preserve">Расширенный поиск необходим для </w:t>
      </w:r>
      <w:r w:rsidR="00F54C0B">
        <w:t>сужения диапазона искомых</w:t>
      </w:r>
      <w:r w:rsidR="00026FE0">
        <w:t xml:space="preserve"> различных книг в каталоге данного информационного портала</w:t>
      </w:r>
      <w:r w:rsidR="00F54C0B">
        <w:t>. На рисунке 11 видны основные параметры расширенного поиска.</w:t>
      </w:r>
    </w:p>
    <w:p w:rsidR="00F54C0B" w:rsidRPr="00BE0DF7" w:rsidRDefault="00F54C0B" w:rsidP="00BF26C3">
      <w:r>
        <w:t xml:space="preserve">Например, параметр «Способ доступа» позволяет выбрать каким именно способом можно получить данную книгу. Предметная рубрика позволяет выбрать </w:t>
      </w:r>
      <w:r w:rsidR="0089355B">
        <w:t>тип произведения.</w:t>
      </w:r>
    </w:p>
    <w:p w:rsidR="00F54C0B" w:rsidRDefault="00F54C0B" w:rsidP="0089355B">
      <w:pPr>
        <w:jc w:val="center"/>
      </w:pPr>
      <w:r w:rsidRPr="00F54C0B">
        <w:rPr>
          <w:noProof/>
          <w:lang w:eastAsia="ru-RU"/>
        </w:rPr>
        <w:lastRenderedPageBreak/>
        <w:drawing>
          <wp:inline distT="0" distB="0" distL="0" distR="0" wp14:anchorId="1F8334BC" wp14:editId="4B47C91B">
            <wp:extent cx="6173295" cy="537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019" cy="53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F54C0B" w:rsidP="0089355B">
      <w:pPr>
        <w:jc w:val="center"/>
      </w:pPr>
      <w:r>
        <w:t>Рисунок 11 – Параметры расширенного поиска</w:t>
      </w:r>
    </w:p>
    <w:p w:rsidR="00D84A1C" w:rsidRDefault="00D84A1C" w:rsidP="0089355B">
      <w:pPr>
        <w:pStyle w:val="2"/>
      </w:pPr>
      <w:bookmarkStart w:id="36" w:name="_Toc20447384"/>
      <w:bookmarkStart w:id="37" w:name="_Toc20447690"/>
      <w:bookmarkStart w:id="38" w:name="_Toc20448211"/>
      <w:r>
        <w:t>Изучение нескольких статей на портале</w:t>
      </w:r>
      <w:bookmarkEnd w:id="36"/>
      <w:bookmarkEnd w:id="37"/>
      <w:bookmarkEnd w:id="38"/>
    </w:p>
    <w:p w:rsidR="0089355B" w:rsidRDefault="0089355B" w:rsidP="0089355B">
      <w:r>
        <w:t>Статьи на информационном портале «Библиотека иностранной литературы» делятся на несколько типов, например интервью или новость, что видно на рисунке 12.</w:t>
      </w:r>
    </w:p>
    <w:p w:rsidR="0089355B" w:rsidRDefault="0089355B" w:rsidP="0089355B">
      <w:r>
        <w:t xml:space="preserve">Рассмотрим </w:t>
      </w:r>
      <w:r w:rsidR="00E51F60">
        <w:t>2</w:t>
      </w:r>
      <w:r>
        <w:t xml:space="preserve"> типа статей на данном информационном портале, а именно «репортаж»</w:t>
      </w:r>
      <w:r w:rsidR="009F7FE5">
        <w:t xml:space="preserve"> </w:t>
      </w:r>
      <w:r>
        <w:t>и «новость».</w:t>
      </w:r>
    </w:p>
    <w:p w:rsidR="0089355B" w:rsidRDefault="0089355B" w:rsidP="0089355B">
      <w:pPr>
        <w:jc w:val="center"/>
      </w:pPr>
      <w:r w:rsidRPr="0089355B">
        <w:rPr>
          <w:noProof/>
          <w:lang w:eastAsia="ru-RU"/>
        </w:rPr>
        <w:lastRenderedPageBreak/>
        <w:drawing>
          <wp:inline distT="0" distB="0" distL="0" distR="0" wp14:anchorId="23EBCEF1" wp14:editId="63E19324">
            <wp:extent cx="5939790" cy="46672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89355B" w:rsidP="0089355B">
      <w:pPr>
        <w:jc w:val="center"/>
      </w:pPr>
      <w:r>
        <w:t>Рисунок 12 – Пример статей на портале</w:t>
      </w:r>
    </w:p>
    <w:p w:rsidR="00E51F60" w:rsidRDefault="00E51F60" w:rsidP="00E51F60">
      <w:pPr>
        <w:pStyle w:val="3"/>
      </w:pPr>
      <w:bookmarkStart w:id="39" w:name="_Toc20447385"/>
      <w:bookmarkStart w:id="40" w:name="_Toc20447691"/>
      <w:bookmarkStart w:id="41" w:name="_Toc20448212"/>
      <w:r>
        <w:t>Репортаж</w:t>
      </w:r>
      <w:bookmarkEnd w:id="39"/>
      <w:bookmarkEnd w:id="40"/>
      <w:bookmarkEnd w:id="41"/>
    </w:p>
    <w:p w:rsidR="00E51F60" w:rsidRDefault="00E51F60" w:rsidP="00BF26C3">
      <w:r>
        <w:t>В «репортаже» сначала идёт описание действия</w:t>
      </w:r>
      <w:r w:rsidR="009F7FE5">
        <w:t>, его участников</w:t>
      </w:r>
      <w:r>
        <w:t>,</w:t>
      </w:r>
      <w:r w:rsidR="009F7FE5">
        <w:t xml:space="preserve"> описание участников, место проведения,</w:t>
      </w:r>
      <w:r>
        <w:t xml:space="preserve"> потом обсуждаемая проблема, после какой-либо результат, в конце так же есть несколько фотографий, что видно рисунках 13 и 14.</w:t>
      </w:r>
    </w:p>
    <w:p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6501ADD5" wp14:editId="6344CC39">
            <wp:extent cx="5686425" cy="860866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392" cy="8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Default="00E51F60" w:rsidP="00E51F60">
      <w:pPr>
        <w:jc w:val="center"/>
      </w:pPr>
      <w:r>
        <w:t>Рисунок 13</w:t>
      </w:r>
      <w:r w:rsidR="009F7FE5">
        <w:t xml:space="preserve"> – Начало репортажа</w:t>
      </w:r>
    </w:p>
    <w:p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4F9D5F53" wp14:editId="70FA875C">
            <wp:extent cx="5939790" cy="783907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Pr="00E51F60" w:rsidRDefault="00E51F60" w:rsidP="00E51F60">
      <w:pPr>
        <w:jc w:val="center"/>
      </w:pPr>
      <w:r>
        <w:t>Рисунок 14</w:t>
      </w:r>
      <w:r w:rsidR="009F7FE5">
        <w:t xml:space="preserve"> – Конец репортажа</w:t>
      </w:r>
    </w:p>
    <w:p w:rsidR="009F7FE5" w:rsidRDefault="009F7FE5" w:rsidP="009F7FE5">
      <w:pPr>
        <w:pStyle w:val="3"/>
      </w:pPr>
      <w:bookmarkStart w:id="42" w:name="_Toc20447386"/>
      <w:bookmarkStart w:id="43" w:name="_Toc20447692"/>
      <w:bookmarkStart w:id="44" w:name="_Toc20448213"/>
      <w:r w:rsidRPr="009F7FE5">
        <w:lastRenderedPageBreak/>
        <w:t>Новость</w:t>
      </w:r>
      <w:bookmarkEnd w:id="42"/>
      <w:bookmarkEnd w:id="43"/>
      <w:bookmarkEnd w:id="44"/>
    </w:p>
    <w:p w:rsidR="009F7FE5" w:rsidRDefault="009F7FE5" w:rsidP="009F7FE5">
      <w:r>
        <w:t>В «новости» сначала описывается события, его участники, место проведения события, но всё это в гораздо более сжатом виде, чем в «репортаже», также используется большое количество цитат, в конце имеется несколько фотографий, что видно на рисунках 15 и 16.</w:t>
      </w:r>
    </w:p>
    <w:p w:rsidR="009F7FE5" w:rsidRPr="009F7FE5" w:rsidRDefault="009F7FE5" w:rsidP="008129DC">
      <w:pPr>
        <w:jc w:val="center"/>
      </w:pPr>
      <w:r w:rsidRPr="009F7FE5">
        <w:rPr>
          <w:noProof/>
          <w:lang w:eastAsia="ru-RU"/>
        </w:rPr>
        <w:drawing>
          <wp:inline distT="0" distB="0" distL="0" distR="0" wp14:anchorId="56B76CCA" wp14:editId="21C13506">
            <wp:extent cx="5291989" cy="7086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71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Начало новости</w:t>
      </w:r>
    </w:p>
    <w:p w:rsidR="009F7FE5" w:rsidRDefault="009F7FE5" w:rsidP="008129DC">
      <w:pPr>
        <w:jc w:val="center"/>
      </w:pPr>
      <w:bookmarkStart w:id="45" w:name="_Toc20447387"/>
      <w:r w:rsidRPr="009F7FE5">
        <w:rPr>
          <w:noProof/>
          <w:lang w:eastAsia="ru-RU"/>
        </w:rPr>
        <w:lastRenderedPageBreak/>
        <w:drawing>
          <wp:inline distT="0" distB="0" distL="0" distR="0" wp14:anchorId="4C11F59E" wp14:editId="1274F21F">
            <wp:extent cx="5939790" cy="6522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– Конец новости</w:t>
      </w:r>
      <w:bookmarkEnd w:id="45"/>
    </w:p>
    <w:p w:rsidR="005E30F9" w:rsidRDefault="00DA745D" w:rsidP="009558E9">
      <w:pPr>
        <w:pStyle w:val="1"/>
        <w:numPr>
          <w:ilvl w:val="0"/>
          <w:numId w:val="0"/>
        </w:numPr>
      </w:pPr>
      <w:bookmarkStart w:id="46" w:name="_Toc20447388"/>
      <w:bookmarkStart w:id="47" w:name="_Toc20447693"/>
      <w:bookmarkStart w:id="48" w:name="_Toc20448214"/>
      <w:r>
        <w:rPr>
          <w:lang w:val="en-US"/>
        </w:rPr>
        <w:t xml:space="preserve">3 </w:t>
      </w:r>
      <w:r w:rsidR="00D84A1C" w:rsidRPr="00A147C0">
        <w:t>Вывод</w:t>
      </w:r>
      <w:bookmarkEnd w:id="46"/>
      <w:bookmarkEnd w:id="47"/>
      <w:bookmarkEnd w:id="48"/>
    </w:p>
    <w:p w:rsidR="009F7FE5" w:rsidRPr="009F7FE5" w:rsidRDefault="00A147C0" w:rsidP="009F7FE5">
      <w:r>
        <w:t xml:space="preserve">Данный информационный портал нужен тем людям, которые интересуются </w:t>
      </w:r>
      <w:bookmarkStart w:id="49" w:name="_GoBack"/>
      <w:bookmarkEnd w:id="49"/>
      <w:r>
        <w:t>всем что связано с литературой, культурой и так далее, а также для тех</w:t>
      </w:r>
      <w:r w:rsidR="00BF26C3" w:rsidRPr="00BF26C3">
        <w:t>,</w:t>
      </w:r>
      <w:r>
        <w:t xml:space="preserve"> кто читает различные книги на различных языках.</w:t>
      </w:r>
    </w:p>
    <w:p w:rsidR="009F7FE5" w:rsidRPr="009F7FE5" w:rsidRDefault="009F7FE5" w:rsidP="009F7FE5"/>
    <w:p w:rsidR="005E30F9" w:rsidRDefault="00D84A1C" w:rsidP="009558E9">
      <w:pPr>
        <w:pStyle w:val="1"/>
        <w:numPr>
          <w:ilvl w:val="0"/>
          <w:numId w:val="0"/>
        </w:numPr>
      </w:pPr>
      <w:bookmarkStart w:id="50" w:name="_Toc20447389"/>
      <w:bookmarkStart w:id="51" w:name="_Toc20447694"/>
      <w:bookmarkStart w:id="52" w:name="_Toc20448215"/>
      <w:r>
        <w:lastRenderedPageBreak/>
        <w:t>Список источников</w:t>
      </w:r>
      <w:bookmarkEnd w:id="50"/>
      <w:bookmarkEnd w:id="51"/>
      <w:bookmarkEnd w:id="52"/>
    </w:p>
    <w:p w:rsidR="005E30F9" w:rsidRPr="00F2115A" w:rsidRDefault="00F2115A" w:rsidP="00F2115A">
      <w:pPr>
        <w:jc w:val="left"/>
      </w:pPr>
      <w:r w:rsidRPr="00F2115A">
        <w:rPr>
          <w:color w:val="000000"/>
        </w:rPr>
        <w:t>1.</w:t>
      </w:r>
      <w:r>
        <w:rPr>
          <w:color w:val="000000"/>
        </w:rPr>
        <w:t xml:space="preserve"> Библиотека иностранной литературы (</w:t>
      </w:r>
      <w:r w:rsidRPr="00F2115A">
        <w:rPr>
          <w:color w:val="000000"/>
        </w:rPr>
        <w:t>https://libfl.ru/</w:t>
      </w:r>
      <w:r>
        <w:rPr>
          <w:color w:val="000000"/>
        </w:rPr>
        <w:t>)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2. ГОСТ 7.32-2017 «Отчёт о научно-исследовательской работе» (</w:t>
      </w:r>
      <w:hyperlink r:id="rId25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http://docs.cntd.ru/document/1200157208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3. ГОСТ 7.1-2003 «Библиографическая запись. Библиографическое описание» (</w:t>
      </w:r>
      <w:hyperlink r:id="rId26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http://docs.cntd.ru/document/1200034383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4. ГОСТ 7.82-2001 «Библиографическая запись. Библиографическое описание электронных ресурсов» (</w:t>
      </w:r>
      <w:hyperlink r:id="rId27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http://docs.cntd.ru/document/1200025968</w:t>
        </w:r>
      </w:hyperlink>
      <w:r w:rsidRPr="00F2115A">
        <w:rPr>
          <w:color w:val="000000"/>
          <w:shd w:val="clear" w:color="auto" w:fill="FFFFFF"/>
        </w:rPr>
        <w:t>)</w:t>
      </w:r>
    </w:p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827910" w:rsidRPr="00827910" w:rsidRDefault="00827910" w:rsidP="00827910"/>
    <w:p w:rsidR="0089355B" w:rsidRPr="00827910" w:rsidRDefault="0089355B"/>
    <w:sectPr w:rsidR="0089355B" w:rsidRPr="00827910" w:rsidSect="005E30F9">
      <w:footerReference w:type="defaul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919" w:rsidRDefault="00011919" w:rsidP="005E03D9">
      <w:pPr>
        <w:spacing w:after="0" w:line="240" w:lineRule="auto"/>
      </w:pPr>
      <w:r>
        <w:separator/>
      </w:r>
    </w:p>
  </w:endnote>
  <w:endnote w:type="continuationSeparator" w:id="0">
    <w:p w:rsidR="00011919" w:rsidRDefault="00011919" w:rsidP="005E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610714"/>
      <w:docPartObj>
        <w:docPartGallery w:val="Page Numbers (Bottom of Page)"/>
        <w:docPartUnique/>
      </w:docPartObj>
    </w:sdtPr>
    <w:sdtEndPr/>
    <w:sdtContent>
      <w:p w:rsidR="00A147C0" w:rsidRDefault="00A147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745D">
          <w:rPr>
            <w:noProof/>
          </w:rPr>
          <w:t>17</w:t>
        </w:r>
        <w:r>
          <w:fldChar w:fldCharType="end"/>
        </w:r>
      </w:p>
    </w:sdtContent>
  </w:sdt>
  <w:p w:rsidR="00A147C0" w:rsidRDefault="00A147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919" w:rsidRDefault="00011919" w:rsidP="005E03D9">
      <w:pPr>
        <w:spacing w:after="0" w:line="240" w:lineRule="auto"/>
      </w:pPr>
      <w:r>
        <w:separator/>
      </w:r>
    </w:p>
  </w:footnote>
  <w:footnote w:type="continuationSeparator" w:id="0">
    <w:p w:rsidR="00011919" w:rsidRDefault="00011919" w:rsidP="005E0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676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11C3C"/>
    <w:multiLevelType w:val="hybridMultilevel"/>
    <w:tmpl w:val="A386C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62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805E13"/>
    <w:multiLevelType w:val="hybridMultilevel"/>
    <w:tmpl w:val="808E664E"/>
    <w:lvl w:ilvl="0" w:tplc="38D0D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115C"/>
    <w:multiLevelType w:val="hybridMultilevel"/>
    <w:tmpl w:val="951CD582"/>
    <w:lvl w:ilvl="0" w:tplc="DF1256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C24B1"/>
    <w:multiLevelType w:val="hybridMultilevel"/>
    <w:tmpl w:val="DF4C25C2"/>
    <w:lvl w:ilvl="0" w:tplc="4CF6DA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5184A"/>
    <w:multiLevelType w:val="multilevel"/>
    <w:tmpl w:val="37228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768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1D2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8F658A"/>
    <w:multiLevelType w:val="hybridMultilevel"/>
    <w:tmpl w:val="B2EA42BE"/>
    <w:lvl w:ilvl="0" w:tplc="021A038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040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C216E5B"/>
    <w:multiLevelType w:val="multilevel"/>
    <w:tmpl w:val="C23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5542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E0"/>
    <w:rsid w:val="00011919"/>
    <w:rsid w:val="00026FE0"/>
    <w:rsid w:val="00177F4D"/>
    <w:rsid w:val="00310C8F"/>
    <w:rsid w:val="003244CB"/>
    <w:rsid w:val="005D42A4"/>
    <w:rsid w:val="005E03D9"/>
    <w:rsid w:val="005E30F9"/>
    <w:rsid w:val="007E00F0"/>
    <w:rsid w:val="008129DC"/>
    <w:rsid w:val="00827910"/>
    <w:rsid w:val="00874606"/>
    <w:rsid w:val="0089355B"/>
    <w:rsid w:val="0092790A"/>
    <w:rsid w:val="009558E9"/>
    <w:rsid w:val="00964ED2"/>
    <w:rsid w:val="009F7FE5"/>
    <w:rsid w:val="00A147C0"/>
    <w:rsid w:val="00A379F4"/>
    <w:rsid w:val="00B10509"/>
    <w:rsid w:val="00B45BE9"/>
    <w:rsid w:val="00B73828"/>
    <w:rsid w:val="00BD2541"/>
    <w:rsid w:val="00BE0DF7"/>
    <w:rsid w:val="00BF26C3"/>
    <w:rsid w:val="00C01F4F"/>
    <w:rsid w:val="00C120D1"/>
    <w:rsid w:val="00C711E0"/>
    <w:rsid w:val="00C93C22"/>
    <w:rsid w:val="00D2199D"/>
    <w:rsid w:val="00D84A1C"/>
    <w:rsid w:val="00DA745D"/>
    <w:rsid w:val="00E072A6"/>
    <w:rsid w:val="00E177DA"/>
    <w:rsid w:val="00E51F60"/>
    <w:rsid w:val="00F2115A"/>
    <w:rsid w:val="00F54C0B"/>
    <w:rsid w:val="00F766DA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446E9"/>
  <w15:chartTrackingRefBased/>
  <w15:docId w15:val="{C14BBC7F-035D-46C5-87C9-7CBF1327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6C3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147C0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74606"/>
    <w:pPr>
      <w:numPr>
        <w:ilvl w:val="1"/>
      </w:numPr>
      <w:spacing w:before="40"/>
      <w:jc w:val="left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74606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874606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58E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58E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58E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58E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8E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D9"/>
  </w:style>
  <w:style w:type="paragraph" w:styleId="a5">
    <w:name w:val="footer"/>
    <w:basedOn w:val="a"/>
    <w:link w:val="a6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D9"/>
  </w:style>
  <w:style w:type="paragraph" w:styleId="a7">
    <w:name w:val="Title"/>
    <w:basedOn w:val="a"/>
    <w:next w:val="a"/>
    <w:link w:val="a8"/>
    <w:uiPriority w:val="10"/>
    <w:qFormat/>
    <w:rsid w:val="00F85A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8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147C0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874606"/>
    <w:rPr>
      <w:rFonts w:eastAsiaTheme="majorEastAsia" w:cstheme="majorBidi"/>
      <w:szCs w:val="26"/>
    </w:rPr>
  </w:style>
  <w:style w:type="paragraph" w:styleId="a9">
    <w:name w:val="List Paragraph"/>
    <w:basedOn w:val="a"/>
    <w:uiPriority w:val="34"/>
    <w:qFormat/>
    <w:rsid w:val="005E30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4606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874606"/>
    <w:rPr>
      <w:rFonts w:eastAsiaTheme="majorEastAsia" w:cstheme="majorBidi"/>
      <w:iCs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B738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29DC"/>
    <w:pPr>
      <w:tabs>
        <w:tab w:val="right" w:leader="dot" w:pos="9344"/>
      </w:tabs>
      <w:spacing w:after="100" w:line="259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E9"/>
    <w:pPr>
      <w:tabs>
        <w:tab w:val="left" w:pos="440"/>
        <w:tab w:val="right" w:leader="dot" w:pos="9344"/>
      </w:tabs>
      <w:spacing w:after="100" w:line="259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8E9"/>
    <w:pPr>
      <w:tabs>
        <w:tab w:val="right" w:leader="dot" w:pos="9344"/>
      </w:tabs>
      <w:spacing w:after="100" w:line="259" w:lineRule="auto"/>
      <w:ind w:left="440"/>
    </w:pPr>
    <w:rPr>
      <w:rFonts w:eastAsiaTheme="minorEastAsia"/>
      <w:lang w:eastAsia="ru-RU"/>
    </w:rPr>
  </w:style>
  <w:style w:type="character" w:styleId="ab">
    <w:name w:val="Hyperlink"/>
    <w:basedOn w:val="a0"/>
    <w:uiPriority w:val="99"/>
    <w:unhideWhenUsed/>
    <w:rsid w:val="00B7382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6FE0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8129DC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9558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5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58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58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58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572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3028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vk.com/away.php?to=http%3A%2F%2Fdocs.cntd.ru%2Fdocument%2F1200034383&amp;cc_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vk.com/away.php?to=http%3A%2F%2Fdocs.cntd.ru%2Fdocument%2F1200157208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k.com/away.php?to=http%3A%2F%2Fdocs.cntd.ru%2Fdocument%2F1200025968&amp;cc_key=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6041C-2EF1-4647-8C2D-DA071E155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Hornir</cp:lastModifiedBy>
  <cp:revision>7</cp:revision>
  <dcterms:created xsi:type="dcterms:W3CDTF">2019-09-26T22:06:00Z</dcterms:created>
  <dcterms:modified xsi:type="dcterms:W3CDTF">2019-10-17T11:10:00Z</dcterms:modified>
</cp:coreProperties>
</file>