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jc w:val="center"/>
        <w:rPr>
          <w:rFonts w:cs="Times New Roman"/>
          <w:szCs w:val="28"/>
        </w:rPr>
      </w:pPr>
    </w:p>
    <w:p w:rsidR="00F85AC6" w:rsidRDefault="00C711E0" w:rsidP="00F85AC6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B50C95">
        <w:rPr>
          <w:rFonts w:cs="Times New Roman"/>
          <w:szCs w:val="28"/>
        </w:rPr>
        <w:t>2</w:t>
      </w:r>
    </w:p>
    <w:p w:rsidR="00C711E0" w:rsidRPr="00C711E0" w:rsidRDefault="00F85AC6" w:rsidP="00B50C95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B50C95">
        <w:rPr>
          <w:rFonts w:cs="Times New Roman"/>
          <w:szCs w:val="28"/>
        </w:rPr>
        <w:t>Запись арифметических выражений</w:t>
      </w:r>
      <w:r w:rsidR="00C711E0" w:rsidRPr="00C711E0">
        <w:rPr>
          <w:rFonts w:cs="Times New Roman"/>
          <w:szCs w:val="28"/>
        </w:rPr>
        <w:t>»</w:t>
      </w: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C711E0" w:rsidRDefault="00C711E0" w:rsidP="00E072A6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C711E0" w:rsidRPr="00C711E0" w:rsidRDefault="00C711E0" w:rsidP="00E072A6">
      <w:pPr>
        <w:spacing w:after="0"/>
        <w:jc w:val="right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C711E0" w:rsidRPr="00C711E0" w:rsidRDefault="00C711E0" w:rsidP="00E072A6">
      <w:pPr>
        <w:spacing w:after="0"/>
        <w:rPr>
          <w:rFonts w:cs="Times New Roman"/>
          <w:szCs w:val="28"/>
        </w:rPr>
      </w:pPr>
    </w:p>
    <w:p w:rsidR="009C1CBF" w:rsidRDefault="009C1CBF" w:rsidP="00B73828">
      <w:pPr>
        <w:spacing w:after="0"/>
        <w:ind w:left="2832" w:firstLine="708"/>
        <w:rPr>
          <w:rFonts w:cs="Times New Roman"/>
          <w:szCs w:val="28"/>
          <w:lang w:val="en-US"/>
        </w:rPr>
      </w:pPr>
    </w:p>
    <w:p w:rsidR="009C1CBF" w:rsidRDefault="009C1CBF" w:rsidP="00B73828">
      <w:pPr>
        <w:spacing w:after="0"/>
        <w:ind w:left="2832" w:firstLine="708"/>
        <w:rPr>
          <w:rFonts w:cs="Times New Roman"/>
          <w:szCs w:val="28"/>
          <w:lang w:val="en-US"/>
        </w:rPr>
      </w:pPr>
    </w:p>
    <w:p w:rsidR="009C1CBF" w:rsidRDefault="009C1CBF" w:rsidP="00B73828">
      <w:pPr>
        <w:spacing w:after="0"/>
        <w:ind w:left="2832" w:firstLine="708"/>
        <w:rPr>
          <w:rFonts w:cs="Times New Roman"/>
          <w:szCs w:val="28"/>
          <w:lang w:val="en-US"/>
        </w:rPr>
      </w:pPr>
    </w:p>
    <w:p w:rsidR="009C1CBF" w:rsidRDefault="009C1CBF" w:rsidP="00B73828">
      <w:pPr>
        <w:spacing w:after="0"/>
        <w:ind w:left="2832" w:firstLine="708"/>
        <w:rPr>
          <w:rFonts w:cs="Times New Roman"/>
          <w:szCs w:val="28"/>
          <w:lang w:val="en-US"/>
        </w:rPr>
      </w:pPr>
    </w:p>
    <w:p w:rsidR="009C1CBF" w:rsidRDefault="009C1CBF" w:rsidP="00B73828">
      <w:pPr>
        <w:spacing w:after="0"/>
        <w:ind w:left="2832" w:firstLine="708"/>
        <w:rPr>
          <w:rFonts w:cs="Times New Roman"/>
          <w:szCs w:val="28"/>
          <w:lang w:val="en-US"/>
        </w:rPr>
      </w:pPr>
    </w:p>
    <w:p w:rsidR="009C1CBF" w:rsidRDefault="009C1CBF" w:rsidP="00B73828">
      <w:pPr>
        <w:spacing w:after="0"/>
        <w:ind w:left="2832" w:firstLine="708"/>
        <w:rPr>
          <w:rFonts w:cs="Times New Roman"/>
          <w:szCs w:val="28"/>
          <w:lang w:val="en-US"/>
        </w:rPr>
      </w:pPr>
    </w:p>
    <w:p w:rsidR="009C1CBF" w:rsidRDefault="009C1CBF" w:rsidP="00B73828">
      <w:pPr>
        <w:spacing w:after="0"/>
        <w:ind w:left="2832" w:firstLine="708"/>
        <w:rPr>
          <w:rFonts w:cs="Times New Roman"/>
          <w:szCs w:val="28"/>
          <w:lang w:val="en-US"/>
        </w:rPr>
      </w:pPr>
    </w:p>
    <w:p w:rsidR="009C1CBF" w:rsidRDefault="009C1CBF" w:rsidP="00B73828">
      <w:pPr>
        <w:spacing w:after="0"/>
        <w:ind w:left="2832" w:firstLine="708"/>
        <w:rPr>
          <w:rFonts w:cs="Times New Roman"/>
          <w:szCs w:val="28"/>
          <w:lang w:val="en-US"/>
        </w:rPr>
      </w:pPr>
    </w:p>
    <w:p w:rsidR="009C1CBF" w:rsidRDefault="009C1CBF" w:rsidP="00B73828">
      <w:pPr>
        <w:spacing w:after="0"/>
        <w:ind w:left="2832" w:firstLine="708"/>
        <w:rPr>
          <w:rFonts w:cs="Times New Roman"/>
          <w:szCs w:val="28"/>
          <w:lang w:val="en-US"/>
        </w:rPr>
      </w:pPr>
    </w:p>
    <w:p w:rsidR="009C1CBF" w:rsidRDefault="009C1CBF" w:rsidP="00B73828">
      <w:pPr>
        <w:spacing w:after="0"/>
        <w:ind w:left="2832" w:firstLine="708"/>
        <w:rPr>
          <w:rFonts w:cs="Times New Roman"/>
          <w:szCs w:val="28"/>
          <w:lang w:val="en-US"/>
        </w:rPr>
      </w:pPr>
    </w:p>
    <w:p w:rsidR="009C1CBF" w:rsidRDefault="009C1CBF" w:rsidP="00B73828">
      <w:pPr>
        <w:spacing w:after="0"/>
        <w:ind w:left="2832" w:firstLine="708"/>
        <w:rPr>
          <w:rFonts w:cs="Times New Roman"/>
          <w:szCs w:val="28"/>
          <w:lang w:val="en-US"/>
        </w:rPr>
      </w:pPr>
    </w:p>
    <w:p w:rsidR="009C1CBF" w:rsidRDefault="00C711E0" w:rsidP="009C1CBF">
      <w:pPr>
        <w:spacing w:after="0"/>
        <w:ind w:left="2832" w:firstLine="708"/>
        <w:rPr>
          <w:rFonts w:cs="Times New Roman"/>
          <w:szCs w:val="28"/>
        </w:rPr>
      </w:pPr>
      <w:r w:rsidRPr="00C711E0">
        <w:rPr>
          <w:rFonts w:cs="Times New Roman"/>
          <w:szCs w:val="28"/>
        </w:rPr>
        <w:t>Москва, 2019</w:t>
      </w:r>
    </w:p>
    <w:p w:rsidR="009C1CBF" w:rsidRPr="009C1CBF" w:rsidRDefault="009C1CBF" w:rsidP="009C1CBF">
      <w:pPr>
        <w:spacing w:after="0"/>
        <w:ind w:left="2832" w:firstLine="708"/>
        <w:rPr>
          <w:rFonts w:cs="Times New Roman"/>
          <w:szCs w:val="28"/>
        </w:rPr>
      </w:pPr>
    </w:p>
    <w:p w:rsidR="00B50C95" w:rsidRPr="009C1CBF" w:rsidRDefault="009C1CBF" w:rsidP="009C1CBF">
      <w:pPr>
        <w:pStyle w:val="1"/>
      </w:pPr>
      <w:r>
        <w:br w:type="column"/>
      </w:r>
      <w:r w:rsidR="00075B04" w:rsidRPr="009C1CBF">
        <w:lastRenderedPageBreak/>
        <w:t>Выполнение работы</w:t>
      </w:r>
    </w:p>
    <w:p w:rsidR="009C1CBF" w:rsidRDefault="00075B04" w:rsidP="009C1CBF">
      <w:pPr>
        <w:pStyle w:val="2"/>
      </w:pPr>
      <w:r w:rsidRPr="009C1CBF">
        <w:rPr>
          <w:rStyle w:val="20"/>
        </w:rPr>
        <w:t>Условие</w:t>
      </w:r>
    </w:p>
    <w:p w:rsidR="00075B04" w:rsidRDefault="009C1CBF" w:rsidP="00BB4C6F">
      <w:r>
        <w:t>Р</w:t>
      </w:r>
      <w:r w:rsidR="00075B04">
        <w:t xml:space="preserve">азработать проект, содержащий две формы. Первая форма является заставкой к приложению. На второй форме реализовать решение задачи варианта 8. </w:t>
      </w:r>
      <w:r w:rsidR="00D4201E">
        <w:t>Создать иконку с собственными инициалами, предусмотреть запрос на выход из программы и ско</w:t>
      </w:r>
      <w:r w:rsidR="00BB4C6F">
        <w:t>мпилировать в</w:t>
      </w:r>
      <w:r w:rsidR="00BB4C6F" w:rsidRPr="00BB4C6F">
        <w:t xml:space="preserve"> .</w:t>
      </w:r>
      <w:r w:rsidR="00BB4C6F">
        <w:rPr>
          <w:lang w:val="en-US"/>
        </w:rPr>
        <w:t>exe</w:t>
      </w:r>
      <w:r w:rsidR="00BB4C6F" w:rsidRPr="00BB4C6F">
        <w:t xml:space="preserve"> </w:t>
      </w:r>
      <w:r w:rsidR="00BB4C6F">
        <w:t>файл.</w:t>
      </w:r>
    </w:p>
    <w:p w:rsidR="00406670" w:rsidRDefault="00406670" w:rsidP="00406670">
      <w:pPr>
        <w:pStyle w:val="2"/>
        <w:rPr>
          <w:rStyle w:val="20"/>
        </w:rPr>
      </w:pPr>
      <w:r>
        <w:rPr>
          <w:rStyle w:val="20"/>
        </w:rPr>
        <w:t>Задача</w:t>
      </w:r>
    </w:p>
    <w:p w:rsidR="00BB4C6F" w:rsidRDefault="00406670" w:rsidP="00BB4C6F">
      <w:r>
        <w:t xml:space="preserve"> В</w:t>
      </w:r>
      <w:r w:rsidR="00BB4C6F">
        <w:t>ычислить значения арифметических выражений и вывести на экран результат вычислений.</w:t>
      </w:r>
    </w:p>
    <w:p w:rsidR="009C1CBF" w:rsidRDefault="00BB4C6F" w:rsidP="009C1CBF">
      <w:pPr>
        <w:pStyle w:val="2"/>
      </w:pPr>
      <w:r w:rsidRPr="009C1CBF">
        <w:rPr>
          <w:rStyle w:val="20"/>
        </w:rPr>
        <w:t>Исходные данные</w:t>
      </w:r>
    </w:p>
    <w:p w:rsidR="009C1CBF" w:rsidRPr="00406670" w:rsidRDefault="00BB4C6F" w:rsidP="009C1CBF">
      <w:pPr>
        <w:jc w:val="right"/>
        <w:rPr>
          <w:lang w:val="en-US"/>
        </w:rPr>
      </w:pPr>
      <w:r>
        <w:rPr>
          <w:lang w:val="en-US"/>
        </w:rPr>
        <w:t>a</w:t>
      </w:r>
      <w:r w:rsidRPr="00406670">
        <w:rPr>
          <w:lang w:val="en-US"/>
        </w:rPr>
        <w:t>=1,1</w:t>
      </w:r>
      <w:r w:rsidR="009C1CBF" w:rsidRPr="00406670">
        <w:rPr>
          <w:lang w:val="en-US"/>
        </w:rPr>
        <w:t xml:space="preserve">                                                        </w:t>
      </w:r>
      <w:proofErr w:type="gramStart"/>
      <w:r w:rsidR="009C1CBF" w:rsidRPr="00406670">
        <w:rPr>
          <w:lang w:val="en-US"/>
        </w:rPr>
        <w:t xml:space="preserve">   (</w:t>
      </w:r>
      <w:proofErr w:type="gramEnd"/>
      <w:r w:rsidR="009C1CBF" w:rsidRPr="00406670">
        <w:rPr>
          <w:lang w:val="en-US"/>
        </w:rPr>
        <w:t>1)</w:t>
      </w:r>
    </w:p>
    <w:p w:rsidR="009C1CBF" w:rsidRPr="00406670" w:rsidRDefault="00BB4C6F" w:rsidP="009C1CBF">
      <w:pPr>
        <w:jc w:val="right"/>
        <w:rPr>
          <w:lang w:val="en-US"/>
        </w:rPr>
      </w:pPr>
      <w:r w:rsidRPr="009C1CBF">
        <w:rPr>
          <w:lang w:val="en-US"/>
        </w:rPr>
        <w:t xml:space="preserve"> </w:t>
      </w:r>
      <w:r>
        <w:rPr>
          <w:lang w:val="en-US"/>
        </w:rPr>
        <w:t>b</w:t>
      </w:r>
      <w:r w:rsidR="009C1CBF">
        <w:rPr>
          <w:lang w:val="en-US"/>
        </w:rPr>
        <w:t>=0,004</w:t>
      </w:r>
      <w:r w:rsidR="009C1CBF" w:rsidRPr="00406670">
        <w:rPr>
          <w:lang w:val="en-US"/>
        </w:rPr>
        <w:t xml:space="preserve">                                                     </w:t>
      </w:r>
      <w:proofErr w:type="gramStart"/>
      <w:r w:rsidR="009C1CBF" w:rsidRPr="00406670">
        <w:rPr>
          <w:lang w:val="en-US"/>
        </w:rPr>
        <w:t xml:space="preserve">   (</w:t>
      </w:r>
      <w:proofErr w:type="gramEnd"/>
      <w:r w:rsidR="009C1CBF" w:rsidRPr="00406670">
        <w:rPr>
          <w:lang w:val="en-US"/>
        </w:rPr>
        <w:t>2)</w:t>
      </w:r>
    </w:p>
    <w:p w:rsidR="00BB4C6F" w:rsidRPr="00406670" w:rsidRDefault="00BB4C6F" w:rsidP="00406670">
      <w:pPr>
        <w:jc w:val="right"/>
        <w:rPr>
          <w:lang w:val="en-US"/>
        </w:rPr>
      </w:pPr>
      <w:r w:rsidRPr="009C1CBF">
        <w:rPr>
          <w:lang w:val="en-US"/>
        </w:rPr>
        <w:t xml:space="preserve"> </w:t>
      </w:r>
      <w:r>
        <w:rPr>
          <w:lang w:val="en-US"/>
        </w:rPr>
        <w:t>x</w:t>
      </w:r>
      <w:r w:rsidRPr="009C1CBF">
        <w:rPr>
          <w:lang w:val="en-US"/>
        </w:rPr>
        <w:t>=0,2</w:t>
      </w:r>
      <w:r w:rsidR="00406670" w:rsidRPr="00406670">
        <w:rPr>
          <w:lang w:val="en-US"/>
        </w:rPr>
        <w:t xml:space="preserve">                                                       </w:t>
      </w:r>
      <w:proofErr w:type="gramStart"/>
      <w:r w:rsidR="00406670" w:rsidRPr="00406670">
        <w:rPr>
          <w:lang w:val="en-US"/>
        </w:rPr>
        <w:t xml:space="preserve">   (</w:t>
      </w:r>
      <w:proofErr w:type="gramEnd"/>
      <w:r w:rsidR="00406670" w:rsidRPr="00406670">
        <w:rPr>
          <w:lang w:val="en-US"/>
        </w:rPr>
        <w:t>3)</w:t>
      </w:r>
    </w:p>
    <w:p w:rsidR="003D32BC" w:rsidRPr="009C1CBF" w:rsidRDefault="003D32BC" w:rsidP="00406670">
      <w:pPr>
        <w:jc w:val="right"/>
        <w:rPr>
          <w:rFonts w:eastAsiaTheme="minorEastAsia"/>
          <w:lang w:val="en-US"/>
        </w:rPr>
      </w:pP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n-US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w:rPr>
                <w:rFonts w:ascii="Cambria Math" w:hAnsi="Cambria Math" w:cs="Times New Roman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</m:e>
        </m:func>
        <m:r>
          <w:rPr>
            <w:rFonts w:ascii="Cambria Math" w:hAnsi="Cambria Math" w:cs="Times New Roman"/>
            <w:lang w:val="en-US"/>
          </w:rPr>
          <m:t>-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</m:t>
            </m:r>
          </m:num>
          <m:den>
            <m:r>
              <w:rPr>
                <w:rFonts w:ascii="Cambria Math" w:hAnsi="Cambria Math" w:cs="Times New Roman"/>
              </w:rPr>
              <m:t>b</m:t>
            </m:r>
          </m:den>
        </m:f>
      </m:oMath>
      <w:r w:rsidR="00406670" w:rsidRPr="00406670">
        <w:rPr>
          <w:rFonts w:eastAsiaTheme="minorEastAsia"/>
          <w:lang w:val="en-US"/>
        </w:rPr>
        <w:t xml:space="preserve">                                         (4)      </w:t>
      </w:r>
    </w:p>
    <w:p w:rsidR="00BB4C6F" w:rsidRPr="00406670" w:rsidRDefault="00BB4C6F" w:rsidP="00406670">
      <w:pPr>
        <w:jc w:val="right"/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z</m:t>
        </m:r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a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w:rPr>
                <w:rFonts w:ascii="Cambria Math" w:eastAsiaTheme="minorEastAsia" w:hAnsi="Cambria Math" w:cs="Times New Roman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sup>
            </m:sSup>
          </m:e>
        </m:func>
      </m:oMath>
      <w:r w:rsidR="00406670">
        <w:rPr>
          <w:rFonts w:eastAsiaTheme="minorEastAsia" w:cs="Times New Roman"/>
        </w:rPr>
        <w:t xml:space="preserve">                                         </w:t>
      </w:r>
      <w:r w:rsidR="00406670" w:rsidRPr="00406670">
        <w:rPr>
          <w:rFonts w:eastAsiaTheme="minorEastAsia" w:cs="Times New Roman"/>
          <w:lang w:val="en-US"/>
        </w:rPr>
        <w:t>(</w:t>
      </w:r>
      <w:r w:rsidR="00406670">
        <w:rPr>
          <w:rFonts w:eastAsiaTheme="minorEastAsia" w:cs="Times New Roman"/>
        </w:rPr>
        <w:t>5)</w:t>
      </w:r>
    </w:p>
    <w:p w:rsidR="003D32BC" w:rsidRDefault="003D32BC" w:rsidP="009C1CBF">
      <w:pPr>
        <w:pStyle w:val="2"/>
      </w:pPr>
      <w:r>
        <w:t>Запись арифметических выражений на языке программирования</w:t>
      </w:r>
      <w:r w:rsidRPr="003D32BC">
        <w:t>:</w:t>
      </w:r>
    </w:p>
    <w:p w:rsidR="003D32BC" w:rsidRDefault="003D32BC" w:rsidP="003D32BC">
      <w:pPr>
        <w:jc w:val="center"/>
        <w:rPr>
          <w:rFonts w:cs="Times New Roman"/>
          <w:color w:val="000000"/>
          <w:szCs w:val="28"/>
          <w:lang w:val="en-US"/>
        </w:rPr>
      </w:pPr>
      <w:r w:rsidRPr="003D32BC">
        <w:rPr>
          <w:rFonts w:cs="Times New Roman"/>
          <w:color w:val="000000"/>
          <w:szCs w:val="28"/>
          <w:lang w:val="en-US"/>
        </w:rPr>
        <w:t xml:space="preserve">y = 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Math.Sin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Math.Pow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Math.Pow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(x, 2) + a, 2));</w:t>
      </w:r>
    </w:p>
    <w:p w:rsidR="003D32BC" w:rsidRDefault="003D32BC" w:rsidP="003D32BC">
      <w:pPr>
        <w:jc w:val="center"/>
        <w:rPr>
          <w:rFonts w:cs="Times New Roman"/>
          <w:color w:val="000000"/>
          <w:szCs w:val="28"/>
          <w:lang w:val="en-US"/>
        </w:rPr>
      </w:pPr>
      <w:r w:rsidRPr="003D32BC">
        <w:rPr>
          <w:rFonts w:cs="Times New Roman"/>
          <w:color w:val="000000"/>
          <w:szCs w:val="28"/>
          <w:lang w:val="en-US"/>
        </w:rPr>
        <w:t xml:space="preserve">z = 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Math.Pow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 xml:space="preserve">(x, 2) / a + 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Math.Cos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D32BC">
        <w:rPr>
          <w:rFonts w:cs="Times New Roman"/>
          <w:color w:val="000000"/>
          <w:szCs w:val="28"/>
          <w:lang w:val="en-US"/>
        </w:rPr>
        <w:t>Math.Pow</w:t>
      </w:r>
      <w:proofErr w:type="spellEnd"/>
      <w:r w:rsidRPr="003D32BC">
        <w:rPr>
          <w:rFonts w:cs="Times New Roman"/>
          <w:color w:val="000000"/>
          <w:szCs w:val="28"/>
          <w:lang w:val="en-US"/>
        </w:rPr>
        <w:t>(x + b, 3));</w:t>
      </w:r>
    </w:p>
    <w:p w:rsidR="009C1CBF" w:rsidRDefault="009C1CBF" w:rsidP="009C1CBF">
      <w:pPr>
        <w:rPr>
          <w:rFonts w:cs="Times New Roman"/>
          <w:color w:val="000000"/>
          <w:szCs w:val="28"/>
          <w:lang w:val="en-US"/>
        </w:rPr>
      </w:pPr>
    </w:p>
    <w:p w:rsidR="005B16BA" w:rsidRDefault="003D32BC" w:rsidP="009C1CBF">
      <w:pPr>
        <w:pStyle w:val="2"/>
        <w:rPr>
          <w:lang w:val="en-US"/>
        </w:rPr>
      </w:pPr>
      <w:r>
        <w:lastRenderedPageBreak/>
        <w:t>Алгоритм решения задачи</w:t>
      </w:r>
    </w:p>
    <w:p w:rsidR="003D32BC" w:rsidRDefault="005B16BA" w:rsidP="005B16BA">
      <w:pPr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object w:dxaOrig="3255" w:dyaOrig="8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75pt;height:402.75pt" o:ole="">
            <v:imagedata r:id="rId8" o:title=""/>
          </v:shape>
          <o:OLEObject Type="Embed" ProgID="Visio.Drawing.15" ShapeID="_x0000_i1025" DrawAspect="Content" ObjectID="_1631447864" r:id="rId9"/>
        </w:object>
      </w:r>
    </w:p>
    <w:p w:rsidR="00406670" w:rsidRPr="00406670" w:rsidRDefault="00406670" w:rsidP="005B16BA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Рисунок 1 – Алгоритм </w:t>
      </w:r>
    </w:p>
    <w:p w:rsidR="00406670" w:rsidRDefault="00406670" w:rsidP="00406670">
      <w:pPr>
        <w:pStyle w:val="2"/>
      </w:pPr>
      <w:r>
        <w:lastRenderedPageBreak/>
        <w:t>Форма-заставка</w:t>
      </w:r>
    </w:p>
    <w:p w:rsidR="00406670" w:rsidRDefault="008609AF" w:rsidP="00406670">
      <w:r w:rsidRPr="008609AF">
        <w:drawing>
          <wp:inline distT="0" distB="0" distL="0" distR="0" wp14:anchorId="18E86AA1" wp14:editId="6949EF3B">
            <wp:extent cx="5939790" cy="31610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AF" w:rsidRDefault="008609AF" w:rsidP="008609AF">
      <w:pPr>
        <w:jc w:val="center"/>
      </w:pPr>
      <w:r>
        <w:t>Рисунок 2 – Заставка</w:t>
      </w:r>
    </w:p>
    <w:p w:rsidR="008609AF" w:rsidRDefault="008609AF" w:rsidP="008609AF">
      <w:pPr>
        <w:jc w:val="center"/>
      </w:pPr>
      <w:r>
        <w:t>Код заставки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LW1</w:t>
      </w:r>
      <w:proofErr w:type="gramStart"/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title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LW1</w:t>
      </w:r>
      <w:proofErr w:type="gramStart"/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title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LW1();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f.Show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f2 =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2.Show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LW1title_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06670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2182" w:rsidRDefault="00122182" w:rsidP="00122182">
      <w:pPr>
        <w:pStyle w:val="2"/>
        <w:rPr>
          <w:noProof/>
          <w:lang w:eastAsia="ru-RU"/>
        </w:rPr>
      </w:pPr>
      <w:r>
        <w:lastRenderedPageBreak/>
        <w:t>Форма с решением</w:t>
      </w:r>
      <w:r w:rsidRPr="00122182">
        <w:rPr>
          <w:noProof/>
          <w:lang w:eastAsia="ru-RU"/>
        </w:rPr>
        <w:t xml:space="preserve"> </w:t>
      </w:r>
      <w:bookmarkStart w:id="0" w:name="_GoBack"/>
      <w:r w:rsidRPr="00122182">
        <w:drawing>
          <wp:inline distT="0" distB="0" distL="0" distR="0" wp14:anchorId="5A819880" wp14:editId="4EDDAC61">
            <wp:extent cx="5939790" cy="3156585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82" w:rsidRPr="00122182" w:rsidRDefault="00122182" w:rsidP="00122182">
      <w:pPr>
        <w:jc w:val="center"/>
        <w:rPr>
          <w:lang w:eastAsia="ru-RU"/>
        </w:rPr>
      </w:pPr>
      <w:r>
        <w:rPr>
          <w:lang w:eastAsia="ru-RU"/>
        </w:rPr>
        <w:t xml:space="preserve">Рисунок 3 – форма с </w:t>
      </w:r>
      <w:proofErr w:type="spellStart"/>
      <w:r>
        <w:rPr>
          <w:lang w:eastAsia="ru-RU"/>
        </w:rPr>
        <w:t>решеним</w:t>
      </w:r>
      <w:proofErr w:type="spellEnd"/>
    </w:p>
    <w:p w:rsidR="00122182" w:rsidRPr="00122182" w:rsidRDefault="00122182" w:rsidP="00122182"/>
    <w:p w:rsidR="005B16BA" w:rsidRPr="00406670" w:rsidRDefault="00406670" w:rsidP="009C1CBF">
      <w:pPr>
        <w:pStyle w:val="2"/>
      </w:pPr>
      <w:r>
        <w:t>Код</w:t>
      </w:r>
      <w:r w:rsidR="004C0B1F" w:rsidRPr="00406670">
        <w:t xml:space="preserve"> </w:t>
      </w:r>
      <w:r w:rsidR="00122182">
        <w:t>формы с решением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LW</w:t>
      </w:r>
      <w:proofErr w:type="gramStart"/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x, b, a, y;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2B91AF"/>
          <w:sz w:val="19"/>
          <w:szCs w:val="19"/>
          <w:lang w:val="en-US"/>
        </w:rPr>
        <w:t>LW1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f1 =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LW1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title(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1.Show</w:t>
      </w:r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spellStart"/>
      <w:proofErr w:type="gramStart"/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(x, 2) + a, 2));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 =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 / a +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(x + b, 3));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(y);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textBox4.Text =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(z);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label4.Show();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textBox5.Show();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label5.Show();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textBox4.Show();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DivideByZeroException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деления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18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22182" w:rsidRP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122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2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2182" w:rsidRDefault="00122182" w:rsidP="001221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4217" w:rsidRPr="004C0B1F" w:rsidRDefault="00284217" w:rsidP="009C1CBF">
      <w:pPr>
        <w:pStyle w:val="2"/>
      </w:pPr>
      <w:r>
        <w:t>Результат выполнения</w:t>
      </w:r>
      <w:r w:rsidR="004C0B1F">
        <w:t xml:space="preserve"> основной</w:t>
      </w:r>
      <w:r>
        <w:t xml:space="preserve"> программы</w:t>
      </w:r>
      <w:r w:rsidRPr="004C0B1F">
        <w:t>:</w:t>
      </w:r>
    </w:p>
    <w:p w:rsidR="00284217" w:rsidRDefault="00284217" w:rsidP="005B16BA">
      <w:pPr>
        <w:jc w:val="center"/>
        <w:rPr>
          <w:rFonts w:cs="Times New Roman"/>
          <w:szCs w:val="28"/>
          <w:lang w:val="en-US"/>
        </w:rPr>
      </w:pPr>
      <w:r w:rsidRPr="00284217">
        <w:rPr>
          <w:rFonts w:cs="Times New Roman"/>
          <w:noProof/>
          <w:szCs w:val="28"/>
          <w:lang w:eastAsia="ru-RU"/>
        </w:rPr>
        <w:drawing>
          <wp:inline distT="0" distB="0" distL="0" distR="0" wp14:anchorId="24C9225D" wp14:editId="25F04588">
            <wp:extent cx="5582429" cy="40772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1F" w:rsidRDefault="00122182" w:rsidP="005B16B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</w:t>
      </w:r>
      <w:r w:rsidR="004C0B1F">
        <w:rPr>
          <w:rFonts w:cs="Times New Roman"/>
          <w:szCs w:val="28"/>
        </w:rPr>
        <w:t xml:space="preserve"> – Результат</w:t>
      </w:r>
    </w:p>
    <w:p w:rsidR="004C0B1F" w:rsidRDefault="00406670" w:rsidP="009C1CBF">
      <w:pPr>
        <w:pStyle w:val="2"/>
      </w:pPr>
      <w:r>
        <w:t>Код</w:t>
      </w:r>
      <w:r w:rsidR="004C0B1F" w:rsidRPr="004C0B1F">
        <w:t xml:space="preserve"> </w:t>
      </w:r>
      <w:r w:rsidR="004C0B1F">
        <w:t>запроса на выход из программы, который вызывает новую форму с подтверждением</w:t>
      </w:r>
      <w:r w:rsidR="004C0B1F" w:rsidRPr="004C0B1F">
        <w:t>: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9C1CBF">
        <w:rPr>
          <w:color w:val="000000"/>
        </w:rPr>
        <w:t xml:space="preserve">        </w:t>
      </w:r>
      <w:r w:rsidRPr="004C0B1F">
        <w:rPr>
          <w:color w:val="000000"/>
          <w:lang w:val="en-US"/>
        </w:rPr>
        <w:t xml:space="preserve">private </w:t>
      </w:r>
      <w:r w:rsidRPr="004C0B1F">
        <w:rPr>
          <w:b/>
          <w:bCs/>
          <w:color w:val="800000"/>
          <w:lang w:val="en-US"/>
        </w:rPr>
        <w:t>void</w:t>
      </w:r>
      <w:r w:rsidRPr="004C0B1F">
        <w:rPr>
          <w:color w:val="000000"/>
          <w:lang w:val="en-US"/>
        </w:rPr>
        <w:t xml:space="preserve"> Button2_Click_1</w:t>
      </w:r>
      <w:r w:rsidRPr="004C0B1F">
        <w:rPr>
          <w:color w:val="808030"/>
          <w:lang w:val="en-US"/>
        </w:rPr>
        <w:t>(</w:t>
      </w:r>
      <w:r w:rsidRPr="004C0B1F">
        <w:rPr>
          <w:color w:val="000000"/>
          <w:lang w:val="en-US"/>
        </w:rPr>
        <w:t>object sender</w:t>
      </w:r>
      <w:r w:rsidRPr="004C0B1F">
        <w:rPr>
          <w:color w:val="808030"/>
          <w:lang w:val="en-US"/>
        </w:rPr>
        <w:t>,</w:t>
      </w:r>
      <w:r w:rsidRPr="004C0B1F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EventArgs</w:t>
      </w:r>
      <w:proofErr w:type="spellEnd"/>
      <w:r w:rsidRPr="004C0B1F">
        <w:rPr>
          <w:color w:val="000000"/>
          <w:lang w:val="en-US"/>
        </w:rPr>
        <w:t xml:space="preserve"> e</w:t>
      </w:r>
      <w:r w:rsidRPr="004C0B1F">
        <w:rPr>
          <w:color w:val="808030"/>
          <w:lang w:val="en-US"/>
        </w:rPr>
        <w:t>)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    Form po </w:t>
      </w:r>
      <w:r w:rsidRPr="004C0B1F">
        <w:rPr>
          <w:color w:val="808030"/>
          <w:lang w:val="en-US"/>
        </w:rPr>
        <w:t>=</w:t>
      </w:r>
      <w:r w:rsidRPr="004C0B1F">
        <w:rPr>
          <w:color w:val="000000"/>
          <w:lang w:val="en-US"/>
        </w:rPr>
        <w:t xml:space="preserve"> new </w:t>
      </w:r>
      <w:proofErr w:type="gramStart"/>
      <w:r w:rsidRPr="004C0B1F">
        <w:rPr>
          <w:color w:val="603000"/>
          <w:lang w:val="en-US"/>
        </w:rPr>
        <w:t>exit</w:t>
      </w:r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808030"/>
          <w:lang w:val="en-US"/>
        </w:rPr>
        <w:t>)</w:t>
      </w:r>
      <w:r w:rsidRPr="004C0B1F">
        <w:rPr>
          <w:color w:val="800080"/>
          <w:lang w:val="en-US"/>
        </w:rPr>
        <w:t>;</w:t>
      </w:r>
    </w:p>
    <w:p w:rsidR="004C0B1F" w:rsidRPr="009C1CB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9C1CBF">
        <w:rPr>
          <w:color w:val="000000"/>
          <w:lang w:val="en-US"/>
        </w:rPr>
        <w:t xml:space="preserve">            </w:t>
      </w:r>
      <w:proofErr w:type="spellStart"/>
      <w:proofErr w:type="gramStart"/>
      <w:r w:rsidRPr="004C0B1F">
        <w:rPr>
          <w:color w:val="000000"/>
          <w:lang w:val="en-US"/>
        </w:rPr>
        <w:t>po</w:t>
      </w:r>
      <w:r w:rsidRPr="009C1CBF">
        <w:rPr>
          <w:color w:val="808030"/>
          <w:lang w:val="en-US"/>
        </w:rPr>
        <w:t>.</w:t>
      </w:r>
      <w:r w:rsidRPr="004C0B1F">
        <w:rPr>
          <w:color w:val="000000"/>
          <w:lang w:val="en-US"/>
        </w:rPr>
        <w:t>Show</w:t>
      </w:r>
      <w:proofErr w:type="spellEnd"/>
      <w:proofErr w:type="gramEnd"/>
      <w:r w:rsidRPr="009C1CBF">
        <w:rPr>
          <w:color w:val="808030"/>
          <w:lang w:val="en-US"/>
        </w:rPr>
        <w:t>()</w:t>
      </w:r>
      <w:r w:rsidRPr="009C1CBF">
        <w:rPr>
          <w:color w:val="800080"/>
          <w:lang w:val="en-US"/>
        </w:rPr>
        <w:t>;}</w:t>
      </w:r>
    </w:p>
    <w:p w:rsidR="004C0B1F" w:rsidRPr="004C0B1F" w:rsidRDefault="004C0B1F" w:rsidP="005B16B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Результат этого выполнения этого кода</w:t>
      </w:r>
      <w:r w:rsidRPr="004C0B1F">
        <w:rPr>
          <w:rFonts w:cs="Times New Roman"/>
          <w:szCs w:val="28"/>
        </w:rPr>
        <w:t>:</w:t>
      </w:r>
    </w:p>
    <w:p w:rsidR="004C0B1F" w:rsidRDefault="004C0B1F" w:rsidP="004C0B1F">
      <w:pPr>
        <w:jc w:val="center"/>
        <w:rPr>
          <w:rFonts w:cs="Times New Roman"/>
          <w:szCs w:val="28"/>
        </w:rPr>
      </w:pPr>
      <w:r w:rsidRPr="004C0B1F">
        <w:rPr>
          <w:rFonts w:cs="Times New Roman"/>
          <w:noProof/>
          <w:szCs w:val="28"/>
          <w:lang w:eastAsia="ru-RU"/>
        </w:rPr>
        <w:drawing>
          <wp:inline distT="0" distB="0" distL="0" distR="0" wp14:anchorId="004F8699" wp14:editId="5AB795F9">
            <wp:extent cx="3858163" cy="168616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70" w:rsidRDefault="00122182" w:rsidP="0040667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</w:t>
      </w:r>
      <w:r w:rsidR="004C0B1F">
        <w:rPr>
          <w:rFonts w:cs="Times New Roman"/>
          <w:szCs w:val="28"/>
        </w:rPr>
        <w:t xml:space="preserve"> – Окно выхода</w:t>
      </w:r>
    </w:p>
    <w:p w:rsidR="004C0B1F" w:rsidRPr="009C1CBF" w:rsidRDefault="00406670" w:rsidP="009C1CBF">
      <w:pPr>
        <w:pStyle w:val="2"/>
      </w:pPr>
      <w:r>
        <w:t xml:space="preserve">Код </w:t>
      </w:r>
      <w:r w:rsidR="004C0B1F">
        <w:t>окна выхода</w:t>
      </w:r>
      <w:r w:rsidR="004C0B1F" w:rsidRPr="009C1CBF">
        <w:t>: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>namespace WindowsFormsApp1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public partial class </w:t>
      </w:r>
      <w:proofErr w:type="gramStart"/>
      <w:r w:rsidRPr="004C0B1F">
        <w:rPr>
          <w:color w:val="603000"/>
          <w:lang w:val="en-US"/>
        </w:rPr>
        <w:t>exit</w:t>
      </w:r>
      <w:r w:rsidRPr="004C0B1F">
        <w:rPr>
          <w:color w:val="000000"/>
          <w:lang w:val="en-US"/>
        </w:rPr>
        <w:t xml:space="preserve"> </w:t>
      </w:r>
      <w:r w:rsidRPr="004C0B1F">
        <w:rPr>
          <w:color w:val="800080"/>
          <w:lang w:val="en-US"/>
        </w:rPr>
        <w:t>:</w:t>
      </w:r>
      <w:proofErr w:type="gramEnd"/>
      <w:r w:rsidRPr="004C0B1F">
        <w:rPr>
          <w:color w:val="000000"/>
          <w:lang w:val="en-US"/>
        </w:rPr>
        <w:t xml:space="preserve"> Form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</w:t>
      </w: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public </w:t>
      </w:r>
      <w:proofErr w:type="gramStart"/>
      <w:r w:rsidRPr="004C0B1F">
        <w:rPr>
          <w:color w:val="603000"/>
          <w:lang w:val="en-US"/>
        </w:rPr>
        <w:t>exit</w:t>
      </w:r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808030"/>
          <w:lang w:val="en-US"/>
        </w:rPr>
        <w:t>)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    </w:t>
      </w:r>
      <w:proofErr w:type="spellStart"/>
      <w:proofErr w:type="gramStart"/>
      <w:r w:rsidRPr="004C0B1F">
        <w:rPr>
          <w:color w:val="000000"/>
          <w:lang w:val="en-US"/>
        </w:rPr>
        <w:t>InitializeComponent</w:t>
      </w:r>
      <w:proofErr w:type="spellEnd"/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808030"/>
          <w:lang w:val="en-US"/>
        </w:rPr>
        <w:t>)</w:t>
      </w:r>
      <w:r w:rsidRPr="004C0B1F">
        <w:rPr>
          <w:color w:val="800080"/>
          <w:lang w:val="en-US"/>
        </w:rPr>
        <w:t>;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}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private </w:t>
      </w:r>
      <w:r w:rsidRPr="004C0B1F">
        <w:rPr>
          <w:b/>
          <w:bCs/>
          <w:color w:val="800000"/>
          <w:lang w:val="en-US"/>
        </w:rPr>
        <w:t>void</w:t>
      </w:r>
      <w:r w:rsidRPr="004C0B1F">
        <w:rPr>
          <w:color w:val="000000"/>
          <w:lang w:val="en-US"/>
        </w:rPr>
        <w:t xml:space="preserve"> Button2_</w:t>
      </w:r>
      <w:proofErr w:type="gramStart"/>
      <w:r w:rsidRPr="004C0B1F">
        <w:rPr>
          <w:color w:val="000000"/>
          <w:lang w:val="en-US"/>
        </w:rPr>
        <w:t>Click</w:t>
      </w:r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000000"/>
          <w:lang w:val="en-US"/>
        </w:rPr>
        <w:t>object sender</w:t>
      </w:r>
      <w:r w:rsidRPr="004C0B1F">
        <w:rPr>
          <w:color w:val="808030"/>
          <w:lang w:val="en-US"/>
        </w:rPr>
        <w:t>,</w:t>
      </w:r>
      <w:r w:rsidRPr="004C0B1F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EventArgs</w:t>
      </w:r>
      <w:proofErr w:type="spellEnd"/>
      <w:r w:rsidRPr="004C0B1F">
        <w:rPr>
          <w:color w:val="000000"/>
          <w:lang w:val="en-US"/>
        </w:rPr>
        <w:t xml:space="preserve"> e</w:t>
      </w:r>
      <w:r w:rsidRPr="004C0B1F">
        <w:rPr>
          <w:color w:val="808030"/>
          <w:lang w:val="en-US"/>
        </w:rPr>
        <w:t>)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    </w:t>
      </w:r>
      <w:proofErr w:type="spellStart"/>
      <w:r w:rsidRPr="004C0B1F">
        <w:rPr>
          <w:color w:val="000000"/>
          <w:lang w:val="en-US"/>
        </w:rPr>
        <w:t>Application</w:t>
      </w:r>
      <w:r w:rsidRPr="004C0B1F">
        <w:rPr>
          <w:color w:val="808030"/>
          <w:lang w:val="en-US"/>
        </w:rPr>
        <w:t>.</w:t>
      </w:r>
      <w:r w:rsidRPr="004C0B1F">
        <w:rPr>
          <w:color w:val="000000"/>
          <w:lang w:val="en-US"/>
        </w:rPr>
        <w:t>Exit</w:t>
      </w:r>
      <w:proofErr w:type="spellEnd"/>
      <w:r w:rsidRPr="004C0B1F">
        <w:rPr>
          <w:color w:val="808030"/>
          <w:lang w:val="en-US"/>
        </w:rPr>
        <w:t>()</w:t>
      </w:r>
      <w:r w:rsidRPr="004C0B1F">
        <w:rPr>
          <w:color w:val="800080"/>
          <w:lang w:val="en-US"/>
        </w:rPr>
        <w:t>;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}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private </w:t>
      </w:r>
      <w:r w:rsidRPr="004C0B1F">
        <w:rPr>
          <w:b/>
          <w:bCs/>
          <w:color w:val="800000"/>
          <w:lang w:val="en-US"/>
        </w:rPr>
        <w:t>void</w:t>
      </w:r>
      <w:r w:rsidRPr="004C0B1F">
        <w:rPr>
          <w:color w:val="000000"/>
          <w:lang w:val="en-US"/>
        </w:rPr>
        <w:t xml:space="preserve"> Button1_</w:t>
      </w:r>
      <w:proofErr w:type="gramStart"/>
      <w:r w:rsidRPr="004C0B1F">
        <w:rPr>
          <w:color w:val="000000"/>
          <w:lang w:val="en-US"/>
        </w:rPr>
        <w:t>Click</w:t>
      </w:r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000000"/>
          <w:lang w:val="en-US"/>
        </w:rPr>
        <w:t>object sender</w:t>
      </w:r>
      <w:r w:rsidRPr="004C0B1F">
        <w:rPr>
          <w:color w:val="808030"/>
          <w:lang w:val="en-US"/>
        </w:rPr>
        <w:t>,</w:t>
      </w:r>
      <w:r w:rsidRPr="004C0B1F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EventArgs</w:t>
      </w:r>
      <w:proofErr w:type="spellEnd"/>
      <w:r w:rsidRPr="004C0B1F">
        <w:rPr>
          <w:color w:val="000000"/>
          <w:lang w:val="en-US"/>
        </w:rPr>
        <w:t xml:space="preserve"> e</w:t>
      </w:r>
      <w:r w:rsidRPr="004C0B1F">
        <w:rPr>
          <w:color w:val="808030"/>
          <w:lang w:val="en-US"/>
        </w:rPr>
        <w:t>)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{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    </w:t>
      </w:r>
      <w:proofErr w:type="spellStart"/>
      <w:proofErr w:type="gramStart"/>
      <w:r w:rsidRPr="004C0B1F">
        <w:rPr>
          <w:b/>
          <w:bCs/>
          <w:color w:val="800000"/>
          <w:lang w:val="en-US"/>
        </w:rPr>
        <w:t>this</w:t>
      </w:r>
      <w:r w:rsidRPr="004C0B1F">
        <w:rPr>
          <w:color w:val="808030"/>
          <w:lang w:val="en-US"/>
        </w:rPr>
        <w:t>.</w:t>
      </w:r>
      <w:r w:rsidRPr="004C0B1F">
        <w:rPr>
          <w:color w:val="000000"/>
          <w:lang w:val="en-US"/>
        </w:rPr>
        <w:t>Hide</w:t>
      </w:r>
      <w:proofErr w:type="spellEnd"/>
      <w:proofErr w:type="gramEnd"/>
      <w:r w:rsidRPr="004C0B1F">
        <w:rPr>
          <w:color w:val="808030"/>
          <w:lang w:val="en-US"/>
        </w:rPr>
        <w:t>()</w:t>
      </w:r>
      <w:r w:rsidRPr="004C0B1F">
        <w:rPr>
          <w:color w:val="800080"/>
          <w:lang w:val="en-US"/>
        </w:rPr>
        <w:t>;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</w:t>
      </w:r>
      <w:r w:rsidRPr="004C0B1F">
        <w:rPr>
          <w:color w:val="800080"/>
          <w:lang w:val="en-US"/>
        </w:rPr>
        <w:t>}</w:t>
      </w: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</w:p>
    <w:p w:rsidR="004C0B1F" w:rsidRPr="004C0B1F" w:rsidRDefault="004C0B1F" w:rsidP="004C0B1F">
      <w:pPr>
        <w:pStyle w:val="HTML"/>
        <w:shd w:val="clear" w:color="auto" w:fill="FFFFFF"/>
        <w:rPr>
          <w:color w:val="000000"/>
          <w:lang w:val="en-US"/>
        </w:rPr>
      </w:pPr>
      <w:r w:rsidRPr="004C0B1F">
        <w:rPr>
          <w:color w:val="000000"/>
          <w:lang w:val="en-US"/>
        </w:rPr>
        <w:t xml:space="preserve">        private </w:t>
      </w:r>
      <w:r w:rsidRPr="004C0B1F">
        <w:rPr>
          <w:b/>
          <w:bCs/>
          <w:color w:val="800000"/>
          <w:lang w:val="en-US"/>
        </w:rPr>
        <w:t>void</w:t>
      </w:r>
      <w:r w:rsidRPr="004C0B1F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Exit_</w:t>
      </w:r>
      <w:proofErr w:type="gramStart"/>
      <w:r w:rsidRPr="004C0B1F">
        <w:rPr>
          <w:color w:val="000000"/>
          <w:lang w:val="en-US"/>
        </w:rPr>
        <w:t>Load</w:t>
      </w:r>
      <w:proofErr w:type="spellEnd"/>
      <w:r w:rsidRPr="004C0B1F">
        <w:rPr>
          <w:color w:val="808030"/>
          <w:lang w:val="en-US"/>
        </w:rPr>
        <w:t>(</w:t>
      </w:r>
      <w:proofErr w:type="gramEnd"/>
      <w:r w:rsidRPr="004C0B1F">
        <w:rPr>
          <w:color w:val="000000"/>
          <w:lang w:val="en-US"/>
        </w:rPr>
        <w:t>object sender</w:t>
      </w:r>
      <w:r w:rsidRPr="004C0B1F">
        <w:rPr>
          <w:color w:val="808030"/>
          <w:lang w:val="en-US"/>
        </w:rPr>
        <w:t>,</w:t>
      </w:r>
      <w:r w:rsidRPr="004C0B1F">
        <w:rPr>
          <w:color w:val="000000"/>
          <w:lang w:val="en-US"/>
        </w:rPr>
        <w:t xml:space="preserve"> </w:t>
      </w:r>
      <w:proofErr w:type="spellStart"/>
      <w:r w:rsidRPr="004C0B1F">
        <w:rPr>
          <w:color w:val="000000"/>
          <w:lang w:val="en-US"/>
        </w:rPr>
        <w:t>EventArgs</w:t>
      </w:r>
      <w:proofErr w:type="spellEnd"/>
      <w:r w:rsidRPr="004C0B1F">
        <w:rPr>
          <w:color w:val="000000"/>
          <w:lang w:val="en-US"/>
        </w:rPr>
        <w:t xml:space="preserve"> e</w:t>
      </w:r>
      <w:r w:rsidRPr="004C0B1F">
        <w:rPr>
          <w:color w:val="808030"/>
          <w:lang w:val="en-US"/>
        </w:rPr>
        <w:t>)</w:t>
      </w:r>
    </w:p>
    <w:p w:rsidR="004C0B1F" w:rsidRDefault="004C0B1F" w:rsidP="004C0B1F">
      <w:pPr>
        <w:pStyle w:val="HTML"/>
        <w:shd w:val="clear" w:color="auto" w:fill="FFFFFF"/>
        <w:rPr>
          <w:color w:val="000000"/>
        </w:rPr>
      </w:pPr>
      <w:r w:rsidRPr="004C0B1F">
        <w:rPr>
          <w:color w:val="000000"/>
          <w:lang w:val="en-US"/>
        </w:rPr>
        <w:t xml:space="preserve">        </w:t>
      </w:r>
      <w:r>
        <w:rPr>
          <w:color w:val="800080"/>
        </w:rPr>
        <w:t>{</w:t>
      </w:r>
    </w:p>
    <w:p w:rsidR="004C0B1F" w:rsidRDefault="004C0B1F" w:rsidP="004C0B1F">
      <w:pPr>
        <w:pStyle w:val="HTML"/>
        <w:shd w:val="clear" w:color="auto" w:fill="FFFFFF"/>
        <w:rPr>
          <w:color w:val="000000"/>
        </w:rPr>
      </w:pPr>
    </w:p>
    <w:p w:rsidR="004C0B1F" w:rsidRDefault="004C0B1F" w:rsidP="004C0B1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:rsidR="004C0B1F" w:rsidRDefault="004C0B1F" w:rsidP="004C0B1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:rsidR="004C0B1F" w:rsidRDefault="004C0B1F" w:rsidP="004C0B1F">
      <w:pPr>
        <w:pStyle w:val="HTML"/>
        <w:shd w:val="clear" w:color="auto" w:fill="FFFFFF"/>
        <w:rPr>
          <w:color w:val="800080"/>
        </w:rPr>
      </w:pPr>
      <w:r>
        <w:rPr>
          <w:color w:val="800080"/>
        </w:rPr>
        <w:t>}</w:t>
      </w:r>
    </w:p>
    <w:p w:rsidR="00406670" w:rsidRDefault="00406670" w:rsidP="00406670">
      <w:pPr>
        <w:pStyle w:val="1"/>
        <w:jc w:val="both"/>
      </w:pPr>
    </w:p>
    <w:p w:rsidR="00406670" w:rsidRDefault="00406670" w:rsidP="00406670"/>
    <w:p w:rsidR="00406670" w:rsidRDefault="00406670" w:rsidP="00406670"/>
    <w:p w:rsidR="00406670" w:rsidRDefault="00406670" w:rsidP="00406670"/>
    <w:p w:rsidR="00406670" w:rsidRDefault="00406670" w:rsidP="00406670"/>
    <w:p w:rsidR="00406670" w:rsidRDefault="00406670" w:rsidP="00406670"/>
    <w:p w:rsidR="00406670" w:rsidRDefault="00122182" w:rsidP="00122182">
      <w:pPr>
        <w:pStyle w:val="1"/>
      </w:pPr>
      <w:r>
        <w:lastRenderedPageBreak/>
        <w:t>Список литературы</w:t>
      </w:r>
    </w:p>
    <w:p w:rsidR="00122182" w:rsidRPr="00793493" w:rsidRDefault="00122182" w:rsidP="00122182">
      <w:r>
        <w:t xml:space="preserve">1 </w:t>
      </w:r>
      <w:proofErr w:type="spellStart"/>
      <w:r>
        <w:t>Гуриков</w:t>
      </w:r>
      <w:proofErr w:type="spellEnd"/>
      <w:r>
        <w:t xml:space="preserve"> С.Р.  Введение в программирование на языке </w:t>
      </w:r>
      <w:r>
        <w:rPr>
          <w:lang w:val="en-US"/>
        </w:rPr>
        <w:t>Visual</w:t>
      </w:r>
      <w:r w:rsidRPr="00122182">
        <w:t xml:space="preserve"> </w:t>
      </w:r>
      <w:proofErr w:type="gramStart"/>
      <w:r w:rsidR="00793493">
        <w:rPr>
          <w:lang w:val="en-US"/>
        </w:rPr>
        <w:t>C</w:t>
      </w:r>
      <w:r w:rsidRPr="00122182">
        <w:t>#</w:t>
      </w:r>
      <w:r w:rsidR="00793493" w:rsidRPr="00793493">
        <w:t xml:space="preserve"> :</w:t>
      </w:r>
      <w:proofErr w:type="gramEnd"/>
      <w:r w:rsidR="00793493" w:rsidRPr="00793493">
        <w:t xml:space="preserve"> </w:t>
      </w:r>
      <w:r w:rsidR="00793493">
        <w:t xml:space="preserve">учебное пособие / С.Р. </w:t>
      </w:r>
      <w:proofErr w:type="spellStart"/>
      <w:r w:rsidR="00793493">
        <w:t>Гуриков</w:t>
      </w:r>
      <w:proofErr w:type="spellEnd"/>
      <w:r w:rsidR="00793493">
        <w:t xml:space="preserve"> – М.</w:t>
      </w:r>
      <w:r w:rsidR="00793493" w:rsidRPr="00793493">
        <w:t>:</w:t>
      </w:r>
      <w:r w:rsidR="00793493">
        <w:t xml:space="preserve"> ФОРУМ </w:t>
      </w:r>
      <w:r w:rsidR="00793493" w:rsidRPr="00793493">
        <w:t>:</w:t>
      </w:r>
      <w:r w:rsidR="00793493">
        <w:t xml:space="preserve"> ИНФРА-М,2013.</w:t>
      </w:r>
      <w:r w:rsidR="00793493" w:rsidRPr="00793493">
        <w:t xml:space="preserve"> </w:t>
      </w:r>
      <w:r w:rsidR="00793493">
        <w:t>–</w:t>
      </w:r>
      <w:r w:rsidR="00793493" w:rsidRPr="00793493">
        <w:t xml:space="preserve"> 448</w:t>
      </w:r>
      <w:r w:rsidR="00793493">
        <w:rPr>
          <w:lang w:val="en-US"/>
        </w:rPr>
        <w:t>c</w:t>
      </w:r>
      <w:r w:rsidR="00793493" w:rsidRPr="00793493">
        <w:t xml:space="preserve">. </w:t>
      </w:r>
      <w:r w:rsidR="00793493">
        <w:t>–</w:t>
      </w:r>
      <w:r w:rsidR="00793493" w:rsidRPr="00793493">
        <w:t xml:space="preserve"> (</w:t>
      </w:r>
      <w:r w:rsidR="00793493">
        <w:t xml:space="preserve">Высшее образование. </w:t>
      </w:r>
      <w:proofErr w:type="spellStart"/>
      <w:r w:rsidR="00793493">
        <w:t>Бакалавриат</w:t>
      </w:r>
      <w:proofErr w:type="spellEnd"/>
      <w:r w:rsidR="00793493">
        <w:t>).</w:t>
      </w:r>
    </w:p>
    <w:bookmarkEnd w:id="0"/>
    <w:p w:rsidR="00406670" w:rsidRDefault="00793493" w:rsidP="00406670">
      <w:r>
        <w:t>2 ГОСТ 7.32-2017</w:t>
      </w:r>
    </w:p>
    <w:p w:rsidR="00406670" w:rsidRDefault="00406670" w:rsidP="00406670"/>
    <w:p w:rsidR="00406670" w:rsidRDefault="00406670" w:rsidP="00406670"/>
    <w:p w:rsidR="00406670" w:rsidRDefault="00406670" w:rsidP="00406670"/>
    <w:p w:rsidR="00406670" w:rsidRDefault="00406670" w:rsidP="00406670"/>
    <w:p w:rsidR="00406670" w:rsidRPr="00406670" w:rsidRDefault="00406670" w:rsidP="00406670"/>
    <w:sectPr w:rsidR="00406670" w:rsidRPr="00406670" w:rsidSect="005E30F9">
      <w:footerReference w:type="default" r:id="rId14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FE6" w:rsidRDefault="000D3FE6" w:rsidP="005E03D9">
      <w:pPr>
        <w:spacing w:after="0" w:line="240" w:lineRule="auto"/>
      </w:pPr>
      <w:r>
        <w:separator/>
      </w:r>
    </w:p>
  </w:endnote>
  <w:endnote w:type="continuationSeparator" w:id="0">
    <w:p w:rsidR="000D3FE6" w:rsidRDefault="000D3FE6" w:rsidP="005E0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610714"/>
      <w:docPartObj>
        <w:docPartGallery w:val="Page Numbers (Bottom of Page)"/>
        <w:docPartUnique/>
      </w:docPartObj>
    </w:sdtPr>
    <w:sdtEndPr/>
    <w:sdtContent>
      <w:p w:rsidR="005E30F9" w:rsidRDefault="005E30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493">
          <w:rPr>
            <w:noProof/>
          </w:rPr>
          <w:t>6</w:t>
        </w:r>
        <w:r>
          <w:fldChar w:fldCharType="end"/>
        </w:r>
      </w:p>
    </w:sdtContent>
  </w:sdt>
  <w:p w:rsidR="005E03D9" w:rsidRDefault="005E03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FE6" w:rsidRDefault="000D3FE6" w:rsidP="005E03D9">
      <w:pPr>
        <w:spacing w:after="0" w:line="240" w:lineRule="auto"/>
      </w:pPr>
      <w:r>
        <w:separator/>
      </w:r>
    </w:p>
  </w:footnote>
  <w:footnote w:type="continuationSeparator" w:id="0">
    <w:p w:rsidR="000D3FE6" w:rsidRDefault="000D3FE6" w:rsidP="005E0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76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911C3C"/>
    <w:multiLevelType w:val="hybridMultilevel"/>
    <w:tmpl w:val="A386C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62A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85184A"/>
    <w:multiLevelType w:val="multilevel"/>
    <w:tmpl w:val="37228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B768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1D29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45542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E0"/>
    <w:rsid w:val="00075B04"/>
    <w:rsid w:val="000D3FE6"/>
    <w:rsid w:val="00122182"/>
    <w:rsid w:val="001713B3"/>
    <w:rsid w:val="00284217"/>
    <w:rsid w:val="003244CB"/>
    <w:rsid w:val="003D32BC"/>
    <w:rsid w:val="00406670"/>
    <w:rsid w:val="004C0B1F"/>
    <w:rsid w:val="005B16BA"/>
    <w:rsid w:val="005E03D9"/>
    <w:rsid w:val="005E30F9"/>
    <w:rsid w:val="00632E62"/>
    <w:rsid w:val="00793493"/>
    <w:rsid w:val="007E00F0"/>
    <w:rsid w:val="008609AF"/>
    <w:rsid w:val="0092790A"/>
    <w:rsid w:val="00992138"/>
    <w:rsid w:val="009A6CB8"/>
    <w:rsid w:val="009C1CBF"/>
    <w:rsid w:val="00B45BE9"/>
    <w:rsid w:val="00B50C95"/>
    <w:rsid w:val="00B73828"/>
    <w:rsid w:val="00BB4C6F"/>
    <w:rsid w:val="00C711E0"/>
    <w:rsid w:val="00C93C22"/>
    <w:rsid w:val="00D2199D"/>
    <w:rsid w:val="00D4201E"/>
    <w:rsid w:val="00E072A6"/>
    <w:rsid w:val="00ED1957"/>
    <w:rsid w:val="00F07BAB"/>
    <w:rsid w:val="00F8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C7363"/>
  <w15:chartTrackingRefBased/>
  <w15:docId w15:val="{C14BBC7F-035D-46C5-87C9-7CBF1327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C6F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C1CBF"/>
    <w:pPr>
      <w:keepNext/>
      <w:keepLines/>
      <w:spacing w:before="240" w:after="0"/>
      <w:jc w:val="center"/>
      <w:outlineLvl w:val="0"/>
    </w:pPr>
    <w:rPr>
      <w:rFonts w:eastAsiaTheme="majorEastAsia" w:cs="Times New Roman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406670"/>
    <w:pPr>
      <w:spacing w:before="40"/>
      <w:outlineLvl w:val="1"/>
    </w:pPr>
    <w:rPr>
      <w:rFonts w:cstheme="majorBidi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2199D"/>
    <w:pPr>
      <w:ind w:left="708"/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B73828"/>
    <w:pPr>
      <w:ind w:left="1416"/>
      <w:outlineLvl w:val="3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3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03D9"/>
  </w:style>
  <w:style w:type="paragraph" w:styleId="a5">
    <w:name w:val="footer"/>
    <w:basedOn w:val="a"/>
    <w:link w:val="a6"/>
    <w:uiPriority w:val="99"/>
    <w:unhideWhenUsed/>
    <w:rsid w:val="005E03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03D9"/>
  </w:style>
  <w:style w:type="paragraph" w:styleId="a7">
    <w:name w:val="Title"/>
    <w:basedOn w:val="a"/>
    <w:next w:val="a"/>
    <w:link w:val="a8"/>
    <w:uiPriority w:val="10"/>
    <w:qFormat/>
    <w:rsid w:val="00F85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8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C1CBF"/>
    <w:rPr>
      <w:rFonts w:ascii="Times New Roman" w:eastAsiaTheme="majorEastAsia" w:hAnsi="Times New Roman" w:cs="Times New Roman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06670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List Paragraph"/>
    <w:basedOn w:val="a"/>
    <w:uiPriority w:val="34"/>
    <w:qFormat/>
    <w:rsid w:val="005E30F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2199D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73828"/>
    <w:rPr>
      <w:rFonts w:ascii="Times New Roman" w:eastAsiaTheme="majorEastAsia" w:hAnsi="Times New Roman" w:cstheme="majorBidi"/>
      <w:iCs/>
      <w:sz w:val="28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B73828"/>
    <w:pPr>
      <w:spacing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73828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3828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7382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B7382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84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21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CD865-B154-4BB4-8DE4-B32740A45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pc</dc:creator>
  <cp:keywords/>
  <dc:description/>
  <cp:lastModifiedBy>Hornir</cp:lastModifiedBy>
  <cp:revision>9</cp:revision>
  <dcterms:created xsi:type="dcterms:W3CDTF">2019-09-30T19:29:00Z</dcterms:created>
  <dcterms:modified xsi:type="dcterms:W3CDTF">2019-10-01T12:11:00Z</dcterms:modified>
</cp:coreProperties>
</file>