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D09BA" w14:textId="77777777" w:rsidR="00E26BD5" w:rsidRPr="00C711E0" w:rsidRDefault="00E26BD5" w:rsidP="00E26BD5">
      <w:pPr>
        <w:spacing w:after="0"/>
        <w:jc w:val="center"/>
        <w:rPr>
          <w:rFonts w:cs="Times New Roman"/>
          <w:szCs w:val="28"/>
        </w:rPr>
      </w:pPr>
    </w:p>
    <w:p w14:paraId="67AAF4D1" w14:textId="77777777" w:rsidR="00E26BD5" w:rsidRPr="00C711E0" w:rsidRDefault="00E26BD5" w:rsidP="00E26BD5">
      <w:pPr>
        <w:spacing w:after="0"/>
        <w:jc w:val="center"/>
        <w:rPr>
          <w:rFonts w:cs="Times New Roman"/>
          <w:szCs w:val="28"/>
        </w:rPr>
      </w:pPr>
    </w:p>
    <w:p w14:paraId="247EE45F" w14:textId="77777777" w:rsidR="00E26BD5" w:rsidRPr="00C711E0" w:rsidRDefault="00E26BD5" w:rsidP="00E26BD5">
      <w:pPr>
        <w:spacing w:after="0"/>
        <w:rPr>
          <w:rFonts w:cs="Times New Roman"/>
          <w:szCs w:val="28"/>
        </w:rPr>
      </w:pPr>
    </w:p>
    <w:p w14:paraId="330BE050" w14:textId="77777777" w:rsidR="00E26BD5" w:rsidRPr="00C711E0" w:rsidRDefault="00E26BD5" w:rsidP="00E26BD5">
      <w:pPr>
        <w:spacing w:after="0"/>
        <w:jc w:val="center"/>
        <w:rPr>
          <w:rFonts w:cs="Times New Roman"/>
          <w:szCs w:val="28"/>
        </w:rPr>
      </w:pPr>
    </w:p>
    <w:p w14:paraId="69A921B2" w14:textId="77777777" w:rsidR="00E26BD5" w:rsidRPr="00C711E0" w:rsidRDefault="00E26BD5" w:rsidP="00E26BD5">
      <w:pPr>
        <w:spacing w:after="0"/>
        <w:jc w:val="center"/>
        <w:rPr>
          <w:rFonts w:cs="Times New Roman"/>
          <w:szCs w:val="28"/>
        </w:rPr>
      </w:pPr>
    </w:p>
    <w:p w14:paraId="187E9231" w14:textId="54BE0B49" w:rsidR="00E26BD5" w:rsidRPr="003B05BA" w:rsidRDefault="00E26BD5" w:rsidP="00E26BD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585AD9">
        <w:rPr>
          <w:rFonts w:cs="Times New Roman"/>
          <w:szCs w:val="28"/>
        </w:rPr>
        <w:t>6</w:t>
      </w:r>
    </w:p>
    <w:p w14:paraId="4ABB2430" w14:textId="477A8D1B" w:rsidR="00E26BD5" w:rsidRPr="00C711E0" w:rsidRDefault="00E26BD5" w:rsidP="00E26BD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632027">
        <w:rPr>
          <w:color w:val="000000"/>
          <w:sz w:val="27"/>
          <w:szCs w:val="27"/>
        </w:rPr>
        <w:t>Программирование циклических алгоритмов с использованием вложенных циклов</w:t>
      </w:r>
      <w:r w:rsidRPr="00C711E0">
        <w:rPr>
          <w:rFonts w:cs="Times New Roman"/>
          <w:szCs w:val="28"/>
        </w:rPr>
        <w:t>»</w:t>
      </w:r>
    </w:p>
    <w:p w14:paraId="08681CBC" w14:textId="77777777" w:rsidR="00E26BD5" w:rsidRDefault="00E26BD5" w:rsidP="00E26BD5">
      <w:pPr>
        <w:spacing w:after="0"/>
        <w:ind w:left="5664" w:firstLine="708"/>
        <w:rPr>
          <w:rFonts w:cs="Times New Roman"/>
          <w:szCs w:val="28"/>
        </w:rPr>
      </w:pPr>
    </w:p>
    <w:p w14:paraId="1D22FCDD" w14:textId="77777777" w:rsidR="00E26BD5" w:rsidRDefault="00E26BD5" w:rsidP="00E26BD5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624B7656" w14:textId="77777777" w:rsidR="00E26BD5" w:rsidRDefault="00E26BD5" w:rsidP="00E26BD5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34EECE1E" w14:textId="32937F32" w:rsidR="00E26BD5" w:rsidRPr="00C711E0" w:rsidRDefault="00E26BD5" w:rsidP="00E26BD5">
      <w:pPr>
        <w:spacing w:after="0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48662AEA" w14:textId="77777777" w:rsidR="00E26BD5" w:rsidRPr="00C711E0" w:rsidRDefault="00E26BD5" w:rsidP="00E26BD5">
      <w:pPr>
        <w:spacing w:after="0"/>
        <w:rPr>
          <w:rFonts w:cs="Times New Roman"/>
          <w:szCs w:val="28"/>
        </w:rPr>
      </w:pPr>
    </w:p>
    <w:p w14:paraId="128940EE" w14:textId="77777777" w:rsidR="00E26BD5" w:rsidRPr="00C711E0" w:rsidRDefault="00E26BD5" w:rsidP="00E26BD5">
      <w:pPr>
        <w:spacing w:after="0"/>
        <w:rPr>
          <w:rFonts w:cs="Times New Roman"/>
          <w:szCs w:val="28"/>
        </w:rPr>
      </w:pPr>
    </w:p>
    <w:p w14:paraId="368CAFD8" w14:textId="77777777" w:rsidR="00E26BD5" w:rsidRPr="00C711E0" w:rsidRDefault="00E26BD5" w:rsidP="00E26BD5">
      <w:pPr>
        <w:spacing w:after="0"/>
        <w:rPr>
          <w:rFonts w:cs="Times New Roman"/>
          <w:szCs w:val="28"/>
        </w:rPr>
      </w:pPr>
    </w:p>
    <w:p w14:paraId="4E42D2F3" w14:textId="77777777" w:rsidR="00E26BD5" w:rsidRPr="00C711E0" w:rsidRDefault="00E26BD5" w:rsidP="00E26BD5">
      <w:pPr>
        <w:spacing w:after="0"/>
        <w:rPr>
          <w:rFonts w:cs="Times New Roman"/>
          <w:szCs w:val="28"/>
        </w:rPr>
      </w:pPr>
    </w:p>
    <w:p w14:paraId="74A39A2D" w14:textId="77777777" w:rsidR="00E26BD5" w:rsidRPr="00C711E0" w:rsidRDefault="00E26BD5" w:rsidP="00E26BD5">
      <w:pPr>
        <w:spacing w:after="0"/>
        <w:rPr>
          <w:rFonts w:cs="Times New Roman"/>
          <w:szCs w:val="28"/>
        </w:rPr>
      </w:pPr>
    </w:p>
    <w:p w14:paraId="435EB1C0" w14:textId="77777777" w:rsidR="00E26BD5" w:rsidRPr="00C711E0" w:rsidRDefault="00E26BD5" w:rsidP="00E26BD5">
      <w:pPr>
        <w:spacing w:after="0"/>
        <w:rPr>
          <w:rFonts w:cs="Times New Roman"/>
          <w:szCs w:val="28"/>
        </w:rPr>
      </w:pPr>
    </w:p>
    <w:p w14:paraId="22D5E0E7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0221C2B5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6437437D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3724F2EC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1F88106B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41EA93B1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5F30B754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6AF5FD09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79F93535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687B24AB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573A9C0C" w14:textId="77777777" w:rsidR="00E26BD5" w:rsidRPr="00F461E9" w:rsidRDefault="00E26BD5" w:rsidP="00E26BD5">
      <w:pPr>
        <w:spacing w:after="0"/>
        <w:ind w:left="2832" w:firstLine="708"/>
        <w:rPr>
          <w:rFonts w:cs="Times New Roman"/>
          <w:szCs w:val="28"/>
        </w:rPr>
      </w:pPr>
    </w:p>
    <w:p w14:paraId="7E814FB9" w14:textId="77777777" w:rsidR="00E26BD5" w:rsidRDefault="00E26BD5" w:rsidP="00E26BD5">
      <w:pPr>
        <w:spacing w:after="0"/>
        <w:ind w:left="2832" w:firstLine="708"/>
        <w:rPr>
          <w:rFonts w:cs="Times New Roman"/>
          <w:szCs w:val="28"/>
        </w:rPr>
      </w:pPr>
      <w:r w:rsidRPr="00C711E0">
        <w:rPr>
          <w:rFonts w:cs="Times New Roman"/>
          <w:szCs w:val="28"/>
        </w:rPr>
        <w:t>Москва, 2019</w:t>
      </w:r>
    </w:p>
    <w:p w14:paraId="5AD9FEF9" w14:textId="78178DBD" w:rsidR="00E26BD5" w:rsidRDefault="00E26BD5">
      <w:pPr>
        <w:pStyle w:val="a3"/>
      </w:pPr>
      <w:r>
        <w:br w:type="column"/>
      </w:r>
    </w:p>
    <w:bookmarkStart w:id="0" w:name="_Toc26983147" w:displacedByCustomXml="next"/>
    <w:sdt>
      <w:sdtPr>
        <w:rPr>
          <w:rFonts w:eastAsiaTheme="minorHAnsi" w:cstheme="minorBidi"/>
          <w:szCs w:val="22"/>
        </w:rPr>
        <w:id w:val="-981845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E5DE7E" w14:textId="45835829" w:rsidR="00E26BD5" w:rsidRDefault="00E26BD5" w:rsidP="00E26BD5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6A02551" w14:textId="6475D6D1" w:rsidR="002348AE" w:rsidRDefault="00E26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83147" w:history="1">
            <w:r w:rsidR="002348AE" w:rsidRPr="00115BD0">
              <w:rPr>
                <w:rStyle w:val="a4"/>
                <w:noProof/>
              </w:rPr>
              <w:t>Оглавление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_Toc26983147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2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28C47349" w14:textId="3942D0D8" w:rsidR="002348AE" w:rsidRDefault="001C1C7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48" w:history="1">
            <w:r w:rsidR="002348AE" w:rsidRPr="00115BD0">
              <w:rPr>
                <w:rStyle w:val="a4"/>
                <w:noProof/>
              </w:rPr>
              <w:t>1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>Задание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_Toc26983148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3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13878FB7" w14:textId="08FE6A9D" w:rsidR="002348AE" w:rsidRDefault="001C1C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49" w:history="1">
            <w:r w:rsidR="002348AE" w:rsidRPr="00115BD0">
              <w:rPr>
                <w:rStyle w:val="a4"/>
                <w:noProof/>
              </w:rPr>
              <w:t>1.1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>Условие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_Toc26983149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3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52A10AF0" w14:textId="4C2DEE64" w:rsidR="002348AE" w:rsidRDefault="001C1C7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50" w:history="1">
            <w:r w:rsidR="002348AE" w:rsidRPr="00115BD0">
              <w:rPr>
                <w:rStyle w:val="a4"/>
                <w:noProof/>
              </w:rPr>
              <w:t>2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>Выполнение работы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_Toc26983150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3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072D8084" w14:textId="2B9E8107" w:rsidR="002348AE" w:rsidRDefault="001C1C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51" w:history="1">
            <w:r w:rsidR="002348AE" w:rsidRPr="00115BD0">
              <w:rPr>
                <w:rStyle w:val="a4"/>
                <w:noProof/>
              </w:rPr>
              <w:t>2.1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>Формализация и уточнение задания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_Toc26983151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3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77A80DEF" w14:textId="56428B90" w:rsidR="002348AE" w:rsidRDefault="001C1C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52" w:history="1">
            <w:r w:rsidR="002348AE" w:rsidRPr="00115BD0">
              <w:rPr>
                <w:rStyle w:val="a4"/>
                <w:noProof/>
                <w:lang w:val="en-US"/>
              </w:rPr>
              <w:t>2.2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 xml:space="preserve">Создание класса </w:t>
            </w:r>
            <w:r w:rsidR="002348AE" w:rsidRPr="00115BD0">
              <w:rPr>
                <w:rStyle w:val="a4"/>
                <w:noProof/>
                <w:lang w:val="en-US"/>
              </w:rPr>
              <w:t>Lw4c.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_Toc26983152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3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052B7CB1" w14:textId="3C2ED5DE" w:rsidR="002348AE" w:rsidRDefault="001C1C71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6983153" w:history="1">
            <w:r w:rsidR="002348AE" w:rsidRPr="00115BD0">
              <w:rPr>
                <w:rStyle w:val="a4"/>
                <w:noProof/>
                <w:lang w:val="en-US"/>
              </w:rPr>
              <w:t>2.2.1</w:t>
            </w:r>
            <w:r w:rsidR="002348AE">
              <w:rPr>
                <w:noProof/>
              </w:rPr>
              <w:tab/>
            </w:r>
            <w:r w:rsidR="002348AE" w:rsidRPr="00115BD0">
              <w:rPr>
                <w:rStyle w:val="a4"/>
                <w:noProof/>
              </w:rPr>
              <w:t xml:space="preserve">Создание метода </w:t>
            </w:r>
            <w:r w:rsidR="002348AE" w:rsidRPr="00115BD0">
              <w:rPr>
                <w:rStyle w:val="a4"/>
                <w:noProof/>
                <w:lang w:val="en-US"/>
              </w:rPr>
              <w:t>Ex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_Toc26983153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4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705B574F" w14:textId="18EE27DC" w:rsidR="002348AE" w:rsidRDefault="001C1C71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6983154" w:history="1">
            <w:r w:rsidR="002348AE" w:rsidRPr="00115BD0">
              <w:rPr>
                <w:rStyle w:val="a4"/>
                <w:noProof/>
                <w:lang w:val="en-US"/>
              </w:rPr>
              <w:t>2.2.2</w:t>
            </w:r>
            <w:r w:rsidR="002348AE">
              <w:rPr>
                <w:noProof/>
              </w:rPr>
              <w:tab/>
            </w:r>
            <w:r w:rsidR="002348AE" w:rsidRPr="00115BD0">
              <w:rPr>
                <w:rStyle w:val="a4"/>
                <w:noProof/>
              </w:rPr>
              <w:t xml:space="preserve">Код класса </w:t>
            </w:r>
            <w:r w:rsidR="002348AE" w:rsidRPr="00115BD0">
              <w:rPr>
                <w:rStyle w:val="a4"/>
                <w:noProof/>
                <w:lang w:val="en-US"/>
              </w:rPr>
              <w:t>LW4c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_Toc26983154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5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7B3156B3" w14:textId="1FC9CFA7" w:rsidR="002348AE" w:rsidRDefault="001C1C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55" w:history="1">
            <w:r w:rsidR="002348AE" w:rsidRPr="00115BD0">
              <w:rPr>
                <w:rStyle w:val="a4"/>
                <w:noProof/>
              </w:rPr>
              <w:t>2.3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>Основная программа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_Toc26983155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6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2ED80B89" w14:textId="5F0D4412" w:rsidR="002348AE" w:rsidRDefault="001C1C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56" w:history="1">
            <w:r w:rsidR="002348AE" w:rsidRPr="00115BD0">
              <w:rPr>
                <w:rStyle w:val="a4"/>
                <w:noProof/>
              </w:rPr>
              <w:t>2.4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>Создание формы-заставки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_Toc26983156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7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313F6003" w14:textId="10862319" w:rsidR="002348AE" w:rsidRDefault="001C1C7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57" w:history="1">
            <w:r w:rsidR="002348AE" w:rsidRPr="00115BD0">
              <w:rPr>
                <w:rStyle w:val="a4"/>
                <w:noProof/>
              </w:rPr>
              <w:t>2.5</w:t>
            </w:r>
            <w:r w:rsidR="002348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8AE" w:rsidRPr="00115BD0">
              <w:rPr>
                <w:rStyle w:val="a4"/>
                <w:noProof/>
              </w:rPr>
              <w:t>Форма с решением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_Toc26983157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8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67531360" w14:textId="0EE336ED" w:rsidR="002348AE" w:rsidRDefault="001C1C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83158" w:history="1">
            <w:r w:rsidR="002348AE" w:rsidRPr="00115BD0">
              <w:rPr>
                <w:rStyle w:val="a4"/>
                <w:noProof/>
              </w:rPr>
              <w:t>Список источников</w:t>
            </w:r>
            <w:r w:rsidR="002348AE">
              <w:rPr>
                <w:noProof/>
                <w:webHidden/>
              </w:rPr>
              <w:tab/>
            </w:r>
            <w:r w:rsidR="002348AE">
              <w:rPr>
                <w:noProof/>
                <w:webHidden/>
              </w:rPr>
              <w:fldChar w:fldCharType="begin"/>
            </w:r>
            <w:r w:rsidR="002348AE">
              <w:rPr>
                <w:noProof/>
                <w:webHidden/>
              </w:rPr>
              <w:instrText xml:space="preserve"> PAGEREF _Toc26983158 \h </w:instrText>
            </w:r>
            <w:r w:rsidR="002348AE">
              <w:rPr>
                <w:noProof/>
                <w:webHidden/>
              </w:rPr>
            </w:r>
            <w:r w:rsidR="002348AE">
              <w:rPr>
                <w:noProof/>
                <w:webHidden/>
              </w:rPr>
              <w:fldChar w:fldCharType="separate"/>
            </w:r>
            <w:r w:rsidR="002348AE">
              <w:rPr>
                <w:noProof/>
                <w:webHidden/>
              </w:rPr>
              <w:t>9</w:t>
            </w:r>
            <w:r w:rsidR="002348AE">
              <w:rPr>
                <w:noProof/>
                <w:webHidden/>
              </w:rPr>
              <w:fldChar w:fldCharType="end"/>
            </w:r>
          </w:hyperlink>
        </w:p>
        <w:p w14:paraId="7CF063A6" w14:textId="791B443B" w:rsidR="00E26BD5" w:rsidRDefault="00E26BD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EDF6785" w14:textId="77777777" w:rsidR="00E26BD5" w:rsidRDefault="00E26BD5"/>
        <w:p w14:paraId="759537B9" w14:textId="097D818B" w:rsidR="00E26BD5" w:rsidRDefault="001C1C71"/>
      </w:sdtContent>
    </w:sdt>
    <w:p w14:paraId="463B20F4" w14:textId="63A2E24C" w:rsidR="00E26BD5" w:rsidRPr="00E26BD5" w:rsidRDefault="00E26BD5" w:rsidP="00E26BD5">
      <w:pPr>
        <w:pStyle w:val="1"/>
        <w:rPr>
          <w:rStyle w:val="20"/>
          <w:rFonts w:eastAsiaTheme="minorHAnsi" w:cstheme="minorBidi"/>
          <w:szCs w:val="22"/>
        </w:rPr>
      </w:pPr>
      <w:r>
        <w:br w:type="column"/>
      </w:r>
      <w:bookmarkStart w:id="1" w:name="_Toc26983148"/>
      <w:r>
        <w:lastRenderedPageBreak/>
        <w:t>Задание</w:t>
      </w:r>
      <w:bookmarkEnd w:id="1"/>
    </w:p>
    <w:p w14:paraId="656BFDF7" w14:textId="77777777" w:rsidR="00E26BD5" w:rsidRDefault="00E26BD5" w:rsidP="00E26BD5">
      <w:pPr>
        <w:pStyle w:val="2"/>
      </w:pPr>
      <w:bookmarkStart w:id="2" w:name="_Toc22213545"/>
      <w:bookmarkStart w:id="3" w:name="_Toc26983149"/>
      <w:r w:rsidRPr="009C1CBF">
        <w:rPr>
          <w:rStyle w:val="20"/>
        </w:rPr>
        <w:t>Условие</w:t>
      </w:r>
      <w:bookmarkEnd w:id="2"/>
      <w:bookmarkEnd w:id="3"/>
    </w:p>
    <w:p w14:paraId="7AFAD7F3" w14:textId="43840CD1" w:rsidR="00E26BD5" w:rsidRPr="00C626E5" w:rsidRDefault="00C626E5" w:rsidP="00C626E5">
      <w:pPr>
        <w:ind w:firstLine="576"/>
      </w:pPr>
      <w:r>
        <w:t>Создать две формы, форму заставки и форму решения. Создать dll файл, в котором использовать класс. Осуществить вывод значений через элемент DataGridView</w:t>
      </w:r>
      <w:r w:rsidRPr="00C626E5">
        <w:t>.</w:t>
      </w:r>
      <w:r w:rsidR="00632027">
        <w:t xml:space="preserve"> </w:t>
      </w:r>
      <w:r>
        <w:t xml:space="preserve">Построить таблицу и вычислить сумму значений функции </w:t>
      </w:r>
      <w:r>
        <w:rPr>
          <w:lang w:val="en-US"/>
        </w:rPr>
        <w:t>y</w:t>
      </w:r>
      <w:r w:rsidRPr="00C626E5">
        <w:t>=</w:t>
      </w:r>
      <w:r>
        <w:rPr>
          <w:lang w:val="en-US"/>
        </w:rPr>
        <w:t>f</w:t>
      </w:r>
      <w:r w:rsidRPr="00C626E5">
        <w:t>(</w:t>
      </w:r>
      <w:r>
        <w:rPr>
          <w:lang w:val="en-US"/>
        </w:rPr>
        <w:t>x</w:t>
      </w:r>
      <w:r w:rsidRPr="00C626E5">
        <w:t>)</w:t>
      </w:r>
      <w:r>
        <w:t xml:space="preserve"> при</w:t>
      </w:r>
      <w:r w:rsidRPr="00C626E5">
        <w:t xml:space="preserve"> </w:t>
      </w:r>
      <w:r>
        <w:t xml:space="preserve">изменении </w:t>
      </w:r>
      <w:r>
        <w:rPr>
          <w:lang w:val="en-US"/>
        </w:rPr>
        <w:t>x</w:t>
      </w:r>
      <w:r>
        <w:t xml:space="preserve"> на отрезке</w:t>
      </w:r>
      <w:r w:rsidRPr="00C626E5">
        <w:t xml:space="preserve"> [</w:t>
      </w:r>
      <w:r>
        <w:rPr>
          <w:lang w:val="en-US"/>
        </w:rPr>
        <w:t>a</w:t>
      </w:r>
      <w:r w:rsidRPr="00C626E5">
        <w:t>,</w:t>
      </w:r>
      <w:r>
        <w:rPr>
          <w:lang w:val="en-US"/>
        </w:rPr>
        <w:t>b</w:t>
      </w:r>
      <w:r w:rsidRPr="00C626E5">
        <w:t>]</w:t>
      </w:r>
      <w:r>
        <w:t xml:space="preserve"> с шагом </w:t>
      </w:r>
      <w:r>
        <w:rPr>
          <w:lang w:val="en-US"/>
        </w:rPr>
        <w:t>h</w:t>
      </w:r>
      <w:r>
        <w:t>.</w:t>
      </w:r>
    </w:p>
    <w:p w14:paraId="043B82B6" w14:textId="48EAC8A9" w:rsidR="00E26BD5" w:rsidRDefault="00C626E5" w:rsidP="00E26BD5">
      <w:pPr>
        <w:ind w:left="576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y=x*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E26BD5">
        <w:rPr>
          <w:rFonts w:eastAsiaTheme="minorEastAsia"/>
        </w:rPr>
        <w:t xml:space="preserve">           </w:t>
      </w:r>
      <w:r w:rsidRPr="00632027">
        <w:rPr>
          <w:rFonts w:eastAsiaTheme="minorEastAsia"/>
        </w:rPr>
        <w:t xml:space="preserve">                 </w:t>
      </w:r>
      <w:r w:rsidR="00E26BD5">
        <w:rPr>
          <w:rFonts w:eastAsiaTheme="minorEastAsia"/>
        </w:rPr>
        <w:t xml:space="preserve">               (1)</w:t>
      </w:r>
    </w:p>
    <w:p w14:paraId="7A12364A" w14:textId="540B15C2" w:rsidR="00E26BD5" w:rsidRPr="003B05BA" w:rsidRDefault="00E26BD5" w:rsidP="00E26BD5">
      <w:pPr>
        <w:ind w:firstLine="432"/>
      </w:pPr>
      <w:r>
        <w:t xml:space="preserve">Вычисления производить в программе Visual Studio на языке C# с помощью создания методов и классов. В нашей работе необходимо использовать </w:t>
      </w:r>
      <w:r w:rsidR="00C626E5">
        <w:rPr>
          <w:lang w:val="en-US"/>
        </w:rPr>
        <w:t>dll</w:t>
      </w:r>
      <w:r w:rsidR="00C626E5" w:rsidRPr="00C626E5">
        <w:t xml:space="preserve"> </w:t>
      </w:r>
      <w:r w:rsidR="00C626E5">
        <w:t>файл,</w:t>
      </w:r>
      <w:r>
        <w:t xml:space="preserve">2 класса и </w:t>
      </w:r>
      <w:r w:rsidR="00632027">
        <w:t>4</w:t>
      </w:r>
      <w:r>
        <w:t xml:space="preserve"> метода:</w:t>
      </w:r>
    </w:p>
    <w:p w14:paraId="27B99B3D" w14:textId="0AF887E7" w:rsidR="00E26BD5" w:rsidRPr="004733A9" w:rsidRDefault="00E26BD5" w:rsidP="00E26BD5">
      <w:pPr>
        <w:ind w:firstLine="432"/>
      </w:pPr>
      <w:r>
        <w:t xml:space="preserve">Класс </w:t>
      </w:r>
      <w:r>
        <w:rPr>
          <w:lang w:val="en-US"/>
        </w:rPr>
        <w:t>VV</w:t>
      </w:r>
      <w:r>
        <w:t xml:space="preserve">, в котором будет 2 метода </w:t>
      </w:r>
      <w:r>
        <w:rPr>
          <w:lang w:val="en-US"/>
        </w:rPr>
        <w:t>Vvod</w:t>
      </w:r>
      <w:r>
        <w:t>(ввод данных)</w:t>
      </w:r>
      <w:r w:rsidRPr="004733A9">
        <w:t xml:space="preserve"> </w:t>
      </w:r>
      <w:r>
        <w:t xml:space="preserve">и </w:t>
      </w:r>
      <w:r>
        <w:rPr>
          <w:lang w:val="en-US"/>
        </w:rPr>
        <w:t>Vivod</w:t>
      </w:r>
      <w:r>
        <w:t>(вывод данных)</w:t>
      </w:r>
      <w:r w:rsidR="00632027" w:rsidRPr="00632027">
        <w:t>(</w:t>
      </w:r>
      <w:r w:rsidR="00632027">
        <w:t>Они были созданы в прошлой лабораторной работе)</w:t>
      </w:r>
      <w:r>
        <w:t xml:space="preserve">. И класс </w:t>
      </w:r>
      <w:r>
        <w:rPr>
          <w:lang w:val="en-US"/>
        </w:rPr>
        <w:t>LW</w:t>
      </w:r>
      <w:r w:rsidR="00632027" w:rsidRPr="00632027">
        <w:t>6</w:t>
      </w:r>
      <w:r>
        <w:rPr>
          <w:lang w:val="en-US"/>
        </w:rPr>
        <w:t>c</w:t>
      </w:r>
      <w:r>
        <w:t xml:space="preserve">, в котором будет метод </w:t>
      </w:r>
      <w:r>
        <w:rPr>
          <w:lang w:val="en-US"/>
        </w:rPr>
        <w:t>Ex</w:t>
      </w:r>
      <w:r>
        <w:t xml:space="preserve"> для </w:t>
      </w:r>
      <w:r w:rsidR="00C626E5">
        <w:t>выполнения поставленной задачи</w:t>
      </w:r>
      <w:r w:rsidR="00AA4CEA">
        <w:t xml:space="preserve"> и метод </w:t>
      </w:r>
      <w:r w:rsidR="00AA4CEA">
        <w:rPr>
          <w:lang w:val="en-US"/>
        </w:rPr>
        <w:t>lVivod</w:t>
      </w:r>
      <w:r w:rsidR="00AA4CEA">
        <w:t xml:space="preserve">, выводящий значения в </w:t>
      </w:r>
      <w:r w:rsidR="00AA4CEA">
        <w:rPr>
          <w:lang w:val="en-US"/>
        </w:rPr>
        <w:t>DataGridView</w:t>
      </w:r>
      <w:r>
        <w:t xml:space="preserve">. </w:t>
      </w:r>
    </w:p>
    <w:p w14:paraId="16852B6F" w14:textId="77777777" w:rsidR="00E26BD5" w:rsidRPr="00406670" w:rsidRDefault="00E26BD5" w:rsidP="00E26BD5">
      <w:pPr>
        <w:pStyle w:val="1"/>
      </w:pPr>
      <w:bookmarkStart w:id="4" w:name="_Toc21988376"/>
      <w:bookmarkStart w:id="5" w:name="_Toc22213548"/>
      <w:bookmarkStart w:id="6" w:name="_Toc26983150"/>
      <w:r>
        <w:t>Выполнение работы</w:t>
      </w:r>
      <w:bookmarkEnd w:id="4"/>
      <w:bookmarkEnd w:id="5"/>
      <w:bookmarkEnd w:id="6"/>
    </w:p>
    <w:p w14:paraId="0DE0049D" w14:textId="77777777" w:rsidR="00E26BD5" w:rsidRDefault="00E26BD5" w:rsidP="00E26BD5">
      <w:pPr>
        <w:pStyle w:val="2"/>
      </w:pPr>
      <w:bookmarkStart w:id="7" w:name="_Toc26983151"/>
      <w:bookmarkStart w:id="8" w:name="_Toc22213551"/>
      <w:r>
        <w:t>Формализация и уточнение задания</w:t>
      </w:r>
      <w:bookmarkEnd w:id="7"/>
    </w:p>
    <w:p w14:paraId="661DB2DB" w14:textId="529DE450" w:rsidR="00E26BD5" w:rsidRPr="00D11475" w:rsidRDefault="00C626E5" w:rsidP="00E26BD5">
      <w:pPr>
        <w:ind w:firstLine="432"/>
        <w:rPr>
          <w:rFonts w:cs="Times New Roman"/>
        </w:rPr>
      </w:pPr>
      <w:r>
        <w:t xml:space="preserve">Данная задача должна быть реализована с помощью файла dll, класса и методов. Для выполнения задания, нахождения результата функции, необходим ввод </w:t>
      </w:r>
      <w:r w:rsidR="00632027" w:rsidRPr="00632027">
        <w:t>6</w:t>
      </w:r>
      <w:r>
        <w:t xml:space="preserve"> переменных (a</w:t>
      </w:r>
      <w:r w:rsidR="00632027">
        <w:rPr>
          <w:lang w:val="en-US"/>
        </w:rPr>
        <w:t>x</w:t>
      </w:r>
      <w:r>
        <w:t>,b</w:t>
      </w:r>
      <w:r w:rsidR="00632027">
        <w:rPr>
          <w:lang w:val="en-US"/>
        </w:rPr>
        <w:t>x</w:t>
      </w:r>
      <w:r>
        <w:t>,h</w:t>
      </w:r>
      <w:r w:rsidR="00632027">
        <w:rPr>
          <w:lang w:val="en-US"/>
        </w:rPr>
        <w:t>x</w:t>
      </w:r>
      <w:r w:rsidR="00632027" w:rsidRPr="00632027">
        <w:t>,</w:t>
      </w:r>
      <w:r w:rsidR="00632027">
        <w:rPr>
          <w:lang w:val="en-US"/>
        </w:rPr>
        <w:t>ay</w:t>
      </w:r>
      <w:r w:rsidR="00632027" w:rsidRPr="00632027">
        <w:t>,</w:t>
      </w:r>
      <w:r w:rsidR="00632027">
        <w:rPr>
          <w:lang w:val="en-US"/>
        </w:rPr>
        <w:t>by</w:t>
      </w:r>
      <w:r w:rsidR="00632027" w:rsidRPr="00632027">
        <w:t>,</w:t>
      </w:r>
      <w:r w:rsidR="00632027">
        <w:rPr>
          <w:lang w:val="en-US"/>
        </w:rPr>
        <w:t>hy</w:t>
      </w:r>
      <w:r>
        <w:t>). a = начало диапазона; b = конец диапазона; h = шаг</w:t>
      </w:r>
      <w:r w:rsidR="00E26BD5">
        <w:t>.</w:t>
      </w:r>
      <w:bookmarkEnd w:id="8"/>
    </w:p>
    <w:p w14:paraId="63C4C595" w14:textId="33A854A0" w:rsidR="003C5DE9" w:rsidRPr="003C5DE9" w:rsidRDefault="00C626E5" w:rsidP="003C5DE9">
      <w:pPr>
        <w:pStyle w:val="2"/>
        <w:rPr>
          <w:lang w:val="en-US"/>
        </w:rPr>
      </w:pPr>
      <w:bookmarkStart w:id="9" w:name="_Toc26983152"/>
      <w:r>
        <w:rPr>
          <w:lang w:val="en-US"/>
        </w:rPr>
        <w:t xml:space="preserve">Dll </w:t>
      </w:r>
      <w:r>
        <w:t>библиотека</w:t>
      </w:r>
      <w:bookmarkEnd w:id="9"/>
    </w:p>
    <w:p w14:paraId="2BAA4664" w14:textId="5AC83EF7" w:rsidR="00E26BD5" w:rsidRPr="003C5DE9" w:rsidRDefault="00AA4CEA" w:rsidP="003C5DE9">
      <w:pPr>
        <w:ind w:firstLine="576"/>
      </w:pPr>
      <w:r>
        <w:t xml:space="preserve">Создадим </w:t>
      </w:r>
      <w:r>
        <w:rPr>
          <w:lang w:val="en-US"/>
        </w:rPr>
        <w:t>Dll</w:t>
      </w:r>
      <w:r w:rsidRPr="00AA4CEA">
        <w:t xml:space="preserve"> </w:t>
      </w:r>
      <w:r>
        <w:t xml:space="preserve">библиотеку, в ней 2 класса </w:t>
      </w:r>
      <w:r w:rsidR="003C5DE9">
        <w:rPr>
          <w:lang w:val="en-US"/>
        </w:rPr>
        <w:t>VV</w:t>
      </w:r>
      <w:r w:rsidR="003C5DE9" w:rsidRPr="003C5DE9">
        <w:t xml:space="preserve"> </w:t>
      </w:r>
      <w:r w:rsidR="003C5DE9">
        <w:t xml:space="preserve">и </w:t>
      </w:r>
      <w:r w:rsidR="003C5DE9">
        <w:rPr>
          <w:lang w:val="en-US"/>
        </w:rPr>
        <w:t>LW</w:t>
      </w:r>
      <w:r w:rsidR="00767964">
        <w:t>6</w:t>
      </w:r>
      <w:r w:rsidR="003C5DE9">
        <w:rPr>
          <w:lang w:val="en-US"/>
        </w:rPr>
        <w:t>c</w:t>
      </w:r>
      <w:r w:rsidR="003C5DE9">
        <w:t>.</w:t>
      </w:r>
    </w:p>
    <w:p w14:paraId="50FFB5C8" w14:textId="5F4E739A" w:rsidR="00E26BD5" w:rsidRDefault="00E26BD5" w:rsidP="00E26BD5">
      <w:pPr>
        <w:ind w:firstLine="576"/>
      </w:pPr>
      <w:r>
        <w:t xml:space="preserve">Создадим класс </w:t>
      </w:r>
      <w:r>
        <w:rPr>
          <w:lang w:val="en-US"/>
        </w:rPr>
        <w:t>LW</w:t>
      </w:r>
      <w:r w:rsidR="00767964">
        <w:t>6</w:t>
      </w:r>
      <w:r>
        <w:rPr>
          <w:lang w:val="en-US"/>
        </w:rPr>
        <w:t>c</w:t>
      </w:r>
      <w:r>
        <w:t xml:space="preserve">, содержащий метод </w:t>
      </w:r>
      <w:r>
        <w:rPr>
          <w:lang w:val="en-US"/>
        </w:rPr>
        <w:t>Ex</w:t>
      </w:r>
      <w:r w:rsidR="003C5DE9" w:rsidRPr="003C5DE9">
        <w:t xml:space="preserve"> </w:t>
      </w:r>
      <w:r w:rsidR="003C5DE9">
        <w:t xml:space="preserve">и </w:t>
      </w:r>
      <w:r w:rsidR="003C5DE9">
        <w:rPr>
          <w:lang w:val="en-US"/>
        </w:rPr>
        <w:t>lVivod</w:t>
      </w:r>
      <w:r>
        <w:t>, алгоритм класса представлен на рисунке 1</w:t>
      </w:r>
      <w:r w:rsidR="00AA4CEA">
        <w:t>4</w:t>
      </w:r>
      <w:r w:rsidR="003C5DE9">
        <w:t>.</w:t>
      </w:r>
    </w:p>
    <w:p w14:paraId="27502E7A" w14:textId="254E667B" w:rsidR="000A0CA4" w:rsidRPr="001F4E6C" w:rsidRDefault="00632027" w:rsidP="00E26BD5">
      <w:pPr>
        <w:ind w:firstLine="576"/>
        <w:jc w:val="center"/>
        <w:rPr>
          <w:lang w:val="en-US"/>
        </w:rPr>
      </w:pPr>
      <w:r>
        <w:rPr>
          <w:lang w:val="en-US"/>
        </w:rPr>
        <w:object w:dxaOrig="5610" w:dyaOrig="6765" w14:anchorId="75F32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338.1pt" o:ole="">
            <v:imagedata r:id="rId8" o:title=""/>
          </v:shape>
          <o:OLEObject Type="Embed" ProgID="Visio.Drawing.15" ShapeID="_x0000_i1025" DrawAspect="Content" ObjectID="_1637612473" r:id="rId9"/>
        </w:object>
      </w:r>
    </w:p>
    <w:p w14:paraId="423A558F" w14:textId="5A53062D" w:rsidR="00E26BD5" w:rsidRDefault="00E26BD5" w:rsidP="00E26BD5">
      <w:pPr>
        <w:ind w:firstLine="576"/>
        <w:jc w:val="center"/>
      </w:pPr>
      <w:r>
        <w:t xml:space="preserve">Рисунок 1 </w:t>
      </w:r>
      <w:r w:rsidR="00A03856">
        <w:t xml:space="preserve">– Класс </w:t>
      </w:r>
      <w:r w:rsidR="00A03856">
        <w:rPr>
          <w:lang w:val="en-US"/>
        </w:rPr>
        <w:t>LW</w:t>
      </w:r>
      <w:r w:rsidR="00632027">
        <w:rPr>
          <w:lang w:val="en-US"/>
        </w:rPr>
        <w:t>6</w:t>
      </w:r>
      <w:r w:rsidR="00A03856">
        <w:rPr>
          <w:lang w:val="en-US"/>
        </w:rPr>
        <w:t>c</w:t>
      </w:r>
    </w:p>
    <w:p w14:paraId="7C1BDBDA" w14:textId="3ACF64EB" w:rsidR="00A03856" w:rsidRDefault="00A03856" w:rsidP="00A03856">
      <w:pPr>
        <w:pStyle w:val="3"/>
        <w:rPr>
          <w:lang w:val="en-US"/>
        </w:rPr>
      </w:pPr>
      <w:bookmarkStart w:id="10" w:name="_Toc26983153"/>
      <w:r>
        <w:t xml:space="preserve">Создание метода </w:t>
      </w:r>
      <w:r>
        <w:rPr>
          <w:lang w:val="en-US"/>
        </w:rPr>
        <w:t>Ex</w:t>
      </w:r>
      <w:bookmarkEnd w:id="10"/>
    </w:p>
    <w:p w14:paraId="415F6669" w14:textId="490069B6" w:rsidR="00A03856" w:rsidRPr="00244EB5" w:rsidRDefault="005C30C5" w:rsidP="00A03856">
      <w:pPr>
        <w:ind w:firstLine="708"/>
      </w:pPr>
      <w:r>
        <w:t>Алгоритм</w:t>
      </w:r>
      <w:r w:rsidR="00A03856">
        <w:t xml:space="preserve"> </w:t>
      </w:r>
      <w:r>
        <w:t>м</w:t>
      </w:r>
      <w:r w:rsidR="00A03856">
        <w:t>етод</w:t>
      </w:r>
      <w:r>
        <w:t>а</w:t>
      </w:r>
      <w:r w:rsidR="00A03856">
        <w:t xml:space="preserve"> </w:t>
      </w:r>
      <w:r w:rsidR="00A03856">
        <w:rPr>
          <w:lang w:val="en-US"/>
        </w:rPr>
        <w:t>Ex</w:t>
      </w:r>
      <w:r w:rsidR="00A03856">
        <w:t xml:space="preserve"> представлен на рисунке 2.</w:t>
      </w:r>
      <w:r w:rsidR="00244EB5" w:rsidRPr="00244EB5">
        <w:t xml:space="preserve"> </w:t>
      </w:r>
      <w:r w:rsidR="00244EB5">
        <w:t>Код после рисунка.</w:t>
      </w:r>
    </w:p>
    <w:p w14:paraId="3E2120E2" w14:textId="77777777" w:rsidR="004661EA" w:rsidRDefault="004661EA" w:rsidP="004661EA">
      <w:pPr>
        <w:jc w:val="center"/>
        <w:rPr>
          <w:lang w:val="en-US"/>
        </w:rPr>
      </w:pPr>
      <w:r>
        <w:rPr>
          <w:lang w:val="en-US"/>
        </w:rPr>
        <w:object w:dxaOrig="3661" w:dyaOrig="16756" w14:anchorId="1DB12CA3">
          <v:shape id="_x0000_i1026" type="#_x0000_t75" style="width:165.9pt;height:683.05pt" o:ole="">
            <v:imagedata r:id="rId10" o:title=""/>
          </v:shape>
          <o:OLEObject Type="Embed" ProgID="Visio.Drawing.15" ShapeID="_x0000_i1026" DrawAspect="Content" ObjectID="_1637612474" r:id="rId11"/>
        </w:object>
      </w:r>
    </w:p>
    <w:p w14:paraId="2E9F3918" w14:textId="65AD22E9" w:rsidR="005C30C5" w:rsidRDefault="005C30C5" w:rsidP="004661EA">
      <w:pPr>
        <w:jc w:val="center"/>
        <w:rPr>
          <w:lang w:val="en-US"/>
        </w:rPr>
      </w:pPr>
      <w:r>
        <w:t xml:space="preserve">Рисунок 2 – Метод </w:t>
      </w:r>
      <w:r>
        <w:rPr>
          <w:lang w:val="en-US"/>
        </w:rPr>
        <w:t>Ex</w:t>
      </w:r>
    </w:p>
    <w:p w14:paraId="10DF4618" w14:textId="41B66D97" w:rsidR="005C30C5" w:rsidRDefault="005C30C5" w:rsidP="005C30C5">
      <w:pPr>
        <w:pStyle w:val="3"/>
        <w:rPr>
          <w:lang w:val="en-US"/>
        </w:rPr>
      </w:pPr>
      <w:bookmarkStart w:id="11" w:name="_Toc26983154"/>
      <w:r>
        <w:lastRenderedPageBreak/>
        <w:t xml:space="preserve">Код класса </w:t>
      </w:r>
      <w:r>
        <w:rPr>
          <w:lang w:val="en-US"/>
        </w:rPr>
        <w:t>LW</w:t>
      </w:r>
      <w:r w:rsidR="00767964">
        <w:t>6</w:t>
      </w:r>
      <w:r>
        <w:rPr>
          <w:lang w:val="en-US"/>
        </w:rPr>
        <w:t>c</w:t>
      </w:r>
      <w:bookmarkEnd w:id="11"/>
    </w:p>
    <w:p w14:paraId="1F6E2E4A" w14:textId="2A3640B1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2" w:name="_Toc26983155"/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Ex(DataGridView l ,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ay,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by,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hx,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hy)</w:t>
      </w:r>
    </w:p>
    <w:p w14:paraId="60F286BA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27701A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1;</w:t>
      </w:r>
    </w:p>
    <w:p w14:paraId="2B0469D1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14:paraId="635C3EA1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opx = ax;</w:t>
      </w:r>
    </w:p>
    <w:p w14:paraId="64DBA02B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opy = ay;</w:t>
      </w:r>
    </w:p>
    <w:p w14:paraId="589C9139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097C1E5D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&lt;= Math.Abs((bx - ax) / hx); x++)</w:t>
      </w:r>
    </w:p>
    <w:p w14:paraId="79A5836A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AF6B19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opy = ay;</w:t>
      </w:r>
    </w:p>
    <w:p w14:paraId="2DAC8602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Math.Abs((by - ay) / hy); i++)</w:t>
      </w:r>
    </w:p>
    <w:p w14:paraId="4E9DD218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91B49E" w14:textId="2073CEA9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 = Math.Pow(opx, 8) - opy - 0.4 * Math.Pow(</w:t>
      </w:r>
      <w:r w:rsidR="00EC2875" w:rsidRPr="00EC2875">
        <w:rPr>
          <w:rFonts w:ascii="Consolas" w:hAnsi="Consolas" w:cs="Consolas"/>
          <w:color w:val="000000"/>
          <w:sz w:val="19"/>
          <w:szCs w:val="19"/>
          <w:lang w:val="en-US"/>
        </w:rPr>
        <w:t>opx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>, 3) - 1.2;</w:t>
      </w:r>
    </w:p>
    <w:p w14:paraId="4BCAD954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Vivod(l,x,i,opx,opy,z);</w:t>
      </w:r>
    </w:p>
    <w:p w14:paraId="400053BE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opy+=hy;</w:t>
      </w:r>
    </w:p>
    <w:p w14:paraId="67996CE6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0)</w:t>
      </w:r>
    </w:p>
    <w:p w14:paraId="03F39B56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9AD54F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q++;</w:t>
      </w:r>
    </w:p>
    <w:p w14:paraId="55F611D6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 *= z;</w:t>
      </w:r>
    </w:p>
    <w:p w14:paraId="5C172C49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0ADBCB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9EA41B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opx+=hx;</w:t>
      </w:r>
    </w:p>
    <w:p w14:paraId="500A83D7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70A307" w14:textId="77777777" w:rsidR="004661EA" w:rsidRP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>[] qe=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1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>[2] {c,q};</w:t>
      </w:r>
    </w:p>
    <w:p w14:paraId="022B07CF" w14:textId="77777777" w:rsid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66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qe;</w:t>
      </w:r>
    </w:p>
    <w:p w14:paraId="47D72F85" w14:textId="77777777" w:rsidR="004661EA" w:rsidRDefault="004661EA" w:rsidP="00466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8EE66" w14:textId="2EDBD81C" w:rsidR="005C30C5" w:rsidRDefault="004661EA" w:rsidP="004661EA">
      <w:pPr>
        <w:pStyle w:val="2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C30C5">
        <w:t>Основная программа</w:t>
      </w:r>
      <w:bookmarkEnd w:id="12"/>
    </w:p>
    <w:p w14:paraId="56EDC232" w14:textId="629249EB" w:rsidR="005C30C5" w:rsidRDefault="005C30C5" w:rsidP="009B3ED7">
      <w:pPr>
        <w:ind w:firstLine="576"/>
      </w:pPr>
      <w:r>
        <w:t>Алгоритм представлен на рисунке 3, код после него.</w:t>
      </w:r>
    </w:p>
    <w:p w14:paraId="212AAAF8" w14:textId="3D20EFE9" w:rsidR="005C30C5" w:rsidRDefault="004661EA" w:rsidP="009B3ED7">
      <w:pPr>
        <w:ind w:left="576"/>
        <w:jc w:val="center"/>
        <w:rPr>
          <w:lang w:val="en-US"/>
        </w:rPr>
      </w:pPr>
      <w:r>
        <w:rPr>
          <w:lang w:val="en-US"/>
        </w:rPr>
        <w:object w:dxaOrig="7860" w:dyaOrig="7800" w14:anchorId="33A08547">
          <v:shape id="_x0000_i1027" type="#_x0000_t75" style="width:392.55pt;height:389.45pt" o:ole="">
            <v:imagedata r:id="rId12" o:title=""/>
          </v:shape>
          <o:OLEObject Type="Embed" ProgID="Visio.Drawing.15" ShapeID="_x0000_i1027" DrawAspect="Content" ObjectID="_1637612475" r:id="rId13"/>
        </w:object>
      </w:r>
    </w:p>
    <w:p w14:paraId="3F7576BF" w14:textId="1B889805" w:rsidR="009B3ED7" w:rsidRDefault="009B3ED7" w:rsidP="009B3ED7">
      <w:pPr>
        <w:ind w:left="576"/>
        <w:jc w:val="center"/>
      </w:pPr>
      <w:r>
        <w:t>Рисунок 3 – Алгоритм основной программы</w:t>
      </w:r>
    </w:p>
    <w:p w14:paraId="79011C2B" w14:textId="77777777" w:rsid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3" w:name="_Toc26983156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A28D57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1515DB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8F41E78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841A602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98A47FC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8F85D4C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B2002C7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61761CA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A0F3F86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LWlib;</w:t>
      </w:r>
    </w:p>
    <w:p w14:paraId="4604D9E9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89E81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WindowsFormsApp1.LW6</w:t>
      </w:r>
    </w:p>
    <w:p w14:paraId="0855930F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751E8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F0">
        <w:rPr>
          <w:rFonts w:ascii="Consolas" w:hAnsi="Consolas" w:cs="Consolas"/>
          <w:color w:val="2B91AF"/>
          <w:sz w:val="19"/>
          <w:szCs w:val="19"/>
          <w:lang w:val="en-US"/>
        </w:rPr>
        <w:t>LW6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C0E189C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D2DEA8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F0">
        <w:rPr>
          <w:rFonts w:ascii="Consolas" w:hAnsi="Consolas" w:cs="Consolas"/>
          <w:color w:val="2B91AF"/>
          <w:sz w:val="19"/>
          <w:szCs w:val="19"/>
          <w:lang w:val="en-US"/>
        </w:rPr>
        <w:t>LW6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B49F89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90FB3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2BC4A6E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800FF1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049F2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51A7FF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6CEBC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LW6c LW =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LW6c();</w:t>
      </w:r>
    </w:p>
    <w:p w14:paraId="5D55C7C1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VV V =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VV();</w:t>
      </w:r>
    </w:p>
    <w:p w14:paraId="3EDD1F90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>[] q = LW.Ex(dataGridView1, V.Vvod(textBox1), V.Vvod(textBox2), V.Vvod(textBox3), V.Vvod(textBox4), V.Vvod(textBox5), V.Vvod(textBox6));</w:t>
      </w:r>
    </w:p>
    <w:p w14:paraId="4410B918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V.Vivod(q[0], textBox7);</w:t>
      </w:r>
    </w:p>
    <w:p w14:paraId="5099A921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V.Vivod(q[1], textBox8);</w:t>
      </w:r>
    </w:p>
    <w:p w14:paraId="31FA47E8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55EDA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4CDA8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C24E31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3E956C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x = </w:t>
      </w:r>
      <w:r w:rsidRPr="00B10C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title();</w:t>
      </w:r>
    </w:p>
    <w:p w14:paraId="7CF75887" w14:textId="77777777" w:rsidR="00B10CF0" w:rsidRP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x.Show();</w:t>
      </w:r>
    </w:p>
    <w:p w14:paraId="380C1C78" w14:textId="77777777" w:rsid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10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43ACF0F3" w14:textId="77777777" w:rsid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46D72" w14:textId="77777777" w:rsid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07A015" w14:textId="77777777" w:rsidR="00B10CF0" w:rsidRDefault="00B10CF0" w:rsidP="00B10C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F59871" w14:textId="399103EF" w:rsidR="002348AE" w:rsidRDefault="002348AE" w:rsidP="00CE11C3">
      <w:pPr>
        <w:pStyle w:val="2"/>
      </w:pPr>
      <w:bookmarkStart w:id="14" w:name="_Toc26983157"/>
      <w:bookmarkEnd w:id="13"/>
      <w:r>
        <w:t>Форма с решением</w:t>
      </w:r>
      <w:bookmarkEnd w:id="14"/>
    </w:p>
    <w:p w14:paraId="49EA4869" w14:textId="54FA4E4B" w:rsidR="002348AE" w:rsidRDefault="002348AE" w:rsidP="002348AE">
      <w:r>
        <w:t xml:space="preserve">Код формы с решение представлен в алгоритме основной программы, внешний вид и пример решения представлен на рисунке </w:t>
      </w:r>
      <w:r w:rsidR="005F6899">
        <w:t>4</w:t>
      </w:r>
      <w:r w:rsidR="00CE11C3" w:rsidRPr="00CE11C3">
        <w:t xml:space="preserve"> </w:t>
      </w:r>
      <w:r w:rsidR="00CE11C3">
        <w:t xml:space="preserve">и </w:t>
      </w:r>
      <w:r w:rsidR="005F6899">
        <w:t>5</w:t>
      </w:r>
      <w:r>
        <w:t>.</w:t>
      </w:r>
    </w:p>
    <w:p w14:paraId="765D0314" w14:textId="10CBC103" w:rsidR="002348AE" w:rsidRDefault="00B10CF0" w:rsidP="002348AE">
      <w:pPr>
        <w:jc w:val="center"/>
      </w:pPr>
      <w:r w:rsidRPr="00B10CF0">
        <w:rPr>
          <w:noProof/>
        </w:rPr>
        <w:drawing>
          <wp:inline distT="0" distB="0" distL="0" distR="0" wp14:anchorId="73B83E65" wp14:editId="34820C61">
            <wp:extent cx="5940425" cy="3427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EEF" w14:textId="3B2CC41D" w:rsidR="00247A15" w:rsidRDefault="00247A15" w:rsidP="002348AE">
      <w:pPr>
        <w:jc w:val="center"/>
      </w:pPr>
      <w:r>
        <w:t xml:space="preserve">Рисунок </w:t>
      </w:r>
      <w:r w:rsidR="005F6899">
        <w:t>4</w:t>
      </w:r>
      <w:r>
        <w:t xml:space="preserve"> – Форма с решением</w:t>
      </w:r>
    </w:p>
    <w:p w14:paraId="77D23DFC" w14:textId="59CE11E0" w:rsidR="00CE11C3" w:rsidRDefault="00B10CF0" w:rsidP="002348AE">
      <w:pPr>
        <w:jc w:val="center"/>
      </w:pPr>
      <w:r w:rsidRPr="00B10CF0">
        <w:rPr>
          <w:noProof/>
        </w:rPr>
        <w:lastRenderedPageBreak/>
        <w:drawing>
          <wp:inline distT="0" distB="0" distL="0" distR="0" wp14:anchorId="51909EA8" wp14:editId="69070E55">
            <wp:extent cx="5940425" cy="2894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A884" w14:textId="3D8BF7F1" w:rsidR="00B10CF0" w:rsidRDefault="002348AE" w:rsidP="00247A15">
      <w:pPr>
        <w:jc w:val="center"/>
      </w:pPr>
      <w:r>
        <w:t xml:space="preserve">Рисунок </w:t>
      </w:r>
      <w:r w:rsidR="005F6899">
        <w:t>5</w:t>
      </w:r>
      <w:bookmarkStart w:id="15" w:name="_GoBack"/>
      <w:bookmarkEnd w:id="15"/>
      <w:r>
        <w:t xml:space="preserve"> – </w:t>
      </w:r>
      <w:r w:rsidR="00CE11C3">
        <w:t xml:space="preserve">Пример </w:t>
      </w:r>
      <w:r w:rsidR="00247A15">
        <w:t>решения</w:t>
      </w:r>
    </w:p>
    <w:p w14:paraId="602A22E6" w14:textId="77777777" w:rsidR="00CE11C3" w:rsidRDefault="00B10CF0" w:rsidP="00247A15">
      <w:pPr>
        <w:jc w:val="center"/>
      </w:pPr>
      <w:r>
        <w:br w:type="column"/>
      </w:r>
    </w:p>
    <w:p w14:paraId="013F42C8" w14:textId="77777777" w:rsidR="002348AE" w:rsidRPr="00F461E9" w:rsidRDefault="002348AE" w:rsidP="002348AE">
      <w:pPr>
        <w:pStyle w:val="1"/>
        <w:numPr>
          <w:ilvl w:val="0"/>
          <w:numId w:val="0"/>
        </w:numPr>
        <w:rPr>
          <w:color w:val="800080"/>
        </w:rPr>
      </w:pPr>
      <w:bookmarkStart w:id="16" w:name="_Toc21988386"/>
      <w:bookmarkStart w:id="17" w:name="_Toc22213555"/>
      <w:bookmarkStart w:id="18" w:name="_Toc26983158"/>
      <w:r>
        <w:t>Список источников</w:t>
      </w:r>
      <w:bookmarkEnd w:id="16"/>
      <w:bookmarkEnd w:id="17"/>
      <w:bookmarkEnd w:id="18"/>
    </w:p>
    <w:p w14:paraId="72F19532" w14:textId="77777777" w:rsidR="002348AE" w:rsidRDefault="002348AE" w:rsidP="002348AE">
      <w:r>
        <w:t xml:space="preserve">1     Гуриков С.Р.  Введение в программирование на языке </w:t>
      </w:r>
      <w:r>
        <w:rPr>
          <w:lang w:val="en-US"/>
        </w:rPr>
        <w:t>Visual</w:t>
      </w:r>
      <w:r w:rsidRPr="00122182">
        <w:t xml:space="preserve"> </w:t>
      </w:r>
      <w:r>
        <w:rPr>
          <w:lang w:val="en-US"/>
        </w:rPr>
        <w:t>C</w:t>
      </w:r>
      <w:r w:rsidRPr="00122182">
        <w:t>#</w:t>
      </w:r>
      <w:r w:rsidRPr="00793493">
        <w:t xml:space="preserve"> : </w:t>
      </w:r>
      <w:r>
        <w:t>учебное пособие / С.Р. Гуриков – М.</w:t>
      </w:r>
      <w:r w:rsidRPr="00793493">
        <w:t>:</w:t>
      </w:r>
      <w:r>
        <w:t xml:space="preserve"> ФОРУМ </w:t>
      </w:r>
      <w:r w:rsidRPr="00793493">
        <w:t>:</w:t>
      </w:r>
      <w:r>
        <w:t xml:space="preserve"> ИНФРА-М,2013.</w:t>
      </w:r>
      <w:r w:rsidRPr="00793493">
        <w:t xml:space="preserve"> </w:t>
      </w:r>
      <w:r>
        <w:t>–</w:t>
      </w:r>
      <w:r w:rsidRPr="00793493">
        <w:t xml:space="preserve"> 448</w:t>
      </w:r>
      <w:r>
        <w:rPr>
          <w:lang w:val="en-US"/>
        </w:rPr>
        <w:t>c</w:t>
      </w:r>
      <w:r w:rsidRPr="00793493">
        <w:t xml:space="preserve">. </w:t>
      </w:r>
      <w:r>
        <w:t>–</w:t>
      </w:r>
      <w:r w:rsidRPr="00793493">
        <w:t xml:space="preserve"> (</w:t>
      </w:r>
      <w:r>
        <w:t>Высшее образование. Бакалавриат).</w:t>
      </w:r>
    </w:p>
    <w:p w14:paraId="38F59541" w14:textId="77777777" w:rsidR="002348AE" w:rsidRPr="00C93BE5" w:rsidRDefault="002348AE" w:rsidP="002348AE">
      <w:pPr>
        <w:rPr>
          <w:rFonts w:cs="Times New Roman"/>
          <w:szCs w:val="28"/>
        </w:rPr>
      </w:pPr>
      <w:r w:rsidRPr="00C93BE5">
        <w:rPr>
          <w:rFonts w:cs="Times New Roman"/>
          <w:color w:val="000000"/>
          <w:szCs w:val="28"/>
          <w:shd w:val="clear" w:color="auto" w:fill="FFFFFF"/>
        </w:rPr>
        <w:t>2 ГОСТ 7.32-2017 «Отчёт о научно-исследовательской работе» (</w:t>
      </w:r>
      <w:hyperlink r:id="rId16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http://docs.cntd.ru/document/1200157208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3 ГОСТ 7.1-2003 «Библиографическая запись. Библиографическое описание» (</w:t>
      </w:r>
      <w:hyperlink r:id="rId17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http://docs.cntd.ru/document/1200034383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 </w:t>
      </w:r>
      <w:r w:rsidRPr="00C93BE5">
        <w:rPr>
          <w:rFonts w:cs="Times New Roman"/>
          <w:color w:val="000000"/>
          <w:szCs w:val="28"/>
        </w:rPr>
        <w:br/>
      </w:r>
      <w:r w:rsidRPr="00C93BE5">
        <w:rPr>
          <w:rFonts w:cs="Times New Roman"/>
          <w:color w:val="000000"/>
          <w:szCs w:val="28"/>
          <w:shd w:val="clear" w:color="auto" w:fill="FFFFFF"/>
        </w:rPr>
        <w:t>4 ГОСТ 7.82-2001 «Библиографическая запись. Библиографическое описание электронных ресурсов» (</w:t>
      </w:r>
      <w:hyperlink r:id="rId18" w:tgtFrame="_blank" w:history="1">
        <w:r w:rsidRPr="00C93BE5">
          <w:rPr>
            <w:rStyle w:val="a4"/>
            <w:rFonts w:cs="Times New Roman"/>
            <w:color w:val="2A5885"/>
            <w:szCs w:val="28"/>
            <w:shd w:val="clear" w:color="auto" w:fill="FFFFFF"/>
          </w:rPr>
          <w:t>http://docs.cntd.ru/document/1200025968</w:t>
        </w:r>
      </w:hyperlink>
      <w:r w:rsidRPr="00C93BE5">
        <w:rPr>
          <w:rFonts w:cs="Times New Roman"/>
          <w:color w:val="000000"/>
          <w:szCs w:val="28"/>
          <w:shd w:val="clear" w:color="auto" w:fill="FFFFFF"/>
        </w:rPr>
        <w:t>)</w:t>
      </w:r>
    </w:p>
    <w:p w14:paraId="4B9A8077" w14:textId="77777777" w:rsidR="002348AE" w:rsidRPr="002348AE" w:rsidRDefault="002348AE" w:rsidP="002348AE">
      <w:pPr>
        <w:jc w:val="center"/>
      </w:pPr>
    </w:p>
    <w:sectPr w:rsidR="002348AE" w:rsidRPr="002348AE" w:rsidSect="004661E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05E6B" w14:textId="77777777" w:rsidR="001C1C71" w:rsidRDefault="001C1C71" w:rsidP="004661EA">
      <w:pPr>
        <w:spacing w:after="0" w:line="240" w:lineRule="auto"/>
      </w:pPr>
      <w:r>
        <w:separator/>
      </w:r>
    </w:p>
  </w:endnote>
  <w:endnote w:type="continuationSeparator" w:id="0">
    <w:p w14:paraId="5C39ED1C" w14:textId="77777777" w:rsidR="001C1C71" w:rsidRDefault="001C1C71" w:rsidP="0046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6100181"/>
      <w:docPartObj>
        <w:docPartGallery w:val="Page Numbers (Bottom of Page)"/>
        <w:docPartUnique/>
      </w:docPartObj>
    </w:sdtPr>
    <w:sdtEndPr/>
    <w:sdtContent>
      <w:p w14:paraId="6095EAB5" w14:textId="05E6F06A" w:rsidR="004661EA" w:rsidRDefault="004661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F3600C" w14:textId="77777777" w:rsidR="004661EA" w:rsidRDefault="004661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9C239" w14:textId="77777777" w:rsidR="001C1C71" w:rsidRDefault="001C1C71" w:rsidP="004661EA">
      <w:pPr>
        <w:spacing w:after="0" w:line="240" w:lineRule="auto"/>
      </w:pPr>
      <w:r>
        <w:separator/>
      </w:r>
    </w:p>
  </w:footnote>
  <w:footnote w:type="continuationSeparator" w:id="0">
    <w:p w14:paraId="3CB8EAB7" w14:textId="77777777" w:rsidR="001C1C71" w:rsidRDefault="001C1C71" w:rsidP="0046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E58F6"/>
    <w:multiLevelType w:val="multilevel"/>
    <w:tmpl w:val="3F2E49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D5"/>
    <w:rsid w:val="001835A5"/>
    <w:rsid w:val="001C1C71"/>
    <w:rsid w:val="001F4E6C"/>
    <w:rsid w:val="002348AE"/>
    <w:rsid w:val="00244EB5"/>
    <w:rsid w:val="00247A15"/>
    <w:rsid w:val="003244CB"/>
    <w:rsid w:val="003B05BA"/>
    <w:rsid w:val="003C5DE9"/>
    <w:rsid w:val="004661EA"/>
    <w:rsid w:val="004C1862"/>
    <w:rsid w:val="00585AD9"/>
    <w:rsid w:val="005C30C5"/>
    <w:rsid w:val="005F6899"/>
    <w:rsid w:val="00632027"/>
    <w:rsid w:val="00767964"/>
    <w:rsid w:val="007708C0"/>
    <w:rsid w:val="007E00F0"/>
    <w:rsid w:val="0092790A"/>
    <w:rsid w:val="009B3ED7"/>
    <w:rsid w:val="00A03856"/>
    <w:rsid w:val="00AA4CEA"/>
    <w:rsid w:val="00B10CF0"/>
    <w:rsid w:val="00B45BE9"/>
    <w:rsid w:val="00C626E5"/>
    <w:rsid w:val="00C93C22"/>
    <w:rsid w:val="00CE11C3"/>
    <w:rsid w:val="00D92CAC"/>
    <w:rsid w:val="00E10AEB"/>
    <w:rsid w:val="00E26BD5"/>
    <w:rsid w:val="00E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8765"/>
  <w15:chartTrackingRefBased/>
  <w15:docId w15:val="{B90C2E78-3CA7-4C5D-AE4B-DAB4370B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BD5"/>
    <w:pPr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26BD5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="Times New Roman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26BD5"/>
    <w:pPr>
      <w:numPr>
        <w:ilvl w:val="1"/>
      </w:numPr>
      <w:spacing w:before="40"/>
      <w:outlineLvl w:val="1"/>
    </w:pPr>
    <w:rPr>
      <w:rFonts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E26BD5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E26BD5"/>
    <w:pPr>
      <w:numPr>
        <w:ilvl w:val="3"/>
      </w:num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B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B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B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B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B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BD5"/>
    <w:rPr>
      <w:rFonts w:eastAsiaTheme="majorEastAsia"/>
      <w:szCs w:val="32"/>
    </w:rPr>
  </w:style>
  <w:style w:type="character" w:customStyle="1" w:styleId="20">
    <w:name w:val="Заголовок 2 Знак"/>
    <w:basedOn w:val="a0"/>
    <w:link w:val="2"/>
    <w:uiPriority w:val="9"/>
    <w:rsid w:val="00E26BD5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rsid w:val="00E26BD5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rsid w:val="00E26BD5"/>
    <w:rPr>
      <w:rFonts w:eastAsiaTheme="majorEastAsia" w:cstheme="majorBidi"/>
      <w:iCs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BD5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E26BD5"/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E26BD5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E26B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B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E26BD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6B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6BD5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26BD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348AE"/>
    <w:pPr>
      <w:spacing w:after="100"/>
      <w:ind w:left="560"/>
    </w:pPr>
  </w:style>
  <w:style w:type="character" w:styleId="a5">
    <w:name w:val="Placeholder Text"/>
    <w:basedOn w:val="a0"/>
    <w:uiPriority w:val="99"/>
    <w:semiHidden/>
    <w:rsid w:val="00C626E5"/>
    <w:rPr>
      <w:color w:val="808080"/>
    </w:rPr>
  </w:style>
  <w:style w:type="paragraph" w:styleId="a6">
    <w:name w:val="header"/>
    <w:basedOn w:val="a"/>
    <w:link w:val="a7"/>
    <w:uiPriority w:val="99"/>
    <w:unhideWhenUsed/>
    <w:rsid w:val="00466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61EA"/>
    <w:rPr>
      <w:rFonts w:cstheme="minorBidi"/>
      <w:szCs w:val="22"/>
    </w:rPr>
  </w:style>
  <w:style w:type="paragraph" w:styleId="a8">
    <w:name w:val="footer"/>
    <w:basedOn w:val="a"/>
    <w:link w:val="a9"/>
    <w:uiPriority w:val="99"/>
    <w:unhideWhenUsed/>
    <w:rsid w:val="00466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61EA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hyperlink" Target="https://vk.com/away.php?to=http%3A%2F%2Fdocs.cntd.ru%2Fdocument%2F1200025968&amp;cc_key=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vk.com/away.php?to=http%3A%2F%2Fdocs.cntd.ru%2Fdocument%2F1200034383&amp;cc_key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docs.cntd.ru%2Fdocument%2F1200157208&amp;cc_key=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C8FE3-EFF9-4AEF-B094-8E83115A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4</cp:revision>
  <dcterms:created xsi:type="dcterms:W3CDTF">2019-12-11T20:32:00Z</dcterms:created>
  <dcterms:modified xsi:type="dcterms:W3CDTF">2019-12-11T20:34:00Z</dcterms:modified>
</cp:coreProperties>
</file>