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FFEC2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 w:rsidRPr="004B30E0">
        <w:rPr>
          <w:lang w:val="en-US"/>
        </w:rPr>
        <w:t>minikube start</w:t>
      </w:r>
    </w:p>
    <w:p w14:paraId="406D1DA3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minikube status</w:t>
      </w:r>
    </w:p>
    <w:p w14:paraId="3516C2CB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________________________________________</w:t>
      </w:r>
    </w:p>
    <w:p w14:paraId="453BB1A6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# </w:t>
      </w:r>
      <w:r>
        <w:t>включим</w:t>
      </w:r>
      <w:r w:rsidRPr="004B30E0">
        <w:rPr>
          <w:lang w:val="en-US"/>
        </w:rPr>
        <w:t xml:space="preserve"> metric server. </w:t>
      </w:r>
    </w:p>
    <w:p w14:paraId="1E1B0739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minikube addons enable metrics-server</w:t>
      </w:r>
    </w:p>
    <w:p w14:paraId="0DF0C7FD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</w:p>
    <w:p w14:paraId="6934E3D0" w14:textId="53228EB4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# </w:t>
      </w:r>
      <w:r>
        <w:t>проверим</w:t>
      </w:r>
      <w:r w:rsidRPr="004B30E0">
        <w:rPr>
          <w:lang w:val="en-US"/>
        </w:rPr>
        <w:t xml:space="preserve">, </w:t>
      </w:r>
      <w:r>
        <w:t>включился</w:t>
      </w:r>
      <w:r w:rsidRPr="004B30E0">
        <w:rPr>
          <w:lang w:val="en-US"/>
        </w:rPr>
        <w:t xml:space="preserve"> </w:t>
      </w:r>
      <w:r>
        <w:t>ли</w:t>
      </w:r>
      <w:r w:rsidRPr="004B30E0">
        <w:rPr>
          <w:lang w:val="en-US"/>
        </w:rPr>
        <w:t xml:space="preserve"> </w:t>
      </w:r>
      <w:r>
        <w:t>наш</w:t>
      </w:r>
      <w:r w:rsidRPr="004B30E0">
        <w:rPr>
          <w:lang w:val="en-US"/>
        </w:rPr>
        <w:t xml:space="preserve"> </w:t>
      </w:r>
      <w:r w:rsidR="00241FE4" w:rsidRPr="004B30E0">
        <w:rPr>
          <w:lang w:val="en-US"/>
        </w:rPr>
        <w:t>metrics-server</w:t>
      </w:r>
      <w:r w:rsidRPr="004B30E0">
        <w:rPr>
          <w:lang w:val="en-US"/>
        </w:rPr>
        <w:t xml:space="preserve">. </w:t>
      </w:r>
    </w:p>
    <w:p w14:paraId="2D149787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minikube addons list</w:t>
      </w:r>
    </w:p>
    <w:p w14:paraId="0A05DE47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###################### nginx-deployment.yaml #################</w:t>
      </w:r>
    </w:p>
    <w:p w14:paraId="1E2D012B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apiVersion: apps/v1</w:t>
      </w:r>
    </w:p>
    <w:p w14:paraId="3F928B03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kind: Deployment</w:t>
      </w:r>
    </w:p>
    <w:p w14:paraId="73EBDB5C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metadata:</w:t>
      </w:r>
    </w:p>
    <w:p w14:paraId="3A4B607E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name: nginx-deployment</w:t>
      </w:r>
    </w:p>
    <w:p w14:paraId="78C19637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spec:</w:t>
      </w:r>
    </w:p>
    <w:p w14:paraId="35ACB105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replicas: 1</w:t>
      </w:r>
    </w:p>
    <w:p w14:paraId="3D0FDC2A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selector:</w:t>
      </w:r>
    </w:p>
    <w:p w14:paraId="247E1ED0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matchLabels:</w:t>
      </w:r>
    </w:p>
    <w:p w14:paraId="1570C617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  app: nginx</w:t>
      </w:r>
    </w:p>
    <w:p w14:paraId="226C207F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template:</w:t>
      </w:r>
    </w:p>
    <w:p w14:paraId="29276E32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metadata:</w:t>
      </w:r>
    </w:p>
    <w:p w14:paraId="68BB47A2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  labels:</w:t>
      </w:r>
    </w:p>
    <w:p w14:paraId="73B7F906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    app: nginx</w:t>
      </w:r>
    </w:p>
    <w:p w14:paraId="73D95FF3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spec:</w:t>
      </w:r>
    </w:p>
    <w:p w14:paraId="7542E862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  containers:</w:t>
      </w:r>
    </w:p>
    <w:p w14:paraId="22D9E23A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  - name: nginx</w:t>
      </w:r>
    </w:p>
    <w:p w14:paraId="1BC890D5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    image: nginx:latest</w:t>
      </w:r>
    </w:p>
    <w:p w14:paraId="7868F2F9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    resources:</w:t>
      </w:r>
    </w:p>
    <w:p w14:paraId="6D3E321D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      requests:</w:t>
      </w:r>
    </w:p>
    <w:p w14:paraId="061585E3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        memory: "128Mi"</w:t>
      </w:r>
    </w:p>
    <w:p w14:paraId="02BE18FB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        cpu: "100m"</w:t>
      </w:r>
    </w:p>
    <w:p w14:paraId="51D0FB8C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      limits:</w:t>
      </w:r>
    </w:p>
    <w:p w14:paraId="594F03B3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        memory: "256Mi"</w:t>
      </w:r>
    </w:p>
    <w:p w14:paraId="474DD2B4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        cpu: "500m"</w:t>
      </w:r>
    </w:p>
    <w:p w14:paraId="0F9913B8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    ports:</w:t>
      </w:r>
    </w:p>
    <w:p w14:paraId="7E962287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    - containerPort: 80</w:t>
      </w:r>
    </w:p>
    <w:p w14:paraId="60B78715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---</w:t>
      </w:r>
    </w:p>
    <w:p w14:paraId="7BC61C26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apiVersion: v1</w:t>
      </w:r>
    </w:p>
    <w:p w14:paraId="7A32D0BE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kind: Service</w:t>
      </w:r>
    </w:p>
    <w:p w14:paraId="0A7EFB71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metadata:</w:t>
      </w:r>
    </w:p>
    <w:p w14:paraId="4480DF9D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name: nginx-service</w:t>
      </w:r>
    </w:p>
    <w:p w14:paraId="1F0F6167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spec:</w:t>
      </w:r>
    </w:p>
    <w:p w14:paraId="2C187E51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selector:</w:t>
      </w:r>
    </w:p>
    <w:p w14:paraId="42B2B15B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app: nginx</w:t>
      </w:r>
    </w:p>
    <w:p w14:paraId="5C4AD848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ports:</w:t>
      </w:r>
    </w:p>
    <w:p w14:paraId="3E583565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- protocol: TCP</w:t>
      </w:r>
    </w:p>
    <w:p w14:paraId="59054B77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  port: 80</w:t>
      </w:r>
    </w:p>
    <w:p w14:paraId="3B2D0406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  targetPort: 80</w:t>
      </w:r>
    </w:p>
    <w:p w14:paraId="49003451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type: ClusterIP</w:t>
      </w:r>
    </w:p>
    <w:p w14:paraId="27E3F4F9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---</w:t>
      </w:r>
    </w:p>
    <w:p w14:paraId="6F39BD5C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apiVersion: autoscaling/v2</w:t>
      </w:r>
    </w:p>
    <w:p w14:paraId="15226883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kind: HorizontalPodAutoscaler</w:t>
      </w:r>
    </w:p>
    <w:p w14:paraId="64102741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metadata:</w:t>
      </w:r>
    </w:p>
    <w:p w14:paraId="5ABED542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name: nginx-hpa</w:t>
      </w:r>
    </w:p>
    <w:p w14:paraId="66082D5A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spec:</w:t>
      </w:r>
    </w:p>
    <w:p w14:paraId="62C0B082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scaleTargetRef:</w:t>
      </w:r>
    </w:p>
    <w:p w14:paraId="15404AC3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apiVersion: apps/v1</w:t>
      </w:r>
    </w:p>
    <w:p w14:paraId="5E80E504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kind: Deployment</w:t>
      </w:r>
    </w:p>
    <w:p w14:paraId="11DEC3EA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name: nginx-deployment</w:t>
      </w:r>
    </w:p>
    <w:p w14:paraId="2A0EAC58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minReplicas: 1</w:t>
      </w:r>
    </w:p>
    <w:p w14:paraId="0FF678A0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maxReplicas: 5</w:t>
      </w:r>
    </w:p>
    <w:p w14:paraId="7D7E3EA1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metrics:</w:t>
      </w:r>
    </w:p>
    <w:p w14:paraId="6F35A2A4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- type: Resource</w:t>
      </w:r>
    </w:p>
    <w:p w14:paraId="77AD6D07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resource:</w:t>
      </w:r>
    </w:p>
    <w:p w14:paraId="533CA4B2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  name: cpu</w:t>
      </w:r>
    </w:p>
    <w:p w14:paraId="588723F1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  target:</w:t>
      </w:r>
    </w:p>
    <w:p w14:paraId="537AC83D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    type: Utilization</w:t>
      </w:r>
    </w:p>
    <w:p w14:paraId="2860B762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        averageUtilization: 50</w:t>
      </w:r>
    </w:p>
    <w:p w14:paraId="216801AC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</w:p>
    <w:p w14:paraId="2E14D982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############################################################</w:t>
      </w:r>
    </w:p>
    <w:p w14:paraId="70E928A4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>
        <w:t>Применяем</w:t>
      </w:r>
      <w:r w:rsidRPr="004B30E0">
        <w:rPr>
          <w:lang w:val="en-US"/>
        </w:rPr>
        <w:t xml:space="preserve"> </w:t>
      </w:r>
      <w:r>
        <w:t>манифест</w:t>
      </w:r>
      <w:r w:rsidRPr="004B30E0">
        <w:rPr>
          <w:lang w:val="en-US"/>
        </w:rPr>
        <w:t>:</w:t>
      </w:r>
    </w:p>
    <w:p w14:paraId="3BC9024E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cd devops/it7/</w:t>
      </w:r>
    </w:p>
    <w:p w14:paraId="296A4560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kubectl apply -f nginx-deployment.yaml</w:t>
      </w:r>
    </w:p>
    <w:p w14:paraId="6CF441F3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# kubectl delete -f nginx-deployment.yaml</w:t>
      </w:r>
    </w:p>
    <w:p w14:paraId="7192EB74" w14:textId="77777777" w:rsidR="004B30E0" w:rsidRDefault="004B30E0" w:rsidP="004B30E0">
      <w:pPr>
        <w:spacing w:after="0"/>
        <w:ind w:firstLine="709"/>
        <w:jc w:val="both"/>
      </w:pPr>
      <w:r>
        <w:t>Проверка доступности сервиса через Minikube:</w:t>
      </w:r>
    </w:p>
    <w:p w14:paraId="2C5FBBCD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minikube service nginx-service</w:t>
      </w:r>
    </w:p>
    <w:p w14:paraId="6FB46848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</w:p>
    <w:p w14:paraId="771196ED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## </w:t>
      </w:r>
      <w:r>
        <w:t>Проверка</w:t>
      </w:r>
      <w:r w:rsidRPr="004B30E0">
        <w:rPr>
          <w:lang w:val="en-US"/>
        </w:rPr>
        <w:t xml:space="preserve"> </w:t>
      </w:r>
      <w:r>
        <w:t>установки</w:t>
      </w:r>
      <w:r w:rsidRPr="004B30E0">
        <w:rPr>
          <w:lang w:val="en-US"/>
        </w:rPr>
        <w:t>:</w:t>
      </w:r>
    </w:p>
    <w:p w14:paraId="78D7FD34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kubectl get pods </w:t>
      </w:r>
    </w:p>
    <w:p w14:paraId="11199E84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kubectl get deployment</w:t>
      </w:r>
    </w:p>
    <w:p w14:paraId="1EE2F3B7" w14:textId="77777777" w:rsidR="004B30E0" w:rsidRDefault="004B30E0" w:rsidP="004B30E0">
      <w:pPr>
        <w:spacing w:after="0"/>
        <w:ind w:firstLine="709"/>
        <w:jc w:val="both"/>
      </w:pPr>
      <w:r>
        <w:t>##собираются ли метрики</w:t>
      </w:r>
    </w:p>
    <w:p w14:paraId="03AC6B15" w14:textId="77777777" w:rsidR="004B30E0" w:rsidRDefault="004B30E0" w:rsidP="004B30E0">
      <w:pPr>
        <w:spacing w:after="0"/>
        <w:ind w:firstLine="709"/>
        <w:jc w:val="both"/>
      </w:pPr>
      <w:r>
        <w:t>kubectl top nodes</w:t>
      </w:r>
    </w:p>
    <w:p w14:paraId="0894AF91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kubectl top pods -A</w:t>
      </w:r>
    </w:p>
    <w:p w14:paraId="4B200439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kubectl top pods</w:t>
      </w:r>
    </w:p>
    <w:p w14:paraId="264EE18A" w14:textId="77777777" w:rsidR="004B30E0" w:rsidRDefault="004B30E0" w:rsidP="004B30E0">
      <w:pPr>
        <w:spacing w:after="0"/>
        <w:ind w:firstLine="709"/>
        <w:jc w:val="both"/>
      </w:pPr>
      <w:r>
        <w:t>## проверка, что HPA развернулся</w:t>
      </w:r>
    </w:p>
    <w:p w14:paraId="3B2F3503" w14:textId="77777777" w:rsidR="004B30E0" w:rsidRDefault="004B30E0" w:rsidP="004B30E0">
      <w:pPr>
        <w:spacing w:after="0"/>
        <w:ind w:firstLine="709"/>
        <w:jc w:val="both"/>
      </w:pPr>
      <w:r>
        <w:t>kubectl get hpa</w:t>
      </w:r>
    </w:p>
    <w:p w14:paraId="1D1191AE" w14:textId="77777777" w:rsidR="004B30E0" w:rsidRDefault="004B30E0" w:rsidP="004B30E0">
      <w:pPr>
        <w:spacing w:after="0"/>
        <w:ind w:firstLine="709"/>
        <w:jc w:val="both"/>
      </w:pPr>
    </w:p>
    <w:p w14:paraId="460E6EAB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## </w:t>
      </w:r>
      <w:r>
        <w:t>Проверка</w:t>
      </w:r>
      <w:r w:rsidRPr="004B30E0">
        <w:rPr>
          <w:lang w:val="en-US"/>
        </w:rPr>
        <w:t xml:space="preserve"> HPA</w:t>
      </w:r>
    </w:p>
    <w:p w14:paraId="32B86146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kubectl run -it --rm load-generator --image=busybox /bin/sh</w:t>
      </w:r>
    </w:p>
    <w:p w14:paraId="66789B63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 xml:space="preserve"># </w:t>
      </w:r>
      <w:r>
        <w:t>Если</w:t>
      </w:r>
      <w:r w:rsidRPr="004B30E0">
        <w:rPr>
          <w:lang w:val="en-US"/>
        </w:rPr>
        <w:t xml:space="preserve"> </w:t>
      </w:r>
      <w:r>
        <w:t>уже</w:t>
      </w:r>
      <w:r w:rsidRPr="004B30E0">
        <w:rPr>
          <w:lang w:val="en-US"/>
        </w:rPr>
        <w:t xml:space="preserve"> </w:t>
      </w:r>
      <w:r>
        <w:t>запущен</w:t>
      </w:r>
    </w:p>
    <w:p w14:paraId="3BEE0074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kubectl exec -it load-generator -- /bin/sh</w:t>
      </w:r>
    </w:p>
    <w:p w14:paraId="349433AA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>
        <w:t># Сейчас мы находимся внутри пода и этот под никакую нагрузку не делает. Создадим</w:t>
      </w:r>
      <w:r w:rsidRPr="004B30E0">
        <w:rPr>
          <w:lang w:val="en-US"/>
        </w:rPr>
        <w:t xml:space="preserve"> </w:t>
      </w:r>
      <w:r>
        <w:t>ее</w:t>
      </w:r>
      <w:r w:rsidRPr="004B30E0">
        <w:rPr>
          <w:lang w:val="en-US"/>
        </w:rPr>
        <w:t xml:space="preserve"> </w:t>
      </w:r>
      <w:r>
        <w:t>командой</w:t>
      </w:r>
      <w:r w:rsidRPr="004B30E0">
        <w:rPr>
          <w:lang w:val="en-US"/>
        </w:rPr>
        <w:t xml:space="preserve"> -</w:t>
      </w:r>
    </w:p>
    <w:p w14:paraId="348ECC36" w14:textId="77777777" w:rsidR="004B30E0" w:rsidRPr="004B30E0" w:rsidRDefault="004B30E0" w:rsidP="004B30E0">
      <w:pPr>
        <w:spacing w:after="0"/>
        <w:ind w:firstLine="709"/>
        <w:jc w:val="both"/>
        <w:rPr>
          <w:lang w:val="en-US"/>
        </w:rPr>
      </w:pPr>
      <w:r w:rsidRPr="004B30E0">
        <w:rPr>
          <w:lang w:val="en-US"/>
        </w:rPr>
        <w:t>while true; do wget -q -O- http://nginx-service; done</w:t>
      </w:r>
    </w:p>
    <w:p w14:paraId="653D0A15" w14:textId="77777777" w:rsidR="004B30E0" w:rsidRDefault="004B30E0" w:rsidP="004B30E0">
      <w:pPr>
        <w:spacing w:after="0"/>
        <w:ind w:firstLine="709"/>
        <w:jc w:val="both"/>
      </w:pPr>
      <w:r>
        <w:t xml:space="preserve"># Откроем другой терминал и введем </w:t>
      </w:r>
    </w:p>
    <w:p w14:paraId="71B8B8FE" w14:textId="77777777" w:rsidR="004B30E0" w:rsidRDefault="004B30E0" w:rsidP="004B30E0">
      <w:pPr>
        <w:spacing w:after="0"/>
        <w:ind w:firstLine="709"/>
        <w:jc w:val="both"/>
      </w:pPr>
      <w:r>
        <w:t>kubectl get hpa -w</w:t>
      </w:r>
    </w:p>
    <w:p w14:paraId="569DE1A8" w14:textId="77777777" w:rsidR="004B30E0" w:rsidRDefault="004B30E0" w:rsidP="004B30E0">
      <w:pPr>
        <w:spacing w:after="0"/>
        <w:ind w:firstLine="709"/>
        <w:jc w:val="both"/>
      </w:pPr>
      <w:r>
        <w:t xml:space="preserve"># -w: Флаг -w означает "watch", то есть наблюдать. Он указывает kubectl следить за изменениями в реальном времени. </w:t>
      </w:r>
    </w:p>
    <w:p w14:paraId="04342E7D" w14:textId="1ED54165" w:rsidR="00F12C76" w:rsidRDefault="00241FE4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763A940F" wp14:editId="404EF185">
            <wp:extent cx="8924925" cy="2676525"/>
            <wp:effectExtent l="0" t="0" r="9525" b="9525"/>
            <wp:docPr id="736903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03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24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0C"/>
    <w:rsid w:val="00241FE4"/>
    <w:rsid w:val="004B30E0"/>
    <w:rsid w:val="00692056"/>
    <w:rsid w:val="006C0B77"/>
    <w:rsid w:val="008242FF"/>
    <w:rsid w:val="00870751"/>
    <w:rsid w:val="00922C48"/>
    <w:rsid w:val="00B915B7"/>
    <w:rsid w:val="00BB3032"/>
    <w:rsid w:val="00BF517D"/>
    <w:rsid w:val="00E7460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5C420-0E8D-4F3C-87D6-499FEDEB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2024-12-02T11:18:00Z</dcterms:created>
  <dcterms:modified xsi:type="dcterms:W3CDTF">2024-12-02T12:38:00Z</dcterms:modified>
</cp:coreProperties>
</file>