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E018" w14:textId="77777777" w:rsidR="00E55ACF" w:rsidRPr="00B133DA" w:rsidRDefault="00E55ACF" w:rsidP="00E55ACF">
      <w:pPr>
        <w:pStyle w:val="Nadpis1"/>
        <w:numPr>
          <w:ilvl w:val="0"/>
          <w:numId w:val="0"/>
        </w:numPr>
      </w:pPr>
      <w:bookmarkStart w:id="0" w:name="_Toc105128782"/>
      <w:r w:rsidRPr="00B133DA">
        <w:t>Seznam obrázků</w:t>
      </w:r>
      <w:bookmarkEnd w:id="0"/>
    </w:p>
    <w:p w14:paraId="4CBFCDB0" w14:textId="77777777" w:rsidR="00E55ACF" w:rsidRPr="00CC751E" w:rsidRDefault="00E55ACF" w:rsidP="00E55ACF">
      <w:pPr>
        <w:spacing w:after="160"/>
        <w:rPr>
          <w:color w:val="5B9BD5" w:themeColor="accent1"/>
        </w:rPr>
      </w:pPr>
      <w:r w:rsidRPr="00CC751E">
        <w:rPr>
          <w:color w:val="5B9BD5" w:themeColor="accent1"/>
        </w:rPr>
        <w:t>Seznam obrázků se v práci objeví za obsahem, když v práci bude pět a více obrázků. Aktualizaci seznamu provedete klávesu F9 po umístění kurzoru do textu Obsahu</w:t>
      </w:r>
      <w:r>
        <w:rPr>
          <w:color w:val="5B9BD5" w:themeColor="accent1"/>
        </w:rPr>
        <w:t>.</w:t>
      </w:r>
    </w:p>
    <w:p w14:paraId="6A7762A6" w14:textId="3F5E5603" w:rsidR="009A2356" w:rsidRDefault="00E55ACF">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62249410" w:history="1">
        <w:r w:rsidR="009A2356" w:rsidRPr="00744175">
          <w:rPr>
            <w:rStyle w:val="Hypertextovodkaz"/>
            <w:noProof/>
          </w:rPr>
          <w:t>Obr. 1</w:t>
        </w:r>
        <w:r w:rsidR="009A2356" w:rsidRPr="00744175">
          <w:rPr>
            <w:rStyle w:val="Hypertextovodkaz"/>
            <w:bCs/>
            <w:noProof/>
          </w:rPr>
          <w:t>:</w:t>
        </w:r>
        <w:r w:rsidR="009A2356" w:rsidRPr="00744175">
          <w:rPr>
            <w:rStyle w:val="Hypertextovodkaz"/>
            <w:noProof/>
          </w:rPr>
          <w:t xml:space="preserve"> Struktura projektu</w:t>
        </w:r>
        <w:r w:rsidR="009A2356">
          <w:rPr>
            <w:noProof/>
            <w:webHidden/>
          </w:rPr>
          <w:tab/>
        </w:r>
        <w:r w:rsidR="009A2356">
          <w:rPr>
            <w:noProof/>
            <w:webHidden/>
          </w:rPr>
          <w:fldChar w:fldCharType="begin"/>
        </w:r>
        <w:r w:rsidR="009A2356">
          <w:rPr>
            <w:noProof/>
            <w:webHidden/>
          </w:rPr>
          <w:instrText xml:space="preserve"> PAGEREF _Toc162249410 \h </w:instrText>
        </w:r>
        <w:r w:rsidR="009A2356">
          <w:rPr>
            <w:noProof/>
            <w:webHidden/>
          </w:rPr>
        </w:r>
        <w:r w:rsidR="009A2356">
          <w:rPr>
            <w:noProof/>
            <w:webHidden/>
          </w:rPr>
          <w:fldChar w:fldCharType="separate"/>
        </w:r>
        <w:r w:rsidR="009A2356">
          <w:rPr>
            <w:noProof/>
            <w:webHidden/>
          </w:rPr>
          <w:t>2</w:t>
        </w:r>
        <w:r w:rsidR="009A2356">
          <w:rPr>
            <w:noProof/>
            <w:webHidden/>
          </w:rPr>
          <w:fldChar w:fldCharType="end"/>
        </w:r>
      </w:hyperlink>
    </w:p>
    <w:p w14:paraId="1726E5CC" w14:textId="011072F2" w:rsidR="00E55ACF" w:rsidRDefault="00E55ACF" w:rsidP="00E55ACF">
      <w:pPr>
        <w:spacing w:after="160" w:line="259" w:lineRule="auto"/>
        <w:jc w:val="left"/>
      </w:pPr>
      <w:r>
        <w:rPr>
          <w:color w:val="A6A6A6" w:themeColor="background1" w:themeShade="A6"/>
        </w:rPr>
        <w:fldChar w:fldCharType="end"/>
      </w:r>
    </w:p>
    <w:p w14:paraId="4EF50A60" w14:textId="74C07A76" w:rsidR="00E55ACF" w:rsidRDefault="00E55ACF">
      <w:pPr>
        <w:spacing w:after="160" w:line="259" w:lineRule="auto"/>
        <w:jc w:val="left"/>
        <w:rPr>
          <w:rFonts w:asciiTheme="majorHAnsi" w:eastAsiaTheme="majorEastAsia" w:hAnsiTheme="majorHAnsi" w:cstheme="majorBidi"/>
          <w:b/>
          <w:sz w:val="30"/>
          <w:szCs w:val="26"/>
        </w:rPr>
      </w:pPr>
      <w:r>
        <w:br w:type="page"/>
      </w:r>
    </w:p>
    <w:p w14:paraId="1DAC600E" w14:textId="529C3DA0" w:rsidR="00D14FCF" w:rsidRDefault="00D14FCF" w:rsidP="00E55ACF">
      <w:pPr>
        <w:pStyle w:val="Nadpis2"/>
      </w:pPr>
      <w:r>
        <w:lastRenderedPageBreak/>
        <w:t>Struktura projektu</w:t>
      </w:r>
    </w:p>
    <w:p w14:paraId="2FC1A9BC" w14:textId="0AD30974" w:rsidR="00D14FCF" w:rsidRDefault="00F433E3" w:rsidP="00D14FCF">
      <w:r>
        <w:rPr>
          <w:noProof/>
        </w:rPr>
        <w:drawing>
          <wp:inline distT="0" distB="0" distL="0" distR="0" wp14:anchorId="5D1E4DE1" wp14:editId="4E71F128">
            <wp:extent cx="5399405" cy="3884930"/>
            <wp:effectExtent l="0" t="0" r="0" b="1270"/>
            <wp:docPr id="1284953380" name="Obrázek 1" descr="Obsah obrázku text, snímek obrazovky, Grafický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53380" name="Obrázek 1" descr="Obsah obrázku text, snímek obrazovky, Grafický software, Multimediální software&#10;&#10;Popis byl vytvořen automaticky"/>
                    <pic:cNvPicPr/>
                  </pic:nvPicPr>
                  <pic:blipFill>
                    <a:blip r:embed="rId12"/>
                    <a:stretch>
                      <a:fillRect/>
                    </a:stretch>
                  </pic:blipFill>
                  <pic:spPr>
                    <a:xfrm>
                      <a:off x="0" y="0"/>
                      <a:ext cx="5399405" cy="3884930"/>
                    </a:xfrm>
                    <a:prstGeom prst="rect">
                      <a:avLst/>
                    </a:prstGeom>
                  </pic:spPr>
                </pic:pic>
              </a:graphicData>
            </a:graphic>
          </wp:inline>
        </w:drawing>
      </w:r>
    </w:p>
    <w:p w14:paraId="2D617AEF" w14:textId="56585B5E" w:rsidR="00E55ACF" w:rsidRDefault="00E55ACF" w:rsidP="00E55ACF">
      <w:pPr>
        <w:pStyle w:val="Titulek"/>
        <w:rPr>
          <w:szCs w:val="20"/>
        </w:rPr>
      </w:pPr>
      <w:bookmarkStart w:id="1" w:name="_Toc60054356"/>
      <w:bookmarkStart w:id="2" w:name="_Toc62826424"/>
      <w:bookmarkStart w:id="3" w:name="_Toc162249410"/>
      <w:r>
        <w:t xml:space="preserve">Obr. </w:t>
      </w:r>
      <w:r>
        <w:fldChar w:fldCharType="begin"/>
      </w:r>
      <w:r>
        <w:instrText>SEQ Obr. \* ARABIC</w:instrText>
      </w:r>
      <w:r>
        <w:fldChar w:fldCharType="separate"/>
      </w:r>
      <w:r>
        <w:rPr>
          <w:noProof/>
        </w:rPr>
        <w:t>1</w:t>
      </w:r>
      <w:r>
        <w:fldChar w:fldCharType="end"/>
      </w:r>
      <w:r w:rsidRPr="006B7E8A">
        <w:rPr>
          <w:bCs/>
          <w:noProof/>
        </w:rPr>
        <w:t>:</w:t>
      </w:r>
      <w:r w:rsidRPr="0038217C">
        <w:rPr>
          <w:szCs w:val="20"/>
        </w:rPr>
        <w:t xml:space="preserve"> </w:t>
      </w:r>
      <w:bookmarkEnd w:id="1"/>
      <w:bookmarkEnd w:id="2"/>
      <w:r>
        <w:rPr>
          <w:szCs w:val="20"/>
        </w:rPr>
        <w:t>Struktura projektu</w:t>
      </w:r>
      <w:bookmarkEnd w:id="3"/>
      <w:r w:rsidRPr="0038217C">
        <w:rPr>
          <w:szCs w:val="20"/>
        </w:rPr>
        <w:t xml:space="preserve"> </w:t>
      </w:r>
    </w:p>
    <w:p w14:paraId="0FB5EC7B" w14:textId="63371136" w:rsidR="00E55ACF" w:rsidRPr="00E44DCF" w:rsidRDefault="00E55ACF" w:rsidP="00E55ACF">
      <w:pPr>
        <w:pStyle w:val="Zdroj"/>
        <w:rPr>
          <w:b/>
          <w:bCs/>
        </w:rPr>
      </w:pPr>
      <w:r>
        <w:rPr>
          <w:noProof/>
        </w:rPr>
        <w:t xml:space="preserve">Zdroj: </w:t>
      </w:r>
      <w:r>
        <w:rPr>
          <w:noProof/>
        </w:rPr>
        <w:t>Vlastní</w:t>
      </w:r>
      <w:r>
        <w:rPr>
          <w:noProof/>
        </w:rPr>
        <w:t xml:space="preserve"> (20</w:t>
      </w:r>
      <w:r>
        <w:rPr>
          <w:noProof/>
        </w:rPr>
        <w:t>24</w:t>
      </w:r>
      <w:r w:rsidRPr="00E44DCF">
        <w:rPr>
          <w:noProof/>
        </w:rPr>
        <w:t>)</w:t>
      </w:r>
    </w:p>
    <w:p w14:paraId="1B4DA5F7" w14:textId="19E4E185" w:rsidR="00F433E3" w:rsidRPr="00F433E3" w:rsidRDefault="00F433E3" w:rsidP="00F433E3">
      <w:proofErr w:type="spellStart"/>
      <w:r w:rsidRPr="00F433E3">
        <w:rPr>
          <w:b/>
          <w:bCs/>
        </w:rPr>
        <w:t>Assets</w:t>
      </w:r>
      <w:proofErr w:type="spellEnd"/>
      <w:r w:rsidRPr="00F433E3">
        <w:t>: Hlavní složka obsahující všechny zdroje hry, včetně grafiky, skriptů a jiných komponent.</w:t>
      </w:r>
    </w:p>
    <w:p w14:paraId="0CE4B5B2" w14:textId="7BC8E2E6" w:rsidR="00F433E3" w:rsidRPr="00F433E3" w:rsidRDefault="00F433E3" w:rsidP="00F433E3">
      <w:proofErr w:type="spellStart"/>
      <w:r w:rsidRPr="00F433E3">
        <w:rPr>
          <w:b/>
          <w:bCs/>
        </w:rPr>
        <w:t>Animations</w:t>
      </w:r>
      <w:proofErr w:type="spellEnd"/>
      <w:r w:rsidRPr="00F433E3">
        <w:t>: Složka s animačními soubory.</w:t>
      </w:r>
    </w:p>
    <w:p w14:paraId="3D1B33A6" w14:textId="223EE010" w:rsidR="00F433E3" w:rsidRPr="00F433E3" w:rsidRDefault="00F433E3" w:rsidP="00F433E3">
      <w:pPr>
        <w:ind w:left="708"/>
      </w:pPr>
      <w:proofErr w:type="spellStart"/>
      <w:r w:rsidRPr="00F433E3">
        <w:rPr>
          <w:b/>
          <w:bCs/>
        </w:rPr>
        <w:t>Dice</w:t>
      </w:r>
      <w:proofErr w:type="spellEnd"/>
      <w:r w:rsidRPr="00F433E3">
        <w:t xml:space="preserve">: </w:t>
      </w:r>
      <w:r w:rsidR="00865663" w:rsidRPr="00865663">
        <w:t>Obsahuje animace související s kostkami, například jejich vrhání</w:t>
      </w:r>
      <w:r w:rsidRPr="00F433E3">
        <w:t>.</w:t>
      </w:r>
    </w:p>
    <w:p w14:paraId="579933CE" w14:textId="22EE41D1" w:rsidR="00F433E3" w:rsidRPr="00F433E3" w:rsidRDefault="00F433E3" w:rsidP="00F433E3">
      <w:pPr>
        <w:ind w:left="708"/>
      </w:pPr>
      <w:proofErr w:type="spellStart"/>
      <w:r w:rsidRPr="00F433E3">
        <w:rPr>
          <w:b/>
          <w:bCs/>
        </w:rPr>
        <w:t>Figure</w:t>
      </w:r>
      <w:proofErr w:type="spellEnd"/>
      <w:r w:rsidRPr="00F433E3">
        <w:t xml:space="preserve">: </w:t>
      </w:r>
      <w:r w:rsidR="00865663" w:rsidRPr="00865663">
        <w:t>Zahrnuje animace pro herní figurky</w:t>
      </w:r>
      <w:r w:rsidRPr="00F433E3">
        <w:t>.</w:t>
      </w:r>
    </w:p>
    <w:p w14:paraId="2B655123" w14:textId="6C8A9A32" w:rsidR="00F433E3" w:rsidRPr="00F433E3" w:rsidRDefault="00F433E3" w:rsidP="00F433E3">
      <w:proofErr w:type="spellStart"/>
      <w:r w:rsidRPr="00F433E3">
        <w:rPr>
          <w:b/>
          <w:bCs/>
        </w:rPr>
        <w:t>Prefabs</w:t>
      </w:r>
      <w:proofErr w:type="spellEnd"/>
      <w:r w:rsidRPr="00F433E3">
        <w:t xml:space="preserve">: </w:t>
      </w:r>
      <w:proofErr w:type="spellStart"/>
      <w:r w:rsidRPr="00F433E3">
        <w:t>Prefabs</w:t>
      </w:r>
      <w:proofErr w:type="spellEnd"/>
      <w:r w:rsidRPr="00F433E3">
        <w:t xml:space="preserve"> jsou šablony objektů, které lze snadno použít a opakovaně umístit ve scénách.</w:t>
      </w:r>
      <w:r w:rsidR="00560C69">
        <w:t xml:space="preserve"> V této složce se nachází </w:t>
      </w:r>
      <w:proofErr w:type="spellStart"/>
      <w:r w:rsidR="00560C69">
        <w:t>prefabs</w:t>
      </w:r>
      <w:proofErr w:type="spellEnd"/>
      <w:r w:rsidR="00560C69">
        <w:t xml:space="preserve"> herních objektů jako například kostky, figurky a karet</w:t>
      </w:r>
    </w:p>
    <w:p w14:paraId="68E66362" w14:textId="381F4C07" w:rsidR="00F433E3" w:rsidRPr="00F433E3" w:rsidRDefault="00F433E3" w:rsidP="00F433E3">
      <w:pPr>
        <w:ind w:left="708"/>
      </w:pPr>
      <w:proofErr w:type="spellStart"/>
      <w:r w:rsidRPr="00F433E3">
        <w:rPr>
          <w:b/>
          <w:bCs/>
        </w:rPr>
        <w:t>Cards</w:t>
      </w:r>
      <w:proofErr w:type="spellEnd"/>
      <w:r w:rsidRPr="00F433E3">
        <w:t xml:space="preserve">: </w:t>
      </w:r>
      <w:proofErr w:type="spellStart"/>
      <w:r w:rsidR="00865663" w:rsidRPr="00865663">
        <w:t>Prefab</w:t>
      </w:r>
      <w:proofErr w:type="spellEnd"/>
      <w:r w:rsidR="00865663" w:rsidRPr="00865663">
        <w:t xml:space="preserve"> objekty související s kartami, včetně balíčků</w:t>
      </w:r>
      <w:r w:rsidRPr="00F433E3">
        <w:t>.</w:t>
      </w:r>
    </w:p>
    <w:p w14:paraId="697FA53A" w14:textId="152C9ED6" w:rsidR="00F433E3" w:rsidRPr="00F433E3" w:rsidRDefault="00F433E3" w:rsidP="00F433E3">
      <w:pPr>
        <w:ind w:left="708"/>
      </w:pPr>
      <w:proofErr w:type="spellStart"/>
      <w:r w:rsidRPr="00F433E3">
        <w:rPr>
          <w:b/>
          <w:bCs/>
        </w:rPr>
        <w:t>Figure</w:t>
      </w:r>
      <w:proofErr w:type="spellEnd"/>
      <w:r w:rsidRPr="00F433E3">
        <w:t xml:space="preserve">: </w:t>
      </w:r>
      <w:proofErr w:type="spellStart"/>
      <w:r w:rsidR="00865663" w:rsidRPr="00865663">
        <w:t>Prefab</w:t>
      </w:r>
      <w:proofErr w:type="spellEnd"/>
      <w:r w:rsidR="00865663" w:rsidRPr="00865663">
        <w:t xml:space="preserve"> objekty související s figurkami</w:t>
      </w:r>
      <w:r w:rsidRPr="00F433E3">
        <w:t>.</w:t>
      </w:r>
    </w:p>
    <w:p w14:paraId="60F2A139" w14:textId="3E4242B1" w:rsidR="00F433E3" w:rsidRPr="00F433E3" w:rsidRDefault="00F433E3" w:rsidP="00F433E3">
      <w:pPr>
        <w:ind w:left="708"/>
      </w:pPr>
      <w:r w:rsidRPr="00F433E3">
        <w:rPr>
          <w:b/>
          <w:bCs/>
        </w:rPr>
        <w:t>UI</w:t>
      </w:r>
      <w:r w:rsidRPr="00F433E3">
        <w:t xml:space="preserve">: Sada </w:t>
      </w:r>
      <w:r w:rsidR="00560C69" w:rsidRPr="00F433E3">
        <w:t xml:space="preserve">šablon objektů </w:t>
      </w:r>
      <w:r w:rsidRPr="00F433E3">
        <w:t>uživatelsk</w:t>
      </w:r>
      <w:r w:rsidR="00865663">
        <w:t>ého</w:t>
      </w:r>
      <w:r w:rsidRPr="00F433E3">
        <w:t xml:space="preserve"> rozhraní, jako jso</w:t>
      </w:r>
      <w:r w:rsidR="00560C69">
        <w:t>u</w:t>
      </w:r>
      <w:r w:rsidRPr="00F433E3">
        <w:t xml:space="preserve"> tlačítk</w:t>
      </w:r>
      <w:r w:rsidR="00560C69">
        <w:t xml:space="preserve">a a </w:t>
      </w:r>
      <w:r w:rsidR="00865663" w:rsidRPr="00865663">
        <w:t>zaškrtávací políčka</w:t>
      </w:r>
      <w:r w:rsidRPr="00F433E3">
        <w:t>.</w:t>
      </w:r>
    </w:p>
    <w:p w14:paraId="571FEAE9" w14:textId="42ABB873" w:rsidR="00F433E3" w:rsidRPr="00F433E3" w:rsidRDefault="00F433E3" w:rsidP="00F433E3">
      <w:proofErr w:type="spellStart"/>
      <w:r w:rsidRPr="00F433E3">
        <w:rPr>
          <w:b/>
          <w:bCs/>
        </w:rPr>
        <w:t>Scenes</w:t>
      </w:r>
      <w:proofErr w:type="spellEnd"/>
      <w:r w:rsidRPr="00F433E3">
        <w:t xml:space="preserve">: </w:t>
      </w:r>
      <w:r w:rsidR="00865663" w:rsidRPr="00865663">
        <w:t>Scény v Unity představují kontejnery</w:t>
      </w:r>
      <w:r w:rsidRPr="00F433E3">
        <w:t xml:space="preserve">, </w:t>
      </w:r>
      <w:r w:rsidR="00865663" w:rsidRPr="00865663">
        <w:t>které obsahují objekty hry a definují její různá prostředí</w:t>
      </w:r>
      <w:r w:rsidRPr="00F433E3">
        <w:t>.</w:t>
      </w:r>
      <w:r w:rsidR="00560C69">
        <w:t xml:space="preserve"> </w:t>
      </w:r>
      <w:r w:rsidR="00865663" w:rsidRPr="00865663">
        <w:t xml:space="preserve">Tato složka obsahuje </w:t>
      </w:r>
      <w:r w:rsidR="00865663">
        <w:t xml:space="preserve">dvě </w:t>
      </w:r>
      <w:r w:rsidR="00865663" w:rsidRPr="00865663">
        <w:t>scény</w:t>
      </w:r>
      <w:r w:rsidR="00865663">
        <w:t xml:space="preserve"> pro </w:t>
      </w:r>
      <w:r w:rsidR="00560C69">
        <w:t xml:space="preserve">menu a </w:t>
      </w:r>
      <w:r w:rsidR="00865663">
        <w:t xml:space="preserve">pro </w:t>
      </w:r>
      <w:r w:rsidR="00560C69">
        <w:t>samotn</w:t>
      </w:r>
      <w:r w:rsidR="00865663">
        <w:t>ou</w:t>
      </w:r>
      <w:r w:rsidR="00560C69">
        <w:t xml:space="preserve"> hr</w:t>
      </w:r>
      <w:r w:rsidR="00865663">
        <w:t>u</w:t>
      </w:r>
      <w:r w:rsidR="00560C69">
        <w:t>.</w:t>
      </w:r>
    </w:p>
    <w:p w14:paraId="7F2612B2" w14:textId="659E990B" w:rsidR="00F433E3" w:rsidRPr="00F433E3" w:rsidRDefault="00F433E3" w:rsidP="00F433E3">
      <w:proofErr w:type="spellStart"/>
      <w:r w:rsidRPr="00F433E3">
        <w:rPr>
          <w:b/>
          <w:bCs/>
        </w:rPr>
        <w:t>Scripts</w:t>
      </w:r>
      <w:proofErr w:type="spellEnd"/>
      <w:r w:rsidRPr="00F433E3">
        <w:t>:</w:t>
      </w:r>
      <w:r w:rsidR="002557D5">
        <w:t xml:space="preserve"> </w:t>
      </w:r>
      <w:r w:rsidR="00865663" w:rsidRPr="00865663">
        <w:t>V této složce jsou umístěny veškeré skripty, které řídí logiku hry.</w:t>
      </w:r>
    </w:p>
    <w:p w14:paraId="72A842A1" w14:textId="0F66B480" w:rsidR="00F433E3" w:rsidRPr="00F433E3" w:rsidRDefault="00F433E3" w:rsidP="00F433E3">
      <w:pPr>
        <w:ind w:left="708"/>
      </w:pPr>
      <w:proofErr w:type="spellStart"/>
      <w:r w:rsidRPr="00F433E3">
        <w:rPr>
          <w:b/>
          <w:bCs/>
        </w:rPr>
        <w:t>Board</w:t>
      </w:r>
      <w:proofErr w:type="spellEnd"/>
      <w:r w:rsidRPr="00F433E3">
        <w:t xml:space="preserve">: </w:t>
      </w:r>
      <w:r w:rsidR="00865663" w:rsidRPr="00865663">
        <w:t>Skripty zaměřené na objekty na hrací desce, jako jsou kostky nebo karty.</w:t>
      </w:r>
    </w:p>
    <w:p w14:paraId="0F4E5833" w14:textId="041C1DA3" w:rsidR="002557D5" w:rsidRDefault="00F433E3" w:rsidP="00865663">
      <w:pPr>
        <w:ind w:left="709" w:hanging="1"/>
      </w:pPr>
      <w:proofErr w:type="spellStart"/>
      <w:r w:rsidRPr="00F433E3">
        <w:rPr>
          <w:b/>
          <w:bCs/>
        </w:rPr>
        <w:t>GameManager</w:t>
      </w:r>
      <w:proofErr w:type="spellEnd"/>
      <w:r w:rsidRPr="00F433E3">
        <w:t xml:space="preserve">: </w:t>
      </w:r>
      <w:r w:rsidR="00865663" w:rsidRPr="00865663">
        <w:t>Skripty odpovědné za řízení průběhu hry, včetně hlavního skriptu pro správu hry.</w:t>
      </w:r>
    </w:p>
    <w:p w14:paraId="57F87B9F" w14:textId="77777777" w:rsidR="00865663" w:rsidRDefault="00F433E3" w:rsidP="00865663">
      <w:pPr>
        <w:ind w:left="709" w:hanging="1"/>
      </w:pPr>
      <w:proofErr w:type="spellStart"/>
      <w:r w:rsidRPr="00F433E3">
        <w:rPr>
          <w:b/>
          <w:bCs/>
        </w:rPr>
        <w:t>LobbyMenu</w:t>
      </w:r>
      <w:proofErr w:type="spellEnd"/>
      <w:r w:rsidRPr="00F433E3">
        <w:t xml:space="preserve">: </w:t>
      </w:r>
      <w:r w:rsidR="00865663" w:rsidRPr="00865663">
        <w:t>Logika pro správu hlavního menu a lobby, včetně nastavení.</w:t>
      </w:r>
    </w:p>
    <w:p w14:paraId="251DCDA5" w14:textId="569BCA15" w:rsidR="00F433E3" w:rsidRPr="00F433E3" w:rsidRDefault="00F433E3" w:rsidP="00865663">
      <w:pPr>
        <w:ind w:left="709" w:hanging="1"/>
      </w:pPr>
      <w:proofErr w:type="spellStart"/>
      <w:r w:rsidRPr="00F433E3">
        <w:rPr>
          <w:b/>
          <w:bCs/>
        </w:rPr>
        <w:lastRenderedPageBreak/>
        <w:t>Player</w:t>
      </w:r>
      <w:proofErr w:type="spellEnd"/>
      <w:r w:rsidRPr="00F433E3">
        <w:t xml:space="preserve">: </w:t>
      </w:r>
      <w:r w:rsidR="00865663" w:rsidRPr="00865663">
        <w:t>Skripty související s hráčem a jeho figurkami</w:t>
      </w:r>
      <w:r w:rsidRPr="00F433E3">
        <w:t>.</w:t>
      </w:r>
    </w:p>
    <w:p w14:paraId="0366EAEB" w14:textId="4FBF1102" w:rsidR="00F433E3" w:rsidRPr="00F433E3" w:rsidRDefault="00F433E3" w:rsidP="00F433E3">
      <w:pPr>
        <w:ind w:left="-708" w:firstLine="708"/>
      </w:pPr>
      <w:proofErr w:type="spellStart"/>
      <w:r w:rsidRPr="00F433E3">
        <w:rPr>
          <w:b/>
          <w:bCs/>
        </w:rPr>
        <w:t>Sprites</w:t>
      </w:r>
      <w:proofErr w:type="spellEnd"/>
      <w:r w:rsidRPr="00F433E3">
        <w:t>: Grafické komponenty ve hře</w:t>
      </w:r>
      <w:r w:rsidR="00FA38A1">
        <w:t>.</w:t>
      </w:r>
    </w:p>
    <w:p w14:paraId="1E4EE0C9" w14:textId="75ED3608" w:rsidR="00F433E3" w:rsidRDefault="00F433E3" w:rsidP="00F433E3">
      <w:pPr>
        <w:ind w:firstLine="708"/>
      </w:pPr>
      <w:proofErr w:type="spellStart"/>
      <w:r w:rsidRPr="00F433E3">
        <w:rPr>
          <w:b/>
          <w:bCs/>
        </w:rPr>
        <w:t>FigureColors</w:t>
      </w:r>
      <w:proofErr w:type="spellEnd"/>
      <w:r w:rsidRPr="00F433E3">
        <w:t>: Varianty barev pro herní figurky.</w:t>
      </w:r>
    </w:p>
    <w:p w14:paraId="4A6E4BC7" w14:textId="74DB7B3E" w:rsidR="00FA38A1" w:rsidRPr="00FA38A1" w:rsidRDefault="00FA38A1" w:rsidP="00F433E3">
      <w:pPr>
        <w:ind w:firstLine="708"/>
        <w:rPr>
          <w:b/>
          <w:bCs/>
        </w:rPr>
      </w:pPr>
      <w:proofErr w:type="spellStart"/>
      <w:r w:rsidRPr="00FA38A1">
        <w:rPr>
          <w:b/>
          <w:bCs/>
        </w:rPr>
        <w:t>Objects</w:t>
      </w:r>
      <w:proofErr w:type="spellEnd"/>
      <w:r>
        <w:rPr>
          <w:b/>
          <w:bCs/>
        </w:rPr>
        <w:t>:</w:t>
      </w:r>
      <w:r w:rsidRPr="00FA38A1">
        <w:rPr>
          <w:b/>
          <w:bCs/>
        </w:rPr>
        <w:t xml:space="preserve"> </w:t>
      </w:r>
      <w:r w:rsidR="00865663" w:rsidRPr="00865663">
        <w:t>Modely herních prvků, jako jsou figurky, kostky a hrací deska</w:t>
      </w:r>
      <w:r w:rsidRPr="00F433E3">
        <w:t>.</w:t>
      </w:r>
    </w:p>
    <w:p w14:paraId="2FD028C4" w14:textId="2648AA54" w:rsidR="00F433E3" w:rsidRPr="00F433E3" w:rsidRDefault="00F433E3" w:rsidP="00F433E3">
      <w:pPr>
        <w:ind w:firstLine="708"/>
      </w:pPr>
      <w:proofErr w:type="spellStart"/>
      <w:r w:rsidRPr="00F433E3">
        <w:rPr>
          <w:b/>
          <w:bCs/>
        </w:rPr>
        <w:t>TutorialScreens</w:t>
      </w:r>
      <w:proofErr w:type="spellEnd"/>
      <w:r w:rsidRPr="00F433E3">
        <w:t xml:space="preserve">: </w:t>
      </w:r>
      <w:r w:rsidR="00FA38A1">
        <w:t>Obrázky</w:t>
      </w:r>
      <w:r w:rsidR="003A4491">
        <w:t xml:space="preserve"> ukázek</w:t>
      </w:r>
      <w:r w:rsidR="00FA38A1">
        <w:t xml:space="preserve"> pro tutoriály</w:t>
      </w:r>
      <w:r w:rsidRPr="00F433E3">
        <w:t>.</w:t>
      </w:r>
    </w:p>
    <w:p w14:paraId="4D1A9CF2" w14:textId="750B3EC2" w:rsidR="00F433E3" w:rsidRPr="00F433E3" w:rsidRDefault="00F433E3" w:rsidP="00F433E3">
      <w:pPr>
        <w:ind w:left="-708" w:firstLine="578"/>
      </w:pPr>
      <w:proofErr w:type="spellStart"/>
      <w:r w:rsidRPr="00F433E3">
        <w:rPr>
          <w:b/>
          <w:bCs/>
        </w:rPr>
        <w:t>TextMesh</w:t>
      </w:r>
      <w:proofErr w:type="spellEnd"/>
      <w:r w:rsidRPr="00F433E3">
        <w:t xml:space="preserve"> </w:t>
      </w:r>
      <w:r w:rsidRPr="00FA38A1">
        <w:rPr>
          <w:b/>
          <w:bCs/>
        </w:rPr>
        <w:t>Pro</w:t>
      </w:r>
      <w:r w:rsidRPr="00F433E3">
        <w:t>: Komponenty pro zobrazení textu.</w:t>
      </w:r>
    </w:p>
    <w:p w14:paraId="331FDB5A" w14:textId="5FB8BC3F" w:rsidR="006335F1" w:rsidRDefault="006335F1" w:rsidP="00F433E3">
      <w:pPr>
        <w:pStyle w:val="Nadpis2"/>
      </w:pPr>
      <w:r>
        <w:t>Skripty</w:t>
      </w:r>
    </w:p>
    <w:p w14:paraId="4A98437E" w14:textId="77777777" w:rsidR="00DA02D7" w:rsidRDefault="003D1A39" w:rsidP="006335F1">
      <w:pPr>
        <w:pStyle w:val="Nadpis3"/>
        <w:rPr>
          <w:noProof/>
        </w:rPr>
      </w:pPr>
      <w:r>
        <w:t>Skript hráče a figurky</w:t>
      </w:r>
      <w:r>
        <w:rPr>
          <w:noProof/>
        </w:rPr>
        <w:t xml:space="preserve"> </w:t>
      </w:r>
    </w:p>
    <w:p w14:paraId="682ED75F" w14:textId="07C281FD" w:rsidR="006335F1" w:rsidRDefault="00D85144" w:rsidP="00DA02D7">
      <w:pPr>
        <w:rPr>
          <w:noProof/>
        </w:rPr>
      </w:pPr>
      <w:r>
        <w:rPr>
          <w:noProof/>
        </w:rPr>
        <w:drawing>
          <wp:inline distT="0" distB="0" distL="0" distR="0" wp14:anchorId="0C843DD3" wp14:editId="48448ADD">
            <wp:extent cx="4533900" cy="1809750"/>
            <wp:effectExtent l="0" t="0" r="0" b="0"/>
            <wp:docPr id="1770590990" name="Obrázek 1" descr="Obsah obrázku text, snímek obrazovky, Písmo,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90990" name="Obrázek 1" descr="Obsah obrázku text, snímek obrazovky, Písmo, řada/pruh&#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533900" cy="1809750"/>
                    </a:xfrm>
                    <a:prstGeom prst="rect">
                      <a:avLst/>
                    </a:prstGeom>
                  </pic:spPr>
                </pic:pic>
              </a:graphicData>
            </a:graphic>
          </wp:inline>
        </w:drawing>
      </w:r>
    </w:p>
    <w:p w14:paraId="44FF0823" w14:textId="46445E4A" w:rsidR="003440D6" w:rsidRDefault="003440D6" w:rsidP="003440D6">
      <w:pPr>
        <w:pStyle w:val="Titulek"/>
        <w:rPr>
          <w:szCs w:val="20"/>
        </w:rPr>
      </w:pPr>
      <w:r>
        <w:t>Obr.</w:t>
      </w:r>
      <w:r>
        <w:t>2</w:t>
      </w:r>
      <w:r w:rsidRPr="006B7E8A">
        <w:rPr>
          <w:bCs/>
          <w:noProof/>
        </w:rPr>
        <w:t>:</w:t>
      </w:r>
      <w:r w:rsidRPr="0038217C">
        <w:rPr>
          <w:szCs w:val="20"/>
        </w:rPr>
        <w:t xml:space="preserve"> </w:t>
      </w:r>
      <w:r>
        <w:rPr>
          <w:szCs w:val="20"/>
        </w:rPr>
        <w:t>Skript hráče</w:t>
      </w:r>
      <w:r w:rsidRPr="0038217C">
        <w:rPr>
          <w:szCs w:val="20"/>
        </w:rPr>
        <w:t xml:space="preserve"> </w:t>
      </w:r>
    </w:p>
    <w:p w14:paraId="06E80E1F" w14:textId="77777777" w:rsidR="003440D6" w:rsidRPr="00E44DCF" w:rsidRDefault="003440D6" w:rsidP="003440D6">
      <w:pPr>
        <w:pStyle w:val="Zdroj"/>
        <w:rPr>
          <w:b/>
          <w:bCs/>
        </w:rPr>
      </w:pPr>
      <w:r>
        <w:rPr>
          <w:noProof/>
        </w:rPr>
        <w:t>Zdroj: Vlastní (2024</w:t>
      </w:r>
      <w:r w:rsidRPr="00E44DCF">
        <w:rPr>
          <w:noProof/>
        </w:rPr>
        <w:t>)</w:t>
      </w:r>
    </w:p>
    <w:p w14:paraId="610CD973" w14:textId="77777777" w:rsidR="003440D6" w:rsidRDefault="003440D6" w:rsidP="00DA02D7">
      <w:pPr>
        <w:rPr>
          <w:noProof/>
        </w:rPr>
      </w:pPr>
    </w:p>
    <w:p w14:paraId="51EEF257" w14:textId="56D3D7EF" w:rsidR="00DA02D7" w:rsidRDefault="00217028" w:rsidP="00217028">
      <w:pPr>
        <w:spacing w:after="160" w:line="259" w:lineRule="auto"/>
        <w:rPr>
          <w:noProof/>
        </w:rPr>
      </w:pPr>
      <w:r w:rsidRPr="001A137B">
        <w:t xml:space="preserve">Skript </w:t>
      </w:r>
      <w:proofErr w:type="spellStart"/>
      <w:r w:rsidRPr="001A137B">
        <w:rPr>
          <w:b/>
          <w:bCs/>
        </w:rPr>
        <w:t>Player</w:t>
      </w:r>
      <w:proofErr w:type="spellEnd"/>
      <w:r w:rsidRPr="001A137B">
        <w:t xml:space="preserve"> definuje základní atributy hráče v hře. Každý hráč má jméno, pole figur (s maximálně dvěma instancemi), barvu reprezentujícího hráče na hracím poli, a </w:t>
      </w:r>
      <w:proofErr w:type="spellStart"/>
      <w:r w:rsidRPr="001A137B">
        <w:t>boolean</w:t>
      </w:r>
      <w:proofErr w:type="spellEnd"/>
      <w:r w:rsidRPr="001A137B">
        <w:t xml:space="preserve"> hodnotu určující, zda je hráč řízen umělou inteligencí. Tento skript je základem pro identifikaci a správu hráčů během hry.</w:t>
      </w:r>
    </w:p>
    <w:p w14:paraId="6A481A95" w14:textId="71D34AF1" w:rsidR="00217028" w:rsidRPr="001A137B" w:rsidRDefault="00DA02D7" w:rsidP="00217028">
      <w:pPr>
        <w:spacing w:after="160" w:line="259" w:lineRule="auto"/>
      </w:pPr>
      <w:r>
        <w:rPr>
          <w:noProof/>
        </w:rPr>
        <w:lastRenderedPageBreak/>
        <w:drawing>
          <wp:inline distT="0" distB="0" distL="0" distR="0" wp14:anchorId="220D43F8" wp14:editId="71F53A7C">
            <wp:extent cx="5324475" cy="3048000"/>
            <wp:effectExtent l="0" t="0" r="9525" b="0"/>
            <wp:docPr id="191206670"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6670" name="Obrázek 1" descr="Obsah obrázku text, snímek obrazovky, Písmo, číslo&#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5324475" cy="3048000"/>
                    </a:xfrm>
                    <a:prstGeom prst="rect">
                      <a:avLst/>
                    </a:prstGeom>
                  </pic:spPr>
                </pic:pic>
              </a:graphicData>
            </a:graphic>
          </wp:inline>
        </w:drawing>
      </w:r>
    </w:p>
    <w:p w14:paraId="6B30B10D" w14:textId="440147A6" w:rsidR="00217028" w:rsidRPr="001A137B" w:rsidRDefault="00217028" w:rsidP="00217028">
      <w:pPr>
        <w:spacing w:after="160" w:line="259" w:lineRule="auto"/>
      </w:pPr>
      <w:proofErr w:type="spellStart"/>
      <w:r w:rsidRPr="001A137B">
        <w:rPr>
          <w:b/>
          <w:bCs/>
        </w:rPr>
        <w:t>Figure</w:t>
      </w:r>
      <w:proofErr w:type="spellEnd"/>
      <w:r w:rsidRPr="001A137B">
        <w:t xml:space="preserve"> je skript, který představuje jednotlivé figurky ovládané hráči. Každá figurka má svůj stav (bez zaměstnání, v práci, nebo podnikání), úroveň vzdělání, </w:t>
      </w:r>
      <w:proofErr w:type="spellStart"/>
      <w:r w:rsidRPr="001A137B">
        <w:t>boolean</w:t>
      </w:r>
      <w:proofErr w:type="spellEnd"/>
      <w:r w:rsidRPr="001A137B">
        <w:t xml:space="preserve"> hodnotu určující, zda se figurka věnuje studiu, její pozici na hracím poli, množství peněz a odkaz na její vizuální reprezentaci v Unity (</w:t>
      </w:r>
      <w:proofErr w:type="spellStart"/>
      <w:r w:rsidRPr="001A137B">
        <w:t>GameObject</w:t>
      </w:r>
      <w:proofErr w:type="spellEnd"/>
      <w:r w:rsidRPr="001A137B">
        <w:t xml:space="preserve"> </w:t>
      </w:r>
      <w:r w:rsidRPr="001A137B">
        <w:rPr>
          <w:b/>
          <w:bCs/>
        </w:rPr>
        <w:t>model</w:t>
      </w:r>
      <w:r w:rsidRPr="001A137B">
        <w:t>). Tento skript umožňuje manipulaci s vlastnostmi a stavem figurky v rámci herní logiky.</w:t>
      </w:r>
      <w:r w:rsidR="00DA02D7" w:rsidRPr="00DA02D7">
        <w:rPr>
          <w:noProof/>
        </w:rPr>
        <w:t xml:space="preserve"> </w:t>
      </w:r>
    </w:p>
    <w:p w14:paraId="5554E4A9" w14:textId="77777777" w:rsidR="00DA02D7" w:rsidRDefault="006335F1" w:rsidP="00816D4C">
      <w:pPr>
        <w:pStyle w:val="Nadpis3"/>
      </w:pPr>
      <w:proofErr w:type="spellStart"/>
      <w:r>
        <w:lastRenderedPageBreak/>
        <w:t>RoundManager</w:t>
      </w:r>
      <w:proofErr w:type="spellEnd"/>
    </w:p>
    <w:p w14:paraId="0FF03F38" w14:textId="691492E9" w:rsidR="006335F1" w:rsidRDefault="00DA02D7" w:rsidP="00DA02D7">
      <w:r w:rsidRPr="00DA02D7">
        <w:rPr>
          <w:noProof/>
        </w:rPr>
        <w:drawing>
          <wp:inline distT="0" distB="0" distL="0" distR="0" wp14:anchorId="6732C9E2" wp14:editId="7854D24C">
            <wp:extent cx="5399405" cy="5405755"/>
            <wp:effectExtent l="0" t="0" r="0" b="4445"/>
            <wp:docPr id="424930614"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0614" name="Obrázek 1" descr="Obsah obrázku text, snímek obrazovky, Písmo, číslo&#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5399405" cy="5405755"/>
                    </a:xfrm>
                    <a:prstGeom prst="rect">
                      <a:avLst/>
                    </a:prstGeom>
                  </pic:spPr>
                </pic:pic>
              </a:graphicData>
            </a:graphic>
          </wp:inline>
        </w:drawing>
      </w:r>
    </w:p>
    <w:p w14:paraId="25D29561" w14:textId="77777777" w:rsidR="00217028" w:rsidRDefault="00217028" w:rsidP="003D1A39">
      <w:r w:rsidRPr="001A137B">
        <w:t xml:space="preserve">Hlavní skript </w:t>
      </w:r>
      <w:proofErr w:type="spellStart"/>
      <w:r w:rsidRPr="001A137B">
        <w:rPr>
          <w:b/>
          <w:bCs/>
        </w:rPr>
        <w:t>RoundManager</w:t>
      </w:r>
      <w:proofErr w:type="spellEnd"/>
      <w:r w:rsidRPr="001A137B">
        <w:t xml:space="preserve"> koordinuje průběh hry, spravuje jednotlivá kola a fáze hry, udržuje informace o hráčích na tahu a jejich figurkách. Skript také obsahuje proměnné pro UI komponenty pro zobrazování informací o hře, jako je jméno hráče, stav figurky, počet kol, a také ovládací prvky pro interakci s hrou. </w:t>
      </w:r>
      <w:proofErr w:type="spellStart"/>
      <w:r w:rsidRPr="001A137B">
        <w:rPr>
          <w:b/>
          <w:bCs/>
        </w:rPr>
        <w:t>RoundManager</w:t>
      </w:r>
      <w:proofErr w:type="spellEnd"/>
      <w:r w:rsidRPr="001A137B">
        <w:t xml:space="preserve"> je klíčový pro řízení hry a zajišťuje přechody mezi jednotlivými stavy hry.</w:t>
      </w:r>
    </w:p>
    <w:p w14:paraId="4FFFA97B" w14:textId="77777777" w:rsidR="00DA02D7" w:rsidRDefault="003D1A39" w:rsidP="003D1A39">
      <w:pPr>
        <w:rPr>
          <w:b/>
          <w:bCs/>
        </w:rPr>
      </w:pPr>
      <w:r w:rsidRPr="00FB659A">
        <w:rPr>
          <w:b/>
          <w:bCs/>
        </w:rPr>
        <w:t>Volání jednotlivých fází kola</w:t>
      </w:r>
    </w:p>
    <w:p w14:paraId="61104E1C" w14:textId="78D64AC7" w:rsidR="003D1A39" w:rsidRPr="00FB659A" w:rsidRDefault="00DA02D7" w:rsidP="003D1A39">
      <w:pPr>
        <w:rPr>
          <w:b/>
          <w:bCs/>
        </w:rPr>
      </w:pPr>
      <w:r>
        <w:rPr>
          <w:noProof/>
        </w:rPr>
        <w:lastRenderedPageBreak/>
        <w:drawing>
          <wp:inline distT="0" distB="0" distL="0" distR="0" wp14:anchorId="0B910E5B" wp14:editId="56E0602C">
            <wp:extent cx="5391150" cy="7067550"/>
            <wp:effectExtent l="0" t="0" r="0" b="0"/>
            <wp:docPr id="55682045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20452" name="Obrázek 1" descr="Obsah obrázku text, snímek obrazovky, Písmo, číslo&#10;&#10;Popis byl vytvořen automaticky"/>
                    <pic:cNvPicPr/>
                  </pic:nvPicPr>
                  <pic:blipFill>
                    <a:blip r:embed="rId16"/>
                    <a:stretch>
                      <a:fillRect/>
                    </a:stretch>
                  </pic:blipFill>
                  <pic:spPr>
                    <a:xfrm>
                      <a:off x="0" y="0"/>
                      <a:ext cx="5391150" cy="7067550"/>
                    </a:xfrm>
                    <a:prstGeom prst="rect">
                      <a:avLst/>
                    </a:prstGeom>
                  </pic:spPr>
                </pic:pic>
              </a:graphicData>
            </a:graphic>
          </wp:inline>
        </w:drawing>
      </w:r>
    </w:p>
    <w:p w14:paraId="126BC00C" w14:textId="1E15B0D2" w:rsidR="00217028" w:rsidRPr="001A137B" w:rsidRDefault="00217028" w:rsidP="00217028">
      <w:pPr>
        <w:spacing w:after="160" w:line="259" w:lineRule="auto"/>
      </w:pPr>
      <w:r w:rsidRPr="001A137B">
        <w:t xml:space="preserve">Metoda </w:t>
      </w:r>
      <w:proofErr w:type="spellStart"/>
      <w:r w:rsidRPr="001A137B">
        <w:rPr>
          <w:b/>
          <w:bCs/>
        </w:rPr>
        <w:t>playerTurn</w:t>
      </w:r>
      <w:proofErr w:type="spellEnd"/>
      <w:r w:rsidRPr="001A137B">
        <w:t xml:space="preserve"> je součástí skriptu </w:t>
      </w:r>
      <w:proofErr w:type="spellStart"/>
      <w:r w:rsidRPr="001A137B">
        <w:rPr>
          <w:b/>
          <w:bCs/>
        </w:rPr>
        <w:t>RoundManager</w:t>
      </w:r>
      <w:proofErr w:type="spellEnd"/>
      <w:r w:rsidRPr="001A137B">
        <w:t xml:space="preserve"> a odpovídá za řízení tahu konkrétního hráče. V této metodě se aktualizují informace o stavu a možnostech hráče a jeho figurky, zobrazují se relevantní UI prvky a podle fáze hry se volají další funkce pro realizaci akcí hráče.</w:t>
      </w:r>
    </w:p>
    <w:p w14:paraId="78BC13D2" w14:textId="77777777" w:rsidR="00DA02D7" w:rsidRDefault="003D1A39" w:rsidP="003D1A39">
      <w:pPr>
        <w:rPr>
          <w:b/>
          <w:bCs/>
        </w:rPr>
      </w:pPr>
      <w:r w:rsidRPr="00FB659A">
        <w:rPr>
          <w:b/>
          <w:bCs/>
        </w:rPr>
        <w:t>Metoda Update</w:t>
      </w:r>
    </w:p>
    <w:p w14:paraId="0209B80C" w14:textId="493B0859" w:rsidR="003D1A39" w:rsidRPr="00FB659A" w:rsidRDefault="00DA02D7" w:rsidP="003D1A39">
      <w:pPr>
        <w:rPr>
          <w:b/>
          <w:bCs/>
        </w:rPr>
      </w:pPr>
      <w:r>
        <w:rPr>
          <w:noProof/>
        </w:rPr>
        <w:lastRenderedPageBreak/>
        <w:drawing>
          <wp:inline distT="0" distB="0" distL="0" distR="0" wp14:anchorId="5C4681FD" wp14:editId="17F5BC07">
            <wp:extent cx="4600575" cy="5631180"/>
            <wp:effectExtent l="0" t="0" r="9525" b="7620"/>
            <wp:docPr id="648020385"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20385" name="Obrázek 1" descr="Obsah obrázku text, snímek obrazovky, Písmo&#10;&#10;Popis byl vytvořen automaticky"/>
                    <pic:cNvPicPr/>
                  </pic:nvPicPr>
                  <pic:blipFill rotWithShape="1">
                    <a:blip r:embed="rId17"/>
                    <a:srcRect r="14795"/>
                    <a:stretch/>
                  </pic:blipFill>
                  <pic:spPr bwMode="auto">
                    <a:xfrm>
                      <a:off x="0" y="0"/>
                      <a:ext cx="4600575" cy="5631180"/>
                    </a:xfrm>
                    <a:prstGeom prst="rect">
                      <a:avLst/>
                    </a:prstGeom>
                    <a:ln>
                      <a:noFill/>
                    </a:ln>
                    <a:extLst>
                      <a:ext uri="{53640926-AAD7-44D8-BBD7-CCE9431645EC}">
                        <a14:shadowObscured xmlns:a14="http://schemas.microsoft.com/office/drawing/2010/main"/>
                      </a:ext>
                    </a:extLst>
                  </pic:spPr>
                </pic:pic>
              </a:graphicData>
            </a:graphic>
          </wp:inline>
        </w:drawing>
      </w:r>
    </w:p>
    <w:p w14:paraId="49E66865" w14:textId="77777777" w:rsidR="003D1A39" w:rsidRPr="00FB659A" w:rsidRDefault="003D1A39" w:rsidP="003D1A39">
      <w:r w:rsidRPr="00FB659A">
        <w:t>Periodická kontrola a reakce</w:t>
      </w:r>
    </w:p>
    <w:p w14:paraId="5EA41742" w14:textId="77777777" w:rsidR="00217028" w:rsidRPr="001A137B" w:rsidRDefault="00217028" w:rsidP="00217028">
      <w:pPr>
        <w:spacing w:after="160" w:line="259" w:lineRule="auto"/>
      </w:pPr>
      <w:r w:rsidRPr="001A137B">
        <w:rPr>
          <w:b/>
          <w:bCs/>
        </w:rPr>
        <w:t>Update:</w:t>
      </w:r>
      <w:r w:rsidRPr="001A137B">
        <w:t xml:space="preserve"> Funkce </w:t>
      </w:r>
      <w:r w:rsidRPr="001A137B">
        <w:rPr>
          <w:b/>
          <w:bCs/>
        </w:rPr>
        <w:t>Update</w:t>
      </w:r>
      <w:r w:rsidRPr="001A137B">
        <w:t xml:space="preserve"> je typická pro skripty v Unity, kde se periodicky (každý </w:t>
      </w:r>
      <w:proofErr w:type="spellStart"/>
      <w:r w:rsidRPr="001A137B">
        <w:t>frame</w:t>
      </w:r>
      <w:proofErr w:type="spellEnd"/>
      <w:r w:rsidRPr="001A137B">
        <w:t xml:space="preserve">) kontrolují a aktualizují stav hry, vstupy od hráče a další dynamické aspekty hry. V </w:t>
      </w:r>
      <w:proofErr w:type="spellStart"/>
      <w:r w:rsidRPr="001A137B">
        <w:rPr>
          <w:b/>
          <w:bCs/>
        </w:rPr>
        <w:t>RoundManager</w:t>
      </w:r>
      <w:proofErr w:type="spellEnd"/>
      <w:r w:rsidRPr="001A137B">
        <w:t xml:space="preserve"> může například zahrnovat zobrazování tutoriálů, reakci na stisk klávesy pro pauzu hry, nebo kontrolu, zda je na tahu AI.</w:t>
      </w:r>
    </w:p>
    <w:p w14:paraId="75D8D1CD" w14:textId="38209BE4" w:rsidR="006335F1" w:rsidRPr="006335F1" w:rsidRDefault="006335F1" w:rsidP="006335F1">
      <w:pPr>
        <w:rPr>
          <w:b/>
          <w:bCs/>
        </w:rPr>
      </w:pPr>
      <w:r w:rsidRPr="006335F1">
        <w:rPr>
          <w:noProof/>
        </w:rPr>
        <w:t xml:space="preserve"> </w:t>
      </w:r>
    </w:p>
    <w:p w14:paraId="572545B1" w14:textId="77777777" w:rsidR="00DA02D7" w:rsidRDefault="003D1A39" w:rsidP="003D1A39">
      <w:pPr>
        <w:rPr>
          <w:b/>
          <w:bCs/>
        </w:rPr>
      </w:pPr>
      <w:r w:rsidRPr="00FB659A">
        <w:rPr>
          <w:b/>
          <w:bCs/>
        </w:rPr>
        <w:t>Začátek kola</w:t>
      </w:r>
    </w:p>
    <w:p w14:paraId="23C32C55" w14:textId="0F7358E0" w:rsidR="003D1A39" w:rsidRDefault="00DA02D7" w:rsidP="003D1A39">
      <w:pPr>
        <w:rPr>
          <w:b/>
          <w:bCs/>
        </w:rPr>
      </w:pPr>
      <w:r>
        <w:rPr>
          <w:noProof/>
        </w:rPr>
        <w:lastRenderedPageBreak/>
        <w:drawing>
          <wp:inline distT="0" distB="0" distL="0" distR="0" wp14:anchorId="796C60B1" wp14:editId="4DFA1E90">
            <wp:extent cx="5399405" cy="5488940"/>
            <wp:effectExtent l="0" t="0" r="0" b="0"/>
            <wp:docPr id="1732547291"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7291" name="Obrázek 1" descr="Obsah obrázku text, snímek obrazovky, Písmo, číslo&#10;&#10;Popis byl vytvořen automaticky"/>
                    <pic:cNvPicPr/>
                  </pic:nvPicPr>
                  <pic:blipFill>
                    <a:blip r:embed="rId18"/>
                    <a:stretch>
                      <a:fillRect/>
                    </a:stretch>
                  </pic:blipFill>
                  <pic:spPr>
                    <a:xfrm>
                      <a:off x="0" y="0"/>
                      <a:ext cx="5399405" cy="5488940"/>
                    </a:xfrm>
                    <a:prstGeom prst="rect">
                      <a:avLst/>
                    </a:prstGeom>
                  </pic:spPr>
                </pic:pic>
              </a:graphicData>
            </a:graphic>
          </wp:inline>
        </w:drawing>
      </w:r>
    </w:p>
    <w:p w14:paraId="11889040" w14:textId="77777777" w:rsidR="003D1A39" w:rsidRPr="00FB659A" w:rsidRDefault="003D1A39" w:rsidP="003D1A39">
      <w:r w:rsidRPr="00FB659A">
        <w:t xml:space="preserve">Inicializace fáze </w:t>
      </w:r>
      <w:proofErr w:type="spellStart"/>
      <w:r w:rsidRPr="00FB659A">
        <w:rPr>
          <w:b/>
          <w:bCs/>
        </w:rPr>
        <w:t>startPhase</w:t>
      </w:r>
      <w:proofErr w:type="spellEnd"/>
    </w:p>
    <w:p w14:paraId="3F1292C9" w14:textId="77777777" w:rsidR="003D1A39" w:rsidRPr="00FB659A" w:rsidRDefault="003D1A39" w:rsidP="003D1A39">
      <w:proofErr w:type="spellStart"/>
      <w:r w:rsidRPr="00FB659A">
        <w:rPr>
          <w:b/>
          <w:bCs/>
        </w:rPr>
        <w:t>startPhase</w:t>
      </w:r>
      <w:proofErr w:type="spellEnd"/>
      <w:r w:rsidRPr="00FB659A">
        <w:t xml:space="preserve"> je metoda volaná na začátku každého tahu hráče a </w:t>
      </w:r>
      <w:proofErr w:type="gramStart"/>
      <w:r w:rsidRPr="00FB659A">
        <w:t>slouží</w:t>
      </w:r>
      <w:proofErr w:type="gramEnd"/>
      <w:r w:rsidRPr="00FB659A">
        <w:t xml:space="preserve"> k přípravě hry pro nadcházející akce. Nastavuje možnosti dostupné hráči na základě stavu a vlastností jeho figurky a zahajuje fázi výběru směru nebo hod kostkou.</w:t>
      </w:r>
    </w:p>
    <w:p w14:paraId="4ABEEEA7" w14:textId="77777777" w:rsidR="00DA02D7" w:rsidRDefault="003D1A39" w:rsidP="003D1A39">
      <w:pPr>
        <w:rPr>
          <w:b/>
          <w:bCs/>
        </w:rPr>
      </w:pPr>
      <w:r w:rsidRPr="00FB659A">
        <w:rPr>
          <w:b/>
          <w:bCs/>
        </w:rPr>
        <w:t>Fáze výběru</w:t>
      </w:r>
    </w:p>
    <w:p w14:paraId="63F7424B" w14:textId="05CAA8EB" w:rsidR="003D1A39" w:rsidRPr="00FB659A" w:rsidRDefault="00DA02D7" w:rsidP="003D1A39">
      <w:pPr>
        <w:rPr>
          <w:b/>
          <w:bCs/>
        </w:rPr>
      </w:pPr>
      <w:r>
        <w:rPr>
          <w:noProof/>
        </w:rPr>
        <w:lastRenderedPageBreak/>
        <w:drawing>
          <wp:inline distT="0" distB="0" distL="0" distR="0" wp14:anchorId="741B264B" wp14:editId="73CC75A8">
            <wp:extent cx="5399405" cy="4368165"/>
            <wp:effectExtent l="0" t="0" r="0" b="0"/>
            <wp:docPr id="777914981"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14981" name="Obrázek 1" descr="Obsah obrázku text, snímek obrazovky, Písmo, dokument&#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5399405" cy="4368165"/>
                    </a:xfrm>
                    <a:prstGeom prst="rect">
                      <a:avLst/>
                    </a:prstGeom>
                  </pic:spPr>
                </pic:pic>
              </a:graphicData>
            </a:graphic>
          </wp:inline>
        </w:drawing>
      </w:r>
    </w:p>
    <w:p w14:paraId="1FB72551" w14:textId="77777777" w:rsidR="003D1A39" w:rsidRPr="00FB659A" w:rsidRDefault="003D1A39" w:rsidP="003D1A39">
      <w:r w:rsidRPr="00FB659A">
        <w:t xml:space="preserve">Rozhodování ve </w:t>
      </w:r>
      <w:proofErr w:type="spellStart"/>
      <w:r w:rsidRPr="00FB659A">
        <w:rPr>
          <w:b/>
          <w:bCs/>
        </w:rPr>
        <w:t>choosingPhase</w:t>
      </w:r>
      <w:proofErr w:type="spellEnd"/>
    </w:p>
    <w:p w14:paraId="501F67BF" w14:textId="77777777" w:rsidR="003D1A39" w:rsidRPr="00FB659A" w:rsidRDefault="003D1A39" w:rsidP="003D1A39">
      <w:r w:rsidRPr="00FB659A">
        <w:t xml:space="preserve">Ve </w:t>
      </w:r>
      <w:proofErr w:type="spellStart"/>
      <w:r w:rsidRPr="00FB659A">
        <w:rPr>
          <w:b/>
          <w:bCs/>
        </w:rPr>
        <w:t>choosingPhase</w:t>
      </w:r>
      <w:proofErr w:type="spellEnd"/>
      <w:r w:rsidRPr="00FB659A">
        <w:t xml:space="preserve"> hráč rozhoduje o směru pohybu své figurky. Metoda bere v úvahu stav figurky, její pozici a případně i výsledek hodu kostkou, aby určila dostupné možnosti pohybu. Tato fáze je klíčová pro strategickou</w:t>
      </w:r>
      <w:r>
        <w:t xml:space="preserve"> </w:t>
      </w:r>
      <w:r w:rsidRPr="00FB659A">
        <w:t>komponentu hry, neboť správný výběr směru může hráči pomoci dosáhnout jeho cílů rychleji nebo efektivněji.</w:t>
      </w:r>
    </w:p>
    <w:p w14:paraId="00C1E583" w14:textId="506A6831" w:rsidR="006335F1" w:rsidRPr="006335F1" w:rsidRDefault="006335F1" w:rsidP="006335F1">
      <w:pPr>
        <w:rPr>
          <w:b/>
          <w:bCs/>
        </w:rPr>
      </w:pPr>
    </w:p>
    <w:p w14:paraId="68E86B04" w14:textId="77777777" w:rsidR="00DA02D7" w:rsidRDefault="003D1A39" w:rsidP="003D1A39">
      <w:pPr>
        <w:rPr>
          <w:b/>
          <w:bCs/>
        </w:rPr>
      </w:pPr>
      <w:r w:rsidRPr="00FB659A">
        <w:rPr>
          <w:b/>
          <w:bCs/>
        </w:rPr>
        <w:t>Fáze pohybu</w:t>
      </w:r>
    </w:p>
    <w:p w14:paraId="4E3111C3" w14:textId="3BC0A78C" w:rsidR="003D1A39" w:rsidRPr="00FB659A" w:rsidRDefault="00DA02D7" w:rsidP="003D1A39">
      <w:pPr>
        <w:rPr>
          <w:b/>
          <w:bCs/>
        </w:rPr>
      </w:pPr>
      <w:r>
        <w:rPr>
          <w:noProof/>
        </w:rPr>
        <w:lastRenderedPageBreak/>
        <w:drawing>
          <wp:inline distT="0" distB="0" distL="0" distR="0" wp14:anchorId="787869D4" wp14:editId="6C380264">
            <wp:extent cx="5399405" cy="3577590"/>
            <wp:effectExtent l="0" t="0" r="0" b="3810"/>
            <wp:docPr id="196433855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8558" name="Obrázek 1" descr="Obsah obrázku text, snímek obrazovky, Písmo, číslo&#10;&#10;Popis byl vytvořen automaticky"/>
                    <pic:cNvPicPr/>
                  </pic:nvPicPr>
                  <pic:blipFill>
                    <a:blip r:embed="rId20"/>
                    <a:stretch>
                      <a:fillRect/>
                    </a:stretch>
                  </pic:blipFill>
                  <pic:spPr>
                    <a:xfrm>
                      <a:off x="0" y="0"/>
                      <a:ext cx="5399405" cy="3577590"/>
                    </a:xfrm>
                    <a:prstGeom prst="rect">
                      <a:avLst/>
                    </a:prstGeom>
                  </pic:spPr>
                </pic:pic>
              </a:graphicData>
            </a:graphic>
          </wp:inline>
        </w:drawing>
      </w:r>
    </w:p>
    <w:p w14:paraId="4B8350B0" w14:textId="77777777" w:rsidR="003D1A39" w:rsidRPr="00FB659A" w:rsidRDefault="003D1A39" w:rsidP="003D1A39">
      <w:r w:rsidRPr="00FB659A">
        <w:t xml:space="preserve">Realizace pohybu v </w:t>
      </w:r>
      <w:proofErr w:type="spellStart"/>
      <w:r w:rsidRPr="00FB659A">
        <w:rPr>
          <w:b/>
          <w:bCs/>
        </w:rPr>
        <w:t>movingPhase</w:t>
      </w:r>
      <w:proofErr w:type="spellEnd"/>
    </w:p>
    <w:p w14:paraId="07BB4A88" w14:textId="77777777" w:rsidR="003D1A39" w:rsidRPr="00FB659A" w:rsidRDefault="003D1A39" w:rsidP="003D1A39">
      <w:proofErr w:type="spellStart"/>
      <w:r w:rsidRPr="00FB659A">
        <w:rPr>
          <w:b/>
          <w:bCs/>
        </w:rPr>
        <w:t>movingPhase</w:t>
      </w:r>
      <w:proofErr w:type="spellEnd"/>
      <w:r w:rsidRPr="00FB659A">
        <w:t xml:space="preserve"> je fáze, kdy se realizuje pohyb figurky po herním plánu. V závislosti na předchozím výběru směru a typu aktivit figurky (studium, práce, podnikání) se figurka pohybuje po herním plánu. Metoda zpracovává pohyb, kontroluje přechod přes specifická políčka a aplikuje případné efekty (např. získání nebo ztráta peněz).</w:t>
      </w:r>
    </w:p>
    <w:p w14:paraId="7E742051" w14:textId="77777777" w:rsidR="00DA02D7" w:rsidRDefault="003D1A39" w:rsidP="003D1A39">
      <w:pPr>
        <w:rPr>
          <w:b/>
          <w:bCs/>
        </w:rPr>
      </w:pPr>
      <w:r w:rsidRPr="00FB659A">
        <w:rPr>
          <w:b/>
          <w:bCs/>
        </w:rPr>
        <w:t>Pohyb počítače</w:t>
      </w:r>
    </w:p>
    <w:p w14:paraId="0054637C" w14:textId="3C2CB790" w:rsidR="003D1A39" w:rsidRPr="00FB659A" w:rsidRDefault="00DA02D7" w:rsidP="003D1A39">
      <w:pPr>
        <w:rPr>
          <w:b/>
          <w:bCs/>
        </w:rPr>
      </w:pPr>
      <w:r>
        <w:rPr>
          <w:noProof/>
        </w:rPr>
        <w:lastRenderedPageBreak/>
        <w:drawing>
          <wp:inline distT="0" distB="0" distL="0" distR="0" wp14:anchorId="71561211" wp14:editId="7F7BF10A">
            <wp:extent cx="5399405" cy="1984375"/>
            <wp:effectExtent l="0" t="0" r="0" b="0"/>
            <wp:docPr id="2005837420"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37420" name="Obrázek 1" descr="Obsah obrázku text, snímek obrazovky, Písmo&#10;&#10;Popis byl vytvořen automaticky"/>
                    <pic:cNvPicPr/>
                  </pic:nvPicPr>
                  <pic:blipFill>
                    <a:blip r:embed="rId21"/>
                    <a:stretch>
                      <a:fillRect/>
                    </a:stretch>
                  </pic:blipFill>
                  <pic:spPr>
                    <a:xfrm>
                      <a:off x="0" y="0"/>
                      <a:ext cx="5399405" cy="1984375"/>
                    </a:xfrm>
                    <a:prstGeom prst="rect">
                      <a:avLst/>
                    </a:prstGeom>
                  </pic:spPr>
                </pic:pic>
              </a:graphicData>
            </a:graphic>
          </wp:inline>
        </w:drawing>
      </w:r>
      <w:r>
        <w:rPr>
          <w:noProof/>
        </w:rPr>
        <w:drawing>
          <wp:inline distT="0" distB="0" distL="0" distR="0" wp14:anchorId="1A8AF238" wp14:editId="31F12430">
            <wp:extent cx="5399405" cy="5873115"/>
            <wp:effectExtent l="0" t="0" r="0" b="0"/>
            <wp:docPr id="1705008403" name="Obrázek 1" descr="Obsah obrázku text, snímek obrazovky,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08403" name="Obrázek 1" descr="Obsah obrázku text, snímek obrazovky, číslo&#10;&#10;Popis byl vytvořen automaticky"/>
                    <pic:cNvPicPr/>
                  </pic:nvPicPr>
                  <pic:blipFill>
                    <a:blip r:embed="rId22"/>
                    <a:stretch>
                      <a:fillRect/>
                    </a:stretch>
                  </pic:blipFill>
                  <pic:spPr>
                    <a:xfrm>
                      <a:off x="0" y="0"/>
                      <a:ext cx="5399405" cy="5873115"/>
                    </a:xfrm>
                    <a:prstGeom prst="rect">
                      <a:avLst/>
                    </a:prstGeom>
                  </pic:spPr>
                </pic:pic>
              </a:graphicData>
            </a:graphic>
          </wp:inline>
        </w:drawing>
      </w:r>
    </w:p>
    <w:p w14:paraId="40793901" w14:textId="77777777" w:rsidR="003D1A39" w:rsidRPr="00FB659A" w:rsidRDefault="003D1A39" w:rsidP="003D1A39">
      <w:r w:rsidRPr="00FB659A">
        <w:t xml:space="preserve">Automatizace v </w:t>
      </w:r>
      <w:proofErr w:type="spellStart"/>
      <w:r w:rsidRPr="00FB659A">
        <w:rPr>
          <w:b/>
          <w:bCs/>
        </w:rPr>
        <w:t>BotTurnAsync</w:t>
      </w:r>
      <w:proofErr w:type="spellEnd"/>
    </w:p>
    <w:p w14:paraId="058CB49C" w14:textId="77777777" w:rsidR="003D1A39" w:rsidRPr="00FB659A" w:rsidRDefault="003D1A39" w:rsidP="003D1A39">
      <w:proofErr w:type="spellStart"/>
      <w:r w:rsidRPr="00FB659A">
        <w:rPr>
          <w:b/>
          <w:bCs/>
        </w:rPr>
        <w:t>BotTurnAsync</w:t>
      </w:r>
      <w:proofErr w:type="spellEnd"/>
      <w:r w:rsidRPr="00FB659A">
        <w:t xml:space="preserve"> je asynchronní metoda určená pro řízení tahů hráčů AI. Automatizuje rozhodovací procesy týkající se výběru směru pohybu a dalších akcí, které by jinak prováděl lidský hráč. Tím </w:t>
      </w:r>
      <w:r w:rsidRPr="00FB659A">
        <w:lastRenderedPageBreak/>
        <w:t>umožňuje hladký průběh hry i při účasti AI hráčů a zajišťuje, že hra zůstává dynamická a konkurenční i bez lidské interakce.</w:t>
      </w:r>
    </w:p>
    <w:p w14:paraId="08374ACF" w14:textId="77777777" w:rsidR="00DA02D7" w:rsidRDefault="003D1A39" w:rsidP="003D1A39">
      <w:pPr>
        <w:rPr>
          <w:b/>
          <w:bCs/>
        </w:rPr>
      </w:pPr>
      <w:r w:rsidRPr="00FB659A">
        <w:rPr>
          <w:b/>
          <w:bCs/>
        </w:rPr>
        <w:t>Další figurka nebo hráč</w:t>
      </w:r>
    </w:p>
    <w:p w14:paraId="36377234" w14:textId="4F62467F" w:rsidR="003D1A39" w:rsidRPr="00FB659A" w:rsidRDefault="00DA02D7" w:rsidP="003D1A39">
      <w:pPr>
        <w:rPr>
          <w:b/>
          <w:bCs/>
        </w:rPr>
      </w:pPr>
      <w:r>
        <w:rPr>
          <w:noProof/>
        </w:rPr>
        <w:drawing>
          <wp:inline distT="0" distB="0" distL="0" distR="0" wp14:anchorId="6133A106" wp14:editId="4AC3AA1F">
            <wp:extent cx="5399405" cy="4089829"/>
            <wp:effectExtent l="0" t="0" r="0" b="6350"/>
            <wp:docPr id="1546074240" name="Obrázek 1" descr="Obsah obrázku text,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74240" name="Obrázek 1" descr="Obsah obrázku text, snímek obrazovky&#10;&#10;Popis byl vytvořen automaticky"/>
                    <pic:cNvPicPr/>
                  </pic:nvPicPr>
                  <pic:blipFill rotWithShape="1">
                    <a:blip r:embed="rId23"/>
                    <a:srcRect r="2093"/>
                    <a:stretch/>
                  </pic:blipFill>
                  <pic:spPr bwMode="auto">
                    <a:xfrm>
                      <a:off x="0" y="0"/>
                      <a:ext cx="5399405" cy="4089829"/>
                    </a:xfrm>
                    <a:prstGeom prst="rect">
                      <a:avLst/>
                    </a:prstGeom>
                    <a:ln>
                      <a:noFill/>
                    </a:ln>
                    <a:extLst>
                      <a:ext uri="{53640926-AAD7-44D8-BBD7-CCE9431645EC}">
                        <a14:shadowObscured xmlns:a14="http://schemas.microsoft.com/office/drawing/2010/main"/>
                      </a:ext>
                    </a:extLst>
                  </pic:spPr>
                </pic:pic>
              </a:graphicData>
            </a:graphic>
          </wp:inline>
        </w:drawing>
      </w:r>
    </w:p>
    <w:p w14:paraId="0824F9E7" w14:textId="77777777" w:rsidR="003D1A39" w:rsidRPr="00FB659A" w:rsidRDefault="003D1A39" w:rsidP="003D1A39">
      <w:r w:rsidRPr="00FB659A">
        <w:t xml:space="preserve">Přepínání v </w:t>
      </w:r>
      <w:proofErr w:type="spellStart"/>
      <w:r w:rsidRPr="00FB659A">
        <w:rPr>
          <w:b/>
          <w:bCs/>
        </w:rPr>
        <w:t>NextFigure</w:t>
      </w:r>
      <w:proofErr w:type="spellEnd"/>
    </w:p>
    <w:p w14:paraId="0D93D190" w14:textId="77777777" w:rsidR="003D1A39" w:rsidRPr="00FB659A" w:rsidRDefault="003D1A39" w:rsidP="003D1A39">
      <w:proofErr w:type="spellStart"/>
      <w:r w:rsidRPr="00FB659A">
        <w:rPr>
          <w:b/>
          <w:bCs/>
        </w:rPr>
        <w:t>NextFigure</w:t>
      </w:r>
      <w:proofErr w:type="spellEnd"/>
      <w:r w:rsidRPr="00FB659A">
        <w:t xml:space="preserve"> zajišťuje postup mezi figurkami a hráči během hry. Po dokončení tahu jedné figurky nebo při splnění určitých podmínek (např. když AI </w:t>
      </w:r>
      <w:proofErr w:type="gramStart"/>
      <w:r w:rsidRPr="00FB659A">
        <w:t>dokončí</w:t>
      </w:r>
      <w:proofErr w:type="gramEnd"/>
      <w:r w:rsidRPr="00FB659A">
        <w:t xml:space="preserve"> svůj tah) metoda aktualizuje indexy pro následujícího hráče a figurku a připraví hru pro další kolo. Tato logika je klíčová pro správný tok hry a zajišťuje, že všichni hráči mají rovnoměrnou možnost účasti.</w:t>
      </w:r>
    </w:p>
    <w:p w14:paraId="7FFA761E" w14:textId="77777777" w:rsidR="00DA02D7" w:rsidRDefault="003D1A39" w:rsidP="003D1A39">
      <w:pPr>
        <w:rPr>
          <w:b/>
          <w:bCs/>
        </w:rPr>
      </w:pPr>
      <w:r w:rsidRPr="00FB659A">
        <w:rPr>
          <w:b/>
          <w:bCs/>
        </w:rPr>
        <w:t>Vytvoření nebo přesunutí figurky na začáteční pozici</w:t>
      </w:r>
    </w:p>
    <w:p w14:paraId="28AA5103" w14:textId="26FAD642" w:rsidR="003D1A39" w:rsidRPr="00FB659A" w:rsidRDefault="00DA02D7" w:rsidP="003D1A39">
      <w:pPr>
        <w:rPr>
          <w:b/>
          <w:bCs/>
        </w:rPr>
      </w:pPr>
      <w:r>
        <w:rPr>
          <w:noProof/>
        </w:rPr>
        <w:lastRenderedPageBreak/>
        <w:drawing>
          <wp:inline distT="0" distB="0" distL="0" distR="0" wp14:anchorId="3A87271D" wp14:editId="711E0035">
            <wp:extent cx="5399405" cy="2593639"/>
            <wp:effectExtent l="0" t="0" r="0" b="0"/>
            <wp:docPr id="630726955"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26955" name="Obrázek 1" descr="Obsah obrázku text, snímek obrazovky, Písmo&#10;&#10;Popis byl vytvořen automaticky"/>
                    <pic:cNvPicPr/>
                  </pic:nvPicPr>
                  <pic:blipFill rotWithShape="1">
                    <a:blip r:embed="rId24"/>
                    <a:srcRect r="1917"/>
                    <a:stretch/>
                  </pic:blipFill>
                  <pic:spPr bwMode="auto">
                    <a:xfrm>
                      <a:off x="0" y="0"/>
                      <a:ext cx="5399405" cy="2593639"/>
                    </a:xfrm>
                    <a:prstGeom prst="rect">
                      <a:avLst/>
                    </a:prstGeom>
                    <a:ln>
                      <a:noFill/>
                    </a:ln>
                    <a:extLst>
                      <a:ext uri="{53640926-AAD7-44D8-BBD7-CCE9431645EC}">
                        <a14:shadowObscured xmlns:a14="http://schemas.microsoft.com/office/drawing/2010/main"/>
                      </a:ext>
                    </a:extLst>
                  </pic:spPr>
                </pic:pic>
              </a:graphicData>
            </a:graphic>
          </wp:inline>
        </w:drawing>
      </w:r>
    </w:p>
    <w:p w14:paraId="28F2A028" w14:textId="77777777" w:rsidR="003D1A39" w:rsidRPr="00FB659A" w:rsidRDefault="003D1A39" w:rsidP="003D1A39">
      <w:r w:rsidRPr="00FB659A">
        <w:t xml:space="preserve">Inicializace figurky pomocí </w:t>
      </w:r>
      <w:proofErr w:type="spellStart"/>
      <w:r w:rsidRPr="00FB659A">
        <w:rPr>
          <w:b/>
          <w:bCs/>
        </w:rPr>
        <w:t>spawnFigure</w:t>
      </w:r>
      <w:proofErr w:type="spellEnd"/>
    </w:p>
    <w:p w14:paraId="7EF6DD9E" w14:textId="77777777" w:rsidR="003D1A39" w:rsidRPr="00FB659A" w:rsidRDefault="003D1A39" w:rsidP="003D1A39">
      <w:proofErr w:type="spellStart"/>
      <w:r w:rsidRPr="00FB659A">
        <w:rPr>
          <w:b/>
          <w:bCs/>
        </w:rPr>
        <w:t>spawnFigure</w:t>
      </w:r>
      <w:proofErr w:type="spellEnd"/>
      <w:r w:rsidRPr="00FB659A">
        <w:t xml:space="preserve"> </w:t>
      </w:r>
      <w:proofErr w:type="gramStart"/>
      <w:r w:rsidRPr="00FB659A">
        <w:t>slouží</w:t>
      </w:r>
      <w:proofErr w:type="gramEnd"/>
      <w:r w:rsidRPr="00FB659A">
        <w:t xml:space="preserve"> k umístění nové figurky na herní plán nebo přesunu již existující figurky na startovní pozici. Tato funkce je využívána jak na začátku hry pro rozmístění figurek hráčů, tak v průběhu hry, kdy mohou být figurky přesouvány na základě herních událostí nebo pravidel.</w:t>
      </w:r>
    </w:p>
    <w:p w14:paraId="6B89D858" w14:textId="6B922566" w:rsidR="006335F1" w:rsidRPr="006335F1" w:rsidRDefault="006335F1" w:rsidP="006335F1">
      <w:pPr>
        <w:rPr>
          <w:b/>
          <w:bCs/>
        </w:rPr>
      </w:pPr>
    </w:p>
    <w:p w14:paraId="3FC8DE3B" w14:textId="77777777" w:rsidR="00DA02D7" w:rsidRDefault="003D1A39" w:rsidP="003D1A39">
      <w:pPr>
        <w:rPr>
          <w:b/>
          <w:bCs/>
        </w:rPr>
      </w:pPr>
      <w:r w:rsidRPr="00FB659A">
        <w:rPr>
          <w:b/>
          <w:bCs/>
        </w:rPr>
        <w:t>Aktivace políček pro práci a pro studování</w:t>
      </w:r>
    </w:p>
    <w:p w14:paraId="07ACC892" w14:textId="68632D2C" w:rsidR="003D1A39" w:rsidRPr="00FB659A" w:rsidRDefault="00DA02D7" w:rsidP="003D1A39">
      <w:pPr>
        <w:rPr>
          <w:b/>
          <w:bCs/>
        </w:rPr>
      </w:pPr>
      <w:r>
        <w:rPr>
          <w:noProof/>
        </w:rPr>
        <w:drawing>
          <wp:inline distT="0" distB="0" distL="0" distR="0" wp14:anchorId="30C9A341" wp14:editId="628D78E1">
            <wp:extent cx="5399405" cy="3355340"/>
            <wp:effectExtent l="0" t="0" r="0" b="0"/>
            <wp:docPr id="1456543805"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43805" name="Obrázek 1" descr="Obsah obrázku text, snímek obrazovky, Písmo&#10;&#10;Popis byl vytvořen automaticky"/>
                    <pic:cNvPicPr/>
                  </pic:nvPicPr>
                  <pic:blipFill>
                    <a:blip r:embed="rId25"/>
                    <a:stretch>
                      <a:fillRect/>
                    </a:stretch>
                  </pic:blipFill>
                  <pic:spPr>
                    <a:xfrm>
                      <a:off x="0" y="0"/>
                      <a:ext cx="5399405" cy="3355340"/>
                    </a:xfrm>
                    <a:prstGeom prst="rect">
                      <a:avLst/>
                    </a:prstGeom>
                  </pic:spPr>
                </pic:pic>
              </a:graphicData>
            </a:graphic>
          </wp:inline>
        </w:drawing>
      </w:r>
    </w:p>
    <w:p w14:paraId="191A6B79" w14:textId="77777777" w:rsidR="00DA02D7" w:rsidRDefault="003D1A39" w:rsidP="003D1A39">
      <w:pPr>
        <w:rPr>
          <w:b/>
          <w:bCs/>
        </w:rPr>
      </w:pPr>
      <w:proofErr w:type="spellStart"/>
      <w:r w:rsidRPr="00FB659A">
        <w:rPr>
          <w:b/>
          <w:bCs/>
        </w:rPr>
        <w:t>SetActiveWork</w:t>
      </w:r>
      <w:proofErr w:type="spellEnd"/>
      <w:r w:rsidRPr="00FB659A">
        <w:t xml:space="preserve"> a </w:t>
      </w:r>
      <w:proofErr w:type="spellStart"/>
      <w:r w:rsidRPr="00FB659A">
        <w:rPr>
          <w:b/>
          <w:bCs/>
        </w:rPr>
        <w:t>SetActiveStudy</w:t>
      </w:r>
      <w:proofErr w:type="spellEnd"/>
    </w:p>
    <w:p w14:paraId="64E59D8C" w14:textId="77777777" w:rsidR="003D1A39" w:rsidRPr="00FB659A" w:rsidRDefault="003D1A39" w:rsidP="003D1A39">
      <w:r w:rsidRPr="00FB659A">
        <w:t xml:space="preserve">Tyto metody umožňují hráčům vybrat specifické herní akce pro své figurky, jako je vstup do zaměstnání nebo zahájení studia. Aktivací relevantních políček na herním plánu hráči rozvíjejí své strategie a </w:t>
      </w:r>
      <w:proofErr w:type="gramStart"/>
      <w:r w:rsidRPr="00FB659A">
        <w:t>snaží</w:t>
      </w:r>
      <w:proofErr w:type="gramEnd"/>
      <w:r w:rsidRPr="00FB659A">
        <w:t xml:space="preserve"> se optimalizovat svůj postup ve hře. Funkce reflektují dynamickou povahu hry, kde volby hráčů mají bezprostřední vliv na jejich postavení a možnosti.</w:t>
      </w:r>
    </w:p>
    <w:p w14:paraId="547F503A" w14:textId="77777777" w:rsidR="00DA02D7" w:rsidRDefault="003D1A39" w:rsidP="003D1A39">
      <w:pPr>
        <w:rPr>
          <w:b/>
          <w:bCs/>
        </w:rPr>
      </w:pPr>
      <w:r w:rsidRPr="00FB659A">
        <w:rPr>
          <w:b/>
          <w:bCs/>
        </w:rPr>
        <w:lastRenderedPageBreak/>
        <w:t>Přesuny do zaměstnání a podnikání</w:t>
      </w:r>
    </w:p>
    <w:p w14:paraId="35CA6268" w14:textId="76166721" w:rsidR="003D1A39" w:rsidRPr="00FB659A" w:rsidRDefault="00DA02D7" w:rsidP="003D1A39">
      <w:pPr>
        <w:rPr>
          <w:b/>
          <w:bCs/>
        </w:rPr>
      </w:pPr>
      <w:r>
        <w:rPr>
          <w:noProof/>
        </w:rPr>
        <w:drawing>
          <wp:inline distT="0" distB="0" distL="0" distR="0" wp14:anchorId="673F3617" wp14:editId="148CBC09">
            <wp:extent cx="5399405" cy="3294380"/>
            <wp:effectExtent l="0" t="0" r="0" b="1270"/>
            <wp:docPr id="1922579775"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9775" name="Obrázek 1" descr="Obsah obrázku text, snímek obrazovky, Písmo, číslo&#10;&#10;Popis byl vytvořen automaticky"/>
                    <pic:cNvPicPr/>
                  </pic:nvPicPr>
                  <pic:blipFill>
                    <a:blip r:embed="rId26"/>
                    <a:stretch>
                      <a:fillRect/>
                    </a:stretch>
                  </pic:blipFill>
                  <pic:spPr>
                    <a:xfrm>
                      <a:off x="0" y="0"/>
                      <a:ext cx="5399405" cy="3294380"/>
                    </a:xfrm>
                    <a:prstGeom prst="rect">
                      <a:avLst/>
                    </a:prstGeom>
                  </pic:spPr>
                </pic:pic>
              </a:graphicData>
            </a:graphic>
          </wp:inline>
        </w:drawing>
      </w:r>
    </w:p>
    <w:p w14:paraId="302E116B" w14:textId="77777777" w:rsidR="003D1A39" w:rsidRPr="00FB659A" w:rsidRDefault="003D1A39" w:rsidP="003D1A39">
      <w:r w:rsidRPr="00FB659A">
        <w:t xml:space="preserve">Strategické rozhodování v </w:t>
      </w:r>
      <w:proofErr w:type="spellStart"/>
      <w:r w:rsidRPr="00FB659A">
        <w:rPr>
          <w:b/>
          <w:bCs/>
        </w:rPr>
        <w:t>MoveToBusiness</w:t>
      </w:r>
      <w:proofErr w:type="spellEnd"/>
      <w:r w:rsidRPr="00FB659A">
        <w:t xml:space="preserve"> a </w:t>
      </w:r>
      <w:proofErr w:type="spellStart"/>
      <w:r w:rsidRPr="00FB659A">
        <w:rPr>
          <w:b/>
          <w:bCs/>
        </w:rPr>
        <w:t>MoveToJob</w:t>
      </w:r>
      <w:proofErr w:type="spellEnd"/>
    </w:p>
    <w:p w14:paraId="725EF3FC" w14:textId="77777777" w:rsidR="003D1A39" w:rsidRPr="00FB659A" w:rsidRDefault="003D1A39" w:rsidP="003D1A39">
      <w:r w:rsidRPr="00FB659A">
        <w:t>Metody pro přesun figurky do oblasti zaměstnání nebo podnikání jsou klíčové pro strategické rozhodování ve hře. Nejenže umožňují hráčům využít specifické příležitosti pro zlepšení svého ekonomického postavení, ale také představují rozhodovací bod, kde hráč musí zvážit svou aktuální situaci a dlouhodobé cíle. Tyto metody zásadně ovlivňují herní dynamiku tím, že nabízejí různé cesty k dosažení vítězství, a přinášejí do hry prvek plánování a adaptace na měnící se podmínky.</w:t>
      </w:r>
    </w:p>
    <w:p w14:paraId="743A415F" w14:textId="22BA4A2D" w:rsidR="006335F1" w:rsidRDefault="006335F1" w:rsidP="006335F1">
      <w:pPr>
        <w:pStyle w:val="Nadpis3"/>
        <w:rPr>
          <w:noProof/>
        </w:rPr>
      </w:pPr>
      <w:proofErr w:type="spellStart"/>
      <w:r>
        <w:lastRenderedPageBreak/>
        <w:t>Movement</w:t>
      </w:r>
      <w:proofErr w:type="spellEnd"/>
      <w:r w:rsidR="00D551AA" w:rsidRPr="00D551AA">
        <w:rPr>
          <w:noProof/>
        </w:rPr>
        <w:t xml:space="preserve"> </w:t>
      </w:r>
    </w:p>
    <w:p w14:paraId="2CA11601" w14:textId="09D6E844" w:rsidR="00DA02D7" w:rsidRPr="00DA02D7" w:rsidRDefault="00DA02D7" w:rsidP="00DA02D7">
      <w:r>
        <w:rPr>
          <w:noProof/>
        </w:rPr>
        <w:drawing>
          <wp:inline distT="0" distB="0" distL="0" distR="0" wp14:anchorId="14993F5D" wp14:editId="1FBF40B8">
            <wp:extent cx="5399405" cy="5901055"/>
            <wp:effectExtent l="0" t="0" r="0" b="4445"/>
            <wp:docPr id="1268449318" name="Obrázek 1" descr="Obsah obrázku text, snímek obrazovky, čísl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49318" name="Obrázek 1" descr="Obsah obrázku text, snímek obrazovky, číslo, Písmo&#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5399405" cy="5901055"/>
                    </a:xfrm>
                    <a:prstGeom prst="rect">
                      <a:avLst/>
                    </a:prstGeom>
                  </pic:spPr>
                </pic:pic>
              </a:graphicData>
            </a:graphic>
          </wp:inline>
        </w:drawing>
      </w:r>
    </w:p>
    <w:p w14:paraId="19399C8A" w14:textId="77777777" w:rsidR="003D1A39" w:rsidRPr="00FB659A" w:rsidRDefault="003D1A39" w:rsidP="003D1A39">
      <w:pPr>
        <w:rPr>
          <w:b/>
          <w:bCs/>
        </w:rPr>
      </w:pPr>
      <w:r w:rsidRPr="00FB659A">
        <w:rPr>
          <w:b/>
          <w:bCs/>
        </w:rPr>
        <w:t xml:space="preserve">Skript </w:t>
      </w:r>
      <w:proofErr w:type="spellStart"/>
      <w:r w:rsidRPr="00FB659A">
        <w:rPr>
          <w:b/>
          <w:bCs/>
        </w:rPr>
        <w:t>Movement</w:t>
      </w:r>
      <w:proofErr w:type="spellEnd"/>
      <w:r w:rsidRPr="00FB659A">
        <w:rPr>
          <w:b/>
          <w:bCs/>
        </w:rPr>
        <w:t xml:space="preserve"> obsahující logiku k pohybu a získávání peněz</w:t>
      </w:r>
    </w:p>
    <w:p w14:paraId="52371C25" w14:textId="77777777" w:rsidR="003D1A39" w:rsidRPr="00FB659A" w:rsidRDefault="003D1A39" w:rsidP="003D1A39">
      <w:proofErr w:type="spellStart"/>
      <w:r w:rsidRPr="00FB659A">
        <w:rPr>
          <w:b/>
          <w:bCs/>
        </w:rPr>
        <w:t>Movement</w:t>
      </w:r>
      <w:proofErr w:type="spellEnd"/>
      <w:r w:rsidRPr="00FB659A">
        <w:t xml:space="preserve"> a jeho role v herní mechanice</w:t>
      </w:r>
    </w:p>
    <w:p w14:paraId="273F9242" w14:textId="77777777" w:rsidR="003D1A39" w:rsidRPr="00FB659A" w:rsidRDefault="003D1A39" w:rsidP="003D1A39">
      <w:r w:rsidRPr="00FB659A">
        <w:t xml:space="preserve">Skript </w:t>
      </w:r>
      <w:proofErr w:type="spellStart"/>
      <w:r w:rsidRPr="00FB659A">
        <w:rPr>
          <w:b/>
          <w:bCs/>
        </w:rPr>
        <w:t>Movement</w:t>
      </w:r>
      <w:proofErr w:type="spellEnd"/>
      <w:r w:rsidRPr="00FB659A">
        <w:t xml:space="preserve"> je zodpovědný za veškerý pohyb figurek na herním plánu a interakci s herními políčky, které mohou figurek zasáhnout. Pohyb po herním plánu je základním prvkem, který umožňuje hráčům interagovat s herním světem, ať už jde o získání peněz, vzdělání, nebo jiných bonusů. Tento skript rovněž zahrnuje logiku pro specifické efekty políček, jako jsou peněžní odměny nebo sankce, a je zásadní pro přidání hloubky a strategických rozhodnutí do hry.</w:t>
      </w:r>
    </w:p>
    <w:p w14:paraId="3B1D91D7" w14:textId="77777777" w:rsidR="00DA02D7" w:rsidRDefault="006452BD" w:rsidP="006452BD">
      <w:pPr>
        <w:rPr>
          <w:b/>
          <w:bCs/>
        </w:rPr>
      </w:pPr>
      <w:r w:rsidRPr="006452BD">
        <w:rPr>
          <w:b/>
          <w:bCs/>
        </w:rPr>
        <w:t>Vytváření Žetonů</w:t>
      </w:r>
    </w:p>
    <w:p w14:paraId="301CF70C" w14:textId="03ADBC4D" w:rsidR="006452BD" w:rsidRPr="006452BD" w:rsidRDefault="00DA02D7" w:rsidP="006452BD">
      <w:pPr>
        <w:rPr>
          <w:b/>
          <w:bCs/>
        </w:rPr>
      </w:pPr>
      <w:r>
        <w:rPr>
          <w:noProof/>
        </w:rPr>
        <w:lastRenderedPageBreak/>
        <w:drawing>
          <wp:inline distT="0" distB="0" distL="0" distR="0" wp14:anchorId="08C54320" wp14:editId="5881B947">
            <wp:extent cx="5399405" cy="3470910"/>
            <wp:effectExtent l="0" t="0" r="0" b="0"/>
            <wp:docPr id="797732049"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2049" name="Obrázek 1" descr="Obsah obrázku text, snímek obrazovky, Písmo, číslo&#10;&#10;Popis byl vytvořen automaticky"/>
                    <pic:cNvPicPr/>
                  </pic:nvPicPr>
                  <pic:blipFill>
                    <a:blip r:embed="rId28"/>
                    <a:stretch>
                      <a:fillRect/>
                    </a:stretch>
                  </pic:blipFill>
                  <pic:spPr>
                    <a:xfrm>
                      <a:off x="0" y="0"/>
                      <a:ext cx="5399405" cy="3470910"/>
                    </a:xfrm>
                    <a:prstGeom prst="rect">
                      <a:avLst/>
                    </a:prstGeom>
                  </pic:spPr>
                </pic:pic>
              </a:graphicData>
            </a:graphic>
          </wp:inline>
        </w:drawing>
      </w:r>
    </w:p>
    <w:p w14:paraId="3B483400" w14:textId="77777777" w:rsidR="006452BD" w:rsidRDefault="006452BD" w:rsidP="006452BD">
      <w:pPr>
        <w:rPr>
          <w:noProof/>
        </w:rPr>
      </w:pPr>
      <w:r w:rsidRPr="006452BD">
        <w:t xml:space="preserve">V metodě </w:t>
      </w:r>
      <w:proofErr w:type="spellStart"/>
      <w:r w:rsidRPr="006452BD">
        <w:t>Awake</w:t>
      </w:r>
      <w:proofErr w:type="spellEnd"/>
      <w:r w:rsidRPr="006452BD">
        <w:t xml:space="preserve">, která se spustí při "probuzení" objektu ve scéně, se dynamicky rozmístí žetony po herním plánu. S využitím náhodných souřadnic a kontrolou, zda může být žeton na daném místě umístěn (s ohledem na existující obchodní pole), se </w:t>
      </w:r>
      <w:proofErr w:type="gramStart"/>
      <w:r w:rsidRPr="006452BD">
        <w:t>vytváří</w:t>
      </w:r>
      <w:proofErr w:type="gramEnd"/>
      <w:r w:rsidRPr="006452BD">
        <w:t xml:space="preserve"> bohatší a variabilnější herní prostředí. Způsob, jakým je implementováno rozmístění žetonů, zásadně ovlivňuje strategie hráčů a interakci s herním světem.</w:t>
      </w:r>
    </w:p>
    <w:p w14:paraId="70801DA3" w14:textId="77777777" w:rsidR="00DA02D7" w:rsidRDefault="006452BD" w:rsidP="006452BD">
      <w:pPr>
        <w:rPr>
          <w:b/>
          <w:bCs/>
        </w:rPr>
      </w:pPr>
      <w:r w:rsidRPr="006452BD">
        <w:rPr>
          <w:b/>
          <w:bCs/>
        </w:rPr>
        <w:t>Pohyb pro Studium</w:t>
      </w:r>
    </w:p>
    <w:p w14:paraId="1D8FEB53" w14:textId="5B734738" w:rsidR="006452BD" w:rsidRPr="006452BD" w:rsidRDefault="00DA02D7" w:rsidP="006452BD">
      <w:pPr>
        <w:rPr>
          <w:b/>
          <w:bCs/>
        </w:rPr>
      </w:pPr>
      <w:r w:rsidRPr="006452BD">
        <w:rPr>
          <w:noProof/>
        </w:rPr>
        <w:drawing>
          <wp:inline distT="0" distB="0" distL="0" distR="0" wp14:anchorId="1F3AC15B" wp14:editId="1C49EF6F">
            <wp:extent cx="5399405" cy="3826510"/>
            <wp:effectExtent l="0" t="0" r="0" b="2540"/>
            <wp:docPr id="767417399"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17399" name="Obrázek 1" descr="Obsah obrázku text, snímek obrazovky, Písmo, dokument&#10;&#10;Popis byl vytvořen automaticky"/>
                    <pic:cNvPicPr/>
                  </pic:nvPicPr>
                  <pic:blipFill>
                    <a:blip r:embed="rId29"/>
                    <a:stretch>
                      <a:fillRect/>
                    </a:stretch>
                  </pic:blipFill>
                  <pic:spPr>
                    <a:xfrm>
                      <a:off x="0" y="0"/>
                      <a:ext cx="5399405" cy="3826510"/>
                    </a:xfrm>
                    <a:prstGeom prst="rect">
                      <a:avLst/>
                    </a:prstGeom>
                  </pic:spPr>
                </pic:pic>
              </a:graphicData>
            </a:graphic>
          </wp:inline>
        </w:drawing>
      </w:r>
    </w:p>
    <w:p w14:paraId="5CA4BED8" w14:textId="77777777" w:rsidR="006452BD" w:rsidRDefault="006452BD" w:rsidP="006452BD">
      <w:r w:rsidRPr="006452BD">
        <w:lastRenderedPageBreak/>
        <w:t>Pohyb pro studium ukazuje, jak je možné hráčův postup a rozvoj ve hře podmíněn vzděláním postavy. Postupný pohyb, který závisí na směru a dosažených vzdělávacích úrovních, zasahuje do schopností postavy získávat větší odměny a postupovat ve hře. Tento aspekt hry zdůrazňuje význam strategického rozhodování v kontextu dlouhodobého plánování.</w:t>
      </w:r>
    </w:p>
    <w:p w14:paraId="3EE91EA3" w14:textId="013E0F83" w:rsidR="006335F1" w:rsidRPr="006452BD" w:rsidRDefault="006335F1" w:rsidP="006452BD"/>
    <w:p w14:paraId="6A80B163" w14:textId="77777777" w:rsidR="00DA02D7" w:rsidRDefault="006452BD" w:rsidP="006452BD">
      <w:pPr>
        <w:rPr>
          <w:b/>
          <w:bCs/>
        </w:rPr>
      </w:pPr>
      <w:r w:rsidRPr="006452BD">
        <w:rPr>
          <w:b/>
          <w:bCs/>
        </w:rPr>
        <w:t>Pohyb pro Zaměstnání</w:t>
      </w:r>
    </w:p>
    <w:p w14:paraId="63FECE85" w14:textId="1FE68B74" w:rsidR="006452BD" w:rsidRPr="006452BD" w:rsidRDefault="00DA02D7" w:rsidP="006452BD">
      <w:pPr>
        <w:rPr>
          <w:b/>
          <w:bCs/>
        </w:rPr>
      </w:pPr>
      <w:r>
        <w:rPr>
          <w:noProof/>
        </w:rPr>
        <w:drawing>
          <wp:inline distT="0" distB="0" distL="0" distR="0" wp14:anchorId="2E56B97C" wp14:editId="788BA284">
            <wp:extent cx="5399405" cy="6238240"/>
            <wp:effectExtent l="0" t="0" r="0" b="0"/>
            <wp:docPr id="1038892549"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92549" name="Obrázek 1" descr="Obsah obrázku text, snímek obrazovky, Písmo, číslo&#10;&#10;Popis byl vytvořen automaticky"/>
                    <pic:cNvPicPr/>
                  </pic:nvPicPr>
                  <pic:blipFill>
                    <a:blip r:embed="rId30"/>
                    <a:stretch>
                      <a:fillRect/>
                    </a:stretch>
                  </pic:blipFill>
                  <pic:spPr>
                    <a:xfrm>
                      <a:off x="0" y="0"/>
                      <a:ext cx="5399405" cy="6238240"/>
                    </a:xfrm>
                    <a:prstGeom prst="rect">
                      <a:avLst/>
                    </a:prstGeom>
                  </pic:spPr>
                </pic:pic>
              </a:graphicData>
            </a:graphic>
          </wp:inline>
        </w:drawing>
      </w:r>
    </w:p>
    <w:p w14:paraId="1AEB1483" w14:textId="4145AF3D" w:rsidR="006452BD" w:rsidRPr="006452BD" w:rsidRDefault="006452BD" w:rsidP="006452BD">
      <w:pPr>
        <w:rPr>
          <w:noProof/>
        </w:rPr>
      </w:pPr>
      <w:r w:rsidRPr="006452BD">
        <w:t>Metoda zaměřená na pohyb v rámci zaměstnání zahrnuje logiku pro získávání peněz při dosažení specifických polí. Zde vidíme, jak se herní mechaniky opírají o realistické koncepty práce a odměn, což hráčům umožňuje vytvářet strategie zaměřené na optimalizaci jejich postupu skrze práci a získávání finančních prostředků.</w:t>
      </w:r>
    </w:p>
    <w:p w14:paraId="104919BA" w14:textId="5A409972" w:rsidR="006335F1" w:rsidRPr="006335F1" w:rsidRDefault="006335F1" w:rsidP="006335F1">
      <w:pPr>
        <w:rPr>
          <w:b/>
          <w:bCs/>
        </w:rPr>
      </w:pPr>
    </w:p>
    <w:p w14:paraId="71A53F75" w14:textId="77777777" w:rsidR="00DA02D7" w:rsidRDefault="006452BD" w:rsidP="006452BD">
      <w:pPr>
        <w:rPr>
          <w:b/>
          <w:bCs/>
        </w:rPr>
      </w:pPr>
      <w:r w:rsidRPr="006452BD">
        <w:rPr>
          <w:b/>
          <w:bCs/>
        </w:rPr>
        <w:lastRenderedPageBreak/>
        <w:t>Pohyb pro Podnikání</w:t>
      </w:r>
    </w:p>
    <w:p w14:paraId="214E96B8" w14:textId="7DE86504" w:rsidR="00DA02D7" w:rsidRDefault="00DA02D7" w:rsidP="006452BD">
      <w:pPr>
        <w:rPr>
          <w:b/>
          <w:bCs/>
        </w:rPr>
      </w:pPr>
      <w:r>
        <w:rPr>
          <w:noProof/>
        </w:rPr>
        <w:drawing>
          <wp:inline distT="0" distB="0" distL="0" distR="0" wp14:anchorId="4562CD90" wp14:editId="71AFBCBC">
            <wp:extent cx="4857750" cy="3829050"/>
            <wp:effectExtent l="0" t="0" r="0" b="0"/>
            <wp:docPr id="713827492" name="Obrázek 1" descr="Obsah obrázku text, snímek obrazovky,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27492" name="Obrázek 1" descr="Obsah obrázku text, snímek obrazovky, dokument&#10;&#10;Popis byl vytvořen automaticky"/>
                    <pic:cNvPicPr/>
                  </pic:nvPicPr>
                  <pic:blipFill rotWithShape="1">
                    <a:blip r:embed="rId31"/>
                    <a:srcRect r="10031" b="47501"/>
                    <a:stretch/>
                  </pic:blipFill>
                  <pic:spPr bwMode="auto">
                    <a:xfrm>
                      <a:off x="0" y="0"/>
                      <a:ext cx="4857750" cy="3829050"/>
                    </a:xfrm>
                    <a:prstGeom prst="rect">
                      <a:avLst/>
                    </a:prstGeom>
                    <a:ln>
                      <a:noFill/>
                    </a:ln>
                    <a:extLst>
                      <a:ext uri="{53640926-AAD7-44D8-BBD7-CCE9431645EC}">
                        <a14:shadowObscured xmlns:a14="http://schemas.microsoft.com/office/drawing/2010/main"/>
                      </a:ext>
                    </a:extLst>
                  </pic:spPr>
                </pic:pic>
              </a:graphicData>
            </a:graphic>
          </wp:inline>
        </w:drawing>
      </w:r>
    </w:p>
    <w:p w14:paraId="09D240FB" w14:textId="77777777" w:rsidR="00DA02D7" w:rsidRDefault="00DA02D7" w:rsidP="006452BD">
      <w:pPr>
        <w:rPr>
          <w:b/>
          <w:bCs/>
        </w:rPr>
      </w:pPr>
      <w:r>
        <w:rPr>
          <w:noProof/>
        </w:rPr>
        <w:drawing>
          <wp:inline distT="0" distB="0" distL="0" distR="0" wp14:anchorId="48742302" wp14:editId="2A6FD6F9">
            <wp:extent cx="5048250" cy="4344670"/>
            <wp:effectExtent l="0" t="0" r="0" b="0"/>
            <wp:docPr id="521189331"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89331" name="Obrázek 1" descr="Obsah obrázku text, snímek obrazovky, Písmo, dokument&#10;&#10;Popis byl vytvořen automaticky"/>
                    <pic:cNvPicPr/>
                  </pic:nvPicPr>
                  <pic:blipFill rotWithShape="1">
                    <a:blip r:embed="rId32"/>
                    <a:srcRect r="6504"/>
                    <a:stretch/>
                  </pic:blipFill>
                  <pic:spPr bwMode="auto">
                    <a:xfrm>
                      <a:off x="0" y="0"/>
                      <a:ext cx="5048250" cy="4344670"/>
                    </a:xfrm>
                    <a:prstGeom prst="rect">
                      <a:avLst/>
                    </a:prstGeom>
                    <a:ln>
                      <a:noFill/>
                    </a:ln>
                    <a:extLst>
                      <a:ext uri="{53640926-AAD7-44D8-BBD7-CCE9431645EC}">
                        <a14:shadowObscured xmlns:a14="http://schemas.microsoft.com/office/drawing/2010/main"/>
                      </a:ext>
                    </a:extLst>
                  </pic:spPr>
                </pic:pic>
              </a:graphicData>
            </a:graphic>
          </wp:inline>
        </w:drawing>
      </w:r>
    </w:p>
    <w:p w14:paraId="257A2C6F" w14:textId="5EF8CCB6" w:rsidR="006452BD" w:rsidRPr="006452BD" w:rsidRDefault="00DA02D7" w:rsidP="006452BD">
      <w:pPr>
        <w:rPr>
          <w:b/>
          <w:bCs/>
        </w:rPr>
      </w:pPr>
      <w:r>
        <w:rPr>
          <w:noProof/>
        </w:rPr>
        <w:lastRenderedPageBreak/>
        <w:drawing>
          <wp:inline distT="0" distB="0" distL="0" distR="0" wp14:anchorId="54E3B389" wp14:editId="3E6B64F0">
            <wp:extent cx="5324475" cy="7772400"/>
            <wp:effectExtent l="0" t="0" r="9525" b="0"/>
            <wp:docPr id="2125971314" name="Obrázek 1" descr="Obsah obrázku text, snímek obrazovky, čísl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71314" name="Obrázek 1" descr="Obsah obrázku text, snímek obrazovky, číslo, dokument&#10;&#10;Popis byl vytvořen automaticky"/>
                    <pic:cNvPicPr/>
                  </pic:nvPicPr>
                  <pic:blipFill>
                    <a:blip r:embed="rId33"/>
                    <a:stretch>
                      <a:fillRect/>
                    </a:stretch>
                  </pic:blipFill>
                  <pic:spPr>
                    <a:xfrm>
                      <a:off x="0" y="0"/>
                      <a:ext cx="5324475" cy="7772400"/>
                    </a:xfrm>
                    <a:prstGeom prst="rect">
                      <a:avLst/>
                    </a:prstGeom>
                  </pic:spPr>
                </pic:pic>
              </a:graphicData>
            </a:graphic>
          </wp:inline>
        </w:drawing>
      </w:r>
    </w:p>
    <w:p w14:paraId="5B077790" w14:textId="77777777" w:rsidR="006452BD" w:rsidRPr="006452BD" w:rsidRDefault="006452BD" w:rsidP="006452BD">
      <w:r w:rsidRPr="006452BD">
        <w:t>Poslední úryvek kódu, zaměřený na podnikání, ukazuje, jak může být pohyb a interakce s herním světem zdrojem jak pozitivních, tak negativních finančních výsledků. Tato část kódu také zahrnuje komplexnější interakce mezi hráči, jako jsou obchody, a přidává další vrstvu strategie a plánování.</w:t>
      </w:r>
    </w:p>
    <w:p w14:paraId="11530EE1" w14:textId="77777777" w:rsidR="00DA02D7" w:rsidRDefault="006452BD" w:rsidP="006452BD">
      <w:pPr>
        <w:rPr>
          <w:b/>
          <w:bCs/>
        </w:rPr>
      </w:pPr>
      <w:r w:rsidRPr="00FB659A">
        <w:rPr>
          <w:b/>
          <w:bCs/>
        </w:rPr>
        <w:lastRenderedPageBreak/>
        <w:t>Funkce pro pohyb</w:t>
      </w:r>
    </w:p>
    <w:p w14:paraId="203F24E3" w14:textId="6172EF4C" w:rsidR="006452BD" w:rsidRPr="00FB659A" w:rsidRDefault="00DA02D7" w:rsidP="006452BD">
      <w:pPr>
        <w:rPr>
          <w:b/>
          <w:bCs/>
        </w:rPr>
      </w:pPr>
      <w:r>
        <w:rPr>
          <w:noProof/>
        </w:rPr>
        <w:drawing>
          <wp:inline distT="0" distB="0" distL="0" distR="0" wp14:anchorId="1963CD64" wp14:editId="61785C1F">
            <wp:extent cx="5399405" cy="3017520"/>
            <wp:effectExtent l="0" t="0" r="0" b="0"/>
            <wp:docPr id="1834355249"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55249" name="Obrázek 1" descr="Obsah obrázku text, snímek obrazovky, Písmo, číslo&#10;&#10;Popis byl vytvořen automaticky"/>
                    <pic:cNvPicPr/>
                  </pic:nvPicPr>
                  <pic:blipFill>
                    <a:blip r:embed="rId34"/>
                    <a:stretch>
                      <a:fillRect/>
                    </a:stretch>
                  </pic:blipFill>
                  <pic:spPr>
                    <a:xfrm>
                      <a:off x="0" y="0"/>
                      <a:ext cx="5399405" cy="3017520"/>
                    </a:xfrm>
                    <a:prstGeom prst="rect">
                      <a:avLst/>
                    </a:prstGeom>
                  </pic:spPr>
                </pic:pic>
              </a:graphicData>
            </a:graphic>
          </wp:inline>
        </w:drawing>
      </w:r>
    </w:p>
    <w:p w14:paraId="3176CC3E" w14:textId="77777777" w:rsidR="006452BD" w:rsidRPr="00FB659A" w:rsidRDefault="006452BD" w:rsidP="006452BD">
      <w:r w:rsidRPr="00FB659A">
        <w:t>Důležitost pohybových funkcí</w:t>
      </w:r>
    </w:p>
    <w:p w14:paraId="35862DB5" w14:textId="77777777" w:rsidR="006452BD" w:rsidRPr="00FB659A" w:rsidRDefault="006452BD" w:rsidP="006452BD">
      <w:r w:rsidRPr="00FB659A">
        <w:t xml:space="preserve">Funkce jako </w:t>
      </w:r>
      <w:proofErr w:type="spellStart"/>
      <w:r w:rsidRPr="00FB659A">
        <w:rPr>
          <w:b/>
          <w:bCs/>
        </w:rPr>
        <w:t>MoveLeft</w:t>
      </w:r>
      <w:proofErr w:type="spellEnd"/>
      <w:r w:rsidRPr="00FB659A">
        <w:t xml:space="preserve">, </w:t>
      </w:r>
      <w:proofErr w:type="spellStart"/>
      <w:r w:rsidRPr="00FB659A">
        <w:rPr>
          <w:b/>
          <w:bCs/>
        </w:rPr>
        <w:t>MoveRight</w:t>
      </w:r>
      <w:proofErr w:type="spellEnd"/>
      <w:r w:rsidRPr="00FB659A">
        <w:t xml:space="preserve">, </w:t>
      </w:r>
      <w:proofErr w:type="spellStart"/>
      <w:r w:rsidRPr="00FB659A">
        <w:rPr>
          <w:b/>
          <w:bCs/>
        </w:rPr>
        <w:t>MoveUp</w:t>
      </w:r>
      <w:proofErr w:type="spellEnd"/>
      <w:r w:rsidRPr="00FB659A">
        <w:t xml:space="preserve">, </w:t>
      </w:r>
      <w:proofErr w:type="spellStart"/>
      <w:r w:rsidRPr="00FB659A">
        <w:rPr>
          <w:b/>
          <w:bCs/>
        </w:rPr>
        <w:t>MoveDown</w:t>
      </w:r>
      <w:proofErr w:type="spellEnd"/>
      <w:r w:rsidRPr="00FB659A">
        <w:t xml:space="preserve"> jsou stavebními kameny, které umožňují realizaci pohybu ve hře. Poskytují základní mechanismus pro změnu polohy figurek, což je nezbytné pro navigaci po herním plánu a dosahování cílů. Tyto funkce přímo ovlivňují hratelnost tím, že definují, jak mohou hráči pohybovat se svými figurkami a jak efektivně využívat herní prostor.</w:t>
      </w:r>
    </w:p>
    <w:p w14:paraId="21CD8BC6" w14:textId="596EAC4F" w:rsidR="00DA253E" w:rsidRDefault="00DA253E" w:rsidP="006335F1">
      <w:pPr>
        <w:rPr>
          <w:b/>
          <w:bCs/>
        </w:rPr>
      </w:pPr>
    </w:p>
    <w:p w14:paraId="0DD352CB" w14:textId="6E6A0EE2" w:rsidR="00DA02D7" w:rsidRDefault="006452BD" w:rsidP="006452BD">
      <w:pPr>
        <w:rPr>
          <w:b/>
          <w:bCs/>
        </w:rPr>
      </w:pPr>
      <w:r w:rsidRPr="00FB659A">
        <w:rPr>
          <w:b/>
          <w:bCs/>
        </w:rPr>
        <w:t>Funkce pro animaci vyskočení textu s</w:t>
      </w:r>
      <w:r w:rsidR="00DA02D7">
        <w:rPr>
          <w:b/>
          <w:bCs/>
        </w:rPr>
        <w:t> </w:t>
      </w:r>
      <w:r w:rsidRPr="00FB659A">
        <w:rPr>
          <w:b/>
          <w:bCs/>
        </w:rPr>
        <w:t>penězi</w:t>
      </w:r>
    </w:p>
    <w:p w14:paraId="6EF178D2" w14:textId="6237B2CD" w:rsidR="006452BD" w:rsidRPr="00FB659A" w:rsidRDefault="00DA02D7" w:rsidP="006452BD">
      <w:pPr>
        <w:rPr>
          <w:b/>
          <w:bCs/>
        </w:rPr>
      </w:pPr>
      <w:r>
        <w:rPr>
          <w:noProof/>
        </w:rPr>
        <w:drawing>
          <wp:inline distT="0" distB="0" distL="0" distR="0" wp14:anchorId="0C7AFAD9" wp14:editId="3985EF3C">
            <wp:extent cx="5399405" cy="2030095"/>
            <wp:effectExtent l="0" t="0" r="0" b="8255"/>
            <wp:docPr id="624818697" name="Obrázek 1" descr="Obsah obrázku text, Písmo, řada/pruh,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18697" name="Obrázek 1" descr="Obsah obrázku text, Písmo, řada/pruh, snímek obrazovky&#10;&#10;Popis byl vytvořen automaticky"/>
                    <pic:cNvPicPr/>
                  </pic:nvPicPr>
                  <pic:blipFill>
                    <a:blip r:embed="rId35"/>
                    <a:stretch>
                      <a:fillRect/>
                    </a:stretch>
                  </pic:blipFill>
                  <pic:spPr>
                    <a:xfrm>
                      <a:off x="0" y="0"/>
                      <a:ext cx="5399405" cy="2030095"/>
                    </a:xfrm>
                    <a:prstGeom prst="rect">
                      <a:avLst/>
                    </a:prstGeom>
                  </pic:spPr>
                </pic:pic>
              </a:graphicData>
            </a:graphic>
          </wp:inline>
        </w:drawing>
      </w:r>
    </w:p>
    <w:p w14:paraId="40B50CBF" w14:textId="77777777" w:rsidR="006452BD" w:rsidRPr="00FB659A" w:rsidRDefault="006452BD" w:rsidP="006452BD">
      <w:r w:rsidRPr="00FB659A">
        <w:t>Vizualizace ekonomických změn</w:t>
      </w:r>
    </w:p>
    <w:p w14:paraId="7CB6C9FC" w14:textId="77777777" w:rsidR="006452BD" w:rsidRPr="00FB659A" w:rsidRDefault="006452BD" w:rsidP="006452BD">
      <w:proofErr w:type="spellStart"/>
      <w:r w:rsidRPr="00FB659A">
        <w:rPr>
          <w:b/>
          <w:bCs/>
        </w:rPr>
        <w:t>MoneyPopup</w:t>
      </w:r>
      <w:proofErr w:type="spellEnd"/>
      <w:r w:rsidRPr="00FB659A">
        <w:t xml:space="preserve"> je funkce, která zpřístupňuje okamžitou vizuální zpětnou vazbu hráčům o změnách v jejich finanční situaci. Tato vizuální zpětná vazba je klíčová pro udržení angažovanosti hráčů a poskytuje jim jasné a srozumitelné informace o důsledcích jejich akcí nebo událostí ve hře. Pomáhá udržovat dynamiku hry tím, že okamžitě odměňuje nebo trestá hráče za jejich rozhodnutí.</w:t>
      </w:r>
    </w:p>
    <w:p w14:paraId="27D9ABEE" w14:textId="3CDB12EF" w:rsidR="006335F1" w:rsidRDefault="006335F1" w:rsidP="006335F1">
      <w:pPr>
        <w:pStyle w:val="Nadpis3"/>
        <w:rPr>
          <w:noProof/>
        </w:rPr>
      </w:pPr>
      <w:proofErr w:type="spellStart"/>
      <w:r>
        <w:lastRenderedPageBreak/>
        <w:t>Timer</w:t>
      </w:r>
      <w:proofErr w:type="spellEnd"/>
      <w:r w:rsidR="006D5FA7" w:rsidRPr="006D5FA7">
        <w:rPr>
          <w:noProof/>
        </w:rPr>
        <w:t xml:space="preserve"> </w:t>
      </w:r>
    </w:p>
    <w:p w14:paraId="48435C58" w14:textId="40BD9180" w:rsidR="00DA02D7" w:rsidRPr="00DA02D7" w:rsidRDefault="00DA02D7" w:rsidP="00DA02D7">
      <w:r>
        <w:rPr>
          <w:noProof/>
        </w:rPr>
        <w:drawing>
          <wp:inline distT="0" distB="0" distL="0" distR="0" wp14:anchorId="4383AA2D" wp14:editId="5F9401BE">
            <wp:extent cx="5399405" cy="4369435"/>
            <wp:effectExtent l="0" t="0" r="0" b="0"/>
            <wp:docPr id="807700246"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0246" name="Obrázek 1" descr="Obsah obrázku text, snímek obrazovky, Písmo&#10;&#10;Popis byl vytvořen automaticky"/>
                    <pic:cNvPicPr/>
                  </pic:nvPicPr>
                  <pic:blipFill>
                    <a:blip r:embed="rId36"/>
                    <a:stretch>
                      <a:fillRect/>
                    </a:stretch>
                  </pic:blipFill>
                  <pic:spPr>
                    <a:xfrm>
                      <a:off x="0" y="0"/>
                      <a:ext cx="5399405" cy="4369435"/>
                    </a:xfrm>
                    <a:prstGeom prst="rect">
                      <a:avLst/>
                    </a:prstGeom>
                  </pic:spPr>
                </pic:pic>
              </a:graphicData>
            </a:graphic>
          </wp:inline>
        </w:drawing>
      </w:r>
    </w:p>
    <w:p w14:paraId="6C5D58D9" w14:textId="77777777" w:rsidR="006452BD" w:rsidRPr="00FB659A" w:rsidRDefault="006452BD" w:rsidP="006452BD">
      <w:pPr>
        <w:rPr>
          <w:b/>
          <w:bCs/>
        </w:rPr>
      </w:pPr>
      <w:r w:rsidRPr="00FB659A">
        <w:rPr>
          <w:b/>
          <w:bCs/>
        </w:rPr>
        <w:t xml:space="preserve">Skript </w:t>
      </w:r>
      <w:proofErr w:type="spellStart"/>
      <w:r w:rsidRPr="00FB659A">
        <w:rPr>
          <w:b/>
          <w:bCs/>
        </w:rPr>
        <w:t>Timer</w:t>
      </w:r>
      <w:proofErr w:type="spellEnd"/>
    </w:p>
    <w:p w14:paraId="5426644F" w14:textId="77777777" w:rsidR="006452BD" w:rsidRPr="00FB659A" w:rsidRDefault="006452BD" w:rsidP="006452BD">
      <w:r w:rsidRPr="00FB659A">
        <w:t>Časový tlak a jeho vliv</w:t>
      </w:r>
    </w:p>
    <w:p w14:paraId="5FE2FEB1" w14:textId="77777777" w:rsidR="006452BD" w:rsidRPr="002D60D0" w:rsidRDefault="006452BD" w:rsidP="006452BD">
      <w:proofErr w:type="spellStart"/>
      <w:r w:rsidRPr="00FB659A">
        <w:rPr>
          <w:b/>
          <w:bCs/>
        </w:rPr>
        <w:t>Timer</w:t>
      </w:r>
      <w:proofErr w:type="spellEnd"/>
      <w:r w:rsidRPr="00FB659A">
        <w:t xml:space="preserve"> přidává do hry prvek časového tlaku tím, že omezuje dobu, během které může hráč provést svůj tah nebo splnit určitý úkol. Tento mechanismus zvyšuje napětí a nutí hráče r</w:t>
      </w:r>
      <w:r w:rsidRPr="002D60D0">
        <w:t>ychleji rozhodovat, což může vést k chybným rozhodnutím nebo naopak ke strategickým tahům pod tlakem. Časový limit tak přináší do hry novou úroveň strategického plánování a managementu, kde hráči musí nejen pečlivě zvážit své kroky, ale také je provést v omezeném časovém rámci. Tato dynamika může být rozhodující ve fázích hry, kde rychlé rozhodnutí může znamenat výhru nebo prohru.</w:t>
      </w:r>
    </w:p>
    <w:p w14:paraId="64A5851A" w14:textId="17EFD2FD" w:rsidR="006335F1" w:rsidRDefault="006335F1" w:rsidP="006335F1">
      <w:pPr>
        <w:pStyle w:val="Nadpis3"/>
        <w:rPr>
          <w:noProof/>
        </w:rPr>
      </w:pPr>
      <w:proofErr w:type="spellStart"/>
      <w:r>
        <w:lastRenderedPageBreak/>
        <w:t>DiceT</w:t>
      </w:r>
      <w:proofErr w:type="spellEnd"/>
      <w:r w:rsidR="006D5FA7" w:rsidRPr="006D5FA7">
        <w:rPr>
          <w:noProof/>
        </w:rPr>
        <w:t xml:space="preserve"> </w:t>
      </w:r>
    </w:p>
    <w:p w14:paraId="2E2596BB" w14:textId="07BAF40B" w:rsidR="00DA02D7" w:rsidRPr="00DA02D7" w:rsidRDefault="00DA02D7" w:rsidP="00DA02D7">
      <w:r>
        <w:rPr>
          <w:noProof/>
        </w:rPr>
        <w:drawing>
          <wp:inline distT="0" distB="0" distL="0" distR="0" wp14:anchorId="2A30EE57" wp14:editId="5104FCF2">
            <wp:extent cx="5399405" cy="4129405"/>
            <wp:effectExtent l="0" t="0" r="0" b="4445"/>
            <wp:docPr id="1400428180"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28180" name="Obrázek 1" descr="Obsah obrázku text, snímek obrazovky, Písmo, číslo&#10;&#10;Popis byl vytvořen automaticky"/>
                    <pic:cNvPicPr/>
                  </pic:nvPicPr>
                  <pic:blipFill>
                    <a:blip r:embed="rId37"/>
                    <a:stretch>
                      <a:fillRect/>
                    </a:stretch>
                  </pic:blipFill>
                  <pic:spPr>
                    <a:xfrm>
                      <a:off x="0" y="0"/>
                      <a:ext cx="5399405" cy="4129405"/>
                    </a:xfrm>
                    <a:prstGeom prst="rect">
                      <a:avLst/>
                    </a:prstGeom>
                  </pic:spPr>
                </pic:pic>
              </a:graphicData>
            </a:graphic>
          </wp:inline>
        </w:drawing>
      </w:r>
    </w:p>
    <w:p w14:paraId="54D8DBAC" w14:textId="77777777" w:rsidR="006452BD" w:rsidRPr="002D60D0" w:rsidRDefault="006452BD" w:rsidP="006452BD">
      <w:pPr>
        <w:rPr>
          <w:b/>
          <w:bCs/>
        </w:rPr>
      </w:pPr>
      <w:r w:rsidRPr="002D60D0">
        <w:rPr>
          <w:b/>
          <w:bCs/>
        </w:rPr>
        <w:t xml:space="preserve">Skript </w:t>
      </w:r>
      <w:proofErr w:type="spellStart"/>
      <w:r w:rsidRPr="002D60D0">
        <w:rPr>
          <w:b/>
          <w:bCs/>
        </w:rPr>
        <w:t>DiceThrower</w:t>
      </w:r>
      <w:proofErr w:type="spellEnd"/>
    </w:p>
    <w:p w14:paraId="1E7028E2" w14:textId="77777777" w:rsidR="006452BD" w:rsidRPr="002D60D0" w:rsidRDefault="006452BD" w:rsidP="006452BD">
      <w:r w:rsidRPr="002D60D0">
        <w:t>Iniciace akce</w:t>
      </w:r>
    </w:p>
    <w:p w14:paraId="4FDD1FF2" w14:textId="77777777" w:rsidR="006452BD" w:rsidRPr="002D60D0" w:rsidRDefault="006452BD" w:rsidP="006452BD">
      <w:proofErr w:type="spellStart"/>
      <w:r w:rsidRPr="002D60D0">
        <w:rPr>
          <w:b/>
          <w:bCs/>
        </w:rPr>
        <w:t>DiceThrower</w:t>
      </w:r>
      <w:proofErr w:type="spellEnd"/>
      <w:r w:rsidRPr="002D60D0">
        <w:t xml:space="preserve"> zprostředkovává klíčový moment v každém </w:t>
      </w:r>
      <w:proofErr w:type="gramStart"/>
      <w:r w:rsidRPr="002D60D0">
        <w:t>kole - hod</w:t>
      </w:r>
      <w:proofErr w:type="gramEnd"/>
      <w:r w:rsidRPr="002D60D0">
        <w:t xml:space="preserve"> kostkou. Tento skript nejenže fyzicky generuje kostky a aplikuje na ně sílu pro simulaci hodu, ale také zahajuje následující fázi hry, kdy hráči reagují na výsledek hodu. Proces hodu kostkou je tak centrálním bodem, který spouští řetězec událostí vedoucích k dalším strategickým rozhodnutím a pohybům ve hře.</w:t>
      </w:r>
    </w:p>
    <w:p w14:paraId="3CF026C3" w14:textId="2E90818F" w:rsidR="006335F1" w:rsidRDefault="006335F1" w:rsidP="006335F1">
      <w:pPr>
        <w:pStyle w:val="Nadpis3"/>
      </w:pPr>
      <w:proofErr w:type="spellStart"/>
      <w:r>
        <w:lastRenderedPageBreak/>
        <w:t>Dice</w:t>
      </w:r>
      <w:proofErr w:type="spellEnd"/>
    </w:p>
    <w:p w14:paraId="4D2BCC72" w14:textId="09846FBA" w:rsidR="0021277F" w:rsidRPr="0021277F" w:rsidRDefault="0021277F" w:rsidP="0021277F">
      <w:r>
        <w:rPr>
          <w:noProof/>
        </w:rPr>
        <w:drawing>
          <wp:inline distT="0" distB="0" distL="0" distR="0" wp14:anchorId="5E9B377B" wp14:editId="5C3FAC34">
            <wp:extent cx="5399405" cy="2660015"/>
            <wp:effectExtent l="0" t="0" r="0" b="6985"/>
            <wp:docPr id="4671491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4919" name="Obrázek 1" descr="Obsah obrázku text, snímek obrazovky, Písmo&#10;&#10;Popis byl vytvořen automaticky"/>
                    <pic:cNvPicPr/>
                  </pic:nvPicPr>
                  <pic:blipFill>
                    <a:blip r:embed="rId38"/>
                    <a:stretch>
                      <a:fillRect/>
                    </a:stretch>
                  </pic:blipFill>
                  <pic:spPr>
                    <a:xfrm>
                      <a:off x="0" y="0"/>
                      <a:ext cx="5399405" cy="2660015"/>
                    </a:xfrm>
                    <a:prstGeom prst="rect">
                      <a:avLst/>
                    </a:prstGeom>
                  </pic:spPr>
                </pic:pic>
              </a:graphicData>
            </a:graphic>
          </wp:inline>
        </w:drawing>
      </w:r>
      <w:r>
        <w:rPr>
          <w:noProof/>
        </w:rPr>
        <w:drawing>
          <wp:inline distT="0" distB="0" distL="0" distR="0" wp14:anchorId="38BED9E9" wp14:editId="7874A8B7">
            <wp:extent cx="5399405" cy="5238750"/>
            <wp:effectExtent l="0" t="0" r="0" b="0"/>
            <wp:docPr id="1793891642"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91642" name="Obrázek 1" descr="Obsah obrázku text, snímek obrazovky, Písmo, dokument&#10;&#10;Popis byl vytvořen automaticky"/>
                    <pic:cNvPicPr/>
                  </pic:nvPicPr>
                  <pic:blipFill>
                    <a:blip r:embed="rId39"/>
                    <a:stretch>
                      <a:fillRect/>
                    </a:stretch>
                  </pic:blipFill>
                  <pic:spPr>
                    <a:xfrm>
                      <a:off x="0" y="0"/>
                      <a:ext cx="5399405" cy="5238750"/>
                    </a:xfrm>
                    <a:prstGeom prst="rect">
                      <a:avLst/>
                    </a:prstGeom>
                  </pic:spPr>
                </pic:pic>
              </a:graphicData>
            </a:graphic>
          </wp:inline>
        </w:drawing>
      </w:r>
    </w:p>
    <w:p w14:paraId="7F69824C" w14:textId="77777777" w:rsidR="006452BD" w:rsidRPr="002D60D0" w:rsidRDefault="006452BD" w:rsidP="006452BD">
      <w:pPr>
        <w:rPr>
          <w:b/>
          <w:bCs/>
        </w:rPr>
      </w:pPr>
      <w:r w:rsidRPr="002D60D0">
        <w:rPr>
          <w:b/>
          <w:bCs/>
        </w:rPr>
        <w:t xml:space="preserve">Skript </w:t>
      </w:r>
      <w:proofErr w:type="spellStart"/>
      <w:r w:rsidRPr="002D60D0">
        <w:rPr>
          <w:b/>
          <w:bCs/>
        </w:rPr>
        <w:t>Dice</w:t>
      </w:r>
      <w:proofErr w:type="spellEnd"/>
    </w:p>
    <w:p w14:paraId="0DB894F9" w14:textId="77777777" w:rsidR="006452BD" w:rsidRPr="002D60D0" w:rsidRDefault="006452BD" w:rsidP="006452BD">
      <w:r w:rsidRPr="002D60D0">
        <w:t>Náhoda a strategie</w:t>
      </w:r>
    </w:p>
    <w:p w14:paraId="7D37D591" w14:textId="77777777" w:rsidR="006452BD" w:rsidRPr="002D60D0" w:rsidRDefault="006452BD" w:rsidP="006452BD">
      <w:r w:rsidRPr="002D60D0">
        <w:lastRenderedPageBreak/>
        <w:t>Kostky (</w:t>
      </w:r>
      <w:proofErr w:type="spellStart"/>
      <w:r w:rsidRPr="002D60D0">
        <w:rPr>
          <w:b/>
          <w:bCs/>
        </w:rPr>
        <w:t>Dice</w:t>
      </w:r>
      <w:proofErr w:type="spellEnd"/>
      <w:r w:rsidRPr="002D60D0">
        <w:t>) představují element náhody ve hře, což je důležité pro zajištění dynamiky a nepředvídatelnosti. Hod kostkou může dramaticky ovlivnit možnosti hráče v daném kole, od pohybu na herním plánu až po interakci s různými herními prvky. Možnost "vybrat kostku" a ovlivnit tak výsledek podle aktuální situace přidává strategickou vrstvu rozhodování, kde hráči musí vyvažovat riziko a odměnu.</w:t>
      </w:r>
    </w:p>
    <w:p w14:paraId="640BEB64" w14:textId="04D65F15" w:rsidR="006335F1" w:rsidRDefault="006335F1" w:rsidP="006335F1">
      <w:pPr>
        <w:pStyle w:val="Nadpis3"/>
      </w:pPr>
      <w:proofErr w:type="spellStart"/>
      <w:r>
        <w:t>CardM</w:t>
      </w:r>
      <w:proofErr w:type="spellEnd"/>
    </w:p>
    <w:p w14:paraId="09C657D8" w14:textId="5CE29832" w:rsidR="0021277F" w:rsidRDefault="0021277F" w:rsidP="0021277F">
      <w:r>
        <w:rPr>
          <w:noProof/>
        </w:rPr>
        <w:drawing>
          <wp:inline distT="0" distB="0" distL="0" distR="0" wp14:anchorId="23B46AA6" wp14:editId="48014D14">
            <wp:extent cx="5399405" cy="3672205"/>
            <wp:effectExtent l="0" t="0" r="0" b="4445"/>
            <wp:docPr id="48778774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87747" name="Obrázek 1" descr="Obsah obrázku text, snímek obrazovky, Písmo, číslo&#10;&#10;Popis byl vytvořen automaticky"/>
                    <pic:cNvPicPr/>
                  </pic:nvPicPr>
                  <pic:blipFill>
                    <a:blip r:embed="rId40"/>
                    <a:stretch>
                      <a:fillRect/>
                    </a:stretch>
                  </pic:blipFill>
                  <pic:spPr>
                    <a:xfrm>
                      <a:off x="0" y="0"/>
                      <a:ext cx="5399405" cy="3672205"/>
                    </a:xfrm>
                    <a:prstGeom prst="rect">
                      <a:avLst/>
                    </a:prstGeom>
                  </pic:spPr>
                </pic:pic>
              </a:graphicData>
            </a:graphic>
          </wp:inline>
        </w:drawing>
      </w:r>
      <w:r>
        <w:rPr>
          <w:noProof/>
        </w:rPr>
        <w:drawing>
          <wp:inline distT="0" distB="0" distL="0" distR="0" wp14:anchorId="7BF5ABB9" wp14:editId="4DD68D0B">
            <wp:extent cx="5399405" cy="3420745"/>
            <wp:effectExtent l="0" t="0" r="0" b="8255"/>
            <wp:docPr id="138583792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37929" name="Obrázek 1" descr="Obsah obrázku text, snímek obrazovky, Písmo&#10;&#10;Popis byl vytvořen automaticky"/>
                    <pic:cNvPicPr/>
                  </pic:nvPicPr>
                  <pic:blipFill>
                    <a:blip r:embed="rId41"/>
                    <a:stretch>
                      <a:fillRect/>
                    </a:stretch>
                  </pic:blipFill>
                  <pic:spPr>
                    <a:xfrm>
                      <a:off x="0" y="0"/>
                      <a:ext cx="5399405" cy="3420745"/>
                    </a:xfrm>
                    <a:prstGeom prst="rect">
                      <a:avLst/>
                    </a:prstGeom>
                  </pic:spPr>
                </pic:pic>
              </a:graphicData>
            </a:graphic>
          </wp:inline>
        </w:drawing>
      </w:r>
    </w:p>
    <w:p w14:paraId="4C51A17E" w14:textId="7B56A09A" w:rsidR="0021277F" w:rsidRPr="0021277F" w:rsidRDefault="0021277F" w:rsidP="0021277F">
      <w:r>
        <w:rPr>
          <w:noProof/>
        </w:rPr>
        <w:lastRenderedPageBreak/>
        <w:drawing>
          <wp:inline distT="0" distB="0" distL="0" distR="0" wp14:anchorId="455C320D" wp14:editId="4B10AD68">
            <wp:extent cx="5399405" cy="3350260"/>
            <wp:effectExtent l="0" t="0" r="0" b="2540"/>
            <wp:docPr id="734889250"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89250" name="Obrázek 1" descr="Obsah obrázku text, snímek obrazovky, Písmo&#10;&#10;Popis byl vytvořen automaticky"/>
                    <pic:cNvPicPr/>
                  </pic:nvPicPr>
                  <pic:blipFill>
                    <a:blip r:embed="rId42"/>
                    <a:stretch>
                      <a:fillRect/>
                    </a:stretch>
                  </pic:blipFill>
                  <pic:spPr>
                    <a:xfrm>
                      <a:off x="0" y="0"/>
                      <a:ext cx="5399405" cy="3350260"/>
                    </a:xfrm>
                    <a:prstGeom prst="rect">
                      <a:avLst/>
                    </a:prstGeom>
                  </pic:spPr>
                </pic:pic>
              </a:graphicData>
            </a:graphic>
          </wp:inline>
        </w:drawing>
      </w:r>
    </w:p>
    <w:p w14:paraId="4C7AE9C0" w14:textId="77777777" w:rsidR="006452BD" w:rsidRPr="002D60D0" w:rsidRDefault="006452BD" w:rsidP="006452BD">
      <w:pPr>
        <w:rPr>
          <w:b/>
          <w:bCs/>
        </w:rPr>
      </w:pPr>
      <w:r w:rsidRPr="002D60D0">
        <w:rPr>
          <w:b/>
          <w:bCs/>
        </w:rPr>
        <w:t xml:space="preserve">Skript </w:t>
      </w:r>
      <w:proofErr w:type="spellStart"/>
      <w:r w:rsidRPr="002D60D0">
        <w:rPr>
          <w:b/>
          <w:bCs/>
        </w:rPr>
        <w:t>CardManager</w:t>
      </w:r>
      <w:proofErr w:type="spellEnd"/>
    </w:p>
    <w:p w14:paraId="22665BD2" w14:textId="77777777" w:rsidR="006452BD" w:rsidRPr="002D60D0" w:rsidRDefault="006452BD" w:rsidP="006452BD">
      <w:r w:rsidRPr="002D60D0">
        <w:t>Správa karet a jejich efektů</w:t>
      </w:r>
    </w:p>
    <w:p w14:paraId="4BDD3E70" w14:textId="77777777" w:rsidR="006452BD" w:rsidRPr="002D60D0" w:rsidRDefault="006452BD" w:rsidP="006452BD">
      <w:proofErr w:type="spellStart"/>
      <w:r w:rsidRPr="002D60D0">
        <w:t>CardManager</w:t>
      </w:r>
      <w:proofErr w:type="spellEnd"/>
      <w:r w:rsidRPr="002D60D0">
        <w:t xml:space="preserve"> hraje klíčovou roli ve správě herních karet a jejich efektů v rámci hry. Tento skript je zodpovědný za distribuci karet mezi hráče, aktivaci jejich efektů v příslušném čase a zajištění, že karty jsou správně použity podle pravidel hry. Efekty karet mohou zahrnovat různé bonusy, penalizace, nebo speciální akce, které mohou ovlivnit stav hry, ekonomiku hráče, nebo jeho schopnost interagovat s herním světem. Správné použití karet může přinést strategickou výhodu, zatímco chybná volba nebo načasování může vést k nevýhodám. </w:t>
      </w:r>
      <w:proofErr w:type="spellStart"/>
      <w:r w:rsidRPr="002D60D0">
        <w:t>CardManager</w:t>
      </w:r>
      <w:proofErr w:type="spellEnd"/>
      <w:r w:rsidRPr="002D60D0">
        <w:t xml:space="preserve"> tak přidává další strategickou vrstvu do hry, kde hráči musí pečlivě zvažovat, kdy a jak nejlépe využít karty ve svém držení.</w:t>
      </w:r>
    </w:p>
    <w:p w14:paraId="5B5F2907" w14:textId="0FE399CE" w:rsidR="00EC2BBE" w:rsidRPr="00EC2BBE" w:rsidRDefault="00EC2BBE" w:rsidP="00EC2BBE"/>
    <w:p w14:paraId="38525264" w14:textId="7AB96C57" w:rsidR="006335F1" w:rsidRDefault="006335F1" w:rsidP="006335F1">
      <w:pPr>
        <w:pStyle w:val="Nadpis3"/>
        <w:rPr>
          <w:noProof/>
        </w:rPr>
      </w:pPr>
      <w:proofErr w:type="spellStart"/>
      <w:r>
        <w:lastRenderedPageBreak/>
        <w:t>Card</w:t>
      </w:r>
      <w:proofErr w:type="spellEnd"/>
      <w:r w:rsidR="001F3065" w:rsidRPr="001F3065">
        <w:rPr>
          <w:noProof/>
        </w:rPr>
        <w:t xml:space="preserve"> </w:t>
      </w:r>
    </w:p>
    <w:p w14:paraId="02F148D7" w14:textId="4ED0D3A9" w:rsidR="0021277F" w:rsidRPr="0021277F" w:rsidRDefault="0021277F" w:rsidP="0021277F">
      <w:r>
        <w:rPr>
          <w:noProof/>
        </w:rPr>
        <w:drawing>
          <wp:inline distT="0" distB="0" distL="0" distR="0" wp14:anchorId="3C54CA91" wp14:editId="716D3114">
            <wp:extent cx="5399405" cy="5243830"/>
            <wp:effectExtent l="0" t="0" r="0" b="0"/>
            <wp:docPr id="30870571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05717" name="Obrázek 1" descr="Obsah obrázku text, snímek obrazovky, Písmo, číslo&#10;&#10;Popis byl vytvořen automaticky"/>
                    <pic:cNvPicPr/>
                  </pic:nvPicPr>
                  <pic:blipFill>
                    <a:blip r:embed="rId43"/>
                    <a:stretch>
                      <a:fillRect/>
                    </a:stretch>
                  </pic:blipFill>
                  <pic:spPr>
                    <a:xfrm>
                      <a:off x="0" y="0"/>
                      <a:ext cx="5399405" cy="5243830"/>
                    </a:xfrm>
                    <a:prstGeom prst="rect">
                      <a:avLst/>
                    </a:prstGeom>
                  </pic:spPr>
                </pic:pic>
              </a:graphicData>
            </a:graphic>
          </wp:inline>
        </w:drawing>
      </w:r>
    </w:p>
    <w:p w14:paraId="7CC627E1" w14:textId="77777777" w:rsidR="006452BD" w:rsidRPr="002D60D0" w:rsidRDefault="006452BD" w:rsidP="006452BD">
      <w:pPr>
        <w:rPr>
          <w:b/>
          <w:bCs/>
        </w:rPr>
      </w:pPr>
      <w:r w:rsidRPr="002D60D0">
        <w:rPr>
          <w:b/>
          <w:bCs/>
        </w:rPr>
        <w:t xml:space="preserve">Skript </w:t>
      </w:r>
      <w:proofErr w:type="spellStart"/>
      <w:r w:rsidRPr="002D60D0">
        <w:rPr>
          <w:b/>
          <w:bCs/>
        </w:rPr>
        <w:t>Card</w:t>
      </w:r>
      <w:proofErr w:type="spellEnd"/>
    </w:p>
    <w:p w14:paraId="58F4EA0F" w14:textId="77777777" w:rsidR="006452BD" w:rsidRPr="002D60D0" w:rsidRDefault="006452BD" w:rsidP="006452BD">
      <w:r w:rsidRPr="002D60D0">
        <w:t>Efekty karet</w:t>
      </w:r>
    </w:p>
    <w:p w14:paraId="46C41D16" w14:textId="77777777" w:rsidR="006452BD" w:rsidRPr="002D60D0" w:rsidRDefault="006452BD" w:rsidP="006452BD">
      <w:r w:rsidRPr="002D60D0">
        <w:t>Karty (</w:t>
      </w:r>
      <w:proofErr w:type="spellStart"/>
      <w:r w:rsidRPr="002D60D0">
        <w:rPr>
          <w:b/>
          <w:bCs/>
        </w:rPr>
        <w:t>Card</w:t>
      </w:r>
      <w:proofErr w:type="spellEnd"/>
      <w:r w:rsidRPr="002D60D0">
        <w:t>) představují další prvek náhody a strategie, kde každá karta může mít okamžitý efekt na hráče nebo na celkový stav hry. Tento mechanismus umožňuje vložit do hry nečekané změny, které mohou hráčům pomoci nebo naopak představovat nové výzvy. Správné využití karet může být klíčové pro zvrat v nevýhodné situaci nebo pro upevnění vedení.</w:t>
      </w:r>
    </w:p>
    <w:p w14:paraId="492F91DB" w14:textId="4AF5925D" w:rsidR="006335F1" w:rsidRDefault="006335F1" w:rsidP="006335F1">
      <w:pPr>
        <w:pStyle w:val="Nadpis3"/>
        <w:rPr>
          <w:noProof/>
        </w:rPr>
      </w:pPr>
      <w:r>
        <w:lastRenderedPageBreak/>
        <w:t>Lobby</w:t>
      </w:r>
      <w:r w:rsidR="001F3065" w:rsidRPr="001F3065">
        <w:rPr>
          <w:noProof/>
        </w:rPr>
        <w:t xml:space="preserve"> </w:t>
      </w:r>
    </w:p>
    <w:p w14:paraId="0A43AE42" w14:textId="3E598A36" w:rsidR="0021277F" w:rsidRPr="0021277F" w:rsidRDefault="0021277F" w:rsidP="0021277F">
      <w:r>
        <w:rPr>
          <w:noProof/>
        </w:rPr>
        <w:drawing>
          <wp:inline distT="0" distB="0" distL="0" distR="0" wp14:anchorId="0C181927" wp14:editId="48B03443">
            <wp:extent cx="5399405" cy="7303135"/>
            <wp:effectExtent l="0" t="0" r="0" b="0"/>
            <wp:docPr id="1882332075"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32075" name="Obrázek 1" descr="Obsah obrázku text, snímek obrazovky, dokument, Písmo&#10;&#10;Popis byl vytvořen automaticky"/>
                    <pic:cNvPicPr/>
                  </pic:nvPicPr>
                  <pic:blipFill>
                    <a:blip r:embed="rId44"/>
                    <a:stretch>
                      <a:fillRect/>
                    </a:stretch>
                  </pic:blipFill>
                  <pic:spPr>
                    <a:xfrm>
                      <a:off x="0" y="0"/>
                      <a:ext cx="5399405" cy="7303135"/>
                    </a:xfrm>
                    <a:prstGeom prst="rect">
                      <a:avLst/>
                    </a:prstGeom>
                  </pic:spPr>
                </pic:pic>
              </a:graphicData>
            </a:graphic>
          </wp:inline>
        </w:drawing>
      </w:r>
    </w:p>
    <w:p w14:paraId="2BB3A109" w14:textId="77777777" w:rsidR="006452BD" w:rsidRPr="002D60D0" w:rsidRDefault="006452BD" w:rsidP="006452BD">
      <w:pPr>
        <w:rPr>
          <w:b/>
          <w:bCs/>
        </w:rPr>
      </w:pPr>
      <w:r w:rsidRPr="002D60D0">
        <w:rPr>
          <w:b/>
          <w:bCs/>
        </w:rPr>
        <w:t>Skript Lobby</w:t>
      </w:r>
    </w:p>
    <w:p w14:paraId="2535A10D" w14:textId="77777777" w:rsidR="006452BD" w:rsidRPr="002D60D0" w:rsidRDefault="006452BD" w:rsidP="006452BD">
      <w:r w:rsidRPr="002D60D0">
        <w:t>Příprava hry</w:t>
      </w:r>
    </w:p>
    <w:p w14:paraId="15702DD7" w14:textId="77777777" w:rsidR="006452BD" w:rsidRPr="002D60D0" w:rsidRDefault="006452BD" w:rsidP="006452BD">
      <w:r w:rsidRPr="002D60D0">
        <w:t xml:space="preserve">Před spuštěním samotné hry skript Lobby umožňuje hráčům nastavit základní parametry hry, jako je počet hráčů a délka hry. Skript také umožňuje specifikovat další nastavení pro jednotlivé hráče, včetně výběru barvy a případného zařazení AI hráčů. Toto nastavení představuje základní </w:t>
      </w:r>
      <w:r w:rsidRPr="002D60D0">
        <w:lastRenderedPageBreak/>
        <w:t>kroky pro přizpůsobení hry preferencím skupiny hráčů a zajišťuje, že všechny potřebné informace jsou správně nastaveny před zahájením hry. Lobby je tak klíčové pro vytvoření plynulého přechodu od výběru hry k samotnému hernímu procesu.</w:t>
      </w:r>
    </w:p>
    <w:p w14:paraId="40FB5BFF" w14:textId="4B482B2F" w:rsidR="006335F1" w:rsidRDefault="006335F1" w:rsidP="006335F1">
      <w:pPr>
        <w:pStyle w:val="Nadpis3"/>
        <w:rPr>
          <w:noProof/>
        </w:rPr>
      </w:pPr>
      <w:proofErr w:type="spellStart"/>
      <w:r>
        <w:t>Color</w:t>
      </w:r>
      <w:proofErr w:type="spellEnd"/>
      <w:r w:rsidR="001F3065" w:rsidRPr="001F3065">
        <w:rPr>
          <w:noProof/>
        </w:rPr>
        <w:t xml:space="preserve"> </w:t>
      </w:r>
    </w:p>
    <w:p w14:paraId="4BEE0A69" w14:textId="6F728064" w:rsidR="0021277F" w:rsidRPr="0021277F" w:rsidRDefault="0021277F" w:rsidP="0021277F">
      <w:r>
        <w:rPr>
          <w:noProof/>
        </w:rPr>
        <w:drawing>
          <wp:inline distT="0" distB="0" distL="0" distR="0" wp14:anchorId="16B47BC9" wp14:editId="24FD8073">
            <wp:extent cx="5262113" cy="4713164"/>
            <wp:effectExtent l="0" t="0" r="0" b="0"/>
            <wp:docPr id="552695144" name="Obrázek 1" descr="Obsah obrázku text,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95144" name="Obrázek 1" descr="Obsah obrázku text, snímek obrazovky&#10;&#10;Popis byl vytvořen automaticky"/>
                    <pic:cNvPicPr/>
                  </pic:nvPicPr>
                  <pic:blipFill rotWithShape="1">
                    <a:blip r:embed="rId45"/>
                    <a:srcRect r="23792"/>
                    <a:stretch/>
                  </pic:blipFill>
                  <pic:spPr bwMode="auto">
                    <a:xfrm>
                      <a:off x="0" y="0"/>
                      <a:ext cx="5274542" cy="4724297"/>
                    </a:xfrm>
                    <a:prstGeom prst="rect">
                      <a:avLst/>
                    </a:prstGeom>
                    <a:ln>
                      <a:noFill/>
                    </a:ln>
                    <a:extLst>
                      <a:ext uri="{53640926-AAD7-44D8-BBD7-CCE9431645EC}">
                        <a14:shadowObscured xmlns:a14="http://schemas.microsoft.com/office/drawing/2010/main"/>
                      </a:ext>
                    </a:extLst>
                  </pic:spPr>
                </pic:pic>
              </a:graphicData>
            </a:graphic>
          </wp:inline>
        </w:drawing>
      </w:r>
    </w:p>
    <w:p w14:paraId="23DEAA55" w14:textId="77777777" w:rsidR="00DD657A" w:rsidRPr="002D60D0" w:rsidRDefault="00DD657A" w:rsidP="00DD657A">
      <w:pPr>
        <w:rPr>
          <w:b/>
          <w:bCs/>
        </w:rPr>
      </w:pPr>
      <w:r w:rsidRPr="002D60D0">
        <w:rPr>
          <w:b/>
          <w:bCs/>
        </w:rPr>
        <w:t>Skript pro výběr barvy</w:t>
      </w:r>
    </w:p>
    <w:p w14:paraId="30394A7C" w14:textId="77777777" w:rsidR="00DD657A" w:rsidRPr="002D60D0" w:rsidRDefault="00DD657A" w:rsidP="00DD657A">
      <w:r w:rsidRPr="002D60D0">
        <w:t>Personalizace a rozpoznatelnost</w:t>
      </w:r>
    </w:p>
    <w:p w14:paraId="20EB3517" w14:textId="77777777" w:rsidR="00DD657A" w:rsidRPr="002D60D0" w:rsidRDefault="00DD657A" w:rsidP="00DD657A">
      <w:r w:rsidRPr="002D60D0">
        <w:t xml:space="preserve">Výběr barvy pro figurky skrze </w:t>
      </w:r>
      <w:proofErr w:type="spellStart"/>
      <w:r w:rsidRPr="002D60D0">
        <w:t>Dropdown</w:t>
      </w:r>
      <w:proofErr w:type="spellEnd"/>
      <w:r w:rsidRPr="002D60D0">
        <w:t xml:space="preserve"> skript přidává do hry další rozměr personalizace, umožňující hráčům lépe se identifikovat s jejich figurkami na herním plánu a zvýšit tak jejich angažovanost ve hře. Vizuální rozlišení mezi figurkami různých hráčů pomáhá udržet přehlednost ve hře, což je zvláště důležité v situacích s větším počtem hráčů. Efektivní vizuální diferenciace tak přispívá k lepší orientaci v herním prostoru a zlepšuje celkový herní zážitek.</w:t>
      </w:r>
    </w:p>
    <w:p w14:paraId="546D9C9E" w14:textId="49D9996C" w:rsidR="00DD657A" w:rsidRDefault="00DD657A" w:rsidP="00DD657A">
      <w:pPr>
        <w:pStyle w:val="Nadpis3"/>
      </w:pPr>
      <w:proofErr w:type="spellStart"/>
      <w:r>
        <w:lastRenderedPageBreak/>
        <w:t>Options</w:t>
      </w:r>
      <w:proofErr w:type="spellEnd"/>
    </w:p>
    <w:p w14:paraId="1A61321F" w14:textId="7B2D3993" w:rsidR="0021277F" w:rsidRPr="0021277F" w:rsidRDefault="0021277F" w:rsidP="0021277F">
      <w:r>
        <w:rPr>
          <w:noProof/>
        </w:rPr>
        <w:drawing>
          <wp:inline distT="0" distB="0" distL="0" distR="0" wp14:anchorId="1106B677" wp14:editId="095DFA31">
            <wp:extent cx="5399405" cy="6555740"/>
            <wp:effectExtent l="0" t="0" r="0" b="0"/>
            <wp:docPr id="923807495"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7495" name="Obrázek 1" descr="Obsah obrázku text, snímek obrazovky, dokument, Písmo&#10;&#10;Popis byl vytvořen automaticky"/>
                    <pic:cNvPicPr/>
                  </pic:nvPicPr>
                  <pic:blipFill>
                    <a:blip r:embed="rId46"/>
                    <a:stretch>
                      <a:fillRect/>
                    </a:stretch>
                  </pic:blipFill>
                  <pic:spPr>
                    <a:xfrm>
                      <a:off x="0" y="0"/>
                      <a:ext cx="5399405" cy="6555740"/>
                    </a:xfrm>
                    <a:prstGeom prst="rect">
                      <a:avLst/>
                    </a:prstGeom>
                  </pic:spPr>
                </pic:pic>
              </a:graphicData>
            </a:graphic>
          </wp:inline>
        </w:drawing>
      </w:r>
    </w:p>
    <w:p w14:paraId="729415D1" w14:textId="77777777" w:rsidR="00DD657A" w:rsidRPr="002D60D0" w:rsidRDefault="00DD657A" w:rsidP="00DD657A">
      <w:pPr>
        <w:rPr>
          <w:b/>
          <w:bCs/>
        </w:rPr>
      </w:pPr>
      <w:r w:rsidRPr="002D60D0">
        <w:rPr>
          <w:b/>
          <w:bCs/>
        </w:rPr>
        <w:t xml:space="preserve">Skript </w:t>
      </w:r>
      <w:proofErr w:type="spellStart"/>
      <w:r w:rsidRPr="002D60D0">
        <w:rPr>
          <w:b/>
          <w:bCs/>
        </w:rPr>
        <w:t>Options</w:t>
      </w:r>
      <w:proofErr w:type="spellEnd"/>
    </w:p>
    <w:p w14:paraId="3615D8FB" w14:textId="77777777" w:rsidR="00DD657A" w:rsidRPr="002D60D0" w:rsidRDefault="00DD657A" w:rsidP="00DD657A">
      <w:r w:rsidRPr="002D60D0">
        <w:t>Konfigurace hry pro lepší zážitek</w:t>
      </w:r>
    </w:p>
    <w:p w14:paraId="7F31D7F1" w14:textId="77777777" w:rsidR="00DD657A" w:rsidRPr="002D60D0" w:rsidRDefault="00DD657A" w:rsidP="00DD657A">
      <w:r w:rsidRPr="002D60D0">
        <w:t xml:space="preserve">Skript </w:t>
      </w:r>
      <w:proofErr w:type="spellStart"/>
      <w:r w:rsidRPr="002D60D0">
        <w:t>Options</w:t>
      </w:r>
      <w:proofErr w:type="spellEnd"/>
      <w:r w:rsidRPr="002D60D0">
        <w:t xml:space="preserve"> dává hráčům možnost upravit nastavení hry, jako je rozlišení obrazovky, úroveň grafických detailů a volbu mezi okenním a </w:t>
      </w:r>
      <w:proofErr w:type="spellStart"/>
      <w:r w:rsidRPr="002D60D0">
        <w:t>plnoobrazovkovým</w:t>
      </w:r>
      <w:proofErr w:type="spellEnd"/>
      <w:r w:rsidRPr="002D60D0">
        <w:t xml:space="preserve"> režimem. Tyto možnosti umožňují hráčům optimalizovat hru pro jejich specifické hardwarové podmínky a osobní preference, což může výrazně zlepšit plynulost hry a celkovou spokojenost s herním zážitkem. Nastavení jako rozlišení a grafické detaily mají přímý vliv na vizuální kvalitu a výkon hry, zatímco možnost </w:t>
      </w:r>
      <w:proofErr w:type="spellStart"/>
      <w:r w:rsidRPr="002D60D0">
        <w:t>plnoobrazovkového</w:t>
      </w:r>
      <w:proofErr w:type="spellEnd"/>
      <w:r w:rsidRPr="002D60D0">
        <w:t xml:space="preserve"> režimu může </w:t>
      </w:r>
      <w:proofErr w:type="spellStart"/>
      <w:r w:rsidRPr="002D60D0">
        <w:t>zlepš</w:t>
      </w:r>
      <w:proofErr w:type="spellEnd"/>
    </w:p>
    <w:sectPr w:rsidR="00DD657A" w:rsidRPr="002D60D0" w:rsidSect="00B6724D">
      <w:footerReference w:type="default" r:id="rId47"/>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C4B5D0" w14:textId="77777777" w:rsidR="00B6724D" w:rsidRDefault="00B6724D" w:rsidP="002D35A4">
      <w:pPr>
        <w:spacing w:after="0" w:line="240" w:lineRule="auto"/>
      </w:pPr>
      <w:r>
        <w:separator/>
      </w:r>
    </w:p>
  </w:endnote>
  <w:endnote w:type="continuationSeparator" w:id="0">
    <w:p w14:paraId="1FC03C8B" w14:textId="77777777" w:rsidR="00B6724D" w:rsidRDefault="00B6724D"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24DB7A" w14:textId="77777777" w:rsidR="008050DD" w:rsidRPr="005D11AB" w:rsidRDefault="008050DD"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5BD1A8" w14:textId="77777777" w:rsidR="00B6724D" w:rsidRDefault="00B6724D" w:rsidP="002D35A4">
      <w:pPr>
        <w:spacing w:after="0" w:line="240" w:lineRule="auto"/>
      </w:pPr>
      <w:r>
        <w:separator/>
      </w:r>
    </w:p>
  </w:footnote>
  <w:footnote w:type="continuationSeparator" w:id="0">
    <w:p w14:paraId="23AEAD12" w14:textId="77777777" w:rsidR="00B6724D" w:rsidRDefault="00B6724D" w:rsidP="002D35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D1C2FBC"/>
    <w:multiLevelType w:val="multilevel"/>
    <w:tmpl w:val="ED22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2"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14"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16"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7"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19"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64931C15"/>
    <w:multiLevelType w:val="multilevel"/>
    <w:tmpl w:val="0136F7A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22"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7C813510"/>
    <w:multiLevelType w:val="multilevel"/>
    <w:tmpl w:val="D756A1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038628643">
    <w:abstractNumId w:val="9"/>
  </w:num>
  <w:num w:numId="2" w16cid:durableId="182983820">
    <w:abstractNumId w:val="5"/>
  </w:num>
  <w:num w:numId="3" w16cid:durableId="1093473970">
    <w:abstractNumId w:val="16"/>
  </w:num>
  <w:num w:numId="4" w16cid:durableId="1788962210">
    <w:abstractNumId w:val="24"/>
  </w:num>
  <w:num w:numId="5" w16cid:durableId="1713505738">
    <w:abstractNumId w:val="23"/>
  </w:num>
  <w:num w:numId="6" w16cid:durableId="961110240">
    <w:abstractNumId w:val="19"/>
  </w:num>
  <w:num w:numId="7" w16cid:durableId="597177872">
    <w:abstractNumId w:val="13"/>
  </w:num>
  <w:num w:numId="8" w16cid:durableId="180627518">
    <w:abstractNumId w:val="2"/>
  </w:num>
  <w:num w:numId="9" w16cid:durableId="2058773518">
    <w:abstractNumId w:val="0"/>
  </w:num>
  <w:num w:numId="10" w16cid:durableId="20665304">
    <w:abstractNumId w:val="25"/>
  </w:num>
  <w:num w:numId="11" w16cid:durableId="1173448292">
    <w:abstractNumId w:val="12"/>
  </w:num>
  <w:num w:numId="12" w16cid:durableId="936518861">
    <w:abstractNumId w:val="7"/>
  </w:num>
  <w:num w:numId="13" w16cid:durableId="704869146">
    <w:abstractNumId w:val="18"/>
  </w:num>
  <w:num w:numId="14" w16cid:durableId="1786653347">
    <w:abstractNumId w:val="11"/>
  </w:num>
  <w:num w:numId="15" w16cid:durableId="2068527020">
    <w:abstractNumId w:val="21"/>
  </w:num>
  <w:num w:numId="16" w16cid:durableId="1392390965">
    <w:abstractNumId w:val="15"/>
  </w:num>
  <w:num w:numId="17" w16cid:durableId="1444568844">
    <w:abstractNumId w:val="22"/>
  </w:num>
  <w:num w:numId="18" w16cid:durableId="1530601172">
    <w:abstractNumId w:val="28"/>
  </w:num>
  <w:num w:numId="19" w16cid:durableId="1263802218">
    <w:abstractNumId w:val="3"/>
  </w:num>
  <w:num w:numId="20" w16cid:durableId="2131584559">
    <w:abstractNumId w:val="1"/>
  </w:num>
  <w:num w:numId="21" w16cid:durableId="148864182">
    <w:abstractNumId w:val="8"/>
  </w:num>
  <w:num w:numId="22" w16cid:durableId="1347512921">
    <w:abstractNumId w:val="26"/>
  </w:num>
  <w:num w:numId="23" w16cid:durableId="239022040">
    <w:abstractNumId w:val="10"/>
  </w:num>
  <w:num w:numId="24" w16cid:durableId="1893492383">
    <w:abstractNumId w:val="6"/>
  </w:num>
  <w:num w:numId="25" w16cid:durableId="181020270">
    <w:abstractNumId w:val="14"/>
  </w:num>
  <w:num w:numId="26" w16cid:durableId="1092774056">
    <w:abstractNumId w:val="17"/>
  </w:num>
  <w:num w:numId="27" w16cid:durableId="62751735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78954793">
    <w:abstractNumId w:val="4"/>
  </w:num>
  <w:num w:numId="29" w16cid:durableId="156851979">
    <w:abstractNumId w:val="20"/>
  </w:num>
  <w:num w:numId="30" w16cid:durableId="194268601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3FD"/>
    <w:rsid w:val="00023C6D"/>
    <w:rsid w:val="00027E7C"/>
    <w:rsid w:val="00033B51"/>
    <w:rsid w:val="00035A3F"/>
    <w:rsid w:val="000513CC"/>
    <w:rsid w:val="000573F5"/>
    <w:rsid w:val="00074102"/>
    <w:rsid w:val="000903CB"/>
    <w:rsid w:val="000A1ED5"/>
    <w:rsid w:val="000A4C2E"/>
    <w:rsid w:val="000B359A"/>
    <w:rsid w:val="000B7754"/>
    <w:rsid w:val="000C610C"/>
    <w:rsid w:val="000C75E9"/>
    <w:rsid w:val="000D372D"/>
    <w:rsid w:val="000D40A1"/>
    <w:rsid w:val="000D65E1"/>
    <w:rsid w:val="000E03E5"/>
    <w:rsid w:val="000E7D8C"/>
    <w:rsid w:val="001020EF"/>
    <w:rsid w:val="0010451C"/>
    <w:rsid w:val="001124B0"/>
    <w:rsid w:val="00115A94"/>
    <w:rsid w:val="00117A33"/>
    <w:rsid w:val="001255E6"/>
    <w:rsid w:val="00135799"/>
    <w:rsid w:val="00154785"/>
    <w:rsid w:val="00154A57"/>
    <w:rsid w:val="00165A72"/>
    <w:rsid w:val="00172864"/>
    <w:rsid w:val="00175FA0"/>
    <w:rsid w:val="00187F19"/>
    <w:rsid w:val="0019285A"/>
    <w:rsid w:val="001B42AD"/>
    <w:rsid w:val="001B654B"/>
    <w:rsid w:val="001B67E3"/>
    <w:rsid w:val="001C012C"/>
    <w:rsid w:val="001D2FF8"/>
    <w:rsid w:val="001D70A6"/>
    <w:rsid w:val="001E4E17"/>
    <w:rsid w:val="001F153E"/>
    <w:rsid w:val="001F3065"/>
    <w:rsid w:val="001F67A8"/>
    <w:rsid w:val="00201EF0"/>
    <w:rsid w:val="00202CD6"/>
    <w:rsid w:val="0021277F"/>
    <w:rsid w:val="00217028"/>
    <w:rsid w:val="00234860"/>
    <w:rsid w:val="00237A2B"/>
    <w:rsid w:val="00245ECD"/>
    <w:rsid w:val="002557D5"/>
    <w:rsid w:val="00264441"/>
    <w:rsid w:val="00265239"/>
    <w:rsid w:val="00265638"/>
    <w:rsid w:val="00274AE7"/>
    <w:rsid w:val="00277EB2"/>
    <w:rsid w:val="00284C99"/>
    <w:rsid w:val="00287A43"/>
    <w:rsid w:val="0029242B"/>
    <w:rsid w:val="00292FBF"/>
    <w:rsid w:val="002C2294"/>
    <w:rsid w:val="002C45E1"/>
    <w:rsid w:val="002D1C80"/>
    <w:rsid w:val="002D35A4"/>
    <w:rsid w:val="002D5157"/>
    <w:rsid w:val="002D57FA"/>
    <w:rsid w:val="002E485C"/>
    <w:rsid w:val="002E77FF"/>
    <w:rsid w:val="002F00D4"/>
    <w:rsid w:val="002F7E9B"/>
    <w:rsid w:val="00301DDE"/>
    <w:rsid w:val="003319AB"/>
    <w:rsid w:val="003440D6"/>
    <w:rsid w:val="003570BA"/>
    <w:rsid w:val="0036526C"/>
    <w:rsid w:val="0037327D"/>
    <w:rsid w:val="003949A4"/>
    <w:rsid w:val="0039591A"/>
    <w:rsid w:val="00396910"/>
    <w:rsid w:val="003A0E5F"/>
    <w:rsid w:val="003A1A8E"/>
    <w:rsid w:val="003A32BA"/>
    <w:rsid w:val="003A4491"/>
    <w:rsid w:val="003C2096"/>
    <w:rsid w:val="003C7F13"/>
    <w:rsid w:val="003D1A39"/>
    <w:rsid w:val="003D34AD"/>
    <w:rsid w:val="003E2966"/>
    <w:rsid w:val="003E2AE2"/>
    <w:rsid w:val="0041609B"/>
    <w:rsid w:val="00422D8F"/>
    <w:rsid w:val="004320C2"/>
    <w:rsid w:val="0045592A"/>
    <w:rsid w:val="004632FF"/>
    <w:rsid w:val="00475A9B"/>
    <w:rsid w:val="004A5A48"/>
    <w:rsid w:val="004D1C11"/>
    <w:rsid w:val="004D393D"/>
    <w:rsid w:val="004D4058"/>
    <w:rsid w:val="004E3023"/>
    <w:rsid w:val="004E6950"/>
    <w:rsid w:val="00511B88"/>
    <w:rsid w:val="0051554E"/>
    <w:rsid w:val="00527E03"/>
    <w:rsid w:val="00543710"/>
    <w:rsid w:val="00557E52"/>
    <w:rsid w:val="00560C69"/>
    <w:rsid w:val="0058306F"/>
    <w:rsid w:val="00585DC5"/>
    <w:rsid w:val="00595F15"/>
    <w:rsid w:val="005A0860"/>
    <w:rsid w:val="005A45E8"/>
    <w:rsid w:val="005A7387"/>
    <w:rsid w:val="005B4ADD"/>
    <w:rsid w:val="005C35C6"/>
    <w:rsid w:val="005D11AB"/>
    <w:rsid w:val="005D4C68"/>
    <w:rsid w:val="005D55CE"/>
    <w:rsid w:val="005F05BB"/>
    <w:rsid w:val="00614A4C"/>
    <w:rsid w:val="006247FA"/>
    <w:rsid w:val="00631FBB"/>
    <w:rsid w:val="006330CC"/>
    <w:rsid w:val="006335F1"/>
    <w:rsid w:val="00634DFC"/>
    <w:rsid w:val="00634E3C"/>
    <w:rsid w:val="006452BD"/>
    <w:rsid w:val="006706A0"/>
    <w:rsid w:val="0067695F"/>
    <w:rsid w:val="00676AE3"/>
    <w:rsid w:val="006804AA"/>
    <w:rsid w:val="0068156B"/>
    <w:rsid w:val="0069293D"/>
    <w:rsid w:val="00694719"/>
    <w:rsid w:val="006A5502"/>
    <w:rsid w:val="006D5FA7"/>
    <w:rsid w:val="006E1EBB"/>
    <w:rsid w:val="006F6175"/>
    <w:rsid w:val="0070443D"/>
    <w:rsid w:val="0072015E"/>
    <w:rsid w:val="00724DD1"/>
    <w:rsid w:val="007433FD"/>
    <w:rsid w:val="007472DF"/>
    <w:rsid w:val="007612BA"/>
    <w:rsid w:val="007675A9"/>
    <w:rsid w:val="00772957"/>
    <w:rsid w:val="00777743"/>
    <w:rsid w:val="00782D01"/>
    <w:rsid w:val="0078407D"/>
    <w:rsid w:val="00791E17"/>
    <w:rsid w:val="007A0E90"/>
    <w:rsid w:val="007A30B4"/>
    <w:rsid w:val="007A419D"/>
    <w:rsid w:val="007A7678"/>
    <w:rsid w:val="007B3583"/>
    <w:rsid w:val="007C56CB"/>
    <w:rsid w:val="007C6EC7"/>
    <w:rsid w:val="007D45BB"/>
    <w:rsid w:val="007E32AC"/>
    <w:rsid w:val="007F2CE4"/>
    <w:rsid w:val="00803587"/>
    <w:rsid w:val="008050DD"/>
    <w:rsid w:val="008125E9"/>
    <w:rsid w:val="00833ED4"/>
    <w:rsid w:val="008417AF"/>
    <w:rsid w:val="0085170C"/>
    <w:rsid w:val="00857356"/>
    <w:rsid w:val="00865663"/>
    <w:rsid w:val="00872A99"/>
    <w:rsid w:val="0087328A"/>
    <w:rsid w:val="00875449"/>
    <w:rsid w:val="00885C66"/>
    <w:rsid w:val="008908C9"/>
    <w:rsid w:val="00890B26"/>
    <w:rsid w:val="008928A8"/>
    <w:rsid w:val="008A26CF"/>
    <w:rsid w:val="008B1BDA"/>
    <w:rsid w:val="008B1EB7"/>
    <w:rsid w:val="008D67E0"/>
    <w:rsid w:val="008E040F"/>
    <w:rsid w:val="008E4FF1"/>
    <w:rsid w:val="008E530F"/>
    <w:rsid w:val="008E56CC"/>
    <w:rsid w:val="00903716"/>
    <w:rsid w:val="00905677"/>
    <w:rsid w:val="0091150E"/>
    <w:rsid w:val="00917BB3"/>
    <w:rsid w:val="009276C0"/>
    <w:rsid w:val="00934055"/>
    <w:rsid w:val="00942754"/>
    <w:rsid w:val="009501F7"/>
    <w:rsid w:val="00952C31"/>
    <w:rsid w:val="00957628"/>
    <w:rsid w:val="0097446A"/>
    <w:rsid w:val="00977669"/>
    <w:rsid w:val="0099197F"/>
    <w:rsid w:val="009A2356"/>
    <w:rsid w:val="009A3BE3"/>
    <w:rsid w:val="009B490F"/>
    <w:rsid w:val="009B5B4D"/>
    <w:rsid w:val="009C1533"/>
    <w:rsid w:val="00A036FD"/>
    <w:rsid w:val="00A05743"/>
    <w:rsid w:val="00A16644"/>
    <w:rsid w:val="00A1700E"/>
    <w:rsid w:val="00A27D0A"/>
    <w:rsid w:val="00A33FFA"/>
    <w:rsid w:val="00A347D2"/>
    <w:rsid w:val="00A355F7"/>
    <w:rsid w:val="00A35E2D"/>
    <w:rsid w:val="00A40835"/>
    <w:rsid w:val="00A42A13"/>
    <w:rsid w:val="00A4467C"/>
    <w:rsid w:val="00A556BE"/>
    <w:rsid w:val="00A56AA2"/>
    <w:rsid w:val="00A72488"/>
    <w:rsid w:val="00A73F2B"/>
    <w:rsid w:val="00A751E2"/>
    <w:rsid w:val="00A767F6"/>
    <w:rsid w:val="00A8130D"/>
    <w:rsid w:val="00A94981"/>
    <w:rsid w:val="00A955AB"/>
    <w:rsid w:val="00AA3BEF"/>
    <w:rsid w:val="00AA6106"/>
    <w:rsid w:val="00AB5320"/>
    <w:rsid w:val="00AC10B0"/>
    <w:rsid w:val="00AD40B6"/>
    <w:rsid w:val="00AE2198"/>
    <w:rsid w:val="00AE35A9"/>
    <w:rsid w:val="00AE5477"/>
    <w:rsid w:val="00AE6A72"/>
    <w:rsid w:val="00AE6DA8"/>
    <w:rsid w:val="00AE7433"/>
    <w:rsid w:val="00B03F7C"/>
    <w:rsid w:val="00B04D86"/>
    <w:rsid w:val="00B133DA"/>
    <w:rsid w:val="00B16E31"/>
    <w:rsid w:val="00B245BB"/>
    <w:rsid w:val="00B30D3E"/>
    <w:rsid w:val="00B32C06"/>
    <w:rsid w:val="00B34C3C"/>
    <w:rsid w:val="00B52756"/>
    <w:rsid w:val="00B55B4B"/>
    <w:rsid w:val="00B61072"/>
    <w:rsid w:val="00B65167"/>
    <w:rsid w:val="00B6724D"/>
    <w:rsid w:val="00B67856"/>
    <w:rsid w:val="00B67C3C"/>
    <w:rsid w:val="00B73807"/>
    <w:rsid w:val="00B742FF"/>
    <w:rsid w:val="00B92321"/>
    <w:rsid w:val="00BB0B23"/>
    <w:rsid w:val="00BB3F19"/>
    <w:rsid w:val="00BB7887"/>
    <w:rsid w:val="00BC0D2B"/>
    <w:rsid w:val="00BD34AF"/>
    <w:rsid w:val="00BE0F8E"/>
    <w:rsid w:val="00C05757"/>
    <w:rsid w:val="00C11B15"/>
    <w:rsid w:val="00C20523"/>
    <w:rsid w:val="00C43D2C"/>
    <w:rsid w:val="00C43FB5"/>
    <w:rsid w:val="00C45E3E"/>
    <w:rsid w:val="00C475C7"/>
    <w:rsid w:val="00C623EC"/>
    <w:rsid w:val="00C71C9C"/>
    <w:rsid w:val="00C932F6"/>
    <w:rsid w:val="00C95512"/>
    <w:rsid w:val="00CA4277"/>
    <w:rsid w:val="00CB3EB2"/>
    <w:rsid w:val="00CB4FD9"/>
    <w:rsid w:val="00CC751E"/>
    <w:rsid w:val="00CD5564"/>
    <w:rsid w:val="00CF5CA9"/>
    <w:rsid w:val="00D02EE3"/>
    <w:rsid w:val="00D03DCB"/>
    <w:rsid w:val="00D12C52"/>
    <w:rsid w:val="00D14240"/>
    <w:rsid w:val="00D14807"/>
    <w:rsid w:val="00D14FCF"/>
    <w:rsid w:val="00D551AA"/>
    <w:rsid w:val="00D62303"/>
    <w:rsid w:val="00D67EFE"/>
    <w:rsid w:val="00D7324D"/>
    <w:rsid w:val="00D746DA"/>
    <w:rsid w:val="00D85144"/>
    <w:rsid w:val="00D90299"/>
    <w:rsid w:val="00D920CA"/>
    <w:rsid w:val="00DA02D7"/>
    <w:rsid w:val="00DA253E"/>
    <w:rsid w:val="00DC1A01"/>
    <w:rsid w:val="00DC5259"/>
    <w:rsid w:val="00DD0C23"/>
    <w:rsid w:val="00DD6104"/>
    <w:rsid w:val="00DD657A"/>
    <w:rsid w:val="00DE1748"/>
    <w:rsid w:val="00DE3C33"/>
    <w:rsid w:val="00E0192B"/>
    <w:rsid w:val="00E10797"/>
    <w:rsid w:val="00E1722F"/>
    <w:rsid w:val="00E35856"/>
    <w:rsid w:val="00E40221"/>
    <w:rsid w:val="00E525C6"/>
    <w:rsid w:val="00E55ACF"/>
    <w:rsid w:val="00E61B42"/>
    <w:rsid w:val="00E61C9E"/>
    <w:rsid w:val="00E65291"/>
    <w:rsid w:val="00E6629E"/>
    <w:rsid w:val="00E84251"/>
    <w:rsid w:val="00E867DF"/>
    <w:rsid w:val="00E86EC9"/>
    <w:rsid w:val="00EA0BCB"/>
    <w:rsid w:val="00EB3BEC"/>
    <w:rsid w:val="00EC1D0A"/>
    <w:rsid w:val="00EC2BBE"/>
    <w:rsid w:val="00ED558F"/>
    <w:rsid w:val="00ED7A51"/>
    <w:rsid w:val="00EE2CD4"/>
    <w:rsid w:val="00EE5CC2"/>
    <w:rsid w:val="00EF080C"/>
    <w:rsid w:val="00EF21F5"/>
    <w:rsid w:val="00EF513C"/>
    <w:rsid w:val="00F00F96"/>
    <w:rsid w:val="00F0110B"/>
    <w:rsid w:val="00F02960"/>
    <w:rsid w:val="00F03877"/>
    <w:rsid w:val="00F102DE"/>
    <w:rsid w:val="00F12D97"/>
    <w:rsid w:val="00F173A6"/>
    <w:rsid w:val="00F433E3"/>
    <w:rsid w:val="00F52966"/>
    <w:rsid w:val="00F55569"/>
    <w:rsid w:val="00F70748"/>
    <w:rsid w:val="00F74029"/>
    <w:rsid w:val="00F75AA5"/>
    <w:rsid w:val="00F7605D"/>
    <w:rsid w:val="00F871FF"/>
    <w:rsid w:val="00F928CA"/>
    <w:rsid w:val="00F97E55"/>
    <w:rsid w:val="00FA38A1"/>
    <w:rsid w:val="00FA5731"/>
    <w:rsid w:val="00FB1F51"/>
    <w:rsid w:val="00FB31CD"/>
    <w:rsid w:val="00FB5D46"/>
    <w:rsid w:val="00FB6CA0"/>
    <w:rsid w:val="00FC2AA6"/>
    <w:rsid w:val="00FD4FE2"/>
    <w:rsid w:val="00FD7346"/>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53FC7"/>
  <w15:chartTrackingRefBased/>
  <w15:docId w15:val="{19C1FE7F-CD4C-4C79-9098-0B7A0F7A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qFormat/>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qFormat/>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qFormat/>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qFormat/>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qFormat/>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qFormat/>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semiHidden/>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table" w:customStyle="1" w:styleId="TableGrid">
    <w:name w:val="TableGrid"/>
    <w:rsid w:val="004E6950"/>
    <w:pPr>
      <w:spacing w:after="0" w:line="240" w:lineRule="auto"/>
    </w:pPr>
    <w:rPr>
      <w:rFonts w:eastAsiaTheme="minorEastAsia"/>
      <w:kern w:val="2"/>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0291656">
      <w:bodyDiv w:val="1"/>
      <w:marLeft w:val="0"/>
      <w:marRight w:val="0"/>
      <w:marTop w:val="0"/>
      <w:marBottom w:val="0"/>
      <w:divBdr>
        <w:top w:val="none" w:sz="0" w:space="0" w:color="auto"/>
        <w:left w:val="none" w:sz="0" w:space="0" w:color="auto"/>
        <w:bottom w:val="none" w:sz="0" w:space="0" w:color="auto"/>
        <w:right w:val="none" w:sz="0" w:space="0" w:color="auto"/>
      </w:divBdr>
    </w:div>
    <w:div w:id="461073837">
      <w:bodyDiv w:val="1"/>
      <w:marLeft w:val="0"/>
      <w:marRight w:val="0"/>
      <w:marTop w:val="0"/>
      <w:marBottom w:val="0"/>
      <w:divBdr>
        <w:top w:val="none" w:sz="0" w:space="0" w:color="auto"/>
        <w:left w:val="none" w:sz="0" w:space="0" w:color="auto"/>
        <w:bottom w:val="none" w:sz="0" w:space="0" w:color="auto"/>
        <w:right w:val="none" w:sz="0" w:space="0" w:color="auto"/>
      </w:divBdr>
    </w:div>
    <w:div w:id="538973867">
      <w:bodyDiv w:val="1"/>
      <w:marLeft w:val="0"/>
      <w:marRight w:val="0"/>
      <w:marTop w:val="0"/>
      <w:marBottom w:val="0"/>
      <w:divBdr>
        <w:top w:val="none" w:sz="0" w:space="0" w:color="auto"/>
        <w:left w:val="none" w:sz="0" w:space="0" w:color="auto"/>
        <w:bottom w:val="none" w:sz="0" w:space="0" w:color="auto"/>
        <w:right w:val="none" w:sz="0" w:space="0" w:color="auto"/>
      </w:divBdr>
    </w:div>
    <w:div w:id="643242843">
      <w:bodyDiv w:val="1"/>
      <w:marLeft w:val="0"/>
      <w:marRight w:val="0"/>
      <w:marTop w:val="0"/>
      <w:marBottom w:val="0"/>
      <w:divBdr>
        <w:top w:val="none" w:sz="0" w:space="0" w:color="auto"/>
        <w:left w:val="none" w:sz="0" w:space="0" w:color="auto"/>
        <w:bottom w:val="none" w:sz="0" w:space="0" w:color="auto"/>
        <w:right w:val="none" w:sz="0" w:space="0" w:color="auto"/>
      </w:divBdr>
    </w:div>
    <w:div w:id="656345588">
      <w:bodyDiv w:val="1"/>
      <w:marLeft w:val="0"/>
      <w:marRight w:val="0"/>
      <w:marTop w:val="0"/>
      <w:marBottom w:val="0"/>
      <w:divBdr>
        <w:top w:val="none" w:sz="0" w:space="0" w:color="auto"/>
        <w:left w:val="none" w:sz="0" w:space="0" w:color="auto"/>
        <w:bottom w:val="none" w:sz="0" w:space="0" w:color="auto"/>
        <w:right w:val="none" w:sz="0" w:space="0" w:color="auto"/>
      </w:divBdr>
    </w:div>
    <w:div w:id="693308465">
      <w:bodyDiv w:val="1"/>
      <w:marLeft w:val="0"/>
      <w:marRight w:val="0"/>
      <w:marTop w:val="0"/>
      <w:marBottom w:val="0"/>
      <w:divBdr>
        <w:top w:val="none" w:sz="0" w:space="0" w:color="auto"/>
        <w:left w:val="none" w:sz="0" w:space="0" w:color="auto"/>
        <w:bottom w:val="none" w:sz="0" w:space="0" w:color="auto"/>
        <w:right w:val="none" w:sz="0" w:space="0" w:color="auto"/>
      </w:divBdr>
    </w:div>
    <w:div w:id="721906956">
      <w:bodyDiv w:val="1"/>
      <w:marLeft w:val="0"/>
      <w:marRight w:val="0"/>
      <w:marTop w:val="0"/>
      <w:marBottom w:val="0"/>
      <w:divBdr>
        <w:top w:val="none" w:sz="0" w:space="0" w:color="auto"/>
        <w:left w:val="none" w:sz="0" w:space="0" w:color="auto"/>
        <w:bottom w:val="none" w:sz="0" w:space="0" w:color="auto"/>
        <w:right w:val="none" w:sz="0" w:space="0" w:color="auto"/>
      </w:divBdr>
    </w:div>
    <w:div w:id="767307337">
      <w:bodyDiv w:val="1"/>
      <w:marLeft w:val="0"/>
      <w:marRight w:val="0"/>
      <w:marTop w:val="0"/>
      <w:marBottom w:val="0"/>
      <w:divBdr>
        <w:top w:val="none" w:sz="0" w:space="0" w:color="auto"/>
        <w:left w:val="none" w:sz="0" w:space="0" w:color="auto"/>
        <w:bottom w:val="none" w:sz="0" w:space="0" w:color="auto"/>
        <w:right w:val="none" w:sz="0" w:space="0" w:color="auto"/>
      </w:divBdr>
    </w:div>
    <w:div w:id="950360060">
      <w:bodyDiv w:val="1"/>
      <w:marLeft w:val="0"/>
      <w:marRight w:val="0"/>
      <w:marTop w:val="0"/>
      <w:marBottom w:val="0"/>
      <w:divBdr>
        <w:top w:val="none" w:sz="0" w:space="0" w:color="auto"/>
        <w:left w:val="none" w:sz="0" w:space="0" w:color="auto"/>
        <w:bottom w:val="none" w:sz="0" w:space="0" w:color="auto"/>
        <w:right w:val="none" w:sz="0" w:space="0" w:color="auto"/>
      </w:divBdr>
    </w:div>
    <w:div w:id="1172523877">
      <w:bodyDiv w:val="1"/>
      <w:marLeft w:val="0"/>
      <w:marRight w:val="0"/>
      <w:marTop w:val="0"/>
      <w:marBottom w:val="0"/>
      <w:divBdr>
        <w:top w:val="none" w:sz="0" w:space="0" w:color="auto"/>
        <w:left w:val="none" w:sz="0" w:space="0" w:color="auto"/>
        <w:bottom w:val="none" w:sz="0" w:space="0" w:color="auto"/>
        <w:right w:val="none" w:sz="0" w:space="0" w:color="auto"/>
      </w:divBdr>
    </w:div>
    <w:div w:id="1219513141">
      <w:bodyDiv w:val="1"/>
      <w:marLeft w:val="0"/>
      <w:marRight w:val="0"/>
      <w:marTop w:val="0"/>
      <w:marBottom w:val="0"/>
      <w:divBdr>
        <w:top w:val="none" w:sz="0" w:space="0" w:color="auto"/>
        <w:left w:val="none" w:sz="0" w:space="0" w:color="auto"/>
        <w:bottom w:val="none" w:sz="0" w:space="0" w:color="auto"/>
        <w:right w:val="none" w:sz="0" w:space="0" w:color="auto"/>
      </w:divBdr>
    </w:div>
    <w:div w:id="1253472751">
      <w:bodyDiv w:val="1"/>
      <w:marLeft w:val="0"/>
      <w:marRight w:val="0"/>
      <w:marTop w:val="0"/>
      <w:marBottom w:val="0"/>
      <w:divBdr>
        <w:top w:val="none" w:sz="0" w:space="0" w:color="auto"/>
        <w:left w:val="none" w:sz="0" w:space="0" w:color="auto"/>
        <w:bottom w:val="none" w:sz="0" w:space="0" w:color="auto"/>
        <w:right w:val="none" w:sz="0" w:space="0" w:color="auto"/>
      </w:divBdr>
    </w:div>
    <w:div w:id="1541671006">
      <w:bodyDiv w:val="1"/>
      <w:marLeft w:val="0"/>
      <w:marRight w:val="0"/>
      <w:marTop w:val="0"/>
      <w:marBottom w:val="0"/>
      <w:divBdr>
        <w:top w:val="none" w:sz="0" w:space="0" w:color="auto"/>
        <w:left w:val="none" w:sz="0" w:space="0" w:color="auto"/>
        <w:bottom w:val="none" w:sz="0" w:space="0" w:color="auto"/>
        <w:right w:val="none" w:sz="0" w:space="0" w:color="auto"/>
      </w:divBdr>
    </w:div>
    <w:div w:id="1543516793">
      <w:bodyDiv w:val="1"/>
      <w:marLeft w:val="0"/>
      <w:marRight w:val="0"/>
      <w:marTop w:val="0"/>
      <w:marBottom w:val="0"/>
      <w:divBdr>
        <w:top w:val="none" w:sz="0" w:space="0" w:color="auto"/>
        <w:left w:val="none" w:sz="0" w:space="0" w:color="auto"/>
        <w:bottom w:val="none" w:sz="0" w:space="0" w:color="auto"/>
        <w:right w:val="none" w:sz="0" w:space="0" w:color="auto"/>
      </w:divBdr>
    </w:div>
    <w:div w:id="1590112455">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191843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oky\Downloads\&#352;ablona-Z&#225;v&#283;re&#269;n&#225;-pr&#225;ce-na-V&#352;PJ.dotx" TargetMode="Externa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850052-60E0-4D9C-9AAB-D81F8F7B3382}">
  <ds:schemaRefs>
    <ds:schemaRef ds:uri="http://schemas.openxmlformats.org/officeDocument/2006/bibliography"/>
  </ds:schemaRefs>
</ds:datastoreItem>
</file>

<file path=customXml/itemProps4.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Šablona-Závěrečná-práce-na-VŠPJ.dotx</Template>
  <TotalTime>387</TotalTime>
  <Pages>29</Pages>
  <Words>2020</Words>
  <Characters>11922</Characters>
  <Application>Microsoft Office Word</Application>
  <DocSecurity>0</DocSecurity>
  <Lines>99</Lines>
  <Paragraphs>27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Tomáš Vokoun</dc:creator>
  <cp:keywords/>
  <dc:description/>
  <cp:lastModifiedBy>Tomáš Vokoun</cp:lastModifiedBy>
  <cp:revision>70</cp:revision>
  <dcterms:created xsi:type="dcterms:W3CDTF">2023-10-13T08:05:00Z</dcterms:created>
  <dcterms:modified xsi:type="dcterms:W3CDTF">2024-03-25T07:57:00Z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