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4A" w:rsidRPr="00D54E6B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>МИНИСТЕРСТВО ОБРАЗОВАНИЯ РЕСПУБЛИКИ БЕЛАРУСЬ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БЕЛОРУССКИЙ ГОСУДАРСТВЕННЫЙ УНИВЕРСИТЕТ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Факультет прикладной математики и информатики</w:t>
      </w:r>
    </w:p>
    <w:p w:rsidR="00D54E6B" w:rsidRPr="00D54E6B" w:rsidRDefault="00D54E6B" w:rsidP="00D54E6B">
      <w:pPr>
        <w:jc w:val="center"/>
        <w:rPr>
          <w:sz w:val="24"/>
          <w:szCs w:val="24"/>
          <w:lang w:val="ru-RU"/>
        </w:rPr>
      </w:pPr>
      <w:r w:rsidRPr="00D54E6B">
        <w:rPr>
          <w:sz w:val="24"/>
          <w:szCs w:val="24"/>
          <w:lang w:val="ru-RU"/>
        </w:rPr>
        <w:t>Кафедра Теории Вероятностей и Математической Статистики</w:t>
      </w: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D54E6B" w:rsidRPr="00D54E6B" w:rsidRDefault="00D54E6B" w:rsidP="00D54E6B">
      <w:pPr>
        <w:jc w:val="center"/>
        <w:rPr>
          <w:sz w:val="32"/>
          <w:szCs w:val="32"/>
          <w:lang w:val="ru-RU"/>
        </w:rPr>
      </w:pPr>
      <w:r w:rsidRPr="00D54E6B">
        <w:rPr>
          <w:sz w:val="32"/>
          <w:szCs w:val="32"/>
          <w:lang w:val="ru-RU"/>
        </w:rPr>
        <w:t>П. С. Пересторонин</w:t>
      </w:r>
    </w:p>
    <w:p w:rsidR="00063329" w:rsidRDefault="00063329" w:rsidP="00D54E6B">
      <w:pPr>
        <w:jc w:val="center"/>
        <w:rPr>
          <w:sz w:val="36"/>
          <w:szCs w:val="36"/>
          <w:lang w:val="ru-RU"/>
        </w:rPr>
      </w:pPr>
    </w:p>
    <w:p w:rsidR="00D54E6B" w:rsidRPr="00063329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 xml:space="preserve">Введение в систему моделирования электронных схем </w:t>
      </w:r>
      <w:r w:rsidRPr="00D54E6B">
        <w:rPr>
          <w:sz w:val="36"/>
          <w:szCs w:val="36"/>
        </w:rPr>
        <w:t>Electronics</w:t>
      </w:r>
      <w:r w:rsidRPr="00D54E6B">
        <w:rPr>
          <w:sz w:val="36"/>
          <w:szCs w:val="36"/>
          <w:lang w:val="ru-RU"/>
        </w:rPr>
        <w:t xml:space="preserve"> </w:t>
      </w:r>
      <w:r w:rsidRPr="00D54E6B">
        <w:rPr>
          <w:sz w:val="36"/>
          <w:szCs w:val="36"/>
        </w:rPr>
        <w:t>Workbench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Отчет по лабораторной работе №1, вариант 17 («Физика компьютеров»)</w:t>
      </w:r>
    </w:p>
    <w:p w:rsid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студента 5-го курса 1-ой группы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D54E6B" w:rsidTr="00063329">
        <w:tc>
          <w:tcPr>
            <w:tcW w:w="4952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 w:rsidRPr="00D54E6B">
              <w:rPr>
                <w:sz w:val="20"/>
                <w:szCs w:val="20"/>
                <w:lang w:val="ru-RU"/>
              </w:rPr>
              <w:t>Работа сдана</w:t>
            </w:r>
          </w:p>
          <w:p w:rsidR="00D54E6B" w:rsidRPr="00D54E6B" w:rsidRDefault="00D54E6B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18 сентября 2012 г.</w:t>
            </w:r>
          </w:p>
        </w:tc>
        <w:tc>
          <w:tcPr>
            <w:tcW w:w="4953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Преподаватель</w:t>
            </w:r>
          </w:p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Горячкин В.</w:t>
            </w:r>
            <w:r w:rsidR="00366670">
              <w:rPr>
                <w:sz w:val="20"/>
                <w:szCs w:val="20"/>
                <w:lang w:val="ru-RU"/>
              </w:rPr>
              <w:t>В.</w:t>
            </w:r>
          </w:p>
          <w:p w:rsidR="00366670" w:rsidRPr="00D54E6B" w:rsidRDefault="00366670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доцент кафедры технологий программирования</w:t>
            </w:r>
          </w:p>
        </w:tc>
      </w:tr>
      <w:tr w:rsidR="00D54E6B" w:rsidTr="00063329">
        <w:tc>
          <w:tcPr>
            <w:tcW w:w="4952" w:type="dxa"/>
          </w:tcPr>
          <w:p w:rsidR="00D54E6B" w:rsidRDefault="00366670" w:rsidP="0036667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Работа зачтена</w:t>
            </w:r>
          </w:p>
          <w:p w:rsidR="00366670" w:rsidRPr="00D54E6B" w:rsidRDefault="00366670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 ________ 2012 г.</w:t>
            </w:r>
          </w:p>
        </w:tc>
        <w:tc>
          <w:tcPr>
            <w:tcW w:w="4953" w:type="dxa"/>
          </w:tcPr>
          <w:p w:rsidR="00D54E6B" w:rsidRPr="00D54E6B" w:rsidRDefault="00D54E6B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66670" w:rsidTr="00063329">
        <w:tc>
          <w:tcPr>
            <w:tcW w:w="4952" w:type="dxa"/>
          </w:tcPr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124CA0" w:rsidRDefault="00124CA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</w:t>
            </w: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 преподавателя)</w:t>
            </w:r>
          </w:p>
        </w:tc>
        <w:tc>
          <w:tcPr>
            <w:tcW w:w="4953" w:type="dxa"/>
          </w:tcPr>
          <w:p w:rsidR="00366670" w:rsidRPr="00D54E6B" w:rsidRDefault="00366670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F22F58" w:rsidRDefault="00F22F58" w:rsidP="00D54E6B">
      <w:pPr>
        <w:jc w:val="center"/>
        <w:rPr>
          <w:sz w:val="28"/>
          <w:szCs w:val="28"/>
          <w:lang w:val="ru-RU"/>
        </w:rPr>
      </w:pPr>
    </w:p>
    <w:p w:rsidR="00F22F58" w:rsidRDefault="00F22F5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F1CE9" w:rsidRDefault="00992864" w:rsidP="009F1CE9">
      <w:pPr>
        <w:pStyle w:val="1"/>
        <w:rPr>
          <w:lang w:val="ru-RU"/>
        </w:rPr>
      </w:pPr>
      <w:r>
        <w:rPr>
          <w:lang w:val="ru-RU"/>
        </w:rPr>
        <w:lastRenderedPageBreak/>
        <w:t>Задание 1</w:t>
      </w:r>
      <w:r>
        <w:rPr>
          <w:lang w:val="ru-RU"/>
        </w:rPr>
        <w:t>– Емкость и индуктивность в цепях постоянного тока</w:t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1</w:t>
      </w:r>
    </w:p>
    <w:p w:rsidR="00DC0B10" w:rsidRPr="00DC0B10" w:rsidRDefault="00DC0B10" w:rsidP="00DC0B10">
      <w:pPr>
        <w:rPr>
          <w:lang w:val="ru-RU"/>
        </w:rPr>
      </w:pPr>
    </w:p>
    <w:p w:rsidR="009F1CE9" w:rsidRDefault="00DC0B10" w:rsidP="009F1CE9">
      <w:pPr>
        <w:rPr>
          <w:lang w:val="ru-RU"/>
        </w:rPr>
      </w:pPr>
      <w:r>
        <w:rPr>
          <w:noProof/>
        </w:rPr>
        <w:drawing>
          <wp:inline distT="0" distB="0" distL="0" distR="0" wp14:anchorId="6B224EBB" wp14:editId="2414D7D6">
            <wp:extent cx="6152515" cy="28714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2</w:t>
      </w:r>
    </w:p>
    <w:p w:rsidR="00DC0B10" w:rsidRDefault="00DC0B10" w:rsidP="00DC0B10">
      <w:pPr>
        <w:rPr>
          <w:lang w:val="ru-RU"/>
        </w:rPr>
      </w:pPr>
    </w:p>
    <w:p w:rsidR="00DC0B10" w:rsidRDefault="00DC0B10" w:rsidP="00DC0B10">
      <w:pPr>
        <w:rPr>
          <w:lang w:val="ru-RU"/>
        </w:rPr>
      </w:pPr>
      <w:r>
        <w:rPr>
          <w:noProof/>
        </w:rPr>
        <w:drawing>
          <wp:inline distT="0" distB="0" distL="0" distR="0" wp14:anchorId="7F36B1F4" wp14:editId="0EBBAEA5">
            <wp:extent cx="6152515" cy="27451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F1" w:rsidRDefault="00C270F1" w:rsidP="00C270F1">
      <w:pPr>
        <w:pStyle w:val="3"/>
        <w:rPr>
          <w:lang w:val="ru-RU"/>
        </w:rPr>
      </w:pPr>
      <w:r>
        <w:rPr>
          <w:lang w:val="ru-RU"/>
        </w:rPr>
        <w:t>Результаты серии опытов с емкостью в цепях постоянного напряжения</w:t>
      </w:r>
    </w:p>
    <w:p w:rsidR="00007D5C" w:rsidRPr="00007D5C" w:rsidRDefault="003955C4" w:rsidP="00007D5C">
      <w:pPr>
        <w:rPr>
          <w:lang w:val="ru-RU"/>
        </w:rPr>
      </w:pPr>
      <w:r>
        <w:rPr>
          <w:lang w:val="ru-RU"/>
        </w:rPr>
        <w:t>Результаты представлены в таблице 1.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806"/>
        <w:gridCol w:w="1009"/>
        <w:gridCol w:w="1685"/>
        <w:gridCol w:w="1710"/>
        <w:gridCol w:w="822"/>
        <w:gridCol w:w="809"/>
        <w:gridCol w:w="4175"/>
      </w:tblGrid>
      <w:tr w:rsidR="005418E5" w:rsidTr="0093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58" w:type="pct"/>
          </w:tcPr>
          <w:p w:rsidR="005418E5" w:rsidRPr="009A47A0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5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6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3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367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1896" w:type="pct"/>
          </w:tcPr>
          <w:p w:rsidR="005418E5" w:rsidRDefault="009A47A0" w:rsidP="009A4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007D5C" w:rsidTr="0093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8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765" w:type="pct"/>
          </w:tcPr>
          <w:p w:rsidR="005418E5" w:rsidRDefault="00096DFF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9A47A0">
              <w:rPr>
                <w:lang w:val="ru-RU"/>
              </w:rPr>
              <w:t>мкФ</w:t>
            </w:r>
          </w:p>
        </w:tc>
        <w:tc>
          <w:tcPr>
            <w:tcW w:w="776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373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  <w:tr w:rsidR="005418E5" w:rsidTr="0093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8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765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1500нФ</w:t>
            </w:r>
          </w:p>
        </w:tc>
        <w:tc>
          <w:tcPr>
            <w:tcW w:w="776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373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007D5C" w:rsidP="00DC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</w:tbl>
    <w:p w:rsidR="00C270F1" w:rsidRDefault="00487D87" w:rsidP="001B4EE9">
      <w:pPr>
        <w:jc w:val="center"/>
        <w:rPr>
          <w:lang w:val="ru-RU"/>
        </w:rPr>
      </w:pPr>
      <w:r>
        <w:rPr>
          <w:lang w:val="ru-RU"/>
        </w:rPr>
        <w:t>Таблица 1 – Серия опытов с емкостью в цепях постоянного напряжения</w:t>
      </w:r>
    </w:p>
    <w:p w:rsidR="00487D87" w:rsidRDefault="00C26087" w:rsidP="00C26087">
      <w:pPr>
        <w:pStyle w:val="3"/>
        <w:rPr>
          <w:lang w:val="ru-RU"/>
        </w:rPr>
      </w:pPr>
      <w:r>
        <w:rPr>
          <w:lang w:val="ru-RU"/>
        </w:rPr>
        <w:lastRenderedPageBreak/>
        <w:t>Опыт с индуктивностью – 1</w:t>
      </w:r>
    </w:p>
    <w:p w:rsidR="00C26087" w:rsidRDefault="00C26087" w:rsidP="00C26087">
      <w:pPr>
        <w:rPr>
          <w:lang w:val="ru-RU"/>
        </w:rPr>
      </w:pPr>
    </w:p>
    <w:p w:rsidR="001E1E97" w:rsidRPr="00C26087" w:rsidRDefault="001E1E97" w:rsidP="00C26087">
      <w:pPr>
        <w:rPr>
          <w:lang w:val="ru-RU"/>
        </w:rPr>
      </w:pPr>
      <w:r>
        <w:rPr>
          <w:noProof/>
        </w:rPr>
        <w:drawing>
          <wp:inline distT="0" distB="0" distL="0" distR="0" wp14:anchorId="6817F9D1" wp14:editId="580048B6">
            <wp:extent cx="6152515" cy="25888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87" w:rsidRDefault="00C26087" w:rsidP="00C26087">
      <w:pPr>
        <w:pStyle w:val="3"/>
        <w:rPr>
          <w:lang w:val="ru-RU"/>
        </w:rPr>
      </w:pPr>
      <w:r>
        <w:rPr>
          <w:lang w:val="ru-RU"/>
        </w:rPr>
        <w:t>Опыт с индуктивностью – 2</w:t>
      </w:r>
    </w:p>
    <w:p w:rsidR="001E1E97" w:rsidRDefault="001E1E97" w:rsidP="001E1E97">
      <w:pPr>
        <w:rPr>
          <w:lang w:val="ru-RU"/>
        </w:rPr>
      </w:pPr>
    </w:p>
    <w:p w:rsidR="001E1E97" w:rsidRDefault="00105C70" w:rsidP="001E1E97">
      <w:pPr>
        <w:rPr>
          <w:lang w:val="ru-RU"/>
        </w:rPr>
      </w:pPr>
      <w:r>
        <w:rPr>
          <w:noProof/>
        </w:rPr>
        <w:drawing>
          <wp:inline distT="0" distB="0" distL="0" distR="0" wp14:anchorId="0B3BB9CE" wp14:editId="0D3C9D0F">
            <wp:extent cx="6152515" cy="2705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70" w:rsidRDefault="00105C70" w:rsidP="00105C70">
      <w:pPr>
        <w:pStyle w:val="3"/>
        <w:rPr>
          <w:lang w:val="ru-RU"/>
        </w:rPr>
      </w:pPr>
      <w:r>
        <w:rPr>
          <w:lang w:val="ru-RU"/>
        </w:rPr>
        <w:t xml:space="preserve">Результаты серии опытов с </w:t>
      </w:r>
      <w:r>
        <w:rPr>
          <w:lang w:val="ru-RU"/>
        </w:rPr>
        <w:t>индуктивностью</w:t>
      </w:r>
      <w:r>
        <w:rPr>
          <w:lang w:val="ru-RU"/>
        </w:rPr>
        <w:t xml:space="preserve"> в цепях постоянного напряжения</w:t>
      </w:r>
    </w:p>
    <w:p w:rsidR="00105C70" w:rsidRDefault="00105C70" w:rsidP="001E1E97">
      <w:pPr>
        <w:rPr>
          <w:lang w:val="ru-RU"/>
        </w:rPr>
      </w:pPr>
      <w:r>
        <w:rPr>
          <w:lang w:val="ru-RU"/>
        </w:rPr>
        <w:t>Результаты представлены в таблице 2.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447"/>
        <w:gridCol w:w="559"/>
        <w:gridCol w:w="1023"/>
        <w:gridCol w:w="948"/>
        <w:gridCol w:w="1096"/>
        <w:gridCol w:w="559"/>
        <w:gridCol w:w="6384"/>
      </w:tblGrid>
      <w:tr w:rsidR="00FE0C8E" w:rsidTr="0082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54" w:type="pct"/>
          </w:tcPr>
          <w:p w:rsidR="00B342C3" w:rsidRPr="009A47A0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7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254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2898" w:type="pct"/>
          </w:tcPr>
          <w:p w:rsidR="00B342C3" w:rsidRDefault="00B342C3" w:rsidP="00D75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B342C3" w:rsidTr="0082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46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120мГн</w:t>
            </w:r>
          </w:p>
        </w:tc>
        <w:tc>
          <w:tcPr>
            <w:tcW w:w="430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497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80.61мкА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</w:t>
            </w:r>
            <w:r>
              <w:rPr>
                <w:lang w:val="ru-RU"/>
              </w:rPr>
              <w:t>В</w:t>
            </w:r>
          </w:p>
        </w:tc>
        <w:tc>
          <w:tcPr>
            <w:tcW w:w="2898" w:type="pct"/>
          </w:tcPr>
          <w:p w:rsidR="00B342C3" w:rsidRDefault="00FE0C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Ток </w:t>
            </w:r>
            <w:r w:rsidR="00BC2250">
              <w:rPr>
                <w:lang w:val="ru-RU"/>
              </w:rPr>
              <w:t xml:space="preserve">в </w:t>
            </w:r>
            <w:r>
              <w:rPr>
                <w:lang w:val="ru-RU"/>
              </w:rPr>
              <w:t>цепи присутствует</w:t>
            </w:r>
            <w:r w:rsidR="00BC2250">
              <w:rPr>
                <w:lang w:val="ru-RU"/>
              </w:rPr>
              <w:t>, падение напряжения на резисторе равно напряжению источника питания</w:t>
            </w:r>
          </w:p>
        </w:tc>
      </w:tr>
      <w:tr w:rsidR="00BC2250" w:rsidTr="00821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46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1200мГн</w:t>
            </w:r>
          </w:p>
        </w:tc>
        <w:tc>
          <w:tcPr>
            <w:tcW w:w="430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497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6.667мк</w:t>
            </w:r>
            <w:r>
              <w:rPr>
                <w:lang w:val="ru-RU"/>
              </w:rPr>
              <w:t>А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  <w:r>
              <w:rPr>
                <w:lang w:val="ru-RU"/>
              </w:rPr>
              <w:t>В</w:t>
            </w:r>
          </w:p>
        </w:tc>
        <w:tc>
          <w:tcPr>
            <w:tcW w:w="2898" w:type="pct"/>
          </w:tcPr>
          <w:p w:rsidR="00B342C3" w:rsidRDefault="00BC2250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присутствует, падение напряжения на резисторе равно напряжению источника питания</w:t>
            </w:r>
          </w:p>
        </w:tc>
      </w:tr>
    </w:tbl>
    <w:p w:rsidR="00B342C3" w:rsidRDefault="00B342C3" w:rsidP="00B342C3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 w:rsidRPr="00B342C3">
        <w:rPr>
          <w:lang w:val="ru-RU"/>
        </w:rPr>
        <w:t>2</w:t>
      </w:r>
      <w:r>
        <w:rPr>
          <w:lang w:val="ru-RU"/>
        </w:rPr>
        <w:t xml:space="preserve"> – Серия опытов с </w:t>
      </w:r>
      <w:r>
        <w:rPr>
          <w:lang w:val="ru-RU"/>
        </w:rPr>
        <w:t>индуктивностью</w:t>
      </w:r>
      <w:r>
        <w:rPr>
          <w:lang w:val="ru-RU"/>
        </w:rPr>
        <w:t xml:space="preserve"> в цепях постоянного напряжения</w:t>
      </w:r>
    </w:p>
    <w:p w:rsidR="00B342C3" w:rsidRDefault="00FE0C8E" w:rsidP="00FE0C8E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FE0C8E" w:rsidRPr="00465F37" w:rsidRDefault="00BC2250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Сопротивление емкости по постоянному току равно бесконечности:</w:t>
      </w:r>
      <w:r w:rsidR="0037194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2πfC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2πC∙0</m:t>
            </m:r>
          </m:den>
        </m:f>
        <m:r>
          <w:rPr>
            <w:rFonts w:ascii="Cambria Math" w:hAnsi="Cambria Math"/>
            <w:lang w:val="ru-RU"/>
          </w:rPr>
          <m:t>=∞</m:t>
        </m:r>
      </m:oMath>
      <w:r w:rsidR="00FA2911" w:rsidRPr="00465F37">
        <w:rPr>
          <w:rFonts w:eastAsiaTheme="minorEastAsia"/>
          <w:lang w:val="ru-RU"/>
        </w:rPr>
        <w:t>.</w:t>
      </w:r>
    </w:p>
    <w:p w:rsidR="00465F37" w:rsidRPr="00A314A4" w:rsidRDefault="00465F37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Сопротивление индуктивности по постоянному току равно нулю: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=2πfL=2πL∙0=0</m:t>
        </m:r>
      </m:oMath>
      <w:r w:rsidR="00A314A4" w:rsidRPr="00A314A4">
        <w:rPr>
          <w:rFonts w:eastAsiaTheme="minorEastAsia"/>
          <w:lang w:val="ru-RU"/>
        </w:rPr>
        <w:t>.</w:t>
      </w:r>
    </w:p>
    <w:p w:rsidR="00A314A4" w:rsidRPr="00992864" w:rsidRDefault="00316493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rFonts w:eastAsiaTheme="minorEastAsia"/>
          <w:lang w:val="ru-RU"/>
        </w:rPr>
        <w:t xml:space="preserve">Падение напряжения на резисторе в цепи постоянного тока подчиняется закону Ома: </w:t>
      </w:r>
      <m:oMath>
        <m:r>
          <w:rPr>
            <w:rFonts w:ascii="Cambria Math" w:eastAsiaTheme="minorEastAsia" w:hAnsi="Cambria Math"/>
            <w:lang w:val="ru-RU"/>
          </w:rPr>
          <m:t>U=IR</m:t>
        </m:r>
      </m:oMath>
      <w:r w:rsidRPr="00992864">
        <w:rPr>
          <w:rFonts w:eastAsiaTheme="minorEastAsia"/>
          <w:lang w:val="ru-RU"/>
        </w:rPr>
        <w:t>.</w:t>
      </w:r>
    </w:p>
    <w:p w:rsidR="00992864" w:rsidRDefault="00992864" w:rsidP="00992864">
      <w:pPr>
        <w:pStyle w:val="1"/>
        <w:rPr>
          <w:lang w:val="ru-RU"/>
        </w:rPr>
      </w:pPr>
      <w:r>
        <w:rPr>
          <w:lang w:val="ru-RU"/>
        </w:rPr>
        <w:t>Задание 2 – Конденсатор в цепях переменного напряжения</w:t>
      </w:r>
    </w:p>
    <w:p w:rsidR="00992864" w:rsidRDefault="000F12E0" w:rsidP="000F12E0">
      <w:pPr>
        <w:pStyle w:val="3"/>
        <w:rPr>
          <w:lang w:val="ru-RU"/>
        </w:rPr>
      </w:pPr>
      <w:r>
        <w:rPr>
          <w:lang w:val="ru-RU"/>
        </w:rPr>
        <w:t>Серия 1 – Частота переменного тока фиксирована, меняется емкость конденсатора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04"/>
        <w:gridCol w:w="1035"/>
        <w:gridCol w:w="1188"/>
        <w:gridCol w:w="8289"/>
      </w:tblGrid>
      <w:tr w:rsidR="00385A5B" w:rsidTr="00CD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</w:tcPr>
          <w:p w:rsidR="00385A5B" w:rsidRDefault="00385A5B" w:rsidP="00282A5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65" w:type="pct"/>
            <w:gridSpan w:val="2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784" w:type="pct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</w:t>
            </w:r>
            <w:r w:rsidR="007F1066">
              <w:rPr>
                <w:lang w:val="ru-RU"/>
              </w:rPr>
              <w:t>л</w:t>
            </w:r>
            <w:r>
              <w:rPr>
                <w:lang w:val="ru-RU"/>
              </w:rPr>
              <w:t>ограммы</w:t>
            </w: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extDirection w:val="btLr"/>
          </w:tcPr>
          <w:p w:rsidR="00A7609E" w:rsidRDefault="00A7609E" w:rsidP="00D55F48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vAlign w:val="center"/>
          </w:tcPr>
          <w:p w:rsidR="00A7609E" w:rsidRDefault="00FB3E9E" w:rsidP="00415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2977CC0" wp14:editId="7899AB83">
                  <wp:extent cx="4629150" cy="1704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5000пФ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437E21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35мА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35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7609E" w:rsidRPr="005D1AD8" w:rsidRDefault="00556B3A" w:rsidP="0050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0.05∙2π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π/2</m:t>
                </m:r>
              </m:oMath>
            </m:oMathPara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47077A" w:rsidRDefault="0047077A" w:rsidP="00350B12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47077A" w:rsidRPr="00A7609E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47077A" w:rsidRDefault="0047077A" w:rsidP="00350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A55B1A8" wp14:editId="048D579F">
                  <wp:extent cx="4638675" cy="17049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77A" w:rsidTr="005F2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Pr="001E383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0.5мкФ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47077A" w:rsidRPr="001E383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1.8624А</w:t>
            </w:r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C876E3" w:rsidP="00AF3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D671D38" wp14:editId="37D8B87F">
                  <wp:extent cx="4638675" cy="1704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F0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5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F378E" w:rsidRPr="001E383A" w:rsidRDefault="00C876E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2.2А</w:t>
            </w:r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5045D8" w:rsidP="00AF3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02AC119" wp14:editId="533E9135">
                  <wp:extent cx="4629150" cy="17049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9B3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50000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C9661B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2.2А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0F12E0" w:rsidRDefault="000F12E0" w:rsidP="000F12E0">
      <w:pPr>
        <w:pStyle w:val="3"/>
      </w:pPr>
      <w:r>
        <w:rPr>
          <w:lang w:val="ru-RU"/>
        </w:rPr>
        <w:t>Серия 2 – Емкость конденсатора фиксирована, меняется частота переменного тока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71"/>
        <w:gridCol w:w="553"/>
        <w:gridCol w:w="1284"/>
        <w:gridCol w:w="8608"/>
      </w:tblGrid>
      <w:tr w:rsidR="00C62324" w:rsidTr="00292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</w:tcPr>
          <w:p w:rsidR="00C62324" w:rsidRDefault="00C62324" w:rsidP="00D75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834" w:type="pct"/>
            <w:gridSpan w:val="2"/>
          </w:tcPr>
          <w:p w:rsidR="00C62324" w:rsidRDefault="00C62324" w:rsidP="00D75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907" w:type="pct"/>
          </w:tcPr>
          <w:p w:rsidR="00C62324" w:rsidRDefault="00C62324" w:rsidP="002923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Осциллограммы</w:t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Опыт 1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92377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632423" wp14:editId="146E2DE8">
                  <wp:extent cx="4629150" cy="17049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E1116C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9A6AF2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13.95мкА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862E82" w:rsidP="00903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CB9910" wp14:editId="1DB4D50B">
                  <wp:extent cx="4629150" cy="17049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1кГц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77111C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14мА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9F1028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85B0AB" wp14:editId="41E03EE8">
                  <wp:extent cx="4629150" cy="17049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090E22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2.18</w:t>
            </w:r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F5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F5772" w:rsidP="002F5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A22827" wp14:editId="5D72E9FD">
                  <wp:extent cx="4629150" cy="17049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1000МГц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2F5772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2.20</w:t>
            </w:r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71B7" w:rsidRDefault="00DC1885" w:rsidP="00DC1885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DC1885" w:rsidRPr="00A639BC" w:rsidRDefault="00DC1885" w:rsidP="00DC1885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фиксированной частоте сопротивление конденсатора с увеличением его емкости уменьшается и в пределе становится нулевым: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С→∞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С→∞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2πfC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 xml:space="preserve">. </w:t>
      </w:r>
      <w:r w:rsidR="002854A9">
        <w:rPr>
          <w:rFonts w:eastAsiaTheme="minorEastAsia"/>
          <w:lang w:val="ru-RU"/>
        </w:rPr>
        <w:t>Этим объясняется равенство наблюдаемых величин тока в опытах 3 и 4</w:t>
      </w:r>
      <w:r w:rsidR="00081DF3">
        <w:rPr>
          <w:rFonts w:eastAsiaTheme="minorEastAsia"/>
          <w:lang w:val="ru-RU"/>
        </w:rPr>
        <w:t xml:space="preserve"> первой серии</w:t>
      </w:r>
      <w:r w:rsidR="002854A9">
        <w:rPr>
          <w:rFonts w:eastAsiaTheme="minorEastAsia"/>
          <w:lang w:val="ru-RU"/>
        </w:rPr>
        <w:t xml:space="preserve">: при емкости конденсатора не менее 50мкФ его сопротивление по переменному току частоты 5кГц становится не более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2π∙5000∙50∙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  <w:lang w:val="ru-RU"/>
          </w:rPr>
          <m:t>≈0</m:t>
        </m:r>
        <m:r>
          <w:rPr>
            <w:rFonts w:ascii="Cambria Math" w:eastAsiaTheme="minorEastAsia" w:hAnsi="Cambria Math"/>
            <w:lang w:val="ru-RU"/>
          </w:rPr>
          <m:t>.64(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2854A9" w:rsidRPr="002854A9">
        <w:rPr>
          <w:rFonts w:eastAsiaTheme="minorEastAsia"/>
          <w:lang w:val="ru-RU"/>
        </w:rPr>
        <w:t xml:space="preserve">, </w:t>
      </w:r>
      <w:r w:rsidR="002854A9">
        <w:rPr>
          <w:rFonts w:eastAsiaTheme="minorEastAsia"/>
          <w:lang w:val="ru-RU"/>
        </w:rPr>
        <w:t xml:space="preserve">что пренебрежимо мало по сравнению с сопротивлением резистора (разница величин токов в этом случае не превосходит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220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220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100+0</m:t>
            </m:r>
            <m:r>
              <w:rPr>
                <w:rFonts w:ascii="Cambria Math" w:eastAsiaTheme="minorEastAsia" w:hAnsi="Cambria Math"/>
                <w:lang w:val="ru-RU"/>
              </w:rPr>
              <m:t>.64</m:t>
            </m:r>
          </m:den>
        </m:f>
        <m:r>
          <w:rPr>
            <w:rFonts w:ascii="Cambria Math" w:eastAsiaTheme="minorEastAsia" w:hAnsi="Cambria Math"/>
            <w:lang w:val="ru-RU"/>
          </w:rPr>
          <m:t>≈0.014(A)</m:t>
        </m:r>
      </m:oMath>
      <w:r w:rsidR="00AE6B98" w:rsidRPr="00AE6B98">
        <w:rPr>
          <w:rFonts w:eastAsiaTheme="minorEastAsia"/>
          <w:lang w:val="ru-RU"/>
        </w:rPr>
        <w:t xml:space="preserve">, </w:t>
      </w:r>
      <w:r w:rsidR="00AE6B98">
        <w:rPr>
          <w:rFonts w:eastAsiaTheme="minorEastAsia"/>
          <w:lang w:val="ru-RU"/>
        </w:rPr>
        <w:t>что сравнимо с погрешностью измерений</w:t>
      </w:r>
      <w:r w:rsidR="002854A9">
        <w:rPr>
          <w:rFonts w:eastAsiaTheme="minorEastAsia"/>
          <w:lang w:val="ru-RU"/>
        </w:rPr>
        <w:t>).</w:t>
      </w:r>
    </w:p>
    <w:p w:rsidR="00A639BC" w:rsidRPr="009B7BF4" w:rsidRDefault="00A639BC" w:rsidP="00DC1885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При фиксированной емкости конденсатора его сопротивление уменьшается с ростом частоты переменного тока и в пределе становится нулевым: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f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2πfC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>.</w:t>
      </w:r>
      <w:r w:rsidR="00081DF3" w:rsidRPr="00081DF3">
        <w:rPr>
          <w:rFonts w:eastAsiaTheme="minorEastAsia"/>
          <w:lang w:val="ru-RU"/>
        </w:rPr>
        <w:t xml:space="preserve"> </w:t>
      </w:r>
      <w:r w:rsidR="00081DF3">
        <w:rPr>
          <w:rFonts w:eastAsiaTheme="minorEastAsia"/>
          <w:lang w:val="ru-RU"/>
        </w:rPr>
        <w:t>Это наблюдается в опыте 4 второй серии: сопротивление конденсатора очень мало по сравнению с сопротивлением резистора.</w:t>
      </w:r>
    </w:p>
    <w:p w:rsidR="009B7BF4" w:rsidRDefault="009B7BF4" w:rsidP="009B7BF4">
      <w:pPr>
        <w:pStyle w:val="1"/>
        <w:rPr>
          <w:lang w:val="ru-RU"/>
        </w:rPr>
      </w:pPr>
      <w:r>
        <w:rPr>
          <w:lang w:val="ru-RU"/>
        </w:rPr>
        <w:t xml:space="preserve">Задание </w:t>
      </w:r>
      <w:r>
        <w:rPr>
          <w:lang w:val="ru-RU"/>
        </w:rPr>
        <w:t>3</w:t>
      </w:r>
      <w:r>
        <w:rPr>
          <w:lang w:val="ru-RU"/>
        </w:rPr>
        <w:t xml:space="preserve">– </w:t>
      </w:r>
      <w:r w:rsidR="008D663B">
        <w:rPr>
          <w:lang w:val="ru-RU"/>
        </w:rPr>
        <w:t>Свойства</w:t>
      </w:r>
      <w:r>
        <w:rPr>
          <w:lang w:val="ru-RU"/>
        </w:rPr>
        <w:t xml:space="preserve"> емкостей и индуктивностей в цепях с комбинированным источником питания</w:t>
      </w:r>
    </w:p>
    <w:p w:rsidR="00F2642D" w:rsidRPr="00F2642D" w:rsidRDefault="00F2642D" w:rsidP="00F2642D">
      <w:pPr>
        <w:rPr>
          <w:lang w:val="ru-RU"/>
        </w:rPr>
      </w:pPr>
      <w:r>
        <w:rPr>
          <w:lang w:val="ru-RU"/>
        </w:rPr>
        <w:t>Для исследования свойств емкостей и индуктивностей в цепях с комбинированным источником питания собран аналог следующей схемы:</w:t>
      </w:r>
    </w:p>
    <w:p w:rsidR="009B7BF4" w:rsidRDefault="00F2642D" w:rsidP="00F2642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EA25244" wp14:editId="35CAB5A3">
            <wp:extent cx="6152515" cy="29229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2D" w:rsidRDefault="00F2642D" w:rsidP="00F2642D">
      <w:pPr>
        <w:rPr>
          <w:lang w:val="ru-RU"/>
        </w:rPr>
      </w:pPr>
      <w:r>
        <w:rPr>
          <w:lang w:val="ru-RU"/>
        </w:rPr>
        <w:t>Результаты серии опытов представлены в следующей таблице.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60"/>
        <w:gridCol w:w="498"/>
        <w:gridCol w:w="500"/>
        <w:gridCol w:w="1040"/>
        <w:gridCol w:w="8418"/>
      </w:tblGrid>
      <w:tr w:rsidR="00155E11" w:rsidTr="009D4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155E11" w:rsidRPr="00155E11" w:rsidRDefault="00155E11" w:rsidP="00155E1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925" w:type="pct"/>
            <w:gridSpan w:val="3"/>
          </w:tcPr>
          <w:p w:rsidR="00155E11" w:rsidRDefault="00155E11" w:rsidP="0015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821" w:type="pct"/>
          </w:tcPr>
          <w:p w:rsidR="00155E11" w:rsidRDefault="00155E11" w:rsidP="0015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Осциллограммы</w:t>
            </w:r>
          </w:p>
        </w:tc>
      </w:tr>
      <w:tr w:rsidR="00D940C8" w:rsidTr="00A4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extDirection w:val="btLr"/>
            <w:vAlign w:val="center"/>
          </w:tcPr>
          <w:p w:rsidR="00D940C8" w:rsidRDefault="00D940C8" w:rsidP="009D66A0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226" w:type="pct"/>
            <w:vMerge w:val="restart"/>
            <w:vAlign w:val="center"/>
          </w:tcPr>
          <w:p w:rsidR="00D940C8" w:rsidRDefault="00D940C8" w:rsidP="009D6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vAlign w:val="center"/>
          </w:tcPr>
          <w:p w:rsidR="00D940C8" w:rsidRDefault="006E6CDA" w:rsidP="00A4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2A9DF6F" wp14:editId="79EDA5AC">
                  <wp:extent cx="4629150" cy="17049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D940C8" w:rsidRP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1Гц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P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Pr="00074BA9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074BA9" w:rsidRDefault="00074BA9" w:rsidP="0007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074BA9">
              <w:rPr>
                <w:b/>
                <w:lang w:val="ru-RU"/>
              </w:rPr>
              <w:t>150мВ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D940C8" w:rsidRPr="00074BA9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D940C8" w:rsidRPr="00074BA9" w:rsidRDefault="006A4703" w:rsidP="0007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A4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220753" w:rsidRDefault="00220753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220753" w:rsidRDefault="0022075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220753" w:rsidRPr="00D940C8" w:rsidRDefault="00220753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220753" w:rsidRDefault="00143904" w:rsidP="00A4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BF6FF00" wp14:editId="4DA19245">
                  <wp:extent cx="4629150" cy="1704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220753" w:rsidRPr="00D940C8" w:rsidRDefault="0022075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220753" w:rsidRPr="00D940C8" w:rsidRDefault="00220753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1Гц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220753" w:rsidRDefault="0022075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220753" w:rsidRDefault="0022075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Default="00220753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Pr="00563077" w:rsidRDefault="00220753" w:rsidP="00143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Pr="00563077" w:rsidRDefault="00220753" w:rsidP="00563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563077">
              <w:rPr>
                <w:b/>
              </w:rPr>
              <w:t>250</w:t>
            </w:r>
            <w:r w:rsidRPr="00563077">
              <w:rPr>
                <w:b/>
                <w:lang w:val="ru-RU"/>
              </w:rPr>
              <w:t>мгн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Default="00220753" w:rsidP="00143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Default="00551946" w:rsidP="0055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Pr="00074BA9" w:rsidRDefault="00220753" w:rsidP="00143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Pr="00074BA9" w:rsidRDefault="006E6CDA" w:rsidP="006E6C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24В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  <w:tcBorders>
              <w:bottom w:val="single" w:sz="12" w:space="0" w:color="4F81BD" w:themeColor="accent1"/>
            </w:tcBorders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220753" w:rsidRPr="00074BA9" w:rsidRDefault="00220753" w:rsidP="00143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220753" w:rsidRPr="00074BA9" w:rsidRDefault="006E6CDA" w:rsidP="006E6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A4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0E4698" w:rsidRDefault="000E4698" w:rsidP="00B07687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0E4698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0E4698" w:rsidRDefault="000E4698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0E4698" w:rsidRPr="00D940C8" w:rsidRDefault="000E4698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A44E6A" w:rsidP="00A4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48716D0" wp14:editId="7D83274A">
                  <wp:extent cx="4629150" cy="17049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698" w:rsidTr="00E7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0E4698" w:rsidRPr="00D940C8" w:rsidRDefault="000E4698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0E4698" w:rsidRPr="00D940C8" w:rsidRDefault="000E4698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к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0E4698" w:rsidRDefault="000E4698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0E4698" w:rsidRDefault="000E4698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0E4698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Pr="00D940C8" w:rsidRDefault="000E4698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Pr="00850DC3" w:rsidRDefault="00850DC3" w:rsidP="00850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850DC3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Default="000E4698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850DC3" w:rsidP="00850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2E4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Pr="00074BA9" w:rsidRDefault="000E4698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Pr="002E4D69" w:rsidRDefault="002E4D69" w:rsidP="002E4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2E4D69">
              <w:rPr>
                <w:b/>
                <w:lang w:val="ru-RU"/>
              </w:rPr>
              <w:t>23.7В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2E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0E4698" w:rsidRPr="00074BA9" w:rsidRDefault="000E4698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0E4698" w:rsidRPr="002E4D69" w:rsidRDefault="002E4D69" w:rsidP="002E4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AB5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0E4698" w:rsidP="000D4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0E4698" w:rsidRDefault="000E4698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0E4698" w:rsidRPr="00D940C8" w:rsidRDefault="000E4698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  <w:bottom w:val="nil"/>
            </w:tcBorders>
            <w:vAlign w:val="center"/>
          </w:tcPr>
          <w:p w:rsidR="000E4698" w:rsidRDefault="00AB594A" w:rsidP="00AB5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0A1A61A" wp14:editId="746DEBCA">
                  <wp:extent cx="4629150" cy="17049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698" w:rsidTr="000D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  <w:vAlign w:val="center"/>
          </w:tcPr>
          <w:p w:rsidR="000E4698" w:rsidRDefault="000E4698" w:rsidP="000D4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0E4698" w:rsidRPr="00D940C8" w:rsidRDefault="000E4698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0E4698" w:rsidRPr="00D940C8" w:rsidRDefault="000E4698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к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  <w:tcBorders>
              <w:top w:val="nil"/>
            </w:tcBorders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0D4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Align w:val="center"/>
          </w:tcPr>
          <w:p w:rsidR="000E4698" w:rsidRDefault="000E4698" w:rsidP="000D4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0E4698" w:rsidRDefault="000E4698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0E4698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Pr="00563077" w:rsidRDefault="000E4698" w:rsidP="000E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Pr="00850DC3" w:rsidRDefault="00850DC3" w:rsidP="00850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250мгн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Default="000E4698" w:rsidP="000E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Default="00850DC3" w:rsidP="00850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E4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Pr="00074BA9" w:rsidRDefault="000E4698" w:rsidP="000E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Pr="00E464B2" w:rsidRDefault="00E464B2" w:rsidP="00E46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23.7В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6E6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0E4698" w:rsidRPr="00074BA9" w:rsidRDefault="000E4698" w:rsidP="006E6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0E4698" w:rsidRPr="00E464B2" w:rsidRDefault="00E464B2" w:rsidP="00E46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F6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3F7C66" w:rsidRDefault="003F7C66" w:rsidP="00D7641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3F7C66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3F7C66" w:rsidRDefault="003F7C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3F7C66" w:rsidRPr="00D940C8" w:rsidRDefault="003F7C66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F615A2" w:rsidP="00F6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107C8A7" wp14:editId="52A9A9C6">
                  <wp:extent cx="4638675" cy="170497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C66" w:rsidTr="003F7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  <w:vAlign w:val="center"/>
          </w:tcPr>
          <w:p w:rsidR="003F7C66" w:rsidRDefault="003F7C66" w:rsidP="003F7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М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3F7C66" w:rsidRDefault="003F7C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3F7C66" w:rsidRDefault="003F7C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43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Pr="00D940C8" w:rsidRDefault="003F7C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Pr="00850DC3" w:rsidRDefault="003F7C66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850DC3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B17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Default="003F7C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Pr="00074BA9" w:rsidRDefault="003F7C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2D777A" w:rsidP="00CC4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24В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3F7C66" w:rsidRPr="00074BA9" w:rsidRDefault="003F7C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3F7C66" w:rsidRPr="00CC4F23" w:rsidRDefault="002D777A" w:rsidP="00C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5B4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3F7C66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3F7C66" w:rsidRDefault="003F7C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3F7C66" w:rsidRPr="00D940C8" w:rsidRDefault="003F7C66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  <w:bottom w:val="nil"/>
            </w:tcBorders>
            <w:vAlign w:val="center"/>
          </w:tcPr>
          <w:p w:rsidR="003F7C66" w:rsidRDefault="005B4948" w:rsidP="005B4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FD2FF6A" wp14:editId="1C9D6C50">
                  <wp:extent cx="4629150" cy="170497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C66" w:rsidTr="003F7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  <w:vAlign w:val="center"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  <w:vAlign w:val="center"/>
          </w:tcPr>
          <w:p w:rsidR="003F7C66" w:rsidRDefault="003F7C66" w:rsidP="003F7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М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  <w:tcBorders>
              <w:top w:val="nil"/>
            </w:tcBorders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43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Align w:val="center"/>
          </w:tcPr>
          <w:p w:rsidR="003F7C66" w:rsidRDefault="003F7C66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3F7C66" w:rsidRDefault="003F7C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43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563077" w:rsidRDefault="003F7C66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Pr="00850DC3" w:rsidRDefault="003F7C66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250мгн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43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Default="003F7C66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Default="003F7C66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074BA9" w:rsidRDefault="003F7C66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D95C73" w:rsidP="00C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148мВ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074BA9" w:rsidRDefault="003F7C66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D95C73" w:rsidP="00CC4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155E11" w:rsidRDefault="00820141" w:rsidP="00820141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820141" w:rsidRDefault="00820141" w:rsidP="0082014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цепи с конденсатором с увеличением частоты его сопротивление по переменному току уменьшается (это было показано в задании 1), благодаря чему на нагрузочном резисторе увеличивается падение напряжения переменной составляющей источника питания. Сопротивление же конденсатора по постоянному току равно бесконечности, поэтому в падении напряжения на нагрузочном резисторе отсутствует постоянная составляющая.</w:t>
      </w:r>
    </w:p>
    <w:p w:rsidR="00820141" w:rsidRDefault="00820141" w:rsidP="0082014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В цепи с индуктивностью напротив: ее сопротивление по постоянному току равно нулю, по переменному же с увеличением частоты стремится к бесконечности</w:t>
      </w:r>
      <w:r w:rsidR="001B38F2">
        <w:rPr>
          <w:lang w:val="ru-RU"/>
        </w:rPr>
        <w:t xml:space="preserve"> (показано в задании 1)</w:t>
      </w:r>
      <w:r>
        <w:rPr>
          <w:lang w:val="ru-RU"/>
        </w:rPr>
        <w:t>. Поэтому</w:t>
      </w:r>
      <w:r w:rsidR="00866F71">
        <w:rPr>
          <w:lang w:val="ru-RU"/>
        </w:rPr>
        <w:t>,</w:t>
      </w:r>
      <w:r>
        <w:rPr>
          <w:lang w:val="ru-RU"/>
        </w:rPr>
        <w:t xml:space="preserve"> с увеличением частоты переменной составляющей источника питания, ее величина на нагрузочно</w:t>
      </w:r>
      <w:r w:rsidR="0046674C">
        <w:rPr>
          <w:lang w:val="ru-RU"/>
        </w:rPr>
        <w:t>м резисторе уменьшается до нуля; и на нагрузочном резисторе остается лишь постоянная составляющая источника питания.</w:t>
      </w:r>
    </w:p>
    <w:p w:rsidR="001773DD" w:rsidRDefault="001773DD" w:rsidP="001773DD">
      <w:pPr>
        <w:pStyle w:val="1"/>
        <w:rPr>
          <w:lang w:val="ru-RU"/>
        </w:rPr>
      </w:pPr>
      <w:r>
        <w:rPr>
          <w:lang w:val="ru-RU"/>
        </w:rPr>
        <w:t>Задание 4</w:t>
      </w:r>
      <w:r w:rsidR="00701DE9">
        <w:rPr>
          <w:lang w:val="ru-RU"/>
        </w:rPr>
        <w:t xml:space="preserve"> – Делитель напряжения</w:t>
      </w:r>
    </w:p>
    <w:p w:rsidR="00AB5568" w:rsidRPr="00AB5568" w:rsidRDefault="00AB5568" w:rsidP="00AB5568">
      <w:pPr>
        <w:rPr>
          <w:lang w:val="ru-RU"/>
        </w:rPr>
      </w:pPr>
      <w:bookmarkStart w:id="0" w:name="_GoBack"/>
      <w:bookmarkEnd w:id="0"/>
    </w:p>
    <w:sectPr w:rsidR="00AB5568" w:rsidRPr="00AB5568" w:rsidSect="001D2C2D">
      <w:footerReference w:type="default" r:id="rId27"/>
      <w:footerReference w:type="first" r:id="rId2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750" w:rsidRDefault="00D26750" w:rsidP="00935034">
      <w:pPr>
        <w:spacing w:after="0" w:line="240" w:lineRule="auto"/>
      </w:pPr>
      <w:r>
        <w:separator/>
      </w:r>
    </w:p>
  </w:endnote>
  <w:endnote w:type="continuationSeparator" w:id="0">
    <w:p w:rsidR="00D26750" w:rsidRDefault="00D26750" w:rsidP="0093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976973"/>
      <w:docPartObj>
        <w:docPartGallery w:val="Page Numbers (Bottom of Page)"/>
        <w:docPartUnique/>
      </w:docPartObj>
    </w:sdtPr>
    <w:sdtContent>
      <w:p w:rsidR="001B4EE9" w:rsidRDefault="001B4E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568" w:rsidRPr="00AB5568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EE9" w:rsidRDefault="001B4EE9" w:rsidP="001B4EE9">
    <w:pPr>
      <w:pStyle w:val="a6"/>
      <w:jc w:val="center"/>
      <w:rPr>
        <w:lang w:val="ru-RU"/>
      </w:rPr>
    </w:pPr>
    <w:r>
      <w:rPr>
        <w:lang w:val="ru-RU"/>
      </w:rPr>
      <w:t>Минск</w:t>
    </w:r>
  </w:p>
  <w:p w:rsidR="001B4EE9" w:rsidRPr="001B4EE9" w:rsidRDefault="001B4EE9" w:rsidP="001B4EE9">
    <w:pPr>
      <w:pStyle w:val="a6"/>
      <w:jc w:val="center"/>
      <w:rPr>
        <w:lang w:val="ru-RU"/>
      </w:rPr>
    </w:pPr>
    <w:r>
      <w:rPr>
        <w:lang w:val="ru-RU"/>
      </w:rPr>
      <w:t>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750" w:rsidRDefault="00D26750" w:rsidP="00935034">
      <w:pPr>
        <w:spacing w:after="0" w:line="240" w:lineRule="auto"/>
      </w:pPr>
      <w:r>
        <w:separator/>
      </w:r>
    </w:p>
  </w:footnote>
  <w:footnote w:type="continuationSeparator" w:id="0">
    <w:p w:rsidR="00D26750" w:rsidRDefault="00D26750" w:rsidP="0093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94D"/>
    <w:multiLevelType w:val="hybridMultilevel"/>
    <w:tmpl w:val="7DCE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2186"/>
    <w:multiLevelType w:val="hybridMultilevel"/>
    <w:tmpl w:val="75DA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45B5A"/>
    <w:multiLevelType w:val="hybridMultilevel"/>
    <w:tmpl w:val="C088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44"/>
    <w:rsid w:val="00007D5C"/>
    <w:rsid w:val="00023802"/>
    <w:rsid w:val="00063329"/>
    <w:rsid w:val="000636CF"/>
    <w:rsid w:val="00074BA9"/>
    <w:rsid w:val="00081DF3"/>
    <w:rsid w:val="00090E22"/>
    <w:rsid w:val="00096DFF"/>
    <w:rsid w:val="000A4414"/>
    <w:rsid w:val="000D4EDD"/>
    <w:rsid w:val="000E4698"/>
    <w:rsid w:val="000F12E0"/>
    <w:rsid w:val="00105C70"/>
    <w:rsid w:val="00124CA0"/>
    <w:rsid w:val="00143904"/>
    <w:rsid w:val="00155E11"/>
    <w:rsid w:val="001773DD"/>
    <w:rsid w:val="001B38F2"/>
    <w:rsid w:val="001B4EE9"/>
    <w:rsid w:val="001D2C2D"/>
    <w:rsid w:val="001E1E97"/>
    <w:rsid w:val="001E383A"/>
    <w:rsid w:val="00220753"/>
    <w:rsid w:val="00282A50"/>
    <w:rsid w:val="002854A9"/>
    <w:rsid w:val="00292377"/>
    <w:rsid w:val="002D777A"/>
    <w:rsid w:val="002E4D69"/>
    <w:rsid w:val="002F5772"/>
    <w:rsid w:val="00316493"/>
    <w:rsid w:val="0034164A"/>
    <w:rsid w:val="00350B12"/>
    <w:rsid w:val="00365BE5"/>
    <w:rsid w:val="00366670"/>
    <w:rsid w:val="0037194C"/>
    <w:rsid w:val="00385A5B"/>
    <w:rsid w:val="003955C4"/>
    <w:rsid w:val="003F7C66"/>
    <w:rsid w:val="00415E29"/>
    <w:rsid w:val="00437E21"/>
    <w:rsid w:val="00465F37"/>
    <w:rsid w:val="0046674C"/>
    <w:rsid w:val="0047077A"/>
    <w:rsid w:val="00487D87"/>
    <w:rsid w:val="005045D8"/>
    <w:rsid w:val="00507A50"/>
    <w:rsid w:val="005418E5"/>
    <w:rsid w:val="00551946"/>
    <w:rsid w:val="00556B3A"/>
    <w:rsid w:val="00563077"/>
    <w:rsid w:val="00592434"/>
    <w:rsid w:val="005B4948"/>
    <w:rsid w:val="005D1AD8"/>
    <w:rsid w:val="006A4703"/>
    <w:rsid w:val="006E6CDA"/>
    <w:rsid w:val="006E6D46"/>
    <w:rsid w:val="00701DE9"/>
    <w:rsid w:val="00762C49"/>
    <w:rsid w:val="0077111C"/>
    <w:rsid w:val="00794A44"/>
    <w:rsid w:val="007F1066"/>
    <w:rsid w:val="00820141"/>
    <w:rsid w:val="00821EC0"/>
    <w:rsid w:val="00850DC3"/>
    <w:rsid w:val="00862E82"/>
    <w:rsid w:val="00866F71"/>
    <w:rsid w:val="008735A5"/>
    <w:rsid w:val="00881764"/>
    <w:rsid w:val="008D663B"/>
    <w:rsid w:val="009007EB"/>
    <w:rsid w:val="00903B66"/>
    <w:rsid w:val="00933BC6"/>
    <w:rsid w:val="00935034"/>
    <w:rsid w:val="00973D3A"/>
    <w:rsid w:val="00992864"/>
    <w:rsid w:val="009A47A0"/>
    <w:rsid w:val="009A6AF2"/>
    <w:rsid w:val="009B7BF4"/>
    <w:rsid w:val="009D4BEE"/>
    <w:rsid w:val="009D66A0"/>
    <w:rsid w:val="009D6A06"/>
    <w:rsid w:val="009F1028"/>
    <w:rsid w:val="009F1CE9"/>
    <w:rsid w:val="00A1723C"/>
    <w:rsid w:val="00A314A4"/>
    <w:rsid w:val="00A44E6A"/>
    <w:rsid w:val="00A5641C"/>
    <w:rsid w:val="00A639BC"/>
    <w:rsid w:val="00A7609E"/>
    <w:rsid w:val="00A764F0"/>
    <w:rsid w:val="00A94DF0"/>
    <w:rsid w:val="00AB5568"/>
    <w:rsid w:val="00AB594A"/>
    <w:rsid w:val="00AE6B98"/>
    <w:rsid w:val="00AF378E"/>
    <w:rsid w:val="00AF67CB"/>
    <w:rsid w:val="00B07687"/>
    <w:rsid w:val="00B173F2"/>
    <w:rsid w:val="00B342C3"/>
    <w:rsid w:val="00BC2250"/>
    <w:rsid w:val="00C26087"/>
    <w:rsid w:val="00C270F1"/>
    <w:rsid w:val="00C62324"/>
    <w:rsid w:val="00C876E3"/>
    <w:rsid w:val="00C9661B"/>
    <w:rsid w:val="00CC4F23"/>
    <w:rsid w:val="00CD71B7"/>
    <w:rsid w:val="00D26750"/>
    <w:rsid w:val="00D54E6B"/>
    <w:rsid w:val="00D55F48"/>
    <w:rsid w:val="00D7641A"/>
    <w:rsid w:val="00D940C8"/>
    <w:rsid w:val="00D95C73"/>
    <w:rsid w:val="00DC0B10"/>
    <w:rsid w:val="00DC1885"/>
    <w:rsid w:val="00DE03CD"/>
    <w:rsid w:val="00E1116C"/>
    <w:rsid w:val="00E464B2"/>
    <w:rsid w:val="00EC5B80"/>
    <w:rsid w:val="00F1067A"/>
    <w:rsid w:val="00F22F58"/>
    <w:rsid w:val="00F2642D"/>
    <w:rsid w:val="00F615A2"/>
    <w:rsid w:val="00F73931"/>
    <w:rsid w:val="00F92FF4"/>
    <w:rsid w:val="00FA2911"/>
    <w:rsid w:val="00FB3E9E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37"/>
    <w:rsid w:val="000E2A48"/>
    <w:rsid w:val="0075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8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Perestoronin</dc:creator>
  <cp:lastModifiedBy>Pavel Perestoronin</cp:lastModifiedBy>
  <cp:revision>122</cp:revision>
  <dcterms:created xsi:type="dcterms:W3CDTF">2012-09-16T13:45:00Z</dcterms:created>
  <dcterms:modified xsi:type="dcterms:W3CDTF">2012-09-17T01:50:00Z</dcterms:modified>
</cp:coreProperties>
</file>