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D7B6B8" w14:textId="67EBE2A4" w:rsidR="006E2158" w:rsidRPr="00865132" w:rsidRDefault="006E2158" w:rsidP="00865132">
      <w:bookmarkStart w:id="0" w:name="_Risks_and_Recommendations"/>
      <w:bookmarkEnd w:id="0"/>
    </w:p>
    <w:sectPr w:rsidR="006E2158" w:rsidRPr="00865132" w:rsidSect="000D151F">
      <w:headerReference w:type="even" r:id="rId8"/>
      <w:headerReference w:type="default" r:id="rId9"/>
      <w:footerReference w:type="even" r:id="rId10"/>
      <w:footerReference w:type="default" r:id="rId11"/>
      <w:headerReference w:type="first" r:id="rId12"/>
      <w:footerReference w:type="first" r:id="rId13"/>
      <w:pgSz w:w="12240" w:h="15840"/>
      <w:pgMar w:top="1440" w:right="1440" w:bottom="1440" w:left="1440" w:header="720"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C6DD3C" w14:textId="77777777" w:rsidR="00845F0A" w:rsidRDefault="00845F0A" w:rsidP="0096623E">
      <w:pPr>
        <w:spacing w:after="0" w:line="240" w:lineRule="auto"/>
      </w:pPr>
      <w:r>
        <w:separator/>
      </w:r>
    </w:p>
  </w:endnote>
  <w:endnote w:type="continuationSeparator" w:id="0">
    <w:p w14:paraId="0A41D3C0" w14:textId="77777777" w:rsidR="00845F0A" w:rsidRDefault="00845F0A" w:rsidP="0096623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Century Gothic">
    <w:panose1 w:val="020B0502020202020204"/>
    <w:charset w:val="00"/>
    <w:family w:val="swiss"/>
    <w:pitch w:val="variable"/>
    <w:sig w:usb0="00000287" w:usb1="00000000" w:usb2="00000000" w:usb3="00000000" w:csb0="0000009F"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F600E1" w14:textId="77777777" w:rsidR="00865132" w:rsidRDefault="0086513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5042F7A" w14:textId="49FF7684" w:rsidR="000D151F" w:rsidRPr="00865132" w:rsidRDefault="000D151F" w:rsidP="0086513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9AE2CF5" w14:textId="77777777" w:rsidR="00865132" w:rsidRDefault="0086513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A17C76" w14:textId="77777777" w:rsidR="00845F0A" w:rsidRDefault="00845F0A" w:rsidP="0096623E">
      <w:pPr>
        <w:spacing w:after="0" w:line="240" w:lineRule="auto"/>
      </w:pPr>
      <w:r>
        <w:separator/>
      </w:r>
    </w:p>
  </w:footnote>
  <w:footnote w:type="continuationSeparator" w:id="0">
    <w:p w14:paraId="1DE55401" w14:textId="77777777" w:rsidR="00845F0A" w:rsidRDefault="00845F0A" w:rsidP="0096623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318A41" w14:textId="7D50B577" w:rsidR="0096623E" w:rsidRDefault="0014083F">
    <w:pPr>
      <w:pStyle w:val="Header"/>
    </w:pPr>
    <w:r>
      <w:rPr>
        <w:noProof/>
        <w14:ligatures w14:val="standardContextual"/>
      </w:rPr>
      <mc:AlternateContent>
        <mc:Choice Requires="wps">
          <w:drawing>
            <wp:anchor distT="0" distB="0" distL="0" distR="0" simplePos="0" relativeHeight="251684864" behindDoc="0" locked="0" layoutInCell="1" allowOverlap="1" wp14:anchorId="1C4E8C9F" wp14:editId="2D4BE690">
              <wp:simplePos x="635" y="635"/>
              <wp:positionH relativeFrom="page">
                <wp:align>right</wp:align>
              </wp:positionH>
              <wp:positionV relativeFrom="page">
                <wp:align>top</wp:align>
              </wp:positionV>
              <wp:extent cx="443865" cy="443865"/>
              <wp:effectExtent l="0" t="0" r="0" b="8890"/>
              <wp:wrapNone/>
              <wp:docPr id="29" name="Text Box 29"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1C4E8C9F" id="_x0000_t202" coordsize="21600,21600" o:spt="202" path="m,l,21600r21600,l21600,xe">
              <v:stroke joinstyle="miter"/>
              <v:path gradientshapeok="t" o:connecttype="rect"/>
            </v:shapetype>
            <v:shape id="Text Box 29" o:spid="_x0000_s1045" type="#_x0000_t202" alt="Sensitivity: Internal information" style="position:absolute;margin-left:-16.25pt;margin-top:0;width:34.95pt;height:34.95pt;z-index:251684864;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vjQCpw8CAAAh&#10;BAAADgAAAAAAAAAAAAAAAAAuAgAAZHJzL2Uyb0RvYy54bWxQSwECLQAUAAYACAAAACEAd1eEQtoA&#10;AAADAQAADwAAAAAAAAAAAAAAAABpBAAAZHJzL2Rvd25yZXYueG1sUEsFBgAAAAAEAAQA8wAAAHAF&#10;AAAAAA==&#10;" filled="f" stroked="f">
              <v:textbox style="mso-fit-shape-to-text:t" inset="0,15pt,20pt,0">
                <w:txbxContent>
                  <w:p w14:paraId="4AACD935" w14:textId="641592FB"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061A03" w14:textId="60789234" w:rsidR="0096623E" w:rsidRDefault="0096623E">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F15702" w14:textId="281C319E" w:rsidR="0096623E" w:rsidRDefault="0014083F">
    <w:pPr>
      <w:pStyle w:val="Header"/>
    </w:pPr>
    <w:r>
      <w:rPr>
        <w:noProof/>
        <w14:ligatures w14:val="standardContextual"/>
      </w:rPr>
      <mc:AlternateContent>
        <mc:Choice Requires="wps">
          <w:drawing>
            <wp:anchor distT="0" distB="0" distL="0" distR="0" simplePos="0" relativeHeight="251683840" behindDoc="0" locked="0" layoutInCell="1" allowOverlap="1" wp14:anchorId="5CA83CB5" wp14:editId="2FE092EE">
              <wp:simplePos x="635" y="635"/>
              <wp:positionH relativeFrom="page">
                <wp:align>right</wp:align>
              </wp:positionH>
              <wp:positionV relativeFrom="page">
                <wp:align>top</wp:align>
              </wp:positionV>
              <wp:extent cx="443865" cy="443865"/>
              <wp:effectExtent l="0" t="0" r="0" b="8890"/>
              <wp:wrapNone/>
              <wp:docPr id="27" name="Text Box 27" descr="Sensitivity: Internal information">
                <a:extLst xmlns:a="http://schemas.openxmlformats.org/drawingml/2006/main">
                  <a:ext uri="{5AE41FA2-C0FF-4470-9BD4-5FADCA87CBE2}">
                    <aclsh:classification xmlns:aclsh="http://schemas.microsoft.com/office/drawing/2020/classificationShape" classificationOutcomeType="hdr"/>
                  </a:ext>
                </a:extLst>
              </wp:docPr>
              <wp:cNvGraphicFramePr/>
              <a:graphic xmlns:a="http://schemas.openxmlformats.org/drawingml/2006/main">
                <a:graphicData uri="http://schemas.microsoft.com/office/word/2010/wordprocessingShape">
                  <wps:wsp>
                    <wps:cNvSpPr txBox="1"/>
                    <wps:spPr>
                      <a:xfrm>
                        <a:off x="0" y="0"/>
                        <a:ext cx="443865" cy="443865"/>
                      </a:xfrm>
                      <a:prstGeom prst="rect">
                        <a:avLst/>
                      </a:prstGeom>
                      <a:noFill/>
                      <a:ln>
                        <a:noFill/>
                      </a:ln>
                    </wps:spPr>
                    <wps:txbx>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wps:txbx>
                    <wps:bodyPr rot="0" spcFirstLastPara="0" vertOverflow="overflow" horzOverflow="overflow" vert="horz" wrap="none" lIns="0" tIns="190500" rIns="254000" bIns="0" numCol="1" spcCol="0" rtlCol="0" fromWordArt="0" anchor="t" anchorCtr="0" forceAA="0" compatLnSpc="1">
                      <a:prstTxWarp prst="textNoShape">
                        <a:avLst/>
                      </a:prstTxWarp>
                      <a:spAutoFit/>
                    </wps:bodyPr>
                  </wps:wsp>
                </a:graphicData>
              </a:graphic>
            </wp:anchor>
          </w:drawing>
        </mc:Choice>
        <mc:Fallback>
          <w:pict>
            <v:shapetype w14:anchorId="5CA83CB5" id="_x0000_t202" coordsize="21600,21600" o:spt="202" path="m,l,21600r21600,l21600,xe">
              <v:stroke joinstyle="miter"/>
              <v:path gradientshapeok="t" o:connecttype="rect"/>
            </v:shapetype>
            <v:shape id="Text Box 27" o:spid="_x0000_s1046" type="#_x0000_t202" alt="Sensitivity: Internal information" style="position:absolute;margin-left:-16.25pt;margin-top:0;width:34.95pt;height:34.95pt;z-index:251683840;visibility:visible;mso-wrap-style:none;mso-wrap-distance-left:0;mso-wrap-distance-top:0;mso-wrap-distance-right:0;mso-wrap-distance-bottom:0;mso-position-horizontal:right;mso-position-horizontal-relative:page;mso-position-vertical:top;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" filled="f" stroked="f">
              <v:textbox style="mso-fit-shape-to-text:t" inset="0,15pt,20pt,0">
                <w:txbxContent>
                  <w:p w14:paraId="65F3291F" w14:textId="3C7D75A2" w:rsidR="0014083F" w:rsidRPr="0014083F" w:rsidRDefault="0014083F" w:rsidP="0014083F">
                    <w:pPr>
                      <w:spacing w:after="0"/>
                      <w:rPr>
                        <w:rFonts w:ascii="Calibri" w:eastAsia="Calibri" w:hAnsi="Calibri" w:cs="Calibri"/>
                        <w:noProof/>
                        <w:color w:val="000000"/>
                        <w:sz w:val="24"/>
                        <w:szCs w:val="24"/>
                      </w:rPr>
                    </w:pPr>
                    <w:r w:rsidRPr="0014083F">
                      <w:rPr>
                        <w:rFonts w:ascii="Calibri" w:eastAsia="Calibri" w:hAnsi="Calibri" w:cs="Calibri"/>
                        <w:noProof/>
                        <w:color w:val="000000"/>
                        <w:sz w:val="24"/>
                        <w:szCs w:val="24"/>
                      </w:rPr>
                      <w:t>Sensitivity: Internal information</w:t>
                    </w:r>
                  </w:p>
                </w:txbxContent>
              </v:textbox>
              <w10:wrap anchorx="page" anchory="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89"/>
    <w:multiLevelType w:val="singleLevel"/>
    <w:tmpl w:val="04CA000E"/>
    <w:lvl w:ilvl="0">
      <w:start w:val="1"/>
      <w:numFmt w:val="bullet"/>
      <w:pStyle w:val="ListBullet"/>
      <w:lvlText w:val=""/>
      <w:lvlJc w:val="left"/>
      <w:pPr>
        <w:tabs>
          <w:tab w:val="num" w:pos="360"/>
        </w:tabs>
        <w:ind w:left="360" w:hanging="360"/>
      </w:pPr>
      <w:rPr>
        <w:rFonts w:ascii="Symbol" w:hAnsi="Symbol" w:hint="default"/>
      </w:rPr>
    </w:lvl>
  </w:abstractNum>
  <w:abstractNum w:abstractNumId="1" w15:restartNumberingAfterBreak="0">
    <w:nsid w:val="0AA759E0"/>
    <w:multiLevelType w:val="hybridMultilevel"/>
    <w:tmpl w:val="2020BFE4"/>
    <w:lvl w:ilvl="0" w:tplc="0409000F">
      <w:start w:val="1"/>
      <w:numFmt w:val="decimal"/>
      <w:lvlText w:val="%1."/>
      <w:lvlJc w:val="left"/>
      <w:pPr>
        <w:ind w:left="360" w:hanging="360"/>
      </w:pPr>
      <w:rPr>
        <w:rFonts w:hint="default"/>
      </w:rPr>
    </w:lvl>
    <w:lvl w:ilvl="1" w:tplc="0409001B">
      <w:start w:val="1"/>
      <w:numFmt w:val="lowerRoman"/>
      <w:lvlText w:val="%2."/>
      <w:lvlJc w:val="righ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3B920F66"/>
    <w:multiLevelType w:val="hybridMultilevel"/>
    <w:tmpl w:val="D0FE318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42F90E6C"/>
    <w:multiLevelType w:val="hybridMultilevel"/>
    <w:tmpl w:val="3E1C14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9"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5C557C2D"/>
    <w:multiLevelType w:val="hybridMultilevel"/>
    <w:tmpl w:val="CE66AE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138260688">
    <w:abstractNumId w:val="10"/>
  </w:num>
  <w:num w:numId="2" w16cid:durableId="1134253820">
    <w:abstractNumId w:val="2"/>
  </w:num>
  <w:num w:numId="3" w16cid:durableId="239797565">
    <w:abstractNumId w:val="10"/>
  </w:num>
  <w:num w:numId="4" w16cid:durableId="1557155692">
    <w:abstractNumId w:val="10"/>
  </w:num>
  <w:num w:numId="5" w16cid:durableId="1224027568">
    <w:abstractNumId w:val="10"/>
  </w:num>
  <w:num w:numId="6" w16cid:durableId="508446247">
    <w:abstractNumId w:val="10"/>
  </w:num>
  <w:num w:numId="7" w16cid:durableId="1003703877">
    <w:abstractNumId w:val="10"/>
  </w:num>
  <w:num w:numId="8" w16cid:durableId="2085951910">
    <w:abstractNumId w:val="10"/>
  </w:num>
  <w:num w:numId="9" w16cid:durableId="1870340679">
    <w:abstractNumId w:val="10"/>
  </w:num>
  <w:num w:numId="10" w16cid:durableId="478960282">
    <w:abstractNumId w:val="11"/>
  </w:num>
  <w:num w:numId="11" w16cid:durableId="530608102">
    <w:abstractNumId w:val="12"/>
  </w:num>
  <w:num w:numId="12" w16cid:durableId="627123352">
    <w:abstractNumId w:val="5"/>
  </w:num>
  <w:num w:numId="13" w16cid:durableId="528566353">
    <w:abstractNumId w:val="9"/>
  </w:num>
  <w:num w:numId="14" w16cid:durableId="162817262">
    <w:abstractNumId w:val="3"/>
  </w:num>
  <w:num w:numId="15" w16cid:durableId="1518886849">
    <w:abstractNumId w:val="6"/>
  </w:num>
  <w:num w:numId="16" w16cid:durableId="1486895301">
    <w:abstractNumId w:val="7"/>
  </w:num>
  <w:num w:numId="17" w16cid:durableId="1856455994">
    <w:abstractNumId w:val="0"/>
  </w:num>
  <w:num w:numId="18" w16cid:durableId="747383145">
    <w:abstractNumId w:val="8"/>
  </w:num>
  <w:num w:numId="19" w16cid:durableId="1235822742">
    <w:abstractNumId w:val="4"/>
  </w:num>
  <w:num w:numId="20" w16cid:durableId="26955815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ocumentProtection w:edit="readOnly" w:enforcement="0"/>
  <w:styleLockTheme/>
  <w:styleLockQFSet/>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6623E"/>
    <w:rsid w:val="00010FCF"/>
    <w:rsid w:val="0005289D"/>
    <w:rsid w:val="000803D1"/>
    <w:rsid w:val="00086427"/>
    <w:rsid w:val="000C32CC"/>
    <w:rsid w:val="000C3993"/>
    <w:rsid w:val="000C3F59"/>
    <w:rsid w:val="000D151F"/>
    <w:rsid w:val="00101782"/>
    <w:rsid w:val="0014083F"/>
    <w:rsid w:val="0014162B"/>
    <w:rsid w:val="0017540D"/>
    <w:rsid w:val="00225E04"/>
    <w:rsid w:val="002266A8"/>
    <w:rsid w:val="00276625"/>
    <w:rsid w:val="002903A4"/>
    <w:rsid w:val="002B193A"/>
    <w:rsid w:val="002C7659"/>
    <w:rsid w:val="002F2943"/>
    <w:rsid w:val="0031111F"/>
    <w:rsid w:val="00323891"/>
    <w:rsid w:val="00363B72"/>
    <w:rsid w:val="003B768D"/>
    <w:rsid w:val="00422DF2"/>
    <w:rsid w:val="00447799"/>
    <w:rsid w:val="004B756C"/>
    <w:rsid w:val="004C26F7"/>
    <w:rsid w:val="0055661B"/>
    <w:rsid w:val="00557E30"/>
    <w:rsid w:val="00572AAE"/>
    <w:rsid w:val="0059085D"/>
    <w:rsid w:val="00591092"/>
    <w:rsid w:val="005D188C"/>
    <w:rsid w:val="005F6A67"/>
    <w:rsid w:val="006B2020"/>
    <w:rsid w:val="006C72CA"/>
    <w:rsid w:val="006D4ED2"/>
    <w:rsid w:val="006E2158"/>
    <w:rsid w:val="007320B7"/>
    <w:rsid w:val="00732A48"/>
    <w:rsid w:val="00791B11"/>
    <w:rsid w:val="00845F0A"/>
    <w:rsid w:val="00865132"/>
    <w:rsid w:val="008B4E64"/>
    <w:rsid w:val="008C0B94"/>
    <w:rsid w:val="008D386F"/>
    <w:rsid w:val="00923CD1"/>
    <w:rsid w:val="0092609F"/>
    <w:rsid w:val="009270A5"/>
    <w:rsid w:val="00954EF3"/>
    <w:rsid w:val="0096623E"/>
    <w:rsid w:val="009A10F1"/>
    <w:rsid w:val="009D1DB9"/>
    <w:rsid w:val="009E17AF"/>
    <w:rsid w:val="00A30944"/>
    <w:rsid w:val="00A716E8"/>
    <w:rsid w:val="00B4428E"/>
    <w:rsid w:val="00B6789C"/>
    <w:rsid w:val="00BB4263"/>
    <w:rsid w:val="00BD6310"/>
    <w:rsid w:val="00BE7927"/>
    <w:rsid w:val="00C352F8"/>
    <w:rsid w:val="00C43720"/>
    <w:rsid w:val="00C6795E"/>
    <w:rsid w:val="00CB5406"/>
    <w:rsid w:val="00CB6596"/>
    <w:rsid w:val="00CD487E"/>
    <w:rsid w:val="00D16E88"/>
    <w:rsid w:val="00D27A79"/>
    <w:rsid w:val="00DD4A61"/>
    <w:rsid w:val="00E33808"/>
    <w:rsid w:val="00E3796E"/>
    <w:rsid w:val="00EC16C7"/>
    <w:rsid w:val="00ED293D"/>
    <w:rsid w:val="00F02BC8"/>
    <w:rsid w:val="00F06680"/>
    <w:rsid w:val="00F179EA"/>
    <w:rsid w:val="00F64E22"/>
    <w:rsid w:val="00FD72D9"/>
    <w:rsid w:val="00FE673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A1BB2E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5289D"/>
    <w:rPr>
      <w:rFonts w:ascii="Segoe UI" w:eastAsiaTheme="minorEastAsia" w:hAnsi="Segoe UI"/>
      <w:kern w:val="0"/>
      <w:lang w:eastAsia="ja-JP"/>
      <w14:ligatures w14:val="none"/>
    </w:rPr>
  </w:style>
  <w:style w:type="paragraph" w:styleId="Heading1">
    <w:name w:val="heading 1"/>
    <w:basedOn w:val="Normal"/>
    <w:next w:val="Normal"/>
    <w:link w:val="Heading1Char"/>
    <w:uiPriority w:val="9"/>
    <w:qFormat/>
    <w:rsid w:val="009270A5"/>
    <w:pPr>
      <w:keepNext/>
      <w:keepLines/>
      <w:numPr>
        <w:numId w:val="18"/>
      </w:numPr>
      <w:pBdr>
        <w:bottom w:val="single" w:sz="4" w:space="1" w:color="595959" w:themeColor="text1" w:themeTint="A6"/>
      </w:pBdr>
      <w:spacing w:before="360"/>
      <w:outlineLvl w:val="0"/>
    </w:pPr>
    <w:rPr>
      <w:rFonts w:ascii="Raleway SemiBold" w:eastAsiaTheme="majorEastAsia" w:hAnsi="Raleway SemiBold" w:cs="Segoe UI"/>
      <w:b/>
      <w:bCs/>
      <w:color w:val="104E8B"/>
      <w:sz w:val="36"/>
      <w:szCs w:val="36"/>
    </w:rPr>
  </w:style>
  <w:style w:type="paragraph" w:styleId="Heading2">
    <w:name w:val="heading 2"/>
    <w:basedOn w:val="Normal"/>
    <w:next w:val="Normal"/>
    <w:link w:val="Heading2Char"/>
    <w:uiPriority w:val="9"/>
    <w:unhideWhenUsed/>
    <w:qFormat/>
    <w:rsid w:val="00447799"/>
    <w:pPr>
      <w:keepNext/>
      <w:keepLines/>
      <w:numPr>
        <w:ilvl w:val="1"/>
        <w:numId w:val="18"/>
      </w:numPr>
      <w:spacing w:before="360"/>
      <w:outlineLvl w:val="1"/>
    </w:pPr>
    <w:rPr>
      <w:rFonts w:ascii="Raleway SemiBold" w:eastAsiaTheme="majorEastAsia" w:hAnsi="Raleway SemiBold" w:cs="Segoe UI"/>
      <w:bCs/>
      <w:color w:val="104E8B"/>
      <w:sz w:val="32"/>
      <w:szCs w:val="32"/>
    </w:rPr>
  </w:style>
  <w:style w:type="paragraph" w:styleId="Heading3">
    <w:name w:val="heading 3"/>
    <w:basedOn w:val="Normal"/>
    <w:next w:val="Normal"/>
    <w:link w:val="Heading3Char"/>
    <w:uiPriority w:val="9"/>
    <w:unhideWhenUsed/>
    <w:qFormat/>
    <w:rsid w:val="0096623E"/>
    <w:pPr>
      <w:numPr>
        <w:ilvl w:val="2"/>
        <w:numId w:val="18"/>
      </w:numPr>
      <w:spacing w:before="240" w:line="240" w:lineRule="auto"/>
      <w:contextualSpacing/>
      <w:jc w:val="both"/>
      <w:outlineLvl w:val="2"/>
    </w:pPr>
    <w:rPr>
      <w:rFonts w:ascii="Raleway SemiBold" w:hAnsi="Raleway SemiBold" w:cs="Segoe UI"/>
      <w:bCs/>
      <w:i/>
      <w:iCs/>
      <w:color w:val="104E8B"/>
      <w:sz w:val="28"/>
      <w:szCs w:val="24"/>
    </w:rPr>
  </w:style>
  <w:style w:type="paragraph" w:styleId="Heading4">
    <w:name w:val="heading 4"/>
    <w:basedOn w:val="Normal"/>
    <w:next w:val="Normal"/>
    <w:link w:val="Heading4Char"/>
    <w:autoRedefine/>
    <w:uiPriority w:val="9"/>
    <w:unhideWhenUsed/>
    <w:qFormat/>
    <w:rsid w:val="0096623E"/>
    <w:pPr>
      <w:numPr>
        <w:ilvl w:val="3"/>
        <w:numId w:val="18"/>
      </w:numPr>
      <w:outlineLvl w:val="3"/>
    </w:pPr>
    <w:rPr>
      <w:rFonts w:ascii="Raleway SemiBold" w:hAnsi="Raleway SemiBold"/>
      <w:bCs/>
      <w:iCs/>
      <w:color w:val="104E8B"/>
      <w:sz w:val="28"/>
    </w:rPr>
  </w:style>
  <w:style w:type="paragraph" w:styleId="Heading5">
    <w:name w:val="heading 5"/>
    <w:basedOn w:val="Normal"/>
    <w:next w:val="Normal"/>
    <w:link w:val="Heading5Char"/>
    <w:uiPriority w:val="9"/>
    <w:unhideWhenUsed/>
    <w:qFormat/>
    <w:rsid w:val="0096623E"/>
    <w:pPr>
      <w:keepNext/>
      <w:keepLines/>
      <w:numPr>
        <w:ilvl w:val="4"/>
        <w:numId w:val="18"/>
      </w:numPr>
      <w:spacing w:before="200" w:after="0"/>
      <w:outlineLvl w:val="4"/>
    </w:pPr>
    <w:rPr>
      <w:rFonts w:ascii="Raleway SemiBold" w:eastAsiaTheme="majorEastAsia" w:hAnsi="Raleway SemiBold" w:cstheme="majorBidi"/>
      <w:color w:val="104E8B"/>
      <w:sz w:val="24"/>
    </w:rPr>
  </w:style>
  <w:style w:type="paragraph" w:styleId="Heading6">
    <w:name w:val="heading 6"/>
    <w:basedOn w:val="Normal"/>
    <w:next w:val="Normal"/>
    <w:link w:val="Heading6Char"/>
    <w:uiPriority w:val="9"/>
    <w:semiHidden/>
    <w:unhideWhenUsed/>
    <w:qFormat/>
    <w:rsid w:val="0096623E"/>
    <w:pPr>
      <w:keepNext/>
      <w:keepLines/>
      <w:numPr>
        <w:ilvl w:val="5"/>
        <w:numId w:val="18"/>
      </w:numPr>
      <w:spacing w:before="200" w:after="0"/>
      <w:outlineLvl w:val="5"/>
    </w:pPr>
    <w:rPr>
      <w:rFonts w:asciiTheme="majorHAnsi" w:eastAsiaTheme="majorEastAsia" w:hAnsiTheme="majorHAnsi" w:cstheme="majorBidi"/>
      <w:i/>
      <w:iCs/>
      <w:color w:val="323E4F" w:themeColor="text2" w:themeShade="BF"/>
    </w:rPr>
  </w:style>
  <w:style w:type="paragraph" w:styleId="Heading7">
    <w:name w:val="heading 7"/>
    <w:basedOn w:val="Normal"/>
    <w:next w:val="Normal"/>
    <w:link w:val="Heading7Char"/>
    <w:uiPriority w:val="9"/>
    <w:semiHidden/>
    <w:unhideWhenUsed/>
    <w:qFormat/>
    <w:rsid w:val="0096623E"/>
    <w:pPr>
      <w:keepNext/>
      <w:keepLines/>
      <w:numPr>
        <w:ilvl w:val="6"/>
        <w:numId w:val="18"/>
      </w:numPr>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6623E"/>
    <w:pPr>
      <w:keepNext/>
      <w:keepLines/>
      <w:numPr>
        <w:ilvl w:val="7"/>
        <w:numId w:val="18"/>
      </w:numPr>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semiHidden/>
    <w:unhideWhenUsed/>
    <w:qFormat/>
    <w:rsid w:val="0096623E"/>
    <w:pPr>
      <w:keepNext/>
      <w:keepLines/>
      <w:numPr>
        <w:ilvl w:val="8"/>
        <w:numId w:val="18"/>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de">
    <w:name w:val="Code"/>
    <w:basedOn w:val="Normal"/>
    <w:link w:val="CodeChar"/>
    <w:autoRedefine/>
    <w:qFormat/>
    <w:rsid w:val="0096623E"/>
    <w:pPr>
      <w:pBdr>
        <w:top w:val="single" w:sz="6" w:space="4" w:color="D9D9D9" w:themeColor="background1" w:themeShade="D9"/>
        <w:left w:val="single" w:sz="6" w:space="4" w:color="D9D9D9" w:themeColor="background1" w:themeShade="D9"/>
        <w:bottom w:val="single" w:sz="6" w:space="4" w:color="D9D9D9" w:themeColor="background1" w:themeShade="D9"/>
        <w:right w:val="single" w:sz="6" w:space="4" w:color="D9D9D9" w:themeColor="background1" w:themeShade="D9"/>
      </w:pBdr>
      <w:shd w:val="clear" w:color="auto" w:fill="2F5496" w:themeFill="accent1" w:themeFillShade="BF"/>
      <w:spacing w:after="0"/>
      <w:ind w:left="144" w:right="144"/>
    </w:pPr>
    <w:rPr>
      <w:rFonts w:ascii="Consolas" w:hAnsi="Consolas"/>
      <w:noProof/>
      <w:color w:val="FFFFFF" w:themeColor="background1"/>
      <w:sz w:val="18"/>
    </w:rPr>
  </w:style>
  <w:style w:type="character" w:customStyle="1" w:styleId="CodeChar">
    <w:name w:val="Code Char"/>
    <w:basedOn w:val="DefaultParagraphFont"/>
    <w:link w:val="Code"/>
    <w:rsid w:val="0096623E"/>
    <w:rPr>
      <w:rFonts w:ascii="Consolas" w:eastAsiaTheme="minorEastAsia" w:hAnsi="Consolas"/>
      <w:noProof/>
      <w:color w:val="FFFFFF" w:themeColor="background1"/>
      <w:kern w:val="0"/>
      <w:sz w:val="18"/>
      <w:shd w:val="clear" w:color="auto" w:fill="2F5496" w:themeFill="accent1" w:themeFillShade="BF"/>
      <w:lang w:eastAsia="ja-JP"/>
      <w14:ligatures w14:val="none"/>
    </w:rPr>
  </w:style>
  <w:style w:type="paragraph" w:customStyle="1" w:styleId="DesignText">
    <w:name w:val="DesignText"/>
    <w:basedOn w:val="Normal"/>
    <w:link w:val="DesignTextChar"/>
    <w:qFormat/>
    <w:rsid w:val="0017540D"/>
    <w:rPr>
      <w:color w:val="003100"/>
    </w:rPr>
  </w:style>
  <w:style w:type="character" w:customStyle="1" w:styleId="DesignTextChar">
    <w:name w:val="DesignText Char"/>
    <w:basedOn w:val="DefaultParagraphFont"/>
    <w:link w:val="DesignText"/>
    <w:rsid w:val="0017540D"/>
    <w:rPr>
      <w:rFonts w:ascii="Segoe UI" w:eastAsiaTheme="minorEastAsia" w:hAnsi="Segoe UI"/>
      <w:color w:val="003100"/>
      <w:kern w:val="0"/>
      <w:lang w:eastAsia="ja-JP"/>
      <w14:ligatures w14:val="none"/>
    </w:rPr>
  </w:style>
  <w:style w:type="paragraph" w:styleId="Header">
    <w:name w:val="header"/>
    <w:basedOn w:val="Normal"/>
    <w:link w:val="HeaderChar"/>
    <w:uiPriority w:val="99"/>
    <w:unhideWhenUsed/>
    <w:rsid w:val="0096623E"/>
    <w:pPr>
      <w:tabs>
        <w:tab w:val="center" w:pos="4680"/>
        <w:tab w:val="right" w:pos="9360"/>
      </w:tabs>
      <w:spacing w:after="0" w:line="240" w:lineRule="auto"/>
    </w:pPr>
  </w:style>
  <w:style w:type="character" w:customStyle="1" w:styleId="HeaderChar">
    <w:name w:val="Header Char"/>
    <w:basedOn w:val="DefaultParagraphFont"/>
    <w:link w:val="Header"/>
    <w:uiPriority w:val="99"/>
    <w:rsid w:val="0096623E"/>
    <w:rPr>
      <w:rFonts w:ascii="Segoe UI" w:eastAsiaTheme="minorEastAsia" w:hAnsi="Segoe UI"/>
      <w:kern w:val="0"/>
      <w:lang w:eastAsia="ja-JP"/>
      <w14:ligatures w14:val="none"/>
    </w:rPr>
  </w:style>
  <w:style w:type="character" w:customStyle="1" w:styleId="Heading1Char">
    <w:name w:val="Heading 1 Char"/>
    <w:basedOn w:val="DefaultParagraphFont"/>
    <w:link w:val="Heading1"/>
    <w:uiPriority w:val="9"/>
    <w:rsid w:val="009270A5"/>
    <w:rPr>
      <w:rFonts w:ascii="Raleway SemiBold" w:eastAsiaTheme="majorEastAsia" w:hAnsi="Raleway SemiBold" w:cs="Segoe UI"/>
      <w:b/>
      <w:bCs/>
      <w:color w:val="104E8B"/>
      <w:kern w:val="0"/>
      <w:sz w:val="36"/>
      <w:szCs w:val="36"/>
      <w:lang w:eastAsia="ja-JP"/>
      <w14:ligatures w14:val="none"/>
    </w:rPr>
  </w:style>
  <w:style w:type="character" w:customStyle="1" w:styleId="Heading2Char">
    <w:name w:val="Heading 2 Char"/>
    <w:basedOn w:val="DefaultParagraphFont"/>
    <w:link w:val="Heading2"/>
    <w:uiPriority w:val="9"/>
    <w:rsid w:val="00447799"/>
    <w:rPr>
      <w:rFonts w:ascii="Raleway SemiBold" w:eastAsiaTheme="majorEastAsia" w:hAnsi="Raleway SemiBold" w:cs="Segoe UI"/>
      <w:bCs/>
      <w:color w:val="104E8B"/>
      <w:kern w:val="0"/>
      <w:sz w:val="32"/>
      <w:szCs w:val="32"/>
      <w:lang w:eastAsia="ja-JP"/>
      <w14:ligatures w14:val="none"/>
    </w:rPr>
  </w:style>
  <w:style w:type="paragraph" w:customStyle="1" w:styleId="Heading2NoNumber">
    <w:name w:val="Heading 2 No Number"/>
    <w:basedOn w:val="Heading2"/>
    <w:next w:val="Normal"/>
    <w:link w:val="Heading2NoNumberChar"/>
    <w:qFormat/>
    <w:rsid w:val="0096623E"/>
    <w:pPr>
      <w:numPr>
        <w:ilvl w:val="0"/>
        <w:numId w:val="0"/>
      </w:numPr>
    </w:pPr>
  </w:style>
  <w:style w:type="character" w:customStyle="1" w:styleId="Heading2NoNumberChar">
    <w:name w:val="Heading 2 No Number Char"/>
    <w:basedOn w:val="Heading2Char"/>
    <w:link w:val="Heading2NoNumber"/>
    <w:rsid w:val="0096623E"/>
    <w:rPr>
      <w:rFonts w:ascii="Raleway SemiBold" w:eastAsiaTheme="majorEastAsia" w:hAnsi="Raleway SemiBold" w:cs="Segoe UI"/>
      <w:bCs/>
      <w:color w:val="104E8B"/>
      <w:kern w:val="0"/>
      <w:sz w:val="32"/>
      <w:szCs w:val="32"/>
      <w:lang w:eastAsia="ja-JP"/>
      <w14:ligatures w14:val="none"/>
    </w:rPr>
  </w:style>
  <w:style w:type="character" w:customStyle="1" w:styleId="Heading3Char">
    <w:name w:val="Heading 3 Char"/>
    <w:basedOn w:val="DefaultParagraphFont"/>
    <w:link w:val="Heading3"/>
    <w:uiPriority w:val="9"/>
    <w:rsid w:val="0096623E"/>
    <w:rPr>
      <w:rFonts w:ascii="Raleway SemiBold" w:eastAsiaTheme="minorEastAsia"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96623E"/>
    <w:rPr>
      <w:rFonts w:ascii="Raleway SemiBold" w:eastAsiaTheme="minorEastAsia"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96623E"/>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96623E"/>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96623E"/>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96623E"/>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96623E"/>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LimitationText">
    <w:name w:val="LimitationText"/>
    <w:basedOn w:val="Normal"/>
    <w:link w:val="LimitationTextChar"/>
    <w:qFormat/>
    <w:rsid w:val="00E33808"/>
    <w:rPr>
      <w:color w:val="C45911" w:themeColor="accent2" w:themeShade="BF"/>
    </w:rPr>
  </w:style>
  <w:style w:type="character" w:customStyle="1" w:styleId="LimitationTextChar">
    <w:name w:val="LimitationText Char"/>
    <w:basedOn w:val="DefaultParagraphFont"/>
    <w:link w:val="LimitationText"/>
    <w:rsid w:val="00E33808"/>
    <w:rPr>
      <w:rFonts w:ascii="Segoe UI" w:eastAsiaTheme="minorEastAsia" w:hAnsi="Segoe UI"/>
      <w:color w:val="C45911" w:themeColor="accent2" w:themeShade="BF"/>
      <w:kern w:val="0"/>
      <w:lang w:eastAsia="ja-JP"/>
      <w14:ligatures w14:val="none"/>
    </w:rPr>
  </w:style>
  <w:style w:type="paragraph" w:customStyle="1" w:styleId="NoNumberH1">
    <w:name w:val="No Number H1"/>
    <w:basedOn w:val="Heading1"/>
    <w:next w:val="Normal"/>
    <w:link w:val="NoNumberH1Char"/>
    <w:autoRedefine/>
    <w:qFormat/>
    <w:rsid w:val="00CB5406"/>
    <w:pPr>
      <w:numPr>
        <w:numId w:val="0"/>
      </w:numPr>
    </w:pPr>
  </w:style>
  <w:style w:type="character" w:customStyle="1" w:styleId="NoNumberH1Char">
    <w:name w:val="No Number H1 Char"/>
    <w:basedOn w:val="Heading1Char"/>
    <w:link w:val="NoNumberH1"/>
    <w:rsid w:val="00CB5406"/>
    <w:rPr>
      <w:rFonts w:ascii="Raleway SemiBold" w:eastAsiaTheme="majorEastAsia" w:hAnsi="Raleway SemiBold" w:cs="Segoe UI"/>
      <w:b/>
      <w:bCs/>
      <w:color w:val="104E8B"/>
      <w:kern w:val="0"/>
      <w:sz w:val="36"/>
      <w:szCs w:val="36"/>
      <w:lang w:eastAsia="ja-JP"/>
      <w14:ligatures w14:val="none"/>
    </w:rPr>
  </w:style>
  <w:style w:type="table" w:customStyle="1" w:styleId="TableCoretek">
    <w:name w:val="Table (Coretek)"/>
    <w:basedOn w:val="TableNormal"/>
    <w:uiPriority w:val="99"/>
    <w:rsid w:val="0096623E"/>
    <w:pPr>
      <w:spacing w:after="0" w:line="240" w:lineRule="auto"/>
    </w:pPr>
    <w:rPr>
      <w:rFonts w:ascii="Calibri" w:hAnsi="Calibri"/>
      <w:kern w:val="0"/>
      <w:sz w:val="20"/>
      <w14:ligatures w14:val="none"/>
    </w:rPr>
    <w:tblPr/>
    <w:trPr>
      <w:tblHeader/>
    </w:trPr>
  </w:style>
  <w:style w:type="paragraph" w:customStyle="1" w:styleId="TableContents">
    <w:name w:val="Table Contents"/>
    <w:basedOn w:val="Normal"/>
    <w:link w:val="TableContentsChar"/>
    <w:autoRedefine/>
    <w:qFormat/>
    <w:rsid w:val="0096623E"/>
    <w:pPr>
      <w:spacing w:before="60" w:after="60" w:line="240" w:lineRule="auto"/>
    </w:pPr>
    <w:rPr>
      <w:rFonts w:ascii="Raleway" w:hAnsi="Raleway" w:cstheme="minorHAnsi"/>
      <w:sz w:val="20"/>
      <w:szCs w:val="20"/>
    </w:rPr>
  </w:style>
  <w:style w:type="character" w:customStyle="1" w:styleId="TableContentsChar">
    <w:name w:val="Table Contents Char"/>
    <w:basedOn w:val="DefaultParagraphFont"/>
    <w:link w:val="TableContents"/>
    <w:rsid w:val="0096623E"/>
    <w:rPr>
      <w:rFonts w:ascii="Raleway" w:eastAsiaTheme="minorEastAsia" w:hAnsi="Raleway" w:cstheme="minorHAnsi"/>
      <w:kern w:val="0"/>
      <w:sz w:val="20"/>
      <w:szCs w:val="20"/>
      <w:lang w:eastAsia="ja-JP"/>
      <w14:ligatures w14:val="none"/>
    </w:rPr>
  </w:style>
  <w:style w:type="paragraph" w:styleId="Title">
    <w:name w:val="Title"/>
    <w:basedOn w:val="Normal"/>
    <w:next w:val="Normal"/>
    <w:link w:val="TitleChar"/>
    <w:uiPriority w:val="10"/>
    <w:qFormat/>
    <w:rsid w:val="0092609F"/>
    <w:pPr>
      <w:spacing w:before="120" w:after="0" w:line="240" w:lineRule="auto"/>
      <w:jc w:val="center"/>
    </w:pPr>
    <w:rPr>
      <w:rFonts w:ascii="Raleway" w:hAnsi="Raleway"/>
      <w:b/>
      <w:bCs/>
      <w:color w:val="FFFFFF" w:themeColor="background1"/>
      <w:spacing w:val="10"/>
      <w:sz w:val="52"/>
      <w:szCs w:val="32"/>
    </w:rPr>
  </w:style>
  <w:style w:type="character" w:customStyle="1" w:styleId="TitleChar">
    <w:name w:val="Title Char"/>
    <w:basedOn w:val="DefaultParagraphFont"/>
    <w:link w:val="Title"/>
    <w:uiPriority w:val="10"/>
    <w:rsid w:val="0092609F"/>
    <w:rPr>
      <w:rFonts w:ascii="Raleway" w:eastAsiaTheme="minorEastAsia"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92609F"/>
    <w:rPr>
      <w:color w:val="8EAADB" w:themeColor="accent1" w:themeTint="99"/>
    </w:rPr>
  </w:style>
  <w:style w:type="character" w:customStyle="1" w:styleId="SubtitleChar">
    <w:name w:val="Subtitle Char"/>
    <w:basedOn w:val="DefaultParagraphFont"/>
    <w:link w:val="Subtitle"/>
    <w:uiPriority w:val="11"/>
    <w:rsid w:val="0092609F"/>
    <w:rPr>
      <w:rFonts w:ascii="Raleway" w:eastAsiaTheme="minorEastAsia" w:hAnsi="Raleway"/>
      <w:b/>
      <w:bCs/>
      <w:color w:val="8EAADB" w:themeColor="accent1" w:themeTint="99"/>
      <w:spacing w:val="10"/>
      <w:kern w:val="0"/>
      <w:sz w:val="52"/>
      <w:szCs w:val="32"/>
      <w:lang w:eastAsia="ja-JP"/>
      <w14:ligatures w14:val="none"/>
    </w:rPr>
  </w:style>
  <w:style w:type="paragraph" w:styleId="TOC1">
    <w:name w:val="toc 1"/>
    <w:basedOn w:val="Normal"/>
    <w:next w:val="Normal"/>
    <w:autoRedefine/>
    <w:uiPriority w:val="39"/>
    <w:unhideWhenUsed/>
    <w:rsid w:val="0096623E"/>
    <w:pPr>
      <w:tabs>
        <w:tab w:val="left" w:pos="270"/>
        <w:tab w:val="right" w:leader="dot" w:pos="9350"/>
      </w:tabs>
      <w:spacing w:after="100"/>
    </w:pPr>
    <w:rPr>
      <w:rFonts w:ascii="Century Gothic" w:hAnsi="Century Gothic"/>
      <w:noProof/>
      <w:sz w:val="20"/>
      <w:szCs w:val="20"/>
    </w:rPr>
  </w:style>
  <w:style w:type="paragraph" w:styleId="TOC2">
    <w:name w:val="toc 2"/>
    <w:basedOn w:val="Normal"/>
    <w:next w:val="Normal"/>
    <w:autoRedefine/>
    <w:uiPriority w:val="39"/>
    <w:unhideWhenUsed/>
    <w:rsid w:val="0096623E"/>
    <w:pPr>
      <w:tabs>
        <w:tab w:val="left" w:pos="720"/>
        <w:tab w:val="right" w:leader="dot" w:pos="9350"/>
      </w:tabs>
      <w:spacing w:after="100"/>
      <w:ind w:left="270"/>
    </w:pPr>
    <w:rPr>
      <w:rFonts w:ascii="Century Gothic" w:hAnsi="Century Gothic"/>
      <w:noProof/>
      <w:sz w:val="20"/>
      <w:szCs w:val="20"/>
    </w:rPr>
  </w:style>
  <w:style w:type="paragraph" w:styleId="TOC3">
    <w:name w:val="toc 3"/>
    <w:basedOn w:val="Normal"/>
    <w:next w:val="Normal"/>
    <w:autoRedefine/>
    <w:uiPriority w:val="39"/>
    <w:unhideWhenUsed/>
    <w:rsid w:val="0096623E"/>
    <w:pPr>
      <w:tabs>
        <w:tab w:val="left" w:pos="1080"/>
        <w:tab w:val="right" w:leader="dot" w:pos="9350"/>
      </w:tabs>
      <w:spacing w:after="100"/>
      <w:ind w:left="440"/>
    </w:pPr>
    <w:rPr>
      <w:rFonts w:ascii="Century Gothic" w:hAnsi="Century Gothic"/>
      <w:noProof/>
      <w:sz w:val="20"/>
      <w:szCs w:val="20"/>
    </w:rPr>
  </w:style>
  <w:style w:type="paragraph" w:styleId="TOC4">
    <w:name w:val="toc 4"/>
    <w:basedOn w:val="Normal"/>
    <w:next w:val="Normal"/>
    <w:autoRedefine/>
    <w:uiPriority w:val="39"/>
    <w:unhideWhenUsed/>
    <w:rsid w:val="0096623E"/>
    <w:pPr>
      <w:spacing w:before="60" w:after="100" w:line="240" w:lineRule="auto"/>
      <w:ind w:left="660"/>
    </w:pPr>
    <w:rPr>
      <w:rFonts w:ascii="Segoe UI Light" w:hAnsi="Segoe UI Light" w:cs="Segoe UI Light"/>
      <w:bCs/>
      <w:sz w:val="20"/>
      <w:szCs w:val="20"/>
      <w:lang w:eastAsia="en-US"/>
    </w:rPr>
  </w:style>
  <w:style w:type="paragraph" w:styleId="TOC5">
    <w:name w:val="toc 5"/>
    <w:basedOn w:val="Normal"/>
    <w:next w:val="Normal"/>
    <w:autoRedefine/>
    <w:uiPriority w:val="39"/>
    <w:unhideWhenUsed/>
    <w:rsid w:val="0096623E"/>
    <w:pPr>
      <w:spacing w:before="60" w:after="100" w:line="240" w:lineRule="auto"/>
      <w:ind w:left="880"/>
    </w:pPr>
    <w:rPr>
      <w:rFonts w:ascii="Segoe UI Light" w:hAnsi="Segoe UI Light" w:cs="Segoe UI Light"/>
      <w:bCs/>
      <w:sz w:val="20"/>
      <w:szCs w:val="20"/>
      <w:lang w:eastAsia="en-US"/>
    </w:rPr>
  </w:style>
  <w:style w:type="paragraph" w:styleId="TOC6">
    <w:name w:val="toc 6"/>
    <w:basedOn w:val="Normal"/>
    <w:next w:val="Normal"/>
    <w:autoRedefine/>
    <w:uiPriority w:val="39"/>
    <w:unhideWhenUsed/>
    <w:rsid w:val="0096623E"/>
    <w:pPr>
      <w:spacing w:before="60" w:after="100" w:line="240" w:lineRule="auto"/>
      <w:ind w:left="1100"/>
    </w:pPr>
    <w:rPr>
      <w:rFonts w:ascii="Segoe UI Light" w:hAnsi="Segoe UI Light" w:cs="Segoe UI Light"/>
      <w:bCs/>
      <w:sz w:val="20"/>
      <w:szCs w:val="20"/>
      <w:lang w:eastAsia="en-US"/>
    </w:rPr>
  </w:style>
  <w:style w:type="paragraph" w:styleId="TOC7">
    <w:name w:val="toc 7"/>
    <w:basedOn w:val="Normal"/>
    <w:next w:val="Normal"/>
    <w:autoRedefine/>
    <w:uiPriority w:val="39"/>
    <w:unhideWhenUsed/>
    <w:rsid w:val="0096623E"/>
    <w:pPr>
      <w:spacing w:before="60" w:after="100" w:line="240" w:lineRule="auto"/>
      <w:ind w:left="1320"/>
    </w:pPr>
    <w:rPr>
      <w:rFonts w:ascii="Segoe UI Light" w:hAnsi="Segoe UI Light" w:cs="Segoe UI Light"/>
      <w:bCs/>
      <w:sz w:val="20"/>
      <w:szCs w:val="20"/>
      <w:lang w:eastAsia="en-US"/>
    </w:rPr>
  </w:style>
  <w:style w:type="paragraph" w:styleId="TOC8">
    <w:name w:val="toc 8"/>
    <w:basedOn w:val="Normal"/>
    <w:next w:val="Normal"/>
    <w:autoRedefine/>
    <w:uiPriority w:val="39"/>
    <w:unhideWhenUsed/>
    <w:rsid w:val="0096623E"/>
    <w:pPr>
      <w:spacing w:before="60" w:after="100" w:line="240" w:lineRule="auto"/>
      <w:ind w:left="1540"/>
    </w:pPr>
    <w:rPr>
      <w:rFonts w:ascii="Segoe UI Light" w:hAnsi="Segoe UI Light" w:cs="Segoe UI Light"/>
      <w:bCs/>
      <w:sz w:val="20"/>
      <w:szCs w:val="20"/>
      <w:lang w:eastAsia="en-US"/>
    </w:rPr>
  </w:style>
  <w:style w:type="paragraph" w:styleId="TOC9">
    <w:name w:val="toc 9"/>
    <w:basedOn w:val="Normal"/>
    <w:next w:val="Normal"/>
    <w:autoRedefine/>
    <w:uiPriority w:val="39"/>
    <w:unhideWhenUsed/>
    <w:rsid w:val="0096623E"/>
    <w:pPr>
      <w:spacing w:before="60" w:after="100" w:line="240" w:lineRule="auto"/>
      <w:ind w:left="1760"/>
    </w:pPr>
    <w:rPr>
      <w:rFonts w:ascii="Segoe UI Light" w:hAnsi="Segoe UI Light" w:cs="Segoe UI Light"/>
      <w:bCs/>
      <w:sz w:val="20"/>
      <w:szCs w:val="20"/>
      <w:lang w:eastAsia="en-US"/>
    </w:rPr>
  </w:style>
  <w:style w:type="paragraph" w:styleId="TOCHeading">
    <w:name w:val="TOC Heading"/>
    <w:aliases w:val="Sidebar Heading"/>
    <w:basedOn w:val="Heading1"/>
    <w:next w:val="Normal"/>
    <w:uiPriority w:val="39"/>
    <w:unhideWhenUsed/>
    <w:qFormat/>
    <w:rsid w:val="0096623E"/>
    <w:pPr>
      <w:numPr>
        <w:numId w:val="0"/>
      </w:numPr>
      <w:outlineLvl w:val="9"/>
    </w:pPr>
  </w:style>
  <w:style w:type="paragraph" w:styleId="ListParagraph">
    <w:name w:val="List Paragraph"/>
    <w:basedOn w:val="Normal"/>
    <w:uiPriority w:val="34"/>
    <w:qFormat/>
    <w:rsid w:val="0092609F"/>
    <w:pPr>
      <w:ind w:left="720"/>
      <w:contextualSpacing/>
    </w:pPr>
  </w:style>
  <w:style w:type="paragraph" w:styleId="Footer">
    <w:name w:val="footer"/>
    <w:basedOn w:val="Normal"/>
    <w:link w:val="FooterChar"/>
    <w:unhideWhenUsed/>
    <w:rsid w:val="0092609F"/>
    <w:pPr>
      <w:tabs>
        <w:tab w:val="center" w:pos="4680"/>
        <w:tab w:val="right" w:pos="9360"/>
      </w:tabs>
      <w:spacing w:after="0" w:line="240" w:lineRule="auto"/>
    </w:pPr>
  </w:style>
  <w:style w:type="character" w:customStyle="1" w:styleId="FooterChar">
    <w:name w:val="Footer Char"/>
    <w:basedOn w:val="DefaultParagraphFont"/>
    <w:link w:val="Footer"/>
    <w:rsid w:val="0092609F"/>
    <w:rPr>
      <w:rFonts w:ascii="Segoe UI" w:eastAsiaTheme="minorEastAsia" w:hAnsi="Segoe UI"/>
      <w:kern w:val="0"/>
      <w:lang w:eastAsia="ja-JP"/>
      <w14:ligatures w14:val="none"/>
    </w:rPr>
  </w:style>
  <w:style w:type="character" w:styleId="Hyperlink">
    <w:name w:val="Hyperlink"/>
    <w:basedOn w:val="DefaultParagraphFont"/>
    <w:uiPriority w:val="99"/>
    <w:unhideWhenUsed/>
    <w:rsid w:val="0092609F"/>
    <w:rPr>
      <w:color w:val="0563C1" w:themeColor="hyperlink"/>
      <w:u w:val="single"/>
    </w:rPr>
  </w:style>
  <w:style w:type="character" w:styleId="PlaceholderText">
    <w:name w:val="Placeholder Text"/>
    <w:basedOn w:val="DefaultParagraphFont"/>
    <w:uiPriority w:val="99"/>
    <w:semiHidden/>
    <w:rsid w:val="0092609F"/>
    <w:rPr>
      <w:color w:val="808080"/>
    </w:rPr>
  </w:style>
  <w:style w:type="paragraph" w:customStyle="1" w:styleId="FooterSmall">
    <w:name w:val="Footer Small"/>
    <w:basedOn w:val="Footer"/>
    <w:rsid w:val="0092609F"/>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table" w:customStyle="1" w:styleId="TableGridLight1">
    <w:name w:val="Table Grid Light1"/>
    <w:basedOn w:val="TableNormal"/>
    <w:uiPriority w:val="40"/>
    <w:rsid w:val="0092609F"/>
    <w:pPr>
      <w:spacing w:after="0" w:line="240" w:lineRule="auto"/>
    </w:pPr>
    <w:rPr>
      <w:rFonts w:eastAsiaTheme="minorEastAsia"/>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odyText">
    <w:name w:val="Body Text"/>
    <w:basedOn w:val="Normal"/>
    <w:link w:val="BodyTextChar"/>
    <w:uiPriority w:val="99"/>
    <w:unhideWhenUsed/>
    <w:rsid w:val="0092609F"/>
    <w:pPr>
      <w:spacing w:after="120"/>
    </w:pPr>
  </w:style>
  <w:style w:type="character" w:customStyle="1" w:styleId="BodyTextChar">
    <w:name w:val="Body Text Char"/>
    <w:basedOn w:val="DefaultParagraphFont"/>
    <w:link w:val="BodyText"/>
    <w:uiPriority w:val="99"/>
    <w:rsid w:val="0092609F"/>
    <w:rPr>
      <w:rFonts w:ascii="Segoe UI" w:eastAsiaTheme="minorEastAsia" w:hAnsi="Segoe UI"/>
      <w:kern w:val="0"/>
      <w:lang w:eastAsia="ja-JP"/>
      <w14:ligatures w14:val="none"/>
    </w:rPr>
  </w:style>
  <w:style w:type="table" w:styleId="ListTable3-Accent1">
    <w:name w:val="List Table 3 Accent 1"/>
    <w:aliases w:val="[Coretek] List Table"/>
    <w:basedOn w:val="TableNormal"/>
    <w:uiPriority w:val="48"/>
    <w:rsid w:val="0092609F"/>
    <w:pPr>
      <w:spacing w:after="0" w:line="240" w:lineRule="auto"/>
    </w:pPr>
    <w:rPr>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customStyle="1" w:styleId="NoteText">
    <w:name w:val="NoteText"/>
    <w:basedOn w:val="Normal"/>
    <w:link w:val="NoteTextChar"/>
    <w:qFormat/>
    <w:rsid w:val="00E33808"/>
    <w:rPr>
      <w:color w:val="404040" w:themeColor="text1" w:themeTint="BF"/>
    </w:rPr>
  </w:style>
  <w:style w:type="character" w:customStyle="1" w:styleId="NoteTextChar">
    <w:name w:val="NoteText Char"/>
    <w:basedOn w:val="DefaultParagraphFont"/>
    <w:link w:val="NoteText"/>
    <w:rsid w:val="00E33808"/>
    <w:rPr>
      <w:rFonts w:ascii="Segoe UI" w:eastAsiaTheme="minorEastAsia" w:hAnsi="Segoe UI"/>
      <w:color w:val="404040" w:themeColor="text1" w:themeTint="BF"/>
      <w:kern w:val="0"/>
      <w:lang w:eastAsia="ja-JP"/>
      <w14:ligatures w14:val="none"/>
    </w:rPr>
  </w:style>
  <w:style w:type="table" w:styleId="ListTable3-Accent3">
    <w:name w:val="List Table 3 Accent 3"/>
    <w:basedOn w:val="TableNormal"/>
    <w:uiPriority w:val="48"/>
    <w:rsid w:val="0092609F"/>
    <w:pPr>
      <w:spacing w:after="0" w:line="240" w:lineRule="auto"/>
    </w:pPr>
    <w:rPr>
      <w:kern w:val="0"/>
      <w14:ligatures w14:val="none"/>
    </w:r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paragraph" w:styleId="ListBullet">
    <w:name w:val="List Bullet"/>
    <w:basedOn w:val="Normal"/>
    <w:uiPriority w:val="99"/>
    <w:unhideWhenUsed/>
    <w:rsid w:val="003B768D"/>
    <w:pPr>
      <w:numPr>
        <w:numId w:val="17"/>
      </w:numPr>
      <w:contextualSpacing/>
    </w:pPr>
  </w:style>
  <w:style w:type="table" w:styleId="TableGrid">
    <w:name w:val="Table Grid"/>
    <w:basedOn w:val="TableNormal"/>
    <w:uiPriority w:val="39"/>
    <w:rsid w:val="00BB426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FD72D9"/>
    <w:pPr>
      <w:spacing w:before="100" w:beforeAutospacing="1" w:after="100" w:afterAutospacing="1" w:line="240" w:lineRule="auto"/>
    </w:pPr>
    <w:rPr>
      <w:rFonts w:ascii="Times New Roman" w:hAnsi="Times New Roman" w:cs="Times New Roman"/>
      <w:sz w:val="24"/>
      <w:szCs w:val="24"/>
      <w:lang w:eastAsia="en-US"/>
    </w:rPr>
  </w:style>
  <w:style w:type="character" w:styleId="UnresolvedMention">
    <w:name w:val="Unresolved Mention"/>
    <w:basedOn w:val="DefaultParagraphFont"/>
    <w:uiPriority w:val="99"/>
    <w:semiHidden/>
    <w:unhideWhenUsed/>
    <w:rsid w:val="0005289D"/>
    <w:rPr>
      <w:color w:val="605E5C"/>
      <w:shd w:val="clear" w:color="auto" w:fill="E1DFDD"/>
    </w:rPr>
  </w:style>
  <w:style w:type="paragraph" w:customStyle="1" w:styleId="SecurityText">
    <w:name w:val="SecurityText"/>
    <w:basedOn w:val="Normal"/>
    <w:link w:val="SecurityTextChar"/>
    <w:qFormat/>
    <w:rsid w:val="00E33808"/>
    <w:rPr>
      <w:color w:val="833C0B" w:themeColor="accent2" w:themeShade="80"/>
    </w:rPr>
  </w:style>
  <w:style w:type="character" w:customStyle="1" w:styleId="SecurityTextChar">
    <w:name w:val="SecurityText Char"/>
    <w:basedOn w:val="DefaultParagraphFont"/>
    <w:link w:val="SecurityText"/>
    <w:rsid w:val="00E33808"/>
    <w:rPr>
      <w:rFonts w:ascii="Segoe UI" w:eastAsiaTheme="minorEastAsia" w:hAnsi="Segoe UI"/>
      <w:color w:val="833C0B" w:themeColor="accent2" w:themeShade="80"/>
      <w:kern w:val="0"/>
      <w:lang w:eastAsia="ja-JP"/>
      <w14:ligatures w14:val="none"/>
    </w:rPr>
  </w:style>
  <w:style w:type="paragraph" w:customStyle="1" w:styleId="DesignDecision">
    <w:name w:val="Design Decision"/>
    <w:basedOn w:val="Normal"/>
    <w:link w:val="DesignDecisionChar"/>
    <w:qFormat/>
    <w:rsid w:val="00FE6736"/>
    <w:rPr>
      <w:color w:val="003100"/>
    </w:rPr>
  </w:style>
  <w:style w:type="character" w:customStyle="1" w:styleId="DesignDecisionChar">
    <w:name w:val="Design Decision Char"/>
    <w:basedOn w:val="DefaultParagraphFont"/>
    <w:link w:val="DesignDecision"/>
    <w:rsid w:val="00FE6736"/>
    <w:rPr>
      <w:rFonts w:ascii="Segoe UI" w:eastAsiaTheme="minorEastAsia" w:hAnsi="Segoe UI"/>
      <w:color w:val="003100"/>
      <w:kern w:val="0"/>
      <w:lang w:eastAsia="ja-JP"/>
      <w14:ligatures w14: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11830699">
      <w:bodyDiv w:val="1"/>
      <w:marLeft w:val="0"/>
      <w:marRight w:val="0"/>
      <w:marTop w:val="0"/>
      <w:marBottom w:val="0"/>
      <w:divBdr>
        <w:top w:val="none" w:sz="0" w:space="0" w:color="auto"/>
        <w:left w:val="none" w:sz="0" w:space="0" w:color="auto"/>
        <w:bottom w:val="none" w:sz="0" w:space="0" w:color="auto"/>
        <w:right w:val="none" w:sz="0" w:space="0" w:color="auto"/>
      </w:divBdr>
      <w:divsChild>
        <w:div w:id="30958008">
          <w:marLeft w:val="0"/>
          <w:marRight w:val="0"/>
          <w:marTop w:val="0"/>
          <w:marBottom w:val="0"/>
          <w:divBdr>
            <w:top w:val="none" w:sz="0" w:space="0" w:color="auto"/>
            <w:left w:val="none" w:sz="0" w:space="0" w:color="auto"/>
            <w:bottom w:val="none" w:sz="0" w:space="0" w:color="auto"/>
            <w:right w:val="none" w:sz="0" w:space="0" w:color="auto"/>
          </w:divBdr>
          <w:divsChild>
            <w:div w:id="255721821">
              <w:marLeft w:val="0"/>
              <w:marRight w:val="0"/>
              <w:marTop w:val="0"/>
              <w:marBottom w:val="0"/>
              <w:divBdr>
                <w:top w:val="none" w:sz="0" w:space="0" w:color="auto"/>
                <w:left w:val="none" w:sz="0" w:space="0" w:color="auto"/>
                <w:bottom w:val="none" w:sz="0" w:space="0" w:color="auto"/>
                <w:right w:val="none" w:sz="0" w:space="0" w:color="auto"/>
              </w:divBdr>
            </w:div>
            <w:div w:id="1563563750">
              <w:marLeft w:val="0"/>
              <w:marRight w:val="0"/>
              <w:marTop w:val="0"/>
              <w:marBottom w:val="0"/>
              <w:divBdr>
                <w:top w:val="none" w:sz="0" w:space="0" w:color="auto"/>
                <w:left w:val="none" w:sz="0" w:space="0" w:color="auto"/>
                <w:bottom w:val="none" w:sz="0" w:space="0" w:color="auto"/>
                <w:right w:val="none" w:sz="0" w:space="0" w:color="auto"/>
              </w:divBdr>
            </w:div>
            <w:div w:id="345406036">
              <w:marLeft w:val="0"/>
              <w:marRight w:val="0"/>
              <w:marTop w:val="0"/>
              <w:marBottom w:val="0"/>
              <w:divBdr>
                <w:top w:val="none" w:sz="0" w:space="0" w:color="auto"/>
                <w:left w:val="none" w:sz="0" w:space="0" w:color="auto"/>
                <w:bottom w:val="none" w:sz="0" w:space="0" w:color="auto"/>
                <w:right w:val="none" w:sz="0" w:space="0" w:color="auto"/>
              </w:divBdr>
            </w:div>
            <w:div w:id="203686019">
              <w:marLeft w:val="0"/>
              <w:marRight w:val="0"/>
              <w:marTop w:val="0"/>
              <w:marBottom w:val="0"/>
              <w:divBdr>
                <w:top w:val="none" w:sz="0" w:space="0" w:color="auto"/>
                <w:left w:val="none" w:sz="0" w:space="0" w:color="auto"/>
                <w:bottom w:val="none" w:sz="0" w:space="0" w:color="auto"/>
                <w:right w:val="none" w:sz="0" w:space="0" w:color="auto"/>
              </w:divBdr>
            </w:div>
            <w:div w:id="400759544">
              <w:marLeft w:val="0"/>
              <w:marRight w:val="0"/>
              <w:marTop w:val="0"/>
              <w:marBottom w:val="0"/>
              <w:divBdr>
                <w:top w:val="none" w:sz="0" w:space="0" w:color="auto"/>
                <w:left w:val="none" w:sz="0" w:space="0" w:color="auto"/>
                <w:bottom w:val="none" w:sz="0" w:space="0" w:color="auto"/>
                <w:right w:val="none" w:sz="0" w:space="0" w:color="auto"/>
              </w:divBdr>
            </w:div>
            <w:div w:id="103307358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89943845">
      <w:bodyDiv w:val="1"/>
      <w:marLeft w:val="0"/>
      <w:marRight w:val="0"/>
      <w:marTop w:val="0"/>
      <w:marBottom w:val="0"/>
      <w:divBdr>
        <w:top w:val="none" w:sz="0" w:space="0" w:color="auto"/>
        <w:left w:val="none" w:sz="0" w:space="0" w:color="auto"/>
        <w:bottom w:val="none" w:sz="0" w:space="0" w:color="auto"/>
        <w:right w:val="none" w:sz="0" w:space="0" w:color="auto"/>
      </w:divBdr>
      <w:divsChild>
        <w:div w:id="994072396">
          <w:marLeft w:val="0"/>
          <w:marRight w:val="0"/>
          <w:marTop w:val="0"/>
          <w:marBottom w:val="0"/>
          <w:divBdr>
            <w:top w:val="none" w:sz="0" w:space="0" w:color="auto"/>
            <w:left w:val="none" w:sz="0" w:space="0" w:color="auto"/>
            <w:bottom w:val="none" w:sz="0" w:space="0" w:color="auto"/>
            <w:right w:val="none" w:sz="0" w:space="0" w:color="auto"/>
          </w:divBdr>
          <w:divsChild>
            <w:div w:id="1361663920">
              <w:marLeft w:val="0"/>
              <w:marRight w:val="0"/>
              <w:marTop w:val="0"/>
              <w:marBottom w:val="0"/>
              <w:divBdr>
                <w:top w:val="none" w:sz="0" w:space="0" w:color="auto"/>
                <w:left w:val="none" w:sz="0" w:space="0" w:color="auto"/>
                <w:bottom w:val="none" w:sz="0" w:space="0" w:color="auto"/>
                <w:right w:val="none" w:sz="0" w:space="0" w:color="auto"/>
              </w:divBdr>
            </w:div>
            <w:div w:id="547572603">
              <w:marLeft w:val="0"/>
              <w:marRight w:val="0"/>
              <w:marTop w:val="0"/>
              <w:marBottom w:val="0"/>
              <w:divBdr>
                <w:top w:val="none" w:sz="0" w:space="0" w:color="auto"/>
                <w:left w:val="none" w:sz="0" w:space="0" w:color="auto"/>
                <w:bottom w:val="none" w:sz="0" w:space="0" w:color="auto"/>
                <w:right w:val="none" w:sz="0" w:space="0" w:color="auto"/>
              </w:divBdr>
            </w:div>
            <w:div w:id="1037043670">
              <w:marLeft w:val="0"/>
              <w:marRight w:val="0"/>
              <w:marTop w:val="0"/>
              <w:marBottom w:val="0"/>
              <w:divBdr>
                <w:top w:val="none" w:sz="0" w:space="0" w:color="auto"/>
                <w:left w:val="none" w:sz="0" w:space="0" w:color="auto"/>
                <w:bottom w:val="none" w:sz="0" w:space="0" w:color="auto"/>
                <w:right w:val="none" w:sz="0" w:space="0" w:color="auto"/>
              </w:divBdr>
            </w:div>
            <w:div w:id="875507868">
              <w:marLeft w:val="0"/>
              <w:marRight w:val="0"/>
              <w:marTop w:val="0"/>
              <w:marBottom w:val="0"/>
              <w:divBdr>
                <w:top w:val="none" w:sz="0" w:space="0" w:color="auto"/>
                <w:left w:val="none" w:sz="0" w:space="0" w:color="auto"/>
                <w:bottom w:val="none" w:sz="0" w:space="0" w:color="auto"/>
                <w:right w:val="none" w:sz="0" w:space="0" w:color="auto"/>
              </w:divBdr>
            </w:div>
            <w:div w:id="1775781742">
              <w:marLeft w:val="0"/>
              <w:marRight w:val="0"/>
              <w:marTop w:val="0"/>
              <w:marBottom w:val="0"/>
              <w:divBdr>
                <w:top w:val="none" w:sz="0" w:space="0" w:color="auto"/>
                <w:left w:val="none" w:sz="0" w:space="0" w:color="auto"/>
                <w:bottom w:val="none" w:sz="0" w:space="0" w:color="auto"/>
                <w:right w:val="none" w:sz="0" w:space="0" w:color="auto"/>
              </w:divBdr>
            </w:div>
            <w:div w:id="1628925464">
              <w:marLeft w:val="0"/>
              <w:marRight w:val="0"/>
              <w:marTop w:val="0"/>
              <w:marBottom w:val="0"/>
              <w:divBdr>
                <w:top w:val="none" w:sz="0" w:space="0" w:color="auto"/>
                <w:left w:val="none" w:sz="0" w:space="0" w:color="auto"/>
                <w:bottom w:val="none" w:sz="0" w:space="0" w:color="auto"/>
                <w:right w:val="none" w:sz="0" w:space="0" w:color="auto"/>
              </w:divBdr>
            </w:div>
            <w:div w:id="760031639">
              <w:marLeft w:val="0"/>
              <w:marRight w:val="0"/>
              <w:marTop w:val="0"/>
              <w:marBottom w:val="0"/>
              <w:divBdr>
                <w:top w:val="none" w:sz="0" w:space="0" w:color="auto"/>
                <w:left w:val="none" w:sz="0" w:space="0" w:color="auto"/>
                <w:bottom w:val="none" w:sz="0" w:space="0" w:color="auto"/>
                <w:right w:val="none" w:sz="0" w:space="0" w:color="auto"/>
              </w:divBdr>
            </w:div>
            <w:div w:id="457649684">
              <w:marLeft w:val="0"/>
              <w:marRight w:val="0"/>
              <w:marTop w:val="0"/>
              <w:marBottom w:val="0"/>
              <w:divBdr>
                <w:top w:val="none" w:sz="0" w:space="0" w:color="auto"/>
                <w:left w:val="none" w:sz="0" w:space="0" w:color="auto"/>
                <w:bottom w:val="none" w:sz="0" w:space="0" w:color="auto"/>
                <w:right w:val="none" w:sz="0" w:space="0" w:color="auto"/>
              </w:divBdr>
            </w:div>
            <w:div w:id="13132210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3918760">
      <w:bodyDiv w:val="1"/>
      <w:marLeft w:val="0"/>
      <w:marRight w:val="0"/>
      <w:marTop w:val="0"/>
      <w:marBottom w:val="0"/>
      <w:divBdr>
        <w:top w:val="none" w:sz="0" w:space="0" w:color="auto"/>
        <w:left w:val="none" w:sz="0" w:space="0" w:color="auto"/>
        <w:bottom w:val="none" w:sz="0" w:space="0" w:color="auto"/>
        <w:right w:val="none" w:sz="0" w:space="0" w:color="auto"/>
      </w:divBdr>
      <w:divsChild>
        <w:div w:id="912279978">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4.svg"/><Relationship Id="rId13" Type="http://schemas.openxmlformats.org/officeDocument/2006/relationships/image" Target="../media/image9.png"/><Relationship Id="rId3" Type="http://schemas.openxmlformats.org/officeDocument/2006/relationships/settings" Target="settings.xml"/><Relationship Id="rId7" Type="http://schemas.openxmlformats.org/officeDocument/2006/relationships/image" Target="../media/image3.png"/><Relationship Id="rId12" Type="http://schemas.openxmlformats.org/officeDocument/2006/relationships/image" Target="../media/image8.png"/><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hyperlink" Target="https://azure.microsoft.com/pricing/details/monitor" TargetMode="External"/><Relationship Id="rId1" Type="http://schemas.openxmlformats.org/officeDocument/2006/relationships/numbering" Target="numbering.xml"/><Relationship Id="rId6" Type="http://schemas.openxmlformats.org/officeDocument/2006/relationships/image" Target="../media/image2.svg"/><Relationship Id="rId11" Type="http://schemas.openxmlformats.org/officeDocument/2006/relationships/image" Target="../media/image7.png"/><Relationship Id="rId5" Type="http://schemas.openxmlformats.org/officeDocument/2006/relationships/image" Target="../media/image1.png"/><Relationship Id="rId15" Type="http://schemas.openxmlformats.org/officeDocument/2006/relationships/hyperlink" Target="https://learn.microsoft.com/en-us/azure/active-directory/roles/best-practices" TargetMode="External"/><Relationship Id="rId10" Type="http://schemas.openxmlformats.org/officeDocument/2006/relationships/image" Target="../media/image6.svg"/><Relationship Id="rId4" Type="http://schemas.openxmlformats.org/officeDocument/2006/relationships/webSettings" Target="webSettings.xml"/><Relationship Id="rId9" Type="http://schemas.openxmlformats.org/officeDocument/2006/relationships/image" Target="../media/image5.png"/><Relationship Id="rId14" Type="http://schemas.openxmlformats.org/officeDocument/2006/relationships/image" Target="../media/image10.pn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E754FC9B5B6547CE958306455EAA58B3"/>
        <w:category>
          <w:name w:val="General"/>
          <w:gallery w:val="placeholder"/>
        </w:category>
        <w:types>
          <w:type w:val="bbPlcHdr"/>
        </w:types>
        <w:behaviors>
          <w:behavior w:val="content"/>
        </w:behaviors>
        <w:guid w:val="{0195E42E-C292-4AF5-9B26-9E39B4F17163}"/>
      </w:docPartPr>
      <w:docPartBody>
        <w:p w:rsidR="00770392" w:rsidRDefault="001917CD" w:rsidP="001917CD">
          <w:pPr>
            <w:pStyle w:val="E754FC9B5B6547CE958306455EAA58B3"/>
          </w:pPr>
          <w:r w:rsidRPr="00F21495">
            <w:rPr>
              <w:rStyle w:val="PlaceholderText"/>
            </w:rPr>
            <w:t>[Publish Date]</w:t>
          </w:r>
        </w:p>
      </w:docPartBody>
    </w:docPart>
    <w:docPart>
      <w:docPartPr>
        <w:name w:val="5EEBA12E5DD246D5975AD1DD4CC6A754"/>
        <w:category>
          <w:name w:val="General"/>
          <w:gallery w:val="placeholder"/>
        </w:category>
        <w:types>
          <w:type w:val="bbPlcHdr"/>
        </w:types>
        <w:behaviors>
          <w:behavior w:val="content"/>
        </w:behaviors>
        <w:guid w:val="{CBCAEDB8-5214-440F-ACEC-0DA52DE00BDF}"/>
      </w:docPartPr>
      <w:docPartBody>
        <w:p w:rsidR="00770392" w:rsidRDefault="001917CD" w:rsidP="001917CD">
          <w:pPr>
            <w:pStyle w:val="5EEBA12E5DD246D5975AD1DD4CC6A754"/>
          </w:pPr>
          <w:r w:rsidRPr="00D02A05">
            <w:rPr>
              <w:rStyle w:val="PlaceholderText"/>
            </w:rPr>
            <w:t>[Company]</w:t>
          </w:r>
        </w:p>
      </w:docPartBody>
    </w:docPart>
    <w:docPart>
      <w:docPartPr>
        <w:name w:val="5F9FA0458FB1405AB538FD6E3E5692C7"/>
        <w:category>
          <w:name w:val="General"/>
          <w:gallery w:val="placeholder"/>
        </w:category>
        <w:types>
          <w:type w:val="bbPlcHdr"/>
        </w:types>
        <w:behaviors>
          <w:behavior w:val="content"/>
        </w:behaviors>
        <w:guid w:val="{2A34EE29-CDDA-48A1-9610-A49FB1F91359}"/>
      </w:docPartPr>
      <w:docPartBody>
        <w:p w:rsidR="00770392" w:rsidRDefault="001917CD" w:rsidP="001917CD">
          <w:pPr>
            <w:pStyle w:val="5F9FA0458FB1405AB538FD6E3E5692C7"/>
          </w:pPr>
          <w:r w:rsidRPr="00EF6A63">
            <w:rPr>
              <w:rStyle w:val="PlaceholderText"/>
            </w:rPr>
            <w:t>[Title]</w:t>
          </w:r>
        </w:p>
      </w:docPartBody>
    </w:docPart>
    <w:docPart>
      <w:docPartPr>
        <w:name w:val=".TablePortrait"/>
        <w:style w:val="Body Text"/>
        <w:category>
          <w:name w:val="Custom"/>
          <w:gallery w:val="docParts"/>
        </w:category>
        <w:behaviors>
          <w:behavior w:val="p"/>
        </w:behaviors>
        <w:guid w:val="{39B7E9B0-1976-4ECE-8FE9-68DE9F9ED934}"/>
      </w:docPartPr>
      <w:docPartBody>
        <w:tbl>
          <w:tblPr>
            <w:tblStyle w:val="ListTable3-Accent1"/>
            <w:tblW w:w="9595" w:type="dxa"/>
            <w:tblLook w:val="04A0" w:firstRow="1" w:lastRow="0" w:firstColumn="1" w:lastColumn="0" w:noHBand="0" w:noVBand="1"/>
          </w:tblPr>
          <w:tblGrid>
            <w:gridCol w:w="2975"/>
            <w:gridCol w:w="6620"/>
          </w:tblGrid>
          <w:tr w:rsidR="001917CD" w:rsidRPr="00AF1BE7" w:rsidTr="009632DF">
            <w:trPr>
              <w:cnfStyle w:val="100000000000" w:firstRow="1" w:lastRow="0" w:firstColumn="0" w:lastColumn="0" w:oddVBand="0" w:evenVBand="0" w:oddHBand="0" w:evenHBand="0" w:firstRowFirstColumn="0" w:firstRowLastColumn="0" w:lastRowFirstColumn="0" w:lastRowLastColumn="0"/>
              <w:trHeight w:val="323"/>
              <w:tblHeader/>
            </w:trPr>
            <w:tc>
              <w:tcPr>
                <w:cnfStyle w:val="001000000100" w:firstRow="0" w:lastRow="0" w:firstColumn="1" w:lastColumn="0" w:oddVBand="0" w:evenVBand="0" w:oddHBand="0" w:evenHBand="0" w:firstRowFirstColumn="1" w:firstRowLastColumn="0" w:lastRowFirstColumn="0" w:lastRowLastColumn="0"/>
                <w:tcW w:w="2975" w:type="dxa"/>
              </w:tcPr>
              <w:p w:rsidR="001917CD" w:rsidRPr="00AF1BE7" w:rsidRDefault="001917CD" w:rsidP="009632DF">
                <w:pPr>
                  <w:pStyle w:val="BodyText"/>
                  <w:spacing w:after="0" w:line="276" w:lineRule="auto"/>
                  <w:rPr>
                    <w:sz w:val="20"/>
                    <w:szCs w:val="20"/>
                  </w:rPr>
                </w:pPr>
                <w:r>
                  <w:rPr>
                    <w:sz w:val="20"/>
                    <w:szCs w:val="20"/>
                  </w:rPr>
                  <w:t>Category</w:t>
                </w:r>
              </w:p>
            </w:tc>
            <w:tc>
              <w:tcPr>
                <w:tcW w:w="6620" w:type="dxa"/>
              </w:tcPr>
              <w:p w:rsidR="001917CD" w:rsidRPr="00AF1BE7" w:rsidRDefault="001917CD"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20"/>
                    <w:szCs w:val="20"/>
                  </w:rPr>
                </w:pPr>
                <w:r>
                  <w:rPr>
                    <w:sz w:val="20"/>
                    <w:szCs w:val="20"/>
                  </w:rPr>
                  <w:t>Value</w:t>
                </w:r>
              </w:p>
            </w:tc>
          </w:tr>
          <w:tr w:rsidR="001917CD" w:rsidRPr="00AF1BE7"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AF1BE7" w:rsidRDefault="001917CD" w:rsidP="009632DF">
                <w:pPr>
                  <w:pStyle w:val="BodyText"/>
                  <w:spacing w:before="40" w:after="40"/>
                  <w:rPr>
                    <w:b/>
                    <w:bCs w:val="0"/>
                    <w:sz w:val="18"/>
                    <w:szCs w:val="18"/>
                  </w:rPr>
                </w:pPr>
              </w:p>
            </w:tc>
            <w:tc>
              <w:tcPr>
                <w:tcW w:w="6620" w:type="dxa"/>
              </w:tcPr>
              <w:p w:rsidR="001917CD" w:rsidRPr="00AF1BE7"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18"/>
                    <w:szCs w:val="18"/>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197"/>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23CD1">
            <w:trPr>
              <w:cnfStyle w:val="000000100000" w:firstRow="0" w:lastRow="0" w:firstColumn="0" w:lastColumn="0" w:oddVBand="0" w:evenVBand="0" w:oddHBand="1" w:evenHBand="0"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23CD1">
            <w:trPr>
              <w:cnfStyle w:val="000000010000" w:firstRow="0" w:lastRow="0" w:firstColumn="0" w:lastColumn="0" w:oddVBand="0" w:evenVBand="0" w:oddHBand="0" w:evenHBand="1" w:firstRowFirstColumn="0" w:firstRowLastColumn="0" w:lastRowFirstColumn="0" w:lastRowLastColumn="0"/>
              <w:trHeight w:val="70"/>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23"/>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r w:rsidR="001917CD" w:rsidRPr="006D6C1D" w:rsidTr="009632DF">
            <w:trPr>
              <w:cnfStyle w:val="000000010000" w:firstRow="0" w:lastRow="0" w:firstColumn="0" w:lastColumn="0" w:oddVBand="0" w:evenVBand="0" w:oddHBand="0" w:evenHBand="1"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sz w:val="20"/>
                    <w:szCs w:val="20"/>
                  </w:rPr>
                </w:pPr>
              </w:p>
            </w:tc>
          </w:tr>
          <w:tr w:rsidR="001917CD" w:rsidRPr="006D6C1D" w:rsidTr="009632DF">
            <w:trPr>
              <w:cnfStyle w:val="000000100000" w:firstRow="0" w:lastRow="0" w:firstColumn="0" w:lastColumn="0" w:oddVBand="0" w:evenVBand="0" w:oddHBand="1" w:evenHBand="0" w:firstRowFirstColumn="0" w:firstRowLastColumn="0" w:lastRowFirstColumn="0" w:lastRowLastColumn="0"/>
              <w:trHeight w:val="338"/>
            </w:trPr>
            <w:tc>
              <w:tcPr>
                <w:cnfStyle w:val="001000000000" w:firstRow="0" w:lastRow="0" w:firstColumn="1" w:lastColumn="0" w:oddVBand="0" w:evenVBand="0" w:oddHBand="0" w:evenHBand="0" w:firstRowFirstColumn="0" w:firstRowLastColumn="0" w:lastRowFirstColumn="0" w:lastRowLastColumn="0"/>
                <w:tcW w:w="2975" w:type="dxa"/>
              </w:tcPr>
              <w:p w:rsidR="001917CD" w:rsidRPr="006D6C1D" w:rsidRDefault="001917CD" w:rsidP="009632DF">
                <w:pPr>
                  <w:pStyle w:val="BodyText"/>
                  <w:spacing w:before="40" w:after="40"/>
                  <w:rPr>
                    <w:b/>
                    <w:bCs w:val="0"/>
                    <w:szCs w:val="20"/>
                  </w:rPr>
                </w:pPr>
              </w:p>
            </w:tc>
            <w:tc>
              <w:tcPr>
                <w:tcW w:w="6620" w:type="dxa"/>
              </w:tcPr>
              <w:p w:rsidR="001917CD" w:rsidRPr="006D6C1D" w:rsidRDefault="001917CD"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sz w:val="20"/>
                    <w:szCs w:val="20"/>
                  </w:rPr>
                </w:pPr>
              </w:p>
            </w:tc>
          </w:tr>
        </w:tbl>
        <w:p w:rsidR="001917CD" w:rsidRDefault="001917CD" w:rsidP="0092609F"/>
        <w:p w:rsidR="00770392" w:rsidRDefault="00770392"/>
      </w:docPartBody>
    </w:docPart>
    <w:docPart>
      <w:docPartPr>
        <w:name w:val=".DecisionBox"/>
        <w:style w:val="Normal"/>
        <w:category>
          <w:name w:val="Custom"/>
          <w:gallery w:val="autoTxt"/>
        </w:category>
        <w:behaviors>
          <w:behavior w:val="content"/>
        </w:behaviors>
        <w:guid w:val="{EE9C5A03-644D-4266-BA4B-59EA76A8DF1E}"/>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CellMar>
              <w:top w:w="72" w:type="dxa"/>
              <w:left w:w="144" w:type="dxa"/>
              <w:bottom w:w="115" w:type="dxa"/>
            </w:tblCellMar>
            <w:tblLook w:val="04A0" w:firstRow="1" w:lastRow="0" w:firstColumn="1" w:lastColumn="0" w:noHBand="0" w:noVBand="1"/>
          </w:tblPr>
          <w:tblGrid>
            <w:gridCol w:w="9330"/>
          </w:tblGrid>
          <w:tr w:rsidR="00D672A9" w:rsidRPr="00732A48" w:rsidTr="00C6795E">
            <w:tc>
              <w:tcPr>
                <w:tcW w:w="9350" w:type="dxa"/>
                <w:shd w:val="clear" w:color="auto" w:fill="E6F6E6"/>
              </w:tcPr>
              <w:p w:rsidR="00D672A9" w:rsidRPr="00732A48" w:rsidRDefault="00D672A9" w:rsidP="00732A48">
                <w:pPr>
                  <w:rPr>
                    <w:b/>
                    <w:bCs/>
                    <w:color w:val="003100"/>
                  </w:rPr>
                </w:pPr>
                <w:r w:rsidRPr="00732A48">
                  <w:rPr>
                    <w:b/>
                    <w:bCs/>
                    <w:noProof/>
                    <w:color w:val="003100"/>
                  </w:rPr>
                  <w:drawing>
                    <wp:anchor distT="0" distB="0" distL="0" distR="0" simplePos="0" relativeHeight="251678720" behindDoc="0" locked="0" layoutInCell="1" allowOverlap="1" wp14:anchorId="05C7C00D" wp14:editId="5B1F734F">
                      <wp:simplePos x="0" y="0"/>
                      <wp:positionH relativeFrom="column">
                        <wp:posOffset>-38574</wp:posOffset>
                      </wp:positionH>
                      <wp:positionV relativeFrom="page">
                        <wp:posOffset>2540</wp:posOffset>
                      </wp:positionV>
                      <wp:extent cx="201168" cy="201168"/>
                      <wp:effectExtent l="0" t="0" r="0" b="8890"/>
                      <wp:wrapSquare wrapText="bothSides"/>
                      <wp:docPr id="90630017"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732A48">
                  <w:rPr>
                    <w:b/>
                    <w:bCs/>
                    <w:color w:val="003100"/>
                  </w:rPr>
                  <w:t>DESIGN DECISION</w:t>
                </w:r>
              </w:p>
            </w:tc>
          </w:tr>
          <w:tr w:rsidR="00D672A9" w:rsidRPr="00732A48" w:rsidTr="00C6795E">
            <w:tc>
              <w:tcPr>
                <w:tcW w:w="9350" w:type="dxa"/>
                <w:shd w:val="clear" w:color="auto" w:fill="E6F6E6"/>
              </w:tcPr>
              <w:p w:rsidR="00D672A9" w:rsidRPr="00732A48" w:rsidRDefault="00D672A9" w:rsidP="00732A48">
                <w:pPr>
                  <w:rPr>
                    <w:color w:val="003100"/>
                  </w:rPr>
                </w:pPr>
                <w:r w:rsidRPr="00732A48">
                  <w:rPr>
                    <w:color w:val="003100"/>
                  </w:rPr>
                  <w:t xml:space="preserve">Decision </w:t>
                </w:r>
                <w:r>
                  <w:rPr>
                    <w:color w:val="003100"/>
                  </w:rPr>
                  <w:t>Boxes</w:t>
                </w:r>
                <w:r w:rsidRPr="00732A48">
                  <w:rPr>
                    <w:color w:val="003100"/>
                  </w:rPr>
                  <w:t xml:space="preserve"> indicate recommendations and architectural design decisions for this document. Recommended, but optional, details include:</w:t>
                </w:r>
              </w:p>
              <w:p w:rsidR="00D672A9" w:rsidRPr="00732A48" w:rsidRDefault="00D672A9" w:rsidP="00D672A9">
                <w:pPr>
                  <w:pStyle w:val="ListParagraph"/>
                  <w:numPr>
                    <w:ilvl w:val="0"/>
                    <w:numId w:val="1"/>
                  </w:numPr>
                  <w:rPr>
                    <w:color w:val="003100"/>
                  </w:rPr>
                </w:pPr>
                <w:r w:rsidRPr="00732A48">
                  <w:rPr>
                    <w:color w:val="003100"/>
                  </w:rPr>
                  <w:t>The context must precede each decision record.</w:t>
                </w:r>
              </w:p>
              <w:p w:rsidR="00D672A9" w:rsidRPr="00732A48" w:rsidRDefault="00D672A9" w:rsidP="00D672A9">
                <w:pPr>
                  <w:pStyle w:val="ListParagraph"/>
                  <w:numPr>
                    <w:ilvl w:val="0"/>
                    <w:numId w:val="1"/>
                  </w:numPr>
                  <w:spacing w:after="160" w:line="259" w:lineRule="auto"/>
                  <w:rPr>
                    <w:color w:val="003100"/>
                  </w:rPr>
                </w:pPr>
                <w:r w:rsidRPr="00732A48">
                  <w:rPr>
                    <w:color w:val="003100"/>
                  </w:rPr>
                  <w:t>After the document is published and approved, updates to the decisions recorded in this document must be dated, and prior decisions must be marked Amended with a date.</w:t>
                </w:r>
              </w:p>
              <w:p w:rsidR="00D672A9" w:rsidRPr="00732A48" w:rsidRDefault="00D672A9" w:rsidP="00D672A9">
                <w:pPr>
                  <w:pStyle w:val="ListParagraph"/>
                  <w:numPr>
                    <w:ilvl w:val="0"/>
                    <w:numId w:val="1"/>
                  </w:numPr>
                  <w:rPr>
                    <w:color w:val="003100"/>
                  </w:rPr>
                </w:pPr>
                <w:r w:rsidRPr="00732A48">
                  <w:rPr>
                    <w:color w:val="003100"/>
                  </w:rPr>
                  <w:t>Optionally, all design records should include Status (Accepted | Rejected | Proposed), a Date, Consequences, and Compliance (Process | Automation) details.</w:t>
                </w:r>
              </w:p>
              <w:p w:rsidR="00D672A9" w:rsidRPr="00732A48" w:rsidRDefault="00D672A9" w:rsidP="00732A48">
                <w:pPr>
                  <w:rPr>
                    <w:color w:val="003100"/>
                  </w:rPr>
                </w:pPr>
                <w:r w:rsidRPr="00732A48">
                  <w:rPr>
                    <w:rFonts w:ascii="Segoe UI Emoji" w:hAnsi="Segoe UI Emoji" w:cs="Segoe UI Emoji"/>
                    <w:color w:val="003100"/>
                  </w:rPr>
                  <w:t>💡</w:t>
                </w:r>
                <w:r w:rsidRPr="00732A48">
                  <w:rPr>
                    <w:color w:val="003100"/>
                  </w:rPr>
                  <w:t xml:space="preserve"> You can insert this text using the AutoCorrect feature. Just type “{{</w:t>
                </w:r>
                <w:r>
                  <w:rPr>
                    <w:color w:val="003100"/>
                  </w:rPr>
                  <w:t>DecisionBox</w:t>
                </w:r>
                <w:r w:rsidRPr="00732A48">
                  <w:rPr>
                    <w:color w:val="003100"/>
                  </w:rPr>
                  <w:t>}}”</w:t>
                </w:r>
              </w:p>
            </w:tc>
          </w:tr>
        </w:tbl>
        <w:p w:rsidR="002A4DF0" w:rsidRDefault="002A4DF0"/>
      </w:docPartBody>
    </w:docPart>
    <w:docPart>
      <w:docPartPr>
        <w:name w:val=".CustomTOC"/>
        <w:style w:val="No Number H1"/>
        <w:category>
          <w:name w:val="Custom"/>
          <w:gallery w:val="tblOfContents"/>
        </w:category>
        <w:behaviors>
          <w:behavior w:val="pg"/>
        </w:behaviors>
        <w:guid w:val="{22516D51-4DFD-4CCD-A341-9B284A071149}"/>
      </w:docPartPr>
      <w:docPartBody>
        <w:bookmarkStart w:id="0" w:name="_Toc142074829" w:displacedByCustomXml="next"/>
        <w:sdt>
          <w:sdtPr>
            <w:rPr>
              <w:rFonts w:asciiTheme="minorHAnsi" w:eastAsiaTheme="minorEastAsia" w:hAnsiTheme="minorHAnsi" w:cstheme="minorBidi"/>
              <w:b w:val="0"/>
              <w:bCs w:val="0"/>
              <w:smallCaps/>
              <w:color w:val="auto"/>
              <w:kern w:val="2"/>
              <w:sz w:val="22"/>
              <w:szCs w:val="22"/>
              <w:lang w:eastAsia="en-US"/>
              <w14:ligatures w14:val="standardContextual"/>
            </w:rPr>
            <w:id w:val="16208209"/>
            <w:docPartObj>
              <w:docPartGallery w:val="Table of Contents"/>
              <w:docPartUnique/>
            </w:docPartObj>
          </w:sdtPr>
          <w:sdtEndPr>
            <w:rPr>
              <w:rFonts w:cs="Times New Roman"/>
              <w:smallCaps w:val="0"/>
              <w:noProof/>
              <w:sz w:val="3276"/>
              <w:szCs w:val="3276"/>
            </w:rPr>
          </w:sdtEndPr>
          <w:sdtContent>
            <w:p w:rsidR="00D672A9" w:rsidRDefault="00D672A9" w:rsidP="009270A5">
              <w:pPr>
                <w:pStyle w:val="NoNumberH1"/>
                <w:rPr>
                  <w:noProof/>
                </w:rPr>
              </w:pPr>
              <w:r w:rsidRPr="007E7814">
                <w:t>Table of Contents</w:t>
              </w:r>
              <w:bookmarkEnd w:id="0"/>
              <w:r>
                <w:rPr>
                  <w:rFonts w:ascii="Century Gothic" w:hAnsi="Century Gothic"/>
                  <w:smallCaps/>
                  <w:color w:val="2A2A2A"/>
                </w:rPr>
                <w:fldChar w:fldCharType="begin"/>
              </w:r>
              <w:r>
                <w:instrText xml:space="preserve"> TOC \o "1-3" \h \z \u </w:instrText>
              </w:r>
              <w:r>
                <w:rPr>
                  <w:rFonts w:ascii="Century Gothic" w:hAnsi="Century Gothic"/>
                  <w:smallCaps/>
                  <w:color w:val="2A2A2A"/>
                </w:rPr>
                <w:fldChar w:fldCharType="separate"/>
              </w:r>
            </w:p>
            <w:p w:rsidR="00D672A9" w:rsidRDefault="00000000">
              <w:pPr>
                <w:pStyle w:val="TOC1"/>
                <w:rPr>
                  <w:rFonts w:asciiTheme="minorHAnsi" w:hAnsiTheme="minorHAnsi"/>
                  <w:kern w:val="2"/>
                  <w:sz w:val="22"/>
                  <w:szCs w:val="22"/>
                  <w:lang w:eastAsia="en-US"/>
                  <w14:ligatures w14:val="standardContextual"/>
                </w:rPr>
              </w:pPr>
              <w:hyperlink w:anchor="_Toc142074827" w:history="1">
                <w:r w:rsidR="00D672A9" w:rsidRPr="00687024">
                  <w:rPr>
                    <w:rStyle w:val="Hyperlink"/>
                  </w:rPr>
                  <w:t>Change Record</w:t>
                </w:r>
                <w:r w:rsidR="00D672A9">
                  <w:rPr>
                    <w:webHidden/>
                  </w:rPr>
                  <w:tab/>
                </w:r>
                <w:r w:rsidR="00D672A9">
                  <w:rPr>
                    <w:webHidden/>
                  </w:rPr>
                  <w:fldChar w:fldCharType="begin"/>
                </w:r>
                <w:r w:rsidR="00D672A9">
                  <w:rPr>
                    <w:webHidden/>
                  </w:rPr>
                  <w:instrText xml:space="preserve"> PAGEREF _Toc142074827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8" w:history="1">
                <w:r w:rsidR="00D672A9" w:rsidRPr="00687024">
                  <w:rPr>
                    <w:rStyle w:val="Hyperlink"/>
                  </w:rPr>
                  <w:t>Peer Reviewers</w:t>
                </w:r>
                <w:r w:rsidR="00D672A9">
                  <w:rPr>
                    <w:webHidden/>
                  </w:rPr>
                  <w:tab/>
                </w:r>
                <w:r w:rsidR="00D672A9">
                  <w:rPr>
                    <w:webHidden/>
                  </w:rPr>
                  <w:fldChar w:fldCharType="begin"/>
                </w:r>
                <w:r w:rsidR="00D672A9">
                  <w:rPr>
                    <w:webHidden/>
                  </w:rPr>
                  <w:instrText xml:space="preserve"> PAGEREF _Toc142074828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29" w:history="1">
                <w:r w:rsidR="00D672A9" w:rsidRPr="00687024">
                  <w:rPr>
                    <w:rStyle w:val="Hyperlink"/>
                  </w:rPr>
                  <w:t>Table of Contents</w:t>
                </w:r>
                <w:r w:rsidR="00D672A9">
                  <w:rPr>
                    <w:webHidden/>
                  </w:rPr>
                  <w:tab/>
                </w:r>
                <w:r w:rsidR="00D672A9">
                  <w:rPr>
                    <w:webHidden/>
                  </w:rPr>
                  <w:fldChar w:fldCharType="begin"/>
                </w:r>
                <w:r w:rsidR="00D672A9">
                  <w:rPr>
                    <w:webHidden/>
                  </w:rPr>
                  <w:instrText xml:space="preserve"> PAGEREF _Toc142074829 \h </w:instrText>
                </w:r>
                <w:r w:rsidR="00D672A9">
                  <w:rPr>
                    <w:webHidden/>
                  </w:rPr>
                </w:r>
                <w:r w:rsidR="00D672A9">
                  <w:rPr>
                    <w:webHidden/>
                  </w:rPr>
                  <w:fldChar w:fldCharType="separate"/>
                </w:r>
                <w:r w:rsidR="00D672A9">
                  <w:rPr>
                    <w:webHidden/>
                  </w:rPr>
                  <w:t>i</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0" w:history="1">
                <w:r w:rsidR="00D672A9" w:rsidRPr="00687024">
                  <w:rPr>
                    <w:rStyle w:val="Hyperlink"/>
                  </w:rPr>
                  <w:t>1</w:t>
                </w:r>
                <w:r w:rsidR="00D672A9">
                  <w:rPr>
                    <w:rFonts w:asciiTheme="minorHAnsi" w:hAnsiTheme="minorHAnsi"/>
                    <w:kern w:val="2"/>
                    <w:sz w:val="22"/>
                    <w:szCs w:val="22"/>
                    <w:lang w:eastAsia="en-US"/>
                    <w14:ligatures w14:val="standardContextual"/>
                  </w:rPr>
                  <w:tab/>
                </w:r>
                <w:r w:rsidR="00D672A9" w:rsidRPr="00687024">
                  <w:rPr>
                    <w:rStyle w:val="Hyperlink"/>
                  </w:rPr>
                  <w:t>About</w:t>
                </w:r>
                <w:r w:rsidR="00D672A9">
                  <w:rPr>
                    <w:webHidden/>
                  </w:rPr>
                  <w:tab/>
                </w:r>
                <w:r w:rsidR="00D672A9">
                  <w:rPr>
                    <w:webHidden/>
                  </w:rPr>
                  <w:fldChar w:fldCharType="begin"/>
                </w:r>
                <w:r w:rsidR="00D672A9">
                  <w:rPr>
                    <w:webHidden/>
                  </w:rPr>
                  <w:instrText xml:space="preserve"> PAGEREF _Toc142074830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1" w:history="1">
                <w:r w:rsidR="00D672A9" w:rsidRPr="00687024">
                  <w:rPr>
                    <w:rStyle w:val="Hyperlink"/>
                  </w:rPr>
                  <w:t>2</w:t>
                </w:r>
                <w:r w:rsidR="00D672A9">
                  <w:rPr>
                    <w:rFonts w:asciiTheme="minorHAnsi" w:hAnsiTheme="minorHAnsi"/>
                    <w:kern w:val="2"/>
                    <w:sz w:val="22"/>
                    <w:szCs w:val="22"/>
                    <w:lang w:eastAsia="en-US"/>
                    <w14:ligatures w14:val="standardContextual"/>
                  </w:rPr>
                  <w:tab/>
                </w:r>
                <w:r w:rsidR="00D672A9" w:rsidRPr="00687024">
                  <w:rPr>
                    <w:rStyle w:val="Hyperlink"/>
                  </w:rPr>
                  <w:t>How do I use this Template?</w:t>
                </w:r>
                <w:r w:rsidR="00D672A9">
                  <w:rPr>
                    <w:webHidden/>
                  </w:rPr>
                  <w:tab/>
                </w:r>
                <w:r w:rsidR="00D672A9">
                  <w:rPr>
                    <w:webHidden/>
                  </w:rPr>
                  <w:fldChar w:fldCharType="begin"/>
                </w:r>
                <w:r w:rsidR="00D672A9">
                  <w:rPr>
                    <w:webHidden/>
                  </w:rPr>
                  <w:instrText xml:space="preserve"> PAGEREF _Toc142074831 \h </w:instrText>
                </w:r>
                <w:r w:rsidR="00D672A9">
                  <w:rPr>
                    <w:webHidden/>
                  </w:rPr>
                </w:r>
                <w:r w:rsidR="00D672A9">
                  <w:rPr>
                    <w:webHidden/>
                  </w:rPr>
                  <w:fldChar w:fldCharType="separate"/>
                </w:r>
                <w:r w:rsidR="00D672A9">
                  <w:rPr>
                    <w:webHidden/>
                  </w:rPr>
                  <w:t>2</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2" w:history="1">
                <w:r w:rsidR="00D672A9" w:rsidRPr="00687024">
                  <w:rPr>
                    <w:rStyle w:val="Hyperlink"/>
                  </w:rPr>
                  <w:t>3</w:t>
                </w:r>
                <w:r w:rsidR="00D672A9">
                  <w:rPr>
                    <w:rFonts w:asciiTheme="minorHAnsi" w:hAnsiTheme="minorHAnsi"/>
                    <w:kern w:val="2"/>
                    <w:sz w:val="22"/>
                    <w:szCs w:val="22"/>
                    <w:lang w:eastAsia="en-US"/>
                    <w14:ligatures w14:val="standardContextual"/>
                  </w:rPr>
                  <w:tab/>
                </w:r>
                <w:r w:rsidR="00D672A9" w:rsidRPr="00687024">
                  <w:rPr>
                    <w:rStyle w:val="Hyperlink"/>
                  </w:rPr>
                  <w:t>Headings and Styles</w:t>
                </w:r>
                <w:r w:rsidR="00D672A9">
                  <w:rPr>
                    <w:webHidden/>
                  </w:rPr>
                  <w:tab/>
                </w:r>
                <w:r w:rsidR="00D672A9">
                  <w:rPr>
                    <w:webHidden/>
                  </w:rPr>
                  <w:fldChar w:fldCharType="begin"/>
                </w:r>
                <w:r w:rsidR="00D672A9">
                  <w:rPr>
                    <w:webHidden/>
                  </w:rPr>
                  <w:instrText xml:space="preserve"> PAGEREF _Toc142074832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3" w:history="1">
                <w:r w:rsidR="00D672A9" w:rsidRPr="00687024">
                  <w:rPr>
                    <w:rStyle w:val="Hyperlink"/>
                  </w:rPr>
                  <w:t>3.1</w:t>
                </w:r>
                <w:r w:rsidR="00D672A9">
                  <w:rPr>
                    <w:rFonts w:asciiTheme="minorHAnsi" w:hAnsiTheme="minorHAnsi"/>
                    <w:kern w:val="2"/>
                    <w:sz w:val="22"/>
                    <w:szCs w:val="22"/>
                    <w:lang w:eastAsia="en-US"/>
                    <w14:ligatures w14:val="standardContextual"/>
                  </w:rPr>
                  <w:tab/>
                </w:r>
                <w:r w:rsidR="00D672A9" w:rsidRPr="00687024">
                  <w:rPr>
                    <w:rStyle w:val="Hyperlink"/>
                  </w:rPr>
                  <w:t>[CTRL] + [ALT] + [2] for Heading 2</w:t>
                </w:r>
                <w:r w:rsidR="00D672A9">
                  <w:rPr>
                    <w:webHidden/>
                  </w:rPr>
                  <w:tab/>
                </w:r>
                <w:r w:rsidR="00D672A9">
                  <w:rPr>
                    <w:webHidden/>
                  </w:rPr>
                  <w:fldChar w:fldCharType="begin"/>
                </w:r>
                <w:r w:rsidR="00D672A9">
                  <w:rPr>
                    <w:webHidden/>
                  </w:rPr>
                  <w:instrText xml:space="preserve"> PAGEREF _Toc142074833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3"/>
                <w:rPr>
                  <w:rFonts w:asciiTheme="minorHAnsi" w:hAnsiTheme="minorHAnsi"/>
                  <w:kern w:val="2"/>
                  <w:sz w:val="22"/>
                  <w:szCs w:val="22"/>
                  <w:lang w:eastAsia="en-US"/>
                  <w14:ligatures w14:val="standardContextual"/>
                </w:rPr>
              </w:pPr>
              <w:hyperlink w:anchor="_Toc142074834" w:history="1">
                <w:r w:rsidR="00D672A9" w:rsidRPr="00687024">
                  <w:rPr>
                    <w:rStyle w:val="Hyperlink"/>
                  </w:rPr>
                  <w:t>1.1.1</w:t>
                </w:r>
                <w:r w:rsidR="00D672A9">
                  <w:rPr>
                    <w:rFonts w:asciiTheme="minorHAnsi" w:hAnsiTheme="minorHAnsi"/>
                    <w:kern w:val="2"/>
                    <w:sz w:val="22"/>
                    <w:szCs w:val="22"/>
                    <w:lang w:eastAsia="en-US"/>
                    <w14:ligatures w14:val="standardContextual"/>
                  </w:rPr>
                  <w:tab/>
                </w:r>
                <w:r w:rsidR="00D672A9" w:rsidRPr="00687024">
                  <w:rPr>
                    <w:rStyle w:val="Hyperlink"/>
                  </w:rPr>
                  <w:t>[CTRL] + [ALT] + [3] for Heading 3</w:t>
                </w:r>
                <w:r w:rsidR="00D672A9">
                  <w:rPr>
                    <w:webHidden/>
                  </w:rPr>
                  <w:tab/>
                </w:r>
                <w:r w:rsidR="00D672A9">
                  <w:rPr>
                    <w:webHidden/>
                  </w:rPr>
                  <w:fldChar w:fldCharType="begin"/>
                </w:r>
                <w:r w:rsidR="00D672A9">
                  <w:rPr>
                    <w:webHidden/>
                  </w:rPr>
                  <w:instrText xml:space="preserve"> PAGEREF _Toc142074834 \h </w:instrText>
                </w:r>
                <w:r w:rsidR="00D672A9">
                  <w:rPr>
                    <w:webHidden/>
                  </w:rPr>
                </w:r>
                <w:r w:rsidR="00D672A9">
                  <w:rPr>
                    <w:webHidden/>
                  </w:rPr>
                  <w:fldChar w:fldCharType="separate"/>
                </w:r>
                <w:r w:rsidR="00D672A9">
                  <w:rPr>
                    <w:webHidden/>
                  </w:rPr>
                  <w:t>3</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5" w:history="1">
                <w:r w:rsidR="00D672A9" w:rsidRPr="00687024">
                  <w:rPr>
                    <w:rStyle w:val="Hyperlink"/>
                  </w:rPr>
                  <w:t>4</w:t>
                </w:r>
                <w:r w:rsidR="00D672A9">
                  <w:rPr>
                    <w:rFonts w:asciiTheme="minorHAnsi" w:hAnsiTheme="minorHAnsi"/>
                    <w:kern w:val="2"/>
                    <w:sz w:val="22"/>
                    <w:szCs w:val="22"/>
                    <w:lang w:eastAsia="en-US"/>
                    <w14:ligatures w14:val="standardContextual"/>
                  </w:rPr>
                  <w:tab/>
                </w:r>
                <w:r w:rsidR="00D672A9" w:rsidRPr="00687024">
                  <w:rPr>
                    <w:rStyle w:val="Hyperlink"/>
                  </w:rPr>
                  <w:t>Tables</w:t>
                </w:r>
                <w:r w:rsidR="00D672A9">
                  <w:rPr>
                    <w:webHidden/>
                  </w:rPr>
                  <w:tab/>
                </w:r>
                <w:r w:rsidR="00D672A9">
                  <w:rPr>
                    <w:webHidden/>
                  </w:rPr>
                  <w:fldChar w:fldCharType="begin"/>
                </w:r>
                <w:r w:rsidR="00D672A9">
                  <w:rPr>
                    <w:webHidden/>
                  </w:rPr>
                  <w:instrText xml:space="preserve"> PAGEREF _Toc142074835 \h </w:instrText>
                </w:r>
                <w:r w:rsidR="00D672A9">
                  <w:rPr>
                    <w:webHidden/>
                  </w:rPr>
                </w:r>
                <w:r w:rsidR="00D672A9">
                  <w:rPr>
                    <w:webHidden/>
                  </w:rPr>
                  <w:fldChar w:fldCharType="separate"/>
                </w:r>
                <w:r w:rsidR="00D672A9">
                  <w:rPr>
                    <w:webHidden/>
                  </w:rPr>
                  <w:t>4</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6" w:history="1">
                <w:r w:rsidR="00D672A9" w:rsidRPr="00687024">
                  <w:rPr>
                    <w:rStyle w:val="Hyperlink"/>
                  </w:rPr>
                  <w:t>5</w:t>
                </w:r>
                <w:r w:rsidR="00D672A9">
                  <w:rPr>
                    <w:rFonts w:asciiTheme="minorHAnsi" w:hAnsiTheme="minorHAnsi"/>
                    <w:kern w:val="2"/>
                    <w:sz w:val="22"/>
                    <w:szCs w:val="22"/>
                    <w:lang w:eastAsia="en-US"/>
                    <w14:ligatures w14:val="standardContextual"/>
                  </w:rPr>
                  <w:tab/>
                </w:r>
                <w:r w:rsidR="00D672A9" w:rsidRPr="00687024">
                  <w:rPr>
                    <w:rStyle w:val="Hyperlink"/>
                  </w:rPr>
                  <w:t>Section Boxes</w:t>
                </w:r>
                <w:r w:rsidR="00D672A9">
                  <w:rPr>
                    <w:webHidden/>
                  </w:rPr>
                  <w:tab/>
                </w:r>
                <w:r w:rsidR="00D672A9">
                  <w:rPr>
                    <w:webHidden/>
                  </w:rPr>
                  <w:fldChar w:fldCharType="begin"/>
                </w:r>
                <w:r w:rsidR="00D672A9">
                  <w:rPr>
                    <w:webHidden/>
                  </w:rPr>
                  <w:instrText xml:space="preserve"> PAGEREF _Toc142074836 \h </w:instrText>
                </w:r>
                <w:r w:rsidR="00D672A9">
                  <w:rPr>
                    <w:webHidden/>
                  </w:rPr>
                </w:r>
                <w:r w:rsidR="00D672A9">
                  <w:rPr>
                    <w:webHidden/>
                  </w:rPr>
                  <w:fldChar w:fldCharType="separate"/>
                </w:r>
                <w:r w:rsidR="00D672A9">
                  <w:rPr>
                    <w:webHidden/>
                  </w:rPr>
                  <w:t>5</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37" w:history="1">
                <w:r w:rsidR="00D672A9" w:rsidRPr="00687024">
                  <w:rPr>
                    <w:rStyle w:val="Hyperlink"/>
                  </w:rPr>
                  <w:t>6</w:t>
                </w:r>
                <w:r w:rsidR="00D672A9">
                  <w:rPr>
                    <w:rFonts w:asciiTheme="minorHAnsi" w:hAnsiTheme="minorHAnsi"/>
                    <w:kern w:val="2"/>
                    <w:sz w:val="22"/>
                    <w:szCs w:val="22"/>
                    <w:lang w:eastAsia="en-US"/>
                    <w14:ligatures w14:val="standardContextual"/>
                  </w:rPr>
                  <w:tab/>
                </w:r>
                <w:r w:rsidR="00D672A9" w:rsidRPr="00687024">
                  <w:rPr>
                    <w:rStyle w:val="Hyperlink"/>
                  </w:rPr>
                  <w:t>Adding Code to Word Documents</w:t>
                </w:r>
                <w:r w:rsidR="00D672A9">
                  <w:rPr>
                    <w:webHidden/>
                  </w:rPr>
                  <w:tab/>
                </w:r>
                <w:r w:rsidR="00D672A9">
                  <w:rPr>
                    <w:webHidden/>
                  </w:rPr>
                  <w:fldChar w:fldCharType="begin"/>
                </w:r>
                <w:r w:rsidR="00D672A9">
                  <w:rPr>
                    <w:webHidden/>
                  </w:rPr>
                  <w:instrText xml:space="preserve"> PAGEREF _Toc142074837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8" w:history="1">
                <w:r w:rsidR="00D672A9" w:rsidRPr="00687024">
                  <w:rPr>
                    <w:rStyle w:val="Hyperlink"/>
                  </w:rPr>
                  <w:t>6.1</w:t>
                </w:r>
                <w:r w:rsidR="00D672A9">
                  <w:rPr>
                    <w:rFonts w:asciiTheme="minorHAnsi" w:hAnsiTheme="minorHAnsi"/>
                    <w:kern w:val="2"/>
                    <w:sz w:val="22"/>
                    <w:szCs w:val="22"/>
                    <w:lang w:eastAsia="en-US"/>
                    <w14:ligatures w14:val="standardContextual"/>
                  </w:rPr>
                  <w:tab/>
                </w:r>
                <w:r w:rsidR="00D672A9" w:rsidRPr="00687024">
                  <w:rPr>
                    <w:rStyle w:val="Hyperlink"/>
                  </w:rPr>
                  <w:t>The “Easy” Button: Visual Studio Code</w:t>
                </w:r>
                <w:r w:rsidR="00D672A9">
                  <w:rPr>
                    <w:webHidden/>
                  </w:rPr>
                  <w:tab/>
                </w:r>
                <w:r w:rsidR="00D672A9">
                  <w:rPr>
                    <w:webHidden/>
                  </w:rPr>
                  <w:fldChar w:fldCharType="begin"/>
                </w:r>
                <w:r w:rsidR="00D672A9">
                  <w:rPr>
                    <w:webHidden/>
                  </w:rPr>
                  <w:instrText xml:space="preserve"> PAGEREF _Toc142074838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39" w:history="1">
                <w:r w:rsidR="00D672A9" w:rsidRPr="00687024">
                  <w:rPr>
                    <w:rStyle w:val="Hyperlink"/>
                  </w:rPr>
                  <w:t>6.2</w:t>
                </w:r>
                <w:r w:rsidR="00D672A9">
                  <w:rPr>
                    <w:rFonts w:asciiTheme="minorHAnsi" w:hAnsiTheme="minorHAnsi"/>
                    <w:kern w:val="2"/>
                    <w:sz w:val="22"/>
                    <w:szCs w:val="22"/>
                    <w:lang w:eastAsia="en-US"/>
                    <w14:ligatures w14:val="standardContextual"/>
                  </w:rPr>
                  <w:tab/>
                </w:r>
                <w:r w:rsidR="00D672A9" w:rsidRPr="00687024">
                  <w:rPr>
                    <w:rStyle w:val="Hyperlink"/>
                  </w:rPr>
                  <w:t>“I’m to l33t for that. I write code directly in a Word doc”</w:t>
                </w:r>
                <w:r w:rsidR="00D672A9">
                  <w:rPr>
                    <w:webHidden/>
                  </w:rPr>
                  <w:tab/>
                </w:r>
                <w:r w:rsidR="00D672A9">
                  <w:rPr>
                    <w:webHidden/>
                  </w:rPr>
                  <w:fldChar w:fldCharType="begin"/>
                </w:r>
                <w:r w:rsidR="00D672A9">
                  <w:rPr>
                    <w:webHidden/>
                  </w:rPr>
                  <w:instrText xml:space="preserve"> PAGEREF _Toc142074839 \h </w:instrText>
                </w:r>
                <w:r w:rsidR="00D672A9">
                  <w:rPr>
                    <w:webHidden/>
                  </w:rPr>
                </w:r>
                <w:r w:rsidR="00D672A9">
                  <w:rPr>
                    <w:webHidden/>
                  </w:rPr>
                  <w:fldChar w:fldCharType="separate"/>
                </w:r>
                <w:r w:rsidR="00D672A9">
                  <w:rPr>
                    <w:webHidden/>
                  </w:rPr>
                  <w:t>7</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0" w:history="1">
                <w:r w:rsidR="00D672A9" w:rsidRPr="00687024">
                  <w:rPr>
                    <w:rStyle w:val="Hyperlink"/>
                  </w:rPr>
                  <w:t>7</w:t>
                </w:r>
                <w:r w:rsidR="00D672A9">
                  <w:rPr>
                    <w:rFonts w:asciiTheme="minorHAnsi" w:hAnsiTheme="minorHAnsi"/>
                    <w:kern w:val="2"/>
                    <w:sz w:val="22"/>
                    <w:szCs w:val="22"/>
                    <w:lang w:eastAsia="en-US"/>
                    <w14:ligatures w14:val="standardContextual"/>
                  </w:rPr>
                  <w:tab/>
                </w:r>
                <w:r w:rsidR="00D672A9" w:rsidRPr="00687024">
                  <w:rPr>
                    <w:rStyle w:val="Hyperlink"/>
                  </w:rPr>
                  <w:t>HowTo: Use this template to an existing document</w:t>
                </w:r>
                <w:r w:rsidR="00D672A9">
                  <w:rPr>
                    <w:webHidden/>
                  </w:rPr>
                  <w:tab/>
                </w:r>
                <w:r w:rsidR="00D672A9">
                  <w:rPr>
                    <w:webHidden/>
                  </w:rPr>
                  <w:fldChar w:fldCharType="begin"/>
                </w:r>
                <w:r w:rsidR="00D672A9">
                  <w:rPr>
                    <w:webHidden/>
                  </w:rPr>
                  <w:instrText xml:space="preserve"> PAGEREF _Toc142074840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2"/>
                <w:rPr>
                  <w:rFonts w:asciiTheme="minorHAnsi" w:hAnsiTheme="minorHAnsi"/>
                  <w:kern w:val="2"/>
                  <w:sz w:val="22"/>
                  <w:szCs w:val="22"/>
                  <w:lang w:eastAsia="en-US"/>
                  <w14:ligatures w14:val="standardContextual"/>
                </w:rPr>
              </w:pPr>
              <w:hyperlink w:anchor="_Toc142074841" w:history="1">
                <w:r w:rsidR="00D672A9" w:rsidRPr="00687024">
                  <w:rPr>
                    <w:rStyle w:val="Hyperlink"/>
                  </w:rPr>
                  <w:t>7.1</w:t>
                </w:r>
                <w:r w:rsidR="00D672A9">
                  <w:rPr>
                    <w:rFonts w:asciiTheme="minorHAnsi" w:hAnsiTheme="minorHAnsi"/>
                    <w:kern w:val="2"/>
                    <w:sz w:val="22"/>
                    <w:szCs w:val="22"/>
                    <w:lang w:eastAsia="en-US"/>
                    <w14:ligatures w14:val="standardContextual"/>
                  </w:rPr>
                  <w:tab/>
                </w:r>
                <w:r w:rsidR="00D672A9" w:rsidRPr="00687024">
                  <w:rPr>
                    <w:rStyle w:val="Hyperlink"/>
                  </w:rPr>
                  <w:t>Only copy the styles from this document to another</w:t>
                </w:r>
                <w:r w:rsidR="00D672A9">
                  <w:rPr>
                    <w:webHidden/>
                  </w:rPr>
                  <w:tab/>
                </w:r>
                <w:r w:rsidR="00D672A9">
                  <w:rPr>
                    <w:webHidden/>
                  </w:rPr>
                  <w:fldChar w:fldCharType="begin"/>
                </w:r>
                <w:r w:rsidR="00D672A9">
                  <w:rPr>
                    <w:webHidden/>
                  </w:rPr>
                  <w:instrText xml:space="preserve"> PAGEREF _Toc142074841 \h </w:instrText>
                </w:r>
                <w:r w:rsidR="00D672A9">
                  <w:rPr>
                    <w:webHidden/>
                  </w:rPr>
                </w:r>
                <w:r w:rsidR="00D672A9">
                  <w:rPr>
                    <w:webHidden/>
                  </w:rPr>
                  <w:fldChar w:fldCharType="separate"/>
                </w:r>
                <w:r w:rsidR="00D672A9">
                  <w:rPr>
                    <w:webHidden/>
                  </w:rPr>
                  <w:t>9</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2" w:history="1">
                <w:r w:rsidR="00D672A9" w:rsidRPr="00687024">
                  <w:rPr>
                    <w:rStyle w:val="Hyperlink"/>
                  </w:rPr>
                  <w:t>8</w:t>
                </w:r>
                <w:r w:rsidR="00D672A9">
                  <w:rPr>
                    <w:rFonts w:asciiTheme="minorHAnsi" w:hAnsiTheme="minorHAnsi"/>
                    <w:kern w:val="2"/>
                    <w:sz w:val="22"/>
                    <w:szCs w:val="22"/>
                    <w:lang w:eastAsia="en-US"/>
                    <w14:ligatures w14:val="standardContextual"/>
                  </w:rPr>
                  <w:tab/>
                </w:r>
                <w:r w:rsidR="00D672A9" w:rsidRPr="00687024">
                  <w:rPr>
                    <w:rStyle w:val="Hyperlink"/>
                  </w:rPr>
                  <w:t>Keyboard Shortcuts</w:t>
                </w:r>
                <w:r w:rsidR="00D672A9">
                  <w:rPr>
                    <w:webHidden/>
                  </w:rPr>
                  <w:tab/>
                </w:r>
                <w:r w:rsidR="00D672A9">
                  <w:rPr>
                    <w:webHidden/>
                  </w:rPr>
                  <w:fldChar w:fldCharType="begin"/>
                </w:r>
                <w:r w:rsidR="00D672A9">
                  <w:rPr>
                    <w:webHidden/>
                  </w:rPr>
                  <w:instrText xml:space="preserve"> PAGEREF _Toc142074842 \h </w:instrText>
                </w:r>
                <w:r w:rsidR="00D672A9">
                  <w:rPr>
                    <w:webHidden/>
                  </w:rPr>
                </w:r>
                <w:r w:rsidR="00D672A9">
                  <w:rPr>
                    <w:webHidden/>
                  </w:rPr>
                  <w:fldChar w:fldCharType="separate"/>
                </w:r>
                <w:r w:rsidR="00D672A9">
                  <w:rPr>
                    <w:webHidden/>
                  </w:rPr>
                  <w:t>10</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3" w:history="1">
                <w:r w:rsidR="00D672A9" w:rsidRPr="00687024">
                  <w:rPr>
                    <w:rStyle w:val="Hyperlink"/>
                  </w:rPr>
                  <w:t>9</w:t>
                </w:r>
                <w:r w:rsidR="00D672A9">
                  <w:rPr>
                    <w:rFonts w:asciiTheme="minorHAnsi" w:hAnsiTheme="minorHAnsi"/>
                    <w:kern w:val="2"/>
                    <w:sz w:val="22"/>
                    <w:szCs w:val="22"/>
                    <w:lang w:eastAsia="en-US"/>
                    <w14:ligatures w14:val="standardContextual"/>
                  </w:rPr>
                  <w:tab/>
                </w:r>
                <w:r w:rsidR="00D672A9" w:rsidRPr="00687024">
                  <w:rPr>
                    <w:rStyle w:val="Hyperlink"/>
                  </w:rPr>
                  <w:t>Next Steps</w:t>
                </w:r>
                <w:r w:rsidR="00D672A9">
                  <w:rPr>
                    <w:webHidden/>
                  </w:rPr>
                  <w:tab/>
                </w:r>
                <w:r w:rsidR="00D672A9">
                  <w:rPr>
                    <w:webHidden/>
                  </w:rPr>
                  <w:fldChar w:fldCharType="begin"/>
                </w:r>
                <w:r w:rsidR="00D672A9">
                  <w:rPr>
                    <w:webHidden/>
                  </w:rPr>
                  <w:instrText xml:space="preserve"> PAGEREF _Toc142074843 \h </w:instrText>
                </w:r>
                <w:r w:rsidR="00D672A9">
                  <w:rPr>
                    <w:webHidden/>
                  </w:rPr>
                </w:r>
                <w:r w:rsidR="00D672A9">
                  <w:rPr>
                    <w:webHidden/>
                  </w:rPr>
                  <w:fldChar w:fldCharType="separate"/>
                </w:r>
                <w:r w:rsidR="00D672A9">
                  <w:rPr>
                    <w:webHidden/>
                  </w:rPr>
                  <w:t>11</w:t>
                </w:r>
                <w:r w:rsidR="00D672A9">
                  <w:rPr>
                    <w:webHidden/>
                  </w:rPr>
                  <w:fldChar w:fldCharType="end"/>
                </w:r>
              </w:hyperlink>
            </w:p>
            <w:p w:rsidR="00D672A9" w:rsidRDefault="00000000">
              <w:pPr>
                <w:pStyle w:val="TOC1"/>
                <w:rPr>
                  <w:rFonts w:asciiTheme="minorHAnsi" w:hAnsiTheme="minorHAnsi"/>
                  <w:kern w:val="2"/>
                  <w:sz w:val="22"/>
                  <w:szCs w:val="22"/>
                  <w:lang w:eastAsia="en-US"/>
                  <w14:ligatures w14:val="standardContextual"/>
                </w:rPr>
              </w:pPr>
              <w:hyperlink w:anchor="_Toc142074844" w:history="1">
                <w:r w:rsidR="00D672A9" w:rsidRPr="00687024">
                  <w:rPr>
                    <w:rStyle w:val="Hyperlink"/>
                  </w:rPr>
                  <w:t>10</w:t>
                </w:r>
                <w:r w:rsidR="00D672A9">
                  <w:rPr>
                    <w:rFonts w:asciiTheme="minorHAnsi" w:hAnsiTheme="minorHAnsi"/>
                    <w:kern w:val="2"/>
                    <w:sz w:val="22"/>
                    <w:szCs w:val="22"/>
                    <w:lang w:eastAsia="en-US"/>
                    <w14:ligatures w14:val="standardContextual"/>
                  </w:rPr>
                  <w:tab/>
                </w:r>
                <w:r w:rsidR="00D672A9" w:rsidRPr="00687024">
                  <w:rPr>
                    <w:rStyle w:val="Hyperlink"/>
                  </w:rPr>
                  <w:t>Contact Information</w:t>
                </w:r>
                <w:r w:rsidR="00D672A9">
                  <w:rPr>
                    <w:webHidden/>
                  </w:rPr>
                  <w:tab/>
                </w:r>
                <w:r w:rsidR="00D672A9">
                  <w:rPr>
                    <w:webHidden/>
                  </w:rPr>
                  <w:fldChar w:fldCharType="begin"/>
                </w:r>
                <w:r w:rsidR="00D672A9">
                  <w:rPr>
                    <w:webHidden/>
                  </w:rPr>
                  <w:instrText xml:space="preserve"> PAGEREF _Toc142074844 \h </w:instrText>
                </w:r>
                <w:r w:rsidR="00D672A9">
                  <w:rPr>
                    <w:webHidden/>
                  </w:rPr>
                </w:r>
                <w:r w:rsidR="00D672A9">
                  <w:rPr>
                    <w:webHidden/>
                  </w:rPr>
                  <w:fldChar w:fldCharType="separate"/>
                </w:r>
                <w:r w:rsidR="00D672A9">
                  <w:rPr>
                    <w:webHidden/>
                  </w:rPr>
                  <w:t>15</w:t>
                </w:r>
                <w:r w:rsidR="00D672A9">
                  <w:rPr>
                    <w:webHidden/>
                  </w:rPr>
                  <w:fldChar w:fldCharType="end"/>
                </w:r>
              </w:hyperlink>
            </w:p>
            <w:p w:rsidR="00D672A9" w:rsidRPr="00FE7983" w:rsidRDefault="00D672A9" w:rsidP="0092609F">
              <w:pPr>
                <w:rPr>
                  <w:b/>
                  <w:bCs/>
                  <w:noProof/>
                </w:rPr>
              </w:pPr>
              <w:r>
                <w:rPr>
                  <w:b/>
                  <w:bCs/>
                  <w:noProof/>
                </w:rPr>
                <w:fldChar w:fldCharType="end"/>
              </w:r>
            </w:p>
          </w:sdtContent>
        </w:sdt>
        <w:p w:rsidR="002A4DF0" w:rsidRDefault="002A4DF0"/>
      </w:docPartBody>
    </w:docPart>
    <w:docPart>
      <w:docPartPr>
        <w:name w:val="3B67C3613E354BB896BFB47DA65FA4F5"/>
        <w:category>
          <w:name w:val="General"/>
          <w:gallery w:val="placeholder"/>
        </w:category>
        <w:types>
          <w:type w:val="bbPlcHdr"/>
        </w:types>
        <w:behaviors>
          <w:behavior w:val="content"/>
        </w:behaviors>
        <w:guid w:val="{8AC6CE78-B260-40DE-A7C5-67DEE0C4BC0C}"/>
      </w:docPartPr>
      <w:docPartBody>
        <w:p w:rsidR="002A4DF0" w:rsidRDefault="00D672A9" w:rsidP="00D672A9">
          <w:pPr>
            <w:pStyle w:val="3B67C3613E354BB896BFB47DA65FA4F5"/>
          </w:pPr>
          <w:r w:rsidRPr="00F21495">
            <w:rPr>
              <w:rStyle w:val="PlaceholderText"/>
            </w:rPr>
            <w:t>[Publish Date]</w:t>
          </w:r>
        </w:p>
      </w:docPartBody>
    </w:docPart>
    <w:docPart>
      <w:docPartPr>
        <w:name w:val=".NoteBox"/>
        <w:style w:val="Normal"/>
        <w:category>
          <w:name w:val="Custom"/>
          <w:gallery w:val="autoTxt"/>
        </w:category>
        <w:behaviors>
          <w:behavior w:val="content"/>
        </w:behaviors>
        <w:guid w:val="{9CA9A0B3-2147-4893-983C-2064667FB1DC}"/>
      </w:docPartPr>
      <w:docPartBody>
        <w:tbl>
          <w:tblPr>
            <w:tblStyle w:val="TableGrid"/>
            <w:tblW w:w="0" w:type="auto"/>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732A48" w:rsidTr="00363B72">
            <w:tc>
              <w:tcPr>
                <w:tcW w:w="9350" w:type="dxa"/>
                <w:tcBorders>
                  <w:left w:val="single" w:sz="24" w:space="0" w:color="595959" w:themeColor="text1" w:themeTint="A6"/>
                </w:tcBorders>
                <w:shd w:val="clear" w:color="auto" w:fill="F2F2F2" w:themeFill="background1" w:themeFillShade="F2"/>
                <w:vAlign w:val="center"/>
              </w:tcPr>
              <w:p w:rsidR="00D672A9" w:rsidRPr="00F06680" w:rsidRDefault="00D672A9" w:rsidP="00363B72">
                <w:pPr>
                  <w:rPr>
                    <w:b/>
                    <w:bCs/>
                    <w:color w:val="404040" w:themeColor="text1" w:themeTint="BF"/>
                  </w:rPr>
                </w:pPr>
                <w:r>
                  <w:rPr>
                    <w:b/>
                    <w:bCs/>
                    <w:noProof/>
                    <w:color w:val="003100"/>
                  </w:rPr>
                  <w:drawing>
                    <wp:anchor distT="0" distB="0" distL="0" distR="91440" simplePos="0" relativeHeight="251680768" behindDoc="0" locked="0" layoutInCell="1" allowOverlap="1" wp14:anchorId="0101077F" wp14:editId="6544E2AB">
                      <wp:simplePos x="0" y="0"/>
                      <wp:positionH relativeFrom="leftMargin">
                        <wp:posOffset>91440</wp:posOffset>
                      </wp:positionH>
                      <wp:positionV relativeFrom="margin">
                        <wp:posOffset>-2540</wp:posOffset>
                      </wp:positionV>
                      <wp:extent cx="201168" cy="201168"/>
                      <wp:effectExtent l="0" t="0" r="8890" b="8890"/>
                      <wp:wrapSquare wrapText="bothSides"/>
                      <wp:docPr id="866851458" name="Graphic 3" descr="Information outlin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6851458" name="Graphic 866851458" descr="Information outline"/>
                              <pic:cNvPicPr/>
                            </pic:nvPicPr>
                            <pic:blipFill>
                              <a:blip r:embed="rId7" cstate="print">
                                <a:extLst>
                                  <a:ext uri="{28A0092B-C50C-407E-A947-70E740481C1C}">
                                    <a14:useLocalDpi xmlns:a14="http://schemas.microsoft.com/office/drawing/2010/main" val="0"/>
                                  </a:ext>
                                  <a:ext uri="{96DAC541-7B7A-43D3-8B79-37D633B846F1}">
                                    <asvg:svgBlip xmlns:asvg="http://schemas.microsoft.com/office/drawing/2016/SVG/main" r:embed="rId8"/>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06680">
                  <w:rPr>
                    <w:b/>
                    <w:bCs/>
                    <w:color w:val="404040" w:themeColor="text1" w:themeTint="BF"/>
                  </w:rPr>
                  <w:t>NOTE</w:t>
                </w:r>
              </w:p>
            </w:tc>
          </w:tr>
          <w:tr w:rsidR="00D672A9" w:rsidRPr="00732A48" w:rsidTr="009A10F1">
            <w:trPr>
              <w:trHeight w:val="432"/>
            </w:trPr>
            <w:tc>
              <w:tcPr>
                <w:tcW w:w="9350" w:type="dxa"/>
                <w:tcBorders>
                  <w:left w:val="single" w:sz="24" w:space="0" w:color="595959" w:themeColor="text1" w:themeTint="A6"/>
                </w:tcBorders>
                <w:shd w:val="clear" w:color="auto" w:fill="F2F2F2" w:themeFill="background1" w:themeFillShade="F2"/>
              </w:tcPr>
              <w:p w:rsidR="00D672A9" w:rsidRDefault="00D672A9" w:rsidP="009270A5">
                <w:pPr>
                  <w:spacing w:after="160" w:line="259" w:lineRule="auto"/>
                  <w:rPr>
                    <w:color w:val="404040" w:themeColor="text1" w:themeTint="BF"/>
                  </w:rPr>
                </w:pPr>
                <w:r>
                  <w:rPr>
                    <w:rStyle w:val="NoteTextChar"/>
                  </w:rPr>
                  <w:t>Note</w:t>
                </w:r>
                <w:r w:rsidRPr="00954EF3">
                  <w:rPr>
                    <w:color w:val="404040" w:themeColor="text1" w:themeTint="BF"/>
                  </w:rPr>
                  <w:t xml:space="preserve"> </w:t>
                </w:r>
                <w:r w:rsidRPr="009A10F1">
                  <w:rPr>
                    <w:color w:val="404040" w:themeColor="text1" w:themeTint="BF"/>
                  </w:rPr>
                  <w:t xml:space="preserve">Boxes </w:t>
                </w:r>
                <w:r w:rsidRPr="00954EF3">
                  <w:rPr>
                    <w:color w:val="404040" w:themeColor="text1" w:themeTint="BF"/>
                  </w:rPr>
                  <w:t xml:space="preserve">identify </w:t>
                </w:r>
                <w:r w:rsidRPr="00E33808">
                  <w:rPr>
                    <w:rStyle w:val="NoteTextChar"/>
                  </w:rPr>
                  <w:t>information</w:t>
                </w:r>
                <w:r>
                  <w:rPr>
                    <w:color w:val="404040" w:themeColor="text1" w:themeTint="BF"/>
                  </w:rPr>
                  <w:t xml:space="preserve"> that is important, but not directly related to the design. These are often used to classify out-of-scope sections which will be provided in the documentation. </w:t>
                </w:r>
              </w:p>
              <w:p w:rsidR="00D672A9" w:rsidRPr="00F06680" w:rsidRDefault="00D672A9" w:rsidP="009270A5">
                <w:pPr>
                  <w:spacing w:after="160" w:line="259" w:lineRule="auto"/>
                  <w:rPr>
                    <w:color w:val="404040" w:themeColor="text1" w:themeTint="BF"/>
                  </w:rPr>
                </w:pPr>
                <w:r>
                  <w:rPr>
                    <w:rFonts w:ascii="Segoe UI Symbol" w:hAnsi="Segoe UI Symbol"/>
                    <w:color w:val="404040" w:themeColor="text1" w:themeTint="BF"/>
                  </w:rPr>
                  <w:t>💡</w:t>
                </w:r>
                <w:r>
                  <w:rPr>
                    <w:color w:val="404040" w:themeColor="text1" w:themeTint="BF"/>
                  </w:rPr>
                  <w:t xml:space="preserve"> </w:t>
                </w:r>
                <w:r w:rsidRPr="009A10F1">
                  <w:rPr>
                    <w:color w:val="404040" w:themeColor="text1" w:themeTint="BF"/>
                  </w:rPr>
                  <w:t>You can insert this text using the AutoCorrect feature. Just type “{{</w:t>
                </w:r>
                <w:r>
                  <w:rPr>
                    <w:color w:val="404040" w:themeColor="text1" w:themeTint="BF"/>
                  </w:rPr>
                  <w:t>NoteBox</w:t>
                </w:r>
                <w:r w:rsidRPr="009A10F1">
                  <w:rPr>
                    <w:color w:val="404040" w:themeColor="text1" w:themeTint="BF"/>
                  </w:rPr>
                  <w:t>}}</w:t>
                </w:r>
                <w:r>
                  <w:rPr>
                    <w:color w:val="404040" w:themeColor="text1" w:themeTint="BF"/>
                  </w:rPr>
                  <w:t>”</w:t>
                </w:r>
              </w:p>
            </w:tc>
          </w:tr>
        </w:tbl>
        <w:p w:rsidR="002A4DF0" w:rsidRDefault="002A4DF0"/>
      </w:docPartBody>
    </w:docPart>
    <w:docPart>
      <w:docPartPr>
        <w:name w:val=".LimitationBox"/>
        <w:style w:val="Normal"/>
        <w:category>
          <w:name w:val="Custom"/>
          <w:gallery w:val="autoTxt"/>
        </w:category>
        <w:behaviors>
          <w:behavior w:val="content"/>
        </w:behaviors>
        <w:guid w:val="{B4DEA201-B3F6-481A-ABFA-59893A9F24B3}"/>
      </w:docPartPr>
      <w:docPartBody>
        <w:tbl>
          <w:tblPr>
            <w:tblStyle w:val="TableGrid"/>
            <w:tblW w:w="0" w:type="auto"/>
            <w:tblBorders>
              <w:top w:val="none" w:sz="0" w:space="0" w:color="auto"/>
              <w:left w:val="single" w:sz="24" w:space="0" w:color="E63700"/>
              <w:bottom w:val="none" w:sz="0" w:space="0" w:color="auto"/>
              <w:right w:val="none" w:sz="0" w:space="0" w:color="auto"/>
              <w:insideH w:val="single" w:sz="24" w:space="0" w:color="FFF2CC" w:themeColor="accent4" w:themeTint="33"/>
              <w:insideV w:val="none" w:sz="0" w:space="0" w:color="auto"/>
            </w:tblBorders>
            <w:shd w:val="clear" w:color="auto" w:fill="F2F2F2" w:themeFill="background1" w:themeFillShade="F2"/>
            <w:tblCellMar>
              <w:top w:w="72" w:type="dxa"/>
              <w:left w:w="144" w:type="dxa"/>
              <w:bottom w:w="115" w:type="dxa"/>
            </w:tblCellMar>
            <w:tblLook w:val="04A0" w:firstRow="1" w:lastRow="0" w:firstColumn="1" w:lastColumn="0" w:noHBand="0" w:noVBand="1"/>
          </w:tblPr>
          <w:tblGrid>
            <w:gridCol w:w="9330"/>
          </w:tblGrid>
          <w:tr w:rsidR="00D672A9" w:rsidRPr="009270A5" w:rsidTr="00E33808">
            <w:tc>
              <w:tcPr>
                <w:tcW w:w="9350" w:type="dxa"/>
                <w:shd w:val="clear" w:color="auto" w:fill="FFF2CC" w:themeFill="accent4" w:themeFillTint="33"/>
                <w:vAlign w:val="center"/>
              </w:tcPr>
              <w:p w:rsidR="00D672A9" w:rsidRPr="009270A5" w:rsidRDefault="00D672A9" w:rsidP="00363B72">
                <w:pPr>
                  <w:rPr>
                    <w:b/>
                    <w:bCs/>
                    <w:color w:val="FF6A3D"/>
                  </w:rPr>
                </w:pPr>
                <w:r w:rsidRPr="00101782">
                  <w:rPr>
                    <w:b/>
                    <w:bCs/>
                    <w:noProof/>
                    <w:color w:val="FFD1D3"/>
                  </w:rPr>
                  <w:drawing>
                    <wp:anchor distT="0" distB="0" distL="91440" distR="91440" simplePos="0" relativeHeight="251682816" behindDoc="0" locked="0" layoutInCell="1" allowOverlap="1" wp14:anchorId="284BEC57" wp14:editId="1EB8AA24">
                      <wp:simplePos x="0" y="0"/>
                      <wp:positionH relativeFrom="leftMargin">
                        <wp:posOffset>91440</wp:posOffset>
                      </wp:positionH>
                      <wp:positionV relativeFrom="margin">
                        <wp:posOffset>1905</wp:posOffset>
                      </wp:positionV>
                      <wp:extent cx="201168" cy="201168"/>
                      <wp:effectExtent l="0" t="0" r="8890" b="8890"/>
                      <wp:wrapSquare wrapText="bothSides"/>
                      <wp:docPr id="1333142773" name="Graphic 4" descr="Warning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33142773" name="Graphic 1333142773" descr="Warning with solid fill"/>
                              <pic:cNvPicPr/>
                            </pic:nvPicPr>
                            <pic:blipFill>
                              <a:blip r:embed="rId9" cstate="print">
                                <a:extLst>
                                  <a:ext uri="{28A0092B-C50C-407E-A947-70E740481C1C}">
                                    <a14:useLocalDpi xmlns:a14="http://schemas.microsoft.com/office/drawing/2010/main" val="0"/>
                                  </a:ext>
                                  <a:ext uri="{96DAC541-7B7A-43D3-8B79-37D633B846F1}">
                                    <asvg:svgBlip xmlns:asvg="http://schemas.microsoft.com/office/drawing/2016/SVG/main" r:embed="rId10"/>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101782">
                  <w:rPr>
                    <w:b/>
                    <w:bCs/>
                    <w:color w:val="C45911" w:themeColor="accent2" w:themeShade="BF"/>
                  </w:rPr>
                  <w:t>LIMITATION</w:t>
                </w:r>
              </w:p>
            </w:tc>
          </w:tr>
          <w:tr w:rsidR="00D672A9" w:rsidRPr="00CC7E50" w:rsidTr="00E33808">
            <w:trPr>
              <w:trHeight w:val="432"/>
            </w:trPr>
            <w:tc>
              <w:tcPr>
                <w:tcW w:w="9350" w:type="dxa"/>
                <w:shd w:val="clear" w:color="auto" w:fill="FFF2CC" w:themeFill="accent4" w:themeFillTint="33"/>
              </w:tcPr>
              <w:p w:rsidR="00D672A9" w:rsidRPr="00954EF3" w:rsidRDefault="00D672A9" w:rsidP="009A10F1">
                <w:pPr>
                  <w:spacing w:after="160" w:line="259" w:lineRule="auto"/>
                  <w:rPr>
                    <w:color w:val="C45911" w:themeColor="accent2" w:themeShade="BF"/>
                  </w:rPr>
                </w:pPr>
                <w:r w:rsidRPr="00954EF3">
                  <w:rPr>
                    <w:color w:val="C45911" w:themeColor="accent2" w:themeShade="BF"/>
                  </w:rPr>
                  <w:t xml:space="preserve">Limitation </w:t>
                </w:r>
                <w:r w:rsidRPr="00101782">
                  <w:rPr>
                    <w:color w:val="C45911" w:themeColor="accent2" w:themeShade="BF"/>
                  </w:rPr>
                  <w:t xml:space="preserve">Boxes </w:t>
                </w:r>
                <w:r w:rsidRPr="00954EF3">
                  <w:rPr>
                    <w:color w:val="C45911" w:themeColor="accent2" w:themeShade="BF"/>
                  </w:rPr>
                  <w:t xml:space="preserve">identify </w:t>
                </w:r>
                <w:r w:rsidRPr="00954EF3">
                  <w:rPr>
                    <w:rStyle w:val="LimitationTextChar"/>
                  </w:rPr>
                  <w:t>limitations</w:t>
                </w:r>
                <w:r w:rsidRPr="00954EF3">
                  <w:rPr>
                    <w:color w:val="C45911" w:themeColor="accent2" w:themeShade="BF"/>
                  </w:rPr>
                  <w:t xml:space="preserve"> of the platform, tooling, or software.</w:t>
                </w:r>
              </w:p>
              <w:p w:rsidR="00D672A9" w:rsidRPr="00CC7E50" w:rsidRDefault="00D672A9" w:rsidP="00954EF3">
                <w:pPr>
                  <w:spacing w:after="160" w:line="259" w:lineRule="auto"/>
                  <w:rPr>
                    <w:color w:val="404040" w:themeColor="text1" w:themeTint="BF"/>
                  </w:rPr>
                </w:pPr>
                <w:r w:rsidRPr="00101782">
                  <w:rPr>
                    <w:rFonts w:ascii="Segoe UI Symbol" w:hAnsi="Segoe UI Symbol"/>
                    <w:color w:val="C45911" w:themeColor="accent2" w:themeShade="BF"/>
                  </w:rPr>
                  <w:t>💡</w:t>
                </w:r>
                <w:r w:rsidRPr="00101782">
                  <w:rPr>
                    <w:color w:val="C45911" w:themeColor="accent2" w:themeShade="BF"/>
                  </w:rPr>
                  <w:t xml:space="preserve"> You can insert this text using the AutoCorrect feature. Just type “{{LimitationBox}}”</w:t>
                </w:r>
              </w:p>
            </w:tc>
          </w:tr>
        </w:tbl>
        <w:p w:rsidR="002A4DF0" w:rsidRDefault="002A4DF0"/>
      </w:docPartBody>
    </w:docPart>
    <w:docPart>
      <w:docPartPr>
        <w:name w:val=".Footer"/>
        <w:style w:val="Footer Small"/>
        <w:category>
          <w:name w:val="General"/>
          <w:gallery w:val="ftrs"/>
        </w:category>
        <w:behaviors>
          <w:behavior w:val="content"/>
        </w:behaviors>
        <w:guid w:val="{6EF5BFC6-97F4-44F9-9C58-06DE2931F10B}"/>
      </w:docPartPr>
      <w:docPartBody>
        <w:p w:rsidR="00D672A9" w:rsidRPr="00F40947" w:rsidRDefault="00D672A9" w:rsidP="00F40947">
          <w:pPr>
            <w:pStyle w:val="FooterSmall"/>
            <w:tabs>
              <w:tab w:val="clear" w:pos="4153"/>
              <w:tab w:val="clear" w:pos="8306"/>
            </w:tabs>
            <w:spacing w:line="240" w:lineRule="auto"/>
            <w:jc w:val="right"/>
            <w:rPr>
              <w:rFonts w:asciiTheme="majorHAnsi" w:hAnsiTheme="majorHAnsi" w:cstheme="majorHAnsi"/>
              <w:noProof/>
              <w:sz w:val="16"/>
              <w:szCs w:val="16"/>
            </w:rPr>
          </w:pPr>
          <w:r w:rsidRPr="00F40947">
            <w:rPr>
              <w:rFonts w:asciiTheme="majorHAnsi" w:hAnsiTheme="majorHAnsi" w:cstheme="majorHAnsi"/>
              <w:noProof/>
              <w:sz w:val="16"/>
              <w:szCs w:val="16"/>
            </w:rPr>
            <w:drawing>
              <wp:anchor distT="0" distB="0" distL="114300" distR="114300" simplePos="0" relativeHeight="251684864" behindDoc="0" locked="0" layoutInCell="1" allowOverlap="1" wp14:anchorId="6C9E4498" wp14:editId="0EBA5CEE">
                <wp:simplePos x="0" y="0"/>
                <wp:positionH relativeFrom="column">
                  <wp:posOffset>-28575</wp:posOffset>
                </wp:positionH>
                <wp:positionV relativeFrom="paragraph">
                  <wp:posOffset>-129540</wp:posOffset>
                </wp:positionV>
                <wp:extent cx="1143000" cy="475517"/>
                <wp:effectExtent l="0" t="0" r="0" b="0"/>
                <wp:wrapNone/>
                <wp:docPr id="1589212071" name="Picture 2" descr="Ico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Icon&#10;&#10;Description automatically generated"/>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1143000" cy="475517"/>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F40947">
            <w:rPr>
              <w:rFonts w:asciiTheme="majorHAnsi" w:hAnsiTheme="majorHAnsi" w:cstheme="majorHAnsi"/>
              <w:color w:val="2A2A2A"/>
              <w:sz w:val="16"/>
              <w:szCs w:val="16"/>
            </w:rPr>
            <w:t xml:space="preserve"> Published  </w:t>
          </w:r>
          <w:sdt>
            <w:sdtPr>
              <w:rPr>
                <w:rFonts w:asciiTheme="majorHAnsi" w:hAnsiTheme="majorHAnsi" w:cstheme="majorHAnsi"/>
                <w:color w:val="2A2A2A"/>
                <w:sz w:val="16"/>
                <w:szCs w:val="16"/>
              </w:rPr>
              <w:alias w:val="Publish Date"/>
              <w:tag w:val=""/>
              <w:id w:val="-260146887"/>
              <w:placeholder>
                <w:docPart w:val="3B67C3613E354BB896BFB47DA65FA4F5"/>
              </w:placeholder>
              <w:showingPlcHdr/>
              <w:dataBinding w:prefixMappings="xmlns:ns0='http://schemas.microsoft.com/office/2006/coverPageProps' " w:xpath="/ns0:CoverPageProperties[1]/ns0:PublishDate[1]" w:storeItemID="{55AF091B-3C7A-41E3-B477-F2FDAA23CFDA}"/>
              <w:date>
                <w:lid w:val="en-US"/>
                <w:storeMappedDataAs w:val="dateTime"/>
                <w:calendar w:val="gregorian"/>
              </w:date>
            </w:sdtPr>
            <w:sdtContent>
              <w:r w:rsidRPr="00F40947">
                <w:rPr>
                  <w:rStyle w:val="PlaceholderText"/>
                  <w:rFonts w:asciiTheme="majorHAnsi" w:hAnsiTheme="majorHAnsi" w:cstheme="majorHAnsi"/>
                  <w:sz w:val="16"/>
                  <w:szCs w:val="16"/>
                </w:rPr>
                <w:t>[Publish Date]</w:t>
              </w:r>
            </w:sdtContent>
          </w:sdt>
        </w:p>
        <w:p w:rsidR="00D672A9" w:rsidRPr="000D151F" w:rsidRDefault="00D672A9" w:rsidP="00F40947">
          <w:pPr>
            <w:pStyle w:val="Footer"/>
            <w:ind w:left="1416"/>
            <w:jc w:val="right"/>
            <w:rPr>
              <w:rFonts w:cs="Segoe UI"/>
              <w:sz w:val="16"/>
              <w:szCs w:val="16"/>
            </w:rPr>
          </w:pPr>
          <w:r w:rsidRPr="000D151F">
            <w:rPr>
              <w:rFonts w:cs="Segoe UI"/>
              <w:color w:val="2A2A2A"/>
              <w:sz w:val="16"/>
              <w:szCs w:val="16"/>
            </w:rPr>
            <w:t xml:space="preserve">Page </w:t>
          </w:r>
          <w:r w:rsidRPr="000D151F">
            <w:rPr>
              <w:rFonts w:cs="Segoe UI"/>
              <w:b/>
              <w:bCs/>
              <w:color w:val="2A2A2A"/>
              <w:sz w:val="16"/>
              <w:szCs w:val="16"/>
            </w:rPr>
            <w:fldChar w:fldCharType="begin"/>
          </w:r>
          <w:r w:rsidRPr="000D151F">
            <w:rPr>
              <w:rFonts w:cs="Segoe UI"/>
              <w:b/>
              <w:bCs/>
              <w:color w:val="2A2A2A"/>
              <w:sz w:val="16"/>
              <w:szCs w:val="16"/>
            </w:rPr>
            <w:instrText xml:space="preserve"> PAGE  \* Arabic  \* MERGEFORMAT </w:instrText>
          </w:r>
          <w:r w:rsidRPr="000D151F">
            <w:rPr>
              <w:rFonts w:cs="Segoe UI"/>
              <w:b/>
              <w:bCs/>
              <w:color w:val="2A2A2A"/>
              <w:sz w:val="16"/>
              <w:szCs w:val="16"/>
            </w:rPr>
            <w:fldChar w:fldCharType="separate"/>
          </w:r>
          <w:r w:rsidRPr="000D151F">
            <w:rPr>
              <w:rFonts w:cs="Segoe UI"/>
              <w:b/>
              <w:bCs/>
              <w:color w:val="2A2A2A"/>
              <w:sz w:val="16"/>
              <w:szCs w:val="16"/>
            </w:rPr>
            <w:t>1</w:t>
          </w:r>
          <w:r w:rsidRPr="000D151F">
            <w:rPr>
              <w:rFonts w:cs="Segoe UI"/>
              <w:b/>
              <w:bCs/>
              <w:color w:val="2A2A2A"/>
              <w:sz w:val="16"/>
              <w:szCs w:val="16"/>
            </w:rPr>
            <w:fldChar w:fldCharType="end"/>
          </w:r>
          <w:r w:rsidRPr="000D151F">
            <w:rPr>
              <w:rFonts w:cs="Segoe UI"/>
              <w:color w:val="2A2A2A"/>
              <w:sz w:val="16"/>
              <w:szCs w:val="16"/>
            </w:rPr>
            <w:t xml:space="preserve"> of </w:t>
          </w:r>
          <w:r w:rsidRPr="000D151F">
            <w:rPr>
              <w:rFonts w:cs="Segoe UI"/>
              <w:b/>
              <w:bCs/>
              <w:color w:val="2A2A2A"/>
              <w:sz w:val="16"/>
              <w:szCs w:val="16"/>
            </w:rPr>
            <w:fldChar w:fldCharType="begin"/>
          </w:r>
          <w:r w:rsidRPr="000D151F">
            <w:rPr>
              <w:rFonts w:cs="Segoe UI"/>
              <w:b/>
              <w:bCs/>
              <w:color w:val="2A2A2A"/>
              <w:sz w:val="16"/>
              <w:szCs w:val="16"/>
            </w:rPr>
            <w:instrText xml:space="preserve"> NUMPAGES  \* Arabic  \* MERGEFORMAT </w:instrText>
          </w:r>
          <w:r w:rsidRPr="000D151F">
            <w:rPr>
              <w:rFonts w:cs="Segoe UI"/>
              <w:b/>
              <w:bCs/>
              <w:color w:val="2A2A2A"/>
              <w:sz w:val="16"/>
              <w:szCs w:val="16"/>
            </w:rPr>
            <w:fldChar w:fldCharType="separate"/>
          </w:r>
          <w:r w:rsidRPr="000D151F">
            <w:rPr>
              <w:rFonts w:cs="Segoe UI"/>
              <w:b/>
              <w:bCs/>
              <w:color w:val="2A2A2A"/>
              <w:sz w:val="16"/>
              <w:szCs w:val="16"/>
            </w:rPr>
            <w:t>17</w:t>
          </w:r>
          <w:r w:rsidRPr="000D151F">
            <w:rPr>
              <w:rFonts w:cs="Segoe UI"/>
              <w:b/>
              <w:bCs/>
              <w:color w:val="2A2A2A"/>
              <w:sz w:val="16"/>
              <w:szCs w:val="16"/>
            </w:rPr>
            <w:fldChar w:fldCharType="end"/>
          </w:r>
        </w:p>
        <w:p w:rsidR="002A4DF0" w:rsidRDefault="002A4DF0"/>
      </w:docPartBody>
    </w:docPart>
    <w:docPart>
      <w:docPartPr>
        <w:name w:val=".CoverPage-01"/>
        <w:style w:val="Normal"/>
        <w:category>
          <w:name w:val="Custom"/>
          <w:gallery w:val="coverPg"/>
        </w:category>
        <w:behaviors>
          <w:behavior w:val="pg"/>
        </w:behaviors>
        <w:guid w:val="{2B7B233E-7581-436A-B6C8-56D55FDD0459}"/>
      </w:docPartPr>
      <w:docPartBody>
        <w:p w:rsidR="002A4DF0" w:rsidRPr="00447799" w:rsidRDefault="002A4DF0" w:rsidP="00447799">
          <w:r w:rsidRPr="00447799">
            <w:rPr>
              <w:noProof/>
            </w:rPr>
            <w:drawing>
              <wp:anchor distT="0" distB="0" distL="114300" distR="114300" simplePos="0" relativeHeight="251696128" behindDoc="1" locked="0" layoutInCell="1" allowOverlap="1" wp14:anchorId="62A90996" wp14:editId="09E1BAAE">
                <wp:simplePos x="0" y="0"/>
                <wp:positionH relativeFrom="column">
                  <wp:posOffset>2043155</wp:posOffset>
                </wp:positionH>
                <wp:positionV relativeFrom="paragraph">
                  <wp:posOffset>3638550</wp:posOffset>
                </wp:positionV>
                <wp:extent cx="1723390" cy="723900"/>
                <wp:effectExtent l="0" t="0" r="0" b="0"/>
                <wp:wrapTight wrapText="bothSides">
                  <wp:wrapPolygon edited="0">
                    <wp:start x="9550" y="1137"/>
                    <wp:lineTo x="5253" y="2842"/>
                    <wp:lineTo x="478" y="7389"/>
                    <wp:lineTo x="478" y="13642"/>
                    <wp:lineTo x="5492" y="18189"/>
                    <wp:lineTo x="7640" y="19326"/>
                    <wp:lineTo x="12177" y="19326"/>
                    <wp:lineTo x="17907" y="15916"/>
                    <wp:lineTo x="21011" y="13074"/>
                    <wp:lineTo x="21011" y="8526"/>
                    <wp:lineTo x="19578" y="6821"/>
                    <wp:lineTo x="12177" y="1137"/>
                    <wp:lineTo x="9550" y="1137"/>
                  </wp:wrapPolygon>
                </wp:wrapTight>
                <wp:docPr id="1517589757" name="Picture 5" descr="A white text on a black background&#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1" descr="A white text on a black background&#10;&#10;Description automatically generated with medium confidence"/>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1723390" cy="7239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447799">
            <w:rPr>
              <w:rFonts w:eastAsiaTheme="minorHAnsi"/>
              <w:noProof/>
            </w:rPr>
            <mc:AlternateContent>
              <mc:Choice Requires="wps">
                <w:drawing>
                  <wp:anchor distT="0" distB="0" distL="114300" distR="114300" simplePos="0" relativeHeight="251694080" behindDoc="0" locked="0" layoutInCell="1" allowOverlap="1" wp14:anchorId="33C34A00" wp14:editId="65FAC2F5">
                    <wp:simplePos x="0" y="0"/>
                    <wp:positionH relativeFrom="column">
                      <wp:posOffset>-914400</wp:posOffset>
                    </wp:positionH>
                    <wp:positionV relativeFrom="paragraph">
                      <wp:posOffset>885825</wp:posOffset>
                    </wp:positionV>
                    <wp:extent cx="7772400" cy="732790"/>
                    <wp:effectExtent l="0" t="0" r="0" b="0"/>
                    <wp:wrapNone/>
                    <wp:docPr id="398047146" name="Text Box 6"/>
                    <wp:cNvGraphicFramePr/>
                    <a:graphic xmlns:a="http://schemas.openxmlformats.org/drawingml/2006/main">
                      <a:graphicData uri="http://schemas.microsoft.com/office/word/2010/wordprocessingShape">
                        <wps:wsp>
                          <wps:cNvSpPr txBox="1"/>
                          <wps:spPr>
                            <a:xfrm>
                              <a:off x="0" y="0"/>
                              <a:ext cx="7772400" cy="732790"/>
                            </a:xfrm>
                            <a:prstGeom prst="rect">
                              <a:avLst/>
                            </a:prstGeom>
                            <a:noFill/>
                            <a:ln w="6350">
                              <a:noFill/>
                            </a:ln>
                          </wps:spPr>
                          <wps:txb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33C34A00" id="_x0000_t202" coordsize="21600,21600" o:spt="202" path="m,l,21600r21600,l21600,xe">
                    <v:stroke joinstyle="miter"/>
                    <v:path gradientshapeok="t" o:connecttype="rect"/>
                  </v:shapetype>
                  <v:shape id="Text Box 6" o:spid="_x0000_s1026" type="#_x0000_t202" style="position:absolute;margin-left:-1in;margin-top:69.75pt;width:612pt;height:57.7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" filled="f" stroked="f" strokeweight=".5pt">
                    <v:textbox>
                      <w:txbxContent>
                        <w:sdt>
                          <w:sdtPr>
                            <w:rPr>
                              <w:rStyle w:val="TitleChar"/>
                              <w:b/>
                              <w:bCs/>
                            </w:rPr>
                            <w:alias w:val="Title"/>
                            <w:tag w:val=""/>
                            <w:id w:val="744623640"/>
                            <w:placeholder>
                              <w:docPart w:val="5F9FA0458FB1405AB538FD6E3E5692C7"/>
                            </w:placeholder>
                            <w:dataBinding w:prefixMappings="xmlns:ns0='http://purl.org/dc/elements/1.1/' xmlns:ns1='http://schemas.openxmlformats.org/package/2006/metadata/core-properties' " w:xpath="/ns1:coreProperties[1]/ns0:title[1]" w:storeItemID="{6C3C8BC8-F283-45AE-878A-BAB7291924A1}"/>
                            <w:text/>
                          </w:sdtPr>
                          <w:sdtContent>
                            <w:p w:rsidR="002A4DF0" w:rsidRPr="0092609F" w:rsidRDefault="002A4DF0" w:rsidP="0092609F">
                              <w:pPr>
                                <w:pStyle w:val="Title"/>
                                <w:rPr>
                                  <w:rStyle w:val="TitleChar"/>
                                  <w:b/>
                                  <w:bCs/>
                                </w:rPr>
                              </w:pPr>
                              <w:r w:rsidRPr="0092609F">
                                <w:rPr>
                                  <w:rStyle w:val="TitleChar"/>
                                </w:rPr>
                                <w:t>{{TITLE}}</w:t>
                              </w:r>
                            </w:p>
                          </w:sdtContent>
                        </w:sdt>
                      </w:txbxContent>
                    </v:textbox>
                  </v:shape>
                </w:pict>
              </mc:Fallback>
            </mc:AlternateContent>
          </w:r>
          <w:r w:rsidRPr="00447799">
            <w:rPr>
              <w:noProof/>
            </w:rPr>
            <mc:AlternateContent>
              <mc:Choice Requires="wps">
                <w:drawing>
                  <wp:anchor distT="45720" distB="45720" distL="114300" distR="114300" simplePos="0" relativeHeight="251695104" behindDoc="0" locked="0" layoutInCell="1" allowOverlap="1" wp14:anchorId="60160C7D" wp14:editId="48EA0F4C">
                    <wp:simplePos x="0" y="0"/>
                    <wp:positionH relativeFrom="column">
                      <wp:posOffset>-914400</wp:posOffset>
                    </wp:positionH>
                    <wp:positionV relativeFrom="paragraph">
                      <wp:posOffset>1771650</wp:posOffset>
                    </wp:positionV>
                    <wp:extent cx="7772400" cy="1404620"/>
                    <wp:effectExtent l="0" t="0" r="0" b="3810"/>
                    <wp:wrapSquare wrapText="bothSides"/>
                    <wp:docPr id="55420738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72400" cy="1404620"/>
                            </a:xfrm>
                            <a:prstGeom prst="rect">
                              <a:avLst/>
                            </a:prstGeom>
                            <a:noFill/>
                            <a:ln w="9525">
                              <a:noFill/>
                              <a:miter lim="800000"/>
                              <a:headEnd/>
                              <a:tailEnd/>
                            </a:ln>
                          </wps:spPr>
                          <wps:txbx>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60160C7D" id="Text Box 2" o:spid="_x0000_s1027" type="#_x0000_t202" style="position:absolute;margin-left:-1in;margin-top:139.5pt;width:612pt;height:110.6pt;z-index:25169510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" filled="f" stroked="f">
                    <v:textbox style="mso-fit-shape-to-text:t">
                      <w:txbxContent>
                        <w:p w:rsidR="002A4DF0" w:rsidRPr="0092609F" w:rsidRDefault="00000000" w:rsidP="0092609F">
                          <w:pPr>
                            <w:pStyle w:val="Subtitle"/>
                            <w:rPr>
                              <w:rStyle w:val="TitleChar"/>
                              <w:b/>
                              <w:bCs/>
                            </w:rPr>
                          </w:pPr>
                          <w:sdt>
                            <w:sdtPr>
                              <w:rPr>
                                <w:rStyle w:val="TitleChar"/>
                                <w:b/>
                                <w:bCs/>
                              </w:rPr>
                              <w:alias w:val="Subject"/>
                              <w:tag w:val=""/>
                              <w:id w:val="-238099865"/>
                              <w:dataBinding w:prefixMappings="xmlns:ns0='http://purl.org/dc/elements/1.1/' xmlns:ns1='http://schemas.openxmlformats.org/package/2006/metadata/core-properties' " w:xpath="/ns1:coreProperties[1]/ns0:subject[1]" w:storeItemID="{6C3C8BC8-F283-45AE-878A-BAB7291924A1}"/>
                              <w:text/>
                            </w:sdtPr>
                            <w:sdtContent>
                              <w:r w:rsidR="002A4DF0" w:rsidRPr="0092609F">
                                <w:rPr>
                                  <w:rStyle w:val="TitleChar"/>
                                </w:rPr>
                                <w:t>{{SUBJECT}}</w:t>
                              </w:r>
                            </w:sdtContent>
                          </w:sdt>
                        </w:p>
                      </w:txbxContent>
                    </v:textbox>
                    <w10:wrap type="square"/>
                  </v:shape>
                </w:pict>
              </mc:Fallback>
            </mc:AlternateContent>
          </w:r>
          <w:r w:rsidRPr="00447799">
            <w:rPr>
              <w:rFonts w:eastAsiaTheme="minorHAnsi"/>
              <w:noProof/>
            </w:rPr>
            <w:drawing>
              <wp:anchor distT="0" distB="0" distL="114300" distR="114300" simplePos="0" relativeHeight="251693056" behindDoc="1" locked="0" layoutInCell="1" allowOverlap="1" wp14:anchorId="5659A210" wp14:editId="47AB1648">
                <wp:simplePos x="0" y="0"/>
                <wp:positionH relativeFrom="column">
                  <wp:posOffset>-914400</wp:posOffset>
                </wp:positionH>
                <wp:positionV relativeFrom="paragraph">
                  <wp:posOffset>0</wp:posOffset>
                </wp:positionV>
                <wp:extent cx="7776845" cy="4362450"/>
                <wp:effectExtent l="0" t="0" r="0" b="0"/>
                <wp:wrapTight wrapText="bothSides">
                  <wp:wrapPolygon edited="0">
                    <wp:start x="0" y="0"/>
                    <wp:lineTo x="0" y="21506"/>
                    <wp:lineTo x="21535" y="21506"/>
                    <wp:lineTo x="21535" y="0"/>
                    <wp:lineTo x="0" y="0"/>
                  </wp:wrapPolygon>
                </wp:wrapTight>
                <wp:docPr id="924407307" name="Picture 7" descr="A picture containing screenshot, space, blue, electric blu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picture containing screenshot, space, blue, electric blue&#10;&#10;Description automatically generated"/>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7776845" cy="4362450"/>
                        </a:xfrm>
                        <a:prstGeom prst="rect">
                          <a:avLst/>
                        </a:prstGeom>
                        <a:noFill/>
                        <a:ln>
                          <a:noFill/>
                        </a:ln>
                      </pic:spPr>
                    </pic:pic>
                  </a:graphicData>
                </a:graphic>
                <wp14:sizeRelH relativeFrom="margin">
                  <wp14:pctWidth>0</wp14:pctWidth>
                </wp14:sizeRelH>
                <wp14:sizeRelV relativeFrom="margin">
                  <wp14:pctHeight>0</wp14:pctHeight>
                </wp14:sizeRelV>
              </wp:anchor>
            </w:drawing>
          </w:r>
        </w:p>
        <w:p w:rsidR="002A4DF0" w:rsidRDefault="00000000" w:rsidP="0092609F">
          <w:pPr>
            <w:jc w:val="right"/>
          </w:pPr>
          <w:sdt>
            <w:sdtPr>
              <w:rPr>
                <w:rFonts w:cstheme="minorHAnsi"/>
              </w:rPr>
              <w:alias w:val="Publish Date"/>
              <w:tag w:val=""/>
              <w:id w:val="-1197158387"/>
              <w:placeholder>
                <w:docPart w:val="E754FC9B5B6547CE958306455EAA58B3"/>
              </w:placeholder>
              <w:showingPlcHdr/>
              <w:dataBinding w:prefixMappings="xmlns:ns0='http://schemas.microsoft.com/office/2006/coverPageProps' " w:xpath="/ns0:CoverPageProperties[1]/ns0:PublishDate[1]" w:storeItemID="{55AF091B-3C7A-41E3-B477-F2FDAA23CFDA}"/>
              <w:date>
                <w:dateFormat w:val="MMMM d, yyyy"/>
                <w:lid w:val="en-US"/>
                <w:storeMappedDataAs w:val="dateTime"/>
                <w:calendar w:val="gregorian"/>
              </w:date>
            </w:sdtPr>
            <w:sdtContent>
              <w:r w:rsidR="002A4DF0" w:rsidRPr="00F21495">
                <w:rPr>
                  <w:rStyle w:val="PlaceholderText"/>
                </w:rPr>
                <w:t>[Publish Date]</w:t>
              </w:r>
            </w:sdtContent>
          </w:sdt>
          <w:r w:rsidR="002A4DF0">
            <w:rPr>
              <w:rFonts w:cstheme="minorHAnsi"/>
            </w:rPr>
            <w:t xml:space="preserve"> • </w:t>
          </w:r>
          <w:r w:rsidR="002A4DF0" w:rsidRPr="00A50BBB">
            <w:rPr>
              <w:rFonts w:cstheme="minorHAnsi"/>
            </w:rPr>
            <w:t>Version</w:t>
          </w:r>
          <w:r w:rsidR="002A4DF0" w:rsidRPr="008D09E6">
            <w:t xml:space="preserve"> </w:t>
          </w:r>
          <w:fldSimple w:instr=" DOCPROPERTY  Version  \* MERGEFORMAT ">
            <w:r w:rsidR="002A4DF0">
              <w:t>(none)</w:t>
            </w:r>
          </w:fldSimple>
        </w:p>
        <w:p w:rsidR="002A4DF0" w:rsidRDefault="002A4DF0" w:rsidP="0092609F">
          <w:pPr>
            <w:jc w:val="right"/>
            <w:rPr>
              <w:rFonts w:cstheme="minorHAnsi"/>
              <w:color w:val="657C9C" w:themeColor="text2" w:themeTint="BF"/>
            </w:rPr>
          </w:pPr>
          <w:r w:rsidRPr="003A20EF">
            <w:rPr>
              <w:rFonts w:cstheme="minorHAnsi"/>
            </w:rPr>
            <w:t xml:space="preserve">Prepared For: </w:t>
          </w:r>
          <w:sdt>
            <w:sdtPr>
              <w:rPr>
                <w:rFonts w:cstheme="minorHAnsi"/>
                <w:color w:val="657C9C" w:themeColor="text2" w:themeTint="BF"/>
              </w:rPr>
              <w:alias w:val="Company"/>
              <w:tag w:val=""/>
              <w:id w:val="-367453099"/>
              <w:placeholder>
                <w:docPart w:val="5EEBA12E5DD246D5975AD1DD4CC6A754"/>
              </w:placeholder>
              <w:dataBinding w:prefixMappings="xmlns:ns0='http://schemas.openxmlformats.org/officeDocument/2006/extended-properties' " w:xpath="/ns0:Properties[1]/ns0:Company[1]" w:storeItemID="{6668398D-A668-4E3E-A5EB-62B293D839F1}"/>
              <w:text/>
            </w:sdtPr>
            <w:sdtContent>
              <w:r>
                <w:rPr>
                  <w:rFonts w:cstheme="minorHAnsi"/>
                  <w:color w:val="657C9C" w:themeColor="text2" w:themeTint="BF"/>
                </w:rPr>
                <w:t>{{COMPANY}}</w:t>
              </w:r>
            </w:sdtContent>
          </w:sdt>
        </w:p>
        <w:p w:rsidR="002A4DF0" w:rsidRPr="003A20EF" w:rsidRDefault="002A4DF0" w:rsidP="008D386F">
          <w:pPr>
            <w:jc w:val="right"/>
          </w:pPr>
          <w:r>
            <w:rPr>
              <w:noProof/>
            </w:rPr>
            <w:drawing>
              <wp:anchor distT="0" distB="0" distL="114300" distR="114300" simplePos="0" relativeHeight="251697152" behindDoc="0" locked="0" layoutInCell="1" allowOverlap="1" wp14:anchorId="0982932A" wp14:editId="71545EEA">
                <wp:simplePos x="0" y="0"/>
                <wp:positionH relativeFrom="column">
                  <wp:posOffset>4214191</wp:posOffset>
                </wp:positionH>
                <wp:positionV relativeFrom="page">
                  <wp:posOffset>6281530</wp:posOffset>
                </wp:positionV>
                <wp:extent cx="1727835" cy="1654810"/>
                <wp:effectExtent l="0" t="0" r="0" b="2540"/>
                <wp:wrapTopAndBottom/>
                <wp:docPr id="1057961921" name="Picture 8" descr="Logo Insertion | Michigan H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Logo Insertion | Michigan HR"/>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727835" cy="1654810"/>
                        </a:xfrm>
                        <a:prstGeom prst="rect">
                          <a:avLst/>
                        </a:prstGeom>
                        <a:noFill/>
                        <a:ln>
                          <a:noFill/>
                        </a:ln>
                      </pic:spPr>
                    </pic:pic>
                  </a:graphicData>
                </a:graphic>
              </wp:anchor>
            </w:drawing>
          </w:r>
        </w:p>
        <w:p w:rsidR="002A4DF0" w:rsidRPr="00800997" w:rsidRDefault="002A4DF0" w:rsidP="0092609F">
          <w:pPr>
            <w:spacing w:after="0"/>
            <w:jc w:val="right"/>
            <w:rPr>
              <w:rFonts w:cstheme="minorHAnsi"/>
            </w:rPr>
          </w:pPr>
          <w:r w:rsidRPr="00800997">
            <w:rPr>
              <w:rFonts w:cstheme="minorHAnsi"/>
            </w:rPr>
            <w:t>Prepared and Delivered by:</w:t>
          </w:r>
        </w:p>
        <w:p w:rsidR="002A4DF0" w:rsidRPr="00800997" w:rsidRDefault="002A4DF0" w:rsidP="0092609F">
          <w:pPr>
            <w:spacing w:after="0"/>
            <w:jc w:val="right"/>
            <w:rPr>
              <w:rFonts w:cstheme="minorHAnsi"/>
            </w:rPr>
          </w:pPr>
          <w:r w:rsidRPr="00800997">
            <w:rPr>
              <w:rFonts w:cstheme="minorHAnsi"/>
            </w:rPr>
            <w:t>[</w:t>
          </w:r>
          <w:r>
            <w:rPr>
              <w:rFonts w:cstheme="minorHAnsi"/>
            </w:rPr>
            <w:t xml:space="preserve">Consultant </w:t>
          </w:r>
          <w:r w:rsidRPr="00800997">
            <w:rPr>
              <w:rFonts w:cstheme="minorHAnsi"/>
            </w:rPr>
            <w:t>1], [Title]</w:t>
          </w:r>
        </w:p>
        <w:p w:rsidR="002A4DF0" w:rsidRPr="00800997" w:rsidRDefault="002A4DF0" w:rsidP="0092609F">
          <w:pPr>
            <w:spacing w:after="0"/>
            <w:jc w:val="right"/>
            <w:rPr>
              <w:rFonts w:cstheme="minorHAnsi"/>
            </w:rPr>
          </w:pPr>
          <w:r w:rsidRPr="00800997">
            <w:rPr>
              <w:rFonts w:cstheme="minorHAnsi"/>
            </w:rPr>
            <w:t>[</w:t>
          </w:r>
          <w:r>
            <w:rPr>
              <w:rFonts w:cstheme="minorHAnsi"/>
            </w:rPr>
            <w:t>Sales Associate 1</w:t>
          </w:r>
          <w:r w:rsidRPr="00800997">
            <w:rPr>
              <w:rFonts w:cstheme="minorHAnsi"/>
            </w:rPr>
            <w:t>], [Title]</w:t>
          </w:r>
        </w:p>
        <w:p w:rsidR="00123E83" w:rsidRDefault="00123E83"/>
      </w:docPartBody>
    </w:docPart>
    <w:docPart>
      <w:docPartPr>
        <w:name w:val=".ContactInfo"/>
        <w:style w:val="Heading 1"/>
        <w:category>
          <w:name w:val="Custom"/>
          <w:gallery w:val="docParts"/>
        </w:category>
        <w:behaviors>
          <w:behavior w:val="content"/>
        </w:behaviors>
        <w:guid w:val="{61719B20-3E45-4935-9C54-F78EB630600C}"/>
      </w:docPartPr>
      <w:docPartBody>
        <w:p w:rsidR="00D37079" w:rsidRDefault="00D37079" w:rsidP="00CD487E">
          <w:pPr>
            <w:pStyle w:val="Heading1"/>
            <w:ind w:left="540" w:hanging="540"/>
          </w:pPr>
          <w:bookmarkStart w:id="1" w:name="_Toc50753779"/>
          <w:bookmarkStart w:id="2" w:name="_Toc142075205"/>
          <w:bookmarkStart w:id="3" w:name="_Toc142117338"/>
          <w:r>
            <w:t xml:space="preserve">Contact </w:t>
          </w:r>
          <w:r w:rsidRPr="001E4C31">
            <w:t>Information</w:t>
          </w:r>
          <w:bookmarkStart w:id="4" w:name="_Hlk50758129"/>
          <w:bookmarkEnd w:id="1"/>
          <w:bookmarkEnd w:id="2"/>
          <w:bookmarkEnd w:id="3"/>
        </w:p>
        <w:tbl>
          <w:tblPr>
            <w:tblStyle w:val="ListTable3-Accent1"/>
            <w:tblW w:w="9446" w:type="dxa"/>
            <w:jc w:val="center"/>
            <w:tblLook w:val="04A0" w:firstRow="1" w:lastRow="0" w:firstColumn="1" w:lastColumn="0" w:noHBand="0" w:noVBand="1"/>
          </w:tblPr>
          <w:tblGrid>
            <w:gridCol w:w="1615"/>
            <w:gridCol w:w="2970"/>
            <w:gridCol w:w="1710"/>
            <w:gridCol w:w="3151"/>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585" w:type="dxa"/>
                <w:gridSpan w:val="2"/>
              </w:tcPr>
              <w:p w:rsidR="00D37079" w:rsidRPr="00086427" w:rsidRDefault="00D37079" w:rsidP="009632DF">
                <w:pPr>
                  <w:pStyle w:val="BodyText"/>
                  <w:spacing w:after="0" w:line="276" w:lineRule="auto"/>
                  <w:jc w:val="left"/>
                  <w:rPr>
                    <w:rFonts w:cs="Segoe UI"/>
                  </w:rPr>
                </w:pPr>
                <w:r w:rsidRPr="00086427">
                  <w:rPr>
                    <w:rFonts w:cs="Segoe UI"/>
                  </w:rPr>
                  <w:t>Project Information</w:t>
                </w:r>
              </w:p>
            </w:tc>
            <w:tc>
              <w:tcPr>
                <w:tcW w:w="1710"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3151" w:type="dxa"/>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Client Name</w:t>
                </w:r>
              </w:p>
            </w:tc>
            <w:tc>
              <w:tcPr>
                <w:tcW w:w="2970"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r w:rsidRPr="00086427">
                  <w:rPr>
                    <w:rFonts w:cs="Segoe UI"/>
                    <w:sz w:val="20"/>
                    <w:szCs w:val="20"/>
                  </w:rPr>
                  <w:t>[Client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Document Author</w:t>
                </w:r>
              </w:p>
            </w:tc>
            <w:tc>
              <w:tcPr>
                <w:tcW w:w="3151"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61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Project Name</w:t>
                </w:r>
              </w:p>
            </w:tc>
            <w:tc>
              <w:tcPr>
                <w:tcW w:w="2970"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r w:rsidRPr="00086427">
                  <w:rPr>
                    <w:rFonts w:cs="Segoe UI"/>
                    <w:sz w:val="20"/>
                    <w:szCs w:val="20"/>
                  </w:rPr>
                  <w:t>[Project Name]</w:t>
                </w:r>
              </w:p>
            </w:tc>
            <w:tc>
              <w:tcPr>
                <w:tcW w:w="1710" w:type="dxa"/>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Date</w:t>
                </w:r>
              </w:p>
            </w:tc>
            <w:tc>
              <w:tcPr>
                <w:tcW w:w="3151"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bl>
        <w:p w:rsidR="00D37079" w:rsidRPr="00086427" w:rsidRDefault="00D37079" w:rsidP="0092609F">
          <w:pPr>
            <w:rPr>
              <w:rFonts w:ascii="Segoe UI" w:hAnsi="Segoe UI" w:cs="Segoe UI"/>
            </w:rPr>
          </w:pPr>
        </w:p>
        <w:tbl>
          <w:tblPr>
            <w:tblStyle w:val="ListTable3-Accent1"/>
            <w:tblW w:w="9440" w:type="dxa"/>
            <w:jc w:val="center"/>
            <w:tblLook w:val="04A0" w:firstRow="1" w:lastRow="0" w:firstColumn="1" w:lastColumn="0" w:noHBand="0" w:noVBand="1"/>
          </w:tblPr>
          <w:tblGrid>
            <w:gridCol w:w="1205"/>
            <w:gridCol w:w="3110"/>
            <w:gridCol w:w="270"/>
            <w:gridCol w:w="2512"/>
            <w:gridCol w:w="2343"/>
          </w:tblGrid>
          <w:tr w:rsidR="00D37079" w:rsidRPr="00086427" w:rsidTr="009632DF">
            <w:trPr>
              <w:cnfStyle w:val="100000000000" w:firstRow="1" w:lastRow="0" w:firstColumn="0" w:lastColumn="0" w:oddVBand="0" w:evenVBand="0" w:oddHBand="0" w:evenHBand="0" w:firstRowFirstColumn="0" w:firstRowLastColumn="0" w:lastRowFirstColumn="0" w:lastRowLastColumn="0"/>
              <w:trHeight w:val="317"/>
              <w:tblHeader/>
              <w:jc w:val="center"/>
            </w:trPr>
            <w:tc>
              <w:tcPr>
                <w:cnfStyle w:val="001000000100" w:firstRow="0" w:lastRow="0" w:firstColumn="1" w:lastColumn="0" w:oddVBand="0" w:evenVBand="0" w:oddHBand="0" w:evenHBand="0" w:firstRowFirstColumn="1" w:firstRowLastColumn="0" w:lastRowFirstColumn="0" w:lastRowLastColumn="0"/>
                <w:tcW w:w="4315" w:type="dxa"/>
                <w:gridSpan w:val="2"/>
                <w:tcBorders>
                  <w:right w:val="single" w:sz="4" w:space="0" w:color="auto"/>
                </w:tcBorders>
              </w:tcPr>
              <w:p w:rsidR="00D37079" w:rsidRPr="00086427" w:rsidRDefault="00D37079" w:rsidP="009632DF">
                <w:pPr>
                  <w:pStyle w:val="BodyText"/>
                  <w:spacing w:after="0" w:line="276" w:lineRule="auto"/>
                  <w:jc w:val="left"/>
                  <w:rPr>
                    <w:rFonts w:cs="Segoe UI"/>
                  </w:rPr>
                </w:pPr>
                <w:r w:rsidRPr="00086427">
                  <w:rPr>
                    <w:rFonts w:cs="Segoe UI"/>
                  </w:rPr>
                  <w:t>Customer Contact</w:t>
                </w: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after="0" w:line="276" w:lineRule="auto"/>
                  <w:cnfStyle w:val="100000000000" w:firstRow="1" w:lastRow="0" w:firstColumn="0" w:lastColumn="0" w:oddVBand="0" w:evenVBand="0" w:oddHBand="0" w:evenHBand="0" w:firstRowFirstColumn="0" w:firstRowLastColumn="0" w:lastRowFirstColumn="0" w:lastRowLastColumn="0"/>
                  <w:rPr>
                    <w:rFonts w:cs="Segoe UI"/>
                  </w:rPr>
                </w:pPr>
              </w:p>
            </w:tc>
            <w:tc>
              <w:tcPr>
                <w:tcW w:w="4855" w:type="dxa"/>
                <w:gridSpan w:val="2"/>
                <w:tcBorders>
                  <w:left w:val="single" w:sz="4" w:space="0" w:color="auto"/>
                </w:tcBorders>
              </w:tcPr>
              <w:p w:rsidR="00D37079" w:rsidRPr="00086427" w:rsidRDefault="00D37079" w:rsidP="009632DF">
                <w:pPr>
                  <w:pStyle w:val="BodyText"/>
                  <w:spacing w:after="0" w:line="276" w:lineRule="auto"/>
                  <w:jc w:val="left"/>
                  <w:cnfStyle w:val="100000000000" w:firstRow="1" w:lastRow="0" w:firstColumn="0" w:lastColumn="0" w:oddVBand="0" w:evenVBand="0" w:oddHBand="0" w:evenHBand="0" w:firstRowFirstColumn="0" w:firstRowLastColumn="0" w:lastRowFirstColumn="0" w:lastRowLastColumn="0"/>
                  <w:rPr>
                    <w:rFonts w:cs="Segoe UI"/>
                  </w:rPr>
                </w:pPr>
                <w:r w:rsidRPr="00086427">
                  <w:rPr>
                    <w:rFonts w:cs="Segoe UI"/>
                  </w:rPr>
                  <w:t>Coretek Contact</w:t>
                </w: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Name</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Name</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Title</w:t>
                </w:r>
              </w:p>
            </w:tc>
            <w:tc>
              <w:tcPr>
                <w:tcW w:w="3110" w:type="dxa"/>
                <w:tcBorders>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Title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Pr>
              <w:p w:rsidR="00D37079" w:rsidRPr="00086427" w:rsidRDefault="00D37079" w:rsidP="009632DF">
                <w:pPr>
                  <w:pStyle w:val="BodyText"/>
                  <w:spacing w:before="40" w:after="40"/>
                  <w:rPr>
                    <w:rFonts w:cs="Segoe UI"/>
                    <w:b/>
                    <w:bCs w:val="0"/>
                    <w:szCs w:val="20"/>
                  </w:rPr>
                </w:pPr>
                <w:r w:rsidRPr="00086427">
                  <w:rPr>
                    <w:rFonts w:cs="Segoe UI"/>
                    <w:b/>
                    <w:bCs w:val="0"/>
                    <w:szCs w:val="20"/>
                  </w:rPr>
                  <w:t>E-mail</w:t>
                </w:r>
              </w:p>
            </w:tc>
            <w:tc>
              <w:tcPr>
                <w:tcW w:w="3110" w:type="dxa"/>
                <w:tcBorders>
                  <w:right w:val="single" w:sz="4" w:space="0" w:color="auto"/>
                </w:tcBorders>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bottom w:val="single" w:sz="4" w:space="0" w:color="auto"/>
                </w:tcBorders>
              </w:tcPr>
              <w:p w:rsidR="00D37079" w:rsidRPr="00086427" w:rsidRDefault="00D37079" w:rsidP="009632DF">
                <w:pPr>
                  <w:pStyle w:val="BodyText"/>
                  <w:spacing w:before="40" w:after="40"/>
                  <w:rPr>
                    <w:rFonts w:cs="Segoe UI"/>
                    <w:b/>
                    <w:bCs w:val="0"/>
                    <w:szCs w:val="20"/>
                  </w:rPr>
                </w:pPr>
                <w:r w:rsidRPr="00086427">
                  <w:rPr>
                    <w:rFonts w:cs="Segoe UI"/>
                    <w:b/>
                    <w:bCs w:val="0"/>
                    <w:szCs w:val="20"/>
                  </w:rPr>
                  <w:t>Phone</w:t>
                </w:r>
              </w:p>
            </w:tc>
            <w:tc>
              <w:tcPr>
                <w:tcW w:w="3110" w:type="dxa"/>
                <w:tcBorders>
                  <w:bottom w:val="single" w:sz="4" w:space="0" w:color="auto"/>
                  <w:right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single" w:sz="4" w:space="0" w:color="auto"/>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bottom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Borders>
                  <w:bottom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single" w:sz="4" w:space="0" w:color="auto"/>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343" w:type="dxa"/>
                <w:tcBorders>
                  <w:top w:val="single" w:sz="4" w:space="0" w:color="auto"/>
                  <w:left w:val="nil"/>
                  <w:bottom w:val="single" w:sz="4" w:space="0" w:color="auto"/>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top w:val="single" w:sz="4" w:space="0" w:color="auto"/>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Delivery Engineer</w:t>
                </w:r>
              </w:p>
            </w:tc>
            <w:tc>
              <w:tcPr>
                <w:tcW w:w="2343" w:type="dxa"/>
                <w:tcBorders>
                  <w:top w:val="single" w:sz="4" w:space="0" w:color="auto"/>
                </w:tcBorders>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tr w:rsidR="00D37079" w:rsidRPr="00086427" w:rsidTr="009632DF">
            <w:trPr>
              <w:cnfStyle w:val="000000100000" w:firstRow="0" w:lastRow="0" w:firstColumn="0" w:lastColumn="0" w:oddVBand="0" w:evenVBand="0" w:oddHBand="1" w:evenHBand="0"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b/>
                    <w:bCs/>
                    <w:sz w:val="20"/>
                    <w:szCs w:val="20"/>
                  </w:rPr>
                </w:pPr>
                <w:r w:rsidRPr="00086427">
                  <w:rPr>
                    <w:rFonts w:cs="Segoe UI"/>
                    <w:b/>
                    <w:bCs/>
                    <w:sz w:val="20"/>
                    <w:szCs w:val="20"/>
                  </w:rPr>
                  <w:t>E-Mail</w:t>
                </w:r>
              </w:p>
            </w:tc>
            <w:tc>
              <w:tcPr>
                <w:tcW w:w="2343" w:type="dxa"/>
              </w:tcPr>
              <w:p w:rsidR="00D37079" w:rsidRPr="00086427" w:rsidRDefault="00D37079" w:rsidP="009632DF">
                <w:pPr>
                  <w:pStyle w:val="BodyText"/>
                  <w:spacing w:before="40" w:after="40"/>
                  <w:cnfStyle w:val="000000100000" w:firstRow="0" w:lastRow="0" w:firstColumn="0" w:lastColumn="0" w:oddVBand="0" w:evenVBand="0" w:oddHBand="1" w:evenHBand="0" w:firstRowFirstColumn="0" w:firstRowLastColumn="0" w:lastRowFirstColumn="0" w:lastRowLastColumn="0"/>
                  <w:rPr>
                    <w:rFonts w:cs="Segoe UI"/>
                    <w:sz w:val="20"/>
                    <w:szCs w:val="20"/>
                  </w:rPr>
                </w:pPr>
              </w:p>
            </w:tc>
          </w:tr>
          <w:tr w:rsidR="00D37079" w:rsidRPr="00086427" w:rsidTr="009632DF">
            <w:trPr>
              <w:cnfStyle w:val="000000010000" w:firstRow="0" w:lastRow="0" w:firstColumn="0" w:lastColumn="0" w:oddVBand="0" w:evenVBand="0" w:oddHBand="0" w:evenHBand="1" w:firstRowFirstColumn="0" w:firstRowLastColumn="0" w:lastRowFirstColumn="0" w:lastRowLastColumn="0"/>
              <w:trHeight w:val="335"/>
              <w:jc w:val="center"/>
            </w:trPr>
            <w:tc>
              <w:tcPr>
                <w:cnfStyle w:val="001000000000" w:firstRow="0" w:lastRow="0" w:firstColumn="1" w:lastColumn="0" w:oddVBand="0" w:evenVBand="0" w:oddHBand="0" w:evenHBand="0" w:firstRowFirstColumn="0" w:firstRowLastColumn="0" w:lastRowFirstColumn="0" w:lastRowLastColumn="0"/>
                <w:tcW w:w="1205" w:type="dxa"/>
                <w:tcBorders>
                  <w:top w:val="nil"/>
                  <w:left w:val="nil"/>
                  <w:bottom w:val="nil"/>
                  <w:right w:val="nil"/>
                </w:tcBorders>
                <w:shd w:val="clear" w:color="auto" w:fill="auto"/>
              </w:tcPr>
              <w:p w:rsidR="00D37079" w:rsidRPr="00086427" w:rsidRDefault="00D37079" w:rsidP="009632DF">
                <w:pPr>
                  <w:pStyle w:val="BodyText"/>
                  <w:spacing w:before="40" w:after="40"/>
                  <w:rPr>
                    <w:rFonts w:cs="Segoe UI"/>
                    <w:b/>
                    <w:bCs w:val="0"/>
                    <w:szCs w:val="20"/>
                  </w:rPr>
                </w:pPr>
              </w:p>
            </w:tc>
            <w:tc>
              <w:tcPr>
                <w:tcW w:w="3110" w:type="dxa"/>
                <w:tcBorders>
                  <w:top w:val="nil"/>
                  <w:left w:val="nil"/>
                  <w:bottom w:val="nil"/>
                  <w:right w:val="nil"/>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c>
              <w:tcPr>
                <w:tcW w:w="270" w:type="dxa"/>
                <w:tcBorders>
                  <w:top w:val="nil"/>
                  <w:left w:val="nil"/>
                  <w:bottom w:val="nil"/>
                  <w:right w:val="single" w:sz="4" w:space="0" w:color="auto"/>
                </w:tcBorders>
                <w:shd w:val="clear" w:color="auto" w:fill="auto"/>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p>
            </w:tc>
            <w:tc>
              <w:tcPr>
                <w:tcW w:w="2512" w:type="dxa"/>
                <w:tcBorders>
                  <w:left w:val="single" w:sz="4" w:space="0" w:color="auto"/>
                </w:tcBorders>
                <w:shd w:val="clear" w:color="auto" w:fill="F2F2F2" w:themeFill="background1" w:themeFillShade="F2"/>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b/>
                    <w:bCs/>
                    <w:sz w:val="20"/>
                    <w:szCs w:val="20"/>
                  </w:rPr>
                </w:pPr>
                <w:r w:rsidRPr="00086427">
                  <w:rPr>
                    <w:rFonts w:cs="Segoe UI"/>
                    <w:b/>
                    <w:bCs/>
                    <w:sz w:val="20"/>
                    <w:szCs w:val="20"/>
                  </w:rPr>
                  <w:t>Phone</w:t>
                </w:r>
              </w:p>
            </w:tc>
            <w:tc>
              <w:tcPr>
                <w:tcW w:w="2343" w:type="dxa"/>
              </w:tcPr>
              <w:p w:rsidR="00D37079" w:rsidRPr="00086427" w:rsidRDefault="00D37079" w:rsidP="009632DF">
                <w:pPr>
                  <w:pStyle w:val="BodyText"/>
                  <w:spacing w:before="40" w:after="40"/>
                  <w:cnfStyle w:val="000000010000" w:firstRow="0" w:lastRow="0" w:firstColumn="0" w:lastColumn="0" w:oddVBand="0" w:evenVBand="0" w:oddHBand="0" w:evenHBand="1" w:firstRowFirstColumn="0" w:firstRowLastColumn="0" w:lastRowFirstColumn="0" w:lastRowLastColumn="0"/>
                  <w:rPr>
                    <w:rFonts w:cs="Segoe UI"/>
                    <w:sz w:val="20"/>
                    <w:szCs w:val="20"/>
                  </w:rPr>
                </w:pPr>
              </w:p>
            </w:tc>
          </w:tr>
          <w:bookmarkEnd w:id="4"/>
        </w:tbl>
        <w:p w:rsidR="00D37079" w:rsidRPr="00086427" w:rsidRDefault="00D37079" w:rsidP="0092609F">
          <w:pPr>
            <w:rPr>
              <w:rFonts w:ascii="Segoe UI" w:hAnsi="Segoe UI" w:cs="Segoe UI"/>
            </w:rPr>
          </w:pPr>
        </w:p>
        <w:p w:rsidR="00DC614F" w:rsidRDefault="00DC614F"/>
      </w:docPartBody>
    </w:docPart>
    <w:docPart>
      <w:docPartPr>
        <w:name w:val=".NextSteps"/>
        <w:style w:val="Heading 1"/>
        <w:category>
          <w:name w:val="Custom"/>
          <w:gallery w:val="docParts"/>
        </w:category>
        <w:behaviors>
          <w:behavior w:val="content"/>
        </w:behaviors>
        <w:guid w:val="{BF1109EB-E188-4655-9634-BF5FA88ECB6B}"/>
      </w:docPartPr>
      <w:docPartBody>
        <w:p w:rsidR="00D37079" w:rsidRDefault="00D37079" w:rsidP="006E2158">
          <w:pPr>
            <w:pStyle w:val="Heading1"/>
          </w:pPr>
          <w:r>
            <w:t>Next Steps</w:t>
          </w:r>
        </w:p>
        <w:p w:rsidR="00D37079" w:rsidRDefault="00D37079" w:rsidP="006E2158">
          <w:r>
            <w:t>The following table contains the consolidated list of recommendations based on findings during the effort.</w:t>
          </w:r>
        </w:p>
        <w:p w:rsidR="00D37079" w:rsidRPr="009A5BB1" w:rsidRDefault="00D37079" w:rsidP="006E2158">
          <w:pPr>
            <w:rPr>
              <w:b/>
              <w:bCs/>
              <w:noProof/>
            </w:rPr>
          </w:pPr>
          <w:r>
            <w:rPr>
              <w:b/>
              <w:bCs/>
              <w:noProof/>
            </w:rPr>
            <w:t>Backup and Disaster Recovery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tabs>
                    <w:tab w:val="left" w:pos="1827"/>
                    <w:tab w:val="center" w:pos="2769"/>
                  </w:tabs>
                  <w:spacing w:after="0" w:line="276" w:lineRule="auto"/>
                  <w:rPr>
                    <w:sz w:val="20"/>
                    <w:szCs w:val="20"/>
                  </w:rPr>
                </w:pPr>
                <w:r>
                  <w:rPr>
                    <w:sz w:val="20"/>
                    <w:szCs w:val="20"/>
                  </w:rPr>
                  <w:t xml:space="preserve">Backup and DR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Azure Backup: consider the different backup types (GRS/ZRS/LRS) for each resource; default is the most expensive GRS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noProof/>
            </w:rPr>
          </w:pPr>
        </w:p>
        <w:p w:rsidR="00D37079" w:rsidRPr="009A5BB1" w:rsidRDefault="00D37079" w:rsidP="006E2158">
          <w:pPr>
            <w:rPr>
              <w:b/>
              <w:bCs/>
              <w:noProof/>
            </w:rPr>
          </w:pPr>
          <w:r>
            <w:rPr>
              <w:b/>
              <w:bCs/>
              <w:noProof/>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Implement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Limit Global Administrators to a maximum of 3 (however, Microsoft recommends </w:t>
                </w:r>
                <w:hyperlink r:id="rId15" w:anchor="5-limit-the-number-of-global-administrators-to-less-than-5" w:history="1">
                  <w:r w:rsidRPr="00195C8C">
                    <w:rPr>
                      <w:rStyle w:val="Hyperlink"/>
                      <w:bCs w:val="0"/>
                      <w:sz w:val="18"/>
                      <w:szCs w:val="18"/>
                    </w:rPr>
                    <w:t>“less than 5”</w:t>
                  </w:r>
                </w:hyperlink>
                <w:r>
                  <w:rPr>
                    <w:bCs w:val="0"/>
                    <w:sz w:val="18"/>
                    <w:szCs w:val="18"/>
                  </w:rPr>
                  <w:t>)</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noProof/>
            </w:rPr>
          </w:pPr>
        </w:p>
        <w:p w:rsidR="00D37079" w:rsidRPr="009A5BB1" w:rsidRDefault="00D37079" w:rsidP="006E2158">
          <w:pPr>
            <w:rPr>
              <w:b/>
              <w:bCs/>
              <w:noProof/>
            </w:rPr>
          </w:pPr>
          <w:r>
            <w:rPr>
              <w:b/>
              <w:bCs/>
              <w:noProof/>
            </w:rPr>
            <w:t>Governance</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 Governance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AB4D14" w:rsidRDefault="00D37079" w:rsidP="00310FBB">
                <w:pPr>
                  <w:pStyle w:val="BodyText"/>
                  <w:spacing w:before="40" w:after="40"/>
                  <w:rPr>
                    <w:sz w:val="18"/>
                    <w:szCs w:val="18"/>
                  </w:rPr>
                </w:pPr>
                <w:r>
                  <w:rPr>
                    <w:bCs w:val="0"/>
                    <w:sz w:val="18"/>
                    <w:szCs w:val="18"/>
                  </w:rPr>
                  <w:t>Enforce and/or append resource tags through Azure Policy</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Enforce an organizational policy to make sure that resource owners are aware of their roles and responsibilities around regularly performing access reviews, budget reviews, budget reviews, and remediate policy compliance when necessary.</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sidRPr="002B18AA">
                  <w:rPr>
                    <w:bCs w:val="0"/>
                    <w:sz w:val="18"/>
                    <w:szCs w:val="18"/>
                  </w:rPr>
                  <w:t>Enforce a process for cost management</w:t>
                </w:r>
                <w:r>
                  <w:rPr>
                    <w:bCs w:val="0"/>
                    <w:sz w:val="18"/>
                    <w:szCs w:val="18"/>
                  </w:rPr>
                  <w:t>, including a regular review of Coretek Insights and Advisor recommendations, enforcing the use of purchased Reserved Instance and Savings Plan for Compute.</w:t>
                </w:r>
              </w:p>
              <w:tbl>
                <w:tblPr>
                  <w:tblStyle w:val="TableGrid"/>
                  <w:tblW w:w="5527" w:type="dxa"/>
                  <w:tblBorders>
                    <w:top w:val="none" w:sz="0" w:space="0" w:color="auto"/>
                    <w:left w:val="single" w:sz="24" w:space="0" w:color="538135" w:themeColor="accent6" w:themeShade="BF"/>
                    <w:bottom w:val="none" w:sz="0" w:space="0" w:color="auto"/>
                    <w:right w:val="none" w:sz="0" w:space="0" w:color="auto"/>
                    <w:insideH w:val="none" w:sz="0" w:space="0" w:color="auto"/>
                    <w:insideV w:val="none" w:sz="0" w:space="0" w:color="auto"/>
                  </w:tblBorders>
                  <w:tblLayout w:type="fixed"/>
                  <w:tblCellMar>
                    <w:top w:w="72" w:type="dxa"/>
                    <w:left w:w="144" w:type="dxa"/>
                    <w:bottom w:w="115" w:type="dxa"/>
                  </w:tblCellMar>
                  <w:tblLook w:val="04A0" w:firstRow="1" w:lastRow="0" w:firstColumn="1" w:lastColumn="0" w:noHBand="0" w:noVBand="1"/>
                </w:tblPr>
                <w:tblGrid>
                  <w:gridCol w:w="5527"/>
                </w:tblGrid>
                <w:tr w:rsidR="00D37079" w:rsidRPr="00FE6736" w:rsidTr="00310FBB">
                  <w:tc>
                    <w:tcPr>
                      <w:tcW w:w="5527" w:type="dxa"/>
                      <w:shd w:val="clear" w:color="auto" w:fill="E6F6E6"/>
                    </w:tcPr>
                    <w:p w:rsidR="00D37079" w:rsidRPr="00FE6736" w:rsidRDefault="00D37079" w:rsidP="00310FBB">
                      <w:pPr>
                        <w:jc w:val="both"/>
                        <w:rPr>
                          <w:color w:val="003100"/>
                          <w:sz w:val="18"/>
                          <w:szCs w:val="18"/>
                        </w:rPr>
                      </w:pPr>
                      <w:r w:rsidRPr="00FE6736">
                        <w:rPr>
                          <w:noProof/>
                          <w:color w:val="003100"/>
                          <w:sz w:val="18"/>
                          <w:szCs w:val="18"/>
                        </w:rPr>
                        <w:drawing>
                          <wp:anchor distT="0" distB="0" distL="0" distR="0" simplePos="0" relativeHeight="251699200" behindDoc="0" locked="0" layoutInCell="1" allowOverlap="1" wp14:anchorId="4C255E73" wp14:editId="50A536F8">
                            <wp:simplePos x="0" y="0"/>
                            <wp:positionH relativeFrom="column">
                              <wp:posOffset>-38574</wp:posOffset>
                            </wp:positionH>
                            <wp:positionV relativeFrom="page">
                              <wp:posOffset>2540</wp:posOffset>
                            </wp:positionV>
                            <wp:extent cx="201168" cy="201168"/>
                            <wp:effectExtent l="0" t="0" r="0" b="8890"/>
                            <wp:wrapSquare wrapText="bothSides"/>
                            <wp:docPr id="1252459180" name="Graphic 1" descr="Lightbulb with solid fi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06214" name="Graphic 4106214" descr="Lightbulb with solid fill"/>
                                    <pic:cNvPicPr/>
                                  </pic:nvPicPr>
                                  <pic:blipFill>
                                    <a:blip r:embed="rId5" cstate="print">
                                      <a:extLst>
                                        <a:ext uri="{28A0092B-C50C-407E-A947-70E740481C1C}">
                                          <a14:useLocalDpi xmlns:a14="http://schemas.microsoft.com/office/drawing/2010/main" val="0"/>
                                        </a:ext>
                                        <a:ext uri="{96DAC541-7B7A-43D3-8B79-37D633B846F1}">
                                          <asvg:svgBlip xmlns:asvg="http://schemas.microsoft.com/office/drawing/2016/SVG/main" r:embed="rId6"/>
                                        </a:ext>
                                      </a:extLst>
                                    </a:blip>
                                    <a:stretch>
                                      <a:fillRect/>
                                    </a:stretch>
                                  </pic:blipFill>
                                  <pic:spPr>
                                    <a:xfrm>
                                      <a:off x="0" y="0"/>
                                      <a:ext cx="201168" cy="201168"/>
                                    </a:xfrm>
                                    <a:prstGeom prst="rect">
                                      <a:avLst/>
                                    </a:prstGeom>
                                  </pic:spPr>
                                </pic:pic>
                              </a:graphicData>
                            </a:graphic>
                            <wp14:sizeRelH relativeFrom="margin">
                              <wp14:pctWidth>0</wp14:pctWidth>
                            </wp14:sizeRelH>
                            <wp14:sizeRelV relativeFrom="margin">
                              <wp14:pctHeight>0</wp14:pctHeight>
                            </wp14:sizeRelV>
                          </wp:anchor>
                        </w:drawing>
                      </w:r>
                      <w:r w:rsidRPr="00FE6736">
                        <w:rPr>
                          <w:noProof/>
                          <w:color w:val="003100"/>
                          <w:sz w:val="18"/>
                          <w:szCs w:val="18"/>
                        </w:rPr>
                        <w:t>Reserved Instances and Savings Plans can be purchased through Coretek’s CSP team. Please contact your Coretek Customer Success Manager for more details.</w:t>
                      </w:r>
                    </w:p>
                  </w:tc>
                </w:tr>
              </w:tbl>
              <w:p w:rsidR="00D37079" w:rsidRPr="00741C6D" w:rsidRDefault="00D37079" w:rsidP="00310FBB">
                <w:pPr>
                  <w:pStyle w:val="DesignText"/>
                </w:pP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Ongoing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2B18AA" w:rsidRDefault="00D37079" w:rsidP="00310FBB">
                <w:pPr>
                  <w:pStyle w:val="BodyText"/>
                  <w:spacing w:before="40" w:after="40"/>
                  <w:rPr>
                    <w:bCs w:val="0"/>
                    <w:sz w:val="18"/>
                    <w:szCs w:val="18"/>
                  </w:rPr>
                </w:pPr>
                <w:r>
                  <w:rPr>
                    <w:bCs w:val="0"/>
                    <w:sz w:val="18"/>
                    <w:szCs w:val="18"/>
                  </w:rPr>
                  <w:t xml:space="preserve">Regularly review assigned policies for non-compliance. Some policies are assigned but “disabled” until needed. </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Ongoing</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Incorporate MDU standard alerts into the Knife River tenant and Azure subscription(s).</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r>
        </w:tbl>
        <w:p w:rsidR="00D37079" w:rsidRDefault="00D37079" w:rsidP="006E2158">
          <w:pPr>
            <w:rPr>
              <w:b/>
              <w:bCs/>
              <w:noProof/>
            </w:rPr>
          </w:pPr>
        </w:p>
        <w:p w:rsidR="00D37079" w:rsidRPr="009A5BB1" w:rsidRDefault="00D37079" w:rsidP="006E2158">
          <w:pPr>
            <w:rPr>
              <w:b/>
              <w:bCs/>
              <w:noProof/>
            </w:rPr>
          </w:pPr>
          <w:r w:rsidRPr="009A5BB1">
            <w:rPr>
              <w:b/>
              <w:bCs/>
              <w:noProof/>
            </w:rPr>
            <w:t>Cost Management</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blHeader/>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Cost Management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and use Coretek Insights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Continually review Reserved Instances for long-standing production workloads. Add these reviews as part of the decommissioning process</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High</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sz w:val="18"/>
                    <w:szCs w:val="18"/>
                  </w:rPr>
                  <w:t xml:space="preserve">Review Log Analytics SKU. Current deployment of Log Analytics Workspace is using the most cost-efficient SKU for light workloads and new environments – Pay-as-you-Go. As the environment matures, the data ingested will increase. Please refer to the </w:t>
                </w:r>
                <w:hyperlink r:id="rId16" w:history="1">
                  <w:r w:rsidRPr="00BF25B7">
                    <w:rPr>
                      <w:rStyle w:val="Hyperlink"/>
                      <w:bCs w:val="0"/>
                      <w:sz w:val="18"/>
                      <w:szCs w:val="18"/>
                    </w:rPr>
                    <w:t>Azure Pricing Guid</w:t>
                  </w:r>
                  <w:r>
                    <w:rPr>
                      <w:rStyle w:val="Hyperlink"/>
                      <w:bCs w:val="0"/>
                      <w:sz w:val="18"/>
                      <w:szCs w:val="18"/>
                    </w:rPr>
                    <w:t>e</w:t>
                  </w:r>
                  <w:r>
                    <w:rPr>
                      <w:rStyle w:val="Hyperlink"/>
                      <mc:AlternateContent>
                        <mc:Choice Requires="w16se"/>
                        <mc:Fallback>
                          <w:rFonts w:ascii="Segoe UI Emoji" w:eastAsia="Segoe UI Emoji" w:hAnsi="Segoe UI Emoji" w:cs="Segoe UI Emoji"/>
                        </mc:Fallback>
                      </mc:AlternateContent>
                      <w:bCs w:val="0"/>
                      <w:sz w:val="18"/>
                      <w:szCs w:val="18"/>
                    </w:rPr>
                    <mc:AlternateContent>
                      <mc:Choice Requires="w16se">
                        <w16se:symEx w16se:font="Segoe UI Emoji" w16se:char="1F517"/>
                      </mc:Choice>
                      <mc:Fallback>
                        <w:t>🔗</w:t>
                      </mc:Fallback>
                    </mc:AlternateContent>
                  </w:r>
                </w:hyperlink>
                <w:r>
                  <w:rPr>
                    <w:sz w:val="18"/>
                    <w:szCs w:val="18"/>
                  </w:rPr>
                  <w:t xml:space="preserve"> and review.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Reliability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Reliability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30126E"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30126E" w:rsidRDefault="00D37079" w:rsidP="00310FBB">
                <w:pPr>
                  <w:pStyle w:val="BodyText"/>
                  <w:spacing w:before="40" w:after="40"/>
                  <w:rPr>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c>
              <w:tcPr>
                <w:tcW w:w="1260" w:type="dxa"/>
                <w:vAlign w:val="center"/>
              </w:tcPr>
              <w:p w:rsidR="00D37079" w:rsidRPr="0030126E"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bCs/>
                    <w:sz w:val="18"/>
                    <w:szCs w:val="18"/>
                  </w:rPr>
                </w:pP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c>
              <w:tcPr>
                <w:tcW w:w="1260" w:type="dxa"/>
                <w:vAlign w:val="center"/>
              </w:tcPr>
              <w:p w:rsidR="00D37079" w:rsidRPr="00184C4B"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p>
            </w:tc>
          </w:tr>
        </w:tbl>
        <w:p w:rsidR="00D37079" w:rsidRDefault="00D37079" w:rsidP="006E2158">
          <w:pPr>
            <w:rPr>
              <w:b/>
              <w:bCs/>
            </w:rPr>
          </w:pPr>
        </w:p>
        <w:p w:rsidR="00D37079" w:rsidRPr="009A5BB1" w:rsidRDefault="00D37079" w:rsidP="006E2158">
          <w:pPr>
            <w:rPr>
              <w:b/>
              <w:bCs/>
            </w:rPr>
          </w:pPr>
          <w:r w:rsidRPr="009A5BB1">
            <w:rPr>
              <w:b/>
              <w:bCs/>
            </w:rPr>
            <w:t>Security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Pr>
                    <w:sz w:val="20"/>
                    <w:szCs w:val="20"/>
                  </w:rPr>
                  <w:t xml:space="preserve">Security </w:t>
                </w: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Pr="00184C4B" w:rsidRDefault="00D37079" w:rsidP="00310FBB">
                <w:pPr>
                  <w:pStyle w:val="BodyText"/>
                  <w:spacing w:before="40" w:after="40"/>
                  <w:rPr>
                    <w:b/>
                    <w:bCs w:val="0"/>
                    <w:sz w:val="18"/>
                    <w:szCs w:val="18"/>
                  </w:rPr>
                </w:pPr>
                <w:r>
                  <w:rPr>
                    <w:bCs w:val="0"/>
                    <w:sz w:val="18"/>
                    <w:szCs w:val="18"/>
                  </w:rPr>
                  <w:t>Deploy a Break Glass account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Short</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Low</w:t>
                </w:r>
              </w:p>
            </w:tc>
          </w:tr>
          <w:tr w:rsidR="00D37079" w:rsidRPr="00184C4B" w:rsidTr="00310FBB">
            <w:trPr>
              <w:cnfStyle w:val="000000010000" w:firstRow="0" w:lastRow="0" w:firstColumn="0" w:lastColumn="0" w:oddVBand="0" w:evenVBand="0" w:oddHBand="0" w:evenHBand="1"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Regularly review all Public IP resources and assess their necessity</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c>
              <w:tcPr>
                <w:tcW w:w="1260" w:type="dxa"/>
                <w:vAlign w:val="center"/>
              </w:tcPr>
              <w:p w:rsidR="00D37079" w:rsidRDefault="00D37079" w:rsidP="00310FBB">
                <w:pPr>
                  <w:pStyle w:val="BodyText"/>
                  <w:spacing w:before="40" w:after="40"/>
                  <w:jc w:val="center"/>
                  <w:cnfStyle w:val="000000010000" w:firstRow="0" w:lastRow="0" w:firstColumn="0" w:lastColumn="0" w:oddVBand="0" w:evenVBand="0" w:oddHBand="0" w:evenHBand="1" w:firstRowFirstColumn="0" w:firstRowLastColumn="0" w:lastRowFirstColumn="0" w:lastRowLastColumn="0"/>
                  <w:rPr>
                    <w:sz w:val="18"/>
                    <w:szCs w:val="18"/>
                  </w:rPr>
                </w:pPr>
                <w:r>
                  <w:rPr>
                    <w:sz w:val="18"/>
                    <w:szCs w:val="18"/>
                  </w:rPr>
                  <w:t>Medium</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53"/>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bCs w:val="0"/>
                    <w:sz w:val="18"/>
                    <w:szCs w:val="18"/>
                  </w:rPr>
                </w:pPr>
                <w:r>
                  <w:rPr>
                    <w:bCs w:val="0"/>
                    <w:sz w:val="18"/>
                    <w:szCs w:val="18"/>
                  </w:rPr>
                  <w:t xml:space="preserve">Mitigate Azure Monitor and Microsoft for Defender security score and recommendations </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c>
              <w:tcPr>
                <w:tcW w:w="1260" w:type="dxa"/>
                <w:vAlign w:val="center"/>
              </w:tcPr>
              <w:p w:rsidR="00D37079"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rPr>
              <w:b/>
              <w:bCs/>
            </w:rPr>
          </w:pPr>
        </w:p>
        <w:p w:rsidR="00D37079" w:rsidRPr="009A5BB1" w:rsidRDefault="00D37079" w:rsidP="006E2158">
          <w:pPr>
            <w:rPr>
              <w:b/>
              <w:bCs/>
            </w:rPr>
          </w:pPr>
          <w:r w:rsidRPr="009A5BB1">
            <w:rPr>
              <w:b/>
              <w:bCs/>
            </w:rPr>
            <w:t>Manageability</w:t>
          </w:r>
        </w:p>
        <w:tbl>
          <w:tblPr>
            <w:tblStyle w:val="ListTable3-Accent1"/>
            <w:tblW w:w="9535" w:type="dxa"/>
            <w:tblBorders>
              <w:top w:val="single" w:sz="4" w:space="0" w:color="7F7F7F" w:themeColor="text1" w:themeTint="80"/>
              <w:left w:val="single" w:sz="4" w:space="0" w:color="7F7F7F" w:themeColor="text1" w:themeTint="80"/>
              <w:bottom w:val="single" w:sz="4" w:space="0" w:color="7F7F7F" w:themeColor="text1" w:themeTint="80"/>
              <w:right w:val="single" w:sz="4" w:space="0" w:color="7F7F7F" w:themeColor="text1" w:themeTint="80"/>
              <w:insideH w:val="single" w:sz="4" w:space="0" w:color="7F7F7F" w:themeColor="text1" w:themeTint="80"/>
              <w:insideV w:val="single" w:sz="4" w:space="0" w:color="7F7F7F" w:themeColor="text1" w:themeTint="80"/>
            </w:tblBorders>
            <w:tblLayout w:type="fixed"/>
            <w:tblLook w:val="04A0" w:firstRow="1" w:lastRow="0" w:firstColumn="1" w:lastColumn="0" w:noHBand="0" w:noVBand="1"/>
          </w:tblPr>
          <w:tblGrid>
            <w:gridCol w:w="5755"/>
            <w:gridCol w:w="1260"/>
            <w:gridCol w:w="1260"/>
            <w:gridCol w:w="1260"/>
          </w:tblGrid>
          <w:tr w:rsidR="00D37079" w:rsidRPr="00A10A4B" w:rsidTr="00310FBB">
            <w:trPr>
              <w:cnfStyle w:val="100000000000" w:firstRow="1" w:lastRow="0" w:firstColumn="0" w:lastColumn="0" w:oddVBand="0" w:evenVBand="0" w:oddHBand="0" w:evenHBand="0" w:firstRowFirstColumn="0" w:firstRowLastColumn="0" w:lastRowFirstColumn="0" w:lastRowLastColumn="0"/>
              <w:trHeight w:val="242"/>
            </w:trPr>
            <w:tc>
              <w:tcPr>
                <w:cnfStyle w:val="001000000100" w:firstRow="0" w:lastRow="0" w:firstColumn="1" w:lastColumn="0" w:oddVBand="0" w:evenVBand="0" w:oddHBand="0" w:evenHBand="0" w:firstRowFirstColumn="1" w:firstRowLastColumn="0" w:lastRowFirstColumn="0" w:lastRowLastColumn="0"/>
                <w:tcW w:w="5755" w:type="dxa"/>
              </w:tcPr>
              <w:p w:rsidR="00D37079" w:rsidRPr="00A10A4B" w:rsidRDefault="00D37079" w:rsidP="00310FBB">
                <w:pPr>
                  <w:pStyle w:val="BodyText"/>
                  <w:spacing w:after="0" w:line="276" w:lineRule="auto"/>
                  <w:rPr>
                    <w:sz w:val="20"/>
                    <w:szCs w:val="20"/>
                  </w:rPr>
                </w:pPr>
                <w:r w:rsidRPr="00A10A4B">
                  <w:rPr>
                    <w:sz w:val="20"/>
                    <w:szCs w:val="20"/>
                  </w:rPr>
                  <w:t>Recommendation</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Timeframe</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Impact</w:t>
                </w:r>
              </w:p>
            </w:tc>
            <w:tc>
              <w:tcPr>
                <w:tcW w:w="1260" w:type="dxa"/>
              </w:tcPr>
              <w:p w:rsidR="00D37079" w:rsidRPr="00184C4B" w:rsidRDefault="00D37079" w:rsidP="00310FBB">
                <w:pPr>
                  <w:pStyle w:val="BodyText"/>
                  <w:spacing w:after="0" w:line="276" w:lineRule="auto"/>
                  <w:cnfStyle w:val="100000000000" w:firstRow="1" w:lastRow="0" w:firstColumn="0" w:lastColumn="0" w:oddVBand="0" w:evenVBand="0" w:oddHBand="0" w:evenHBand="0" w:firstRowFirstColumn="0" w:firstRowLastColumn="0" w:lastRowFirstColumn="0" w:lastRowLastColumn="0"/>
                  <w:rPr>
                    <w:sz w:val="18"/>
                    <w:szCs w:val="18"/>
                  </w:rPr>
                </w:pPr>
                <w:r>
                  <w:rPr>
                    <w:sz w:val="18"/>
                    <w:szCs w:val="18"/>
                  </w:rPr>
                  <w:t>Priority</w:t>
                </w:r>
              </w:p>
            </w:tc>
          </w:tr>
          <w:tr w:rsidR="00D37079" w:rsidRPr="00184C4B" w:rsidTr="00310FBB">
            <w:trPr>
              <w:cnfStyle w:val="000000100000" w:firstRow="0" w:lastRow="0" w:firstColumn="0" w:lastColumn="0" w:oddVBand="0" w:evenVBand="0" w:oddHBand="1" w:evenHBand="0" w:firstRowFirstColumn="0" w:firstRowLastColumn="0" w:lastRowFirstColumn="0" w:lastRowLastColumn="0"/>
              <w:trHeight w:val="250"/>
            </w:trPr>
            <w:tc>
              <w:tcPr>
                <w:cnfStyle w:val="001000000000" w:firstRow="0" w:lastRow="0" w:firstColumn="1" w:lastColumn="0" w:oddVBand="0" w:evenVBand="0" w:oddHBand="0" w:evenHBand="0" w:firstRowFirstColumn="0" w:firstRowLastColumn="0" w:lastRowFirstColumn="0" w:lastRowLastColumn="0"/>
                <w:tcW w:w="5755" w:type="dxa"/>
              </w:tcPr>
              <w:p w:rsidR="00D37079" w:rsidRDefault="00D37079" w:rsidP="00310FBB">
                <w:pPr>
                  <w:pStyle w:val="BodyText"/>
                  <w:spacing w:before="40" w:after="40"/>
                  <w:rPr>
                    <w:sz w:val="18"/>
                    <w:szCs w:val="18"/>
                  </w:rPr>
                </w:pPr>
                <w:r>
                  <w:rPr>
                    <w:bCs w:val="0"/>
                    <w:sz w:val="18"/>
                    <w:szCs w:val="18"/>
                  </w:rPr>
                  <w:t xml:space="preserve">Consider using Azure DevOps/GitHub and CI/CD pipelines to manage the state of the Azure environment: </w:t>
                </w:r>
              </w:p>
              <w:p w:rsidR="00D37079" w:rsidRPr="00746656" w:rsidRDefault="00D37079" w:rsidP="00D37079">
                <w:pPr>
                  <w:pStyle w:val="BodyText"/>
                  <w:numPr>
                    <w:ilvl w:val="0"/>
                    <w:numId w:val="6"/>
                  </w:numPr>
                  <w:spacing w:before="40" w:after="40"/>
                  <w:rPr>
                    <w:sz w:val="18"/>
                    <w:szCs w:val="18"/>
                  </w:rPr>
                </w:pPr>
                <w:r w:rsidRPr="00746656">
                  <w:rPr>
                    <w:sz w:val="18"/>
                    <w:szCs w:val="18"/>
                  </w:rPr>
                  <w:t>Leverage automation.</w:t>
                </w:r>
              </w:p>
              <w:p w:rsidR="00D37079" w:rsidRPr="006849D1" w:rsidRDefault="00D37079" w:rsidP="00D37079">
                <w:pPr>
                  <w:pStyle w:val="BodyText"/>
                  <w:numPr>
                    <w:ilvl w:val="0"/>
                    <w:numId w:val="6"/>
                  </w:numPr>
                  <w:spacing w:before="40" w:after="40"/>
                  <w:rPr>
                    <w:sz w:val="18"/>
                    <w:szCs w:val="18"/>
                  </w:rPr>
                </w:pPr>
                <w:r>
                  <w:rPr>
                    <w:bCs w:val="0"/>
                    <w:sz w:val="18"/>
                    <w:szCs w:val="18"/>
                  </w:rPr>
                  <w:t>Enable drift detection to detect unsanctioned or inadvertent changes to the environment.</w:t>
                </w:r>
              </w:p>
              <w:p w:rsidR="00D37079" w:rsidRPr="005B2C0A" w:rsidRDefault="00D37079" w:rsidP="00D37079">
                <w:pPr>
                  <w:pStyle w:val="BodyText"/>
                  <w:numPr>
                    <w:ilvl w:val="0"/>
                    <w:numId w:val="6"/>
                  </w:numPr>
                  <w:spacing w:before="40" w:after="40"/>
                  <w:rPr>
                    <w:b/>
                    <w:bCs w:val="0"/>
                    <w:sz w:val="18"/>
                    <w:szCs w:val="18"/>
                  </w:rPr>
                </w:pPr>
                <w:r w:rsidRPr="006849D1">
                  <w:rPr>
                    <w:sz w:val="18"/>
                    <w:szCs w:val="18"/>
                  </w:rPr>
                  <w:t>Ensure that any changes to production are all tested in the development and/or QC environments.</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Long</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Medium</w:t>
                </w:r>
              </w:p>
            </w:tc>
            <w:tc>
              <w:tcPr>
                <w:tcW w:w="1260" w:type="dxa"/>
                <w:vAlign w:val="center"/>
              </w:tcPr>
              <w:p w:rsidR="00D37079" w:rsidRPr="00184C4B" w:rsidRDefault="00D37079" w:rsidP="00310FBB">
                <w:pPr>
                  <w:pStyle w:val="BodyText"/>
                  <w:spacing w:before="40" w:after="40"/>
                  <w:jc w:val="center"/>
                  <w:cnfStyle w:val="000000100000" w:firstRow="0" w:lastRow="0" w:firstColumn="0" w:lastColumn="0" w:oddVBand="0" w:evenVBand="0" w:oddHBand="1" w:evenHBand="0" w:firstRowFirstColumn="0" w:firstRowLastColumn="0" w:lastRowFirstColumn="0" w:lastRowLastColumn="0"/>
                  <w:rPr>
                    <w:sz w:val="18"/>
                    <w:szCs w:val="18"/>
                  </w:rPr>
                </w:pPr>
                <w:r>
                  <w:rPr>
                    <w:sz w:val="18"/>
                    <w:szCs w:val="18"/>
                  </w:rPr>
                  <w:t>High</w:t>
                </w:r>
              </w:p>
            </w:tc>
          </w:tr>
        </w:tbl>
        <w:p w:rsidR="00D37079" w:rsidRDefault="00D37079" w:rsidP="006E2158">
          <w:pPr>
            <w:spacing w:line="256" w:lineRule="auto"/>
          </w:pPr>
        </w:p>
        <w:p w:rsidR="00D37079" w:rsidRPr="00DC15AE" w:rsidRDefault="00D37079" w:rsidP="006E2158">
          <w:pPr>
            <w:pStyle w:val="BodyText"/>
          </w:pPr>
          <w:r>
            <w:t>For each item, the risk is detailed and complemented with a recommendation for remediation. In addition, the recommended timelines for the remediation, as well as the perceived urgency and importance of remediation are indicated. The designations for Timeline, Urgency and Importance are defined as follows:</w:t>
          </w:r>
        </w:p>
        <w:p w:rsidR="00D37079" w:rsidRDefault="00D37079" w:rsidP="006E2158">
          <w:pPr>
            <w:spacing w:after="120" w:line="240" w:lineRule="auto"/>
            <w:rPr>
              <w:noProof/>
            </w:rPr>
          </w:pPr>
          <w:r>
            <w:rPr>
              <w:b/>
              <w:bCs/>
            </w:rPr>
            <w:t>Timeframe</w:t>
          </w:r>
          <w:r w:rsidRPr="002422E1">
            <w:rPr>
              <w:b/>
              <w:bCs/>
              <w:noProof/>
            </w:rPr>
            <w:t>:</w:t>
          </w:r>
          <w:r>
            <w:rPr>
              <w:noProof/>
            </w:rPr>
            <w:t xml:space="preserve"> Defines recommended implementation time range.</w:t>
          </w:r>
        </w:p>
        <w:p w:rsidR="00D37079" w:rsidRDefault="00D37079" w:rsidP="00D37079">
          <w:pPr>
            <w:pStyle w:val="ListParagraph"/>
            <w:numPr>
              <w:ilvl w:val="0"/>
              <w:numId w:val="3"/>
            </w:numPr>
            <w:spacing w:after="120" w:line="240" w:lineRule="auto"/>
            <w:ind w:left="360"/>
            <w:rPr>
              <w:noProof/>
            </w:rPr>
          </w:pPr>
          <w:r w:rsidRPr="002422E1">
            <w:rPr>
              <w:i/>
              <w:iCs/>
              <w:noProof/>
            </w:rPr>
            <w:t>Short Term</w:t>
          </w:r>
          <w:r w:rsidRPr="00207B4F">
            <w:rPr>
              <w:noProof/>
            </w:rPr>
            <w:t>:</w:t>
          </w:r>
          <w:r w:rsidRPr="002422E1">
            <w:rPr>
              <w:b/>
              <w:bCs/>
              <w:noProof/>
            </w:rPr>
            <w:t xml:space="preserve"> </w:t>
          </w:r>
          <w:r>
            <w:rPr>
              <w:noProof/>
            </w:rPr>
            <w:t>Immediately actionable and could be completed within a 6 week duration.</w:t>
          </w:r>
        </w:p>
        <w:p w:rsidR="00D37079" w:rsidRDefault="00D37079" w:rsidP="00D37079">
          <w:pPr>
            <w:pStyle w:val="ListParagraph"/>
            <w:numPr>
              <w:ilvl w:val="0"/>
              <w:numId w:val="3"/>
            </w:numPr>
            <w:spacing w:after="120" w:line="240" w:lineRule="auto"/>
            <w:ind w:left="360"/>
            <w:rPr>
              <w:noProof/>
            </w:rPr>
          </w:pPr>
          <w:r w:rsidRPr="002422E1">
            <w:rPr>
              <w:i/>
              <w:iCs/>
              <w:noProof/>
            </w:rPr>
            <w:t>Mid Term</w:t>
          </w:r>
          <w:r>
            <w:rPr>
              <w:noProof/>
            </w:rPr>
            <w:t>: Immediately actionable and could take upwards of 6 months to complete.</w:t>
          </w:r>
        </w:p>
        <w:p w:rsidR="00D37079" w:rsidRDefault="00D37079" w:rsidP="00D37079">
          <w:pPr>
            <w:pStyle w:val="ListParagraph"/>
            <w:numPr>
              <w:ilvl w:val="0"/>
              <w:numId w:val="3"/>
            </w:numPr>
            <w:spacing w:after="120" w:line="240" w:lineRule="auto"/>
            <w:ind w:left="360"/>
            <w:rPr>
              <w:noProof/>
            </w:rPr>
          </w:pPr>
          <w:r w:rsidRPr="002422E1">
            <w:rPr>
              <w:i/>
              <w:iCs/>
              <w:noProof/>
            </w:rPr>
            <w:t>Long Term</w:t>
          </w:r>
          <w:r>
            <w:rPr>
              <w:noProof/>
            </w:rPr>
            <w:t>: Not immediately actionable. Requirements or prerequisistes are undefined or require additional consideration.</w:t>
          </w:r>
        </w:p>
        <w:p w:rsidR="00D37079" w:rsidRDefault="00D37079" w:rsidP="00D37079">
          <w:pPr>
            <w:pStyle w:val="ListParagraph"/>
            <w:numPr>
              <w:ilvl w:val="0"/>
              <w:numId w:val="3"/>
            </w:numPr>
            <w:spacing w:after="120" w:line="240" w:lineRule="auto"/>
            <w:ind w:left="360"/>
            <w:rPr>
              <w:noProof/>
            </w:rPr>
          </w:pPr>
          <w:r>
            <w:rPr>
              <w:i/>
              <w:iCs/>
              <w:noProof/>
            </w:rPr>
            <w:t>Ongoing</w:t>
          </w:r>
          <w:r>
            <w:rPr>
              <w:noProof/>
            </w:rPr>
            <w:t>: Associated with guidance around operational processes and policies. Requirements are organizationally unique and may require multiple approvals and extensive communications.</w:t>
          </w:r>
        </w:p>
        <w:p w:rsidR="00D37079" w:rsidRPr="002422E1" w:rsidRDefault="00D37079" w:rsidP="006E2158">
          <w:pPr>
            <w:spacing w:after="120" w:line="240" w:lineRule="auto"/>
          </w:pPr>
          <w:r>
            <w:rPr>
              <w:b/>
              <w:bCs/>
            </w:rPr>
            <w:t>Impact</w:t>
          </w:r>
          <w:r w:rsidRPr="002422E1">
            <w:rPr>
              <w:b/>
              <w:bCs/>
            </w:rPr>
            <w:t xml:space="preserve">: </w:t>
          </w:r>
          <w:r w:rsidRPr="002422E1">
            <w:t xml:space="preserve">Defines the risk to the stability and on-going function of the </w:t>
          </w:r>
          <w:r>
            <w:t>solution or</w:t>
          </w:r>
          <w:r w:rsidRPr="002422E1">
            <w:t xml:space="preserve"> environment.</w:t>
          </w:r>
        </w:p>
        <w:p w:rsidR="00D37079" w:rsidRDefault="00D37079" w:rsidP="00D37079">
          <w:pPr>
            <w:pStyle w:val="ListParagraph"/>
            <w:numPr>
              <w:ilvl w:val="0"/>
              <w:numId w:val="4"/>
            </w:numPr>
            <w:ind w:left="360"/>
            <w:rPr>
              <w:noProof/>
            </w:rPr>
          </w:pPr>
          <w:r w:rsidRPr="002422E1">
            <w:rPr>
              <w:i/>
              <w:iCs/>
              <w:noProof/>
            </w:rPr>
            <w:t>High</w:t>
          </w:r>
          <w:r w:rsidRPr="00207B4F">
            <w:rPr>
              <w:noProof/>
            </w:rPr>
            <w:t>:</w:t>
          </w:r>
          <w:r w:rsidRPr="002422E1">
            <w:rPr>
              <w:b/>
              <w:bCs/>
              <w:noProof/>
            </w:rPr>
            <w:t xml:space="preserve"> </w:t>
          </w:r>
          <w:r>
            <w:rPr>
              <w:noProof/>
            </w:rPr>
            <w:t>Significant impact to the environment stability, security, or user productivity. Immediate attention recommended.</w:t>
          </w:r>
        </w:p>
        <w:p w:rsidR="00D37079" w:rsidRDefault="00D37079" w:rsidP="00D37079">
          <w:pPr>
            <w:pStyle w:val="ListParagraph"/>
            <w:numPr>
              <w:ilvl w:val="0"/>
              <w:numId w:val="4"/>
            </w:numPr>
            <w:ind w:left="360"/>
            <w:rPr>
              <w:noProof/>
            </w:rPr>
          </w:pPr>
          <w:r w:rsidRPr="002422E1">
            <w:rPr>
              <w:i/>
              <w:iCs/>
              <w:noProof/>
            </w:rPr>
            <w:t>Medium</w:t>
          </w:r>
          <w:r w:rsidRPr="00C65D29">
            <w:rPr>
              <w:noProof/>
            </w:rPr>
            <w:t>:</w:t>
          </w:r>
          <w:r>
            <w:rPr>
              <w:noProof/>
            </w:rPr>
            <w:t xml:space="preserve"> Impact to environment stability, security, manageability, or user experience, but tolerable to the business. Remediation plan recommended.</w:t>
          </w:r>
        </w:p>
        <w:p w:rsidR="00D37079" w:rsidRDefault="00D37079" w:rsidP="00D37079">
          <w:pPr>
            <w:pStyle w:val="ListParagraph"/>
            <w:numPr>
              <w:ilvl w:val="0"/>
              <w:numId w:val="4"/>
            </w:numPr>
            <w:ind w:left="360"/>
            <w:rPr>
              <w:noProof/>
            </w:rPr>
          </w:pPr>
          <w:r w:rsidRPr="002422E1">
            <w:rPr>
              <w:i/>
              <w:iCs/>
              <w:noProof/>
            </w:rPr>
            <w:t>Low</w:t>
          </w:r>
          <w:r w:rsidRPr="00C65D29">
            <w:rPr>
              <w:noProof/>
            </w:rPr>
            <w:t>:</w:t>
          </w:r>
          <w:r>
            <w:rPr>
              <w:noProof/>
            </w:rPr>
            <w:t xml:space="preserve"> Cosmetic, or consideration for long term planning. No immediate action required.</w:t>
          </w:r>
        </w:p>
        <w:p w:rsidR="00D37079" w:rsidRDefault="00D37079" w:rsidP="006E2158">
          <w:pPr>
            <w:rPr>
              <w:noProof/>
            </w:rPr>
          </w:pPr>
          <w:r>
            <w:rPr>
              <w:b/>
              <w:bCs/>
            </w:rPr>
            <w:t>Priority</w:t>
          </w:r>
          <w:r w:rsidRPr="002422E1">
            <w:rPr>
              <w:b/>
              <w:bCs/>
            </w:rPr>
            <w:t xml:space="preserve">: </w:t>
          </w:r>
          <w:r w:rsidRPr="002422E1">
            <w:t>Defines the anticipated positive impact on the stability, security, scalability, and/or</w:t>
          </w:r>
          <w:r>
            <w:rPr>
              <w:noProof/>
            </w:rPr>
            <w:t xml:space="preserve"> manageability of the solution or environment.</w:t>
          </w:r>
        </w:p>
        <w:p w:rsidR="00D37079" w:rsidRDefault="00D37079" w:rsidP="00D37079">
          <w:pPr>
            <w:pStyle w:val="ListParagraph"/>
            <w:numPr>
              <w:ilvl w:val="0"/>
              <w:numId w:val="5"/>
            </w:numPr>
            <w:ind w:left="360"/>
            <w:rPr>
              <w:noProof/>
            </w:rPr>
          </w:pPr>
          <w:r w:rsidRPr="002422E1">
            <w:rPr>
              <w:i/>
              <w:iCs/>
              <w:noProof/>
            </w:rPr>
            <w:t>High</w:t>
          </w:r>
          <w:r>
            <w:rPr>
              <w:noProof/>
            </w:rPr>
            <w:t>:</w:t>
          </w:r>
          <w:r w:rsidRPr="002422E1">
            <w:rPr>
              <w:b/>
              <w:bCs/>
              <w:noProof/>
            </w:rPr>
            <w:t xml:space="preserve"> </w:t>
          </w:r>
          <w:r>
            <w:rPr>
              <w:noProof/>
            </w:rPr>
            <w:t>Represents factors critical to the ongoing support and future expansion of the environment, and could seriously affect the business.</w:t>
          </w:r>
        </w:p>
        <w:p w:rsidR="00D37079" w:rsidRDefault="00D37079" w:rsidP="00D37079">
          <w:pPr>
            <w:pStyle w:val="ListParagraph"/>
            <w:numPr>
              <w:ilvl w:val="0"/>
              <w:numId w:val="5"/>
            </w:numPr>
            <w:ind w:left="360"/>
            <w:rPr>
              <w:noProof/>
            </w:rPr>
          </w:pPr>
          <w:r w:rsidRPr="002422E1">
            <w:rPr>
              <w:i/>
              <w:iCs/>
              <w:noProof/>
            </w:rPr>
            <w:t>Medium</w:t>
          </w:r>
          <w:r w:rsidRPr="00C65D29">
            <w:rPr>
              <w:noProof/>
            </w:rPr>
            <w:t>:</w:t>
          </w:r>
          <w:r>
            <w:rPr>
              <w:noProof/>
            </w:rPr>
            <w:t xml:space="preserve"> Represents </w:t>
          </w:r>
          <w:r w:rsidRPr="00E45F92">
            <w:t>importance</w:t>
          </w:r>
          <w:r>
            <w:rPr>
              <w:noProof/>
            </w:rPr>
            <w:t xml:space="preserve"> in the long-term, but poses little risk in the immediate future.</w:t>
          </w:r>
        </w:p>
        <w:p w:rsidR="00D37079" w:rsidRDefault="00D37079" w:rsidP="00D37079">
          <w:pPr>
            <w:pStyle w:val="ListParagraph"/>
            <w:numPr>
              <w:ilvl w:val="0"/>
              <w:numId w:val="5"/>
            </w:numPr>
            <w:ind w:left="360"/>
            <w:rPr>
              <w:noProof/>
            </w:rPr>
          </w:pPr>
          <w:r w:rsidRPr="002422E1">
            <w:rPr>
              <w:i/>
              <w:iCs/>
              <w:noProof/>
            </w:rPr>
            <w:t>Low</w:t>
          </w:r>
          <w:r w:rsidRPr="00C65D29">
            <w:rPr>
              <w:noProof/>
            </w:rPr>
            <w:t>:</w:t>
          </w:r>
          <w:r>
            <w:rPr>
              <w:noProof/>
            </w:rPr>
            <w:t xml:space="preserve"> Not critical to short-term or long-term success, poses little if any risk.</w:t>
          </w:r>
        </w:p>
        <w:p w:rsidR="00D37079" w:rsidRDefault="00D37079" w:rsidP="006E2158">
          <w:pPr>
            <w:spacing w:line="256" w:lineRule="auto"/>
            <w:rPr>
              <w:noProof/>
            </w:rPr>
          </w:pPr>
          <w:r>
            <w:rPr>
              <w:noProof/>
            </w:rPr>
            <w:t>Please note that all recommendations should be tested and approved by the appropriate change management.</w:t>
          </w:r>
        </w:p>
        <w:p w:rsidR="00D37079" w:rsidRPr="00086427" w:rsidRDefault="00D37079" w:rsidP="0092609F">
          <w:pPr>
            <w:rPr>
              <w:rFonts w:ascii="Segoe UI" w:hAnsi="Segoe UI" w:cstheme="minorBidi"/>
            </w:rPr>
          </w:pPr>
        </w:p>
        <w:p w:rsidR="00DC614F" w:rsidRDefault="00DC614F"/>
      </w:docPartBody>
    </w:docPart>
    <w:docPart>
      <w:docPartPr>
        <w:name w:val=".ChangeRecord"/>
        <w:style w:val="No Number H1"/>
        <w:category>
          <w:name w:val="Custom"/>
          <w:gallery w:val="docParts"/>
        </w:category>
        <w:behaviors>
          <w:behavior w:val="content"/>
        </w:behaviors>
        <w:guid w:val="{6026E181-9B33-4FA4-88E2-DB5AAEF0886B}"/>
      </w:docPartPr>
      <w:docPartBody>
        <w:p w:rsidR="00D37079" w:rsidRPr="003E2566" w:rsidRDefault="00D37079" w:rsidP="00CB5406">
          <w:pPr>
            <w:pStyle w:val="NoNumberH1"/>
          </w:pPr>
          <w:bookmarkStart w:id="5" w:name="_Toc142075190"/>
          <w:bookmarkStart w:id="6" w:name="_Toc142117323"/>
          <w:r w:rsidRPr="003E2566">
            <w:t xml:space="preserve">Change </w:t>
          </w:r>
          <w:r w:rsidRPr="00CB5406">
            <w:t>Record</w:t>
          </w:r>
          <w:bookmarkEnd w:id="5"/>
          <w:bookmarkEnd w:id="6"/>
        </w:p>
        <w:tbl>
          <w:tblPr>
            <w:tblStyle w:val="TableGridLight1"/>
            <w:tblW w:w="9270" w:type="dxa"/>
            <w:tblInd w:w="-5" w:type="dxa"/>
            <w:tblLook w:val="04A0" w:firstRow="1" w:lastRow="0" w:firstColumn="1" w:lastColumn="0" w:noHBand="0" w:noVBand="1"/>
          </w:tblPr>
          <w:tblGrid>
            <w:gridCol w:w="2338"/>
            <w:gridCol w:w="2339"/>
            <w:gridCol w:w="2339"/>
            <w:gridCol w:w="2339"/>
          </w:tblGrid>
          <w:tr w:rsidR="00D37079" w:rsidRPr="002A7FA5" w:rsidTr="006E2158">
            <w:tc>
              <w:tcPr>
                <w:tcW w:w="1526"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167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Author(s)</w:t>
                </w:r>
              </w:p>
            </w:tc>
            <w:tc>
              <w:tcPr>
                <w:tcW w:w="105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502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0.1</w:t>
                </w:r>
              </w:p>
            </w:tc>
            <w:tc>
              <w:tcPr>
                <w:tcW w:w="5020" w:type="dxa"/>
                <w:tcBorders>
                  <w:left w:val="nil"/>
                  <w:right w:val="nil"/>
                </w:tcBorders>
              </w:tcPr>
              <w:p w:rsidR="00D37079" w:rsidRPr="00F863EE" w:rsidRDefault="00D37079" w:rsidP="006E2158">
                <w:r>
                  <w:t>Initial review</w:t>
                </w:r>
              </w:p>
            </w:tc>
          </w:tr>
          <w:tr w:rsidR="00D37079" w:rsidRPr="00B705EB" w:rsidTr="006E2158">
            <w:tc>
              <w:tcPr>
                <w:tcW w:w="1526" w:type="dxa"/>
                <w:tcBorders>
                  <w:left w:val="nil"/>
                  <w:right w:val="nil"/>
                </w:tcBorders>
              </w:tcPr>
              <w:p w:rsidR="00D37079" w:rsidRPr="00F863EE" w:rsidRDefault="00D37079" w:rsidP="006E2158">
                <w:r>
                  <w:t>99/99/9999</w:t>
                </w:r>
              </w:p>
            </w:tc>
            <w:tc>
              <w:tcPr>
                <w:tcW w:w="1674" w:type="dxa"/>
                <w:tcBorders>
                  <w:left w:val="nil"/>
                  <w:right w:val="nil"/>
                </w:tcBorders>
              </w:tcPr>
              <w:p w:rsidR="00D37079" w:rsidRPr="00F863EE" w:rsidRDefault="00D37079" w:rsidP="006E2158">
                <w:r>
                  <w:t>[Associate]</w:t>
                </w:r>
              </w:p>
            </w:tc>
            <w:tc>
              <w:tcPr>
                <w:tcW w:w="1050" w:type="dxa"/>
                <w:tcBorders>
                  <w:left w:val="nil"/>
                  <w:right w:val="nil"/>
                </w:tcBorders>
              </w:tcPr>
              <w:p w:rsidR="00D37079" w:rsidRPr="00F863EE" w:rsidRDefault="00D37079" w:rsidP="006E2158">
                <w:r>
                  <w:t>1.0</w:t>
                </w:r>
              </w:p>
            </w:tc>
            <w:tc>
              <w:tcPr>
                <w:tcW w:w="5020" w:type="dxa"/>
                <w:tcBorders>
                  <w:left w:val="nil"/>
                  <w:right w:val="nil"/>
                </w:tcBorders>
              </w:tcPr>
              <w:p w:rsidR="00D37079" w:rsidRPr="00F863EE" w:rsidRDefault="00D37079" w:rsidP="006E2158">
                <w:r>
                  <w:t xml:space="preserve">Published </w:t>
                </w:r>
              </w:p>
            </w:tc>
          </w:tr>
          <w:tr w:rsidR="00D37079" w:rsidRPr="00B705EB" w:rsidTr="006E2158">
            <w:tc>
              <w:tcPr>
                <w:tcW w:w="1526" w:type="dxa"/>
                <w:tcBorders>
                  <w:left w:val="nil"/>
                  <w:right w:val="nil"/>
                </w:tcBorders>
              </w:tcPr>
              <w:p w:rsidR="00D37079" w:rsidRPr="00F863EE" w:rsidRDefault="00D37079" w:rsidP="009632DF">
                <w:pPr>
                  <w:rPr>
                    <w:rFonts w:cs="Segoe UI"/>
                    <w:color w:val="343942"/>
                    <w:sz w:val="20"/>
                    <w:szCs w:val="20"/>
                  </w:rPr>
                </w:pPr>
              </w:p>
            </w:tc>
            <w:tc>
              <w:tcPr>
                <w:tcW w:w="1674" w:type="dxa"/>
                <w:tcBorders>
                  <w:left w:val="nil"/>
                  <w:right w:val="nil"/>
                </w:tcBorders>
              </w:tcPr>
              <w:p w:rsidR="00D37079" w:rsidRPr="00F863EE" w:rsidRDefault="00D37079" w:rsidP="009632DF">
                <w:pPr>
                  <w:rPr>
                    <w:rFonts w:cs="Segoe UI"/>
                    <w:color w:val="343942"/>
                    <w:sz w:val="20"/>
                    <w:szCs w:val="20"/>
                  </w:rPr>
                </w:pPr>
              </w:p>
            </w:tc>
            <w:tc>
              <w:tcPr>
                <w:tcW w:w="1050" w:type="dxa"/>
                <w:tcBorders>
                  <w:left w:val="nil"/>
                  <w:right w:val="nil"/>
                </w:tcBorders>
              </w:tcPr>
              <w:p w:rsidR="00D37079" w:rsidRPr="00F863EE" w:rsidRDefault="00D37079" w:rsidP="009632DF">
                <w:pPr>
                  <w:rPr>
                    <w:rFonts w:cs="Segoe UI"/>
                    <w:color w:val="343942"/>
                    <w:sz w:val="20"/>
                    <w:szCs w:val="20"/>
                  </w:rPr>
                </w:pPr>
              </w:p>
            </w:tc>
            <w:tc>
              <w:tcPr>
                <w:tcW w:w="5020"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
      <w:docPartPr>
        <w:name w:val=".PeerReviewers"/>
        <w:style w:val="No Number H1"/>
        <w:category>
          <w:name w:val="General"/>
          <w:gallery w:val="docParts"/>
        </w:category>
        <w:behaviors>
          <w:behavior w:val="content"/>
        </w:behaviors>
        <w:guid w:val="{FBB5EB80-DF28-46CB-B328-026D1772B8EC}"/>
      </w:docPartPr>
      <w:docPartBody>
        <w:p w:rsidR="00D37079" w:rsidRPr="003E2566" w:rsidRDefault="00D37079" w:rsidP="00F179EA">
          <w:pPr>
            <w:pStyle w:val="NoNumberH1"/>
            <w:outlineLvl w:val="9"/>
          </w:pPr>
          <w:r>
            <w:t>Peer Reviewers</w:t>
          </w:r>
        </w:p>
        <w:tbl>
          <w:tblPr>
            <w:tblStyle w:val="TableGridLight1"/>
            <w:tblW w:w="9280" w:type="dxa"/>
            <w:jc w:val="center"/>
            <w:tblLook w:val="04A0" w:firstRow="1" w:lastRow="0" w:firstColumn="1" w:lastColumn="0" w:noHBand="0" w:noVBand="1"/>
          </w:tblPr>
          <w:tblGrid>
            <w:gridCol w:w="2337"/>
            <w:gridCol w:w="2337"/>
            <w:gridCol w:w="2338"/>
            <w:gridCol w:w="2338"/>
          </w:tblGrid>
          <w:tr w:rsidR="00D37079" w:rsidRPr="002A7FA5" w:rsidTr="006E2158">
            <w:trPr>
              <w:jc w:val="center"/>
            </w:trPr>
            <w:tc>
              <w:tcPr>
                <w:tcW w:w="1981"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Date</w:t>
                </w:r>
              </w:p>
            </w:tc>
            <w:tc>
              <w:tcPr>
                <w:tcW w:w="2160"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Pr>
                    <w:rFonts w:cs="Segoe UI"/>
                    <w:b/>
                    <w:bCs/>
                    <w:color w:val="104E8B"/>
                  </w:rPr>
                  <w:t>Reviewer</w:t>
                </w:r>
                <w:r w:rsidRPr="002A7FA5">
                  <w:rPr>
                    <w:rFonts w:cs="Segoe UI"/>
                    <w:b/>
                    <w:bCs/>
                    <w:color w:val="104E8B"/>
                  </w:rPr>
                  <w:t>(s)</w:t>
                </w:r>
              </w:p>
            </w:tc>
            <w:tc>
              <w:tcPr>
                <w:tcW w:w="1354"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Version</w:t>
                </w:r>
              </w:p>
            </w:tc>
            <w:tc>
              <w:tcPr>
                <w:tcW w:w="3785" w:type="dxa"/>
                <w:tcBorders>
                  <w:bottom w:val="single" w:sz="4" w:space="0" w:color="BFBFBF" w:themeColor="background1" w:themeShade="BF"/>
                </w:tcBorders>
                <w:shd w:val="clear" w:color="auto" w:fill="D0CECE" w:themeFill="background2" w:themeFillShade="E6"/>
                <w:vAlign w:val="center"/>
              </w:tcPr>
              <w:p w:rsidR="00D37079" w:rsidRPr="002A7FA5" w:rsidRDefault="00D37079" w:rsidP="009632DF">
                <w:pPr>
                  <w:rPr>
                    <w:rFonts w:cs="Segoe UI"/>
                    <w:b/>
                    <w:bCs/>
                    <w:color w:val="104E8B"/>
                  </w:rPr>
                </w:pPr>
                <w:r w:rsidRPr="002A7FA5">
                  <w:rPr>
                    <w:rFonts w:cs="Segoe UI"/>
                    <w:b/>
                    <w:bCs/>
                    <w:color w:val="104E8B"/>
                  </w:rPr>
                  <w:t>Change Reference</w:t>
                </w:r>
              </w:p>
            </w:tc>
          </w:tr>
          <w:tr w:rsidR="00D37079" w:rsidRPr="00B705EB" w:rsidTr="006E2158">
            <w:trPr>
              <w:jc w:val="center"/>
            </w:trPr>
            <w:tc>
              <w:tcPr>
                <w:tcW w:w="1981" w:type="dxa"/>
                <w:tcBorders>
                  <w:left w:val="nil"/>
                  <w:right w:val="nil"/>
                </w:tcBorders>
              </w:tcPr>
              <w:p w:rsidR="00D37079" w:rsidRPr="00F863EE" w:rsidRDefault="00D37079" w:rsidP="006E2158">
                <w:r>
                  <w:t>99/99/9999</w:t>
                </w:r>
              </w:p>
            </w:tc>
            <w:tc>
              <w:tcPr>
                <w:tcW w:w="2160" w:type="dxa"/>
                <w:tcBorders>
                  <w:left w:val="nil"/>
                  <w:right w:val="nil"/>
                </w:tcBorders>
              </w:tcPr>
              <w:p w:rsidR="00D37079" w:rsidRPr="00F863EE" w:rsidRDefault="00D37079" w:rsidP="006E2158">
                <w:r>
                  <w:t>[Reviewer]</w:t>
                </w:r>
              </w:p>
            </w:tc>
            <w:tc>
              <w:tcPr>
                <w:tcW w:w="1354" w:type="dxa"/>
                <w:tcBorders>
                  <w:left w:val="nil"/>
                  <w:right w:val="nil"/>
                </w:tcBorders>
              </w:tcPr>
              <w:p w:rsidR="00D37079" w:rsidRPr="00F863EE" w:rsidRDefault="00D37079" w:rsidP="006E2158">
                <w:r w:rsidRPr="32E2CD67">
                  <w:t>0.1</w:t>
                </w:r>
              </w:p>
            </w:tc>
            <w:tc>
              <w:tcPr>
                <w:tcW w:w="3785" w:type="dxa"/>
                <w:tcBorders>
                  <w:left w:val="nil"/>
                  <w:right w:val="nil"/>
                </w:tcBorders>
              </w:tcPr>
              <w:p w:rsidR="00D37079" w:rsidRPr="00F863EE" w:rsidRDefault="00D37079" w:rsidP="006E2158">
                <w:r w:rsidRPr="6EC6E77A">
                  <w:t>Initial Recommendations</w:t>
                </w:r>
              </w:p>
            </w:tc>
          </w:tr>
          <w:tr w:rsidR="00D37079" w:rsidRPr="00B705EB" w:rsidTr="006E2158">
            <w:trPr>
              <w:jc w:val="center"/>
            </w:trPr>
            <w:tc>
              <w:tcPr>
                <w:tcW w:w="1981" w:type="dxa"/>
                <w:tcBorders>
                  <w:left w:val="nil"/>
                  <w:right w:val="nil"/>
                </w:tcBorders>
              </w:tcPr>
              <w:p w:rsidR="00D37079" w:rsidRPr="00F863EE" w:rsidRDefault="00D37079" w:rsidP="009632DF">
                <w:pPr>
                  <w:rPr>
                    <w:rFonts w:cs="Segoe UI"/>
                    <w:color w:val="343942"/>
                    <w:sz w:val="20"/>
                    <w:szCs w:val="20"/>
                  </w:rPr>
                </w:pPr>
              </w:p>
            </w:tc>
            <w:tc>
              <w:tcPr>
                <w:tcW w:w="2160" w:type="dxa"/>
                <w:tcBorders>
                  <w:left w:val="nil"/>
                  <w:right w:val="nil"/>
                </w:tcBorders>
              </w:tcPr>
              <w:p w:rsidR="00D37079" w:rsidRPr="00F863EE" w:rsidRDefault="00D37079" w:rsidP="009632DF">
                <w:pPr>
                  <w:rPr>
                    <w:rFonts w:cs="Segoe UI"/>
                    <w:color w:val="343942"/>
                    <w:sz w:val="20"/>
                    <w:szCs w:val="20"/>
                  </w:rPr>
                </w:pPr>
              </w:p>
            </w:tc>
            <w:tc>
              <w:tcPr>
                <w:tcW w:w="1354" w:type="dxa"/>
                <w:tcBorders>
                  <w:left w:val="nil"/>
                  <w:right w:val="nil"/>
                </w:tcBorders>
              </w:tcPr>
              <w:p w:rsidR="00D37079" w:rsidRPr="00F863EE" w:rsidRDefault="00D37079" w:rsidP="009632DF">
                <w:pPr>
                  <w:rPr>
                    <w:rFonts w:cs="Segoe UI"/>
                    <w:color w:val="343942"/>
                    <w:sz w:val="20"/>
                    <w:szCs w:val="20"/>
                  </w:rPr>
                </w:pPr>
              </w:p>
            </w:tc>
            <w:tc>
              <w:tcPr>
                <w:tcW w:w="3785" w:type="dxa"/>
                <w:tcBorders>
                  <w:left w:val="nil"/>
                  <w:right w:val="nil"/>
                </w:tcBorders>
              </w:tcPr>
              <w:p w:rsidR="00D37079" w:rsidRPr="00F863EE" w:rsidRDefault="00D37079" w:rsidP="009632DF">
                <w:pPr>
                  <w:rPr>
                    <w:rFonts w:cs="Segoe UI"/>
                    <w:color w:val="343942"/>
                    <w:sz w:val="20"/>
                    <w:szCs w:val="20"/>
                  </w:rPr>
                </w:pPr>
              </w:p>
            </w:tc>
          </w:tr>
        </w:tbl>
        <w:p w:rsidR="00D37079" w:rsidRDefault="00D37079" w:rsidP="0092609F"/>
        <w:p w:rsidR="00DC614F" w:rsidRDefault="00DC614F"/>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Raleway SemiBold">
    <w:altName w:val="Trebuchet MS"/>
    <w:charset w:val="00"/>
    <w:family w:val="auto"/>
    <w:pitch w:val="variable"/>
    <w:sig w:usb0="A00002FF" w:usb1="5000205B" w:usb2="00000000" w:usb3="00000000" w:csb0="00000197" w:csb1="00000000"/>
  </w:font>
  <w:font w:name="Calibri Light">
    <w:panose1 w:val="020F0302020204030204"/>
    <w:charset w:val="00"/>
    <w:family w:val="swiss"/>
    <w:pitch w:val="variable"/>
    <w:sig w:usb0="E4002EFF" w:usb1="C2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Raleway">
    <w:altName w:val="Trebuchet MS"/>
    <w:charset w:val="00"/>
    <w:family w:val="auto"/>
    <w:pitch w:val="variable"/>
    <w:sig w:usb0="A00002FF" w:usb1="5000205B" w:usb2="00000000" w:usb3="00000000" w:csb0="00000197" w:csb1="00000000"/>
  </w:font>
  <w:font w:name="Century Gothic">
    <w:panose1 w:val="020B0502020202020204"/>
    <w:charset w:val="00"/>
    <w:family w:val="swiss"/>
    <w:pitch w:val="variable"/>
    <w:sig w:usb0="00000287" w:usb1="00000000" w:usb2="00000000" w:usb3="00000000" w:csb0="0000009F" w:csb1="00000000"/>
  </w:font>
  <w:font w:name="Segoe UI Light">
    <w:panose1 w:val="020B0502040204020203"/>
    <w:charset w:val="00"/>
    <w:family w:val="swiss"/>
    <w:pitch w:val="variable"/>
    <w:sig w:usb0="E4002EFF" w:usb1="C000E47F"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Symbol">
    <w:panose1 w:val="020B0502040204020203"/>
    <w:charset w:val="00"/>
    <w:family w:val="swiss"/>
    <w:pitch w:val="variable"/>
    <w:sig w:usb0="800001E3" w:usb1="1200FFEF" w:usb2="00040000" w:usb3="00000000" w:csb0="00000001"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FBD7F2A"/>
    <w:multiLevelType w:val="multilevel"/>
    <w:tmpl w:val="EF86A4B6"/>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216E1EE6"/>
    <w:multiLevelType w:val="hybridMultilevel"/>
    <w:tmpl w:val="2E0E2380"/>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FF54A39"/>
    <w:multiLevelType w:val="hybridMultilevel"/>
    <w:tmpl w:val="5E02C9B2"/>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459071FC"/>
    <w:multiLevelType w:val="hybridMultilevel"/>
    <w:tmpl w:val="32265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495A3BBE"/>
    <w:multiLevelType w:val="multilevel"/>
    <w:tmpl w:val="F6C2F6FC"/>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5" w15:restartNumberingAfterBreak="0">
    <w:nsid w:val="52A712ED"/>
    <w:multiLevelType w:val="hybridMultilevel"/>
    <w:tmpl w:val="9990D7D4"/>
    <w:lvl w:ilvl="0" w:tplc="111CD2A6">
      <w:numFmt w:val="bullet"/>
      <w:lvlText w:val=""/>
      <w:lvlJc w:val="left"/>
      <w:pPr>
        <w:ind w:left="806" w:hanging="360"/>
      </w:pPr>
      <w:rPr>
        <w:rFonts w:ascii="Symbol" w:eastAsiaTheme="minorEastAsia" w:hAnsi="Symbol" w:cs="Segoe UI Emoj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5ABF0D2A"/>
    <w:multiLevelType w:val="multilevel"/>
    <w:tmpl w:val="DF86B172"/>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7" w15:restartNumberingAfterBreak="0">
    <w:nsid w:val="7B827E43"/>
    <w:multiLevelType w:val="hybridMultilevel"/>
    <w:tmpl w:val="97FC49AE"/>
    <w:lvl w:ilvl="0" w:tplc="111CD2A6">
      <w:numFmt w:val="bullet"/>
      <w:lvlText w:val=""/>
      <w:lvlJc w:val="left"/>
      <w:pPr>
        <w:ind w:left="806" w:hanging="360"/>
      </w:pPr>
      <w:rPr>
        <w:rFonts w:ascii="Symbol" w:eastAsiaTheme="minorEastAsia" w:hAnsi="Symbol" w:cs="Segoe UI Emoji"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673653157">
    <w:abstractNumId w:val="7"/>
  </w:num>
  <w:num w:numId="2" w16cid:durableId="1363898892">
    <w:abstractNumId w:val="6"/>
  </w:num>
  <w:num w:numId="3" w16cid:durableId="2073889063">
    <w:abstractNumId w:val="2"/>
  </w:num>
  <w:num w:numId="4" w16cid:durableId="1465661710">
    <w:abstractNumId w:val="5"/>
  </w:num>
  <w:num w:numId="5" w16cid:durableId="509298794">
    <w:abstractNumId w:val="1"/>
  </w:num>
  <w:num w:numId="6" w16cid:durableId="1125124145">
    <w:abstractNumId w:val="3"/>
  </w:num>
  <w:num w:numId="7" w16cid:durableId="743915894">
    <w:abstractNumId w:val="0"/>
  </w:num>
  <w:num w:numId="8" w16cid:durableId="713891721">
    <w:abstractNumId w:val="4"/>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17CD"/>
    <w:rsid w:val="00123E83"/>
    <w:rsid w:val="0015207A"/>
    <w:rsid w:val="001917CD"/>
    <w:rsid w:val="002A4DF0"/>
    <w:rsid w:val="002A57B3"/>
    <w:rsid w:val="00467528"/>
    <w:rsid w:val="00631E77"/>
    <w:rsid w:val="00691104"/>
    <w:rsid w:val="00770392"/>
    <w:rsid w:val="007B39ED"/>
    <w:rsid w:val="00AA23D8"/>
    <w:rsid w:val="00D06095"/>
    <w:rsid w:val="00D37079"/>
    <w:rsid w:val="00D672A9"/>
    <w:rsid w:val="00D86F2D"/>
    <w:rsid w:val="00DC1E17"/>
    <w:rsid w:val="00DC614F"/>
    <w:rsid w:val="00F8710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917CD"/>
    <w:rPr>
      <w:rFonts w:cs="Times New Roman"/>
      <w:sz w:val="3276"/>
      <w:szCs w:val="3276"/>
    </w:rPr>
  </w:style>
  <w:style w:type="paragraph" w:styleId="Heading1">
    <w:name w:val="heading 1"/>
    <w:basedOn w:val="Normal"/>
    <w:next w:val="Normal"/>
    <w:link w:val="Heading1Char"/>
    <w:uiPriority w:val="9"/>
    <w:qFormat/>
    <w:rsid w:val="00D37079"/>
    <w:pPr>
      <w:keepNext/>
      <w:keepLines/>
      <w:numPr>
        <w:numId w:val="8"/>
      </w:numPr>
      <w:pBdr>
        <w:bottom w:val="single" w:sz="4" w:space="1" w:color="595959" w:themeColor="text1" w:themeTint="A6"/>
      </w:pBdr>
      <w:spacing w:before="360"/>
      <w:outlineLvl w:val="0"/>
    </w:pPr>
    <w:rPr>
      <w:rFonts w:ascii="Raleway SemiBold" w:eastAsiaTheme="majorEastAsia" w:hAnsi="Raleway SemiBold" w:cs="Segoe UI"/>
      <w:b/>
      <w:bCs/>
      <w:color w:val="104E8B"/>
      <w:kern w:val="0"/>
      <w:sz w:val="36"/>
      <w:szCs w:val="36"/>
      <w:lang w:eastAsia="ja-JP"/>
      <w14:ligatures w14:val="none"/>
    </w:rPr>
  </w:style>
  <w:style w:type="paragraph" w:styleId="Heading2">
    <w:name w:val="heading 2"/>
    <w:basedOn w:val="Normal"/>
    <w:next w:val="Normal"/>
    <w:link w:val="Heading2Char"/>
    <w:uiPriority w:val="9"/>
    <w:unhideWhenUsed/>
    <w:qFormat/>
    <w:rsid w:val="00D37079"/>
    <w:pPr>
      <w:keepNext/>
      <w:keepLines/>
      <w:numPr>
        <w:ilvl w:val="1"/>
        <w:numId w:val="8"/>
      </w:numPr>
      <w:spacing w:before="360"/>
      <w:outlineLvl w:val="1"/>
    </w:pPr>
    <w:rPr>
      <w:rFonts w:ascii="Raleway SemiBold" w:eastAsiaTheme="majorEastAsia" w:hAnsi="Raleway SemiBold" w:cs="Segoe UI"/>
      <w:bCs/>
      <w:color w:val="104E8B"/>
      <w:kern w:val="0"/>
      <w:sz w:val="32"/>
      <w:szCs w:val="32"/>
      <w:lang w:eastAsia="ja-JP"/>
      <w14:ligatures w14:val="none"/>
    </w:rPr>
  </w:style>
  <w:style w:type="paragraph" w:styleId="Heading3">
    <w:name w:val="heading 3"/>
    <w:basedOn w:val="Normal"/>
    <w:next w:val="Normal"/>
    <w:link w:val="Heading3Char"/>
    <w:uiPriority w:val="9"/>
    <w:unhideWhenUsed/>
    <w:qFormat/>
    <w:rsid w:val="00D37079"/>
    <w:pPr>
      <w:numPr>
        <w:ilvl w:val="2"/>
        <w:numId w:val="8"/>
      </w:numPr>
      <w:spacing w:before="240" w:line="240" w:lineRule="auto"/>
      <w:contextualSpacing/>
      <w:jc w:val="both"/>
      <w:outlineLvl w:val="2"/>
    </w:pPr>
    <w:rPr>
      <w:rFonts w:ascii="Raleway SemiBold" w:hAnsi="Raleway SemiBold" w:cs="Segoe UI"/>
      <w:bCs/>
      <w:i/>
      <w:iCs/>
      <w:color w:val="104E8B"/>
      <w:kern w:val="0"/>
      <w:sz w:val="28"/>
      <w:szCs w:val="24"/>
      <w:lang w:eastAsia="ja-JP"/>
      <w14:ligatures w14:val="none"/>
    </w:rPr>
  </w:style>
  <w:style w:type="paragraph" w:styleId="Heading4">
    <w:name w:val="heading 4"/>
    <w:basedOn w:val="Normal"/>
    <w:next w:val="Normal"/>
    <w:link w:val="Heading4Char"/>
    <w:autoRedefine/>
    <w:uiPriority w:val="9"/>
    <w:unhideWhenUsed/>
    <w:qFormat/>
    <w:rsid w:val="00D37079"/>
    <w:pPr>
      <w:numPr>
        <w:ilvl w:val="3"/>
        <w:numId w:val="8"/>
      </w:numPr>
      <w:outlineLvl w:val="3"/>
    </w:pPr>
    <w:rPr>
      <w:rFonts w:ascii="Raleway SemiBold" w:hAnsi="Raleway SemiBold" w:cstheme="minorBidi"/>
      <w:bCs/>
      <w:iCs/>
      <w:color w:val="104E8B"/>
      <w:kern w:val="0"/>
      <w:sz w:val="28"/>
      <w:szCs w:val="22"/>
      <w:lang w:eastAsia="ja-JP"/>
      <w14:ligatures w14:val="none"/>
    </w:rPr>
  </w:style>
  <w:style w:type="paragraph" w:styleId="Heading5">
    <w:name w:val="heading 5"/>
    <w:basedOn w:val="Normal"/>
    <w:next w:val="Normal"/>
    <w:link w:val="Heading5Char"/>
    <w:uiPriority w:val="9"/>
    <w:unhideWhenUsed/>
    <w:qFormat/>
    <w:rsid w:val="00D37079"/>
    <w:pPr>
      <w:keepNext/>
      <w:keepLines/>
      <w:numPr>
        <w:ilvl w:val="4"/>
        <w:numId w:val="8"/>
      </w:numPr>
      <w:spacing w:before="200" w:after="0"/>
      <w:outlineLvl w:val="4"/>
    </w:pPr>
    <w:rPr>
      <w:rFonts w:ascii="Raleway SemiBold" w:eastAsiaTheme="majorEastAsia" w:hAnsi="Raleway SemiBold" w:cstheme="majorBidi"/>
      <w:color w:val="104E8B"/>
      <w:kern w:val="0"/>
      <w:sz w:val="24"/>
      <w:szCs w:val="22"/>
      <w:lang w:eastAsia="ja-JP"/>
      <w14:ligatures w14:val="none"/>
    </w:rPr>
  </w:style>
  <w:style w:type="paragraph" w:styleId="Heading6">
    <w:name w:val="heading 6"/>
    <w:basedOn w:val="Normal"/>
    <w:next w:val="Normal"/>
    <w:link w:val="Heading6Char"/>
    <w:uiPriority w:val="9"/>
    <w:semiHidden/>
    <w:unhideWhenUsed/>
    <w:qFormat/>
    <w:rsid w:val="00D37079"/>
    <w:pPr>
      <w:keepNext/>
      <w:keepLines/>
      <w:numPr>
        <w:ilvl w:val="5"/>
        <w:numId w:val="8"/>
      </w:numPr>
      <w:spacing w:before="200" w:after="0"/>
      <w:outlineLvl w:val="5"/>
    </w:pPr>
    <w:rPr>
      <w:rFonts w:asciiTheme="majorHAnsi" w:eastAsiaTheme="majorEastAsia" w:hAnsiTheme="majorHAnsi" w:cstheme="majorBidi"/>
      <w:i/>
      <w:iCs/>
      <w:color w:val="323E4F" w:themeColor="text2" w:themeShade="BF"/>
      <w:kern w:val="0"/>
      <w:sz w:val="22"/>
      <w:szCs w:val="22"/>
      <w:lang w:eastAsia="ja-JP"/>
      <w14:ligatures w14:val="none"/>
    </w:rPr>
  </w:style>
  <w:style w:type="paragraph" w:styleId="Heading7">
    <w:name w:val="heading 7"/>
    <w:basedOn w:val="Normal"/>
    <w:next w:val="Normal"/>
    <w:link w:val="Heading7Char"/>
    <w:uiPriority w:val="9"/>
    <w:semiHidden/>
    <w:unhideWhenUsed/>
    <w:qFormat/>
    <w:rsid w:val="00D37079"/>
    <w:pPr>
      <w:keepNext/>
      <w:keepLines/>
      <w:numPr>
        <w:ilvl w:val="6"/>
        <w:numId w:val="8"/>
      </w:numPr>
      <w:spacing w:before="200" w:after="0"/>
      <w:outlineLvl w:val="6"/>
    </w:pPr>
    <w:rPr>
      <w:rFonts w:asciiTheme="majorHAnsi" w:eastAsiaTheme="majorEastAsia" w:hAnsiTheme="majorHAnsi" w:cstheme="majorBidi"/>
      <w:i/>
      <w:iCs/>
      <w:color w:val="404040" w:themeColor="text1" w:themeTint="BF"/>
      <w:kern w:val="0"/>
      <w:sz w:val="22"/>
      <w:szCs w:val="22"/>
      <w:lang w:eastAsia="ja-JP"/>
      <w14:ligatures w14:val="none"/>
    </w:rPr>
  </w:style>
  <w:style w:type="paragraph" w:styleId="Heading8">
    <w:name w:val="heading 8"/>
    <w:basedOn w:val="Normal"/>
    <w:next w:val="Normal"/>
    <w:link w:val="Heading8Char"/>
    <w:uiPriority w:val="9"/>
    <w:semiHidden/>
    <w:unhideWhenUsed/>
    <w:qFormat/>
    <w:rsid w:val="00D37079"/>
    <w:pPr>
      <w:keepNext/>
      <w:keepLines/>
      <w:numPr>
        <w:ilvl w:val="7"/>
        <w:numId w:val="8"/>
      </w:numPr>
      <w:spacing w:before="200" w:after="0"/>
      <w:outlineLvl w:val="7"/>
    </w:pPr>
    <w:rPr>
      <w:rFonts w:asciiTheme="majorHAnsi" w:eastAsiaTheme="majorEastAsia" w:hAnsiTheme="majorHAnsi" w:cstheme="majorBidi"/>
      <w:color w:val="404040" w:themeColor="text1" w:themeTint="BF"/>
      <w:kern w:val="0"/>
      <w:sz w:val="20"/>
      <w:szCs w:val="20"/>
      <w:lang w:eastAsia="ja-JP"/>
      <w14:ligatures w14:val="none"/>
    </w:rPr>
  </w:style>
  <w:style w:type="paragraph" w:styleId="Heading9">
    <w:name w:val="heading 9"/>
    <w:basedOn w:val="Normal"/>
    <w:next w:val="Normal"/>
    <w:link w:val="Heading9Char"/>
    <w:uiPriority w:val="9"/>
    <w:semiHidden/>
    <w:unhideWhenUsed/>
    <w:qFormat/>
    <w:rsid w:val="00D37079"/>
    <w:pPr>
      <w:keepNext/>
      <w:keepLines/>
      <w:numPr>
        <w:ilvl w:val="8"/>
        <w:numId w:val="8"/>
      </w:numPr>
      <w:spacing w:before="200" w:after="0"/>
      <w:outlineLvl w:val="8"/>
    </w:pPr>
    <w:rPr>
      <w:rFonts w:asciiTheme="majorHAnsi" w:eastAsiaTheme="majorEastAsia" w:hAnsiTheme="majorHAnsi" w:cstheme="majorBidi"/>
      <w:i/>
      <w:iCs/>
      <w:color w:val="404040" w:themeColor="text1" w:themeTint="BF"/>
      <w:kern w:val="0"/>
      <w:sz w:val="20"/>
      <w:szCs w:val="20"/>
      <w:lang w:eastAsia="ja-JP"/>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A4DF0"/>
    <w:rPr>
      <w:color w:val="808080"/>
    </w:rPr>
  </w:style>
  <w:style w:type="paragraph" w:customStyle="1" w:styleId="E754FC9B5B6547CE958306455EAA58B3">
    <w:name w:val="E754FC9B5B6547CE958306455EAA58B3"/>
    <w:rsid w:val="001917CD"/>
  </w:style>
  <w:style w:type="paragraph" w:customStyle="1" w:styleId="5EEBA12E5DD246D5975AD1DD4CC6A754">
    <w:name w:val="5EEBA12E5DD246D5975AD1DD4CC6A754"/>
    <w:rsid w:val="001917CD"/>
  </w:style>
  <w:style w:type="paragraph" w:customStyle="1" w:styleId="5F9FA0458FB1405AB538FD6E3E5692C7">
    <w:name w:val="5F9FA0458FB1405AB538FD6E3E5692C7"/>
    <w:rsid w:val="001917CD"/>
  </w:style>
  <w:style w:type="paragraph" w:customStyle="1" w:styleId="E6E77EAE776E4522AFF682E87E3E08E5">
    <w:name w:val="E6E77EAE776E4522AFF682E87E3E08E5"/>
    <w:rsid w:val="001917CD"/>
  </w:style>
  <w:style w:type="paragraph" w:customStyle="1" w:styleId="7232D09F760142D29CDB068828E87A89">
    <w:name w:val="7232D09F760142D29CDB068828E87A89"/>
    <w:rsid w:val="001917CD"/>
  </w:style>
  <w:style w:type="paragraph" w:customStyle="1" w:styleId="91AAAF6D75F14A9DB142E37741E8E01B">
    <w:name w:val="91AAAF6D75F14A9DB142E37741E8E01B"/>
    <w:rsid w:val="001917CD"/>
  </w:style>
  <w:style w:type="paragraph" w:styleId="BodyText">
    <w:name w:val="Body Text"/>
    <w:basedOn w:val="Normal"/>
    <w:link w:val="BodyTextChar"/>
    <w:uiPriority w:val="99"/>
    <w:unhideWhenUsed/>
    <w:rsid w:val="00D37079"/>
    <w:pPr>
      <w:spacing w:after="120"/>
    </w:pPr>
    <w:rPr>
      <w:rFonts w:ascii="Segoe UI" w:hAnsi="Segoe UI" w:cstheme="minorBidi"/>
      <w:kern w:val="0"/>
      <w:sz w:val="22"/>
      <w:szCs w:val="22"/>
      <w:lang w:eastAsia="ja-JP"/>
      <w14:ligatures w14:val="none"/>
    </w:rPr>
  </w:style>
  <w:style w:type="character" w:customStyle="1" w:styleId="BodyTextChar">
    <w:name w:val="Body Text Char"/>
    <w:basedOn w:val="DefaultParagraphFont"/>
    <w:link w:val="BodyText"/>
    <w:uiPriority w:val="99"/>
    <w:rsid w:val="00D37079"/>
    <w:rPr>
      <w:rFonts w:ascii="Segoe UI" w:hAnsi="Segoe UI"/>
      <w:kern w:val="0"/>
      <w:lang w:eastAsia="ja-JP"/>
      <w14:ligatures w14:val="none"/>
    </w:rPr>
  </w:style>
  <w:style w:type="table" w:styleId="ListTable3-Accent1">
    <w:name w:val="List Table 3 Accent 1"/>
    <w:aliases w:val="[Coretek] List Table"/>
    <w:basedOn w:val="TableNormal"/>
    <w:uiPriority w:val="48"/>
    <w:rsid w:val="00D37079"/>
    <w:pPr>
      <w:spacing w:after="0" w:line="240" w:lineRule="auto"/>
    </w:pPr>
    <w:rPr>
      <w:rFonts w:eastAsiaTheme="minorHAnsi"/>
      <w:kern w:val="0"/>
      <w:sz w:val="24"/>
      <w:szCs w:val="24"/>
      <w14:ligatures w14:val="none"/>
    </w:rPr>
    <w:tblPr>
      <w:tblStyleRowBandSize w:val="1"/>
      <w:tblStyleColBandSize w:val="1"/>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Pr>
    <w:tblStylePr w:type="firstRow">
      <w:pPr>
        <w:jc w:val="center"/>
      </w:pPr>
      <w:rPr>
        <w:rFonts w:asciiTheme="minorHAnsi" w:hAnsiTheme="minorHAnsi"/>
        <w:b/>
        <w:bCs/>
        <w:color w:val="FFFFFF" w:themeColor="background1"/>
        <w:sz w:val="22"/>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595959" w:themeFill="text1" w:themeFillTint="A6"/>
      </w:tcPr>
    </w:tblStylePr>
    <w:tblStylePr w:type="lastRow">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firstCol">
      <w:rPr>
        <w:rFonts w:asciiTheme="minorHAnsi" w:hAnsiTheme="minorHAnsi"/>
        <w:b w:val="0"/>
        <w:bCs/>
        <w:sz w:val="20"/>
      </w:rPr>
      <w:tblPr/>
      <w:tcPr>
        <w:shd w:val="clear" w:color="auto" w:fill="F2F2F2" w:themeFill="background1" w:themeFillShade="F2"/>
      </w:tcPr>
    </w:tblStylePr>
    <w:tblStylePr w:type="lastCol">
      <w:rPr>
        <w:rFonts w:asciiTheme="minorHAnsi" w:hAnsiTheme="minorHAnsi"/>
        <w:b w:val="0"/>
        <w:bCs/>
        <w:sz w:val="20"/>
      </w:rPr>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FFFFF" w:themeFill="background1"/>
      </w:tcPr>
    </w:tblStylePr>
    <w:tblStylePr w:type="band1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Vert">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1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band2Horz">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n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e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tcPr>
    </w:tblStylePr>
    <w:tblStylePr w:type="swCell">
      <w:tblPr/>
      <w:tcPr>
        <w:tc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cBorders>
        <w:shd w:val="clear" w:color="auto" w:fill="F2F2F2" w:themeFill="background1" w:themeFillShade="F2"/>
      </w:tcPr>
    </w:tblStylePr>
  </w:style>
  <w:style w:type="paragraph" w:styleId="Title">
    <w:name w:val="Title"/>
    <w:basedOn w:val="Normal"/>
    <w:next w:val="Normal"/>
    <w:link w:val="TitleChar"/>
    <w:uiPriority w:val="10"/>
    <w:qFormat/>
    <w:rsid w:val="002A4DF0"/>
    <w:pPr>
      <w:spacing w:before="120" w:after="0" w:line="240" w:lineRule="auto"/>
      <w:jc w:val="center"/>
    </w:pPr>
    <w:rPr>
      <w:rFonts w:ascii="Raleway" w:hAnsi="Raleway" w:cstheme="minorBidi"/>
      <w:b/>
      <w:bCs/>
      <w:color w:val="FFFFFF" w:themeColor="background1"/>
      <w:spacing w:val="10"/>
      <w:kern w:val="0"/>
      <w:sz w:val="52"/>
      <w:szCs w:val="32"/>
      <w:lang w:eastAsia="ja-JP"/>
      <w14:ligatures w14:val="none"/>
    </w:rPr>
  </w:style>
  <w:style w:type="character" w:customStyle="1" w:styleId="TitleChar">
    <w:name w:val="Title Char"/>
    <w:basedOn w:val="DefaultParagraphFont"/>
    <w:link w:val="Title"/>
    <w:uiPriority w:val="10"/>
    <w:rsid w:val="002A4DF0"/>
    <w:rPr>
      <w:rFonts w:ascii="Raleway" w:hAnsi="Raleway"/>
      <w:b/>
      <w:bCs/>
      <w:color w:val="FFFFFF" w:themeColor="background1"/>
      <w:spacing w:val="10"/>
      <w:kern w:val="0"/>
      <w:sz w:val="52"/>
      <w:szCs w:val="32"/>
      <w:lang w:eastAsia="ja-JP"/>
      <w14:ligatures w14:val="none"/>
    </w:rPr>
  </w:style>
  <w:style w:type="paragraph" w:styleId="Subtitle">
    <w:name w:val="Subtitle"/>
    <w:basedOn w:val="Title"/>
    <w:next w:val="Normal"/>
    <w:link w:val="SubtitleChar"/>
    <w:uiPriority w:val="11"/>
    <w:qFormat/>
    <w:rsid w:val="002A4DF0"/>
    <w:rPr>
      <w:color w:val="8EAADB" w:themeColor="accent1" w:themeTint="99"/>
    </w:rPr>
  </w:style>
  <w:style w:type="character" w:customStyle="1" w:styleId="SubtitleChar">
    <w:name w:val="Subtitle Char"/>
    <w:basedOn w:val="DefaultParagraphFont"/>
    <w:link w:val="Subtitle"/>
    <w:uiPriority w:val="11"/>
    <w:rsid w:val="002A4DF0"/>
    <w:rPr>
      <w:rFonts w:ascii="Raleway" w:hAnsi="Raleway"/>
      <w:b/>
      <w:bCs/>
      <w:color w:val="8EAADB" w:themeColor="accent1" w:themeTint="99"/>
      <w:spacing w:val="10"/>
      <w:kern w:val="0"/>
      <w:sz w:val="52"/>
      <w:szCs w:val="32"/>
      <w:lang w:eastAsia="ja-JP"/>
      <w14:ligatures w14:val="none"/>
    </w:rPr>
  </w:style>
  <w:style w:type="paragraph" w:customStyle="1" w:styleId="NoNumberH1">
    <w:name w:val="No Number H1"/>
    <w:basedOn w:val="Heading1"/>
    <w:next w:val="Normal"/>
    <w:link w:val="NoNumberH1Char"/>
    <w:autoRedefine/>
    <w:qFormat/>
    <w:rsid w:val="00D37079"/>
    <w:pPr>
      <w:numPr>
        <w:numId w:val="0"/>
      </w:numPr>
    </w:pPr>
  </w:style>
  <w:style w:type="character" w:customStyle="1" w:styleId="NoNumberH1Char">
    <w:name w:val="No Number H1 Char"/>
    <w:basedOn w:val="Heading1Char"/>
    <w:link w:val="NoNumberH1"/>
    <w:rsid w:val="00D37079"/>
    <w:rPr>
      <w:rFonts w:ascii="Raleway SemiBold" w:eastAsiaTheme="majorEastAsia" w:hAnsi="Raleway SemiBold" w:cs="Segoe UI"/>
      <w:b/>
      <w:bCs/>
      <w:color w:val="104E8B"/>
      <w:kern w:val="0"/>
      <w:sz w:val="36"/>
      <w:szCs w:val="36"/>
      <w:lang w:eastAsia="ja-JP"/>
      <w14:ligatures w14:val="none"/>
    </w:rPr>
  </w:style>
  <w:style w:type="table" w:customStyle="1" w:styleId="TableGridLight1">
    <w:name w:val="Table Grid Light1"/>
    <w:basedOn w:val="TableNormal"/>
    <w:uiPriority w:val="40"/>
    <w:rsid w:val="00D37079"/>
    <w:pPr>
      <w:spacing w:after="0" w:line="240" w:lineRule="auto"/>
    </w:pPr>
    <w:rPr>
      <w:kern w:val="0"/>
      <w:lang w:eastAsia="ja-JP"/>
      <w14:ligatures w14:val="none"/>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1Char">
    <w:name w:val="Heading 1 Char"/>
    <w:basedOn w:val="DefaultParagraphFont"/>
    <w:link w:val="Heading1"/>
    <w:uiPriority w:val="9"/>
    <w:rsid w:val="00D37079"/>
    <w:rPr>
      <w:rFonts w:ascii="Raleway SemiBold" w:eastAsiaTheme="majorEastAsia" w:hAnsi="Raleway SemiBold" w:cs="Segoe UI"/>
      <w:b/>
      <w:bCs/>
      <w:color w:val="104E8B"/>
      <w:kern w:val="0"/>
      <w:sz w:val="36"/>
      <w:szCs w:val="36"/>
      <w:lang w:eastAsia="ja-JP"/>
      <w14:ligatures w14:val="none"/>
    </w:rPr>
  </w:style>
  <w:style w:type="paragraph" w:styleId="TOC1">
    <w:name w:val="toc 1"/>
    <w:basedOn w:val="Normal"/>
    <w:next w:val="Normal"/>
    <w:autoRedefine/>
    <w:uiPriority w:val="39"/>
    <w:unhideWhenUsed/>
    <w:rsid w:val="00D672A9"/>
    <w:pPr>
      <w:tabs>
        <w:tab w:val="left" w:pos="270"/>
        <w:tab w:val="right" w:leader="dot" w:pos="9350"/>
      </w:tabs>
      <w:spacing w:after="100"/>
    </w:pPr>
    <w:rPr>
      <w:rFonts w:ascii="Century Gothic" w:hAnsi="Century Gothic" w:cstheme="minorBidi"/>
      <w:noProof/>
      <w:kern w:val="0"/>
      <w:sz w:val="20"/>
      <w:szCs w:val="20"/>
      <w:lang w:eastAsia="ja-JP"/>
      <w14:ligatures w14:val="none"/>
    </w:rPr>
  </w:style>
  <w:style w:type="paragraph" w:styleId="TOC2">
    <w:name w:val="toc 2"/>
    <w:basedOn w:val="Normal"/>
    <w:next w:val="Normal"/>
    <w:autoRedefine/>
    <w:uiPriority w:val="39"/>
    <w:unhideWhenUsed/>
    <w:rsid w:val="00D672A9"/>
    <w:pPr>
      <w:tabs>
        <w:tab w:val="left" w:pos="720"/>
        <w:tab w:val="right" w:leader="dot" w:pos="9350"/>
      </w:tabs>
      <w:spacing w:after="100"/>
      <w:ind w:left="270"/>
    </w:pPr>
    <w:rPr>
      <w:rFonts w:ascii="Century Gothic" w:hAnsi="Century Gothic" w:cstheme="minorBidi"/>
      <w:noProof/>
      <w:kern w:val="0"/>
      <w:sz w:val="20"/>
      <w:szCs w:val="20"/>
      <w:lang w:eastAsia="ja-JP"/>
      <w14:ligatures w14:val="none"/>
    </w:rPr>
  </w:style>
  <w:style w:type="paragraph" w:styleId="TOC3">
    <w:name w:val="toc 3"/>
    <w:basedOn w:val="Normal"/>
    <w:next w:val="Normal"/>
    <w:autoRedefine/>
    <w:uiPriority w:val="39"/>
    <w:unhideWhenUsed/>
    <w:rsid w:val="00D672A9"/>
    <w:pPr>
      <w:tabs>
        <w:tab w:val="left" w:pos="1080"/>
        <w:tab w:val="right" w:leader="dot" w:pos="9350"/>
      </w:tabs>
      <w:spacing w:after="100"/>
      <w:ind w:left="440"/>
    </w:pPr>
    <w:rPr>
      <w:rFonts w:ascii="Century Gothic" w:hAnsi="Century Gothic" w:cstheme="minorBidi"/>
      <w:noProof/>
      <w:kern w:val="0"/>
      <w:sz w:val="20"/>
      <w:szCs w:val="20"/>
      <w:lang w:eastAsia="ja-JP"/>
      <w14:ligatures w14:val="none"/>
    </w:rPr>
  </w:style>
  <w:style w:type="character" w:styleId="Hyperlink">
    <w:name w:val="Hyperlink"/>
    <w:basedOn w:val="DefaultParagraphFont"/>
    <w:uiPriority w:val="99"/>
    <w:unhideWhenUsed/>
    <w:rsid w:val="00D37079"/>
    <w:rPr>
      <w:color w:val="0563C1" w:themeColor="hyperlink"/>
      <w:u w:val="single"/>
    </w:rPr>
  </w:style>
  <w:style w:type="paragraph" w:customStyle="1" w:styleId="DesignDecision">
    <w:name w:val="Design Decision"/>
    <w:basedOn w:val="Normal"/>
    <w:link w:val="DesignDecisionChar"/>
    <w:qFormat/>
    <w:rsid w:val="00F8710A"/>
    <w:pPr>
      <w:keepNext/>
      <w:keepLines/>
      <w:shd w:val="clear" w:color="auto" w:fill="D9E2F3" w:themeFill="accent1" w:themeFillTint="33"/>
      <w:spacing w:after="120"/>
      <w:contextualSpacing/>
    </w:pPr>
    <w:rPr>
      <w:rFonts w:ascii="Segoe UI Emoji" w:hAnsi="Segoe UI Emoji" w:cs="Segoe UI Emoji"/>
      <w:kern w:val="0"/>
      <w:sz w:val="22"/>
      <w:szCs w:val="22"/>
      <w:lang w:eastAsia="ja-JP"/>
      <w14:ligatures w14:val="none"/>
    </w:rPr>
  </w:style>
  <w:style w:type="character" w:customStyle="1" w:styleId="DesignDecisionChar">
    <w:name w:val="Design Decision Char"/>
    <w:basedOn w:val="DefaultParagraphFont"/>
    <w:link w:val="DesignDecision"/>
    <w:rsid w:val="00F8710A"/>
    <w:rPr>
      <w:rFonts w:ascii="Segoe UI Emoji" w:hAnsi="Segoe UI Emoji" w:cs="Segoe UI Emoji"/>
      <w:kern w:val="0"/>
      <w:shd w:val="clear" w:color="auto" w:fill="D9E2F3" w:themeFill="accent1" w:themeFillTint="33"/>
      <w:lang w:eastAsia="ja-JP"/>
      <w14:ligatures w14:val="none"/>
    </w:rPr>
  </w:style>
  <w:style w:type="paragraph" w:customStyle="1" w:styleId="Note">
    <w:name w:val="Note"/>
    <w:basedOn w:val="Normal"/>
    <w:link w:val="NoteChar"/>
    <w:qFormat/>
    <w:rsid w:val="001917CD"/>
    <w:pPr>
      <w:shd w:val="clear" w:color="auto" w:fill="FFE599" w:themeFill="accent4" w:themeFillTint="66"/>
      <w:spacing w:after="120"/>
    </w:pPr>
    <w:rPr>
      <w:rFonts w:ascii="Segoe UI Emoji" w:hAnsi="Segoe UI Emoji" w:cs="Segoe UI Emoji"/>
      <w:kern w:val="0"/>
      <w:sz w:val="22"/>
      <w:szCs w:val="22"/>
      <w:lang w:eastAsia="ja-JP"/>
      <w14:ligatures w14:val="none"/>
    </w:rPr>
  </w:style>
  <w:style w:type="character" w:customStyle="1" w:styleId="NoteChar">
    <w:name w:val="Note Char"/>
    <w:basedOn w:val="DefaultParagraphFont"/>
    <w:link w:val="Note"/>
    <w:rsid w:val="001917CD"/>
    <w:rPr>
      <w:rFonts w:ascii="Segoe UI Emoji" w:hAnsi="Segoe UI Emoji" w:cs="Segoe UI Emoji"/>
      <w:kern w:val="0"/>
      <w:shd w:val="clear" w:color="auto" w:fill="FFE599" w:themeFill="accent4" w:themeFillTint="66"/>
      <w:lang w:eastAsia="ja-JP"/>
      <w14:ligatures w14:val="none"/>
    </w:rPr>
  </w:style>
  <w:style w:type="paragraph" w:styleId="ListParagraph">
    <w:name w:val="List Paragraph"/>
    <w:basedOn w:val="Normal"/>
    <w:uiPriority w:val="34"/>
    <w:qFormat/>
    <w:rsid w:val="00D37079"/>
    <w:pPr>
      <w:ind w:left="720"/>
      <w:contextualSpacing/>
    </w:pPr>
    <w:rPr>
      <w:rFonts w:ascii="Segoe UI" w:hAnsi="Segoe UI" w:cstheme="minorBidi"/>
      <w:kern w:val="0"/>
      <w:sz w:val="22"/>
      <w:szCs w:val="22"/>
      <w:lang w:eastAsia="ja-JP"/>
      <w14:ligatures w14:val="none"/>
    </w:rPr>
  </w:style>
  <w:style w:type="character" w:customStyle="1" w:styleId="Heading2Char">
    <w:name w:val="Heading 2 Char"/>
    <w:basedOn w:val="DefaultParagraphFont"/>
    <w:link w:val="Heading2"/>
    <w:uiPriority w:val="9"/>
    <w:rsid w:val="00F8710A"/>
    <w:rPr>
      <w:rFonts w:ascii="Raleway SemiBold" w:eastAsiaTheme="majorEastAsia" w:hAnsi="Raleway SemiBold" w:cs="Segoe UI"/>
      <w:bCs/>
      <w:color w:val="104E8B"/>
      <w:kern w:val="0"/>
      <w:sz w:val="32"/>
      <w:szCs w:val="32"/>
      <w:lang w:eastAsia="ja-JP"/>
      <w14:ligatures w14:val="none"/>
    </w:rPr>
  </w:style>
  <w:style w:type="table" w:styleId="TableGrid">
    <w:name w:val="Table Grid"/>
    <w:basedOn w:val="TableNormal"/>
    <w:uiPriority w:val="39"/>
    <w:rsid w:val="00D37079"/>
    <w:pPr>
      <w:spacing w:after="0" w:line="240" w:lineRule="auto"/>
    </w:pPr>
    <w:rPr>
      <w:rFonts w:eastAsiaTheme="minorHAnsi"/>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3B67C3613E354BB896BFB47DA65FA4F5">
    <w:name w:val="3B67C3613E354BB896BFB47DA65FA4F5"/>
    <w:rsid w:val="00D672A9"/>
  </w:style>
  <w:style w:type="paragraph" w:customStyle="1" w:styleId="901711C4A019463BAD6C93A75DF4D6E6">
    <w:name w:val="901711C4A019463BAD6C93A75DF4D6E6"/>
    <w:rsid w:val="00D672A9"/>
  </w:style>
  <w:style w:type="paragraph" w:customStyle="1" w:styleId="NoteText">
    <w:name w:val="NoteText"/>
    <w:basedOn w:val="Normal"/>
    <w:link w:val="NoteTextChar"/>
    <w:qFormat/>
    <w:rsid w:val="00D672A9"/>
    <w:rPr>
      <w:rFonts w:ascii="Segoe UI" w:hAnsi="Segoe UI" w:cstheme="minorBidi"/>
      <w:color w:val="404040" w:themeColor="text1" w:themeTint="BF"/>
      <w:kern w:val="0"/>
      <w:sz w:val="22"/>
      <w:szCs w:val="22"/>
      <w:lang w:eastAsia="ja-JP"/>
      <w14:ligatures w14:val="none"/>
    </w:rPr>
  </w:style>
  <w:style w:type="character" w:customStyle="1" w:styleId="NoteTextChar">
    <w:name w:val="NoteText Char"/>
    <w:basedOn w:val="DefaultParagraphFont"/>
    <w:link w:val="NoteText"/>
    <w:rsid w:val="00D672A9"/>
    <w:rPr>
      <w:rFonts w:ascii="Segoe UI" w:hAnsi="Segoe UI"/>
      <w:color w:val="404040" w:themeColor="text1" w:themeTint="BF"/>
      <w:kern w:val="0"/>
      <w:lang w:eastAsia="ja-JP"/>
      <w14:ligatures w14:val="none"/>
    </w:rPr>
  </w:style>
  <w:style w:type="paragraph" w:customStyle="1" w:styleId="LimitationText">
    <w:name w:val="LimitationText"/>
    <w:basedOn w:val="Normal"/>
    <w:link w:val="LimitationTextChar"/>
    <w:qFormat/>
    <w:rsid w:val="00D672A9"/>
    <w:rPr>
      <w:rFonts w:ascii="Segoe UI" w:hAnsi="Segoe UI" w:cstheme="minorBidi"/>
      <w:color w:val="C45911" w:themeColor="accent2" w:themeShade="BF"/>
      <w:kern w:val="0"/>
      <w:sz w:val="22"/>
      <w:szCs w:val="22"/>
      <w:lang w:eastAsia="ja-JP"/>
      <w14:ligatures w14:val="none"/>
    </w:rPr>
  </w:style>
  <w:style w:type="character" w:customStyle="1" w:styleId="LimitationTextChar">
    <w:name w:val="LimitationText Char"/>
    <w:basedOn w:val="DefaultParagraphFont"/>
    <w:link w:val="LimitationText"/>
    <w:rsid w:val="00D672A9"/>
    <w:rPr>
      <w:rFonts w:ascii="Segoe UI" w:hAnsi="Segoe UI"/>
      <w:color w:val="C45911" w:themeColor="accent2" w:themeShade="BF"/>
      <w:kern w:val="0"/>
      <w:lang w:eastAsia="ja-JP"/>
      <w14:ligatures w14:val="none"/>
    </w:rPr>
  </w:style>
  <w:style w:type="paragraph" w:styleId="Footer">
    <w:name w:val="footer"/>
    <w:basedOn w:val="Normal"/>
    <w:link w:val="FooterChar"/>
    <w:unhideWhenUsed/>
    <w:rsid w:val="00D672A9"/>
    <w:pPr>
      <w:tabs>
        <w:tab w:val="center" w:pos="4680"/>
        <w:tab w:val="right" w:pos="9360"/>
      </w:tabs>
      <w:spacing w:after="0" w:line="240" w:lineRule="auto"/>
    </w:pPr>
    <w:rPr>
      <w:rFonts w:ascii="Segoe UI" w:hAnsi="Segoe UI" w:cstheme="minorBidi"/>
      <w:kern w:val="0"/>
      <w:sz w:val="22"/>
      <w:szCs w:val="22"/>
      <w:lang w:eastAsia="ja-JP"/>
      <w14:ligatures w14:val="none"/>
    </w:rPr>
  </w:style>
  <w:style w:type="character" w:customStyle="1" w:styleId="FooterChar">
    <w:name w:val="Footer Char"/>
    <w:basedOn w:val="DefaultParagraphFont"/>
    <w:link w:val="Footer"/>
    <w:rsid w:val="00D672A9"/>
    <w:rPr>
      <w:rFonts w:ascii="Segoe UI" w:hAnsi="Segoe UI"/>
      <w:kern w:val="0"/>
      <w:lang w:eastAsia="ja-JP"/>
      <w14:ligatures w14:val="none"/>
    </w:rPr>
  </w:style>
  <w:style w:type="paragraph" w:customStyle="1" w:styleId="FooterSmall">
    <w:name w:val="Footer Small"/>
    <w:basedOn w:val="Footer"/>
    <w:rsid w:val="00D672A9"/>
    <w:pPr>
      <w:tabs>
        <w:tab w:val="clear" w:pos="4680"/>
        <w:tab w:val="clear" w:pos="9360"/>
        <w:tab w:val="center" w:pos="4153"/>
        <w:tab w:val="right" w:pos="8306"/>
      </w:tabs>
      <w:spacing w:line="264" w:lineRule="auto"/>
    </w:pPr>
    <w:rPr>
      <w:rFonts w:ascii="Arial Narrow" w:eastAsia="Arial Narrow" w:hAnsi="Arial Narrow" w:cs="Arial Narrow"/>
      <w:sz w:val="12"/>
      <w:szCs w:val="12"/>
    </w:rPr>
  </w:style>
  <w:style w:type="character" w:customStyle="1" w:styleId="Heading3Char">
    <w:name w:val="Heading 3 Char"/>
    <w:basedOn w:val="DefaultParagraphFont"/>
    <w:link w:val="Heading3"/>
    <w:uiPriority w:val="9"/>
    <w:rsid w:val="00D37079"/>
    <w:rPr>
      <w:rFonts w:ascii="Raleway SemiBold" w:hAnsi="Raleway SemiBold" w:cs="Segoe UI"/>
      <w:bCs/>
      <w:i/>
      <w:iCs/>
      <w:color w:val="104E8B"/>
      <w:kern w:val="0"/>
      <w:sz w:val="28"/>
      <w:szCs w:val="24"/>
      <w:lang w:eastAsia="ja-JP"/>
      <w14:ligatures w14:val="none"/>
    </w:rPr>
  </w:style>
  <w:style w:type="character" w:customStyle="1" w:styleId="Heading4Char">
    <w:name w:val="Heading 4 Char"/>
    <w:basedOn w:val="DefaultParagraphFont"/>
    <w:link w:val="Heading4"/>
    <w:uiPriority w:val="9"/>
    <w:rsid w:val="00D37079"/>
    <w:rPr>
      <w:rFonts w:ascii="Raleway SemiBold" w:hAnsi="Raleway SemiBold"/>
      <w:bCs/>
      <w:iCs/>
      <w:color w:val="104E8B"/>
      <w:kern w:val="0"/>
      <w:sz w:val="28"/>
      <w:lang w:eastAsia="ja-JP"/>
      <w14:ligatures w14:val="none"/>
    </w:rPr>
  </w:style>
  <w:style w:type="character" w:customStyle="1" w:styleId="Heading5Char">
    <w:name w:val="Heading 5 Char"/>
    <w:basedOn w:val="DefaultParagraphFont"/>
    <w:link w:val="Heading5"/>
    <w:uiPriority w:val="9"/>
    <w:rsid w:val="00D37079"/>
    <w:rPr>
      <w:rFonts w:ascii="Raleway SemiBold" w:eastAsiaTheme="majorEastAsia" w:hAnsi="Raleway SemiBold" w:cstheme="majorBidi"/>
      <w:color w:val="104E8B"/>
      <w:kern w:val="0"/>
      <w:sz w:val="24"/>
      <w:lang w:eastAsia="ja-JP"/>
      <w14:ligatures w14:val="none"/>
    </w:rPr>
  </w:style>
  <w:style w:type="character" w:customStyle="1" w:styleId="Heading6Char">
    <w:name w:val="Heading 6 Char"/>
    <w:basedOn w:val="DefaultParagraphFont"/>
    <w:link w:val="Heading6"/>
    <w:uiPriority w:val="9"/>
    <w:semiHidden/>
    <w:rsid w:val="00D37079"/>
    <w:rPr>
      <w:rFonts w:asciiTheme="majorHAnsi" w:eastAsiaTheme="majorEastAsia" w:hAnsiTheme="majorHAnsi" w:cstheme="majorBidi"/>
      <w:i/>
      <w:iCs/>
      <w:color w:val="323E4F" w:themeColor="text2" w:themeShade="BF"/>
      <w:kern w:val="0"/>
      <w:lang w:eastAsia="ja-JP"/>
      <w14:ligatures w14:val="none"/>
    </w:rPr>
  </w:style>
  <w:style w:type="character" w:customStyle="1" w:styleId="Heading7Char">
    <w:name w:val="Heading 7 Char"/>
    <w:basedOn w:val="DefaultParagraphFont"/>
    <w:link w:val="Heading7"/>
    <w:uiPriority w:val="9"/>
    <w:semiHidden/>
    <w:rsid w:val="00D37079"/>
    <w:rPr>
      <w:rFonts w:asciiTheme="majorHAnsi" w:eastAsiaTheme="majorEastAsia" w:hAnsiTheme="majorHAnsi" w:cstheme="majorBidi"/>
      <w:i/>
      <w:iCs/>
      <w:color w:val="404040" w:themeColor="text1" w:themeTint="BF"/>
      <w:kern w:val="0"/>
      <w:lang w:eastAsia="ja-JP"/>
      <w14:ligatures w14:val="none"/>
    </w:rPr>
  </w:style>
  <w:style w:type="character" w:customStyle="1" w:styleId="Heading8Char">
    <w:name w:val="Heading 8 Char"/>
    <w:basedOn w:val="DefaultParagraphFont"/>
    <w:link w:val="Heading8"/>
    <w:uiPriority w:val="9"/>
    <w:semiHidden/>
    <w:rsid w:val="00D37079"/>
    <w:rPr>
      <w:rFonts w:asciiTheme="majorHAnsi" w:eastAsiaTheme="majorEastAsia" w:hAnsiTheme="majorHAnsi" w:cstheme="majorBidi"/>
      <w:color w:val="404040" w:themeColor="text1" w:themeTint="BF"/>
      <w:kern w:val="0"/>
      <w:sz w:val="20"/>
      <w:szCs w:val="20"/>
      <w:lang w:eastAsia="ja-JP"/>
      <w14:ligatures w14:val="none"/>
    </w:rPr>
  </w:style>
  <w:style w:type="character" w:customStyle="1" w:styleId="Heading9Char">
    <w:name w:val="Heading 9 Char"/>
    <w:basedOn w:val="DefaultParagraphFont"/>
    <w:link w:val="Heading9"/>
    <w:uiPriority w:val="9"/>
    <w:semiHidden/>
    <w:rsid w:val="00D37079"/>
    <w:rPr>
      <w:rFonts w:asciiTheme="majorHAnsi" w:eastAsiaTheme="majorEastAsia" w:hAnsiTheme="majorHAnsi" w:cstheme="majorBidi"/>
      <w:i/>
      <w:iCs/>
      <w:color w:val="404040" w:themeColor="text1" w:themeTint="BF"/>
      <w:kern w:val="0"/>
      <w:sz w:val="20"/>
      <w:szCs w:val="20"/>
      <w:lang w:eastAsia="ja-JP"/>
      <w14:ligatures w14:val="none"/>
    </w:rPr>
  </w:style>
  <w:style w:type="paragraph" w:customStyle="1" w:styleId="DesignText">
    <w:name w:val="DesignText"/>
    <w:basedOn w:val="Normal"/>
    <w:link w:val="DesignTextChar"/>
    <w:qFormat/>
    <w:rsid w:val="00D37079"/>
    <w:rPr>
      <w:rFonts w:ascii="Segoe UI" w:hAnsi="Segoe UI" w:cstheme="minorBidi"/>
      <w:color w:val="003100"/>
      <w:kern w:val="0"/>
      <w:sz w:val="22"/>
      <w:szCs w:val="22"/>
      <w:lang w:eastAsia="ja-JP"/>
      <w14:ligatures w14:val="none"/>
    </w:rPr>
  </w:style>
  <w:style w:type="character" w:customStyle="1" w:styleId="DesignTextChar">
    <w:name w:val="DesignText Char"/>
    <w:basedOn w:val="DefaultParagraphFont"/>
    <w:link w:val="DesignText"/>
    <w:rsid w:val="00D37079"/>
    <w:rPr>
      <w:rFonts w:ascii="Segoe UI" w:hAnsi="Segoe UI"/>
      <w:color w:val="003100"/>
      <w:kern w:val="0"/>
      <w:lang w:eastAsia="ja-JP"/>
      <w14:ligatures w14: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9">
    <wetp:webextensionref xmlns:r="http://schemas.openxmlformats.org/officeDocument/2006/relationships" r:id="rId1"/>
  </wetp:taskpane>
  <wetp:taskpane dockstate="right" visibility="0" width="350" row="10">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E18D3610-74A1-4F4B-9873-04D6B5CF5F5B}">
  <we:reference id="wa104382008" version="1.1.0.1" store="en-US" storeType="OMEX"/>
  <we:alternateReferences>
    <we:reference id="WA104382008" version="1.1.0.1" store="" storeType="OMEX"/>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70F44434-F1DC-4763-88D0-2160C38D8D57}">
  <we:reference id="wa200000011" version="1.0.1.0" store="en-US" storeType="OMEX"/>
  <we:alternateReferences>
    <we:reference id="WA200000011" version="1.0.1.0" store="" storeType="OMEX"/>
  </we:alternateReferences>
  <we:properties>
    <we:property name="theme" value="&quot;Dracula&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7F947CA-D1FC-4D85-BD0F-27C15DE8AA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NewNormal.dotx</Template>
  <TotalTime>10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{{TITLE}}</vt:lpstr>
    </vt:vector>
  </TitlesOfParts>
  <Company>{{COMPANY}}</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dc:title>
  <dc:subject>{{SUBJECT}}</dc:subject>
  <dc:creator>{{Author}}</dc:creator>
  <cp:keywords/>
  <dc:description/>
  <cp:lastModifiedBy>Voltaire Toledo</cp:lastModifiedBy>
  <cp:revision>4</cp:revision>
  <dcterms:created xsi:type="dcterms:W3CDTF">2023-08-05T19:25:00Z</dcterms:created>
  <dcterms:modified xsi:type="dcterms:W3CDTF">2023-08-05T19:45:00Z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ient">
    <vt:lpwstr>{{CLIENT_FULLNAME}}</vt:lpwstr>
  </property>
  <property fmtid="{D5CDD505-2E9C-101B-9397-08002B2CF9AE}" pid="3" name="ClientShortName">
    <vt:lpwstr>{{CLIENT_SHORTNAME}}</vt:lpwstr>
  </property>
  <property fmtid="{D5CDD505-2E9C-101B-9397-08002B2CF9AE}" pid="4" name="ClientAbbreviation">
    <vt:lpwstr>{{CLIENT_ABBREVIATION}}</vt:lpwstr>
  </property>
  <property fmtid="{D5CDD505-2E9C-101B-9397-08002B2CF9AE}" pid="5" name="TemplateVersion">
    <vt:i4>2307</vt:i4>
  </property>
  <property fmtid="{D5CDD505-2E9C-101B-9397-08002B2CF9AE}" pid="6" name="Version">
    <vt:lpwstr>(none)</vt:lpwstr>
  </property>
</Properties>
</file>