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AB36" w14:textId="33DE203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</w:p>
    <w:p w14:paraId="3A2AFB67" w14:textId="251D5CC8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1: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Introduction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Ando</w:t>
      </w:r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1DFB6E85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"Good [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morning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afternoon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everyone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Today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going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talk about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—a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fascinating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involves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manipulating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on 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extremely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nanometer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just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one-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billionth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meter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give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idea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100,000 times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smaller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031A">
        <w:rPr>
          <w:rFonts w:ascii="Times New Roman" w:hAnsi="Times New Roman" w:cs="Times New Roman"/>
          <w:sz w:val="28"/>
          <w:szCs w:val="28"/>
        </w:rPr>
        <w:t>hair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Despite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has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potential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revolutionize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industries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medicine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explore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applications,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the challenges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presents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."</w:t>
      </w:r>
    </w:p>
    <w:p w14:paraId="51CB9E76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70D7F7">
          <v:rect id="_x0000_i1026" style="width:0;height:1.5pt" o:hralign="center" o:hrstd="t" o:hr="t" fillcolor="#a0a0a0" stroked="f"/>
        </w:pict>
      </w:r>
    </w:p>
    <w:p w14:paraId="0B8AECE9" w14:textId="10826BED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2: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? (</w:t>
      </w:r>
      <w:r>
        <w:rPr>
          <w:rFonts w:ascii="Times New Roman" w:hAnsi="Times New Roman" w:cs="Times New Roman"/>
          <w:sz w:val="28"/>
          <w:szCs w:val="28"/>
        </w:rPr>
        <w:t>Roméo</w:t>
      </w:r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6BAF6A87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"So,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exactly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? Simply put,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science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manipulating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matter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on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—structures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1 and 100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nanometers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At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behave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ways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bulk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counterparts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For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gold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nanoparticles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appear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instead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gold!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encompasses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main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areas: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nanoengineering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Let’s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closer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look at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."</w:t>
      </w:r>
    </w:p>
    <w:p w14:paraId="4396AC9C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19DAF9">
          <v:rect id="_x0000_i1027" style="width:0;height:1.5pt" o:hralign="center" o:hrstd="t" o:hr="t" fillcolor="#a0a0a0" stroked="f"/>
        </w:pict>
      </w:r>
    </w:p>
    <w:p w14:paraId="0668C859" w14:textId="16086F44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3: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Théresien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7CDAB27B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substances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have unique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sized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down to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A few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examples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carbon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nanotubes,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incredibly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conductive, and quantum dots,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have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special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optical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things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like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imaging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larger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counterparts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have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much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higher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surface area and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more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reactive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The unique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valuable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applications."</w:t>
      </w:r>
    </w:p>
    <w:p w14:paraId="6CFE02B4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F25DCB">
          <v:rect id="_x0000_i1028" style="width:0;height:1.5pt" o:hralign="center" o:hrstd="t" o:hr="t" fillcolor="#a0a0a0" stroked="f"/>
        </w:pict>
      </w:r>
    </w:p>
    <w:p w14:paraId="67BAB47D" w14:textId="4D751186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4: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Giovanni</w:t>
      </w:r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00AB1E6B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"Next,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let’s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talk about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built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designed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perform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For instance, nanobots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one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body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repair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damaged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deliver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medicine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directly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area. On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smaller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already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sensors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making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gadgets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smaller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and more efficient.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hold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 lot of promise for future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technological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advancements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."</w:t>
      </w:r>
    </w:p>
    <w:p w14:paraId="3FBA9DC7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7C051EB1">
          <v:rect id="_x0000_i1029" style="width:0;height:1.5pt" o:hralign="center" o:hrstd="t" o:hr="t" fillcolor="#a0a0a0" stroked="f"/>
        </w:pict>
      </w:r>
    </w:p>
    <w:p w14:paraId="7543A9E4" w14:textId="549FA144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5: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Nanoengineering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(S</w:t>
      </w:r>
      <w:r>
        <w:rPr>
          <w:rFonts w:ascii="Times New Roman" w:hAnsi="Times New Roman" w:cs="Times New Roman"/>
          <w:sz w:val="28"/>
          <w:szCs w:val="28"/>
        </w:rPr>
        <w:t>teven</w:t>
      </w:r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3FD989E3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Nanoengineering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design and construction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at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This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involves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designing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advantage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Nanoengineering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combines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various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disciplines—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physics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chemistry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biology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and engineering—to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solutions. As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advances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nanoengineering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for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more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opening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doors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breakthroughs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healthcare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, and more."</w:t>
      </w:r>
    </w:p>
    <w:p w14:paraId="178B9F43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77665B">
          <v:rect id="_x0000_i1030" style="width:0;height:1.5pt" o:hralign="center" o:hrstd="t" o:hr="t" fillcolor="#a0a0a0" stroked="f"/>
        </w:pict>
      </w:r>
    </w:p>
    <w:p w14:paraId="62697FFD" w14:textId="278CCAD3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6: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Applications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Anthony</w:t>
      </w:r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04600506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having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 big impact on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medicine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One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exciting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targeted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drug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Nanoparticles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designed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deliver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medication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directly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or tissues,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minimizing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improving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effectiveness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treatments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diagnostics,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nanosensors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detect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diseases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early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stages,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symptoms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appear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Imagine a world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diseases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like cancer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detected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treated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at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much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earlier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stage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031A">
        <w:rPr>
          <w:rFonts w:ascii="Times New Roman" w:hAnsi="Times New Roman" w:cs="Times New Roman"/>
          <w:sz w:val="28"/>
          <w:szCs w:val="28"/>
        </w:rPr>
        <w:t>today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>"</w:t>
      </w:r>
    </w:p>
    <w:p w14:paraId="72AD712C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9EAD37">
          <v:rect id="_x0000_i1031" style="width:0;height:1.5pt" o:hralign="center" o:hrstd="t" o:hr="t" fillcolor="#a0a0a0" stroked="f"/>
        </w:pict>
      </w:r>
    </w:p>
    <w:p w14:paraId="02DB9575" w14:textId="2A72D07D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7: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Electronics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Ny Hasina</w:t>
      </w:r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3D014F58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helping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smaller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and more efficient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Miniaturization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one of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By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reducing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size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electronic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components like transistors,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pack more power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smaller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This leads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smartphones, computers,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battery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performance,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making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batteries longer-lasting and more efficient."</w:t>
      </w:r>
    </w:p>
    <w:p w14:paraId="764DB264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67F013">
          <v:rect id="_x0000_i1032" style="width:0;height:1.5pt" o:hralign="center" o:hrstd="t" o:hr="t" fillcolor="#a0a0a0" stroked="f"/>
        </w:pict>
      </w:r>
    </w:p>
    <w:p w14:paraId="1DC1ABDA" w14:textId="6BD050CF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8: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Energy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Environmental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Applications (</w:t>
      </w:r>
      <w:proofErr w:type="spellStart"/>
      <w:r w:rsidR="00B91E49">
        <w:rPr>
          <w:rFonts w:ascii="Times New Roman" w:hAnsi="Times New Roman" w:cs="Times New Roman"/>
          <w:sz w:val="28"/>
          <w:szCs w:val="28"/>
        </w:rPr>
        <w:t>Tokiniaina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29EA980C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playing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 crucial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environmental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applications. For instance,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solar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panels made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capture more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sunlight,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making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solar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power more efficient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affordable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like batteries,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store more power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discharge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more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effectively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On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environmental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developed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for water purification </w:t>
      </w:r>
      <w:r w:rsidRPr="008A031A">
        <w:rPr>
          <w:rFonts w:ascii="Times New Roman" w:hAnsi="Times New Roman" w:cs="Times New Roman"/>
          <w:sz w:val="28"/>
          <w:szCs w:val="28"/>
        </w:rPr>
        <w:lastRenderedPageBreak/>
        <w:t xml:space="preserve">and pollution control,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helping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contaminants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water and air."</w:t>
      </w:r>
    </w:p>
    <w:p w14:paraId="27D7D3A3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71BB42">
          <v:rect id="_x0000_i1033" style="width:0;height:1.5pt" o:hralign="center" o:hrstd="t" o:hr="t" fillcolor="#a0a0a0" stroked="f"/>
        </w:pict>
      </w:r>
    </w:p>
    <w:p w14:paraId="1DDECE70" w14:textId="31B9175A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9: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Food, Agriculture,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Industries (</w:t>
      </w:r>
      <w:proofErr w:type="spellStart"/>
      <w:r w:rsidR="00B91E49">
        <w:rPr>
          <w:rFonts w:ascii="Times New Roman" w:hAnsi="Times New Roman" w:cs="Times New Roman"/>
          <w:sz w:val="28"/>
          <w:szCs w:val="28"/>
        </w:rPr>
        <w:t>Rone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07A25756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finding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applications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agriculture. For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, nano-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coatings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packaging,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keeping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fresher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for longer by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protecting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contamination. In agriculture,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effectiveness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fertilizers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pesticides,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reducing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environmental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impact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increasing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crop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yields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There are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nanotechnology-based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sensors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monitor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soil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conditions 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detect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early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signs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disease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crops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helping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farmers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decisions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."</w:t>
      </w:r>
    </w:p>
    <w:p w14:paraId="79FD3E01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2988DA">
          <v:rect id="_x0000_i1034" style="width:0;height:1.5pt" o:hralign="center" o:hrstd="t" o:hr="t" fillcolor="#a0a0a0" stroked="f"/>
        </w:pict>
      </w:r>
    </w:p>
    <w:p w14:paraId="03409C4F" w14:textId="651207BD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Part </w:t>
      </w:r>
      <w:proofErr w:type="gramStart"/>
      <w:r w:rsidRPr="008A031A">
        <w:rPr>
          <w:rFonts w:ascii="Times New Roman" w:hAnsi="Times New Roman" w:cs="Times New Roman"/>
          <w:sz w:val="28"/>
          <w:szCs w:val="28"/>
        </w:rPr>
        <w:t>10: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Challenges and the Future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91E49">
        <w:rPr>
          <w:rFonts w:ascii="Times New Roman" w:hAnsi="Times New Roman" w:cs="Times New Roman"/>
          <w:sz w:val="28"/>
          <w:szCs w:val="28"/>
        </w:rPr>
        <w:t>Lafatra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)</w:t>
      </w:r>
    </w:p>
    <w:p w14:paraId="60B9448F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holds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incredible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promise,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without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challenges. One major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concern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they’re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might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absorbed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body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ways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cause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harm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don’t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yet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fully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understand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the long-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Ethical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concerns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arise,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especially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nanobots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potential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ability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alter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biology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Moreover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issues, as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manufacturing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nanomaterials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on a large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expensive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However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continued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nanotechnology’s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potential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immense,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lead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groundbreaking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innovations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medicine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beyond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."</w:t>
      </w:r>
    </w:p>
    <w:p w14:paraId="3E881531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73DDAC">
          <v:rect id="_x0000_i1035" style="width:0;height:1.5pt" o:hralign="center" o:hrstd="t" o:hr="t" fillcolor="#a0a0a0" stroked="f"/>
        </w:pict>
      </w:r>
    </w:p>
    <w:p w14:paraId="05A1D138" w14:textId="33AE4188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>Conclusion (</w:t>
      </w:r>
      <w:proofErr w:type="spellStart"/>
      <w:r w:rsidR="00175BCC">
        <w:rPr>
          <w:rFonts w:ascii="Times New Roman" w:hAnsi="Times New Roman" w:cs="Times New Roman"/>
          <w:sz w:val="28"/>
          <w:szCs w:val="28"/>
        </w:rPr>
        <w:t>Faniry</w:t>
      </w:r>
      <w:proofErr w:type="spellEnd"/>
      <w:proofErr w:type="gramStart"/>
      <w:r w:rsidRPr="008A031A">
        <w:rPr>
          <w:rFonts w:ascii="Times New Roman" w:hAnsi="Times New Roman" w:cs="Times New Roman"/>
          <w:sz w:val="28"/>
          <w:szCs w:val="28"/>
        </w:rPr>
        <w:t>):</w:t>
      </w:r>
      <w:proofErr w:type="gramEnd"/>
    </w:p>
    <w:p w14:paraId="2BE411B5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031A">
        <w:rPr>
          <w:rFonts w:ascii="Times New Roman" w:hAnsi="Times New Roman" w:cs="Times New Roman"/>
          <w:sz w:val="28"/>
          <w:szCs w:val="28"/>
        </w:rPr>
        <w:t>Speech: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 xml:space="preserve"> "To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conclude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rapidly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advancing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has the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potential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multiple industries,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healthcare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environmental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protection.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are challenges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overcome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particularly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concerning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the future of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nanotechnology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looks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incredibly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bright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. As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continues,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expect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more innovative applications to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emerge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improving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lives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ways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to imagine.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Thank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proofErr w:type="gramStart"/>
      <w:r w:rsidRPr="008A031A">
        <w:rPr>
          <w:rFonts w:ascii="Times New Roman" w:hAnsi="Times New Roman" w:cs="Times New Roman"/>
          <w:sz w:val="28"/>
          <w:szCs w:val="28"/>
        </w:rPr>
        <w:t>listening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8A031A">
        <w:rPr>
          <w:rFonts w:ascii="Times New Roman" w:hAnsi="Times New Roman" w:cs="Times New Roman"/>
          <w:sz w:val="28"/>
          <w:szCs w:val="28"/>
        </w:rPr>
        <w:t>"</w:t>
      </w:r>
    </w:p>
    <w:p w14:paraId="678827B7" w14:textId="77777777" w:rsidR="008A031A" w:rsidRPr="008A031A" w:rsidRDefault="00000000" w:rsidP="008A0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0BFE74">
          <v:rect id="_x0000_i1036" style="width:0;height:1.5pt" o:hralign="center" o:hrstd="t" o:hr="t" fillcolor="#a0a0a0" stroked="f"/>
        </w:pict>
      </w:r>
    </w:p>
    <w:p w14:paraId="6D6884F3" w14:textId="77777777" w:rsidR="008A031A" w:rsidRPr="008A031A" w:rsidRDefault="008A031A" w:rsidP="008A031A">
      <w:pPr>
        <w:rPr>
          <w:rFonts w:ascii="Times New Roman" w:hAnsi="Times New Roman" w:cs="Times New Roman"/>
          <w:sz w:val="28"/>
          <w:szCs w:val="28"/>
        </w:rPr>
      </w:pPr>
      <w:r w:rsidRPr="008A031A">
        <w:rPr>
          <w:rFonts w:ascii="Times New Roman" w:hAnsi="Times New Roman" w:cs="Times New Roman"/>
          <w:sz w:val="28"/>
          <w:szCs w:val="28"/>
        </w:rPr>
        <w:t xml:space="preserve">This structure breaks down the information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10 parts,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one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focused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speech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presented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by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in the group. Let me know if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adjustments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8A031A">
        <w:rPr>
          <w:rFonts w:ascii="Times New Roman" w:hAnsi="Times New Roman" w:cs="Times New Roman"/>
          <w:sz w:val="28"/>
          <w:szCs w:val="28"/>
        </w:rPr>
        <w:t>further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031A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8A031A">
        <w:rPr>
          <w:rFonts w:ascii="Times New Roman" w:hAnsi="Times New Roman" w:cs="Times New Roman"/>
          <w:sz w:val="28"/>
          <w:szCs w:val="28"/>
        </w:rPr>
        <w:t>!</w:t>
      </w:r>
      <w:proofErr w:type="gramEnd"/>
    </w:p>
    <w:p w14:paraId="5B28C7B0" w14:textId="77777777" w:rsidR="005C4EF9" w:rsidRPr="008A031A" w:rsidRDefault="005C4EF9" w:rsidP="008A031A">
      <w:pPr>
        <w:rPr>
          <w:rFonts w:ascii="Times New Roman" w:hAnsi="Times New Roman" w:cs="Times New Roman"/>
          <w:sz w:val="28"/>
          <w:szCs w:val="28"/>
        </w:rPr>
      </w:pPr>
    </w:p>
    <w:sectPr w:rsidR="005C4EF9" w:rsidRPr="008A0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300D"/>
    <w:multiLevelType w:val="multilevel"/>
    <w:tmpl w:val="3BB63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D173D"/>
    <w:multiLevelType w:val="multilevel"/>
    <w:tmpl w:val="6BFE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F57205"/>
    <w:multiLevelType w:val="multilevel"/>
    <w:tmpl w:val="DF88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136662">
    <w:abstractNumId w:val="2"/>
  </w:num>
  <w:num w:numId="2" w16cid:durableId="2068916580">
    <w:abstractNumId w:val="1"/>
  </w:num>
  <w:num w:numId="3" w16cid:durableId="122849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1A"/>
    <w:rsid w:val="00175BCC"/>
    <w:rsid w:val="005C4EF9"/>
    <w:rsid w:val="008579ED"/>
    <w:rsid w:val="008A031A"/>
    <w:rsid w:val="00A528A6"/>
    <w:rsid w:val="00AF2D66"/>
    <w:rsid w:val="00B91E49"/>
    <w:rsid w:val="00BD50F9"/>
    <w:rsid w:val="00FD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785FE"/>
  <w15:chartTrackingRefBased/>
  <w15:docId w15:val="{90631F48-6DD0-4A54-9162-092162D8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0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0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0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0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0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03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03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03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03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03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03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03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03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03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0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03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0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988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 Gio</dc:creator>
  <cp:keywords/>
  <dc:description/>
  <cp:lastModifiedBy>Nix Gio</cp:lastModifiedBy>
  <cp:revision>2</cp:revision>
  <dcterms:created xsi:type="dcterms:W3CDTF">2025-02-07T06:55:00Z</dcterms:created>
  <dcterms:modified xsi:type="dcterms:W3CDTF">2025-02-08T07:12:00Z</dcterms:modified>
</cp:coreProperties>
</file>