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9FA0A3" w14:textId="77777777" w:rsidR="00376505" w:rsidRDefault="00376505" w:rsidP="00376505">
      <w:pPr>
        <w:jc w:val="center"/>
        <w:rPr>
          <w:sz w:val="28"/>
          <w:szCs w:val="28"/>
        </w:rPr>
      </w:pPr>
      <w:r>
        <w:rPr>
          <w:sz w:val="28"/>
          <w:szCs w:val="28"/>
        </w:rPr>
        <w:t>Тимофеева Наталья</w:t>
      </w:r>
    </w:p>
    <w:p w14:paraId="5157694D" w14:textId="631A3DC0" w:rsidR="00376505" w:rsidRPr="00DF537A" w:rsidRDefault="00376505" w:rsidP="00376505">
      <w:pPr>
        <w:jc w:val="center"/>
        <w:rPr>
          <w:sz w:val="28"/>
          <w:szCs w:val="28"/>
        </w:rPr>
      </w:pPr>
      <w:r>
        <w:rPr>
          <w:sz w:val="28"/>
          <w:szCs w:val="28"/>
        </w:rPr>
        <w:t>М8О-202Б-19</w:t>
      </w:r>
    </w:p>
    <w:p w14:paraId="0CBE01FF" w14:textId="7C104326" w:rsidR="00880B4C" w:rsidRPr="005E0644" w:rsidRDefault="00376505" w:rsidP="0037650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 </w:t>
      </w:r>
      <w:r w:rsidRPr="005E0644">
        <w:rPr>
          <w:sz w:val="28"/>
          <w:szCs w:val="28"/>
        </w:rPr>
        <w:t>1</w:t>
      </w:r>
      <w:r w:rsidR="005E0644" w:rsidRPr="005E0644">
        <w:rPr>
          <w:sz w:val="28"/>
          <w:szCs w:val="28"/>
        </w:rPr>
        <w:t>1</w:t>
      </w:r>
    </w:p>
    <w:p w14:paraId="11DD7C64" w14:textId="77777777" w:rsidR="00376505" w:rsidRDefault="00376505" w:rsidP="003765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Описание работы</w:t>
      </w:r>
    </w:p>
    <w:p w14:paraId="65B2F1A0" w14:textId="25D1C3E3" w:rsidR="005E0644" w:rsidRPr="005E0644" w:rsidRDefault="005E0644" w:rsidP="00376505">
      <w:pPr>
        <w:rPr>
          <w:rFonts w:ascii="Segoe UI" w:hAnsi="Segoe UI" w:cs="Segoe UI"/>
          <w:color w:val="252424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>Реализуйте паттерн «</w:t>
      </w:r>
      <w:proofErr w:type="spellStart"/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>синглтон</w:t>
      </w:r>
      <w:proofErr w:type="spellEnd"/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>». На форме должны располагаться элементы управления типа </w:t>
      </w:r>
      <w:proofErr w:type="spellStart"/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>NumericUpDown</w:t>
      </w:r>
      <w:proofErr w:type="spellEnd"/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 xml:space="preserve"> и </w:t>
      </w:r>
      <w:proofErr w:type="spellStart"/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>Button</w:t>
      </w:r>
      <w:proofErr w:type="spellEnd"/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> (кнопка). При первом нажатии кнопки создаётся объект типа “</w:t>
      </w:r>
      <w:proofErr w:type="spellStart"/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>синглтон</w:t>
      </w:r>
      <w:proofErr w:type="spellEnd"/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 xml:space="preserve">” и в целочисленное поле этого объекта заносится число из элемента </w:t>
      </w:r>
      <w:proofErr w:type="spellStart"/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>NumericUpDown</w:t>
      </w:r>
      <w:proofErr w:type="spellEnd"/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>, потом выводится </w:t>
      </w:r>
      <w:proofErr w:type="spellStart"/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>Me</w:t>
      </w:r>
      <w:proofErr w:type="spellEnd"/>
      <w:r>
        <w:rPr>
          <w:rFonts w:ascii="Segoe UI" w:hAnsi="Segoe UI" w:cs="Segoe UI"/>
          <w:color w:val="252424"/>
          <w:sz w:val="21"/>
          <w:szCs w:val="21"/>
          <w:shd w:val="clear" w:color="auto" w:fill="FFFFFF"/>
          <w:lang w:val="en-US"/>
        </w:rPr>
        <w:t>s</w:t>
      </w:r>
      <w:proofErr w:type="spellStart"/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>sageBox</w:t>
      </w:r>
      <w:proofErr w:type="spellEnd"/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> в котором отображаются занятия хеш-кода и целочисленного поля из объекта “</w:t>
      </w:r>
      <w:proofErr w:type="spellStart"/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>синглтон</w:t>
      </w:r>
      <w:proofErr w:type="spellEnd"/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>”. При повторном нажатии кнопки выводится значения хеш-кода и целочисленного поля из объекта “</w:t>
      </w:r>
      <w:proofErr w:type="spellStart"/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>синглтон</w:t>
      </w:r>
      <w:proofErr w:type="spellEnd"/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>”.</w:t>
      </w:r>
    </w:p>
    <w:p w14:paraId="53FAFFB9" w14:textId="236C8472" w:rsidR="00376505" w:rsidRPr="005E0644" w:rsidRDefault="00376505" w:rsidP="003765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Программа</w:t>
      </w:r>
    </w:p>
    <w:p w14:paraId="1521D372" w14:textId="3CE5B6B1" w:rsidR="00376505" w:rsidRPr="00376505" w:rsidRDefault="00376505" w:rsidP="00376505">
      <w:pPr>
        <w:rPr>
          <w:sz w:val="24"/>
          <w:szCs w:val="24"/>
          <w:u w:val="single"/>
          <w:lang w:val="en-US"/>
        </w:rPr>
      </w:pPr>
      <w:r>
        <w:rPr>
          <w:sz w:val="24"/>
          <w:szCs w:val="24"/>
          <w:u w:val="single"/>
          <w:lang w:val="en-US"/>
        </w:rPr>
        <w:t>Form1.Designer.cs</w:t>
      </w:r>
    </w:p>
    <w:p w14:paraId="556180A0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Lab11 {</w:t>
      </w:r>
    </w:p>
    <w:p w14:paraId="18905816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0644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74901549" w14:textId="77777777" w:rsid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568D94CB" w14:textId="77777777" w:rsid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Обязательная переменная конструктора.</w:t>
      </w:r>
    </w:p>
    <w:p w14:paraId="10921294" w14:textId="77777777" w:rsid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4EDF81A5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System.ComponentModel.IContainer</w:t>
      </w:r>
      <w:proofErr w:type="spellEnd"/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components =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F7D7486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AEC33DD" w14:textId="77777777" w:rsid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128E7071" w14:textId="77777777" w:rsid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Освободить все используемые ресурсы.</w:t>
      </w:r>
    </w:p>
    <w:p w14:paraId="7D7C59A4" w14:textId="77777777" w:rsid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2687EA6E" w14:textId="77777777" w:rsid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disposing</w:t>
      </w:r>
      <w:proofErr w:type="spellEnd"/>
      <w:proofErr w:type="gramStart"/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истинно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, если управляемый ресурс должен быть удален; иначе ложно.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47394F8F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Dispose(</w:t>
      </w:r>
      <w:proofErr w:type="gramEnd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disposing) {</w:t>
      </w:r>
    </w:p>
    <w:p w14:paraId="7CADF35E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(disposing &amp;&amp; (</w:t>
      </w:r>
      <w:proofErr w:type="gram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components !</w:t>
      </w:r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14:paraId="385E55DC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components.Dispose</w:t>
      </w:r>
      <w:proofErr w:type="spellEnd"/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610A461" w14:textId="77777777" w:rsid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77ECD58" w14:textId="77777777" w:rsid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base</w:t>
      </w:r>
      <w:r>
        <w:rPr>
          <w:rFonts w:ascii="Consolas" w:hAnsi="Consolas" w:cs="Consolas"/>
          <w:color w:val="000000"/>
          <w:sz w:val="19"/>
          <w:szCs w:val="19"/>
        </w:rPr>
        <w:t>.Dispose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disposing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69873F8" w14:textId="77777777" w:rsid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1A5EA7A" w14:textId="77777777" w:rsid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5212E0C" w14:textId="77777777" w:rsid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#region</w:t>
      </w:r>
      <w:r>
        <w:rPr>
          <w:rFonts w:ascii="Consolas" w:hAnsi="Consolas" w:cs="Consolas"/>
          <w:color w:val="000000"/>
          <w:sz w:val="19"/>
          <w:szCs w:val="19"/>
        </w:rPr>
        <w:t xml:space="preserve"> Код, автоматически созданный конструктором форм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Windows</w:t>
      </w:r>
      <w:proofErr w:type="spellEnd"/>
    </w:p>
    <w:p w14:paraId="44F0797F" w14:textId="77777777" w:rsid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871CFA2" w14:textId="77777777" w:rsid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2137532B" w14:textId="77777777" w:rsid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Требуемый метод для поддержки конструктора — не изменяйте </w:t>
      </w:r>
    </w:p>
    <w:p w14:paraId="627E5FE0" w14:textId="77777777" w:rsid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содержимое этого метода с помощью редактора кода.</w:t>
      </w:r>
    </w:p>
    <w:p w14:paraId="25310A9D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E0644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5E0644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5E0644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14:paraId="6570F4A3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965F59F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.button</w:t>
      </w:r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1 =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78C9787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.numericUpDown</w:t>
      </w:r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1 =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System.Windows.Forms.NumericUpDown</w:t>
      </w:r>
      <w:proofErr w:type="spell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79DC374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((</w:t>
      </w:r>
      <w:proofErr w:type="gram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System.ComponentModel.ISupportInitialize</w:t>
      </w:r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)(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.numericUpDown1)).BeginInit();</w:t>
      </w:r>
    </w:p>
    <w:p w14:paraId="4A5FEF77" w14:textId="77777777" w:rsid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.SuspendLayout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5D727628" w14:textId="77777777" w:rsid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</w:p>
    <w:p w14:paraId="0B2BB2C7" w14:textId="77777777" w:rsid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button1</w:t>
      </w:r>
    </w:p>
    <w:p w14:paraId="26763265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5E0644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14:paraId="1F7805B7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.button1.Location</w:t>
      </w:r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(120, 145);</w:t>
      </w:r>
    </w:p>
    <w:p w14:paraId="5A7FF9B9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.button1.Name</w:t>
      </w:r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E0644">
        <w:rPr>
          <w:rFonts w:ascii="Consolas" w:hAnsi="Consolas" w:cs="Consolas"/>
          <w:color w:val="A31515"/>
          <w:sz w:val="19"/>
          <w:szCs w:val="19"/>
          <w:lang w:val="en-US"/>
        </w:rPr>
        <w:t>"button1"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A9C098B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.button1.Size</w:t>
      </w:r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(120, 23);</w:t>
      </w:r>
    </w:p>
    <w:p w14:paraId="4F270372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.button1.TabIndex</w:t>
      </w:r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14:paraId="26BC0043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.button1.Text</w:t>
      </w:r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E064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Показать</w:t>
      </w:r>
      <w:r w:rsidRPr="005E0644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число</w:t>
      </w:r>
      <w:r w:rsidRPr="005E064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562C7A2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.button1.UseVisualStyleBackColor</w:t>
      </w:r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9915BA9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.button1.Click</w:t>
      </w:r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System.EventHandler</w:t>
      </w:r>
      <w:proofErr w:type="spell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.button1_Click);</w:t>
      </w:r>
    </w:p>
    <w:p w14:paraId="287612A6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E0644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14:paraId="54B6433E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E0644">
        <w:rPr>
          <w:rFonts w:ascii="Consolas" w:hAnsi="Consolas" w:cs="Consolas"/>
          <w:color w:val="008000"/>
          <w:sz w:val="19"/>
          <w:szCs w:val="19"/>
          <w:lang w:val="en-US"/>
        </w:rPr>
        <w:t>// numericUpDown1</w:t>
      </w:r>
    </w:p>
    <w:p w14:paraId="6F3E92AA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 w:rsidRPr="005E0644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14:paraId="4E8D683C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.numericUpDown1.Location</w:t>
      </w:r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(120, 78);</w:t>
      </w:r>
    </w:p>
    <w:p w14:paraId="21E4B5F7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.numericUpDown1.Name</w:t>
      </w:r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E0644">
        <w:rPr>
          <w:rFonts w:ascii="Consolas" w:hAnsi="Consolas" w:cs="Consolas"/>
          <w:color w:val="A31515"/>
          <w:sz w:val="19"/>
          <w:szCs w:val="19"/>
          <w:lang w:val="en-US"/>
        </w:rPr>
        <w:t>"numericUpDown1"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E259B59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.numericUpDown1.Size</w:t>
      </w:r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(120, 20);</w:t>
      </w:r>
    </w:p>
    <w:p w14:paraId="63C57E45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.numericUpDown1.TabIndex</w:t>
      </w:r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</w:t>
      </w:r>
    </w:p>
    <w:p w14:paraId="2A8A0E36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E0644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14:paraId="0D4FEBBC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E0644">
        <w:rPr>
          <w:rFonts w:ascii="Consolas" w:hAnsi="Consolas" w:cs="Consolas"/>
          <w:color w:val="008000"/>
          <w:sz w:val="19"/>
          <w:szCs w:val="19"/>
          <w:lang w:val="en-US"/>
        </w:rPr>
        <w:t>// Form1</w:t>
      </w:r>
    </w:p>
    <w:p w14:paraId="4E135507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E0644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14:paraId="56B1BD31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.AutoScaleDimensions</w:t>
      </w:r>
      <w:proofErr w:type="spellEnd"/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System.Drawing.SizeF</w:t>
      </w:r>
      <w:proofErr w:type="spell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(6F, 13F);</w:t>
      </w:r>
    </w:p>
    <w:p w14:paraId="7BB3DDDC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.AutoScaleMode</w:t>
      </w:r>
      <w:proofErr w:type="spellEnd"/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System.Windows.Forms.AutoScaleMode.Font</w:t>
      </w:r>
      <w:proofErr w:type="spell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E5331B0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.ClientSize</w:t>
      </w:r>
      <w:proofErr w:type="spellEnd"/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(346, 245);</w:t>
      </w:r>
    </w:p>
    <w:p w14:paraId="18A61504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.Controls.Add</w:t>
      </w:r>
      <w:proofErr w:type="spellEnd"/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.numericUpDown1);</w:t>
      </w:r>
    </w:p>
    <w:p w14:paraId="3680F965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.Controls.Add</w:t>
      </w:r>
      <w:proofErr w:type="spellEnd"/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.button1);</w:t>
      </w:r>
    </w:p>
    <w:p w14:paraId="0CEC6159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.Name</w:t>
      </w:r>
      <w:proofErr w:type="spellEnd"/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E0644">
        <w:rPr>
          <w:rFonts w:ascii="Consolas" w:hAnsi="Consolas" w:cs="Consolas"/>
          <w:color w:val="A31515"/>
          <w:sz w:val="19"/>
          <w:szCs w:val="19"/>
          <w:lang w:val="en-US"/>
        </w:rPr>
        <w:t>"Form1"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35F5C03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.Text</w:t>
      </w:r>
      <w:proofErr w:type="spellEnd"/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E0644">
        <w:rPr>
          <w:rFonts w:ascii="Consolas" w:hAnsi="Consolas" w:cs="Consolas"/>
          <w:color w:val="A31515"/>
          <w:sz w:val="19"/>
          <w:szCs w:val="19"/>
          <w:lang w:val="en-US"/>
        </w:rPr>
        <w:t>"Singleton"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C59C045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((</w:t>
      </w:r>
      <w:proofErr w:type="gram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System.ComponentModel.ISupportInitialize</w:t>
      </w:r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)(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.numericUpDown1)).EndInit();</w:t>
      </w:r>
    </w:p>
    <w:p w14:paraId="7A320775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.ResumeLayout</w:t>
      </w:r>
      <w:proofErr w:type="spellEnd"/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C54FF06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3C87C33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D515D1D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56DD7F0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E0644">
        <w:rPr>
          <w:rFonts w:ascii="Consolas" w:hAnsi="Consolas" w:cs="Consolas"/>
          <w:color w:val="808080"/>
          <w:sz w:val="19"/>
          <w:szCs w:val="19"/>
          <w:lang w:val="en-US"/>
        </w:rPr>
        <w:t>#endregion</w:t>
      </w:r>
    </w:p>
    <w:p w14:paraId="6201C0B7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84B24F6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button1;</w:t>
      </w:r>
    </w:p>
    <w:p w14:paraId="75D5F490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System.Windows.Forms.NumericUpDown</w:t>
      </w:r>
      <w:proofErr w:type="spellEnd"/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numericUpDown1;</w:t>
      </w:r>
    </w:p>
    <w:p w14:paraId="2C143A9D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C0749F6" w14:textId="2DA0D553" w:rsidR="00F23F23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E24A5C0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0B8AAEC" w14:textId="03E8F82F" w:rsidR="00F23F23" w:rsidRDefault="00F23F23" w:rsidP="00376505">
      <w:pPr>
        <w:rPr>
          <w:sz w:val="24"/>
          <w:szCs w:val="24"/>
          <w:u w:val="single"/>
          <w:lang w:val="en-US"/>
        </w:rPr>
      </w:pPr>
      <w:r>
        <w:rPr>
          <w:sz w:val="24"/>
          <w:szCs w:val="24"/>
          <w:u w:val="single"/>
          <w:lang w:val="en-US"/>
        </w:rPr>
        <w:t>Form</w:t>
      </w:r>
      <w:r w:rsidRPr="005E0644">
        <w:rPr>
          <w:sz w:val="24"/>
          <w:szCs w:val="24"/>
          <w:u w:val="single"/>
          <w:lang w:val="en-US"/>
        </w:rPr>
        <w:t>1.</w:t>
      </w:r>
      <w:r>
        <w:rPr>
          <w:sz w:val="24"/>
          <w:szCs w:val="24"/>
          <w:u w:val="single"/>
          <w:lang w:val="en-US"/>
        </w:rPr>
        <w:t>cs</w:t>
      </w:r>
    </w:p>
    <w:p w14:paraId="30C67AC8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49610ED7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B83332F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System.ComponentModel</w:t>
      </w:r>
      <w:proofErr w:type="spell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34F6D2F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System.Data</w:t>
      </w:r>
      <w:proofErr w:type="spell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91C9F7A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System.Drawing</w:t>
      </w:r>
      <w:proofErr w:type="spell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A1F11BE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4F87AC4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B8A9BBF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F85F9FB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System.Windows.Forms</w:t>
      </w:r>
      <w:proofErr w:type="spellEnd"/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1D3D4F2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69D1BAF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Lab11 {</w:t>
      </w:r>
    </w:p>
    <w:p w14:paraId="643BE542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0644">
        <w:rPr>
          <w:rFonts w:ascii="Consolas" w:hAnsi="Consolas" w:cs="Consolas"/>
          <w:color w:val="2B91AF"/>
          <w:sz w:val="19"/>
          <w:szCs w:val="19"/>
          <w:lang w:val="en-US"/>
        </w:rPr>
        <w:t>Form</w:t>
      </w:r>
      <w:proofErr w:type="gramStart"/>
      <w:r w:rsidRPr="005E0644">
        <w:rPr>
          <w:rFonts w:ascii="Consolas" w:hAnsi="Consolas" w:cs="Consolas"/>
          <w:color w:val="2B91AF"/>
          <w:sz w:val="19"/>
          <w:szCs w:val="19"/>
          <w:lang w:val="en-US"/>
        </w:rPr>
        <w:t>1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 {</w:t>
      </w:r>
    </w:p>
    <w:p w14:paraId="68D70943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0644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1C8B4BF3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6ED5F61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B70C541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</w:t>
      </w:r>
      <w:proofErr w:type="gram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304C5795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 = numericUpDown1.Value; </w:t>
      </w:r>
    </w:p>
    <w:p w14:paraId="7BC8CA77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Singleton message = </w:t>
      </w:r>
      <w:proofErr w:type="spell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Singleton.getInstance</w:t>
      </w:r>
      <w:proofErr w:type="spell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(value);</w:t>
      </w:r>
    </w:p>
    <w:p w14:paraId="610C212D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System.Windows.Forms.MessageBox</w:t>
      </w:r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.Show(message.GetHashCode().ToString(), </w:t>
      </w:r>
      <w:proofErr w:type="spell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message.number.ToString</w:t>
      </w:r>
      <w:proofErr w:type="spell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2961B58F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47EEC3E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439D054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0644">
        <w:rPr>
          <w:rFonts w:ascii="Consolas" w:hAnsi="Consolas" w:cs="Consolas"/>
          <w:color w:val="2B91AF"/>
          <w:sz w:val="19"/>
          <w:szCs w:val="19"/>
          <w:lang w:val="en-US"/>
        </w:rPr>
        <w:t>Singleton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28F9FD22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Singleton instance;</w:t>
      </w:r>
    </w:p>
    <w:p w14:paraId="1970DA4B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number </w:t>
      </w:r>
      <w:proofErr w:type="gram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19733A07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E0644">
        <w:rPr>
          <w:rFonts w:ascii="Consolas" w:hAnsi="Consolas" w:cs="Consolas"/>
          <w:color w:val="2B91AF"/>
          <w:sz w:val="19"/>
          <w:szCs w:val="19"/>
          <w:lang w:val="en-US"/>
        </w:rPr>
        <w:t>Singleton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a) {</w:t>
      </w:r>
    </w:p>
    <w:p w14:paraId="7485DCA8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.number</w:t>
      </w:r>
      <w:proofErr w:type="spellEnd"/>
      <w:proofErr w:type="gram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a;</w:t>
      </w:r>
    </w:p>
    <w:p w14:paraId="4E6F0920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4BDE047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Singleton </w:t>
      </w:r>
      <w:proofErr w:type="spellStart"/>
      <w:proofErr w:type="gramStart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getInstance</w:t>
      </w:r>
      <w:proofErr w:type="spellEnd"/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a) {</w:t>
      </w:r>
    </w:p>
    <w:p w14:paraId="5351BA7D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(instance ==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16C3E2E" w14:textId="77777777" w:rsidR="005E0644" w:rsidRP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instance = </w:t>
      </w:r>
      <w:r w:rsidRPr="005E064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Singleton(a);</w:t>
      </w:r>
    </w:p>
    <w:p w14:paraId="309A2C59" w14:textId="77777777" w:rsid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E06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instance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5A430AB" w14:textId="77777777" w:rsid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6EBE966" w14:textId="77777777" w:rsidR="005E0644" w:rsidRDefault="005E0644" w:rsidP="005E0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C96A3D8" w14:textId="6A188B54" w:rsidR="005E0644" w:rsidRPr="005E0644" w:rsidRDefault="005E0644" w:rsidP="005E0644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EB34B2A" w14:textId="40F2F679" w:rsidR="00376505" w:rsidRPr="005E0644" w:rsidRDefault="00F23F23" w:rsidP="0037650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lastRenderedPageBreak/>
        <w:t>Работа</w:t>
      </w:r>
      <w:r w:rsidRPr="005E0644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программы</w:t>
      </w:r>
    </w:p>
    <w:p w14:paraId="0BD7E915" w14:textId="317041D6" w:rsidR="00376505" w:rsidRDefault="007470B6" w:rsidP="00376505">
      <w:pPr>
        <w:contextualSpacing/>
        <w:rPr>
          <w:lang w:val="en-US"/>
        </w:rPr>
      </w:pPr>
      <w:r>
        <w:rPr>
          <w:noProof/>
        </w:rPr>
        <w:drawing>
          <wp:inline distT="0" distB="0" distL="0" distR="0" wp14:anchorId="3697931E" wp14:editId="7ACB4310">
            <wp:extent cx="4177030" cy="2456121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1296" t="22287" r="44743" b="42198"/>
                    <a:stretch/>
                  </pic:blipFill>
                  <pic:spPr bwMode="auto">
                    <a:xfrm>
                      <a:off x="0" y="0"/>
                      <a:ext cx="4177030" cy="2456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A855C" w14:textId="77777777" w:rsidR="00EB5151" w:rsidRDefault="00EB5151" w:rsidP="00376505">
      <w:pPr>
        <w:contextualSpacing/>
        <w:rPr>
          <w:lang w:val="en-US"/>
        </w:rPr>
      </w:pPr>
    </w:p>
    <w:p w14:paraId="6F987D8D" w14:textId="295C696B" w:rsidR="007470B6" w:rsidRDefault="007470B6" w:rsidP="00376505">
      <w:pPr>
        <w:contextualSpacing/>
        <w:rPr>
          <w:lang w:val="en-US"/>
        </w:rPr>
      </w:pPr>
      <w:r>
        <w:rPr>
          <w:noProof/>
        </w:rPr>
        <w:drawing>
          <wp:inline distT="0" distB="0" distL="0" distR="0" wp14:anchorId="5944EC49" wp14:editId="23B63CC2">
            <wp:extent cx="4177030" cy="2487981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1483" t="22283" r="44851" b="42053"/>
                    <a:stretch/>
                  </pic:blipFill>
                  <pic:spPr bwMode="auto">
                    <a:xfrm>
                      <a:off x="0" y="0"/>
                      <a:ext cx="4211371" cy="2508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DF262" w14:textId="77777777" w:rsidR="007470B6" w:rsidRDefault="007470B6" w:rsidP="00376505">
      <w:pPr>
        <w:contextualSpacing/>
        <w:rPr>
          <w:lang w:val="en-US"/>
        </w:rPr>
      </w:pPr>
    </w:p>
    <w:p w14:paraId="751592EF" w14:textId="77777777" w:rsidR="00376505" w:rsidRPr="00EE4DF3" w:rsidRDefault="00376505" w:rsidP="00376505">
      <w:pPr>
        <w:contextualSpacing/>
        <w:rPr>
          <w:b/>
          <w:bCs/>
        </w:rPr>
      </w:pPr>
      <w:r>
        <w:rPr>
          <w:b/>
          <w:bCs/>
        </w:rPr>
        <w:t>Вывод</w:t>
      </w:r>
    </w:p>
    <w:p w14:paraId="589836A2" w14:textId="61F3FED5" w:rsidR="008C1BD2" w:rsidRDefault="008C1BD2" w:rsidP="008C1BD2">
      <w:proofErr w:type="spellStart"/>
      <w:r>
        <w:t>Singleton</w:t>
      </w:r>
      <w:proofErr w:type="spellEnd"/>
      <w:r>
        <w:t xml:space="preserve"> - порождающий паттерн, который гарантирует, что для определенного класса будет создан только один объект, а также предоставит к этому объекту точку доступа.</w:t>
      </w:r>
    </w:p>
    <w:p w14:paraId="26E730E6" w14:textId="084D268E" w:rsidR="00376505" w:rsidRPr="008C1BD2" w:rsidRDefault="008C1BD2" w:rsidP="008C1BD2">
      <w:r>
        <w:rPr>
          <w:lang w:val="en-US"/>
        </w:rPr>
        <w:t>Singleton</w:t>
      </w:r>
      <w:r>
        <w:t xml:space="preserve"> надо использовать,</w:t>
      </w:r>
      <w:r>
        <w:t xml:space="preserve"> </w:t>
      </w:r>
      <w:r>
        <w:t>к</w:t>
      </w:r>
      <w:r>
        <w:t>огда необходимо, чтобы для класса существовал только один экземпляр</w:t>
      </w:r>
    </w:p>
    <w:p w14:paraId="12CCC29F" w14:textId="23DDBBB0" w:rsidR="008C1BD2" w:rsidRDefault="008C1BD2" w:rsidP="008C1BD2">
      <w:r>
        <w:t xml:space="preserve">Плюсы: </w:t>
      </w:r>
      <w:r>
        <w:t>контролируемый доступ к единственному экземпляру</w:t>
      </w:r>
      <w:r>
        <w:t>.</w:t>
      </w:r>
    </w:p>
    <w:p w14:paraId="175C864E" w14:textId="7183ADE7" w:rsidR="008C1BD2" w:rsidRDefault="008C1BD2" w:rsidP="008C1BD2">
      <w:r>
        <w:t>Минусы</w:t>
      </w:r>
      <w:r w:rsidR="001F07E1">
        <w:t>:</w:t>
      </w:r>
    </w:p>
    <w:p w14:paraId="647AF974" w14:textId="19240E51" w:rsidR="001F07E1" w:rsidRDefault="001F07E1" w:rsidP="001F07E1">
      <w:r>
        <w:t xml:space="preserve">--- </w:t>
      </w:r>
      <w:r>
        <w:t xml:space="preserve">глобальные объекты могут быть вредны для объектного программирования, в некоторых случаях приводят к созданию </w:t>
      </w:r>
      <w:proofErr w:type="spellStart"/>
      <w:r>
        <w:t>немасштабируемого</w:t>
      </w:r>
      <w:proofErr w:type="spellEnd"/>
      <w:r>
        <w:t xml:space="preserve"> проекта;</w:t>
      </w:r>
    </w:p>
    <w:p w14:paraId="5CC0BA1F" w14:textId="52EE8559" w:rsidR="001F07E1" w:rsidRDefault="001F07E1" w:rsidP="001F07E1">
      <w:r>
        <w:t xml:space="preserve">--- </w:t>
      </w:r>
      <w:r>
        <w:t>усложняет написание модульных тестов и следование TDD;</w:t>
      </w:r>
    </w:p>
    <w:p w14:paraId="63B358D9" w14:textId="244FA238" w:rsidR="001F07E1" w:rsidRPr="008C1BD2" w:rsidRDefault="001F07E1" w:rsidP="001F07E1">
      <w:r>
        <w:t xml:space="preserve">--- </w:t>
      </w:r>
      <w:r>
        <w:t xml:space="preserve">усложняется контроль за </w:t>
      </w:r>
      <w:proofErr w:type="spellStart"/>
      <w:r>
        <w:t>межпоточными</w:t>
      </w:r>
      <w:proofErr w:type="spellEnd"/>
      <w:r>
        <w:t xml:space="preserve"> гонками и задержками.</w:t>
      </w:r>
    </w:p>
    <w:sectPr w:rsidR="001F07E1" w:rsidRPr="008C1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E15AA"/>
    <w:rsid w:val="001F07E1"/>
    <w:rsid w:val="00307655"/>
    <w:rsid w:val="00376505"/>
    <w:rsid w:val="005E0644"/>
    <w:rsid w:val="005E15AA"/>
    <w:rsid w:val="007470B6"/>
    <w:rsid w:val="007D3EB6"/>
    <w:rsid w:val="007F7C5B"/>
    <w:rsid w:val="00880B4C"/>
    <w:rsid w:val="008C1BD2"/>
    <w:rsid w:val="009D4AB9"/>
    <w:rsid w:val="00D96BE8"/>
    <w:rsid w:val="00EB5151"/>
    <w:rsid w:val="00F23F23"/>
    <w:rsid w:val="00F2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B02D6"/>
  <w15:chartTrackingRefBased/>
  <w15:docId w15:val="{6C15ABD9-2F55-486F-8FC2-E488A867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6505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-bold">
    <w:name w:val="text-bold"/>
    <w:basedOn w:val="a0"/>
    <w:rsid w:val="007F7C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0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Тимофеева</dc:creator>
  <cp:keywords/>
  <dc:description/>
  <cp:lastModifiedBy>Наталья Тимофеева</cp:lastModifiedBy>
  <cp:revision>13</cp:revision>
  <dcterms:created xsi:type="dcterms:W3CDTF">2020-12-10T17:30:00Z</dcterms:created>
  <dcterms:modified xsi:type="dcterms:W3CDTF">2020-12-12T19:16:00Z</dcterms:modified>
</cp:coreProperties>
</file>