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7" w:lineRule="atLeast"/>
        <w:rPr>
          <w:rFonts w:hint="default" w:ascii="Arial" w:hAnsi="Arial" w:cs="Arial"/>
          <w:b/>
          <w:bCs/>
          <w:i w:val="0"/>
          <w:iCs w:val="0"/>
          <w:color w:val="000000"/>
          <w:sz w:val="22"/>
          <w:szCs w:val="22"/>
          <w:u w:val="single"/>
          <w:vertAlign w:val="baseline"/>
          <w:lang w:val="en-US"/>
        </w:rPr>
      </w:pPr>
      <w:r>
        <w:rPr>
          <w:rFonts w:hint="default" w:ascii="Arial" w:hAnsi="Arial" w:cs="Arial"/>
          <w:b/>
          <w:bCs/>
          <w:i w:val="0"/>
          <w:iCs w:val="0"/>
          <w:color w:val="000000"/>
          <w:sz w:val="22"/>
          <w:szCs w:val="22"/>
          <w:u w:val="single"/>
          <w:vertAlign w:val="baseline"/>
          <w:lang w:val="en-US"/>
        </w:rPr>
        <w:t>This is an demostration of SQL and Analysis skills along with data visualization skills as an emxaple:</w:t>
      </w:r>
    </w:p>
    <w:p>
      <w:pPr>
        <w:pStyle w:val="2"/>
        <w:keepNext w:val="0"/>
        <w:keepLines w:val="0"/>
        <w:widowControl/>
        <w:suppressLineNumbers w:val="0"/>
        <w:bidi w:val="0"/>
        <w:spacing w:before="0" w:beforeAutospacing="0" w:after="0" w:afterAutospacing="0" w:line="17" w:lineRule="atLeast"/>
        <w:rPr>
          <w:rFonts w:hint="default" w:ascii="Arial" w:hAnsi="Arial" w:cs="Arial"/>
          <w:b/>
          <w:bCs/>
          <w:i w:val="0"/>
          <w:iCs w:val="0"/>
          <w:color w:val="000000"/>
          <w:sz w:val="22"/>
          <w:szCs w:val="22"/>
          <w:u w:val="single"/>
          <w:vertAlign w:val="baseline"/>
          <w:lang w:val="en-US"/>
        </w:rPr>
      </w:pPr>
    </w:p>
    <w:p>
      <w:pPr>
        <w:pStyle w:val="2"/>
        <w:keepNext w:val="0"/>
        <w:keepLines w:val="0"/>
        <w:widowControl/>
        <w:suppressLineNumbers w:val="0"/>
        <w:bidi w:val="0"/>
        <w:spacing w:before="0" w:beforeAutospacing="0" w:after="0" w:afterAutospacing="0" w:line="17" w:lineRule="atLeast"/>
        <w:rPr>
          <w:rFonts w:hint="default" w:ascii="Arial" w:hAnsi="Arial" w:cs="Arial"/>
          <w:b/>
          <w:bCs/>
          <w:i w:val="0"/>
          <w:iCs w:val="0"/>
          <w:color w:val="000000"/>
          <w:sz w:val="22"/>
          <w:szCs w:val="22"/>
          <w:u w:val="single"/>
          <w:vertAlign w:val="baseline"/>
          <w:lang w:val="en-US"/>
        </w:rPr>
      </w:pPr>
      <w:r>
        <w:rPr>
          <w:rFonts w:hint="default" w:ascii="Arial" w:hAnsi="Arial" w:cs="Arial"/>
          <w:b/>
          <w:bCs/>
          <w:i w:val="0"/>
          <w:iCs w:val="0"/>
          <w:color w:val="000000"/>
          <w:sz w:val="22"/>
          <w:szCs w:val="22"/>
          <w:u w:val="single"/>
          <w:vertAlign w:val="baseline"/>
          <w:lang w:val="en-US"/>
        </w:rPr>
        <w:t>Inquiry:</w:t>
      </w:r>
    </w:p>
    <w:p>
      <w:pPr>
        <w:ind w:left="0" w:firstLine="0"/>
      </w:pPr>
      <w:r>
        <w:rPr>
          <w:rtl w:val="0"/>
        </w:rPr>
        <w:t>Explore these tables and their underlying data, then write a query that properly joins these three tables. Please answer the following questions and provide a copy of your script along with the output in your answer document.</w:t>
      </w:r>
    </w:p>
    <w:p>
      <w:pPr>
        <w:pStyle w:val="2"/>
        <w:keepNext w:val="0"/>
        <w:keepLines w:val="0"/>
        <w:widowControl/>
        <w:suppressLineNumbers w:val="0"/>
        <w:bidi w:val="0"/>
        <w:spacing w:before="0" w:beforeAutospacing="0" w:after="0" w:afterAutospacing="0" w:line="17" w:lineRule="atLeast"/>
        <w:rPr>
          <w:rFonts w:hint="default" w:ascii="Arial" w:hAnsi="Arial" w:cs="Arial"/>
          <w:b/>
          <w:bCs/>
          <w:i w:val="0"/>
          <w:iCs w:val="0"/>
          <w:color w:val="000000"/>
          <w:sz w:val="22"/>
          <w:szCs w:val="22"/>
          <w:u w:val="single"/>
          <w:vertAlign w:val="baseline"/>
          <w:lang w:val="en-US"/>
        </w:rPr>
      </w:pPr>
    </w:p>
    <w:p>
      <w:pPr>
        <w:numPr>
          <w:ilvl w:val="0"/>
          <w:numId w:val="1"/>
        </w:numPr>
        <w:ind w:left="720" w:hanging="360"/>
        <w:rPr>
          <w:u w:val="none"/>
        </w:rPr>
      </w:pPr>
      <w:r>
        <w:rPr>
          <w:rtl w:val="0"/>
        </w:rPr>
        <w:t xml:space="preserve">What was the total sales revenue in 2020, and how did this compare to the year prior?  Are there any particular months that drove or hurt sales year-over-year?  </w:t>
      </w:r>
      <w:r>
        <w:rPr>
          <w:i/>
          <w:rtl w:val="0"/>
        </w:rPr>
        <w:t>Note that sales revenue is a derived field from the KPIs provided.</w:t>
      </w:r>
    </w:p>
    <w:p>
      <w:pPr>
        <w:numPr>
          <w:ilvl w:val="0"/>
          <w:numId w:val="1"/>
        </w:numPr>
        <w:ind w:left="720" w:hanging="360"/>
        <w:rPr>
          <w:u w:val="none"/>
        </w:rPr>
      </w:pPr>
      <w:r>
        <w:rPr>
          <w:rtl w:val="0"/>
        </w:rPr>
        <w:t xml:space="preserve">What were the Top 5 Stores (based on revenue) in 2018 and what was their Inventory Sell-Through %? Please provide the store ID, store name, revenue, unit sales, inventory, and sell-through %. </w:t>
      </w:r>
      <w:r>
        <w:rPr>
          <w:i/>
          <w:rtl w:val="0"/>
        </w:rPr>
        <w:t>Note that ST% is a derived field from the KPIs provided.</w:t>
      </w:r>
    </w:p>
    <w:p>
      <w:pPr>
        <w:numPr>
          <w:ilvl w:val="0"/>
          <w:numId w:val="1"/>
        </w:numPr>
        <w:ind w:left="720" w:hanging="360"/>
        <w:rPr>
          <w:u w:val="none"/>
        </w:rPr>
      </w:pPr>
      <w:r>
        <w:rPr>
          <w:rtl w:val="0"/>
        </w:rPr>
        <w:t xml:space="preserve">What were the Top 5 Suppliers and each of their Top 5 Products (based on profit) in 2019? </w:t>
      </w:r>
      <w:r>
        <w:rPr>
          <w:i/>
          <w:rtl w:val="0"/>
        </w:rPr>
        <w:t>Note that profit is a derived field from the KPIs provided.</w:t>
      </w:r>
    </w:p>
    <w:p>
      <w:pPr>
        <w:pStyle w:val="2"/>
        <w:keepNext w:val="0"/>
        <w:keepLines w:val="0"/>
        <w:widowControl/>
        <w:suppressLineNumbers w:val="0"/>
        <w:bidi w:val="0"/>
        <w:spacing w:before="0" w:beforeAutospacing="0" w:after="0" w:afterAutospacing="0" w:line="17" w:lineRule="atLeast"/>
        <w:rPr>
          <w:rFonts w:asciiTheme="minorHAnsi" w:hAnsiTheme="minorHAnsi" w:eastAsiaTheme="minorEastAsia" w:cstheme="minorBidi"/>
          <w:kern w:val="2"/>
          <w:sz w:val="21"/>
          <w:szCs w:val="24"/>
          <w:rtl w:val="0"/>
          <w:lang w:val="en-US" w:eastAsia="zh-CN" w:bidi="ar-SA"/>
        </w:rPr>
      </w:pPr>
    </w:p>
    <w:p>
      <w:pPr>
        <w:pStyle w:val="2"/>
        <w:keepNext w:val="0"/>
        <w:keepLines w:val="0"/>
        <w:widowControl/>
        <w:suppressLineNumbers w:val="0"/>
        <w:bidi w:val="0"/>
        <w:spacing w:before="0" w:beforeAutospacing="0" w:after="0" w:afterAutospacing="0" w:line="17" w:lineRule="atLeast"/>
        <w:rPr>
          <w:rFonts w:hint="default" w:asciiTheme="minorHAnsi" w:hAnsiTheme="minorHAnsi" w:eastAsiaTheme="minorEastAsia" w:cstheme="minorBidi"/>
          <w:kern w:val="2"/>
          <w:sz w:val="21"/>
          <w:szCs w:val="24"/>
          <w:rtl w:val="0"/>
          <w:lang w:val="en-US" w:eastAsia="zh-CN" w:bidi="ar-SA"/>
        </w:rPr>
      </w:pPr>
      <w:r>
        <w:rPr>
          <w:rFonts w:asciiTheme="minorHAnsi" w:hAnsiTheme="minorHAnsi" w:eastAsiaTheme="minorEastAsia" w:cstheme="minorBidi"/>
          <w:kern w:val="2"/>
          <w:sz w:val="21"/>
          <w:szCs w:val="24"/>
          <w:rtl w:val="0"/>
          <w:lang w:val="en-US" w:eastAsia="zh-CN" w:bidi="ar-SA"/>
        </w:rPr>
        <w:t xml:space="preserve">Please create a one-page dashboard with a couple of visualizations that provide key insights into the data.  </w:t>
      </w:r>
    </w:p>
    <w:p>
      <w:pPr>
        <w:pStyle w:val="2"/>
        <w:keepNext w:val="0"/>
        <w:keepLines w:val="0"/>
        <w:widowControl/>
        <w:suppressLineNumbers w:val="0"/>
        <w:bidi w:val="0"/>
        <w:spacing w:before="0" w:beforeAutospacing="0" w:after="0" w:afterAutospacing="0" w:line="17" w:lineRule="atLeast"/>
        <w:rPr>
          <w:rFonts w:hint="default" w:ascii="Arial" w:hAnsi="Arial" w:cs="Arial"/>
          <w:b/>
          <w:bCs/>
          <w:i w:val="0"/>
          <w:iCs w:val="0"/>
          <w:color w:val="000000"/>
          <w:sz w:val="22"/>
          <w:szCs w:val="22"/>
          <w:u w:val="single"/>
          <w:vertAlign w:val="baseline"/>
          <w:lang w:val="en-US"/>
        </w:rPr>
      </w:pPr>
    </w:p>
    <w:p>
      <w:pPr>
        <w:pStyle w:val="2"/>
        <w:keepNext w:val="0"/>
        <w:keepLines w:val="0"/>
        <w:widowControl/>
        <w:suppressLineNumbers w:val="0"/>
        <w:bidi w:val="0"/>
        <w:spacing w:before="0" w:beforeAutospacing="0" w:after="0" w:afterAutospacing="0" w:line="17" w:lineRule="atLeast"/>
        <w:rPr>
          <w:rFonts w:hint="default"/>
          <w:lang w:val="en-US"/>
        </w:rPr>
      </w:pPr>
      <w:r>
        <w:rPr>
          <w:rFonts w:hint="default" w:ascii="Arial" w:hAnsi="Arial" w:cs="Arial"/>
          <w:b/>
          <w:bCs/>
          <w:i w:val="0"/>
          <w:iCs w:val="0"/>
          <w:color w:val="000000"/>
          <w:sz w:val="22"/>
          <w:szCs w:val="22"/>
          <w:u w:val="single"/>
          <w:vertAlign w:val="baseline"/>
          <w:lang w:val="en-US"/>
        </w:rPr>
        <w:t xml:space="preserve">Answers for </w:t>
      </w:r>
      <w:r>
        <w:rPr>
          <w:rFonts w:ascii="Arial" w:hAnsi="Arial" w:cs="Arial"/>
          <w:b/>
          <w:bCs/>
          <w:i w:val="0"/>
          <w:iCs w:val="0"/>
          <w:color w:val="000000"/>
          <w:sz w:val="22"/>
          <w:szCs w:val="22"/>
          <w:u w:val="single"/>
          <w:vertAlign w:val="baseline"/>
        </w:rPr>
        <w:t xml:space="preserve">SQL </w:t>
      </w:r>
      <w:r>
        <w:rPr>
          <w:rFonts w:hint="default" w:ascii="Arial" w:hAnsi="Arial" w:cs="Arial"/>
          <w:b/>
          <w:bCs/>
          <w:i w:val="0"/>
          <w:iCs w:val="0"/>
          <w:color w:val="000000"/>
          <w:sz w:val="22"/>
          <w:szCs w:val="22"/>
          <w:u w:val="single"/>
          <w:vertAlign w:val="baseline"/>
          <w:lang w:val="en-US"/>
        </w:rPr>
        <w:t>Skills Part:</w:t>
      </w:r>
    </w:p>
    <w:p>
      <w:pPr>
        <w:pStyle w:val="2"/>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p>
    <w:p>
      <w:pPr>
        <w:pStyle w:val="2"/>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lang w:val="en-US"/>
        </w:rPr>
      </w:pPr>
      <w:r>
        <w:rPr>
          <w:rFonts w:hint="default" w:ascii="Arial" w:hAnsi="Arial" w:cs="Arial"/>
          <w:i w:val="0"/>
          <w:iCs w:val="0"/>
          <w:color w:val="000000"/>
          <w:sz w:val="22"/>
          <w:szCs w:val="22"/>
          <w:u w:val="none"/>
          <w:vertAlign w:val="baseline"/>
          <w:lang w:val="en-US"/>
        </w:rPr>
        <w:t>Platform used: Google BigQuery</w:t>
      </w:r>
    </w:p>
    <w:p>
      <w:pPr>
        <w:pStyle w:val="2"/>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p>
    <w:p>
      <w:pPr>
        <w:pStyle w:val="2"/>
        <w:keepNext w:val="0"/>
        <w:keepLines w:val="0"/>
        <w:widowControl/>
        <w:suppressLineNumbers w:val="0"/>
        <w:bidi w:val="0"/>
        <w:spacing w:before="0" w:beforeAutospacing="0" w:after="0" w:afterAutospacing="0" w:line="17" w:lineRule="atLeast"/>
        <w:rPr>
          <w:rFonts w:hint="eastAsia" w:ascii="Arial" w:hAnsi="Arial" w:cs="Arial"/>
          <w:i w:val="0"/>
          <w:iCs w:val="0"/>
          <w:color w:val="000000"/>
          <w:sz w:val="22"/>
          <w:szCs w:val="22"/>
          <w:u w:val="none"/>
          <w:vertAlign w:val="baseline"/>
          <w:lang w:val="en-US" w:eastAsia="zh-CN"/>
        </w:rPr>
      </w:pPr>
      <w:r>
        <w:rPr>
          <w:rFonts w:hint="eastAsia" w:ascii="Arial" w:hAnsi="Arial" w:cs="Arial"/>
          <w:i w:val="0"/>
          <w:iCs w:val="0"/>
          <w:color w:val="000000"/>
          <w:sz w:val="22"/>
          <w:szCs w:val="22"/>
          <w:u w:val="none"/>
          <w:vertAlign w:val="baseline"/>
          <w:lang w:val="en-US" w:eastAsia="zh-CN"/>
        </w:rPr>
        <w:t>Preparation Period - Data Cleaning Process:</w:t>
      </w:r>
    </w:p>
    <w:p>
      <w:pPr>
        <w:pStyle w:val="2"/>
        <w:keepNext w:val="0"/>
        <w:keepLines w:val="0"/>
        <w:widowControl/>
        <w:suppressLineNumbers w:val="0"/>
        <w:bidi w:val="0"/>
        <w:spacing w:before="0" w:beforeAutospacing="0" w:after="0" w:afterAutospacing="0" w:line="17" w:lineRule="atLeast"/>
        <w:rPr>
          <w:rFonts w:hint="eastAsia" w:ascii="Arial" w:hAnsi="Arial" w:cs="Arial"/>
          <w:i w:val="0"/>
          <w:iCs w:val="0"/>
          <w:color w:val="000000"/>
          <w:sz w:val="22"/>
          <w:szCs w:val="22"/>
          <w:u w:val="none"/>
          <w:vertAlign w:val="baseline"/>
          <w:lang w:val="en-US" w:eastAsia="zh-CN"/>
        </w:rPr>
      </w:pPr>
    </w:p>
    <w:p>
      <w:pPr>
        <w:pStyle w:val="2"/>
        <w:keepNext w:val="0"/>
        <w:keepLines w:val="0"/>
        <w:widowControl/>
        <w:suppressLineNumbers w:val="0"/>
        <w:bidi w:val="0"/>
        <w:spacing w:before="0" w:beforeAutospacing="0" w:after="0" w:afterAutospacing="0" w:line="17" w:lineRule="atLeast"/>
        <w:rPr>
          <w:rFonts w:hint="default" w:ascii="Segoe UI" w:hAnsi="Segoe UI" w:eastAsia="Segoe UI" w:cs="Segoe UI"/>
          <w:b/>
          <w:bCs/>
          <w:i w:val="0"/>
          <w:iCs w:val="0"/>
          <w:caps w:val="0"/>
          <w:color w:val="374151"/>
          <w:spacing w:val="0"/>
          <w:kern w:val="2"/>
          <w:sz w:val="19"/>
          <w:szCs w:val="19"/>
          <w:shd w:val="clear" w:color="auto" w:fill="auto"/>
          <w:lang w:val="en-US" w:eastAsia="zh-CN" w:bidi="ar-SA"/>
        </w:rPr>
      </w:pPr>
      <w:r>
        <w:rPr>
          <w:rFonts w:hint="default" w:ascii="Segoe UI" w:hAnsi="Segoe UI" w:eastAsia="Segoe UI" w:cs="Segoe UI"/>
          <w:b/>
          <w:bCs/>
          <w:i w:val="0"/>
          <w:iCs w:val="0"/>
          <w:caps w:val="0"/>
          <w:color w:val="374151"/>
          <w:spacing w:val="0"/>
          <w:kern w:val="2"/>
          <w:sz w:val="19"/>
          <w:szCs w:val="19"/>
          <w:shd w:val="clear" w:color="auto" w:fill="auto"/>
          <w:lang w:val="en-US" w:eastAsia="zh-CN" w:bidi="ar-SA"/>
        </w:rPr>
        <w:t xml:space="preserve">Executive Summary </w:t>
      </w:r>
    </w:p>
    <w:p>
      <w:pPr>
        <w:pStyle w:val="2"/>
        <w:keepNext w:val="0"/>
        <w:keepLines w:val="0"/>
        <w:widowControl/>
        <w:suppressLineNumbers w:val="0"/>
        <w:bidi w:val="0"/>
        <w:spacing w:before="0" w:beforeAutospacing="0" w:after="0" w:afterAutospacing="0" w:line="17" w:lineRule="atLeast"/>
        <w:rPr>
          <w:rFonts w:hint="default" w:ascii="Segoe UI" w:hAnsi="Segoe UI" w:eastAsia="Segoe UI" w:cs="Segoe UI"/>
          <w:i w:val="0"/>
          <w:iCs w:val="0"/>
          <w:caps w:val="0"/>
          <w:color w:val="374151"/>
          <w:spacing w:val="0"/>
          <w:kern w:val="2"/>
          <w:sz w:val="19"/>
          <w:szCs w:val="19"/>
          <w:shd w:val="clear" w:color="auto" w:fill="auto"/>
          <w:lang w:val="en-US" w:eastAsia="zh-CN" w:bidi="ar-SA"/>
        </w:rPr>
      </w:pPr>
      <w:r>
        <w:rPr>
          <w:rFonts w:hint="default" w:ascii="Segoe UI" w:hAnsi="Segoe UI" w:eastAsia="Segoe UI" w:cs="Segoe UI"/>
          <w:i w:val="0"/>
          <w:iCs w:val="0"/>
          <w:caps w:val="0"/>
          <w:color w:val="374151"/>
          <w:spacing w:val="0"/>
          <w:kern w:val="2"/>
          <w:sz w:val="19"/>
          <w:szCs w:val="19"/>
          <w:shd w:val="clear" w:color="auto" w:fill="auto"/>
          <w:lang w:val="en-US" w:eastAsia="zh-CN" w:bidi="ar-SA"/>
        </w:rPr>
        <w:t xml:space="preserve">The Data Cleaning process during the Preparation Period aimed to ensure the quality, accuracy, and consistency of our dataset. This report outlines the steps taken, issues identified, and actions performed to clean the data. </w:t>
      </w:r>
    </w:p>
    <w:p>
      <w:pPr>
        <w:pStyle w:val="2"/>
        <w:keepNext w:val="0"/>
        <w:keepLines w:val="0"/>
        <w:widowControl/>
        <w:suppressLineNumbers w:val="0"/>
        <w:bidi w:val="0"/>
        <w:spacing w:before="0" w:beforeAutospacing="0" w:after="0" w:afterAutospacing="0" w:line="17" w:lineRule="atLeast"/>
        <w:rPr>
          <w:rFonts w:hint="default" w:ascii="Segoe UI" w:hAnsi="Segoe UI" w:eastAsia="Segoe UI" w:cs="Segoe UI"/>
          <w:i w:val="0"/>
          <w:iCs w:val="0"/>
          <w:caps w:val="0"/>
          <w:color w:val="374151"/>
          <w:spacing w:val="0"/>
          <w:kern w:val="2"/>
          <w:sz w:val="19"/>
          <w:szCs w:val="19"/>
          <w:shd w:val="clear" w:color="auto" w:fill="auto"/>
          <w:lang w:val="en-US" w:eastAsia="zh-CN" w:bidi="ar-SA"/>
        </w:rPr>
      </w:pPr>
    </w:p>
    <w:p>
      <w:pPr>
        <w:pStyle w:val="2"/>
        <w:keepNext w:val="0"/>
        <w:keepLines w:val="0"/>
        <w:widowControl/>
        <w:suppressLineNumbers w:val="0"/>
        <w:bidi w:val="0"/>
        <w:spacing w:before="0" w:beforeAutospacing="0" w:after="0" w:afterAutospacing="0" w:line="17" w:lineRule="atLeast"/>
        <w:rPr>
          <w:rFonts w:hint="default" w:ascii="Segoe UI" w:hAnsi="Segoe UI" w:eastAsia="Segoe UI" w:cs="Segoe UI"/>
          <w:b/>
          <w:bCs/>
          <w:i w:val="0"/>
          <w:iCs w:val="0"/>
          <w:caps w:val="0"/>
          <w:color w:val="374151"/>
          <w:spacing w:val="0"/>
          <w:kern w:val="2"/>
          <w:sz w:val="19"/>
          <w:szCs w:val="19"/>
          <w:shd w:val="clear" w:color="auto" w:fill="auto"/>
          <w:lang w:val="en-US" w:eastAsia="zh-CN" w:bidi="ar-SA"/>
        </w:rPr>
      </w:pPr>
      <w:r>
        <w:rPr>
          <w:rFonts w:hint="default" w:ascii="Segoe UI" w:hAnsi="Segoe UI" w:eastAsia="Segoe UI" w:cs="Segoe UI"/>
          <w:b/>
          <w:bCs/>
          <w:i w:val="0"/>
          <w:iCs w:val="0"/>
          <w:caps w:val="0"/>
          <w:color w:val="374151"/>
          <w:spacing w:val="0"/>
          <w:kern w:val="2"/>
          <w:sz w:val="19"/>
          <w:szCs w:val="19"/>
          <w:shd w:val="clear" w:color="auto" w:fill="auto"/>
          <w:lang w:val="en-US" w:eastAsia="zh-CN" w:bidi="ar-SA"/>
        </w:rPr>
        <w:t xml:space="preserve">Data Sources </w:t>
      </w:r>
    </w:p>
    <w:p>
      <w:pPr>
        <w:pStyle w:val="2"/>
        <w:keepNext w:val="0"/>
        <w:keepLines w:val="0"/>
        <w:widowControl/>
        <w:suppressLineNumbers w:val="0"/>
        <w:bidi w:val="0"/>
        <w:spacing w:before="0" w:beforeAutospacing="0" w:after="0" w:afterAutospacing="0" w:line="17" w:lineRule="atLeast"/>
        <w:rPr>
          <w:rFonts w:hint="default" w:ascii="Segoe UI" w:hAnsi="Segoe UI" w:eastAsia="Segoe UI" w:cs="Segoe UI"/>
          <w:i w:val="0"/>
          <w:iCs w:val="0"/>
          <w:caps w:val="0"/>
          <w:color w:val="374151"/>
          <w:spacing w:val="0"/>
          <w:kern w:val="2"/>
          <w:sz w:val="19"/>
          <w:szCs w:val="19"/>
          <w:shd w:val="clear" w:color="auto" w:fill="auto"/>
          <w:lang w:val="en-US" w:eastAsia="zh-CN" w:bidi="ar-SA"/>
        </w:rPr>
      </w:pPr>
      <w:r>
        <w:rPr>
          <w:rFonts w:hint="default" w:ascii="Segoe UI" w:hAnsi="Segoe UI" w:eastAsia="Segoe UI" w:cs="Segoe UI"/>
          <w:i w:val="0"/>
          <w:iCs w:val="0"/>
          <w:caps w:val="0"/>
          <w:color w:val="374151"/>
          <w:spacing w:val="0"/>
          <w:kern w:val="2"/>
          <w:sz w:val="19"/>
          <w:szCs w:val="19"/>
          <w:shd w:val="clear" w:color="auto" w:fill="auto"/>
          <w:lang w:val="en-US" w:eastAsia="zh-CN" w:bidi="ar-SA"/>
        </w:rPr>
        <w:t xml:space="preserve">During this phase, </w:t>
      </w:r>
      <w:r>
        <w:rPr>
          <w:rFonts w:hint="eastAsia" w:ascii="Segoe UI" w:hAnsi="Segoe UI" w:eastAsia="Segoe UI" w:cs="Segoe UI"/>
          <w:i w:val="0"/>
          <w:iCs w:val="0"/>
          <w:caps w:val="0"/>
          <w:color w:val="374151"/>
          <w:spacing w:val="0"/>
          <w:kern w:val="2"/>
          <w:sz w:val="19"/>
          <w:szCs w:val="19"/>
          <w:shd w:val="clear" w:color="auto" w:fill="auto"/>
          <w:lang w:val="en-US" w:eastAsia="zh-CN" w:bidi="ar-SA"/>
        </w:rPr>
        <w:t>I</w:t>
      </w:r>
      <w:r>
        <w:rPr>
          <w:rFonts w:hint="default" w:ascii="Segoe UI" w:hAnsi="Segoe UI" w:eastAsia="Segoe UI" w:cs="Segoe UI"/>
          <w:i w:val="0"/>
          <w:iCs w:val="0"/>
          <w:caps w:val="0"/>
          <w:color w:val="374151"/>
          <w:spacing w:val="0"/>
          <w:kern w:val="2"/>
          <w:sz w:val="19"/>
          <w:szCs w:val="19"/>
          <w:shd w:val="clear" w:color="auto" w:fill="auto"/>
          <w:lang w:val="en-US" w:eastAsia="zh-CN" w:bidi="ar-SA"/>
        </w:rPr>
        <w:t xml:space="preserve"> utilized data from three primary sources: Sales, Products, and Inventory tables. </w:t>
      </w:r>
    </w:p>
    <w:p>
      <w:pPr>
        <w:pStyle w:val="2"/>
        <w:keepNext w:val="0"/>
        <w:keepLines w:val="0"/>
        <w:widowControl/>
        <w:suppressLineNumbers w:val="0"/>
        <w:bidi w:val="0"/>
        <w:spacing w:before="0" w:beforeAutospacing="0" w:after="0" w:afterAutospacing="0" w:line="17" w:lineRule="atLeast"/>
        <w:rPr>
          <w:rFonts w:hint="default" w:ascii="Segoe UI" w:hAnsi="Segoe UI" w:eastAsia="Segoe UI" w:cs="Segoe UI"/>
          <w:i w:val="0"/>
          <w:iCs w:val="0"/>
          <w:caps w:val="0"/>
          <w:color w:val="374151"/>
          <w:spacing w:val="0"/>
          <w:kern w:val="2"/>
          <w:sz w:val="19"/>
          <w:szCs w:val="19"/>
          <w:shd w:val="clear" w:color="auto" w:fill="auto"/>
          <w:lang w:val="en-US" w:eastAsia="zh-CN" w:bidi="ar-SA"/>
        </w:rPr>
      </w:pPr>
    </w:p>
    <w:p>
      <w:pPr>
        <w:pStyle w:val="2"/>
        <w:keepNext w:val="0"/>
        <w:keepLines w:val="0"/>
        <w:widowControl/>
        <w:suppressLineNumbers w:val="0"/>
        <w:bidi w:val="0"/>
        <w:spacing w:before="0" w:beforeAutospacing="0" w:after="0" w:afterAutospacing="0" w:line="17" w:lineRule="atLeast"/>
        <w:rPr>
          <w:rFonts w:hint="default" w:ascii="Segoe UI" w:hAnsi="Segoe UI" w:eastAsia="Segoe UI" w:cs="Segoe UI"/>
          <w:b/>
          <w:bCs/>
          <w:i w:val="0"/>
          <w:iCs w:val="0"/>
          <w:caps w:val="0"/>
          <w:color w:val="374151"/>
          <w:spacing w:val="0"/>
          <w:kern w:val="2"/>
          <w:sz w:val="19"/>
          <w:szCs w:val="19"/>
          <w:shd w:val="clear" w:color="auto" w:fill="auto"/>
          <w:lang w:val="en-US" w:eastAsia="zh-CN" w:bidi="ar-SA"/>
        </w:rPr>
      </w:pPr>
      <w:r>
        <w:rPr>
          <w:rFonts w:hint="default" w:ascii="Segoe UI" w:hAnsi="Segoe UI" w:eastAsia="Segoe UI" w:cs="Segoe UI"/>
          <w:b/>
          <w:bCs/>
          <w:i w:val="0"/>
          <w:iCs w:val="0"/>
          <w:caps w:val="0"/>
          <w:color w:val="374151"/>
          <w:spacing w:val="0"/>
          <w:kern w:val="2"/>
          <w:sz w:val="19"/>
          <w:szCs w:val="19"/>
          <w:shd w:val="clear" w:color="auto" w:fill="auto"/>
          <w:lang w:val="en-US" w:eastAsia="zh-CN" w:bidi="ar-SA"/>
        </w:rPr>
        <w:t xml:space="preserve">Data Cleaning Steps </w:t>
      </w:r>
    </w:p>
    <w:p>
      <w:pPr>
        <w:pStyle w:val="2"/>
        <w:keepNext w:val="0"/>
        <w:keepLines w:val="0"/>
        <w:widowControl/>
        <w:suppressLineNumbers w:val="0"/>
        <w:bidi w:val="0"/>
        <w:spacing w:before="0" w:beforeAutospacing="0" w:after="0" w:afterAutospacing="0" w:line="17" w:lineRule="atLeast"/>
        <w:rPr>
          <w:rFonts w:hint="default" w:ascii="Segoe UI" w:hAnsi="Segoe UI" w:eastAsia="Segoe UI" w:cs="Segoe UI"/>
          <w:b/>
          <w:bCs/>
          <w:i w:val="0"/>
          <w:iCs w:val="0"/>
          <w:caps w:val="0"/>
          <w:color w:val="374151"/>
          <w:spacing w:val="0"/>
          <w:kern w:val="2"/>
          <w:sz w:val="19"/>
          <w:szCs w:val="19"/>
          <w:shd w:val="clear" w:color="auto" w:fill="auto"/>
          <w:lang w:val="en-US" w:eastAsia="zh-CN" w:bidi="ar-SA"/>
        </w:rPr>
      </w:pPr>
    </w:p>
    <w:p>
      <w:pPr>
        <w:pStyle w:val="2"/>
        <w:keepNext w:val="0"/>
        <w:keepLines w:val="0"/>
        <w:widowControl/>
        <w:numPr>
          <w:ilvl w:val="0"/>
          <w:numId w:val="2"/>
        </w:numPr>
        <w:suppressLineNumbers w:val="0"/>
        <w:bidi w:val="0"/>
        <w:spacing w:before="0" w:beforeAutospacing="0" w:after="0" w:afterAutospacing="0" w:line="17" w:lineRule="atLeast"/>
        <w:rPr>
          <w:rFonts w:hint="default" w:ascii="Segoe UI" w:hAnsi="Segoe UI" w:eastAsia="Segoe UI" w:cs="Segoe UI"/>
          <w:b/>
          <w:bCs/>
          <w:i w:val="0"/>
          <w:iCs w:val="0"/>
          <w:caps w:val="0"/>
          <w:color w:val="374151"/>
          <w:spacing w:val="0"/>
          <w:kern w:val="2"/>
          <w:sz w:val="19"/>
          <w:szCs w:val="19"/>
          <w:shd w:val="clear" w:color="auto" w:fill="auto"/>
          <w:lang w:val="en-US" w:eastAsia="zh-CN" w:bidi="ar-SA"/>
        </w:rPr>
      </w:pPr>
      <w:r>
        <w:rPr>
          <w:rFonts w:hint="default" w:ascii="Segoe UI" w:hAnsi="Segoe UI" w:eastAsia="Segoe UI" w:cs="Segoe UI"/>
          <w:b/>
          <w:bCs/>
          <w:i w:val="0"/>
          <w:iCs w:val="0"/>
          <w:caps w:val="0"/>
          <w:color w:val="374151"/>
          <w:spacing w:val="0"/>
          <w:kern w:val="2"/>
          <w:sz w:val="19"/>
          <w:szCs w:val="19"/>
          <w:shd w:val="clear" w:color="auto" w:fill="auto"/>
          <w:lang w:val="en-US" w:eastAsia="zh-CN" w:bidi="ar-SA"/>
        </w:rPr>
        <w:t xml:space="preserve">Identifying Missing Values: </w:t>
      </w:r>
    </w:p>
    <w:p>
      <w:pPr>
        <w:pStyle w:val="2"/>
        <w:keepNext w:val="0"/>
        <w:keepLines w:val="0"/>
        <w:widowControl/>
        <w:suppressLineNumbers w:val="0"/>
        <w:bidi w:val="0"/>
        <w:spacing w:before="0" w:beforeAutospacing="0" w:after="0" w:afterAutospacing="0" w:line="17" w:lineRule="atLeast"/>
        <w:rPr>
          <w:rFonts w:hint="default" w:ascii="Segoe UI" w:hAnsi="Segoe UI" w:eastAsia="Segoe UI" w:cs="Segoe UI"/>
          <w:i w:val="0"/>
          <w:iCs w:val="0"/>
          <w:caps w:val="0"/>
          <w:color w:val="374151"/>
          <w:spacing w:val="0"/>
          <w:kern w:val="2"/>
          <w:sz w:val="19"/>
          <w:szCs w:val="19"/>
          <w:shd w:val="clear" w:color="auto" w:fill="auto"/>
          <w:lang w:val="en-US" w:eastAsia="zh-CN" w:bidi="ar-SA"/>
        </w:rPr>
      </w:pPr>
      <w:r>
        <w:rPr>
          <w:rFonts w:hint="eastAsia" w:ascii="Segoe UI" w:hAnsi="Segoe UI" w:eastAsia="Segoe UI" w:cs="Segoe UI"/>
          <w:i w:val="0"/>
          <w:iCs w:val="0"/>
          <w:caps w:val="0"/>
          <w:color w:val="374151"/>
          <w:spacing w:val="0"/>
          <w:kern w:val="2"/>
          <w:sz w:val="19"/>
          <w:szCs w:val="19"/>
          <w:shd w:val="clear" w:color="auto" w:fill="auto"/>
          <w:lang w:val="en-US" w:eastAsia="zh-CN" w:bidi="ar-SA"/>
        </w:rPr>
        <w:t>I</w:t>
      </w:r>
      <w:r>
        <w:rPr>
          <w:rFonts w:hint="default" w:ascii="Segoe UI" w:hAnsi="Segoe UI" w:eastAsia="Segoe UI" w:cs="Segoe UI"/>
          <w:i w:val="0"/>
          <w:iCs w:val="0"/>
          <w:caps w:val="0"/>
          <w:color w:val="374151"/>
          <w:spacing w:val="0"/>
          <w:kern w:val="2"/>
          <w:sz w:val="19"/>
          <w:szCs w:val="19"/>
          <w:shd w:val="clear" w:color="auto" w:fill="auto"/>
          <w:lang w:val="en-US" w:eastAsia="zh-CN" w:bidi="ar-SA"/>
        </w:rPr>
        <w:t xml:space="preserve"> systematically examined each table for missing values. Fortunately, </w:t>
      </w:r>
      <w:r>
        <w:rPr>
          <w:rFonts w:hint="eastAsia" w:ascii="Segoe UI" w:hAnsi="Segoe UI" w:eastAsia="Segoe UI" w:cs="Segoe UI"/>
          <w:i w:val="0"/>
          <w:iCs w:val="0"/>
          <w:caps w:val="0"/>
          <w:color w:val="374151"/>
          <w:spacing w:val="0"/>
          <w:kern w:val="2"/>
          <w:sz w:val="19"/>
          <w:szCs w:val="19"/>
          <w:shd w:val="clear" w:color="auto" w:fill="auto"/>
          <w:lang w:val="en-US" w:eastAsia="zh-CN" w:bidi="ar-SA"/>
        </w:rPr>
        <w:t xml:space="preserve">I </w:t>
      </w:r>
      <w:r>
        <w:rPr>
          <w:rFonts w:hint="default" w:ascii="Segoe UI" w:hAnsi="Segoe UI" w:eastAsia="Segoe UI" w:cs="Segoe UI"/>
          <w:i w:val="0"/>
          <w:iCs w:val="0"/>
          <w:caps w:val="0"/>
          <w:color w:val="374151"/>
          <w:spacing w:val="0"/>
          <w:kern w:val="2"/>
          <w:sz w:val="19"/>
          <w:szCs w:val="19"/>
          <w:shd w:val="clear" w:color="auto" w:fill="auto"/>
          <w:lang w:val="en-US" w:eastAsia="zh-CN" w:bidi="ar-SA"/>
        </w:rPr>
        <w:t>found no missing data, ensuring that our dataset was complete.</w:t>
      </w:r>
    </w:p>
    <w:p>
      <w:pPr>
        <w:pStyle w:val="2"/>
        <w:keepNext w:val="0"/>
        <w:keepLines w:val="0"/>
        <w:widowControl/>
        <w:suppressLineNumbers w:val="0"/>
        <w:bidi w:val="0"/>
        <w:spacing w:before="0" w:beforeAutospacing="0" w:after="0" w:afterAutospacing="0" w:line="17" w:lineRule="atLeast"/>
        <w:rPr>
          <w:rFonts w:hint="default" w:ascii="Segoe UI" w:hAnsi="Segoe UI" w:eastAsia="Segoe UI" w:cs="Segoe UI"/>
          <w:i w:val="0"/>
          <w:iCs w:val="0"/>
          <w:caps w:val="0"/>
          <w:color w:val="374151"/>
          <w:spacing w:val="0"/>
          <w:kern w:val="2"/>
          <w:sz w:val="19"/>
          <w:szCs w:val="19"/>
          <w:shd w:val="clear" w:color="auto" w:fill="auto"/>
          <w:lang w:val="en-US" w:eastAsia="zh-CN" w:bidi="ar-SA"/>
        </w:rPr>
      </w:pPr>
    </w:p>
    <w:p>
      <w:pPr>
        <w:pStyle w:val="2"/>
        <w:keepNext w:val="0"/>
        <w:keepLines w:val="0"/>
        <w:widowControl/>
        <w:numPr>
          <w:ilvl w:val="0"/>
          <w:numId w:val="2"/>
        </w:numPr>
        <w:suppressLineNumbers w:val="0"/>
        <w:bidi w:val="0"/>
        <w:spacing w:before="0" w:beforeAutospacing="0" w:after="0" w:afterAutospacing="0" w:line="17" w:lineRule="atLeast"/>
        <w:jc w:val="left"/>
        <w:rPr>
          <w:rFonts w:hint="default" w:ascii="Segoe UI" w:hAnsi="Segoe UI" w:eastAsia="Segoe UI" w:cs="Segoe UI"/>
          <w:b/>
          <w:bCs/>
          <w:i w:val="0"/>
          <w:iCs w:val="0"/>
          <w:caps w:val="0"/>
          <w:color w:val="374151"/>
          <w:spacing w:val="0"/>
          <w:kern w:val="2"/>
          <w:sz w:val="19"/>
          <w:szCs w:val="19"/>
          <w:shd w:val="clear" w:color="auto" w:fill="auto"/>
          <w:lang w:val="en-US" w:eastAsia="zh-CN" w:bidi="ar-SA"/>
        </w:rPr>
      </w:pPr>
      <w:r>
        <w:rPr>
          <w:rFonts w:hint="default" w:ascii="Segoe UI" w:hAnsi="Segoe UI" w:eastAsia="Segoe UI" w:cs="Segoe UI"/>
          <w:b/>
          <w:bCs/>
          <w:i w:val="0"/>
          <w:iCs w:val="0"/>
          <w:caps w:val="0"/>
          <w:color w:val="374151"/>
          <w:spacing w:val="0"/>
          <w:kern w:val="2"/>
          <w:sz w:val="19"/>
          <w:szCs w:val="19"/>
          <w:shd w:val="clear" w:color="auto" w:fill="auto"/>
          <w:lang w:val="en-US" w:eastAsia="zh-CN" w:bidi="ar-SA"/>
        </w:rPr>
        <w:t xml:space="preserve">Handling Duplicate Values: </w:t>
      </w:r>
    </w:p>
    <w:p>
      <w:pPr>
        <w:pStyle w:val="2"/>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ascii="Segoe UI" w:hAnsi="Segoe UI" w:eastAsia="Segoe UI" w:cs="Segoe UI"/>
          <w:i w:val="0"/>
          <w:iCs w:val="0"/>
          <w:caps w:val="0"/>
          <w:color w:val="374151"/>
          <w:spacing w:val="0"/>
          <w:kern w:val="2"/>
          <w:sz w:val="19"/>
          <w:szCs w:val="19"/>
          <w:shd w:val="clear" w:color="auto" w:fill="auto"/>
          <w:lang w:val="en-US" w:eastAsia="zh-CN" w:bidi="ar-SA"/>
        </w:rPr>
      </w:pPr>
      <w:r>
        <w:rPr>
          <w:rFonts w:hint="eastAsia" w:ascii="Segoe UI" w:hAnsi="Segoe UI" w:eastAsia="Segoe UI" w:cs="Segoe UI"/>
          <w:i w:val="0"/>
          <w:iCs w:val="0"/>
          <w:caps w:val="0"/>
          <w:color w:val="374151"/>
          <w:spacing w:val="0"/>
          <w:kern w:val="2"/>
          <w:sz w:val="19"/>
          <w:szCs w:val="19"/>
          <w:shd w:val="clear" w:color="auto" w:fill="auto"/>
          <w:lang w:val="en-US" w:eastAsia="zh-CN" w:bidi="ar-SA"/>
        </w:rPr>
        <w:t>I</w:t>
      </w:r>
      <w:r>
        <w:rPr>
          <w:rFonts w:hint="default" w:ascii="Segoe UI" w:hAnsi="Segoe UI" w:eastAsia="Segoe UI" w:cs="Segoe UI"/>
          <w:i w:val="0"/>
          <w:iCs w:val="0"/>
          <w:caps w:val="0"/>
          <w:color w:val="374151"/>
          <w:spacing w:val="0"/>
          <w:kern w:val="2"/>
          <w:sz w:val="19"/>
          <w:szCs w:val="19"/>
          <w:shd w:val="clear" w:color="auto" w:fill="auto"/>
          <w:lang w:val="en-US" w:eastAsia="zh-CN" w:bidi="ar-SA"/>
        </w:rPr>
        <w:t xml:space="preserve"> conducted a thorough check for duplicate values and successfully eliminated any duplicates encountered. </w:t>
      </w:r>
    </w:p>
    <w:p>
      <w:pPr>
        <w:pStyle w:val="2"/>
        <w:keepNext w:val="0"/>
        <w:keepLines w:val="0"/>
        <w:widowControl/>
        <w:suppressLineNumbers w:val="0"/>
        <w:bidi w:val="0"/>
        <w:spacing w:before="0" w:beforeAutospacing="0" w:after="0" w:afterAutospacing="0" w:line="17" w:lineRule="atLeast"/>
        <w:rPr>
          <w:rFonts w:hint="default" w:ascii="Segoe UI" w:hAnsi="Segoe UI" w:eastAsia="Segoe UI" w:cs="Segoe UI"/>
          <w:i w:val="0"/>
          <w:iCs w:val="0"/>
          <w:caps w:val="0"/>
          <w:color w:val="374151"/>
          <w:spacing w:val="0"/>
          <w:kern w:val="2"/>
          <w:sz w:val="19"/>
          <w:szCs w:val="19"/>
          <w:shd w:val="clear" w:color="auto" w:fill="auto"/>
          <w:lang w:val="en-US" w:eastAsia="zh-CN" w:bidi="ar-SA"/>
        </w:rPr>
      </w:pPr>
    </w:p>
    <w:p>
      <w:pPr>
        <w:pStyle w:val="2"/>
        <w:keepNext w:val="0"/>
        <w:keepLines w:val="0"/>
        <w:widowControl/>
        <w:numPr>
          <w:ilvl w:val="0"/>
          <w:numId w:val="2"/>
        </w:numPr>
        <w:suppressLineNumbers w:val="0"/>
        <w:bidi w:val="0"/>
        <w:spacing w:before="0" w:beforeAutospacing="0" w:after="0" w:afterAutospacing="0" w:line="17" w:lineRule="atLeast"/>
        <w:ind w:left="0" w:leftChars="0" w:firstLine="0" w:firstLineChars="0"/>
        <w:rPr>
          <w:rFonts w:hint="default" w:ascii="Segoe UI" w:hAnsi="Segoe UI" w:eastAsia="Segoe UI" w:cs="Segoe UI"/>
          <w:b/>
          <w:bCs/>
          <w:i w:val="0"/>
          <w:iCs w:val="0"/>
          <w:caps w:val="0"/>
          <w:color w:val="374151"/>
          <w:spacing w:val="0"/>
          <w:kern w:val="2"/>
          <w:sz w:val="19"/>
          <w:szCs w:val="19"/>
          <w:shd w:val="clear" w:color="auto" w:fill="auto"/>
          <w:lang w:val="en-US" w:eastAsia="zh-CN" w:bidi="ar-SA"/>
        </w:rPr>
      </w:pPr>
      <w:r>
        <w:rPr>
          <w:rFonts w:hint="default" w:ascii="Segoe UI" w:hAnsi="Segoe UI" w:eastAsia="Segoe UI" w:cs="Segoe UI"/>
          <w:b/>
          <w:bCs/>
          <w:i w:val="0"/>
          <w:iCs w:val="0"/>
          <w:caps w:val="0"/>
          <w:color w:val="374151"/>
          <w:spacing w:val="0"/>
          <w:kern w:val="2"/>
          <w:sz w:val="19"/>
          <w:szCs w:val="19"/>
          <w:shd w:val="clear" w:color="auto" w:fill="auto"/>
          <w:lang w:val="en-US" w:eastAsia="zh-CN" w:bidi="ar-SA"/>
        </w:rPr>
        <w:t xml:space="preserve">Outlier Detection and Correction: </w:t>
      </w:r>
    </w:p>
    <w:p>
      <w:pPr>
        <w:pStyle w:val="2"/>
        <w:keepNext w:val="0"/>
        <w:keepLines w:val="0"/>
        <w:widowControl/>
        <w:suppressLineNumbers w:val="0"/>
        <w:bidi w:val="0"/>
        <w:spacing w:before="0" w:beforeAutospacing="0" w:after="0" w:afterAutospacing="0" w:line="17" w:lineRule="atLeast"/>
        <w:rPr>
          <w:rFonts w:hint="default" w:ascii="Segoe UI" w:hAnsi="Segoe UI" w:eastAsia="Segoe UI" w:cs="Segoe UI"/>
          <w:i w:val="0"/>
          <w:iCs w:val="0"/>
          <w:caps w:val="0"/>
          <w:color w:val="374151"/>
          <w:spacing w:val="0"/>
          <w:kern w:val="2"/>
          <w:sz w:val="19"/>
          <w:szCs w:val="19"/>
          <w:shd w:val="clear" w:color="auto" w:fill="auto"/>
          <w:lang w:val="en-US" w:eastAsia="zh-CN" w:bidi="ar-SA"/>
        </w:rPr>
      </w:pPr>
      <w:r>
        <w:rPr>
          <w:rFonts w:hint="eastAsia" w:ascii="Segoe UI" w:hAnsi="Segoe UI" w:eastAsia="Segoe UI" w:cs="Segoe UI"/>
          <w:i w:val="0"/>
          <w:iCs w:val="0"/>
          <w:caps w:val="0"/>
          <w:color w:val="374151"/>
          <w:spacing w:val="0"/>
          <w:kern w:val="2"/>
          <w:sz w:val="19"/>
          <w:szCs w:val="19"/>
          <w:shd w:val="clear" w:color="auto" w:fill="auto"/>
          <w:lang w:val="en-US" w:eastAsia="zh-CN" w:bidi="ar-SA"/>
        </w:rPr>
        <w:t>I</w:t>
      </w:r>
      <w:r>
        <w:rPr>
          <w:rFonts w:hint="default" w:ascii="Segoe UI" w:hAnsi="Segoe UI" w:eastAsia="Segoe UI" w:cs="Segoe UI"/>
          <w:i w:val="0"/>
          <w:iCs w:val="0"/>
          <w:caps w:val="0"/>
          <w:color w:val="374151"/>
          <w:spacing w:val="0"/>
          <w:kern w:val="2"/>
          <w:sz w:val="19"/>
          <w:szCs w:val="19"/>
          <w:shd w:val="clear" w:color="auto" w:fill="auto"/>
          <w:lang w:val="en-US" w:eastAsia="zh-CN" w:bidi="ar-SA"/>
        </w:rPr>
        <w:t xml:space="preserve"> used </w:t>
      </w:r>
      <w:r>
        <w:rPr>
          <w:rFonts w:hint="eastAsia" w:ascii="Segoe UI" w:hAnsi="Segoe UI" w:eastAsia="Segoe UI" w:cs="Segoe UI"/>
          <w:i w:val="0"/>
          <w:iCs w:val="0"/>
          <w:caps w:val="0"/>
          <w:color w:val="374151"/>
          <w:spacing w:val="0"/>
          <w:kern w:val="2"/>
          <w:sz w:val="19"/>
          <w:szCs w:val="19"/>
          <w:shd w:val="clear" w:color="auto" w:fill="auto"/>
          <w:lang w:val="en-US" w:eastAsia="zh-CN" w:bidi="ar-SA"/>
        </w:rPr>
        <w:t>plots in Excel</w:t>
      </w:r>
      <w:r>
        <w:rPr>
          <w:rFonts w:hint="default" w:ascii="Segoe UI" w:hAnsi="Segoe UI" w:eastAsia="Segoe UI" w:cs="Segoe UI"/>
          <w:i w:val="0"/>
          <w:iCs w:val="0"/>
          <w:caps w:val="0"/>
          <w:color w:val="374151"/>
          <w:spacing w:val="0"/>
          <w:kern w:val="2"/>
          <w:sz w:val="19"/>
          <w:szCs w:val="19"/>
          <w:shd w:val="clear" w:color="auto" w:fill="auto"/>
          <w:lang w:val="en-US" w:eastAsia="zh-CN" w:bidi="ar-SA"/>
        </w:rPr>
        <w:t xml:space="preserve"> to identify and assess outliers. Fortunately, </w:t>
      </w:r>
      <w:r>
        <w:rPr>
          <w:rFonts w:hint="eastAsia" w:ascii="Segoe UI" w:hAnsi="Segoe UI" w:eastAsia="Segoe UI" w:cs="Segoe UI"/>
          <w:i w:val="0"/>
          <w:iCs w:val="0"/>
          <w:caps w:val="0"/>
          <w:color w:val="374151"/>
          <w:spacing w:val="0"/>
          <w:kern w:val="2"/>
          <w:sz w:val="19"/>
          <w:szCs w:val="19"/>
          <w:shd w:val="clear" w:color="auto" w:fill="auto"/>
          <w:lang w:val="en-US" w:eastAsia="zh-CN" w:bidi="ar-SA"/>
        </w:rPr>
        <w:t>I</w:t>
      </w:r>
      <w:r>
        <w:rPr>
          <w:rFonts w:hint="default" w:ascii="Segoe UI" w:hAnsi="Segoe UI" w:eastAsia="Segoe UI" w:cs="Segoe UI"/>
          <w:i w:val="0"/>
          <w:iCs w:val="0"/>
          <w:caps w:val="0"/>
          <w:color w:val="374151"/>
          <w:spacing w:val="0"/>
          <w:kern w:val="2"/>
          <w:sz w:val="19"/>
          <w:szCs w:val="19"/>
          <w:shd w:val="clear" w:color="auto" w:fill="auto"/>
          <w:lang w:val="en-US" w:eastAsia="zh-CN" w:bidi="ar-SA"/>
        </w:rPr>
        <w:t xml:space="preserve"> found no significant outliers in our dataset. </w:t>
      </w:r>
    </w:p>
    <w:p>
      <w:pPr>
        <w:pStyle w:val="2"/>
        <w:keepNext w:val="0"/>
        <w:keepLines w:val="0"/>
        <w:widowControl/>
        <w:suppressLineNumbers w:val="0"/>
        <w:bidi w:val="0"/>
        <w:spacing w:before="0" w:beforeAutospacing="0" w:after="0" w:afterAutospacing="0" w:line="17" w:lineRule="atLeast"/>
        <w:rPr>
          <w:rFonts w:hint="default" w:ascii="Segoe UI" w:hAnsi="Segoe UI" w:eastAsia="Segoe UI" w:cs="Segoe UI"/>
          <w:i w:val="0"/>
          <w:iCs w:val="0"/>
          <w:caps w:val="0"/>
          <w:color w:val="374151"/>
          <w:spacing w:val="0"/>
          <w:kern w:val="2"/>
          <w:sz w:val="19"/>
          <w:szCs w:val="19"/>
          <w:shd w:val="clear" w:color="auto" w:fill="auto"/>
          <w:lang w:val="en-US" w:eastAsia="zh-CN" w:bidi="ar-SA"/>
        </w:rPr>
      </w:pPr>
    </w:p>
    <w:p>
      <w:pPr>
        <w:pStyle w:val="2"/>
        <w:keepNext w:val="0"/>
        <w:keepLines w:val="0"/>
        <w:widowControl/>
        <w:numPr>
          <w:ilvl w:val="0"/>
          <w:numId w:val="2"/>
        </w:numPr>
        <w:suppressLineNumbers w:val="0"/>
        <w:bidi w:val="0"/>
        <w:spacing w:before="0" w:beforeAutospacing="0" w:after="0" w:afterAutospacing="0" w:line="17" w:lineRule="atLeast"/>
        <w:ind w:left="0" w:leftChars="0" w:firstLine="0" w:firstLineChars="0"/>
        <w:rPr>
          <w:rFonts w:hint="default" w:ascii="Segoe UI" w:hAnsi="Segoe UI" w:eastAsia="Segoe UI" w:cs="Segoe UI"/>
          <w:b/>
          <w:bCs/>
          <w:i w:val="0"/>
          <w:iCs w:val="0"/>
          <w:caps w:val="0"/>
          <w:color w:val="374151"/>
          <w:spacing w:val="0"/>
          <w:kern w:val="2"/>
          <w:sz w:val="19"/>
          <w:szCs w:val="19"/>
          <w:shd w:val="clear" w:color="auto" w:fill="auto"/>
          <w:lang w:val="en-US" w:eastAsia="zh-CN" w:bidi="ar-SA"/>
        </w:rPr>
      </w:pPr>
      <w:r>
        <w:rPr>
          <w:rFonts w:hint="default" w:ascii="Segoe UI" w:hAnsi="Segoe UI" w:eastAsia="Segoe UI" w:cs="Segoe UI"/>
          <w:b/>
          <w:bCs/>
          <w:i w:val="0"/>
          <w:iCs w:val="0"/>
          <w:caps w:val="0"/>
          <w:color w:val="374151"/>
          <w:spacing w:val="0"/>
          <w:kern w:val="2"/>
          <w:sz w:val="19"/>
          <w:szCs w:val="19"/>
          <w:shd w:val="clear" w:color="auto" w:fill="auto"/>
          <w:lang w:val="en-US" w:eastAsia="zh-CN" w:bidi="ar-SA"/>
        </w:rPr>
        <w:t xml:space="preserve">Ensuring Data Consistency: </w:t>
      </w:r>
    </w:p>
    <w:p>
      <w:pPr>
        <w:pStyle w:val="2"/>
        <w:keepNext w:val="0"/>
        <w:keepLines w:val="0"/>
        <w:widowControl/>
        <w:suppressLineNumbers w:val="0"/>
        <w:bidi w:val="0"/>
        <w:spacing w:before="0" w:beforeAutospacing="0" w:after="0" w:afterAutospacing="0" w:line="17" w:lineRule="atLeast"/>
        <w:rPr>
          <w:rFonts w:hint="default" w:ascii="Segoe UI" w:hAnsi="Segoe UI" w:eastAsia="Segoe UI" w:cs="Segoe UI"/>
          <w:i w:val="0"/>
          <w:iCs w:val="0"/>
          <w:caps w:val="0"/>
          <w:color w:val="374151"/>
          <w:spacing w:val="0"/>
          <w:kern w:val="2"/>
          <w:sz w:val="19"/>
          <w:szCs w:val="19"/>
          <w:shd w:val="clear" w:color="auto" w:fill="auto"/>
          <w:lang w:val="en-US" w:eastAsia="zh-CN" w:bidi="ar-SA"/>
        </w:rPr>
      </w:pPr>
      <w:r>
        <w:rPr>
          <w:rFonts w:hint="eastAsia" w:ascii="Segoe UI" w:hAnsi="Segoe UI" w:eastAsia="Segoe UI" w:cs="Segoe UI"/>
          <w:i w:val="0"/>
          <w:iCs w:val="0"/>
          <w:caps w:val="0"/>
          <w:color w:val="374151"/>
          <w:spacing w:val="0"/>
          <w:kern w:val="2"/>
          <w:sz w:val="19"/>
          <w:szCs w:val="19"/>
          <w:shd w:val="clear" w:color="auto" w:fill="auto"/>
          <w:lang w:val="en-US" w:eastAsia="zh-CN" w:bidi="ar-SA"/>
        </w:rPr>
        <w:t>I</w:t>
      </w:r>
      <w:r>
        <w:rPr>
          <w:rFonts w:hint="default" w:ascii="Segoe UI" w:hAnsi="Segoe UI" w:eastAsia="Segoe UI" w:cs="Segoe UI"/>
          <w:i w:val="0"/>
          <w:iCs w:val="0"/>
          <w:caps w:val="0"/>
          <w:color w:val="374151"/>
          <w:spacing w:val="0"/>
          <w:kern w:val="2"/>
          <w:sz w:val="19"/>
          <w:szCs w:val="19"/>
          <w:shd w:val="clear" w:color="auto" w:fill="auto"/>
          <w:lang w:val="en-US" w:eastAsia="zh-CN" w:bidi="ar-SA"/>
        </w:rPr>
        <w:t xml:space="preserve"> meticulously cross-referenced foreign keys in the Sales and Inventory tables with the primary keys in the Products and Inventory tables to ensure data consistency. </w:t>
      </w:r>
    </w:p>
    <w:p>
      <w:pPr>
        <w:pStyle w:val="2"/>
        <w:keepNext w:val="0"/>
        <w:keepLines w:val="0"/>
        <w:widowControl/>
        <w:suppressLineNumbers w:val="0"/>
        <w:bidi w:val="0"/>
        <w:spacing w:before="0" w:beforeAutospacing="0" w:after="0" w:afterAutospacing="0" w:line="17" w:lineRule="atLeast"/>
        <w:rPr>
          <w:rFonts w:hint="default" w:ascii="Segoe UI" w:hAnsi="Segoe UI" w:eastAsia="Segoe UI" w:cs="Segoe UI"/>
          <w:i w:val="0"/>
          <w:iCs w:val="0"/>
          <w:caps w:val="0"/>
          <w:color w:val="374151"/>
          <w:spacing w:val="0"/>
          <w:kern w:val="2"/>
          <w:sz w:val="19"/>
          <w:szCs w:val="19"/>
          <w:shd w:val="clear" w:color="auto" w:fill="auto"/>
          <w:lang w:val="en-US" w:eastAsia="zh-CN" w:bidi="ar-SA"/>
        </w:rPr>
      </w:pPr>
    </w:p>
    <w:p>
      <w:pPr>
        <w:pStyle w:val="2"/>
        <w:keepNext w:val="0"/>
        <w:keepLines w:val="0"/>
        <w:widowControl/>
        <w:suppressLineNumbers w:val="0"/>
        <w:bidi w:val="0"/>
        <w:spacing w:before="0" w:beforeAutospacing="0" w:after="0" w:afterAutospacing="0" w:line="17" w:lineRule="atLeast"/>
        <w:rPr>
          <w:rFonts w:hint="default" w:ascii="Segoe UI" w:hAnsi="Segoe UI" w:eastAsia="Segoe UI" w:cs="Segoe UI"/>
          <w:b/>
          <w:bCs/>
          <w:i w:val="0"/>
          <w:iCs w:val="0"/>
          <w:caps w:val="0"/>
          <w:color w:val="374151"/>
          <w:spacing w:val="0"/>
          <w:kern w:val="2"/>
          <w:sz w:val="19"/>
          <w:szCs w:val="19"/>
          <w:shd w:val="clear" w:color="auto" w:fill="auto"/>
          <w:lang w:val="en-US" w:eastAsia="zh-CN" w:bidi="ar-SA"/>
        </w:rPr>
      </w:pPr>
      <w:r>
        <w:rPr>
          <w:rFonts w:hint="default" w:ascii="Segoe UI" w:hAnsi="Segoe UI" w:eastAsia="Segoe UI" w:cs="Segoe UI"/>
          <w:b/>
          <w:bCs/>
          <w:i w:val="0"/>
          <w:iCs w:val="0"/>
          <w:caps w:val="0"/>
          <w:color w:val="374151"/>
          <w:spacing w:val="0"/>
          <w:kern w:val="2"/>
          <w:sz w:val="19"/>
          <w:szCs w:val="19"/>
          <w:shd w:val="clear" w:color="auto" w:fill="auto"/>
          <w:lang w:val="en-US" w:eastAsia="zh-CN" w:bidi="ar-SA"/>
        </w:rPr>
        <w:t xml:space="preserve">Data Cleaning Results </w:t>
      </w:r>
    </w:p>
    <w:p>
      <w:pPr>
        <w:pStyle w:val="2"/>
        <w:keepNext w:val="0"/>
        <w:keepLines w:val="0"/>
        <w:widowControl/>
        <w:numPr>
          <w:ilvl w:val="0"/>
          <w:numId w:val="3"/>
        </w:numPr>
        <w:suppressLineNumbers w:val="0"/>
        <w:bidi w:val="0"/>
        <w:spacing w:before="0" w:beforeAutospacing="0" w:after="0" w:afterAutospacing="0" w:line="17" w:lineRule="atLeast"/>
        <w:ind w:left="420" w:leftChars="0" w:hanging="420" w:firstLineChars="0"/>
        <w:rPr>
          <w:rFonts w:hint="default" w:ascii="Segoe UI" w:hAnsi="Segoe UI" w:eastAsia="Segoe UI" w:cs="Segoe UI"/>
          <w:i w:val="0"/>
          <w:iCs w:val="0"/>
          <w:caps w:val="0"/>
          <w:color w:val="374151"/>
          <w:spacing w:val="0"/>
          <w:kern w:val="2"/>
          <w:sz w:val="19"/>
          <w:szCs w:val="19"/>
          <w:shd w:val="clear" w:color="auto" w:fill="auto"/>
          <w:lang w:val="en-US" w:eastAsia="zh-CN" w:bidi="ar-SA"/>
        </w:rPr>
      </w:pPr>
      <w:r>
        <w:rPr>
          <w:rFonts w:hint="default" w:ascii="Segoe UI" w:hAnsi="Segoe UI" w:eastAsia="Segoe UI" w:cs="Segoe UI"/>
          <w:i w:val="0"/>
          <w:iCs w:val="0"/>
          <w:caps w:val="0"/>
          <w:color w:val="374151"/>
          <w:spacing w:val="0"/>
          <w:kern w:val="2"/>
          <w:sz w:val="19"/>
          <w:szCs w:val="19"/>
          <w:shd w:val="clear" w:color="auto" w:fill="auto"/>
          <w:lang w:val="en-US" w:eastAsia="zh-CN" w:bidi="ar-SA"/>
        </w:rPr>
        <w:t>No missing values were identified in any of the tables.</w:t>
      </w:r>
    </w:p>
    <w:p>
      <w:pPr>
        <w:pStyle w:val="2"/>
        <w:keepNext w:val="0"/>
        <w:keepLines w:val="0"/>
        <w:widowControl/>
        <w:numPr>
          <w:ilvl w:val="0"/>
          <w:numId w:val="3"/>
        </w:numPr>
        <w:suppressLineNumbers w:val="0"/>
        <w:bidi w:val="0"/>
        <w:spacing w:before="0" w:beforeAutospacing="0" w:after="0" w:afterAutospacing="0" w:line="17" w:lineRule="atLeast"/>
        <w:ind w:left="420" w:leftChars="0" w:hanging="420" w:firstLineChars="0"/>
        <w:rPr>
          <w:rFonts w:hint="default" w:ascii="Segoe UI" w:hAnsi="Segoe UI" w:eastAsia="Segoe UI" w:cs="Segoe UI"/>
          <w:i w:val="0"/>
          <w:iCs w:val="0"/>
          <w:caps w:val="0"/>
          <w:color w:val="374151"/>
          <w:spacing w:val="0"/>
          <w:kern w:val="2"/>
          <w:sz w:val="19"/>
          <w:szCs w:val="19"/>
          <w:shd w:val="clear" w:color="auto" w:fill="auto"/>
          <w:lang w:val="en-US" w:eastAsia="zh-CN" w:bidi="ar-SA"/>
        </w:rPr>
      </w:pPr>
      <w:r>
        <w:rPr>
          <w:rFonts w:hint="eastAsia" w:ascii="Segoe UI" w:hAnsi="Segoe UI" w:eastAsia="Segoe UI" w:cs="Segoe UI"/>
          <w:i w:val="0"/>
          <w:iCs w:val="0"/>
          <w:caps w:val="0"/>
          <w:color w:val="374151"/>
          <w:spacing w:val="0"/>
          <w:kern w:val="2"/>
          <w:sz w:val="19"/>
          <w:szCs w:val="19"/>
          <w:shd w:val="clear" w:color="auto" w:fill="auto"/>
          <w:lang w:val="en-US" w:eastAsia="zh-CN" w:bidi="ar-SA"/>
        </w:rPr>
        <w:t>No</w:t>
      </w:r>
      <w:r>
        <w:rPr>
          <w:rFonts w:hint="default" w:ascii="Segoe UI" w:hAnsi="Segoe UI" w:eastAsia="Segoe UI" w:cs="Segoe UI"/>
          <w:i w:val="0"/>
          <w:iCs w:val="0"/>
          <w:caps w:val="0"/>
          <w:color w:val="374151"/>
          <w:spacing w:val="0"/>
          <w:kern w:val="2"/>
          <w:sz w:val="19"/>
          <w:szCs w:val="19"/>
          <w:shd w:val="clear" w:color="auto" w:fill="auto"/>
          <w:lang w:val="en-US" w:eastAsia="zh-CN" w:bidi="ar-SA"/>
        </w:rPr>
        <w:t xml:space="preserve"> duplicates in any of the tables. </w:t>
      </w:r>
    </w:p>
    <w:p>
      <w:pPr>
        <w:pStyle w:val="2"/>
        <w:keepNext w:val="0"/>
        <w:keepLines w:val="0"/>
        <w:widowControl/>
        <w:numPr>
          <w:ilvl w:val="0"/>
          <w:numId w:val="3"/>
        </w:numPr>
        <w:suppressLineNumbers w:val="0"/>
        <w:bidi w:val="0"/>
        <w:spacing w:before="0" w:beforeAutospacing="0" w:after="0" w:afterAutospacing="0" w:line="17" w:lineRule="atLeast"/>
        <w:ind w:left="420" w:leftChars="0" w:hanging="420" w:firstLineChars="0"/>
        <w:rPr>
          <w:rFonts w:hint="default" w:ascii="Segoe UI" w:hAnsi="Segoe UI" w:eastAsia="Segoe UI" w:cs="Segoe UI"/>
          <w:i w:val="0"/>
          <w:iCs w:val="0"/>
          <w:caps w:val="0"/>
          <w:color w:val="374151"/>
          <w:spacing w:val="0"/>
          <w:kern w:val="2"/>
          <w:sz w:val="19"/>
          <w:szCs w:val="19"/>
          <w:shd w:val="clear" w:color="auto" w:fill="auto"/>
          <w:lang w:val="en-US" w:eastAsia="zh-CN" w:bidi="ar-SA"/>
        </w:rPr>
      </w:pPr>
      <w:r>
        <w:rPr>
          <w:rFonts w:hint="default" w:ascii="Segoe UI" w:hAnsi="Segoe UI" w:eastAsia="Segoe UI" w:cs="Segoe UI"/>
          <w:i w:val="0"/>
          <w:iCs w:val="0"/>
          <w:caps w:val="0"/>
          <w:color w:val="374151"/>
          <w:spacing w:val="0"/>
          <w:kern w:val="2"/>
          <w:sz w:val="19"/>
          <w:szCs w:val="19"/>
          <w:shd w:val="clear" w:color="auto" w:fill="auto"/>
          <w:lang w:val="en-US" w:eastAsia="zh-CN" w:bidi="ar-SA"/>
        </w:rPr>
        <w:t xml:space="preserve">No significant outliers were detected. </w:t>
      </w:r>
    </w:p>
    <w:p>
      <w:pPr>
        <w:pStyle w:val="2"/>
        <w:keepNext w:val="0"/>
        <w:keepLines w:val="0"/>
        <w:widowControl/>
        <w:numPr>
          <w:ilvl w:val="0"/>
          <w:numId w:val="3"/>
        </w:numPr>
        <w:suppressLineNumbers w:val="0"/>
        <w:bidi w:val="0"/>
        <w:spacing w:before="0" w:beforeAutospacing="0" w:after="0" w:afterAutospacing="0" w:line="17" w:lineRule="atLeast"/>
        <w:ind w:left="420" w:leftChars="0" w:hanging="420" w:firstLineChars="0"/>
        <w:rPr>
          <w:rFonts w:hint="default" w:ascii="Segoe UI" w:hAnsi="Segoe UI" w:eastAsia="Segoe UI" w:cs="Segoe UI"/>
          <w:i w:val="0"/>
          <w:iCs w:val="0"/>
          <w:caps w:val="0"/>
          <w:color w:val="374151"/>
          <w:spacing w:val="0"/>
          <w:kern w:val="2"/>
          <w:sz w:val="19"/>
          <w:szCs w:val="19"/>
          <w:shd w:val="clear" w:color="auto" w:fill="auto"/>
          <w:lang w:val="en-US" w:eastAsia="zh-CN" w:bidi="ar-SA"/>
        </w:rPr>
      </w:pPr>
      <w:r>
        <w:rPr>
          <w:rFonts w:hint="default" w:ascii="Segoe UI" w:hAnsi="Segoe UI" w:eastAsia="Segoe UI" w:cs="Segoe UI"/>
          <w:i w:val="0"/>
          <w:iCs w:val="0"/>
          <w:caps w:val="0"/>
          <w:color w:val="374151"/>
          <w:spacing w:val="0"/>
          <w:kern w:val="2"/>
          <w:sz w:val="19"/>
          <w:szCs w:val="19"/>
          <w:shd w:val="clear" w:color="auto" w:fill="auto"/>
          <w:lang w:val="en-US" w:eastAsia="zh-CN" w:bidi="ar-SA"/>
        </w:rPr>
        <w:t>Data consistency was confirmed across the tables.</w:t>
      </w:r>
    </w:p>
    <w:p>
      <w:pPr>
        <w:pStyle w:val="2"/>
        <w:keepNext w:val="0"/>
        <w:keepLines w:val="0"/>
        <w:widowControl/>
        <w:suppressLineNumbers w:val="0"/>
        <w:bidi w:val="0"/>
        <w:spacing w:before="0" w:beforeAutospacing="0" w:after="0" w:afterAutospacing="0" w:line="17" w:lineRule="atLeast"/>
        <w:rPr>
          <w:rFonts w:hint="default" w:ascii="Segoe UI" w:hAnsi="Segoe UI" w:eastAsia="Segoe UI" w:cs="Segoe UI"/>
          <w:i w:val="0"/>
          <w:iCs w:val="0"/>
          <w:caps w:val="0"/>
          <w:color w:val="374151"/>
          <w:spacing w:val="0"/>
          <w:kern w:val="2"/>
          <w:sz w:val="19"/>
          <w:szCs w:val="19"/>
          <w:shd w:val="clear" w:color="auto" w:fill="auto"/>
          <w:lang w:val="en-US" w:eastAsia="zh-CN" w:bidi="ar-SA"/>
        </w:rPr>
      </w:pPr>
    </w:p>
    <w:p>
      <w:pPr>
        <w:pStyle w:val="2"/>
        <w:keepNext w:val="0"/>
        <w:keepLines w:val="0"/>
        <w:widowControl/>
        <w:suppressLineNumbers w:val="0"/>
        <w:bidi w:val="0"/>
        <w:spacing w:before="0" w:beforeAutospacing="0" w:after="0" w:afterAutospacing="0" w:line="17" w:lineRule="atLeast"/>
        <w:rPr>
          <w:rFonts w:hint="eastAsia" w:ascii="Arial" w:hAnsi="Arial" w:cs="Arial"/>
          <w:i w:val="0"/>
          <w:iCs w:val="0"/>
          <w:color w:val="000000"/>
          <w:sz w:val="22"/>
          <w:szCs w:val="22"/>
          <w:u w:val="none"/>
          <w:vertAlign w:val="baseline"/>
          <w:lang w:val="en-US" w:eastAsia="zh-CN"/>
        </w:rPr>
      </w:pPr>
      <w:r>
        <w:rPr>
          <w:rFonts w:hint="eastAsia" w:ascii="Arial" w:hAnsi="Arial" w:cs="Arial"/>
          <w:i w:val="0"/>
          <w:iCs w:val="0"/>
          <w:color w:val="000000"/>
          <w:sz w:val="22"/>
          <w:szCs w:val="22"/>
          <w:u w:val="none"/>
          <w:vertAlign w:val="baseline"/>
          <w:lang w:val="en-US" w:eastAsia="zh-CN"/>
        </w:rPr>
        <w:t>Problem Solving Period - Writing Script and Analyze the Results :</w:t>
      </w:r>
    </w:p>
    <w:p>
      <w:pPr>
        <w:pStyle w:val="2"/>
        <w:keepNext w:val="0"/>
        <w:keepLines w:val="0"/>
        <w:widowControl/>
        <w:suppressLineNumbers w:val="0"/>
        <w:bidi w:val="0"/>
        <w:spacing w:before="0" w:beforeAutospacing="0" w:after="0" w:afterAutospacing="0" w:line="17" w:lineRule="atLeast"/>
        <w:rPr>
          <w:rFonts w:hint="default" w:ascii="Segoe UI" w:hAnsi="Segoe UI" w:eastAsia="Segoe UI" w:cs="Segoe UI"/>
          <w:i w:val="0"/>
          <w:iCs w:val="0"/>
          <w:caps w:val="0"/>
          <w:color w:val="374151"/>
          <w:spacing w:val="0"/>
          <w:kern w:val="2"/>
          <w:sz w:val="19"/>
          <w:szCs w:val="19"/>
          <w:shd w:val="clear" w:color="auto" w:fill="auto"/>
          <w:lang w:val="en-US" w:eastAsia="zh-CN" w:bidi="ar-SA"/>
        </w:rPr>
      </w:pPr>
    </w:p>
    <w:p>
      <w:pPr>
        <w:pStyle w:val="2"/>
        <w:keepNext w:val="0"/>
        <w:keepLines w:val="0"/>
        <w:widowControl/>
        <w:numPr>
          <w:ilvl w:val="0"/>
          <w:numId w:val="4"/>
        </w:numPr>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What was the total sales revenue in 2020, and how did this compare to the year prior?  Are there any particular months that drove or hurt sales year-over-year?  </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367D6"/>
          <w:kern w:val="0"/>
          <w:sz w:val="14"/>
          <w:szCs w:val="14"/>
          <w:shd w:val="clear" w:fill="FFFFFF"/>
          <w:lang w:val="en-US" w:eastAsia="zh-CN" w:bidi="ar"/>
        </w:rPr>
      </w:pPr>
    </w:p>
    <w:p>
      <w:pPr>
        <w:keepNext w:val="0"/>
        <w:keepLines w:val="0"/>
        <w:widowControl/>
        <w:numPr>
          <w:ilvl w:val="0"/>
          <w:numId w:val="5"/>
        </w:numPr>
        <w:suppressLineNumbers w:val="0"/>
        <w:shd w:val="clear" w:fill="FFFFFF"/>
        <w:spacing w:line="192" w:lineRule="atLeast"/>
        <w:jc w:val="left"/>
        <w:rPr>
          <w:rFonts w:hint="default" w:ascii="Arial" w:hAnsi="Arial" w:cs="Arial" w:eastAsiaTheme="minorEastAsia"/>
          <w:i w:val="0"/>
          <w:iCs w:val="0"/>
          <w:color w:val="000000"/>
          <w:kern w:val="0"/>
          <w:sz w:val="22"/>
          <w:szCs w:val="22"/>
          <w:u w:val="none"/>
          <w:vertAlign w:val="baseline"/>
          <w:lang w:val="en-US" w:eastAsia="zh-CN" w:bidi="ar"/>
        </w:rPr>
      </w:pPr>
      <w:r>
        <w:rPr>
          <w:rFonts w:hint="eastAsia" w:ascii="Arial" w:hAnsi="Arial" w:cs="Arial" w:eastAsiaTheme="minorEastAsia"/>
          <w:i w:val="0"/>
          <w:iCs w:val="0"/>
          <w:color w:val="000000"/>
          <w:kern w:val="0"/>
          <w:sz w:val="22"/>
          <w:szCs w:val="22"/>
          <w:u w:val="none"/>
          <w:vertAlign w:val="baseline"/>
          <w:lang w:val="en-US" w:eastAsia="zh-CN" w:bidi="ar"/>
        </w:rPr>
        <w:t>The total sales revenue in 2020:</w:t>
      </w:r>
    </w:p>
    <w:p>
      <w:pPr>
        <w:keepNext w:val="0"/>
        <w:keepLines w:val="0"/>
        <w:widowControl/>
        <w:numPr>
          <w:ilvl w:val="0"/>
          <w:numId w:val="0"/>
        </w:numPr>
        <w:suppressLineNumbers w:val="0"/>
        <w:shd w:val="clear" w:fill="FFFFFF"/>
        <w:spacing w:line="192" w:lineRule="atLeast"/>
        <w:jc w:val="left"/>
        <w:rPr>
          <w:rFonts w:hint="default" w:ascii="Arial" w:hAnsi="Arial" w:cs="Arial" w:eastAsiaTheme="minorEastAsia"/>
          <w:i w:val="0"/>
          <w:iCs w:val="0"/>
          <w:color w:val="000000"/>
          <w:kern w:val="0"/>
          <w:sz w:val="22"/>
          <w:szCs w:val="22"/>
          <w:u w:val="none"/>
          <w:vertAlign w:val="baseline"/>
          <w:lang w:val="en-US" w:eastAsia="zh-CN" w:bidi="ar"/>
        </w:rPr>
      </w:pPr>
    </w:p>
    <w:p>
      <w:pPr>
        <w:keepNext w:val="0"/>
        <w:keepLines w:val="0"/>
        <w:widowControl/>
        <w:suppressLineNumbers w:val="0"/>
        <w:shd w:val="clear" w:fill="FFFFFF"/>
        <w:spacing w:line="192" w:lineRule="atLeast"/>
        <w:jc w:val="left"/>
        <w:rPr>
          <w:rFonts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SELECT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ROUND</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367D6"/>
          <w:kern w:val="0"/>
          <w:sz w:val="14"/>
          <w:szCs w:val="14"/>
          <w:shd w:val="clear" w:fill="FFFFFF"/>
          <w:lang w:val="en-US" w:eastAsia="zh-CN" w:bidi="ar"/>
        </w:rPr>
        <w:t>SUM</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UnitPrice</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Quantity</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F4511E"/>
          <w:kern w:val="0"/>
          <w:sz w:val="14"/>
          <w:szCs w:val="14"/>
          <w:shd w:val="clear" w:fill="FFFFFF"/>
          <w:lang w:val="en-US" w:eastAsia="zh-CN" w:bidi="ar"/>
        </w:rPr>
        <w:t>2</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Total_Sales_Revenue</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F4511E"/>
          <w:kern w:val="0"/>
          <w:sz w:val="14"/>
          <w:szCs w:val="14"/>
          <w:shd w:val="clear" w:fill="FFFFFF"/>
          <w:lang w:val="en-US" w:eastAsia="zh-CN" w:bidi="ar"/>
        </w:rPr>
        <w:t>2020</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Year</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FROM</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D904F"/>
          <w:kern w:val="0"/>
          <w:sz w:val="14"/>
          <w:szCs w:val="14"/>
          <w:shd w:val="clear" w:fill="FFFFFF"/>
          <w:lang w:val="en-US" w:eastAsia="zh-CN" w:bidi="ar"/>
        </w:rPr>
        <w:t>`dluxury.Sales`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ds</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LEFT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JOIN</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D904F"/>
          <w:kern w:val="0"/>
          <w:sz w:val="14"/>
          <w:szCs w:val="14"/>
          <w:shd w:val="clear" w:fill="FFFFFF"/>
          <w:lang w:val="en-US" w:eastAsia="zh-CN" w:bidi="ar"/>
        </w:rPr>
        <w:t>`dluxury.Inventory`</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di</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ON</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ds</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800000"/>
          <w:kern w:val="0"/>
          <w:sz w:val="14"/>
          <w:szCs w:val="14"/>
          <w:shd w:val="clear" w:fill="FFFFFF"/>
          <w:lang w:val="en-US" w:eastAsia="zh-CN" w:bidi="ar"/>
        </w:rPr>
        <w:t>ProductId</w:t>
      </w:r>
      <w:r>
        <w:rPr>
          <w:rFonts w:hint="default" w:ascii="Consolas" w:hAnsi="Consolas" w:eastAsia="Consolas" w:cs="Consolas"/>
          <w:b w:val="0"/>
          <w:bCs w:val="0"/>
          <w:color w:val="3A474E"/>
          <w:kern w:val="0"/>
          <w:sz w:val="14"/>
          <w:szCs w:val="14"/>
          <w:shd w:val="clear" w:fill="FFFFFF"/>
          <w:lang w:val="en-US" w:eastAsia="zh-CN" w:bidi="ar"/>
        </w:rPr>
        <w:t xml:space="preserve"> = </w:t>
      </w:r>
      <w:r>
        <w:rPr>
          <w:rFonts w:hint="default" w:ascii="Consolas" w:hAnsi="Consolas" w:eastAsia="Consolas" w:cs="Consolas"/>
          <w:b w:val="0"/>
          <w:bCs w:val="0"/>
          <w:color w:val="000000"/>
          <w:kern w:val="0"/>
          <w:sz w:val="14"/>
          <w:szCs w:val="14"/>
          <w:shd w:val="clear" w:fill="FFFFFF"/>
          <w:lang w:val="en-US" w:eastAsia="zh-CN" w:bidi="ar"/>
        </w:rPr>
        <w:t>di</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ProductId</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LEFT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JOIN</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D904F"/>
          <w:kern w:val="0"/>
          <w:sz w:val="14"/>
          <w:szCs w:val="14"/>
          <w:shd w:val="clear" w:fill="FFFFFF"/>
          <w:lang w:val="en-US" w:eastAsia="zh-CN" w:bidi="ar"/>
        </w:rPr>
        <w:t>`dluxury.Products`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dp</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ON</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dp</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800000"/>
          <w:kern w:val="0"/>
          <w:sz w:val="14"/>
          <w:szCs w:val="14"/>
          <w:shd w:val="clear" w:fill="FFFFFF"/>
          <w:lang w:val="en-US" w:eastAsia="zh-CN" w:bidi="ar"/>
        </w:rPr>
        <w:t>ProductId</w:t>
      </w:r>
      <w:r>
        <w:rPr>
          <w:rFonts w:hint="default" w:ascii="Consolas" w:hAnsi="Consolas" w:eastAsia="Consolas" w:cs="Consolas"/>
          <w:b w:val="0"/>
          <w:bCs w:val="0"/>
          <w:color w:val="3A474E"/>
          <w:kern w:val="0"/>
          <w:sz w:val="14"/>
          <w:szCs w:val="14"/>
          <w:shd w:val="clear" w:fill="FFFFFF"/>
          <w:lang w:val="en-US" w:eastAsia="zh-CN" w:bidi="ar"/>
        </w:rPr>
        <w:t xml:space="preserve"> = </w:t>
      </w:r>
      <w:r>
        <w:rPr>
          <w:rFonts w:hint="default" w:ascii="Consolas" w:hAnsi="Consolas" w:eastAsia="Consolas" w:cs="Consolas"/>
          <w:b w:val="0"/>
          <w:bCs w:val="0"/>
          <w:color w:val="000000"/>
          <w:kern w:val="0"/>
          <w:sz w:val="14"/>
          <w:szCs w:val="14"/>
          <w:shd w:val="clear" w:fill="FFFFFF"/>
          <w:lang w:val="en-US" w:eastAsia="zh-CN" w:bidi="ar"/>
        </w:rPr>
        <w:t>ds</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ProductId</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WHERE</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EXTRACT</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YEAR</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FROM</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Date</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 </w:t>
      </w:r>
      <w:r>
        <w:rPr>
          <w:rFonts w:hint="default" w:ascii="Consolas" w:hAnsi="Consolas" w:eastAsia="Consolas" w:cs="Consolas"/>
          <w:b w:val="0"/>
          <w:bCs w:val="0"/>
          <w:color w:val="F4511E"/>
          <w:kern w:val="0"/>
          <w:sz w:val="14"/>
          <w:szCs w:val="14"/>
          <w:shd w:val="clear" w:fill="FFFFFF"/>
          <w:lang w:val="en-US" w:eastAsia="zh-CN" w:bidi="ar"/>
        </w:rPr>
        <w:t>2020</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UNION</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ALL</w:t>
      </w:r>
    </w:p>
    <w:p>
      <w:pPr>
        <w:keepNext w:val="0"/>
        <w:keepLines w:val="0"/>
        <w:widowControl/>
        <w:suppressLineNumbers w:val="0"/>
        <w:jc w:val="left"/>
      </w:pP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SELECT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ROUND</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367D6"/>
          <w:kern w:val="0"/>
          <w:sz w:val="14"/>
          <w:szCs w:val="14"/>
          <w:shd w:val="clear" w:fill="FFFFFF"/>
          <w:lang w:val="en-US" w:eastAsia="zh-CN" w:bidi="ar"/>
        </w:rPr>
        <w:t>SUM</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UnitPrice</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Quantity</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F4511E"/>
          <w:kern w:val="0"/>
          <w:sz w:val="14"/>
          <w:szCs w:val="14"/>
          <w:shd w:val="clear" w:fill="FFFFFF"/>
          <w:lang w:val="en-US" w:eastAsia="zh-CN" w:bidi="ar"/>
        </w:rPr>
        <w:t>2</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F4511E"/>
          <w:kern w:val="0"/>
          <w:sz w:val="14"/>
          <w:szCs w:val="14"/>
          <w:shd w:val="clear" w:fill="FFFFFF"/>
          <w:lang w:val="en-US" w:eastAsia="zh-CN" w:bidi="ar"/>
        </w:rPr>
        <w:t>2019</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FROM</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D904F"/>
          <w:kern w:val="0"/>
          <w:sz w:val="14"/>
          <w:szCs w:val="14"/>
          <w:shd w:val="clear" w:fill="FFFFFF"/>
          <w:lang w:val="en-US" w:eastAsia="zh-CN" w:bidi="ar"/>
        </w:rPr>
        <w:t>`dluxury.Sales`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ds</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LEFT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JOIN</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D904F"/>
          <w:kern w:val="0"/>
          <w:sz w:val="14"/>
          <w:szCs w:val="14"/>
          <w:shd w:val="clear" w:fill="FFFFFF"/>
          <w:lang w:val="en-US" w:eastAsia="zh-CN" w:bidi="ar"/>
        </w:rPr>
        <w:t>`dluxury.Inventory`</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di</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ON</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ds</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800000"/>
          <w:kern w:val="0"/>
          <w:sz w:val="14"/>
          <w:szCs w:val="14"/>
          <w:shd w:val="clear" w:fill="FFFFFF"/>
          <w:lang w:val="en-US" w:eastAsia="zh-CN" w:bidi="ar"/>
        </w:rPr>
        <w:t>ProductId</w:t>
      </w:r>
      <w:r>
        <w:rPr>
          <w:rFonts w:hint="default" w:ascii="Consolas" w:hAnsi="Consolas" w:eastAsia="Consolas" w:cs="Consolas"/>
          <w:b w:val="0"/>
          <w:bCs w:val="0"/>
          <w:color w:val="3A474E"/>
          <w:kern w:val="0"/>
          <w:sz w:val="14"/>
          <w:szCs w:val="14"/>
          <w:shd w:val="clear" w:fill="FFFFFF"/>
          <w:lang w:val="en-US" w:eastAsia="zh-CN" w:bidi="ar"/>
        </w:rPr>
        <w:t xml:space="preserve"> = </w:t>
      </w:r>
      <w:r>
        <w:rPr>
          <w:rFonts w:hint="default" w:ascii="Consolas" w:hAnsi="Consolas" w:eastAsia="Consolas" w:cs="Consolas"/>
          <w:b w:val="0"/>
          <w:bCs w:val="0"/>
          <w:color w:val="000000"/>
          <w:kern w:val="0"/>
          <w:sz w:val="14"/>
          <w:szCs w:val="14"/>
          <w:shd w:val="clear" w:fill="FFFFFF"/>
          <w:lang w:val="en-US" w:eastAsia="zh-CN" w:bidi="ar"/>
        </w:rPr>
        <w:t>di</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ProductId</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LEFT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JOIN</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D904F"/>
          <w:kern w:val="0"/>
          <w:sz w:val="14"/>
          <w:szCs w:val="14"/>
          <w:shd w:val="clear" w:fill="FFFFFF"/>
          <w:lang w:val="en-US" w:eastAsia="zh-CN" w:bidi="ar"/>
        </w:rPr>
        <w:t>`dluxury.Products`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dp</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ON</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dp</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800000"/>
          <w:kern w:val="0"/>
          <w:sz w:val="14"/>
          <w:szCs w:val="14"/>
          <w:shd w:val="clear" w:fill="FFFFFF"/>
          <w:lang w:val="en-US" w:eastAsia="zh-CN" w:bidi="ar"/>
        </w:rPr>
        <w:t>ProductId</w:t>
      </w:r>
      <w:r>
        <w:rPr>
          <w:rFonts w:hint="default" w:ascii="Consolas" w:hAnsi="Consolas" w:eastAsia="Consolas" w:cs="Consolas"/>
          <w:b w:val="0"/>
          <w:bCs w:val="0"/>
          <w:color w:val="3A474E"/>
          <w:kern w:val="0"/>
          <w:sz w:val="14"/>
          <w:szCs w:val="14"/>
          <w:shd w:val="clear" w:fill="FFFFFF"/>
          <w:lang w:val="en-US" w:eastAsia="zh-CN" w:bidi="ar"/>
        </w:rPr>
        <w:t xml:space="preserve"> = </w:t>
      </w:r>
      <w:r>
        <w:rPr>
          <w:rFonts w:hint="default" w:ascii="Consolas" w:hAnsi="Consolas" w:eastAsia="Consolas" w:cs="Consolas"/>
          <w:b w:val="0"/>
          <w:bCs w:val="0"/>
          <w:color w:val="000000"/>
          <w:kern w:val="0"/>
          <w:sz w:val="14"/>
          <w:szCs w:val="14"/>
          <w:shd w:val="clear" w:fill="FFFFFF"/>
          <w:lang w:val="en-US" w:eastAsia="zh-CN" w:bidi="ar"/>
        </w:rPr>
        <w:t>ds</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ProductId</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kern w:val="0"/>
          <w:sz w:val="14"/>
          <w:szCs w:val="14"/>
          <w:shd w:val="clear" w:fill="FFFFFF"/>
          <w:lang w:val="en-US" w:eastAsia="zh-CN" w:bidi="ar"/>
        </w:rPr>
      </w:pPr>
      <w:r>
        <w:rPr>
          <w:rFonts w:hint="default" w:ascii="Consolas" w:hAnsi="Consolas" w:eastAsia="Consolas" w:cs="Consolas"/>
          <w:b w:val="0"/>
          <w:bCs w:val="0"/>
          <w:color w:val="3367D6"/>
          <w:kern w:val="0"/>
          <w:sz w:val="14"/>
          <w:szCs w:val="14"/>
          <w:shd w:val="clear" w:fill="FFFFFF"/>
          <w:lang w:val="en-US" w:eastAsia="zh-CN" w:bidi="ar"/>
        </w:rPr>
        <w:t>WHERE</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EXTRACT</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YEAR</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FROM</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Date</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 </w:t>
      </w:r>
      <w:r>
        <w:rPr>
          <w:rFonts w:hint="default" w:ascii="Consolas" w:hAnsi="Consolas" w:eastAsia="Consolas" w:cs="Consolas"/>
          <w:b w:val="0"/>
          <w:bCs w:val="0"/>
          <w:color w:val="F4511E"/>
          <w:kern w:val="0"/>
          <w:sz w:val="14"/>
          <w:szCs w:val="14"/>
          <w:shd w:val="clear" w:fill="FFFFFF"/>
          <w:lang w:val="en-US" w:eastAsia="zh-CN" w:bidi="ar"/>
        </w:rPr>
        <w:t>2019</w:t>
      </w:r>
      <w:r>
        <w:rPr>
          <w:rFonts w:hint="default" w:ascii="Consolas" w:hAnsi="Consolas" w:eastAsia="Consolas" w:cs="Consolas"/>
          <w:b w:val="0"/>
          <w:bCs w:val="0"/>
          <w:color w:val="3A474E"/>
          <w:kern w:val="0"/>
          <w:sz w:val="14"/>
          <w:szCs w:val="14"/>
          <w:shd w:val="clear" w:fill="FFFFFF"/>
          <w:lang w:val="en-US" w:eastAsia="zh-CN" w:bidi="ar"/>
        </w:rPr>
        <w:t>;</w:t>
      </w:r>
    </w:p>
    <w:p>
      <w:pPr>
        <w:keepNext w:val="0"/>
        <w:keepLines w:val="0"/>
        <w:widowControl/>
        <w:suppressLineNumbers w:val="0"/>
        <w:shd w:val="clear" w:fill="FFFFFF"/>
        <w:spacing w:line="192" w:lineRule="atLeast"/>
        <w:jc w:val="left"/>
        <w:rPr>
          <w:rFonts w:hint="eastAsia" w:ascii="Segoe UI" w:hAnsi="Segoe UI" w:eastAsia="Segoe UI" w:cs="Segoe UI"/>
          <w:i w:val="0"/>
          <w:iCs w:val="0"/>
          <w:caps w:val="0"/>
          <w:color w:val="374151"/>
          <w:spacing w:val="0"/>
          <w:sz w:val="19"/>
          <w:szCs w:val="19"/>
          <w:shd w:val="clear" w:color="auto" w:fill="auto"/>
          <w:lang w:val="en-US" w:eastAsia="zh-CN"/>
        </w:rPr>
      </w:pPr>
      <w:r>
        <w:rPr>
          <w:rFonts w:hint="eastAsia" w:ascii="Segoe UI" w:hAnsi="Segoe UI" w:eastAsia="Segoe UI" w:cs="Segoe UI"/>
          <w:i w:val="0"/>
          <w:iCs w:val="0"/>
          <w:caps w:val="0"/>
          <w:color w:val="374151"/>
          <w:spacing w:val="0"/>
          <w:sz w:val="19"/>
          <w:szCs w:val="19"/>
          <w:shd w:val="clear" w:color="auto" w:fill="auto"/>
          <w:lang w:val="en-US" w:eastAsia="zh-CN"/>
        </w:rPr>
        <w:t>Output:</w:t>
      </w:r>
    </w:p>
    <w:p>
      <w:pPr>
        <w:keepNext w:val="0"/>
        <w:keepLines w:val="0"/>
        <w:widowControl/>
        <w:suppressLineNumbers w:val="0"/>
        <w:shd w:val="clear" w:fill="FFFFFF"/>
        <w:spacing w:line="192" w:lineRule="atLeast"/>
        <w:jc w:val="left"/>
        <w:rPr>
          <w:rFonts w:hint="default" w:ascii="Segoe UI" w:hAnsi="Segoe UI" w:eastAsia="Segoe UI" w:cs="Segoe UI"/>
          <w:i w:val="0"/>
          <w:iCs w:val="0"/>
          <w:caps w:val="0"/>
          <w:color w:val="374151"/>
          <w:spacing w:val="0"/>
          <w:sz w:val="19"/>
          <w:szCs w:val="19"/>
          <w:shd w:val="clear" w:color="auto" w:fill="auto"/>
          <w:lang w:val="en-US" w:eastAsia="zh-CN"/>
        </w:rPr>
      </w:pPr>
    </w:p>
    <w:tbl>
      <w:tblPr>
        <w:tblStyle w:val="3"/>
        <w:tblW w:w="3925"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06"/>
        <w:gridCol w:w="17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1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Total_Sales_Revenue</w:t>
            </w:r>
          </w:p>
        </w:tc>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Year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8329108.88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8251369.7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2019</w:t>
            </w:r>
          </w:p>
        </w:tc>
      </w:tr>
    </w:tbl>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kern w:val="0"/>
          <w:sz w:val="14"/>
          <w:szCs w:val="14"/>
          <w:shd w:val="clear" w:fill="FFFFFF"/>
          <w:lang w:val="en-US" w:eastAsia="zh-CN" w:bidi="ar"/>
        </w:rPr>
      </w:pPr>
    </w:p>
    <w:p>
      <w:pPr>
        <w:keepNext w:val="0"/>
        <w:keepLines w:val="0"/>
        <w:widowControl/>
        <w:suppressLineNumbers w:val="0"/>
        <w:shd w:val="clear" w:fill="FFFFFF"/>
        <w:spacing w:line="192" w:lineRule="atLeast"/>
        <w:jc w:val="left"/>
        <w:rPr>
          <w:rFonts w:ascii="Segoe UI" w:hAnsi="Segoe UI" w:eastAsia="Segoe UI" w:cs="Segoe UI"/>
          <w:i w:val="0"/>
          <w:iCs w:val="0"/>
          <w:caps w:val="0"/>
          <w:color w:val="374151"/>
          <w:spacing w:val="0"/>
          <w:sz w:val="19"/>
          <w:szCs w:val="19"/>
          <w:shd w:val="clear" w:color="auto" w:fill="auto"/>
        </w:rPr>
      </w:pPr>
      <w:r>
        <w:rPr>
          <w:rFonts w:ascii="Segoe UI" w:hAnsi="Segoe UI" w:eastAsia="Segoe UI" w:cs="Segoe UI"/>
          <w:i w:val="0"/>
          <w:iCs w:val="0"/>
          <w:caps w:val="0"/>
          <w:color w:val="374151"/>
          <w:spacing w:val="0"/>
          <w:sz w:val="19"/>
          <w:szCs w:val="19"/>
          <w:shd w:val="clear" w:color="auto" w:fill="auto"/>
        </w:rPr>
        <w:t xml:space="preserve">The total sales revenue in 2020 was </w:t>
      </w:r>
      <w:r>
        <w:rPr>
          <w:rFonts w:hint="eastAsia" w:ascii="Segoe UI" w:hAnsi="Segoe UI" w:eastAsia="SimSun" w:cs="Segoe UI"/>
          <w:b/>
          <w:bCs/>
          <w:i w:val="0"/>
          <w:iCs w:val="0"/>
          <w:caps w:val="0"/>
          <w:color w:val="374151"/>
          <w:spacing w:val="0"/>
          <w:sz w:val="19"/>
          <w:szCs w:val="19"/>
          <w:shd w:val="clear" w:color="auto" w:fill="auto"/>
          <w:lang w:val="en-US" w:eastAsia="zh-CN"/>
        </w:rPr>
        <w:t>$</w:t>
      </w:r>
      <w:r>
        <w:rPr>
          <w:rFonts w:ascii="Segoe UI" w:hAnsi="Segoe UI" w:eastAsia="Segoe UI" w:cs="Segoe UI"/>
          <w:b/>
          <w:bCs/>
          <w:i w:val="0"/>
          <w:iCs w:val="0"/>
          <w:caps w:val="0"/>
          <w:color w:val="374151"/>
          <w:spacing w:val="0"/>
          <w:sz w:val="19"/>
          <w:szCs w:val="19"/>
          <w:shd w:val="clear" w:color="auto" w:fill="auto"/>
        </w:rPr>
        <w:t>8,329,108.88</w:t>
      </w:r>
      <w:r>
        <w:rPr>
          <w:rFonts w:ascii="Segoe UI" w:hAnsi="Segoe UI" w:eastAsia="Segoe UI" w:cs="Segoe UI"/>
          <w:i w:val="0"/>
          <w:iCs w:val="0"/>
          <w:caps w:val="0"/>
          <w:color w:val="374151"/>
          <w:spacing w:val="0"/>
          <w:sz w:val="19"/>
          <w:szCs w:val="19"/>
          <w:shd w:val="clear" w:color="auto" w:fill="auto"/>
        </w:rPr>
        <w:t xml:space="preserve">. When compared to the year prior (2019), the total sales revenue in 2020 was </w:t>
      </w:r>
      <w:r>
        <w:rPr>
          <w:rFonts w:ascii="Segoe UI" w:hAnsi="Segoe UI" w:eastAsia="Segoe UI" w:cs="Segoe UI"/>
          <w:b/>
          <w:bCs/>
          <w:i w:val="0"/>
          <w:iCs w:val="0"/>
          <w:caps w:val="0"/>
          <w:color w:val="374151"/>
          <w:spacing w:val="0"/>
          <w:sz w:val="19"/>
          <w:szCs w:val="19"/>
          <w:shd w:val="clear" w:color="auto" w:fill="auto"/>
        </w:rPr>
        <w:t>higher by</w:t>
      </w:r>
      <w:r>
        <w:rPr>
          <w:rFonts w:hint="default" w:ascii="Segoe UI" w:hAnsi="Segoe UI" w:eastAsia="Segoe UI" w:cs="Segoe UI"/>
          <w:b/>
          <w:bCs/>
          <w:i w:val="0"/>
          <w:iCs w:val="0"/>
          <w:caps w:val="0"/>
          <w:color w:val="374151"/>
          <w:spacing w:val="0"/>
          <w:sz w:val="19"/>
          <w:szCs w:val="19"/>
          <w:shd w:val="clear" w:color="auto" w:fill="auto"/>
          <w:lang w:val="en-US"/>
        </w:rPr>
        <w:t xml:space="preserve"> </w:t>
      </w:r>
      <w:r>
        <w:rPr>
          <w:rFonts w:hint="eastAsia" w:ascii="Segoe UI" w:hAnsi="Segoe UI" w:eastAsia="SimSun" w:cs="Segoe UI"/>
          <w:b/>
          <w:bCs/>
          <w:i w:val="0"/>
          <w:iCs w:val="0"/>
          <w:caps w:val="0"/>
          <w:color w:val="374151"/>
          <w:spacing w:val="0"/>
          <w:sz w:val="19"/>
          <w:szCs w:val="19"/>
          <w:shd w:val="clear" w:color="auto" w:fill="auto"/>
          <w:lang w:val="en-US" w:eastAsia="zh-CN"/>
        </w:rPr>
        <w:t>$</w:t>
      </w:r>
      <w:r>
        <w:rPr>
          <w:rFonts w:hint="default" w:ascii="Segoe UI" w:hAnsi="Segoe UI" w:eastAsia="SimSun" w:cs="Segoe UI"/>
          <w:b/>
          <w:bCs/>
          <w:i w:val="0"/>
          <w:iCs w:val="0"/>
          <w:caps w:val="0"/>
          <w:color w:val="374151"/>
          <w:spacing w:val="0"/>
          <w:sz w:val="19"/>
          <w:szCs w:val="19"/>
          <w:shd w:val="clear" w:color="auto" w:fill="auto"/>
          <w:lang w:val="en-US" w:eastAsia="zh-CN"/>
        </w:rPr>
        <w:t>77</w:t>
      </w:r>
      <w:r>
        <w:rPr>
          <w:rFonts w:ascii="Segoe UI" w:hAnsi="Segoe UI" w:eastAsia="Segoe UI" w:cs="Segoe UI"/>
          <w:b/>
          <w:bCs/>
          <w:i w:val="0"/>
          <w:iCs w:val="0"/>
          <w:caps w:val="0"/>
          <w:color w:val="374151"/>
          <w:spacing w:val="0"/>
          <w:sz w:val="19"/>
          <w:szCs w:val="19"/>
          <w:shd w:val="clear" w:color="auto" w:fill="auto"/>
        </w:rPr>
        <w:t>,739.18</w:t>
      </w:r>
      <w:r>
        <w:rPr>
          <w:rFonts w:ascii="Segoe UI" w:hAnsi="Segoe UI" w:eastAsia="Segoe UI" w:cs="Segoe UI"/>
          <w:i w:val="0"/>
          <w:iCs w:val="0"/>
          <w:caps w:val="0"/>
          <w:color w:val="374151"/>
          <w:spacing w:val="0"/>
          <w:sz w:val="19"/>
          <w:szCs w:val="19"/>
          <w:shd w:val="clear" w:color="auto" w:fill="auto"/>
        </w:rPr>
        <w:t xml:space="preserve"> (</w:t>
      </w:r>
      <w:r>
        <w:rPr>
          <w:rFonts w:hint="default" w:ascii="Segoe UI" w:hAnsi="Segoe UI" w:eastAsia="Segoe UI" w:cs="Segoe UI"/>
          <w:i w:val="0"/>
          <w:iCs w:val="0"/>
          <w:caps w:val="0"/>
          <w:color w:val="374151"/>
          <w:spacing w:val="0"/>
          <w:sz w:val="19"/>
          <w:szCs w:val="19"/>
          <w:shd w:val="clear" w:color="auto" w:fill="auto"/>
          <w:lang w:val="en-US"/>
        </w:rPr>
        <w:t>$</w:t>
      </w:r>
      <w:r>
        <w:rPr>
          <w:rFonts w:ascii="Segoe UI" w:hAnsi="Segoe UI" w:eastAsia="Segoe UI" w:cs="Segoe UI"/>
          <w:i w:val="0"/>
          <w:iCs w:val="0"/>
          <w:caps w:val="0"/>
          <w:color w:val="374151"/>
          <w:spacing w:val="0"/>
          <w:sz w:val="19"/>
          <w:szCs w:val="19"/>
          <w:shd w:val="clear" w:color="auto" w:fill="auto"/>
        </w:rPr>
        <w:t xml:space="preserve">8,329,108.88 - </w:t>
      </w:r>
      <w:r>
        <w:rPr>
          <w:rFonts w:hint="default" w:ascii="Segoe UI" w:hAnsi="Segoe UI" w:eastAsia="Segoe UI" w:cs="Segoe UI"/>
          <w:i w:val="0"/>
          <w:iCs w:val="0"/>
          <w:caps w:val="0"/>
          <w:color w:val="374151"/>
          <w:spacing w:val="0"/>
          <w:sz w:val="19"/>
          <w:szCs w:val="19"/>
          <w:shd w:val="clear" w:color="auto" w:fill="auto"/>
          <w:lang w:val="en-US"/>
        </w:rPr>
        <w:t>$</w:t>
      </w:r>
      <w:r>
        <w:rPr>
          <w:rFonts w:ascii="Segoe UI" w:hAnsi="Segoe UI" w:eastAsia="Segoe UI" w:cs="Segoe UI"/>
          <w:i w:val="0"/>
          <w:iCs w:val="0"/>
          <w:caps w:val="0"/>
          <w:color w:val="374151"/>
          <w:spacing w:val="0"/>
          <w:sz w:val="19"/>
          <w:szCs w:val="19"/>
          <w:shd w:val="clear" w:color="auto" w:fill="auto"/>
        </w:rPr>
        <w:t>8,251,369.70).</w:t>
      </w:r>
    </w:p>
    <w:p>
      <w:pPr>
        <w:keepNext w:val="0"/>
        <w:keepLines w:val="0"/>
        <w:widowControl/>
        <w:suppressLineNumbers w:val="0"/>
        <w:shd w:val="clear" w:fill="FFFFFF"/>
        <w:spacing w:line="192" w:lineRule="atLeast"/>
        <w:jc w:val="left"/>
        <w:rPr>
          <w:rFonts w:ascii="Segoe UI" w:hAnsi="Segoe UI" w:eastAsia="Segoe UI" w:cs="Segoe UI"/>
          <w:i w:val="0"/>
          <w:iCs w:val="0"/>
          <w:caps w:val="0"/>
          <w:color w:val="374151"/>
          <w:spacing w:val="0"/>
          <w:sz w:val="19"/>
          <w:szCs w:val="19"/>
          <w:shd w:val="clear" w:color="auto" w:fill="auto"/>
        </w:rPr>
      </w:pPr>
    </w:p>
    <w:p>
      <w:pPr>
        <w:keepNext w:val="0"/>
        <w:keepLines w:val="0"/>
        <w:widowControl/>
        <w:suppressLineNumbers w:val="0"/>
        <w:shd w:val="clear" w:fill="FFFFFF"/>
        <w:spacing w:line="192" w:lineRule="atLeast"/>
        <w:jc w:val="left"/>
        <w:rPr>
          <w:rFonts w:hint="default" w:ascii="Segoe UI" w:hAnsi="Segoe UI" w:eastAsia="Segoe UI" w:cs="Segoe UI"/>
          <w:i w:val="0"/>
          <w:iCs w:val="0"/>
          <w:caps w:val="0"/>
          <w:color w:val="374151"/>
          <w:spacing w:val="0"/>
          <w:sz w:val="19"/>
          <w:szCs w:val="19"/>
          <w:shd w:val="clear" w:color="auto" w:fill="auto"/>
        </w:rPr>
      </w:pPr>
      <w:r>
        <w:rPr>
          <w:rFonts w:hint="default" w:ascii="Segoe UI" w:hAnsi="Segoe UI" w:eastAsia="Segoe UI" w:cs="Segoe UI"/>
          <w:i w:val="0"/>
          <w:iCs w:val="0"/>
          <w:caps w:val="0"/>
          <w:color w:val="374151"/>
          <w:spacing w:val="0"/>
          <w:sz w:val="19"/>
          <w:szCs w:val="19"/>
          <w:shd w:val="clear" w:color="auto" w:fill="auto"/>
        </w:rPr>
        <w:t xml:space="preserve">Year-over-Year Comparison: </w:t>
      </w:r>
    </w:p>
    <w:p>
      <w:pPr>
        <w:keepNext w:val="0"/>
        <w:keepLines w:val="0"/>
        <w:widowControl/>
        <w:suppressLineNumbers w:val="0"/>
        <w:shd w:val="clear" w:fill="FFFFFF"/>
        <w:spacing w:line="192" w:lineRule="atLeast"/>
        <w:jc w:val="left"/>
        <w:rPr>
          <w:rFonts w:hint="default" w:ascii="Segoe UI" w:hAnsi="Segoe UI" w:eastAsia="Segoe UI" w:cs="Segoe UI"/>
          <w:i w:val="0"/>
          <w:iCs w:val="0"/>
          <w:caps w:val="0"/>
          <w:color w:val="374151"/>
          <w:spacing w:val="0"/>
          <w:sz w:val="19"/>
          <w:szCs w:val="19"/>
          <w:shd w:val="clear" w:color="auto" w:fill="auto"/>
        </w:rPr>
      </w:pPr>
    </w:p>
    <w:p>
      <w:pPr>
        <w:keepNext w:val="0"/>
        <w:keepLines w:val="0"/>
        <w:widowControl/>
        <w:suppressLineNumbers w:val="0"/>
        <w:shd w:val="clear" w:fill="FFFFFF"/>
        <w:spacing w:line="192" w:lineRule="atLeast"/>
        <w:jc w:val="left"/>
        <w:rPr>
          <w:rFonts w:hint="default" w:ascii="Segoe UI" w:hAnsi="Segoe UI" w:eastAsia="Segoe UI" w:cs="Segoe UI"/>
          <w:i w:val="0"/>
          <w:iCs w:val="0"/>
          <w:caps w:val="0"/>
          <w:color w:val="374151"/>
          <w:spacing w:val="0"/>
          <w:sz w:val="19"/>
          <w:szCs w:val="19"/>
          <w:shd w:val="clear" w:color="auto" w:fill="auto"/>
        </w:rPr>
      </w:pPr>
      <w:r>
        <w:rPr>
          <w:rFonts w:hint="default" w:ascii="Segoe UI" w:hAnsi="Segoe UI" w:eastAsia="Segoe UI" w:cs="Segoe UI"/>
          <w:i w:val="0"/>
          <w:iCs w:val="0"/>
          <w:caps w:val="0"/>
          <w:color w:val="374151"/>
          <w:spacing w:val="0"/>
          <w:sz w:val="19"/>
          <w:szCs w:val="19"/>
          <w:shd w:val="clear" w:color="auto" w:fill="auto"/>
        </w:rPr>
        <w:t xml:space="preserve">Percentage Change = ((Total Revenue in 2020 - Total Revenue in 2019) / Total Revenue in 2019) * 100 </w:t>
      </w:r>
    </w:p>
    <w:p>
      <w:pPr>
        <w:keepNext w:val="0"/>
        <w:keepLines w:val="0"/>
        <w:widowControl/>
        <w:suppressLineNumbers w:val="0"/>
        <w:shd w:val="clear" w:fill="FFFFFF"/>
        <w:spacing w:line="192" w:lineRule="atLeast"/>
        <w:jc w:val="left"/>
        <w:rPr>
          <w:rFonts w:ascii="Segoe UI" w:hAnsi="Segoe UI" w:eastAsia="Segoe UI" w:cs="Segoe UI"/>
          <w:i w:val="0"/>
          <w:iCs w:val="0"/>
          <w:caps w:val="0"/>
          <w:color w:val="374151"/>
          <w:spacing w:val="0"/>
          <w:sz w:val="19"/>
          <w:szCs w:val="19"/>
          <w:shd w:val="clear" w:color="auto" w:fill="auto"/>
        </w:rPr>
      </w:pPr>
      <w:r>
        <w:rPr>
          <w:rFonts w:hint="default" w:ascii="Segoe UI" w:hAnsi="Segoe UI" w:eastAsia="Segoe UI" w:cs="Segoe UI"/>
          <w:i w:val="0"/>
          <w:iCs w:val="0"/>
          <w:caps w:val="0"/>
          <w:color w:val="374151"/>
          <w:spacing w:val="0"/>
          <w:sz w:val="19"/>
          <w:szCs w:val="19"/>
          <w:shd w:val="clear" w:color="auto" w:fill="auto"/>
        </w:rPr>
        <w:t>Percentage Change = (($</w:t>
      </w:r>
      <w:r>
        <w:rPr>
          <w:rFonts w:hint="default" w:ascii="Segoe UI" w:hAnsi="Segoe UI" w:eastAsia="Segoe UI" w:cs="Segoe UI"/>
          <w:i w:val="0"/>
          <w:iCs w:val="0"/>
          <w:caps w:val="0"/>
          <w:color w:val="374151"/>
          <w:spacing w:val="0"/>
          <w:sz w:val="19"/>
          <w:szCs w:val="19"/>
          <w:shd w:val="clear" w:color="auto" w:fill="auto"/>
          <w:lang w:val="en-US"/>
        </w:rPr>
        <w:t>8,329,108.88</w:t>
      </w:r>
      <w:r>
        <w:rPr>
          <w:rFonts w:hint="default" w:ascii="Segoe UI" w:hAnsi="Segoe UI" w:eastAsia="Segoe UI" w:cs="Segoe UI"/>
          <w:i w:val="0"/>
          <w:iCs w:val="0"/>
          <w:caps w:val="0"/>
          <w:color w:val="374151"/>
          <w:spacing w:val="0"/>
          <w:sz w:val="19"/>
          <w:szCs w:val="19"/>
          <w:shd w:val="clear" w:color="auto" w:fill="auto"/>
        </w:rPr>
        <w:t xml:space="preserve"> - $</w:t>
      </w:r>
      <w:r>
        <w:rPr>
          <w:rFonts w:hint="default" w:ascii="Segoe UI" w:hAnsi="Segoe UI" w:eastAsia="Segoe UI" w:cs="Segoe UI"/>
          <w:i w:val="0"/>
          <w:iCs w:val="0"/>
          <w:caps w:val="0"/>
          <w:color w:val="374151"/>
          <w:spacing w:val="0"/>
          <w:sz w:val="19"/>
          <w:szCs w:val="19"/>
          <w:shd w:val="clear" w:color="auto" w:fill="auto"/>
          <w:lang w:val="en-US"/>
        </w:rPr>
        <w:t>8,251,369.70</w:t>
      </w:r>
      <w:r>
        <w:rPr>
          <w:rFonts w:hint="default" w:ascii="Segoe UI" w:hAnsi="Segoe UI" w:eastAsia="Segoe UI" w:cs="Segoe UI"/>
          <w:i w:val="0"/>
          <w:iCs w:val="0"/>
          <w:caps w:val="0"/>
          <w:color w:val="374151"/>
          <w:spacing w:val="0"/>
          <w:sz w:val="19"/>
          <w:szCs w:val="19"/>
          <w:shd w:val="clear" w:color="auto" w:fill="auto"/>
        </w:rPr>
        <w:t>) / $</w:t>
      </w:r>
      <w:r>
        <w:rPr>
          <w:rFonts w:hint="default" w:ascii="Segoe UI" w:hAnsi="Segoe UI" w:eastAsia="Segoe UI" w:cs="Segoe UI"/>
          <w:i w:val="0"/>
          <w:iCs w:val="0"/>
          <w:caps w:val="0"/>
          <w:color w:val="374151"/>
          <w:spacing w:val="0"/>
          <w:sz w:val="19"/>
          <w:szCs w:val="19"/>
          <w:shd w:val="clear" w:color="auto" w:fill="auto"/>
          <w:lang w:val="en-US"/>
        </w:rPr>
        <w:t>8,251,369.70</w:t>
      </w:r>
      <w:r>
        <w:rPr>
          <w:rFonts w:hint="default" w:ascii="Segoe UI" w:hAnsi="Segoe UI" w:eastAsia="Segoe UI" w:cs="Segoe UI"/>
          <w:i w:val="0"/>
          <w:iCs w:val="0"/>
          <w:caps w:val="0"/>
          <w:color w:val="374151"/>
          <w:spacing w:val="0"/>
          <w:sz w:val="19"/>
          <w:szCs w:val="19"/>
          <w:shd w:val="clear" w:color="auto" w:fill="auto"/>
        </w:rPr>
        <w:t xml:space="preserve">) * 100 ≈ </w:t>
      </w:r>
      <w:r>
        <w:rPr>
          <w:rFonts w:hint="default" w:ascii="Segoe UI" w:hAnsi="Segoe UI" w:eastAsia="Segoe UI" w:cs="Segoe UI"/>
          <w:i w:val="0"/>
          <w:iCs w:val="0"/>
          <w:caps w:val="0"/>
          <w:color w:val="374151"/>
          <w:spacing w:val="0"/>
          <w:sz w:val="19"/>
          <w:szCs w:val="19"/>
          <w:shd w:val="clear" w:color="auto" w:fill="auto"/>
          <w:lang w:val="en-US"/>
        </w:rPr>
        <w:t>0.9</w:t>
      </w:r>
      <w:r>
        <w:rPr>
          <w:rFonts w:hint="default" w:ascii="Segoe UI" w:hAnsi="Segoe UI" w:eastAsia="Segoe UI" w:cs="Segoe UI"/>
          <w:i w:val="0"/>
          <w:iCs w:val="0"/>
          <w:caps w:val="0"/>
          <w:color w:val="374151"/>
          <w:spacing w:val="0"/>
          <w:sz w:val="19"/>
          <w:szCs w:val="19"/>
          <w:shd w:val="clear" w:color="auto" w:fill="auto"/>
        </w:rPr>
        <w:t>4%</w:t>
      </w:r>
    </w:p>
    <w:p>
      <w:pPr>
        <w:keepNext w:val="0"/>
        <w:keepLines w:val="0"/>
        <w:widowControl/>
        <w:suppressLineNumbers w:val="0"/>
        <w:shd w:val="clear" w:fill="FFFFFF"/>
        <w:spacing w:line="192" w:lineRule="atLeast"/>
        <w:jc w:val="left"/>
        <w:rPr>
          <w:rFonts w:ascii="Segoe UI" w:hAnsi="Segoe UI" w:eastAsia="Segoe UI" w:cs="Segoe UI"/>
          <w:i w:val="0"/>
          <w:iCs w:val="0"/>
          <w:caps w:val="0"/>
          <w:color w:val="374151"/>
          <w:spacing w:val="0"/>
          <w:sz w:val="19"/>
          <w:szCs w:val="19"/>
          <w:shd w:val="clear" w:color="auto" w:fill="auto"/>
        </w:rPr>
      </w:pPr>
    </w:p>
    <w:p>
      <w:pPr>
        <w:keepNext w:val="0"/>
        <w:keepLines w:val="0"/>
        <w:widowControl/>
        <w:numPr>
          <w:ilvl w:val="0"/>
          <w:numId w:val="5"/>
        </w:numPr>
        <w:suppressLineNumbers w:val="0"/>
        <w:shd w:val="clear" w:fill="FFFFFF"/>
        <w:spacing w:line="192" w:lineRule="atLeast"/>
        <w:ind w:left="0" w:leftChars="0" w:firstLine="0" w:firstLineChars="0"/>
        <w:jc w:val="left"/>
        <w:rPr>
          <w:rFonts w:hint="default" w:ascii="Arial" w:hAnsi="Arial" w:cs="Arial"/>
          <w:i w:val="0"/>
          <w:iCs w:val="0"/>
          <w:color w:val="000000"/>
          <w:sz w:val="22"/>
          <w:szCs w:val="22"/>
          <w:u w:val="none"/>
          <w:vertAlign w:val="baseline"/>
          <w:lang w:val="en-US" w:eastAsia="zh-CN"/>
        </w:rPr>
      </w:pPr>
      <w:r>
        <w:rPr>
          <w:rFonts w:hint="eastAsia" w:ascii="Arial" w:hAnsi="Arial" w:cs="Arial"/>
          <w:i w:val="0"/>
          <w:iCs w:val="0"/>
          <w:color w:val="000000"/>
          <w:sz w:val="22"/>
          <w:szCs w:val="22"/>
          <w:u w:val="none"/>
          <w:vertAlign w:val="baseline"/>
          <w:lang w:val="en-US" w:eastAsia="zh-CN"/>
        </w:rPr>
        <w:t>Y</w:t>
      </w:r>
      <w:r>
        <w:rPr>
          <w:rFonts w:hint="default" w:ascii="Arial" w:hAnsi="Arial" w:cs="Arial"/>
          <w:i w:val="0"/>
          <w:iCs w:val="0"/>
          <w:color w:val="000000"/>
          <w:sz w:val="22"/>
          <w:szCs w:val="22"/>
          <w:u w:val="none"/>
          <w:vertAlign w:val="baseline"/>
        </w:rPr>
        <w:t>ear-over-year</w:t>
      </w:r>
      <w:r>
        <w:rPr>
          <w:rFonts w:hint="eastAsia" w:ascii="Arial" w:hAnsi="Arial" w:cs="Arial"/>
          <w:i w:val="0"/>
          <w:iCs w:val="0"/>
          <w:color w:val="000000"/>
          <w:sz w:val="22"/>
          <w:szCs w:val="22"/>
          <w:u w:val="none"/>
          <w:vertAlign w:val="baseline"/>
          <w:lang w:val="en-US" w:eastAsia="zh-CN"/>
        </w:rPr>
        <w:t xml:space="preserve"> monthly sales analysis:</w:t>
      </w:r>
    </w:p>
    <w:p>
      <w:pPr>
        <w:pStyle w:val="2"/>
        <w:keepNext w:val="0"/>
        <w:keepLines w:val="0"/>
        <w:widowControl/>
        <w:numPr>
          <w:ilvl w:val="0"/>
          <w:numId w:val="0"/>
        </w:numPr>
        <w:suppressLineNumbers w:val="0"/>
        <w:bidi w:val="0"/>
        <w:spacing w:before="0" w:beforeAutospacing="0" w:after="0" w:afterAutospacing="0" w:line="17" w:lineRule="atLeast"/>
        <w:ind w:right="0" w:rightChars="0"/>
        <w:rPr>
          <w:rFonts w:hint="default" w:ascii="Arial" w:hAnsi="Arial" w:cs="Arial"/>
          <w:i w:val="0"/>
          <w:iCs w:val="0"/>
          <w:color w:val="000000"/>
          <w:sz w:val="22"/>
          <w:szCs w:val="22"/>
          <w:u w:val="none"/>
          <w:vertAlign w:val="baseline"/>
        </w:rPr>
      </w:pP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kern w:val="0"/>
          <w:sz w:val="14"/>
          <w:szCs w:val="14"/>
          <w:shd w:val="clear" w:fill="FFFFFF"/>
          <w:lang w:val="en-US" w:eastAsia="zh-CN" w:bidi="ar"/>
        </w:rPr>
      </w:pPr>
      <w:r>
        <w:rPr>
          <w:rFonts w:hint="default" w:ascii="Consolas" w:hAnsi="Consolas" w:eastAsia="Consolas" w:cs="Consolas"/>
          <w:b w:val="0"/>
          <w:bCs w:val="0"/>
          <w:color w:val="3367D6"/>
          <w:kern w:val="0"/>
          <w:sz w:val="14"/>
          <w:szCs w:val="14"/>
          <w:shd w:val="clear" w:fill="FFFFFF"/>
          <w:lang w:val="en-US" w:eastAsia="zh-CN" w:bidi="ar"/>
        </w:rPr>
        <w:t>select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EXTRACT</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YEAR</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FROM</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ds</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3367D6"/>
          <w:kern w:val="0"/>
          <w:sz w:val="14"/>
          <w:szCs w:val="14"/>
          <w:shd w:val="clear" w:fill="FFFFFF"/>
          <w:lang w:val="en-US" w:eastAsia="zh-CN" w:bidi="ar"/>
        </w:rPr>
        <w:t>Date</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Year</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3367D6"/>
          <w:kern w:val="0"/>
          <w:sz w:val="14"/>
          <w:szCs w:val="14"/>
          <w:shd w:val="clear" w:fill="FFFFFF"/>
          <w:lang w:val="en-US" w:eastAsia="zh-CN" w:bidi="ar"/>
        </w:rPr>
        <w:t>EXTRACT</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MONTH</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FROM</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ds</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3367D6"/>
          <w:kern w:val="0"/>
          <w:sz w:val="14"/>
          <w:szCs w:val="14"/>
          <w:shd w:val="clear" w:fill="FFFFFF"/>
          <w:lang w:val="en-US" w:eastAsia="zh-CN" w:bidi="ar"/>
        </w:rPr>
        <w:t>Date</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Month</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round</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367D6"/>
          <w:kern w:val="0"/>
          <w:sz w:val="14"/>
          <w:szCs w:val="14"/>
          <w:shd w:val="clear" w:fill="FFFFFF"/>
          <w:lang w:val="en-US" w:eastAsia="zh-CN" w:bidi="ar"/>
        </w:rPr>
        <w:t>SUM</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UnitPrice</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Quantity</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F4511E"/>
          <w:kern w:val="0"/>
          <w:sz w:val="14"/>
          <w:szCs w:val="14"/>
          <w:shd w:val="clear" w:fill="FFFFFF"/>
          <w:lang w:val="en-US" w:eastAsia="zh-CN" w:bidi="ar"/>
        </w:rPr>
        <w:t>2</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eastAsia" w:ascii="Consolas" w:hAnsi="Consolas" w:eastAsia="Consolas" w:cs="Consolas"/>
          <w:b w:val="0"/>
          <w:bCs w:val="0"/>
          <w:color w:val="3A474E"/>
          <w:kern w:val="0"/>
          <w:sz w:val="14"/>
          <w:szCs w:val="14"/>
          <w:shd w:val="clear" w:fill="FFFFFF"/>
          <w:lang w:val="en-US" w:eastAsia="zh-CN" w:bidi="ar"/>
        </w:rPr>
        <w:t>R</w:t>
      </w:r>
      <w:r>
        <w:rPr>
          <w:rFonts w:hint="default" w:ascii="Consolas" w:hAnsi="Consolas" w:eastAsia="Consolas" w:cs="Consolas"/>
          <w:b w:val="0"/>
          <w:bCs w:val="0"/>
          <w:color w:val="000000"/>
          <w:kern w:val="0"/>
          <w:sz w:val="14"/>
          <w:szCs w:val="14"/>
          <w:shd w:val="clear" w:fill="FFFFFF"/>
          <w:lang w:val="en-US" w:eastAsia="zh-CN" w:bidi="ar"/>
        </w:rPr>
        <w:t>evenue</w:t>
      </w:r>
      <w:r>
        <w:rPr>
          <w:rFonts w:hint="default" w:ascii="Consolas" w:hAnsi="Consolas" w:eastAsia="Consolas" w:cs="Consolas"/>
          <w:b w:val="0"/>
          <w:bCs w:val="0"/>
          <w:color w:val="3A474E"/>
          <w:kern w:val="0"/>
          <w:sz w:val="14"/>
          <w:szCs w:val="14"/>
          <w:shd w:val="clear" w:fill="FFFFFF"/>
          <w:lang w:val="en-US" w:eastAsia="zh-CN" w:bidi="ar"/>
        </w:rPr>
        <w:t xml:space="preserve"> </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from</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D904F"/>
          <w:kern w:val="0"/>
          <w:sz w:val="14"/>
          <w:szCs w:val="14"/>
          <w:shd w:val="clear" w:fill="FFFFFF"/>
          <w:lang w:val="en-US" w:eastAsia="zh-CN" w:bidi="ar"/>
        </w:rPr>
        <w:t>`dluxury.Sales`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ds</w:t>
      </w:r>
      <w:r>
        <w:rPr>
          <w:rFonts w:hint="default" w:ascii="Consolas" w:hAnsi="Consolas" w:eastAsia="Consolas" w:cs="Consolas"/>
          <w:b w:val="0"/>
          <w:bCs w:val="0"/>
          <w:color w:val="3A474E"/>
          <w:kern w:val="0"/>
          <w:sz w:val="14"/>
          <w:szCs w:val="14"/>
          <w:shd w:val="clear" w:fill="FFFFFF"/>
          <w:lang w:val="en-US" w:eastAsia="zh-CN" w:bidi="ar"/>
        </w:rPr>
        <w:t xml:space="preserve"> </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left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join</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D904F"/>
          <w:kern w:val="0"/>
          <w:sz w:val="14"/>
          <w:szCs w:val="14"/>
          <w:shd w:val="clear" w:fill="FFFFFF"/>
          <w:lang w:val="en-US" w:eastAsia="zh-CN" w:bidi="ar"/>
        </w:rPr>
        <w:t>`dluxury.Inventory`</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di</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on</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ds</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800000"/>
          <w:kern w:val="0"/>
          <w:sz w:val="14"/>
          <w:szCs w:val="14"/>
          <w:shd w:val="clear" w:fill="FFFFFF"/>
          <w:lang w:val="en-US" w:eastAsia="zh-CN" w:bidi="ar"/>
        </w:rPr>
        <w:t>ProductId</w:t>
      </w:r>
      <w:r>
        <w:rPr>
          <w:rFonts w:hint="default" w:ascii="Consolas" w:hAnsi="Consolas" w:eastAsia="Consolas" w:cs="Consolas"/>
          <w:b w:val="0"/>
          <w:bCs w:val="0"/>
          <w:color w:val="3A474E"/>
          <w:kern w:val="0"/>
          <w:sz w:val="14"/>
          <w:szCs w:val="14"/>
          <w:shd w:val="clear" w:fill="FFFFFF"/>
          <w:lang w:val="en-US" w:eastAsia="zh-CN" w:bidi="ar"/>
        </w:rPr>
        <w:t xml:space="preserve"> = </w:t>
      </w:r>
      <w:r>
        <w:rPr>
          <w:rFonts w:hint="default" w:ascii="Consolas" w:hAnsi="Consolas" w:eastAsia="Consolas" w:cs="Consolas"/>
          <w:b w:val="0"/>
          <w:bCs w:val="0"/>
          <w:color w:val="000000"/>
          <w:kern w:val="0"/>
          <w:sz w:val="14"/>
          <w:szCs w:val="14"/>
          <w:shd w:val="clear" w:fill="FFFFFF"/>
          <w:lang w:val="en-US" w:eastAsia="zh-CN" w:bidi="ar"/>
        </w:rPr>
        <w:t>di</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ProductId</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kern w:val="0"/>
          <w:sz w:val="14"/>
          <w:szCs w:val="14"/>
          <w:shd w:val="clear" w:fill="FFFFFF"/>
          <w:lang w:val="en-US" w:eastAsia="zh-CN" w:bidi="ar"/>
        </w:rPr>
      </w:pPr>
      <w:r>
        <w:rPr>
          <w:rFonts w:hint="default" w:ascii="Consolas" w:hAnsi="Consolas" w:eastAsia="Consolas" w:cs="Consolas"/>
          <w:b w:val="0"/>
          <w:bCs w:val="0"/>
          <w:color w:val="3367D6"/>
          <w:kern w:val="0"/>
          <w:sz w:val="14"/>
          <w:szCs w:val="14"/>
          <w:shd w:val="clear" w:fill="FFFFFF"/>
          <w:lang w:val="en-US" w:eastAsia="zh-CN" w:bidi="ar"/>
        </w:rPr>
        <w:t>left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join</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D904F"/>
          <w:kern w:val="0"/>
          <w:sz w:val="14"/>
          <w:szCs w:val="14"/>
          <w:shd w:val="clear" w:fill="FFFFFF"/>
          <w:lang w:val="en-US" w:eastAsia="zh-CN" w:bidi="ar"/>
        </w:rPr>
        <w:t>`dluxury.Products`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dp</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on</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ds</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800000"/>
          <w:kern w:val="0"/>
          <w:sz w:val="14"/>
          <w:szCs w:val="14"/>
          <w:shd w:val="clear" w:fill="FFFFFF"/>
          <w:lang w:val="en-US" w:eastAsia="zh-CN" w:bidi="ar"/>
        </w:rPr>
        <w:t>ProductId</w:t>
      </w:r>
      <w:r>
        <w:rPr>
          <w:rFonts w:hint="default" w:ascii="Consolas" w:hAnsi="Consolas" w:eastAsia="Consolas" w:cs="Consolas"/>
          <w:b w:val="0"/>
          <w:bCs w:val="0"/>
          <w:color w:val="3A474E"/>
          <w:kern w:val="0"/>
          <w:sz w:val="14"/>
          <w:szCs w:val="14"/>
          <w:shd w:val="clear" w:fill="FFFFFF"/>
          <w:lang w:val="en-US" w:eastAsia="zh-CN" w:bidi="ar"/>
        </w:rPr>
        <w:t xml:space="preserve"> = </w:t>
      </w:r>
      <w:r>
        <w:rPr>
          <w:rFonts w:hint="default" w:ascii="Consolas" w:hAnsi="Consolas" w:eastAsia="Consolas" w:cs="Consolas"/>
          <w:b w:val="0"/>
          <w:bCs w:val="0"/>
          <w:color w:val="000000"/>
          <w:kern w:val="0"/>
          <w:sz w:val="14"/>
          <w:szCs w:val="14"/>
          <w:shd w:val="clear" w:fill="FFFFFF"/>
          <w:lang w:val="en-US" w:eastAsia="zh-CN" w:bidi="ar"/>
        </w:rPr>
        <w:t>dp</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ProductId</w:t>
      </w:r>
      <w:r>
        <w:rPr>
          <w:rFonts w:hint="default" w:ascii="Consolas" w:hAnsi="Consolas" w:eastAsia="Consolas" w:cs="Consolas"/>
          <w:b w:val="0"/>
          <w:bCs w:val="0"/>
          <w:color w:val="3A474E"/>
          <w:kern w:val="0"/>
          <w:sz w:val="14"/>
          <w:szCs w:val="14"/>
          <w:shd w:val="clear" w:fill="FFFFFF"/>
          <w:lang w:val="en-US" w:eastAsia="zh-CN" w:bidi="ar"/>
        </w:rPr>
        <w:t xml:space="preserve"> </w:t>
      </w:r>
    </w:p>
    <w:p>
      <w:pPr>
        <w:keepNext w:val="0"/>
        <w:keepLines w:val="0"/>
        <w:widowControl/>
        <w:suppressLineNumbers w:val="0"/>
        <w:shd w:val="clear" w:fill="FFFFFF"/>
        <w:spacing w:line="192" w:lineRule="atLeast"/>
        <w:jc w:val="left"/>
        <w:rPr>
          <w:rFonts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WHERE</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kern w:val="0"/>
          <w:sz w:val="14"/>
          <w:szCs w:val="14"/>
          <w:shd w:val="clear" w:fill="FFFFFF"/>
          <w:lang w:val="en-US" w:eastAsia="zh-CN" w:bidi="ar"/>
        </w:rPr>
      </w:pPr>
      <w:r>
        <w:rPr>
          <w:rFonts w:hint="default" w:ascii="Consolas" w:hAnsi="Consolas" w:eastAsia="Consolas" w:cs="Consolas"/>
          <w:b w:val="0"/>
          <w:bCs w:val="0"/>
          <w:color w:val="3367D6"/>
          <w:kern w:val="0"/>
          <w:sz w:val="14"/>
          <w:szCs w:val="14"/>
          <w:shd w:val="clear" w:fill="FFFFFF"/>
          <w:lang w:val="en-US" w:eastAsia="zh-CN" w:bidi="ar"/>
        </w:rPr>
        <w:t>EXTRACT</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YEAR</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FROM</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ds</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3367D6"/>
          <w:kern w:val="0"/>
          <w:sz w:val="14"/>
          <w:szCs w:val="14"/>
          <w:shd w:val="clear" w:fill="FFFFFF"/>
          <w:lang w:val="en-US" w:eastAsia="zh-CN" w:bidi="ar"/>
        </w:rPr>
        <w:t>Date</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IN</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F4511E"/>
          <w:kern w:val="0"/>
          <w:sz w:val="14"/>
          <w:szCs w:val="14"/>
          <w:shd w:val="clear" w:fill="FFFFFF"/>
          <w:lang w:val="en-US" w:eastAsia="zh-CN" w:bidi="ar"/>
        </w:rPr>
        <w:t>2019</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F4511E"/>
          <w:kern w:val="0"/>
          <w:sz w:val="14"/>
          <w:szCs w:val="14"/>
          <w:shd w:val="clear" w:fill="FFFFFF"/>
          <w:lang w:val="en-US" w:eastAsia="zh-CN" w:bidi="ar"/>
        </w:rPr>
        <w:t>2020</w:t>
      </w:r>
      <w:r>
        <w:rPr>
          <w:rFonts w:hint="default" w:ascii="Consolas" w:hAnsi="Consolas" w:eastAsia="Consolas" w:cs="Consolas"/>
          <w:b w:val="0"/>
          <w:bCs w:val="0"/>
          <w:color w:val="37474F"/>
          <w:kern w:val="0"/>
          <w:sz w:val="14"/>
          <w:szCs w:val="14"/>
          <w:shd w:val="clear" w:fill="FFFFFF"/>
          <w:lang w:val="en-US" w:eastAsia="zh-CN" w:bidi="ar"/>
        </w:rPr>
        <w:t>)</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GROUP</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BY</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YEAR</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MONTH</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000000"/>
          <w:kern w:val="0"/>
          <w:sz w:val="14"/>
          <w:szCs w:val="14"/>
          <w:shd w:val="clear" w:fill="FFFFFF"/>
          <w:lang w:val="en-US" w:eastAsia="zh-CN" w:bidi="ar"/>
        </w:rPr>
      </w:pPr>
      <w:r>
        <w:rPr>
          <w:rFonts w:hint="default" w:ascii="Consolas" w:hAnsi="Consolas" w:eastAsia="Consolas" w:cs="Consolas"/>
          <w:b w:val="0"/>
          <w:bCs w:val="0"/>
          <w:color w:val="3367D6"/>
          <w:kern w:val="0"/>
          <w:sz w:val="14"/>
          <w:szCs w:val="14"/>
          <w:shd w:val="clear" w:fill="FFFFFF"/>
          <w:lang w:val="en-US" w:eastAsia="zh-CN" w:bidi="ar"/>
        </w:rPr>
        <w:t>order</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by</w:t>
      </w:r>
      <w:r>
        <w:rPr>
          <w:rFonts w:hint="eastAsia" w:ascii="Consolas" w:hAnsi="Consolas" w:eastAsia="Consolas" w:cs="Consolas"/>
          <w:b w:val="0"/>
          <w:bCs w:val="0"/>
          <w:color w:val="3367D6"/>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Year</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Month</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000000"/>
          <w:kern w:val="0"/>
          <w:sz w:val="14"/>
          <w:szCs w:val="14"/>
          <w:shd w:val="clear" w:fill="FFFFFF"/>
          <w:lang w:val="en-US" w:eastAsia="zh-CN" w:bidi="ar"/>
        </w:rPr>
      </w:pPr>
    </w:p>
    <w:p>
      <w:pPr>
        <w:keepNext w:val="0"/>
        <w:keepLines w:val="0"/>
        <w:widowControl/>
        <w:suppressLineNumbers w:val="0"/>
        <w:shd w:val="clear" w:fill="FFFFFF"/>
        <w:spacing w:line="192" w:lineRule="atLeast"/>
        <w:jc w:val="left"/>
        <w:rPr>
          <w:rFonts w:hint="eastAsia" w:ascii="Segoe UI" w:hAnsi="Segoe UI" w:eastAsia="Segoe UI" w:cs="Segoe UI"/>
          <w:i w:val="0"/>
          <w:iCs w:val="0"/>
          <w:caps w:val="0"/>
          <w:color w:val="374151"/>
          <w:spacing w:val="0"/>
          <w:sz w:val="19"/>
          <w:szCs w:val="19"/>
          <w:shd w:val="clear" w:color="auto" w:fill="auto"/>
          <w:lang w:val="en-US" w:eastAsia="zh-CN"/>
        </w:rPr>
      </w:pPr>
      <w:r>
        <w:rPr>
          <w:rFonts w:hint="eastAsia" w:ascii="Segoe UI" w:hAnsi="Segoe UI" w:eastAsia="Segoe UI" w:cs="Segoe UI"/>
          <w:i w:val="0"/>
          <w:iCs w:val="0"/>
          <w:caps w:val="0"/>
          <w:color w:val="374151"/>
          <w:spacing w:val="0"/>
          <w:sz w:val="19"/>
          <w:szCs w:val="19"/>
          <w:shd w:val="clear" w:color="auto" w:fill="auto"/>
          <w:lang w:val="en-US" w:eastAsia="zh-CN"/>
        </w:rPr>
        <w:t>Output(modified to show clearly):</w:t>
      </w:r>
    </w:p>
    <w:p>
      <w:pPr>
        <w:keepNext w:val="0"/>
        <w:keepLines w:val="0"/>
        <w:widowControl/>
        <w:suppressLineNumbers w:val="0"/>
        <w:shd w:val="clear" w:fill="FFFFFF"/>
        <w:spacing w:line="192" w:lineRule="atLeast"/>
        <w:jc w:val="left"/>
        <w:rPr>
          <w:rFonts w:hint="default" w:ascii="Segoe UI" w:hAnsi="Segoe UI" w:eastAsia="Segoe UI" w:cs="Segoe UI"/>
          <w:i w:val="0"/>
          <w:iCs w:val="0"/>
          <w:caps w:val="0"/>
          <w:color w:val="374151"/>
          <w:spacing w:val="0"/>
          <w:sz w:val="19"/>
          <w:szCs w:val="19"/>
          <w:shd w:val="clear" w:color="auto" w:fill="auto"/>
          <w:lang w:val="en-US" w:eastAsia="zh-CN"/>
        </w:rPr>
      </w:pPr>
    </w:p>
    <w:tbl>
      <w:tblPr>
        <w:tblStyle w:val="3"/>
        <w:tblW w:w="7705"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80"/>
        <w:gridCol w:w="1080"/>
        <w:gridCol w:w="1206"/>
        <w:gridCol w:w="1080"/>
        <w:gridCol w:w="1080"/>
        <w:gridCol w:w="1080"/>
        <w:gridCol w:w="1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Year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Month</w:t>
            </w:r>
          </w:p>
        </w:tc>
        <w:tc>
          <w:tcPr>
            <w:tcW w:w="11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Revenue</w:t>
            </w:r>
          </w:p>
        </w:tc>
        <w:tc>
          <w:tcPr>
            <w:tcW w:w="1080" w:type="dxa"/>
            <w:tcBorders>
              <w:top w:val="nil"/>
              <w:left w:val="nil"/>
              <w:bottom w:val="nil"/>
              <w:right w:val="nil"/>
            </w:tcBorders>
            <w:shd w:val="clear" w:color="auto" w:fill="auto"/>
            <w:noWrap/>
            <w:vAlign w:val="center"/>
          </w:tcPr>
          <w:p>
            <w:pPr>
              <w:rPr>
                <w:rFonts w:hint="eastAsia" w:ascii="SimSun" w:hAnsi="SimSun" w:eastAsia="SimSun" w:cs="SimSun"/>
                <w:b/>
                <w:bCs/>
                <w:i w:val="0"/>
                <w:iCs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Year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Month</w:t>
            </w:r>
          </w:p>
        </w:tc>
        <w:tc>
          <w:tcPr>
            <w:tcW w:w="11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Revenue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700105.3</w:t>
            </w:r>
          </w:p>
        </w:tc>
        <w:tc>
          <w:tcPr>
            <w:tcW w:w="0" w:type="auto"/>
            <w:tcBorders>
              <w:top w:val="nil"/>
              <w:left w:val="nil"/>
              <w:bottom w:val="nil"/>
              <w:right w:val="nil"/>
            </w:tcBorders>
            <w:shd w:val="clear" w:color="auto" w:fill="auto"/>
            <w:noWrap/>
            <w:vAlign w:val="center"/>
          </w:tcPr>
          <w:p>
            <w:pPr>
              <w:rPr>
                <w:rFonts w:hint="eastAsia" w:ascii="SimSun" w:hAnsi="SimSun" w:eastAsia="SimSun" w:cs="SimSun"/>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704686.64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632782.2</w:t>
            </w:r>
          </w:p>
        </w:tc>
        <w:tc>
          <w:tcPr>
            <w:tcW w:w="0" w:type="auto"/>
            <w:tcBorders>
              <w:top w:val="nil"/>
              <w:left w:val="nil"/>
              <w:bottom w:val="nil"/>
              <w:right w:val="nil"/>
            </w:tcBorders>
            <w:shd w:val="clear" w:color="auto" w:fill="auto"/>
            <w:noWrap/>
            <w:vAlign w:val="center"/>
          </w:tcPr>
          <w:p>
            <w:pPr>
              <w:rPr>
                <w:rFonts w:hint="eastAsia" w:ascii="SimSun" w:hAnsi="SimSun" w:eastAsia="SimSun" w:cs="SimSun"/>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649212.25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730295.12</w:t>
            </w:r>
          </w:p>
        </w:tc>
        <w:tc>
          <w:tcPr>
            <w:tcW w:w="0" w:type="auto"/>
            <w:tcBorders>
              <w:top w:val="nil"/>
              <w:left w:val="nil"/>
              <w:bottom w:val="nil"/>
              <w:right w:val="nil"/>
            </w:tcBorders>
            <w:shd w:val="clear" w:color="auto" w:fill="auto"/>
            <w:noWrap/>
            <w:vAlign w:val="center"/>
          </w:tcPr>
          <w:p>
            <w:pPr>
              <w:rPr>
                <w:rFonts w:hint="eastAsia" w:ascii="SimSun" w:hAnsi="SimSun" w:eastAsia="SimSun" w:cs="SimSun"/>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698286.49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668014.3</w:t>
            </w:r>
          </w:p>
        </w:tc>
        <w:tc>
          <w:tcPr>
            <w:tcW w:w="0" w:type="auto"/>
            <w:tcBorders>
              <w:top w:val="nil"/>
              <w:left w:val="nil"/>
              <w:bottom w:val="nil"/>
              <w:right w:val="nil"/>
            </w:tcBorders>
            <w:shd w:val="clear" w:color="auto" w:fill="auto"/>
            <w:noWrap/>
            <w:vAlign w:val="center"/>
          </w:tcPr>
          <w:p>
            <w:pPr>
              <w:rPr>
                <w:rFonts w:hint="eastAsia" w:ascii="SimSun" w:hAnsi="SimSun" w:eastAsia="SimSun" w:cs="SimSun"/>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704552.06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697403.37</w:t>
            </w:r>
          </w:p>
        </w:tc>
        <w:tc>
          <w:tcPr>
            <w:tcW w:w="0" w:type="auto"/>
            <w:tcBorders>
              <w:top w:val="nil"/>
              <w:left w:val="nil"/>
              <w:bottom w:val="nil"/>
              <w:right w:val="nil"/>
            </w:tcBorders>
            <w:shd w:val="clear" w:color="auto" w:fill="auto"/>
            <w:noWrap/>
            <w:vAlign w:val="center"/>
          </w:tcPr>
          <w:p>
            <w:pPr>
              <w:rPr>
                <w:rFonts w:hint="eastAsia" w:ascii="SimSun" w:hAnsi="SimSun" w:eastAsia="SimSun" w:cs="SimSun"/>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709063.18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684484.45</w:t>
            </w:r>
          </w:p>
        </w:tc>
        <w:tc>
          <w:tcPr>
            <w:tcW w:w="0" w:type="auto"/>
            <w:tcBorders>
              <w:top w:val="nil"/>
              <w:left w:val="nil"/>
              <w:bottom w:val="nil"/>
              <w:right w:val="nil"/>
            </w:tcBorders>
            <w:shd w:val="clear" w:color="auto" w:fill="auto"/>
            <w:noWrap/>
            <w:vAlign w:val="center"/>
          </w:tcPr>
          <w:p>
            <w:pPr>
              <w:rPr>
                <w:rFonts w:hint="eastAsia" w:ascii="SimSun" w:hAnsi="SimSun" w:eastAsia="SimSun" w:cs="SimSun"/>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668601.55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709409.29</w:t>
            </w:r>
          </w:p>
        </w:tc>
        <w:tc>
          <w:tcPr>
            <w:tcW w:w="0" w:type="auto"/>
            <w:tcBorders>
              <w:top w:val="nil"/>
              <w:left w:val="nil"/>
              <w:bottom w:val="nil"/>
              <w:right w:val="nil"/>
            </w:tcBorders>
            <w:shd w:val="clear" w:color="auto" w:fill="auto"/>
            <w:noWrap/>
            <w:vAlign w:val="center"/>
          </w:tcPr>
          <w:p>
            <w:pPr>
              <w:rPr>
                <w:rFonts w:hint="eastAsia" w:ascii="SimSun" w:hAnsi="SimSun" w:eastAsia="SimSun" w:cs="SimSun"/>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701346.89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709912.7</w:t>
            </w:r>
          </w:p>
        </w:tc>
        <w:tc>
          <w:tcPr>
            <w:tcW w:w="0" w:type="auto"/>
            <w:tcBorders>
              <w:top w:val="nil"/>
              <w:left w:val="nil"/>
              <w:bottom w:val="nil"/>
              <w:right w:val="nil"/>
            </w:tcBorders>
            <w:shd w:val="clear" w:color="auto" w:fill="auto"/>
            <w:noWrap/>
            <w:vAlign w:val="center"/>
          </w:tcPr>
          <w:p>
            <w:pPr>
              <w:rPr>
                <w:rFonts w:hint="eastAsia" w:ascii="SimSun" w:hAnsi="SimSun" w:eastAsia="SimSun" w:cs="SimSun"/>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704410.02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686199.31</w:t>
            </w:r>
          </w:p>
        </w:tc>
        <w:tc>
          <w:tcPr>
            <w:tcW w:w="0" w:type="auto"/>
            <w:tcBorders>
              <w:top w:val="nil"/>
              <w:left w:val="nil"/>
              <w:bottom w:val="nil"/>
              <w:right w:val="nil"/>
            </w:tcBorders>
            <w:shd w:val="clear" w:color="auto" w:fill="auto"/>
            <w:noWrap/>
            <w:vAlign w:val="center"/>
          </w:tcPr>
          <w:p>
            <w:pPr>
              <w:rPr>
                <w:rFonts w:hint="eastAsia" w:ascii="SimSun" w:hAnsi="SimSun" w:eastAsia="SimSun" w:cs="SimSun"/>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697858.89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688543.59</w:t>
            </w:r>
          </w:p>
        </w:tc>
        <w:tc>
          <w:tcPr>
            <w:tcW w:w="0" w:type="auto"/>
            <w:tcBorders>
              <w:top w:val="nil"/>
              <w:left w:val="nil"/>
              <w:bottom w:val="nil"/>
              <w:right w:val="nil"/>
            </w:tcBorders>
            <w:shd w:val="clear" w:color="auto" w:fill="auto"/>
            <w:noWrap/>
            <w:vAlign w:val="center"/>
          </w:tcPr>
          <w:p>
            <w:pPr>
              <w:rPr>
                <w:rFonts w:hint="eastAsia" w:ascii="SimSun" w:hAnsi="SimSun" w:eastAsia="SimSun" w:cs="SimSun"/>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700165.45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650603.99</w:t>
            </w:r>
          </w:p>
        </w:tc>
        <w:tc>
          <w:tcPr>
            <w:tcW w:w="0" w:type="auto"/>
            <w:tcBorders>
              <w:top w:val="nil"/>
              <w:left w:val="nil"/>
              <w:bottom w:val="nil"/>
              <w:right w:val="nil"/>
            </w:tcBorders>
            <w:shd w:val="clear" w:color="auto" w:fill="auto"/>
            <w:noWrap/>
            <w:vAlign w:val="center"/>
          </w:tcPr>
          <w:p>
            <w:pPr>
              <w:rPr>
                <w:rFonts w:hint="eastAsia" w:ascii="SimSun" w:hAnsi="SimSun" w:eastAsia="SimSun" w:cs="SimSun"/>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695854.95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693616.07</w:t>
            </w:r>
          </w:p>
        </w:tc>
        <w:tc>
          <w:tcPr>
            <w:tcW w:w="0" w:type="auto"/>
            <w:tcBorders>
              <w:top w:val="nil"/>
              <w:left w:val="nil"/>
              <w:bottom w:val="nil"/>
              <w:right w:val="nil"/>
            </w:tcBorders>
            <w:shd w:val="clear" w:color="auto" w:fill="auto"/>
            <w:noWrap/>
            <w:vAlign w:val="center"/>
          </w:tcPr>
          <w:p>
            <w:pPr>
              <w:rPr>
                <w:rFonts w:hint="eastAsia" w:ascii="SimSun" w:hAnsi="SimSun" w:eastAsia="SimSun" w:cs="SimSun"/>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695070.51</w:t>
            </w:r>
          </w:p>
        </w:tc>
      </w:tr>
    </w:tbl>
    <w:p>
      <w:pPr>
        <w:pStyle w:val="2"/>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p>
    <w:p>
      <w:pPr>
        <w:pStyle w:val="2"/>
        <w:keepNext w:val="0"/>
        <w:keepLines w:val="0"/>
        <w:widowControl/>
        <w:suppressLineNumbers w:val="0"/>
        <w:bidi w:val="0"/>
        <w:spacing w:before="0" w:beforeAutospacing="0" w:after="0" w:afterAutospacing="0" w:line="17" w:lineRule="atLeast"/>
        <w:rPr>
          <w:rFonts w:hint="eastAsia" w:ascii="Arial" w:hAnsi="Arial" w:cs="Arial"/>
          <w:i w:val="0"/>
          <w:iCs w:val="0"/>
          <w:color w:val="000000"/>
          <w:sz w:val="22"/>
          <w:szCs w:val="22"/>
          <w:u w:val="none"/>
          <w:shd w:val="clear" w:color="auto" w:fill="auto"/>
          <w:vertAlign w:val="baseline"/>
          <w:lang w:val="en-US" w:eastAsia="zh-CN"/>
        </w:rPr>
      </w:pPr>
      <w:r>
        <w:rPr>
          <w:rFonts w:ascii="Segoe UI" w:hAnsi="Segoe UI" w:eastAsia="Segoe UI" w:cs="Segoe UI"/>
          <w:i w:val="0"/>
          <w:iCs w:val="0"/>
          <w:caps w:val="0"/>
          <w:color w:val="374151"/>
          <w:spacing w:val="0"/>
          <w:sz w:val="19"/>
          <w:szCs w:val="19"/>
          <w:shd w:val="clear" w:color="auto" w:fill="auto"/>
        </w:rPr>
        <w:t>To enhance clarity, I utilized Tableau to create the plot:</w:t>
      </w:r>
    </w:p>
    <w:p>
      <w:pPr>
        <w:pStyle w:val="2"/>
        <w:keepNext w:val="0"/>
        <w:keepLines w:val="0"/>
        <w:widowControl/>
        <w:suppressLineNumbers w:val="0"/>
        <w:bidi w:val="0"/>
        <w:spacing w:before="0" w:beforeAutospacing="0" w:after="0" w:afterAutospacing="0" w:line="17" w:lineRule="atLeast"/>
        <w:rPr>
          <w:rFonts w:hint="eastAsia" w:ascii="Arial" w:hAnsi="Arial" w:cs="Arial"/>
          <w:i w:val="0"/>
          <w:iCs w:val="0"/>
          <w:color w:val="000000"/>
          <w:sz w:val="22"/>
          <w:szCs w:val="22"/>
          <w:u w:val="none"/>
          <w:vertAlign w:val="baseline"/>
          <w:lang w:val="en-US" w:eastAsia="zh-CN"/>
        </w:rPr>
      </w:pPr>
    </w:p>
    <w:p>
      <w:pPr>
        <w:pStyle w:val="2"/>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lang w:val="en-US" w:eastAsia="zh-CN"/>
        </w:rPr>
      </w:pPr>
      <w:r>
        <w:drawing>
          <wp:inline distT="0" distB="0" distL="114300" distR="114300">
            <wp:extent cx="5265420" cy="2598420"/>
            <wp:effectExtent l="0" t="0" r="762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5265420" cy="2598420"/>
                    </a:xfrm>
                    <a:prstGeom prst="rect">
                      <a:avLst/>
                    </a:prstGeom>
                    <a:noFill/>
                    <a:ln>
                      <a:noFill/>
                    </a:ln>
                  </pic:spPr>
                </pic:pic>
              </a:graphicData>
            </a:graphic>
          </wp:inline>
        </w:drawing>
      </w:r>
    </w:p>
    <w:p>
      <w:pPr>
        <w:pStyle w:val="2"/>
        <w:keepNext w:val="0"/>
        <w:keepLines w:val="0"/>
        <w:widowControl/>
        <w:suppressLineNumbers w:val="0"/>
        <w:bidi w:val="0"/>
        <w:spacing w:before="0" w:beforeAutospacing="0" w:after="0" w:afterAutospacing="0" w:line="17" w:lineRule="atLeast"/>
        <w:rPr>
          <w:rFonts w:hint="eastAsia" w:ascii="Arial" w:hAnsi="Arial" w:cs="Arial"/>
          <w:i w:val="0"/>
          <w:iCs w:val="0"/>
          <w:color w:val="000000"/>
          <w:sz w:val="22"/>
          <w:szCs w:val="22"/>
          <w:u w:val="none"/>
          <w:vertAlign w:val="baseline"/>
          <w:lang w:val="en-US" w:eastAsia="zh-CN"/>
        </w:rPr>
      </w:pPr>
    </w:p>
    <w:p>
      <w:pPr>
        <w:pStyle w:val="2"/>
        <w:keepNext w:val="0"/>
        <w:keepLines w:val="0"/>
        <w:widowControl/>
        <w:suppressLineNumbers w:val="0"/>
        <w:bidi w:val="0"/>
        <w:spacing w:before="0" w:beforeAutospacing="0" w:after="0" w:afterAutospacing="0" w:line="17" w:lineRule="atLeast"/>
        <w:jc w:val="left"/>
        <w:rPr>
          <w:rFonts w:hint="eastAsia" w:ascii="Segoe UI" w:hAnsi="Segoe UI" w:eastAsia="Segoe UI" w:cs="Segoe UI"/>
          <w:b/>
          <w:bCs/>
          <w:i w:val="0"/>
          <w:iCs w:val="0"/>
          <w:caps w:val="0"/>
          <w:color w:val="374151"/>
          <w:spacing w:val="0"/>
          <w:sz w:val="19"/>
          <w:szCs w:val="19"/>
          <w:shd w:val="clear" w:color="auto" w:fill="auto"/>
          <w:lang w:val="en-US" w:eastAsia="zh-CN"/>
        </w:rPr>
      </w:pPr>
      <w:r>
        <w:rPr>
          <w:rFonts w:hint="eastAsia" w:ascii="Segoe UI" w:hAnsi="Segoe UI" w:eastAsia="Segoe UI" w:cs="Segoe UI"/>
          <w:b/>
          <w:bCs/>
          <w:i w:val="0"/>
          <w:iCs w:val="0"/>
          <w:caps w:val="0"/>
          <w:color w:val="374151"/>
          <w:spacing w:val="0"/>
          <w:sz w:val="19"/>
          <w:szCs w:val="19"/>
          <w:shd w:val="clear" w:color="auto" w:fill="auto"/>
          <w:lang w:val="en-US" w:eastAsia="zh-CN"/>
        </w:rPr>
        <w:t>Insights from the plot:</w:t>
      </w:r>
    </w:p>
    <w:p>
      <w:pPr>
        <w:pStyle w:val="2"/>
        <w:keepNext w:val="0"/>
        <w:keepLines w:val="0"/>
        <w:widowControl/>
        <w:suppressLineNumbers w:val="0"/>
        <w:bidi w:val="0"/>
        <w:spacing w:before="0" w:beforeAutospacing="0" w:after="0" w:afterAutospacing="0" w:line="17" w:lineRule="atLeast"/>
        <w:jc w:val="left"/>
        <w:rPr>
          <w:rFonts w:hint="eastAsia" w:ascii="Segoe UI" w:hAnsi="Segoe UI" w:eastAsia="Segoe UI" w:cs="Segoe UI"/>
          <w:i w:val="0"/>
          <w:iCs w:val="0"/>
          <w:caps w:val="0"/>
          <w:color w:val="374151"/>
          <w:spacing w:val="0"/>
          <w:sz w:val="19"/>
          <w:szCs w:val="19"/>
          <w:shd w:val="clear" w:color="auto" w:fill="auto"/>
          <w:lang w:val="en-US" w:eastAsia="zh-CN"/>
        </w:rPr>
      </w:pPr>
    </w:p>
    <w:p>
      <w:pPr>
        <w:pStyle w:val="2"/>
        <w:keepNext w:val="0"/>
        <w:keepLines w:val="0"/>
        <w:widowControl/>
        <w:suppressLineNumbers w:val="0"/>
        <w:bidi w:val="0"/>
        <w:spacing w:before="0" w:beforeAutospacing="0" w:after="0" w:afterAutospacing="0" w:line="17" w:lineRule="atLeast"/>
        <w:jc w:val="left"/>
        <w:rPr>
          <w:rFonts w:hint="eastAsia" w:ascii="Segoe UI" w:hAnsi="Segoe UI" w:eastAsia="Segoe UI" w:cs="Segoe UI"/>
          <w:i w:val="0"/>
          <w:iCs w:val="0"/>
          <w:caps w:val="0"/>
          <w:color w:val="374151"/>
          <w:spacing w:val="0"/>
          <w:sz w:val="19"/>
          <w:szCs w:val="19"/>
          <w:shd w:val="clear" w:color="auto" w:fill="auto"/>
          <w:lang w:val="en-US" w:eastAsia="zh-CN"/>
        </w:rPr>
      </w:pPr>
      <w:r>
        <w:rPr>
          <w:rFonts w:hint="eastAsia" w:ascii="Segoe UI" w:hAnsi="Segoe UI" w:eastAsia="Segoe UI" w:cs="Segoe UI"/>
          <w:i w:val="0"/>
          <w:iCs w:val="0"/>
          <w:caps w:val="0"/>
          <w:color w:val="374151"/>
          <w:spacing w:val="0"/>
          <w:sz w:val="19"/>
          <w:szCs w:val="19"/>
          <w:shd w:val="clear" w:color="auto" w:fill="auto"/>
          <w:lang w:val="en-US" w:eastAsia="zh-CN"/>
        </w:rPr>
        <w:t xml:space="preserve">The overall yearly comparison indicates a modest YoY increase in total revenue for 2020 compared to 2019. Several months experienced notable changes: </w:t>
      </w:r>
      <w:r>
        <w:rPr>
          <w:rFonts w:hint="eastAsia" w:ascii="Segoe UI" w:hAnsi="Segoe UI" w:eastAsia="Segoe UI" w:cs="Segoe UI"/>
          <w:b/>
          <w:bCs/>
          <w:i w:val="0"/>
          <w:iCs w:val="0"/>
          <w:caps w:val="0"/>
          <w:color w:val="374151"/>
          <w:spacing w:val="0"/>
          <w:sz w:val="19"/>
          <w:szCs w:val="19"/>
          <w:shd w:val="clear" w:color="auto" w:fill="auto"/>
          <w:lang w:val="en-US" w:eastAsia="zh-CN"/>
        </w:rPr>
        <w:t>March</w:t>
      </w:r>
      <w:r>
        <w:rPr>
          <w:rFonts w:hint="eastAsia" w:ascii="Segoe UI" w:hAnsi="Segoe UI" w:eastAsia="Segoe UI" w:cs="Segoe UI"/>
          <w:i w:val="0"/>
          <w:iCs w:val="0"/>
          <w:caps w:val="0"/>
          <w:color w:val="374151"/>
          <w:spacing w:val="0"/>
          <w:sz w:val="19"/>
          <w:szCs w:val="19"/>
          <w:shd w:val="clear" w:color="auto" w:fill="auto"/>
          <w:lang w:val="en-US" w:eastAsia="zh-CN"/>
        </w:rPr>
        <w:t xml:space="preserve"> 2020 saw a significant decline in revenue</w:t>
      </w:r>
      <w:r>
        <w:rPr>
          <w:rFonts w:hint="default" w:ascii="Segoe UI" w:hAnsi="Segoe UI" w:eastAsia="Segoe UI" w:cs="Segoe UI"/>
          <w:i w:val="0"/>
          <w:iCs w:val="0"/>
          <w:caps w:val="0"/>
          <w:color w:val="374151"/>
          <w:spacing w:val="0"/>
          <w:sz w:val="19"/>
          <w:szCs w:val="19"/>
          <w:shd w:val="clear" w:color="auto" w:fill="auto"/>
          <w:lang w:val="en-US" w:eastAsia="zh-CN"/>
        </w:rPr>
        <w:t xml:space="preserve">, while </w:t>
      </w:r>
      <w:r>
        <w:rPr>
          <w:rFonts w:hint="default" w:ascii="Segoe UI" w:hAnsi="Segoe UI" w:eastAsia="Segoe UI" w:cs="Segoe UI"/>
          <w:b/>
          <w:bCs/>
          <w:i w:val="0"/>
          <w:iCs w:val="0"/>
          <w:caps w:val="0"/>
          <w:color w:val="374151"/>
          <w:spacing w:val="0"/>
          <w:sz w:val="19"/>
          <w:szCs w:val="19"/>
          <w:shd w:val="clear" w:color="auto" w:fill="auto"/>
          <w:lang w:val="en-US" w:eastAsia="zh-CN"/>
        </w:rPr>
        <w:t>April</w:t>
      </w:r>
      <w:r>
        <w:rPr>
          <w:rFonts w:hint="eastAsia" w:ascii="Segoe UI" w:hAnsi="Segoe UI" w:eastAsia="Segoe UI" w:cs="Segoe UI"/>
          <w:i w:val="0"/>
          <w:iCs w:val="0"/>
          <w:caps w:val="0"/>
          <w:color w:val="374151"/>
          <w:spacing w:val="0"/>
          <w:sz w:val="19"/>
          <w:szCs w:val="19"/>
          <w:shd w:val="clear" w:color="auto" w:fill="auto"/>
          <w:lang w:val="en-US" w:eastAsia="zh-CN"/>
        </w:rPr>
        <w:t xml:space="preserve"> 2020 showed significant growth compared to </w:t>
      </w:r>
      <w:r>
        <w:rPr>
          <w:rFonts w:hint="default" w:ascii="Segoe UI" w:hAnsi="Segoe UI" w:eastAsia="Segoe UI" w:cs="Segoe UI"/>
          <w:i w:val="0"/>
          <w:iCs w:val="0"/>
          <w:caps w:val="0"/>
          <w:color w:val="374151"/>
          <w:spacing w:val="0"/>
          <w:sz w:val="19"/>
          <w:szCs w:val="19"/>
          <w:shd w:val="clear" w:color="auto" w:fill="auto"/>
          <w:lang w:val="en-US" w:eastAsia="zh-CN"/>
        </w:rPr>
        <w:t>April</w:t>
      </w:r>
      <w:r>
        <w:rPr>
          <w:rFonts w:hint="eastAsia" w:ascii="Segoe UI" w:hAnsi="Segoe UI" w:eastAsia="Segoe UI" w:cs="Segoe UI"/>
          <w:i w:val="0"/>
          <w:iCs w:val="0"/>
          <w:caps w:val="0"/>
          <w:color w:val="374151"/>
          <w:spacing w:val="0"/>
          <w:sz w:val="19"/>
          <w:szCs w:val="19"/>
          <w:shd w:val="clear" w:color="auto" w:fill="auto"/>
          <w:lang w:val="en-US" w:eastAsia="zh-CN"/>
        </w:rPr>
        <w:t xml:space="preserve"> 2019.</w:t>
      </w:r>
      <w:r>
        <w:rPr>
          <w:rFonts w:hint="default" w:ascii="Segoe UI" w:hAnsi="Segoe UI" w:eastAsia="Segoe UI" w:cs="Segoe UI"/>
          <w:b/>
          <w:bCs/>
          <w:i w:val="0"/>
          <w:iCs w:val="0"/>
          <w:caps w:val="0"/>
          <w:color w:val="374151"/>
          <w:spacing w:val="0"/>
          <w:sz w:val="19"/>
          <w:szCs w:val="19"/>
          <w:shd w:val="clear" w:color="auto" w:fill="auto"/>
          <w:lang w:val="en-US" w:eastAsia="zh-CN"/>
        </w:rPr>
        <w:t xml:space="preserve"> </w:t>
      </w:r>
      <w:r>
        <w:rPr>
          <w:rFonts w:hint="eastAsia" w:ascii="Segoe UI" w:hAnsi="Segoe UI" w:eastAsia="Segoe UI" w:cs="Segoe UI"/>
          <w:b/>
          <w:bCs/>
          <w:i w:val="0"/>
          <w:iCs w:val="0"/>
          <w:caps w:val="0"/>
          <w:color w:val="374151"/>
          <w:spacing w:val="0"/>
          <w:sz w:val="19"/>
          <w:szCs w:val="19"/>
          <w:shd w:val="clear" w:color="auto" w:fill="auto"/>
          <w:lang w:val="en-US" w:eastAsia="zh-CN"/>
        </w:rPr>
        <w:t>November</w:t>
      </w:r>
      <w:r>
        <w:rPr>
          <w:rFonts w:hint="eastAsia" w:ascii="Segoe UI" w:hAnsi="Segoe UI" w:eastAsia="Segoe UI" w:cs="Segoe UI"/>
          <w:i w:val="0"/>
          <w:iCs w:val="0"/>
          <w:caps w:val="0"/>
          <w:color w:val="374151"/>
          <w:spacing w:val="0"/>
          <w:sz w:val="19"/>
          <w:szCs w:val="19"/>
          <w:shd w:val="clear" w:color="auto" w:fill="auto"/>
          <w:lang w:val="en-US" w:eastAsia="zh-CN"/>
        </w:rPr>
        <w:t xml:space="preserve"> 2020 had a substantial increase, contributing positively to the overall yearly performance. </w:t>
      </w:r>
    </w:p>
    <w:p>
      <w:pPr>
        <w:pStyle w:val="2"/>
        <w:keepNext w:val="0"/>
        <w:keepLines w:val="0"/>
        <w:widowControl/>
        <w:suppressLineNumbers w:val="0"/>
        <w:bidi w:val="0"/>
        <w:spacing w:before="0" w:beforeAutospacing="0" w:after="0" w:afterAutospacing="0" w:line="17" w:lineRule="atLeast"/>
        <w:jc w:val="left"/>
        <w:rPr>
          <w:rFonts w:hint="eastAsia" w:ascii="Segoe UI" w:hAnsi="Segoe UI" w:eastAsia="Segoe UI" w:cs="Segoe UI"/>
          <w:i w:val="0"/>
          <w:iCs w:val="0"/>
          <w:caps w:val="0"/>
          <w:color w:val="374151"/>
          <w:spacing w:val="0"/>
          <w:sz w:val="19"/>
          <w:szCs w:val="19"/>
          <w:shd w:val="clear" w:color="auto" w:fill="auto"/>
          <w:lang w:val="en-US" w:eastAsia="zh-CN"/>
        </w:rPr>
      </w:pPr>
    </w:p>
    <w:p>
      <w:pPr>
        <w:pStyle w:val="2"/>
        <w:keepNext w:val="0"/>
        <w:keepLines w:val="0"/>
        <w:widowControl/>
        <w:suppressLineNumbers w:val="0"/>
        <w:bidi w:val="0"/>
        <w:spacing w:before="0" w:beforeAutospacing="0" w:after="0" w:afterAutospacing="0" w:line="17" w:lineRule="atLeast"/>
        <w:jc w:val="left"/>
        <w:rPr>
          <w:rFonts w:hint="default" w:ascii="Segoe UI" w:hAnsi="Segoe UI" w:eastAsia="Segoe UI" w:cs="Segoe UI"/>
          <w:i w:val="0"/>
          <w:iCs w:val="0"/>
          <w:caps w:val="0"/>
          <w:color w:val="374151"/>
          <w:spacing w:val="0"/>
          <w:sz w:val="19"/>
          <w:szCs w:val="19"/>
          <w:shd w:val="clear" w:color="auto" w:fill="auto"/>
          <w:lang w:val="en-US" w:eastAsia="zh-CN"/>
        </w:rPr>
      </w:pPr>
      <w:r>
        <w:rPr>
          <w:rFonts w:hint="default" w:ascii="Segoe UI" w:hAnsi="Segoe UI" w:eastAsia="Segoe UI" w:cs="Segoe UI"/>
          <w:i w:val="0"/>
          <w:iCs w:val="0"/>
          <w:caps w:val="0"/>
          <w:color w:val="374151"/>
          <w:spacing w:val="0"/>
          <w:sz w:val="19"/>
          <w:szCs w:val="19"/>
          <w:shd w:val="clear" w:color="auto" w:fill="auto"/>
          <w:lang w:val="en-US" w:eastAsia="zh-CN"/>
        </w:rPr>
        <w:t>February experienced a notable decrease in both of the two years, followed by a subsequent increase in March.</w:t>
      </w:r>
    </w:p>
    <w:p>
      <w:pPr>
        <w:pStyle w:val="2"/>
        <w:keepNext w:val="0"/>
        <w:keepLines w:val="0"/>
        <w:widowControl/>
        <w:suppressLineNumbers w:val="0"/>
        <w:bidi w:val="0"/>
        <w:spacing w:before="0" w:beforeAutospacing="0" w:after="0" w:afterAutospacing="0" w:line="17" w:lineRule="atLeast"/>
        <w:jc w:val="left"/>
        <w:rPr>
          <w:rFonts w:hint="default" w:ascii="Segoe UI" w:hAnsi="Segoe UI" w:eastAsia="Segoe UI" w:cs="Segoe UI"/>
          <w:i w:val="0"/>
          <w:iCs w:val="0"/>
          <w:caps w:val="0"/>
          <w:color w:val="374151"/>
          <w:spacing w:val="0"/>
          <w:sz w:val="19"/>
          <w:szCs w:val="19"/>
          <w:shd w:val="clear" w:color="auto" w:fill="auto"/>
          <w:lang w:val="en-US" w:eastAsia="zh-CN"/>
        </w:rPr>
      </w:pPr>
    </w:p>
    <w:p>
      <w:pPr>
        <w:pStyle w:val="2"/>
        <w:keepNext w:val="0"/>
        <w:keepLines w:val="0"/>
        <w:widowControl/>
        <w:suppressLineNumbers w:val="0"/>
        <w:bidi w:val="0"/>
        <w:spacing w:before="0" w:beforeAutospacing="0" w:after="0" w:afterAutospacing="0" w:line="17" w:lineRule="atLeast"/>
        <w:jc w:val="left"/>
        <w:rPr>
          <w:rFonts w:hint="eastAsia" w:ascii="Segoe UI" w:hAnsi="Segoe UI" w:eastAsia="Segoe UI" w:cs="Segoe UI"/>
          <w:b/>
          <w:bCs/>
          <w:i w:val="0"/>
          <w:iCs w:val="0"/>
          <w:caps w:val="0"/>
          <w:color w:val="374151"/>
          <w:spacing w:val="0"/>
          <w:sz w:val="19"/>
          <w:szCs w:val="19"/>
          <w:shd w:val="clear" w:color="auto" w:fill="auto"/>
          <w:lang w:val="en-US" w:eastAsia="zh-CN"/>
        </w:rPr>
      </w:pPr>
      <w:r>
        <w:rPr>
          <w:rFonts w:hint="eastAsia" w:ascii="Segoe UI" w:hAnsi="Segoe UI" w:eastAsia="Segoe UI" w:cs="Segoe UI"/>
          <w:b/>
          <w:bCs/>
          <w:i w:val="0"/>
          <w:iCs w:val="0"/>
          <w:caps w:val="0"/>
          <w:color w:val="374151"/>
          <w:spacing w:val="0"/>
          <w:sz w:val="19"/>
          <w:szCs w:val="19"/>
          <w:shd w:val="clear" w:color="auto" w:fill="auto"/>
          <w:lang w:val="en-US" w:eastAsia="zh-CN"/>
        </w:rPr>
        <w:t>Recommendations</w:t>
      </w:r>
      <w:r>
        <w:rPr>
          <w:rFonts w:hint="default" w:ascii="Segoe UI" w:hAnsi="Segoe UI" w:eastAsia="Segoe UI" w:cs="Segoe UI"/>
          <w:b/>
          <w:bCs/>
          <w:i w:val="0"/>
          <w:iCs w:val="0"/>
          <w:caps w:val="0"/>
          <w:color w:val="374151"/>
          <w:spacing w:val="0"/>
          <w:sz w:val="19"/>
          <w:szCs w:val="19"/>
          <w:shd w:val="clear" w:color="auto" w:fill="auto"/>
          <w:lang w:val="en-US" w:eastAsia="zh-CN"/>
        </w:rPr>
        <w:t>:</w:t>
      </w:r>
      <w:r>
        <w:rPr>
          <w:rFonts w:hint="eastAsia" w:ascii="Segoe UI" w:hAnsi="Segoe UI" w:eastAsia="Segoe UI" w:cs="Segoe UI"/>
          <w:b/>
          <w:bCs/>
          <w:i w:val="0"/>
          <w:iCs w:val="0"/>
          <w:caps w:val="0"/>
          <w:color w:val="374151"/>
          <w:spacing w:val="0"/>
          <w:sz w:val="19"/>
          <w:szCs w:val="19"/>
          <w:shd w:val="clear" w:color="auto" w:fill="auto"/>
          <w:lang w:val="en-US" w:eastAsia="zh-CN"/>
        </w:rPr>
        <w:t xml:space="preserve"> </w:t>
      </w:r>
    </w:p>
    <w:p>
      <w:pPr>
        <w:pStyle w:val="2"/>
        <w:keepNext w:val="0"/>
        <w:keepLines w:val="0"/>
        <w:widowControl/>
        <w:suppressLineNumbers w:val="0"/>
        <w:bidi w:val="0"/>
        <w:spacing w:before="0" w:beforeAutospacing="0" w:after="0" w:afterAutospacing="0" w:line="17" w:lineRule="atLeast"/>
        <w:jc w:val="left"/>
        <w:rPr>
          <w:rFonts w:hint="eastAsia" w:ascii="Segoe UI" w:hAnsi="Segoe UI" w:eastAsia="Segoe UI" w:cs="Segoe UI"/>
          <w:i w:val="0"/>
          <w:iCs w:val="0"/>
          <w:caps w:val="0"/>
          <w:color w:val="374151"/>
          <w:spacing w:val="0"/>
          <w:sz w:val="19"/>
          <w:szCs w:val="19"/>
          <w:shd w:val="clear" w:color="auto" w:fill="auto"/>
          <w:lang w:val="en-US" w:eastAsia="zh-CN"/>
        </w:rPr>
      </w:pPr>
    </w:p>
    <w:p>
      <w:pPr>
        <w:pStyle w:val="2"/>
        <w:keepNext w:val="0"/>
        <w:keepLines w:val="0"/>
        <w:widowControl/>
        <w:numPr>
          <w:ilvl w:val="0"/>
          <w:numId w:val="6"/>
        </w:numPr>
        <w:suppressLineNumbers w:val="0"/>
        <w:bidi w:val="0"/>
        <w:spacing w:before="0" w:beforeAutospacing="0" w:after="0" w:afterAutospacing="0" w:line="17" w:lineRule="atLeast"/>
        <w:ind w:left="420" w:leftChars="0" w:hanging="420" w:firstLineChars="0"/>
        <w:jc w:val="left"/>
        <w:rPr>
          <w:rFonts w:hint="eastAsia" w:ascii="Segoe UI" w:hAnsi="Segoe UI" w:eastAsia="Segoe UI" w:cs="Segoe UI"/>
          <w:i w:val="0"/>
          <w:iCs w:val="0"/>
          <w:caps w:val="0"/>
          <w:color w:val="374151"/>
          <w:spacing w:val="0"/>
          <w:sz w:val="19"/>
          <w:szCs w:val="19"/>
          <w:shd w:val="clear" w:color="auto" w:fill="auto"/>
          <w:lang w:val="en-US" w:eastAsia="zh-CN"/>
        </w:rPr>
      </w:pPr>
      <w:r>
        <w:rPr>
          <w:rFonts w:hint="eastAsia" w:ascii="Segoe UI" w:hAnsi="Segoe UI" w:eastAsia="Segoe UI" w:cs="Segoe UI"/>
          <w:i w:val="0"/>
          <w:iCs w:val="0"/>
          <w:caps w:val="0"/>
          <w:color w:val="374151"/>
          <w:spacing w:val="0"/>
          <w:sz w:val="19"/>
          <w:szCs w:val="19"/>
          <w:shd w:val="clear" w:color="auto" w:fill="auto"/>
          <w:lang w:val="en-US" w:eastAsia="zh-CN"/>
        </w:rPr>
        <w:t xml:space="preserve">Given the YoY growth, it's crucial to continue analyzing monthly revenue trends to identify contributing factors. </w:t>
      </w:r>
    </w:p>
    <w:p>
      <w:pPr>
        <w:pStyle w:val="2"/>
        <w:keepNext w:val="0"/>
        <w:keepLines w:val="0"/>
        <w:widowControl/>
        <w:suppressLineNumbers w:val="0"/>
        <w:bidi w:val="0"/>
        <w:spacing w:before="0" w:beforeAutospacing="0" w:after="0" w:afterAutospacing="0" w:line="17" w:lineRule="atLeast"/>
        <w:jc w:val="left"/>
        <w:rPr>
          <w:rFonts w:hint="eastAsia" w:ascii="Segoe UI" w:hAnsi="Segoe UI" w:eastAsia="Segoe UI" w:cs="Segoe UI"/>
          <w:i w:val="0"/>
          <w:iCs w:val="0"/>
          <w:caps w:val="0"/>
          <w:color w:val="374151"/>
          <w:spacing w:val="0"/>
          <w:sz w:val="19"/>
          <w:szCs w:val="19"/>
          <w:shd w:val="clear" w:color="auto" w:fill="auto"/>
          <w:lang w:val="en-US" w:eastAsia="zh-CN"/>
        </w:rPr>
      </w:pPr>
    </w:p>
    <w:p>
      <w:pPr>
        <w:pStyle w:val="2"/>
        <w:keepNext w:val="0"/>
        <w:keepLines w:val="0"/>
        <w:widowControl/>
        <w:numPr>
          <w:ilvl w:val="0"/>
          <w:numId w:val="6"/>
        </w:numPr>
        <w:suppressLineNumbers w:val="0"/>
        <w:bidi w:val="0"/>
        <w:spacing w:before="0" w:beforeAutospacing="0" w:after="0" w:afterAutospacing="0" w:line="17" w:lineRule="atLeast"/>
        <w:ind w:left="420" w:leftChars="0" w:hanging="420" w:firstLineChars="0"/>
        <w:jc w:val="left"/>
        <w:rPr>
          <w:rFonts w:hint="eastAsia" w:ascii="Segoe UI" w:hAnsi="Segoe UI" w:eastAsia="Segoe UI" w:cs="Segoe UI"/>
          <w:i w:val="0"/>
          <w:iCs w:val="0"/>
          <w:caps w:val="0"/>
          <w:color w:val="374151"/>
          <w:spacing w:val="0"/>
          <w:sz w:val="19"/>
          <w:szCs w:val="19"/>
          <w:shd w:val="clear" w:color="auto" w:fill="auto"/>
          <w:lang w:val="en-US" w:eastAsia="zh-CN"/>
        </w:rPr>
      </w:pPr>
      <w:r>
        <w:rPr>
          <w:rFonts w:hint="eastAsia" w:ascii="Segoe UI" w:hAnsi="Segoe UI" w:eastAsia="Segoe UI" w:cs="Segoe UI"/>
          <w:i w:val="0"/>
          <w:iCs w:val="0"/>
          <w:caps w:val="0"/>
          <w:color w:val="374151"/>
          <w:spacing w:val="0"/>
          <w:sz w:val="19"/>
          <w:szCs w:val="19"/>
          <w:shd w:val="clear" w:color="auto" w:fill="auto"/>
          <w:lang w:val="en-US" w:eastAsia="zh-CN"/>
        </w:rPr>
        <w:t xml:space="preserve">Investigate the reasons behind the March decline and consider strategies to mitigate similar fluctuations in the future. </w:t>
      </w:r>
    </w:p>
    <w:p>
      <w:pPr>
        <w:pStyle w:val="2"/>
        <w:keepNext w:val="0"/>
        <w:keepLines w:val="0"/>
        <w:widowControl/>
        <w:suppressLineNumbers w:val="0"/>
        <w:bidi w:val="0"/>
        <w:spacing w:before="0" w:beforeAutospacing="0" w:after="0" w:afterAutospacing="0" w:line="17" w:lineRule="atLeast"/>
        <w:jc w:val="left"/>
        <w:rPr>
          <w:rFonts w:hint="eastAsia" w:ascii="Segoe UI" w:hAnsi="Segoe UI" w:eastAsia="Segoe UI" w:cs="Segoe UI"/>
          <w:i w:val="0"/>
          <w:iCs w:val="0"/>
          <w:caps w:val="0"/>
          <w:color w:val="374151"/>
          <w:spacing w:val="0"/>
          <w:sz w:val="19"/>
          <w:szCs w:val="19"/>
          <w:shd w:val="clear" w:color="auto" w:fill="auto"/>
          <w:lang w:val="en-US" w:eastAsia="zh-CN"/>
        </w:rPr>
      </w:pPr>
    </w:p>
    <w:p>
      <w:pPr>
        <w:pStyle w:val="2"/>
        <w:keepNext w:val="0"/>
        <w:keepLines w:val="0"/>
        <w:widowControl/>
        <w:numPr>
          <w:ilvl w:val="0"/>
          <w:numId w:val="6"/>
        </w:numPr>
        <w:suppressLineNumbers w:val="0"/>
        <w:bidi w:val="0"/>
        <w:spacing w:before="0" w:beforeAutospacing="0" w:after="0" w:afterAutospacing="0" w:line="17" w:lineRule="atLeast"/>
        <w:ind w:left="420" w:leftChars="0" w:hanging="420" w:firstLineChars="0"/>
        <w:jc w:val="left"/>
        <w:rPr>
          <w:rFonts w:hint="eastAsia" w:ascii="Segoe UI" w:hAnsi="Segoe UI" w:eastAsia="Segoe UI" w:cs="Segoe UI"/>
          <w:i w:val="0"/>
          <w:iCs w:val="0"/>
          <w:caps w:val="0"/>
          <w:color w:val="374151"/>
          <w:spacing w:val="0"/>
          <w:sz w:val="19"/>
          <w:szCs w:val="19"/>
          <w:shd w:val="clear" w:color="auto" w:fill="auto"/>
          <w:lang w:val="en-US" w:eastAsia="zh-CN"/>
        </w:rPr>
      </w:pPr>
      <w:r>
        <w:rPr>
          <w:rFonts w:hint="eastAsia" w:ascii="Segoe UI" w:hAnsi="Segoe UI" w:eastAsia="Segoe UI" w:cs="Segoe UI"/>
          <w:i w:val="0"/>
          <w:iCs w:val="0"/>
          <w:caps w:val="0"/>
          <w:color w:val="374151"/>
          <w:spacing w:val="0"/>
          <w:sz w:val="19"/>
          <w:szCs w:val="19"/>
          <w:shd w:val="clear" w:color="auto" w:fill="auto"/>
          <w:lang w:val="en-US" w:eastAsia="zh-CN"/>
        </w:rPr>
        <w:t xml:space="preserve">Capitalize on the positive growth months, such as </w:t>
      </w:r>
      <w:r>
        <w:rPr>
          <w:rFonts w:hint="default" w:ascii="Segoe UI" w:hAnsi="Segoe UI" w:eastAsia="Segoe UI" w:cs="Segoe UI"/>
          <w:i w:val="0"/>
          <w:iCs w:val="0"/>
          <w:caps w:val="0"/>
          <w:color w:val="374151"/>
          <w:spacing w:val="0"/>
          <w:sz w:val="19"/>
          <w:szCs w:val="19"/>
          <w:shd w:val="clear" w:color="auto" w:fill="auto"/>
          <w:lang w:val="en-US" w:eastAsia="zh-CN"/>
        </w:rPr>
        <w:t>April</w:t>
      </w:r>
      <w:r>
        <w:rPr>
          <w:rFonts w:hint="eastAsia" w:ascii="Segoe UI" w:hAnsi="Segoe UI" w:eastAsia="Segoe UI" w:cs="Segoe UI"/>
          <w:i w:val="0"/>
          <w:iCs w:val="0"/>
          <w:caps w:val="0"/>
          <w:color w:val="374151"/>
          <w:spacing w:val="0"/>
          <w:sz w:val="19"/>
          <w:szCs w:val="19"/>
          <w:shd w:val="clear" w:color="auto" w:fill="auto"/>
          <w:lang w:val="en-US" w:eastAsia="zh-CN"/>
        </w:rPr>
        <w:t xml:space="preserve"> and November, by examining the factors that led to increased revenue and replicating successful strategies. </w:t>
      </w:r>
    </w:p>
    <w:p>
      <w:pPr>
        <w:pStyle w:val="2"/>
        <w:keepNext w:val="0"/>
        <w:keepLines w:val="0"/>
        <w:widowControl/>
        <w:suppressLineNumbers w:val="0"/>
        <w:bidi w:val="0"/>
        <w:spacing w:before="0" w:beforeAutospacing="0" w:after="0" w:afterAutospacing="0" w:line="17" w:lineRule="atLeast"/>
        <w:jc w:val="left"/>
        <w:rPr>
          <w:rFonts w:hint="eastAsia" w:ascii="Segoe UI" w:hAnsi="Segoe UI" w:eastAsia="Segoe UI" w:cs="Segoe UI"/>
          <w:i w:val="0"/>
          <w:iCs w:val="0"/>
          <w:caps w:val="0"/>
          <w:color w:val="374151"/>
          <w:spacing w:val="0"/>
          <w:sz w:val="19"/>
          <w:szCs w:val="19"/>
          <w:shd w:val="clear" w:color="auto" w:fill="auto"/>
          <w:lang w:val="en-US" w:eastAsia="zh-CN"/>
        </w:rPr>
      </w:pPr>
    </w:p>
    <w:p>
      <w:pPr>
        <w:pStyle w:val="2"/>
        <w:keepNext w:val="0"/>
        <w:keepLines w:val="0"/>
        <w:widowControl/>
        <w:suppressLineNumbers w:val="0"/>
        <w:bidi w:val="0"/>
        <w:spacing w:before="0" w:beforeAutospacing="0" w:after="0" w:afterAutospacing="0" w:line="17" w:lineRule="atLeast"/>
        <w:jc w:val="left"/>
        <w:rPr>
          <w:rFonts w:hint="eastAsia" w:ascii="Segoe UI" w:hAnsi="Segoe UI" w:eastAsia="Segoe UI" w:cs="Segoe UI"/>
          <w:b/>
          <w:bCs/>
          <w:i w:val="0"/>
          <w:iCs w:val="0"/>
          <w:caps w:val="0"/>
          <w:color w:val="374151"/>
          <w:spacing w:val="0"/>
          <w:sz w:val="19"/>
          <w:szCs w:val="19"/>
          <w:shd w:val="clear" w:color="auto" w:fill="auto"/>
          <w:lang w:val="en-US" w:eastAsia="zh-CN"/>
        </w:rPr>
      </w:pPr>
      <w:r>
        <w:rPr>
          <w:rFonts w:hint="eastAsia" w:ascii="Segoe UI" w:hAnsi="Segoe UI" w:eastAsia="Segoe UI" w:cs="Segoe UI"/>
          <w:b/>
          <w:bCs/>
          <w:i w:val="0"/>
          <w:iCs w:val="0"/>
          <w:caps w:val="0"/>
          <w:color w:val="374151"/>
          <w:spacing w:val="0"/>
          <w:sz w:val="19"/>
          <w:szCs w:val="19"/>
          <w:shd w:val="clear" w:color="auto" w:fill="auto"/>
          <w:lang w:val="en-US" w:eastAsia="zh-CN"/>
        </w:rPr>
        <w:t>Conclusion</w:t>
      </w:r>
      <w:r>
        <w:rPr>
          <w:rFonts w:hint="default" w:ascii="Segoe UI" w:hAnsi="Segoe UI" w:eastAsia="Segoe UI" w:cs="Segoe UI"/>
          <w:b/>
          <w:bCs/>
          <w:i w:val="0"/>
          <w:iCs w:val="0"/>
          <w:caps w:val="0"/>
          <w:color w:val="374151"/>
          <w:spacing w:val="0"/>
          <w:sz w:val="19"/>
          <w:szCs w:val="19"/>
          <w:shd w:val="clear" w:color="auto" w:fill="auto"/>
          <w:lang w:val="en-US" w:eastAsia="zh-CN"/>
        </w:rPr>
        <w:t>:</w:t>
      </w:r>
      <w:r>
        <w:rPr>
          <w:rFonts w:hint="eastAsia" w:ascii="Segoe UI" w:hAnsi="Segoe UI" w:eastAsia="Segoe UI" w:cs="Segoe UI"/>
          <w:b/>
          <w:bCs/>
          <w:i w:val="0"/>
          <w:iCs w:val="0"/>
          <w:caps w:val="0"/>
          <w:color w:val="374151"/>
          <w:spacing w:val="0"/>
          <w:sz w:val="19"/>
          <w:szCs w:val="19"/>
          <w:shd w:val="clear" w:color="auto" w:fill="auto"/>
          <w:lang w:val="en-US" w:eastAsia="zh-CN"/>
        </w:rPr>
        <w:t xml:space="preserve"> </w:t>
      </w:r>
    </w:p>
    <w:p>
      <w:pPr>
        <w:pStyle w:val="2"/>
        <w:keepNext w:val="0"/>
        <w:keepLines w:val="0"/>
        <w:widowControl/>
        <w:suppressLineNumbers w:val="0"/>
        <w:bidi w:val="0"/>
        <w:spacing w:before="0" w:beforeAutospacing="0" w:after="0" w:afterAutospacing="0" w:line="17" w:lineRule="atLeast"/>
        <w:jc w:val="left"/>
        <w:rPr>
          <w:rFonts w:hint="eastAsia" w:ascii="Segoe UI" w:hAnsi="Segoe UI" w:eastAsia="Segoe UI" w:cs="Segoe UI"/>
          <w:i w:val="0"/>
          <w:iCs w:val="0"/>
          <w:caps w:val="0"/>
          <w:color w:val="374151"/>
          <w:spacing w:val="0"/>
          <w:sz w:val="19"/>
          <w:szCs w:val="19"/>
          <w:shd w:val="clear" w:color="auto" w:fill="auto"/>
          <w:lang w:val="en-US" w:eastAsia="zh-CN"/>
        </w:rPr>
      </w:pPr>
    </w:p>
    <w:p>
      <w:pPr>
        <w:pStyle w:val="2"/>
        <w:keepNext w:val="0"/>
        <w:keepLines w:val="0"/>
        <w:widowControl/>
        <w:suppressLineNumbers w:val="0"/>
        <w:bidi w:val="0"/>
        <w:spacing w:before="0" w:beforeAutospacing="0" w:after="0" w:afterAutospacing="0" w:line="17" w:lineRule="atLeast"/>
        <w:jc w:val="left"/>
        <w:rPr>
          <w:rFonts w:hint="eastAsia" w:ascii="Segoe UI" w:hAnsi="Segoe UI" w:eastAsia="Segoe UI" w:cs="Segoe UI"/>
          <w:i w:val="0"/>
          <w:iCs w:val="0"/>
          <w:caps w:val="0"/>
          <w:color w:val="374151"/>
          <w:spacing w:val="0"/>
          <w:sz w:val="19"/>
          <w:szCs w:val="19"/>
          <w:shd w:val="clear" w:color="auto" w:fill="auto"/>
          <w:lang w:val="en-US" w:eastAsia="zh-CN"/>
        </w:rPr>
      </w:pPr>
      <w:r>
        <w:rPr>
          <w:rFonts w:hint="eastAsia" w:ascii="Segoe UI" w:hAnsi="Segoe UI" w:eastAsia="Segoe UI" w:cs="Segoe UI"/>
          <w:i w:val="0"/>
          <w:iCs w:val="0"/>
          <w:caps w:val="0"/>
          <w:color w:val="374151"/>
          <w:spacing w:val="0"/>
          <w:sz w:val="19"/>
          <w:szCs w:val="19"/>
          <w:shd w:val="clear" w:color="auto" w:fill="auto"/>
          <w:lang w:val="en-US" w:eastAsia="zh-CN"/>
        </w:rPr>
        <w:t xml:space="preserve">The analysis of monthly revenue for 2019 and 2020 provides valuable insights into year-over-year performance. Understanding the trends and specific months of growth or decline can aid in decision-making and future revenue optimization strategies. </w:t>
      </w:r>
    </w:p>
    <w:p>
      <w:pPr>
        <w:pStyle w:val="2"/>
        <w:keepNext w:val="0"/>
        <w:keepLines w:val="0"/>
        <w:widowControl/>
        <w:suppressLineNumbers w:val="0"/>
        <w:bidi w:val="0"/>
        <w:spacing w:before="0" w:beforeAutospacing="0" w:after="0" w:afterAutospacing="0" w:line="17" w:lineRule="atLeast"/>
        <w:jc w:val="left"/>
        <w:rPr>
          <w:rFonts w:hint="eastAsia" w:ascii="Segoe UI" w:hAnsi="Segoe UI" w:eastAsia="Segoe UI" w:cs="Segoe UI"/>
          <w:i w:val="0"/>
          <w:iCs w:val="0"/>
          <w:caps w:val="0"/>
          <w:color w:val="374151"/>
          <w:spacing w:val="0"/>
          <w:sz w:val="19"/>
          <w:szCs w:val="19"/>
          <w:shd w:val="clear" w:color="auto" w:fill="auto"/>
          <w:lang w:val="en-US" w:eastAsia="zh-CN"/>
        </w:rPr>
      </w:pPr>
    </w:p>
    <w:p>
      <w:pPr>
        <w:pStyle w:val="2"/>
        <w:keepNext w:val="0"/>
        <w:keepLines w:val="0"/>
        <w:widowControl/>
        <w:suppressLineNumbers w:val="0"/>
        <w:bidi w:val="0"/>
        <w:spacing w:before="0" w:beforeAutospacing="0" w:after="0" w:afterAutospacing="0" w:line="17" w:lineRule="atLeast"/>
        <w:jc w:val="left"/>
        <w:rPr>
          <w:rFonts w:hint="eastAsia" w:ascii="Segoe UI" w:hAnsi="Segoe UI" w:eastAsia="Segoe UI" w:cs="Segoe UI"/>
          <w:i w:val="0"/>
          <w:iCs w:val="0"/>
          <w:caps w:val="0"/>
          <w:color w:val="374151"/>
          <w:spacing w:val="0"/>
          <w:sz w:val="19"/>
          <w:szCs w:val="19"/>
          <w:shd w:val="clear" w:color="auto" w:fill="auto"/>
          <w:lang w:val="en-US" w:eastAsia="zh-CN"/>
        </w:rPr>
      </w:pPr>
      <w:r>
        <w:rPr>
          <w:rFonts w:hint="eastAsia" w:ascii="Segoe UI" w:hAnsi="Segoe UI" w:eastAsia="Segoe UI" w:cs="Segoe UI"/>
          <w:i w:val="0"/>
          <w:iCs w:val="0"/>
          <w:caps w:val="0"/>
          <w:color w:val="374151"/>
          <w:spacing w:val="0"/>
          <w:sz w:val="19"/>
          <w:szCs w:val="19"/>
          <w:shd w:val="clear" w:color="auto" w:fill="auto"/>
          <w:lang w:val="en-US" w:eastAsia="zh-CN"/>
        </w:rPr>
        <w:t>For more in-depth analysis and strategic planning, further examination of external factors and market conditions is recommended to gain a holistic view of revenue performance.</w:t>
      </w:r>
    </w:p>
    <w:p>
      <w:pPr>
        <w:pStyle w:val="2"/>
        <w:keepNext w:val="0"/>
        <w:keepLines w:val="0"/>
        <w:widowControl/>
        <w:suppressLineNumbers w:val="0"/>
        <w:bidi w:val="0"/>
        <w:spacing w:before="0" w:beforeAutospacing="0" w:after="0" w:afterAutospacing="0" w:line="17" w:lineRule="atLeast"/>
        <w:jc w:val="left"/>
        <w:rPr>
          <w:rFonts w:hint="default" w:ascii="Segoe UI" w:hAnsi="Segoe UI" w:eastAsia="Segoe UI" w:cs="Segoe UI"/>
          <w:i w:val="0"/>
          <w:iCs w:val="0"/>
          <w:caps w:val="0"/>
          <w:color w:val="374151"/>
          <w:spacing w:val="0"/>
          <w:sz w:val="19"/>
          <w:szCs w:val="19"/>
          <w:shd w:val="clear" w:color="auto" w:fill="auto"/>
          <w:lang w:val="en-US" w:eastAsia="zh-CN"/>
        </w:rPr>
      </w:pPr>
    </w:p>
    <w:p>
      <w:pPr>
        <w:pStyle w:val="2"/>
        <w:keepNext w:val="0"/>
        <w:keepLines w:val="0"/>
        <w:widowControl/>
        <w:numPr>
          <w:ilvl w:val="0"/>
          <w:numId w:val="7"/>
        </w:numPr>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What were the Top 5 Stores (based on revenue) in 2018 and what was their Inventory Sell-Through %? Please provide the store ID, store name, revenue, unit sales, inventory, and sell-through %.</w:t>
      </w:r>
    </w:p>
    <w:p>
      <w:pPr>
        <w:pStyle w:val="2"/>
        <w:keepNext w:val="0"/>
        <w:keepLines w:val="0"/>
        <w:widowControl/>
        <w:numPr>
          <w:ilvl w:val="0"/>
          <w:numId w:val="0"/>
        </w:numPr>
        <w:suppressLineNumbers w:val="0"/>
        <w:bidi w:val="0"/>
        <w:spacing w:before="0" w:beforeAutospacing="0" w:after="0" w:afterAutospacing="0" w:line="17" w:lineRule="atLeast"/>
        <w:ind w:right="0" w:rightChars="0"/>
        <w:rPr>
          <w:rFonts w:hint="default" w:ascii="Arial" w:hAnsi="Arial" w:cs="Arial"/>
          <w:i w:val="0"/>
          <w:iCs w:val="0"/>
          <w:color w:val="000000"/>
          <w:sz w:val="22"/>
          <w:szCs w:val="22"/>
          <w:u w:val="none"/>
          <w:vertAlign w:val="baseline"/>
        </w:rPr>
      </w:pPr>
    </w:p>
    <w:p>
      <w:pPr>
        <w:keepNext w:val="0"/>
        <w:keepLines w:val="0"/>
        <w:widowControl/>
        <w:suppressLineNumbers w:val="0"/>
        <w:shd w:val="clear" w:fill="FFFFFF"/>
        <w:spacing w:line="192" w:lineRule="atLeast"/>
        <w:jc w:val="left"/>
        <w:rPr>
          <w:rFonts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select</w:t>
      </w:r>
      <w:r>
        <w:rPr>
          <w:rFonts w:hint="default" w:ascii="Consolas" w:hAnsi="Consolas" w:eastAsia="Consolas" w:cs="Consolas"/>
          <w:b w:val="0"/>
          <w:bCs w:val="0"/>
          <w:color w:val="3A474E"/>
          <w:kern w:val="0"/>
          <w:sz w:val="14"/>
          <w:szCs w:val="14"/>
          <w:shd w:val="clear" w:fill="FFFFFF"/>
          <w:lang w:val="en-US" w:eastAsia="zh-CN" w:bidi="ar"/>
        </w:rPr>
        <w:t xml:space="preserve"> </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000000"/>
          <w:kern w:val="0"/>
          <w:sz w:val="14"/>
          <w:szCs w:val="14"/>
          <w:shd w:val="clear" w:fill="FFFFFF"/>
          <w:lang w:val="en-US" w:eastAsia="zh-CN" w:bidi="ar"/>
        </w:rPr>
        <w:t>StoreName</w:t>
      </w:r>
      <w:r>
        <w:rPr>
          <w:rFonts w:hint="default" w:ascii="Consolas" w:hAnsi="Consolas" w:eastAsia="Consolas" w:cs="Consolas"/>
          <w:b w:val="0"/>
          <w:bCs w:val="0"/>
          <w:color w:val="3A474E"/>
          <w:kern w:val="0"/>
          <w:sz w:val="14"/>
          <w:szCs w:val="14"/>
          <w:shd w:val="clear" w:fill="FFFFFF"/>
          <w:lang w:val="en-US" w:eastAsia="zh-CN" w:bidi="ar"/>
        </w:rPr>
        <w:t xml:space="preserve">, </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000000"/>
          <w:kern w:val="0"/>
          <w:sz w:val="14"/>
          <w:szCs w:val="14"/>
          <w:shd w:val="clear" w:fill="FFFFFF"/>
          <w:lang w:val="en-US" w:eastAsia="zh-CN" w:bidi="ar"/>
        </w:rPr>
        <w:t>di</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StoreId</w:t>
      </w:r>
      <w:r>
        <w:rPr>
          <w:rFonts w:hint="default" w:ascii="Consolas" w:hAnsi="Consolas" w:eastAsia="Consolas" w:cs="Consolas"/>
          <w:b w:val="0"/>
          <w:bCs w:val="0"/>
          <w:color w:val="3A474E"/>
          <w:kern w:val="0"/>
          <w:sz w:val="14"/>
          <w:szCs w:val="14"/>
          <w:shd w:val="clear" w:fill="FFFFFF"/>
          <w:lang w:val="en-US" w:eastAsia="zh-CN" w:bidi="ar"/>
        </w:rPr>
        <w:t xml:space="preserve">, </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ROUND</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367D6"/>
          <w:kern w:val="0"/>
          <w:sz w:val="14"/>
          <w:szCs w:val="14"/>
          <w:shd w:val="clear" w:fill="FFFFFF"/>
          <w:lang w:val="en-US" w:eastAsia="zh-CN" w:bidi="ar"/>
        </w:rPr>
        <w:t>SUM</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UnitPrice</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Quantity</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F4511E"/>
          <w:kern w:val="0"/>
          <w:sz w:val="14"/>
          <w:szCs w:val="14"/>
          <w:shd w:val="clear" w:fill="FFFFFF"/>
          <w:lang w:val="en-US" w:eastAsia="zh-CN" w:bidi="ar"/>
        </w:rPr>
        <w:t>2</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Revenue</w:t>
      </w:r>
      <w:r>
        <w:rPr>
          <w:rFonts w:hint="default" w:ascii="Consolas" w:hAnsi="Consolas" w:eastAsia="Consolas" w:cs="Consolas"/>
          <w:b w:val="0"/>
          <w:bCs w:val="0"/>
          <w:color w:val="3A474E"/>
          <w:kern w:val="0"/>
          <w:sz w:val="14"/>
          <w:szCs w:val="14"/>
          <w:shd w:val="clear" w:fill="FFFFFF"/>
          <w:lang w:val="en-US" w:eastAsia="zh-CN" w:bidi="ar"/>
        </w:rPr>
        <w:t>,</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SUM</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Quantity</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Unit_Sales</w:t>
      </w:r>
      <w:r>
        <w:rPr>
          <w:rFonts w:hint="default" w:ascii="Consolas" w:hAnsi="Consolas" w:eastAsia="Consolas" w:cs="Consolas"/>
          <w:b w:val="0"/>
          <w:bCs w:val="0"/>
          <w:color w:val="3A474E"/>
          <w:kern w:val="0"/>
          <w:sz w:val="14"/>
          <w:szCs w:val="14"/>
          <w:shd w:val="clear" w:fill="FFFFFF"/>
          <w:lang w:val="en-US" w:eastAsia="zh-CN" w:bidi="ar"/>
        </w:rPr>
        <w:t>,</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SUM</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di</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QuantityAvailable</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Inventory</w:t>
      </w:r>
      <w:r>
        <w:rPr>
          <w:rFonts w:hint="default" w:ascii="Consolas" w:hAnsi="Consolas" w:eastAsia="Consolas" w:cs="Consolas"/>
          <w:b w:val="0"/>
          <w:bCs w:val="0"/>
          <w:color w:val="3A474E"/>
          <w:kern w:val="0"/>
          <w:sz w:val="14"/>
          <w:szCs w:val="14"/>
          <w:shd w:val="clear" w:fill="FFFFFF"/>
          <w:lang w:val="en-US" w:eastAsia="zh-CN" w:bidi="ar"/>
        </w:rPr>
        <w:t xml:space="preserve">, </w:t>
      </w:r>
    </w:p>
    <w:p>
      <w:pPr>
        <w:keepNext w:val="0"/>
        <w:keepLines w:val="0"/>
        <w:widowControl/>
        <w:suppressLineNumbers w:val="0"/>
        <w:shd w:val="clear" w:fill="FFFFFF"/>
        <w:spacing w:line="192" w:lineRule="atLeast"/>
        <w:jc w:val="left"/>
        <w:rPr>
          <w:rFonts w:hint="eastAsia" w:ascii="Consolas" w:hAnsi="Consolas" w:eastAsia="Consolas" w:cs="Consolas"/>
          <w:b w:val="0"/>
          <w:bCs w:val="0"/>
          <w:color w:val="3367D6"/>
          <w:kern w:val="0"/>
          <w:sz w:val="14"/>
          <w:szCs w:val="14"/>
          <w:shd w:val="clear" w:fill="FFFFFF"/>
          <w:lang w:val="en-US" w:eastAsia="zh-CN" w:bidi="ar"/>
        </w:rPr>
      </w:pPr>
      <w:r>
        <w:rPr>
          <w:rFonts w:hint="default" w:ascii="Consolas" w:hAnsi="Consolas" w:eastAsia="Consolas" w:cs="Consolas"/>
          <w:b w:val="0"/>
          <w:bCs w:val="0"/>
          <w:color w:val="3367D6"/>
          <w:kern w:val="0"/>
          <w:sz w:val="14"/>
          <w:szCs w:val="14"/>
          <w:shd w:val="clear" w:fill="FFFFFF"/>
          <w:lang w:val="en-US" w:eastAsia="zh-CN" w:bidi="ar"/>
        </w:rPr>
        <w:t>CONCAT(ROUND((SUM(Quantity) / (SUM(di.QuantityAvailable) + SUM(Quantity))) * 100, 2), '%')</w:t>
      </w:r>
      <w:r>
        <w:rPr>
          <w:rFonts w:hint="eastAsia" w:ascii="Consolas" w:hAnsi="Consolas" w:eastAsia="Consolas" w:cs="Consolas"/>
          <w:b w:val="0"/>
          <w:bCs w:val="0"/>
          <w:color w:val="3367D6"/>
          <w:kern w:val="0"/>
          <w:sz w:val="14"/>
          <w:szCs w:val="14"/>
          <w:shd w:val="clear" w:fill="FFFFFF"/>
          <w:lang w:val="en-US" w:eastAsia="zh-CN" w:bidi="ar"/>
        </w:rPr>
        <w:t xml:space="preserve"> </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Sell_Through_Rate</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from</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D904F"/>
          <w:kern w:val="0"/>
          <w:sz w:val="14"/>
          <w:szCs w:val="14"/>
          <w:shd w:val="clear" w:fill="FFFFFF"/>
          <w:lang w:val="en-US" w:eastAsia="zh-CN" w:bidi="ar"/>
        </w:rPr>
        <w:t>`dluxury.Sales`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ds</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LEFT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JOIN</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D904F"/>
          <w:kern w:val="0"/>
          <w:sz w:val="14"/>
          <w:szCs w:val="14"/>
          <w:shd w:val="clear" w:fill="FFFFFF"/>
          <w:lang w:val="en-US" w:eastAsia="zh-CN" w:bidi="ar"/>
        </w:rPr>
        <w:t>`dluxury.Inventory`</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di</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000000"/>
          <w:kern w:val="0"/>
          <w:sz w:val="14"/>
          <w:szCs w:val="14"/>
          <w:shd w:val="clear" w:fill="FFFFFF"/>
          <w:lang w:val="en-US" w:eastAsia="zh-CN" w:bidi="ar"/>
        </w:rPr>
      </w:pPr>
      <w:r>
        <w:rPr>
          <w:rFonts w:hint="default" w:ascii="Consolas" w:hAnsi="Consolas" w:eastAsia="Consolas" w:cs="Consolas"/>
          <w:b w:val="0"/>
          <w:bCs w:val="0"/>
          <w:color w:val="3367D6"/>
          <w:kern w:val="0"/>
          <w:sz w:val="14"/>
          <w:szCs w:val="14"/>
          <w:shd w:val="clear" w:fill="FFFFFF"/>
          <w:lang w:val="en-US" w:eastAsia="zh-CN" w:bidi="ar"/>
        </w:rPr>
        <w:t>ON</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ds</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800000"/>
          <w:kern w:val="0"/>
          <w:sz w:val="14"/>
          <w:szCs w:val="14"/>
          <w:shd w:val="clear" w:fill="FFFFFF"/>
          <w:lang w:val="en-US" w:eastAsia="zh-CN" w:bidi="ar"/>
        </w:rPr>
        <w:t>ProductId</w:t>
      </w:r>
      <w:r>
        <w:rPr>
          <w:rFonts w:hint="default" w:ascii="Consolas" w:hAnsi="Consolas" w:eastAsia="Consolas" w:cs="Consolas"/>
          <w:b w:val="0"/>
          <w:bCs w:val="0"/>
          <w:color w:val="3A474E"/>
          <w:kern w:val="0"/>
          <w:sz w:val="14"/>
          <w:szCs w:val="14"/>
          <w:shd w:val="clear" w:fill="FFFFFF"/>
          <w:lang w:val="en-US" w:eastAsia="zh-CN" w:bidi="ar"/>
        </w:rPr>
        <w:t xml:space="preserve"> = </w:t>
      </w:r>
      <w:r>
        <w:rPr>
          <w:rFonts w:hint="default" w:ascii="Consolas" w:hAnsi="Consolas" w:eastAsia="Consolas" w:cs="Consolas"/>
          <w:b w:val="0"/>
          <w:bCs w:val="0"/>
          <w:color w:val="000000"/>
          <w:kern w:val="0"/>
          <w:sz w:val="14"/>
          <w:szCs w:val="14"/>
          <w:shd w:val="clear" w:fill="FFFFFF"/>
          <w:lang w:val="en-US" w:eastAsia="zh-CN" w:bidi="ar"/>
        </w:rPr>
        <w:t>di</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ProductId</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000000"/>
          <w:kern w:val="0"/>
          <w:sz w:val="14"/>
          <w:szCs w:val="14"/>
          <w:shd w:val="clear" w:fill="FFFFFF"/>
          <w:lang w:val="en-US" w:eastAsia="zh-CN" w:bidi="ar"/>
        </w:rPr>
      </w:pP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LEFT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JOIN</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D904F"/>
          <w:kern w:val="0"/>
          <w:sz w:val="14"/>
          <w:szCs w:val="14"/>
          <w:shd w:val="clear" w:fill="FFFFFF"/>
          <w:lang w:val="en-US" w:eastAsia="zh-CN" w:bidi="ar"/>
        </w:rPr>
        <w:t>`dluxury.Products`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dp</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ON</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dp</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800000"/>
          <w:kern w:val="0"/>
          <w:sz w:val="14"/>
          <w:szCs w:val="14"/>
          <w:shd w:val="clear" w:fill="FFFFFF"/>
          <w:lang w:val="en-US" w:eastAsia="zh-CN" w:bidi="ar"/>
        </w:rPr>
        <w:t>ProductId</w:t>
      </w:r>
      <w:r>
        <w:rPr>
          <w:rFonts w:hint="default" w:ascii="Consolas" w:hAnsi="Consolas" w:eastAsia="Consolas" w:cs="Consolas"/>
          <w:b w:val="0"/>
          <w:bCs w:val="0"/>
          <w:color w:val="3A474E"/>
          <w:kern w:val="0"/>
          <w:sz w:val="14"/>
          <w:szCs w:val="14"/>
          <w:shd w:val="clear" w:fill="FFFFFF"/>
          <w:lang w:val="en-US" w:eastAsia="zh-CN" w:bidi="ar"/>
        </w:rPr>
        <w:t xml:space="preserve"> = </w:t>
      </w:r>
      <w:r>
        <w:rPr>
          <w:rFonts w:hint="default" w:ascii="Consolas" w:hAnsi="Consolas" w:eastAsia="Consolas" w:cs="Consolas"/>
          <w:b w:val="0"/>
          <w:bCs w:val="0"/>
          <w:color w:val="000000"/>
          <w:kern w:val="0"/>
          <w:sz w:val="14"/>
          <w:szCs w:val="14"/>
          <w:shd w:val="clear" w:fill="FFFFFF"/>
          <w:lang w:val="en-US" w:eastAsia="zh-CN" w:bidi="ar"/>
        </w:rPr>
        <w:t>ds</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ProductId</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lang w:val="en-US"/>
        </w:rPr>
      </w:pPr>
      <w:r>
        <w:rPr>
          <w:rFonts w:hint="default" w:ascii="Consolas" w:hAnsi="Consolas" w:eastAsia="Consolas" w:cs="Consolas"/>
          <w:b w:val="0"/>
          <w:bCs w:val="0"/>
          <w:color w:val="3367D6"/>
          <w:kern w:val="0"/>
          <w:sz w:val="14"/>
          <w:szCs w:val="14"/>
          <w:shd w:val="clear" w:fill="FFFFFF"/>
          <w:lang w:val="en-US" w:eastAsia="zh-CN" w:bidi="ar"/>
        </w:rPr>
        <w:t>where</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EXTRACT</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YEAR</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FROM</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Date</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 </w:t>
      </w:r>
      <w:r>
        <w:rPr>
          <w:rFonts w:hint="default" w:ascii="Consolas" w:hAnsi="Consolas" w:eastAsia="Consolas" w:cs="Consolas"/>
          <w:b w:val="0"/>
          <w:bCs w:val="0"/>
          <w:color w:val="F4511E"/>
          <w:kern w:val="0"/>
          <w:sz w:val="14"/>
          <w:szCs w:val="14"/>
          <w:shd w:val="clear" w:fill="FFFFFF"/>
          <w:lang w:val="en-US" w:eastAsia="zh-CN" w:bidi="ar"/>
        </w:rPr>
        <w:t>20</w:t>
      </w:r>
      <w:r>
        <w:rPr>
          <w:rFonts w:hint="eastAsia" w:ascii="Consolas" w:hAnsi="Consolas" w:eastAsia="Consolas" w:cs="Consolas"/>
          <w:b w:val="0"/>
          <w:bCs w:val="0"/>
          <w:color w:val="F4511E"/>
          <w:kern w:val="0"/>
          <w:sz w:val="14"/>
          <w:szCs w:val="14"/>
          <w:shd w:val="clear" w:fill="FFFFFF"/>
          <w:lang w:val="en-US" w:eastAsia="zh-CN" w:bidi="ar"/>
        </w:rPr>
        <w:t>18</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group</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by</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StoreName</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di</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StoreId</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F4511E"/>
          <w:kern w:val="0"/>
          <w:sz w:val="14"/>
          <w:szCs w:val="14"/>
          <w:shd w:val="clear" w:fill="FFFFFF"/>
          <w:lang w:val="en-US" w:eastAsia="zh-CN" w:bidi="ar"/>
        </w:rPr>
      </w:pPr>
      <w:r>
        <w:rPr>
          <w:rFonts w:hint="default" w:ascii="Consolas" w:hAnsi="Consolas" w:eastAsia="Consolas" w:cs="Consolas"/>
          <w:b w:val="0"/>
          <w:bCs w:val="0"/>
          <w:color w:val="3367D6"/>
          <w:kern w:val="0"/>
          <w:sz w:val="14"/>
          <w:szCs w:val="14"/>
          <w:shd w:val="clear" w:fill="FFFFFF"/>
          <w:lang w:val="en-US" w:eastAsia="zh-CN" w:bidi="ar"/>
        </w:rPr>
        <w:t>order</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by</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Revenue</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desc</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limit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F4511E"/>
          <w:kern w:val="0"/>
          <w:sz w:val="14"/>
          <w:szCs w:val="14"/>
          <w:shd w:val="clear" w:fill="FFFFFF"/>
          <w:lang w:val="en-US" w:eastAsia="zh-CN" w:bidi="ar"/>
        </w:rPr>
        <w:t>5</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F4511E"/>
          <w:kern w:val="0"/>
          <w:sz w:val="14"/>
          <w:szCs w:val="14"/>
          <w:shd w:val="clear" w:fill="FFFFFF"/>
          <w:lang w:val="en-US" w:eastAsia="zh-CN" w:bidi="ar"/>
        </w:rPr>
      </w:pPr>
    </w:p>
    <w:p>
      <w:pPr>
        <w:keepNext w:val="0"/>
        <w:keepLines w:val="0"/>
        <w:widowControl/>
        <w:suppressLineNumbers w:val="0"/>
        <w:shd w:val="clear" w:fill="FFFFFF"/>
        <w:spacing w:line="192" w:lineRule="atLeast"/>
        <w:jc w:val="left"/>
        <w:rPr>
          <w:rFonts w:hint="default" w:ascii="Consolas" w:hAnsi="Consolas" w:eastAsia="Consolas" w:cs="Consolas"/>
          <w:b w:val="0"/>
          <w:bCs w:val="0"/>
          <w:color w:val="F4511E"/>
          <w:kern w:val="0"/>
          <w:sz w:val="14"/>
          <w:szCs w:val="14"/>
          <w:shd w:val="clear" w:fill="FFFFFF"/>
          <w:lang w:val="en-US" w:eastAsia="zh-CN" w:bidi="ar"/>
        </w:rPr>
      </w:pPr>
    </w:p>
    <w:p>
      <w:pPr>
        <w:keepNext w:val="0"/>
        <w:keepLines w:val="0"/>
        <w:widowControl/>
        <w:suppressLineNumbers w:val="0"/>
        <w:shd w:val="clear" w:fill="FFFFFF"/>
        <w:spacing w:line="192" w:lineRule="atLeast"/>
        <w:jc w:val="left"/>
        <w:rPr>
          <w:rFonts w:hint="default" w:ascii="Consolas" w:hAnsi="Consolas" w:eastAsia="Consolas" w:cs="Consolas"/>
          <w:b w:val="0"/>
          <w:bCs w:val="0"/>
          <w:color w:val="F4511E"/>
          <w:kern w:val="0"/>
          <w:sz w:val="14"/>
          <w:szCs w:val="14"/>
          <w:shd w:val="clear" w:fill="FFFFFF"/>
          <w:lang w:val="en-US" w:eastAsia="zh-CN" w:bidi="ar"/>
        </w:rPr>
      </w:pPr>
    </w:p>
    <w:p>
      <w:pPr>
        <w:keepNext w:val="0"/>
        <w:keepLines w:val="0"/>
        <w:widowControl/>
        <w:suppressLineNumbers w:val="0"/>
        <w:shd w:val="clear" w:fill="FFFFFF"/>
        <w:spacing w:line="192" w:lineRule="atLeast"/>
        <w:jc w:val="left"/>
        <w:rPr>
          <w:rFonts w:hint="default" w:ascii="Consolas" w:hAnsi="Consolas" w:eastAsia="Consolas" w:cs="Consolas"/>
          <w:b w:val="0"/>
          <w:bCs w:val="0"/>
          <w:color w:val="F4511E"/>
          <w:kern w:val="0"/>
          <w:sz w:val="14"/>
          <w:szCs w:val="14"/>
          <w:shd w:val="clear" w:fill="FFFFFF"/>
          <w:lang w:val="en-US" w:eastAsia="zh-CN" w:bidi="ar"/>
        </w:rPr>
      </w:pPr>
    </w:p>
    <w:p>
      <w:pPr>
        <w:keepNext w:val="0"/>
        <w:keepLines w:val="0"/>
        <w:widowControl/>
        <w:suppressLineNumbers w:val="0"/>
        <w:shd w:val="clear" w:fill="FFFFFF"/>
        <w:spacing w:line="192" w:lineRule="atLeast"/>
        <w:jc w:val="left"/>
        <w:rPr>
          <w:rFonts w:hint="default" w:ascii="Consolas" w:hAnsi="Consolas" w:eastAsia="Consolas" w:cs="Consolas"/>
          <w:b w:val="0"/>
          <w:bCs w:val="0"/>
          <w:color w:val="F4511E"/>
          <w:kern w:val="0"/>
          <w:sz w:val="14"/>
          <w:szCs w:val="14"/>
          <w:shd w:val="clear" w:fill="FFFFFF"/>
          <w:lang w:val="en-US" w:eastAsia="zh-CN" w:bidi="ar"/>
        </w:rPr>
      </w:pPr>
    </w:p>
    <w:p>
      <w:pPr>
        <w:keepNext w:val="0"/>
        <w:keepLines w:val="0"/>
        <w:widowControl/>
        <w:suppressLineNumbers w:val="0"/>
        <w:shd w:val="clear" w:fill="FFFFFF"/>
        <w:spacing w:line="192" w:lineRule="atLeast"/>
        <w:jc w:val="left"/>
        <w:rPr>
          <w:rFonts w:hint="eastAsia" w:ascii="Segoe UI" w:hAnsi="Segoe UI" w:eastAsia="Segoe UI" w:cs="Segoe UI"/>
          <w:i w:val="0"/>
          <w:iCs w:val="0"/>
          <w:caps w:val="0"/>
          <w:color w:val="374151"/>
          <w:spacing w:val="0"/>
          <w:sz w:val="19"/>
          <w:szCs w:val="19"/>
          <w:shd w:val="clear" w:color="auto" w:fill="auto"/>
          <w:lang w:val="en-US" w:eastAsia="zh-CN"/>
        </w:rPr>
      </w:pPr>
      <w:r>
        <w:rPr>
          <w:rFonts w:hint="eastAsia" w:ascii="Segoe UI" w:hAnsi="Segoe UI" w:eastAsia="Segoe UI" w:cs="Segoe UI"/>
          <w:i w:val="0"/>
          <w:iCs w:val="0"/>
          <w:caps w:val="0"/>
          <w:color w:val="374151"/>
          <w:spacing w:val="0"/>
          <w:sz w:val="19"/>
          <w:szCs w:val="19"/>
          <w:shd w:val="clear" w:color="auto" w:fill="auto"/>
          <w:lang w:val="en-US" w:eastAsia="zh-CN"/>
        </w:rPr>
        <w:t>Output:</w:t>
      </w:r>
    </w:p>
    <w:p>
      <w:pPr>
        <w:keepNext w:val="0"/>
        <w:keepLines w:val="0"/>
        <w:widowControl/>
        <w:suppressLineNumbers w:val="0"/>
        <w:shd w:val="clear" w:fill="FFFFFF"/>
        <w:spacing w:line="192" w:lineRule="atLeast"/>
        <w:jc w:val="left"/>
        <w:rPr>
          <w:rFonts w:hint="eastAsia" w:ascii="Segoe UI" w:hAnsi="Segoe UI" w:eastAsia="Segoe UI" w:cs="Segoe UI"/>
          <w:i w:val="0"/>
          <w:iCs w:val="0"/>
          <w:caps w:val="0"/>
          <w:color w:val="374151"/>
          <w:spacing w:val="0"/>
          <w:sz w:val="19"/>
          <w:szCs w:val="19"/>
          <w:shd w:val="clear" w:color="auto" w:fill="auto"/>
          <w:lang w:val="en-US" w:eastAsia="zh-CN"/>
        </w:rPr>
      </w:pPr>
    </w:p>
    <w:tbl>
      <w:tblPr>
        <w:tblStyle w:val="3"/>
        <w:tblW w:w="893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46"/>
        <w:gridCol w:w="993"/>
        <w:gridCol w:w="1206"/>
        <w:gridCol w:w="1325"/>
        <w:gridCol w:w="1214"/>
        <w:gridCol w:w="21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9" w:hRule="atLeast"/>
        </w:trPr>
        <w:tc>
          <w:tcPr>
            <w:tcW w:w="25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StoreName</w:t>
            </w:r>
          </w:p>
        </w:tc>
        <w:tc>
          <w:tcPr>
            <w:tcW w:w="9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StoreId</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Revenue</w:t>
            </w:r>
          </w:p>
        </w:tc>
        <w:tc>
          <w:tcPr>
            <w:tcW w:w="12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Unit_Sales</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Inventory</w:t>
            </w:r>
          </w:p>
        </w:tc>
        <w:tc>
          <w:tcPr>
            <w:tcW w:w="20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Sell_Through_Rate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9"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Ben Franklin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84879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374340.8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115649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15893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87.92%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9"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Family Dollar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71053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346013.82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96418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10879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89.86%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9"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Burlington Coat Factory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22745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342312.46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79011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9206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89.56%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9"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Shopko</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22726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340826.5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97426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11641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89.33%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Renys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22748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327836.39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83244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9749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89.52%</w:t>
            </w:r>
          </w:p>
        </w:tc>
      </w:tr>
    </w:tbl>
    <w:p>
      <w:pPr>
        <w:rPr>
          <w:rFonts w:hint="default" w:ascii="Arial" w:hAnsi="Arial" w:eastAsia="SimSun" w:cs="Arial"/>
          <w:i w:val="0"/>
          <w:iCs w:val="0"/>
          <w:color w:val="000000"/>
          <w:sz w:val="22"/>
          <w:szCs w:val="22"/>
          <w:u w:val="none"/>
          <w:vertAlign w:val="baseline"/>
        </w:rPr>
      </w:pPr>
    </w:p>
    <w:p>
      <w:pPr>
        <w:rPr>
          <w:rFonts w:hint="eastAsia" w:ascii="Segoe UI" w:hAnsi="Segoe UI" w:eastAsia="Segoe UI" w:cs="Segoe UI"/>
          <w:b/>
          <w:bCs/>
          <w:i w:val="0"/>
          <w:iCs w:val="0"/>
          <w:caps w:val="0"/>
          <w:color w:val="374151"/>
          <w:spacing w:val="0"/>
          <w:kern w:val="0"/>
          <w:sz w:val="19"/>
          <w:szCs w:val="19"/>
          <w:shd w:val="clear" w:color="auto" w:fill="auto"/>
          <w:lang w:val="en-US" w:eastAsia="zh-CN" w:bidi="ar"/>
        </w:rPr>
      </w:pPr>
      <w:r>
        <w:rPr>
          <w:rFonts w:hint="eastAsia" w:ascii="Segoe UI" w:hAnsi="Segoe UI" w:eastAsia="Segoe UI" w:cs="Segoe UI"/>
          <w:b/>
          <w:bCs/>
          <w:i w:val="0"/>
          <w:iCs w:val="0"/>
          <w:caps w:val="0"/>
          <w:color w:val="374151"/>
          <w:spacing w:val="0"/>
          <w:kern w:val="0"/>
          <w:sz w:val="19"/>
          <w:szCs w:val="19"/>
          <w:shd w:val="clear" w:color="auto" w:fill="auto"/>
          <w:lang w:val="en-US" w:eastAsia="zh-CN" w:bidi="ar"/>
        </w:rPr>
        <w:t>Insights:</w:t>
      </w:r>
    </w:p>
    <w:p>
      <w:pPr>
        <w:rPr>
          <w:rFonts w:hint="default" w:ascii="Segoe UI" w:hAnsi="Segoe UI" w:eastAsia="Segoe UI" w:cs="Segoe UI"/>
          <w:b/>
          <w:bCs/>
          <w:i w:val="0"/>
          <w:iCs w:val="0"/>
          <w:caps w:val="0"/>
          <w:color w:val="374151"/>
          <w:spacing w:val="0"/>
          <w:kern w:val="0"/>
          <w:sz w:val="19"/>
          <w:szCs w:val="19"/>
          <w:shd w:val="clear" w:color="auto" w:fill="auto"/>
          <w:lang w:val="en-US" w:eastAsia="zh-CN" w:bidi="ar"/>
        </w:rPr>
      </w:pPr>
    </w:p>
    <w:p>
      <w:pPr>
        <w:numPr>
          <w:ilvl w:val="0"/>
          <w:numId w:val="8"/>
        </w:numPr>
        <w:ind w:left="420" w:leftChars="0" w:hanging="420" w:firstLineChars="0"/>
        <w:jc w:val="left"/>
        <w:rPr>
          <w:rFonts w:hint="default" w:ascii="Segoe UI" w:hAnsi="Segoe UI" w:eastAsia="Segoe UI" w:cs="Segoe UI"/>
          <w:b w:val="0"/>
          <w:bCs w:val="0"/>
          <w:i w:val="0"/>
          <w:iCs w:val="0"/>
          <w:caps w:val="0"/>
          <w:color w:val="374151"/>
          <w:spacing w:val="0"/>
          <w:kern w:val="0"/>
          <w:sz w:val="19"/>
          <w:szCs w:val="19"/>
          <w:shd w:val="clear" w:color="auto" w:fill="auto"/>
          <w:lang w:val="en-US" w:eastAsia="zh-CN" w:bidi="ar"/>
        </w:rPr>
      </w:pPr>
      <w:r>
        <w:rPr>
          <w:rFonts w:hint="default" w:ascii="Segoe UI" w:hAnsi="Segoe UI" w:eastAsia="Segoe UI" w:cs="Segoe UI"/>
          <w:b w:val="0"/>
          <w:bCs w:val="0"/>
          <w:i w:val="0"/>
          <w:iCs w:val="0"/>
          <w:caps w:val="0"/>
          <w:color w:val="374151"/>
          <w:spacing w:val="0"/>
          <w:kern w:val="0"/>
          <w:sz w:val="19"/>
          <w:szCs w:val="19"/>
          <w:shd w:val="clear" w:color="auto" w:fill="auto"/>
          <w:lang w:val="en-US" w:eastAsia="zh-CN" w:bidi="ar"/>
        </w:rPr>
        <w:t>Sell-Through Rate Variations:</w:t>
      </w:r>
    </w:p>
    <w:p>
      <w:pPr>
        <w:rPr>
          <w:rFonts w:hint="default" w:ascii="Segoe UI" w:hAnsi="Segoe UI" w:eastAsia="Segoe UI" w:cs="Segoe UI"/>
          <w:i w:val="0"/>
          <w:iCs w:val="0"/>
          <w:caps w:val="0"/>
          <w:color w:val="374151"/>
          <w:spacing w:val="0"/>
          <w:kern w:val="0"/>
          <w:sz w:val="19"/>
          <w:szCs w:val="19"/>
          <w:shd w:val="clear" w:color="auto" w:fill="auto"/>
          <w:lang w:val="en-US" w:eastAsia="zh-CN" w:bidi="ar"/>
        </w:rPr>
      </w:pPr>
    </w:p>
    <w:p>
      <w:pPr>
        <w:rPr>
          <w:rFonts w:hint="default" w:ascii="Segoe UI" w:hAnsi="Segoe UI" w:eastAsia="Segoe UI" w:cs="Segoe UI"/>
          <w:i w:val="0"/>
          <w:iCs w:val="0"/>
          <w:caps w:val="0"/>
          <w:color w:val="374151"/>
          <w:spacing w:val="0"/>
          <w:kern w:val="0"/>
          <w:sz w:val="19"/>
          <w:szCs w:val="19"/>
          <w:shd w:val="clear" w:color="auto" w:fill="auto"/>
          <w:lang w:val="en-US" w:eastAsia="zh-CN" w:bidi="ar"/>
        </w:rPr>
      </w:pPr>
      <w:r>
        <w:rPr>
          <w:rFonts w:hint="default" w:ascii="Segoe UI" w:hAnsi="Segoe UI" w:eastAsia="Segoe UI" w:cs="Segoe UI"/>
          <w:i w:val="0"/>
          <w:iCs w:val="0"/>
          <w:caps w:val="0"/>
          <w:color w:val="374151"/>
          <w:spacing w:val="0"/>
          <w:kern w:val="0"/>
          <w:sz w:val="19"/>
          <w:szCs w:val="19"/>
          <w:shd w:val="clear" w:color="auto" w:fill="auto"/>
          <w:lang w:val="en-US" w:eastAsia="zh-CN" w:bidi="ar"/>
        </w:rPr>
        <w:t>Sell-through rates vary among the stores, with Family Dollar having the highest rate at 89.86% and Ben Franklin having the lowest at 87.92%. These differences indicate varying levels of inventory management and sales performance.</w:t>
      </w:r>
    </w:p>
    <w:p>
      <w:pPr>
        <w:rPr>
          <w:rFonts w:hint="default" w:ascii="Segoe UI" w:hAnsi="Segoe UI" w:eastAsia="Segoe UI" w:cs="Segoe UI"/>
          <w:i w:val="0"/>
          <w:iCs w:val="0"/>
          <w:caps w:val="0"/>
          <w:color w:val="374151"/>
          <w:spacing w:val="0"/>
          <w:kern w:val="0"/>
          <w:sz w:val="19"/>
          <w:szCs w:val="19"/>
          <w:shd w:val="clear" w:color="auto" w:fill="auto"/>
          <w:lang w:val="en-US" w:eastAsia="zh-CN" w:bidi="ar"/>
        </w:rPr>
      </w:pPr>
    </w:p>
    <w:p>
      <w:pPr>
        <w:numPr>
          <w:ilvl w:val="0"/>
          <w:numId w:val="8"/>
        </w:numPr>
        <w:ind w:left="420" w:leftChars="0" w:hanging="420" w:firstLineChars="0"/>
        <w:rPr>
          <w:rFonts w:hint="default" w:ascii="Segoe UI" w:hAnsi="Segoe UI" w:eastAsia="Segoe UI" w:cs="Segoe UI"/>
          <w:b w:val="0"/>
          <w:bCs w:val="0"/>
          <w:i w:val="0"/>
          <w:iCs w:val="0"/>
          <w:caps w:val="0"/>
          <w:color w:val="374151"/>
          <w:spacing w:val="0"/>
          <w:kern w:val="0"/>
          <w:sz w:val="19"/>
          <w:szCs w:val="19"/>
          <w:shd w:val="clear" w:color="auto" w:fill="auto"/>
          <w:lang w:val="en-US" w:eastAsia="zh-CN" w:bidi="ar"/>
        </w:rPr>
      </w:pPr>
      <w:r>
        <w:rPr>
          <w:rFonts w:hint="default" w:ascii="Segoe UI" w:hAnsi="Segoe UI" w:eastAsia="Segoe UI" w:cs="Segoe UI"/>
          <w:b w:val="0"/>
          <w:bCs w:val="0"/>
          <w:i w:val="0"/>
          <w:iCs w:val="0"/>
          <w:caps w:val="0"/>
          <w:color w:val="374151"/>
          <w:spacing w:val="0"/>
          <w:kern w:val="0"/>
          <w:sz w:val="19"/>
          <w:szCs w:val="19"/>
          <w:shd w:val="clear" w:color="auto" w:fill="auto"/>
          <w:lang w:val="en-US" w:eastAsia="zh-CN" w:bidi="ar"/>
        </w:rPr>
        <w:t>Revenue Performance and Unit Sales Impact:</w:t>
      </w:r>
    </w:p>
    <w:p>
      <w:pPr>
        <w:rPr>
          <w:rFonts w:hint="default" w:ascii="Segoe UI" w:hAnsi="Segoe UI" w:eastAsia="Segoe UI" w:cs="Segoe UI"/>
          <w:i w:val="0"/>
          <w:iCs w:val="0"/>
          <w:caps w:val="0"/>
          <w:color w:val="374151"/>
          <w:spacing w:val="0"/>
          <w:kern w:val="0"/>
          <w:sz w:val="19"/>
          <w:szCs w:val="19"/>
          <w:shd w:val="clear" w:color="auto" w:fill="auto"/>
          <w:lang w:val="en-US" w:eastAsia="zh-CN" w:bidi="ar"/>
        </w:rPr>
      </w:pPr>
    </w:p>
    <w:p>
      <w:pPr>
        <w:rPr>
          <w:rFonts w:hint="default" w:ascii="Segoe UI" w:hAnsi="Segoe UI" w:eastAsia="Segoe UI" w:cs="Segoe UI"/>
          <w:i w:val="0"/>
          <w:iCs w:val="0"/>
          <w:caps w:val="0"/>
          <w:color w:val="374151"/>
          <w:spacing w:val="0"/>
          <w:kern w:val="0"/>
          <w:sz w:val="19"/>
          <w:szCs w:val="19"/>
          <w:shd w:val="clear" w:color="auto" w:fill="auto"/>
          <w:lang w:val="en-US" w:eastAsia="zh-CN" w:bidi="ar"/>
        </w:rPr>
      </w:pPr>
      <w:r>
        <w:rPr>
          <w:rFonts w:hint="default" w:ascii="Segoe UI" w:hAnsi="Segoe UI" w:eastAsia="Segoe UI" w:cs="Segoe UI"/>
          <w:i w:val="0"/>
          <w:iCs w:val="0"/>
          <w:caps w:val="0"/>
          <w:color w:val="374151"/>
          <w:spacing w:val="0"/>
          <w:kern w:val="0"/>
          <w:sz w:val="19"/>
          <w:szCs w:val="19"/>
          <w:shd w:val="clear" w:color="auto" w:fill="auto"/>
          <w:lang w:val="en-US" w:eastAsia="zh-CN" w:bidi="ar"/>
        </w:rPr>
        <w:t>Ben Franklin generated the highest revenue of $374,340.80. This suggests that while Ben Franklin has a slightly lower sell-through rate, it compensates with higher revenue due to its larger inventory and competitive unit sales. This indicates that while its sell-through rate is slightly lower, it manages to move a significant number of units, resulting in higher overall revenue.</w:t>
      </w:r>
    </w:p>
    <w:p>
      <w:pPr>
        <w:rPr>
          <w:rFonts w:hint="default" w:ascii="Segoe UI" w:hAnsi="Segoe UI" w:eastAsia="Segoe UI" w:cs="Segoe UI"/>
          <w:i w:val="0"/>
          <w:iCs w:val="0"/>
          <w:caps w:val="0"/>
          <w:color w:val="374151"/>
          <w:spacing w:val="0"/>
          <w:kern w:val="0"/>
          <w:sz w:val="19"/>
          <w:szCs w:val="19"/>
          <w:shd w:val="clear" w:color="auto" w:fill="auto"/>
          <w:lang w:val="en-US" w:eastAsia="zh-CN" w:bidi="ar"/>
        </w:rPr>
      </w:pPr>
    </w:p>
    <w:p>
      <w:pPr>
        <w:numPr>
          <w:ilvl w:val="0"/>
          <w:numId w:val="8"/>
        </w:numPr>
        <w:ind w:left="420" w:leftChars="0" w:hanging="420" w:firstLineChars="0"/>
        <w:rPr>
          <w:rFonts w:hint="default" w:ascii="Segoe UI" w:hAnsi="Segoe UI" w:eastAsia="Segoe UI" w:cs="Segoe UI"/>
          <w:b w:val="0"/>
          <w:bCs w:val="0"/>
          <w:i w:val="0"/>
          <w:iCs w:val="0"/>
          <w:caps w:val="0"/>
          <w:color w:val="374151"/>
          <w:spacing w:val="0"/>
          <w:kern w:val="0"/>
          <w:sz w:val="19"/>
          <w:szCs w:val="19"/>
          <w:shd w:val="clear" w:color="auto" w:fill="auto"/>
          <w:lang w:val="en-US" w:eastAsia="zh-CN" w:bidi="ar"/>
        </w:rPr>
      </w:pPr>
      <w:r>
        <w:rPr>
          <w:rFonts w:hint="default" w:ascii="Segoe UI" w:hAnsi="Segoe UI" w:eastAsia="Segoe UI" w:cs="Segoe UI"/>
          <w:b w:val="0"/>
          <w:bCs w:val="0"/>
          <w:i w:val="0"/>
          <w:iCs w:val="0"/>
          <w:caps w:val="0"/>
          <w:color w:val="374151"/>
          <w:spacing w:val="0"/>
          <w:kern w:val="0"/>
          <w:sz w:val="19"/>
          <w:szCs w:val="19"/>
          <w:shd w:val="clear" w:color="auto" w:fill="auto"/>
          <w:lang w:val="en-US" w:eastAsia="zh-CN" w:bidi="ar"/>
        </w:rPr>
        <w:t>Inventory Management:</w:t>
      </w:r>
    </w:p>
    <w:p>
      <w:pPr>
        <w:rPr>
          <w:rFonts w:hint="default" w:ascii="Segoe UI" w:hAnsi="Segoe UI" w:eastAsia="Segoe UI" w:cs="Segoe UI"/>
          <w:i w:val="0"/>
          <w:iCs w:val="0"/>
          <w:caps w:val="0"/>
          <w:color w:val="374151"/>
          <w:spacing w:val="0"/>
          <w:kern w:val="0"/>
          <w:sz w:val="19"/>
          <w:szCs w:val="19"/>
          <w:shd w:val="clear" w:color="auto" w:fill="auto"/>
          <w:lang w:val="en-US" w:eastAsia="zh-CN" w:bidi="ar"/>
        </w:rPr>
      </w:pPr>
    </w:p>
    <w:p>
      <w:pPr>
        <w:rPr>
          <w:rFonts w:hint="default" w:ascii="Segoe UI" w:hAnsi="Segoe UI" w:eastAsia="Segoe UI" w:cs="Segoe UI"/>
          <w:i w:val="0"/>
          <w:iCs w:val="0"/>
          <w:caps w:val="0"/>
          <w:color w:val="374151"/>
          <w:spacing w:val="0"/>
          <w:kern w:val="0"/>
          <w:sz w:val="19"/>
          <w:szCs w:val="19"/>
          <w:shd w:val="clear" w:color="auto" w:fill="auto"/>
          <w:lang w:val="en-US" w:eastAsia="zh-CN" w:bidi="ar"/>
        </w:rPr>
      </w:pPr>
      <w:r>
        <w:rPr>
          <w:rFonts w:hint="eastAsia" w:ascii="Segoe UI" w:hAnsi="Segoe UI" w:eastAsia="Segoe UI" w:cs="Segoe UI"/>
          <w:i w:val="0"/>
          <w:iCs w:val="0"/>
          <w:caps w:val="0"/>
          <w:color w:val="374151"/>
          <w:spacing w:val="0"/>
          <w:kern w:val="0"/>
          <w:sz w:val="19"/>
          <w:szCs w:val="19"/>
          <w:shd w:val="clear" w:color="auto" w:fill="auto"/>
          <w:lang w:val="en-US" w:eastAsia="zh-CN" w:bidi="ar"/>
        </w:rPr>
        <w:t>Burlington Coat Factory</w:t>
      </w:r>
      <w:r>
        <w:rPr>
          <w:rFonts w:hint="default" w:ascii="Segoe UI" w:hAnsi="Segoe UI" w:eastAsia="Segoe UI" w:cs="Segoe UI"/>
          <w:i w:val="0"/>
          <w:iCs w:val="0"/>
          <w:caps w:val="0"/>
          <w:color w:val="374151"/>
          <w:spacing w:val="0"/>
          <w:kern w:val="0"/>
          <w:sz w:val="19"/>
          <w:szCs w:val="19"/>
          <w:shd w:val="clear" w:color="auto" w:fill="auto"/>
          <w:lang w:val="en-US" w:eastAsia="zh-CN" w:bidi="ar"/>
        </w:rPr>
        <w:t xml:space="preserve"> maintains a relatively low inventory of 9,206 units, which is the lowest among the stores. This efficient inventory management contributes to its high sell-through rate.</w:t>
      </w:r>
    </w:p>
    <w:p>
      <w:pPr>
        <w:rPr>
          <w:rFonts w:hint="default" w:ascii="Segoe UI" w:hAnsi="Segoe UI" w:eastAsia="Segoe UI" w:cs="Segoe UI"/>
          <w:i w:val="0"/>
          <w:iCs w:val="0"/>
          <w:caps w:val="0"/>
          <w:color w:val="374151"/>
          <w:spacing w:val="0"/>
          <w:kern w:val="0"/>
          <w:sz w:val="19"/>
          <w:szCs w:val="19"/>
          <w:shd w:val="clear" w:color="auto" w:fill="auto"/>
          <w:lang w:val="en-US" w:eastAsia="zh-CN" w:bidi="ar"/>
        </w:rPr>
      </w:pPr>
    </w:p>
    <w:p>
      <w:pPr>
        <w:rPr>
          <w:rFonts w:hint="default" w:ascii="Segoe UI" w:hAnsi="Segoe UI" w:eastAsia="Segoe UI" w:cs="Segoe UI"/>
          <w:b/>
          <w:bCs/>
          <w:i w:val="0"/>
          <w:iCs w:val="0"/>
          <w:caps w:val="0"/>
          <w:color w:val="374151"/>
          <w:spacing w:val="0"/>
          <w:kern w:val="0"/>
          <w:sz w:val="19"/>
          <w:szCs w:val="19"/>
          <w:shd w:val="clear" w:color="auto" w:fill="auto"/>
          <w:lang w:val="en-US" w:eastAsia="zh-CN" w:bidi="ar"/>
        </w:rPr>
      </w:pPr>
      <w:r>
        <w:rPr>
          <w:rFonts w:hint="default" w:ascii="Segoe UI" w:hAnsi="Segoe UI" w:eastAsia="Segoe UI" w:cs="Segoe UI"/>
          <w:b/>
          <w:bCs/>
          <w:i w:val="0"/>
          <w:iCs w:val="0"/>
          <w:caps w:val="0"/>
          <w:color w:val="374151"/>
          <w:spacing w:val="0"/>
          <w:kern w:val="0"/>
          <w:sz w:val="19"/>
          <w:szCs w:val="19"/>
          <w:shd w:val="clear" w:color="auto" w:fill="auto"/>
          <w:lang w:val="en-US" w:eastAsia="zh-CN" w:bidi="ar"/>
        </w:rPr>
        <w:t>Recommendations:</w:t>
      </w:r>
    </w:p>
    <w:p>
      <w:pPr>
        <w:rPr>
          <w:rFonts w:hint="eastAsia" w:ascii="Segoe UI" w:hAnsi="Segoe UI" w:eastAsia="Segoe UI" w:cs="Segoe UI"/>
          <w:b w:val="0"/>
          <w:bCs w:val="0"/>
          <w:i w:val="0"/>
          <w:iCs w:val="0"/>
          <w:caps w:val="0"/>
          <w:color w:val="374151"/>
          <w:spacing w:val="0"/>
          <w:kern w:val="0"/>
          <w:sz w:val="19"/>
          <w:szCs w:val="19"/>
          <w:shd w:val="clear" w:color="auto" w:fill="auto"/>
          <w:lang w:val="en-US" w:eastAsia="zh-CN" w:bidi="ar"/>
        </w:rPr>
      </w:pPr>
    </w:p>
    <w:p>
      <w:pPr>
        <w:numPr>
          <w:ilvl w:val="0"/>
          <w:numId w:val="8"/>
        </w:numPr>
        <w:ind w:left="420" w:leftChars="0" w:hanging="420" w:firstLineChars="0"/>
        <w:rPr>
          <w:rFonts w:hint="eastAsia" w:ascii="Segoe UI" w:hAnsi="Segoe UI" w:eastAsia="Segoe UI" w:cs="Segoe UI"/>
          <w:b/>
          <w:bCs/>
          <w:i w:val="0"/>
          <w:iCs w:val="0"/>
          <w:caps w:val="0"/>
          <w:color w:val="374151"/>
          <w:spacing w:val="0"/>
          <w:kern w:val="0"/>
          <w:sz w:val="19"/>
          <w:szCs w:val="19"/>
          <w:shd w:val="clear" w:color="auto" w:fill="auto"/>
          <w:lang w:val="en-US" w:eastAsia="zh-CN" w:bidi="ar"/>
        </w:rPr>
      </w:pPr>
      <w:r>
        <w:rPr>
          <w:rFonts w:hint="eastAsia" w:ascii="Segoe UI" w:hAnsi="Segoe UI" w:eastAsia="Segoe UI" w:cs="Segoe UI"/>
          <w:b w:val="0"/>
          <w:bCs w:val="0"/>
          <w:i w:val="0"/>
          <w:iCs w:val="0"/>
          <w:caps w:val="0"/>
          <w:color w:val="374151"/>
          <w:spacing w:val="0"/>
          <w:kern w:val="0"/>
          <w:sz w:val="19"/>
          <w:szCs w:val="19"/>
          <w:shd w:val="clear" w:color="auto" w:fill="auto"/>
          <w:lang w:val="en-US" w:eastAsia="zh-CN" w:bidi="ar"/>
        </w:rPr>
        <w:t>Inventory Optimization:</w:t>
      </w:r>
      <w:r>
        <w:rPr>
          <w:rFonts w:hint="eastAsia" w:ascii="Segoe UI" w:hAnsi="Segoe UI" w:eastAsia="Segoe UI" w:cs="Segoe UI"/>
          <w:b/>
          <w:bCs/>
          <w:i w:val="0"/>
          <w:iCs w:val="0"/>
          <w:caps w:val="0"/>
          <w:color w:val="374151"/>
          <w:spacing w:val="0"/>
          <w:kern w:val="0"/>
          <w:sz w:val="19"/>
          <w:szCs w:val="19"/>
          <w:shd w:val="clear" w:color="auto" w:fill="auto"/>
          <w:lang w:val="en-US" w:eastAsia="zh-CN" w:bidi="ar"/>
        </w:rPr>
        <w:t xml:space="preserve"> </w:t>
      </w:r>
    </w:p>
    <w:p>
      <w:pPr>
        <w:rPr>
          <w:rFonts w:hint="eastAsia" w:ascii="Segoe UI" w:hAnsi="Segoe UI" w:eastAsia="Segoe UI" w:cs="Segoe UI"/>
          <w:b/>
          <w:bCs/>
          <w:i w:val="0"/>
          <w:iCs w:val="0"/>
          <w:caps w:val="0"/>
          <w:color w:val="374151"/>
          <w:spacing w:val="0"/>
          <w:kern w:val="0"/>
          <w:sz w:val="19"/>
          <w:szCs w:val="19"/>
          <w:shd w:val="clear" w:color="auto" w:fill="auto"/>
          <w:lang w:val="en-US" w:eastAsia="zh-CN" w:bidi="ar"/>
        </w:rPr>
      </w:pPr>
    </w:p>
    <w:p>
      <w:pPr>
        <w:rPr>
          <w:rFonts w:hint="eastAsia" w:ascii="Segoe UI" w:hAnsi="Segoe UI" w:eastAsia="Segoe UI" w:cs="Segoe UI"/>
          <w:i w:val="0"/>
          <w:iCs w:val="0"/>
          <w:caps w:val="0"/>
          <w:color w:val="374151"/>
          <w:spacing w:val="0"/>
          <w:kern w:val="0"/>
          <w:sz w:val="19"/>
          <w:szCs w:val="19"/>
          <w:shd w:val="clear" w:color="auto" w:fill="auto"/>
          <w:lang w:val="en-US" w:eastAsia="zh-CN" w:bidi="ar"/>
        </w:rPr>
      </w:pPr>
      <w:r>
        <w:rPr>
          <w:rFonts w:hint="eastAsia" w:ascii="Segoe UI" w:hAnsi="Segoe UI" w:eastAsia="Segoe UI" w:cs="Segoe UI"/>
          <w:i w:val="0"/>
          <w:iCs w:val="0"/>
          <w:caps w:val="0"/>
          <w:color w:val="374151"/>
          <w:spacing w:val="0"/>
          <w:kern w:val="0"/>
          <w:sz w:val="19"/>
          <w:szCs w:val="19"/>
          <w:shd w:val="clear" w:color="auto" w:fill="auto"/>
          <w:lang w:val="en-US" w:eastAsia="zh-CN" w:bidi="ar"/>
        </w:rPr>
        <w:t>Keep optimizing inventory levels to align better with unit sales. Maintaining an appropriate balance between inventory and sales can lead to improved sell-through rates.</w:t>
      </w:r>
    </w:p>
    <w:p>
      <w:pPr>
        <w:rPr>
          <w:rFonts w:hint="eastAsia" w:ascii="Segoe UI" w:hAnsi="Segoe UI" w:eastAsia="Segoe UI" w:cs="Segoe UI"/>
          <w:i w:val="0"/>
          <w:iCs w:val="0"/>
          <w:caps w:val="0"/>
          <w:color w:val="374151"/>
          <w:spacing w:val="0"/>
          <w:kern w:val="0"/>
          <w:sz w:val="19"/>
          <w:szCs w:val="19"/>
          <w:shd w:val="clear" w:color="auto" w:fill="auto"/>
          <w:lang w:val="en-US" w:eastAsia="zh-CN" w:bidi="ar"/>
        </w:rPr>
      </w:pPr>
    </w:p>
    <w:p>
      <w:pPr>
        <w:numPr>
          <w:ilvl w:val="0"/>
          <w:numId w:val="8"/>
        </w:numPr>
        <w:ind w:left="420" w:leftChars="0" w:hanging="420" w:firstLineChars="0"/>
        <w:rPr>
          <w:rFonts w:hint="eastAsia" w:ascii="Segoe UI" w:hAnsi="Segoe UI" w:eastAsia="Segoe UI" w:cs="Segoe UI"/>
          <w:b w:val="0"/>
          <w:bCs w:val="0"/>
          <w:i w:val="0"/>
          <w:iCs w:val="0"/>
          <w:caps w:val="0"/>
          <w:color w:val="374151"/>
          <w:spacing w:val="0"/>
          <w:kern w:val="0"/>
          <w:sz w:val="19"/>
          <w:szCs w:val="19"/>
          <w:shd w:val="clear" w:color="auto" w:fill="auto"/>
          <w:lang w:val="en-US" w:eastAsia="zh-CN" w:bidi="ar"/>
        </w:rPr>
      </w:pPr>
      <w:r>
        <w:rPr>
          <w:rFonts w:hint="eastAsia" w:ascii="Segoe UI" w:hAnsi="Segoe UI" w:eastAsia="Segoe UI" w:cs="Segoe UI"/>
          <w:b w:val="0"/>
          <w:bCs w:val="0"/>
          <w:i w:val="0"/>
          <w:iCs w:val="0"/>
          <w:caps w:val="0"/>
          <w:color w:val="374151"/>
          <w:spacing w:val="0"/>
          <w:kern w:val="0"/>
          <w:sz w:val="19"/>
          <w:szCs w:val="19"/>
          <w:shd w:val="clear" w:color="auto" w:fill="auto"/>
          <w:lang w:val="en-US" w:eastAsia="zh-CN" w:bidi="ar"/>
        </w:rPr>
        <w:t xml:space="preserve">Marketing Strategies: </w:t>
      </w:r>
    </w:p>
    <w:p>
      <w:pPr>
        <w:rPr>
          <w:rFonts w:hint="eastAsia" w:ascii="Segoe UI" w:hAnsi="Segoe UI" w:eastAsia="Segoe UI" w:cs="Segoe UI"/>
          <w:b/>
          <w:bCs/>
          <w:i w:val="0"/>
          <w:iCs w:val="0"/>
          <w:caps w:val="0"/>
          <w:color w:val="374151"/>
          <w:spacing w:val="0"/>
          <w:kern w:val="0"/>
          <w:sz w:val="19"/>
          <w:szCs w:val="19"/>
          <w:shd w:val="clear" w:color="auto" w:fill="auto"/>
          <w:lang w:val="en-US" w:eastAsia="zh-CN" w:bidi="ar"/>
        </w:rPr>
      </w:pPr>
    </w:p>
    <w:p>
      <w:pPr>
        <w:rPr>
          <w:rFonts w:hint="eastAsia" w:ascii="Segoe UI" w:hAnsi="Segoe UI" w:eastAsia="Segoe UI" w:cs="Segoe UI"/>
          <w:i w:val="0"/>
          <w:iCs w:val="0"/>
          <w:caps w:val="0"/>
          <w:color w:val="374151"/>
          <w:spacing w:val="0"/>
          <w:kern w:val="0"/>
          <w:sz w:val="19"/>
          <w:szCs w:val="19"/>
          <w:shd w:val="clear" w:color="auto" w:fill="auto"/>
          <w:lang w:val="en-US" w:eastAsia="zh-CN" w:bidi="ar"/>
        </w:rPr>
      </w:pPr>
      <w:r>
        <w:rPr>
          <w:rFonts w:hint="eastAsia" w:ascii="Segoe UI" w:hAnsi="Segoe UI" w:eastAsia="Segoe UI" w:cs="Segoe UI"/>
          <w:i w:val="0"/>
          <w:iCs w:val="0"/>
          <w:caps w:val="0"/>
          <w:color w:val="374151"/>
          <w:spacing w:val="0"/>
          <w:kern w:val="0"/>
          <w:sz w:val="19"/>
          <w:szCs w:val="19"/>
          <w:shd w:val="clear" w:color="auto" w:fill="auto"/>
          <w:lang w:val="en-US" w:eastAsia="zh-CN" w:bidi="ar"/>
        </w:rPr>
        <w:t>Explore marketing and promotional strategies to boost unit sales and, consequently, revenue. Identifying which products perform well and promoting them effectively can be beneficial.</w:t>
      </w:r>
    </w:p>
    <w:p>
      <w:pPr>
        <w:rPr>
          <w:rFonts w:hint="eastAsia" w:ascii="Segoe UI" w:hAnsi="Segoe UI" w:eastAsia="Segoe UI" w:cs="Segoe UI"/>
          <w:i w:val="0"/>
          <w:iCs w:val="0"/>
          <w:caps w:val="0"/>
          <w:color w:val="374151"/>
          <w:spacing w:val="0"/>
          <w:kern w:val="0"/>
          <w:sz w:val="19"/>
          <w:szCs w:val="19"/>
          <w:shd w:val="clear" w:color="auto" w:fill="auto"/>
          <w:lang w:val="en-US" w:eastAsia="zh-CN" w:bidi="ar"/>
        </w:rPr>
      </w:pPr>
    </w:p>
    <w:p>
      <w:pPr>
        <w:numPr>
          <w:ilvl w:val="0"/>
          <w:numId w:val="8"/>
        </w:numPr>
        <w:ind w:left="420" w:leftChars="0" w:hanging="420" w:firstLineChars="0"/>
        <w:rPr>
          <w:rFonts w:hint="eastAsia" w:ascii="Segoe UI" w:hAnsi="Segoe UI" w:eastAsia="Segoe UI" w:cs="Segoe UI"/>
          <w:b w:val="0"/>
          <w:bCs w:val="0"/>
          <w:i w:val="0"/>
          <w:iCs w:val="0"/>
          <w:caps w:val="0"/>
          <w:color w:val="374151"/>
          <w:spacing w:val="0"/>
          <w:kern w:val="0"/>
          <w:sz w:val="19"/>
          <w:szCs w:val="19"/>
          <w:shd w:val="clear" w:color="auto" w:fill="auto"/>
          <w:lang w:val="en-US" w:eastAsia="zh-CN" w:bidi="ar"/>
        </w:rPr>
      </w:pPr>
      <w:r>
        <w:rPr>
          <w:rFonts w:hint="eastAsia" w:ascii="Segoe UI" w:hAnsi="Segoe UI" w:eastAsia="Segoe UI" w:cs="Segoe UI"/>
          <w:b w:val="0"/>
          <w:bCs w:val="0"/>
          <w:i w:val="0"/>
          <w:iCs w:val="0"/>
          <w:caps w:val="0"/>
          <w:color w:val="374151"/>
          <w:spacing w:val="0"/>
          <w:kern w:val="0"/>
          <w:sz w:val="19"/>
          <w:szCs w:val="19"/>
          <w:shd w:val="clear" w:color="auto" w:fill="auto"/>
          <w:lang w:val="en-US" w:eastAsia="zh-CN" w:bidi="ar"/>
        </w:rPr>
        <w:t xml:space="preserve">Benchmarking: </w:t>
      </w:r>
    </w:p>
    <w:p>
      <w:pPr>
        <w:rPr>
          <w:rFonts w:hint="eastAsia" w:ascii="Segoe UI" w:hAnsi="Segoe UI" w:eastAsia="Segoe UI" w:cs="Segoe UI"/>
          <w:b/>
          <w:bCs/>
          <w:i w:val="0"/>
          <w:iCs w:val="0"/>
          <w:caps w:val="0"/>
          <w:color w:val="374151"/>
          <w:spacing w:val="0"/>
          <w:kern w:val="0"/>
          <w:sz w:val="19"/>
          <w:szCs w:val="19"/>
          <w:shd w:val="clear" w:color="auto" w:fill="auto"/>
          <w:lang w:val="en-US" w:eastAsia="zh-CN" w:bidi="ar"/>
        </w:rPr>
      </w:pPr>
    </w:p>
    <w:p>
      <w:pPr>
        <w:rPr>
          <w:rFonts w:hint="eastAsia" w:ascii="Segoe UI" w:hAnsi="Segoe UI" w:eastAsia="Segoe UI" w:cs="Segoe UI"/>
          <w:i w:val="0"/>
          <w:iCs w:val="0"/>
          <w:caps w:val="0"/>
          <w:color w:val="374151"/>
          <w:spacing w:val="0"/>
          <w:kern w:val="0"/>
          <w:sz w:val="19"/>
          <w:szCs w:val="19"/>
          <w:shd w:val="clear" w:color="auto" w:fill="auto"/>
          <w:lang w:val="en-US" w:eastAsia="zh-CN" w:bidi="ar"/>
        </w:rPr>
      </w:pPr>
      <w:r>
        <w:rPr>
          <w:rFonts w:hint="eastAsia" w:ascii="Segoe UI" w:hAnsi="Segoe UI" w:eastAsia="Segoe UI" w:cs="Segoe UI"/>
          <w:i w:val="0"/>
          <w:iCs w:val="0"/>
          <w:caps w:val="0"/>
          <w:color w:val="374151"/>
          <w:spacing w:val="0"/>
          <w:kern w:val="0"/>
          <w:sz w:val="19"/>
          <w:szCs w:val="19"/>
          <w:shd w:val="clear" w:color="auto" w:fill="auto"/>
          <w:lang w:val="en-US" w:eastAsia="zh-CN" w:bidi="ar"/>
        </w:rPr>
        <w:t>Benchmark the performance of each store against industry standards and competitors. This can help stores set realistic sell-through rate targets and improve their overall performance.</w:t>
      </w:r>
    </w:p>
    <w:p>
      <w:pPr>
        <w:rPr>
          <w:rFonts w:hint="eastAsia" w:ascii="Segoe UI" w:hAnsi="Segoe UI" w:eastAsia="Segoe UI" w:cs="Segoe UI"/>
          <w:i w:val="0"/>
          <w:iCs w:val="0"/>
          <w:caps w:val="0"/>
          <w:color w:val="374151"/>
          <w:spacing w:val="0"/>
          <w:kern w:val="0"/>
          <w:sz w:val="19"/>
          <w:szCs w:val="19"/>
          <w:shd w:val="clear" w:color="auto" w:fill="auto"/>
          <w:lang w:val="en-US" w:eastAsia="zh-CN" w:bidi="ar"/>
        </w:rPr>
      </w:pPr>
    </w:p>
    <w:p>
      <w:pPr>
        <w:numPr>
          <w:ilvl w:val="0"/>
          <w:numId w:val="8"/>
        </w:numPr>
        <w:ind w:left="420" w:leftChars="0" w:hanging="420" w:firstLineChars="0"/>
        <w:rPr>
          <w:rFonts w:hint="eastAsia" w:ascii="Segoe UI" w:hAnsi="Segoe UI" w:eastAsia="Segoe UI" w:cs="Segoe UI"/>
          <w:b w:val="0"/>
          <w:bCs w:val="0"/>
          <w:i w:val="0"/>
          <w:iCs w:val="0"/>
          <w:caps w:val="0"/>
          <w:color w:val="374151"/>
          <w:spacing w:val="0"/>
          <w:kern w:val="0"/>
          <w:sz w:val="19"/>
          <w:szCs w:val="19"/>
          <w:shd w:val="clear" w:color="auto" w:fill="auto"/>
          <w:lang w:val="en-US" w:eastAsia="zh-CN" w:bidi="ar"/>
        </w:rPr>
      </w:pPr>
      <w:r>
        <w:rPr>
          <w:rFonts w:hint="eastAsia" w:ascii="Segoe UI" w:hAnsi="Segoe UI" w:eastAsia="Segoe UI" w:cs="Segoe UI"/>
          <w:b w:val="0"/>
          <w:bCs w:val="0"/>
          <w:i w:val="0"/>
          <w:iCs w:val="0"/>
          <w:caps w:val="0"/>
          <w:color w:val="374151"/>
          <w:spacing w:val="0"/>
          <w:kern w:val="0"/>
          <w:sz w:val="19"/>
          <w:szCs w:val="19"/>
          <w:shd w:val="clear" w:color="auto" w:fill="auto"/>
          <w:lang w:val="en-US" w:eastAsia="zh-CN" w:bidi="ar"/>
        </w:rPr>
        <w:t xml:space="preserve">Inventory Turnover: </w:t>
      </w:r>
    </w:p>
    <w:p>
      <w:pPr>
        <w:rPr>
          <w:rFonts w:hint="eastAsia" w:ascii="Segoe UI" w:hAnsi="Segoe UI" w:eastAsia="Segoe UI" w:cs="Segoe UI"/>
          <w:i w:val="0"/>
          <w:iCs w:val="0"/>
          <w:caps w:val="0"/>
          <w:color w:val="374151"/>
          <w:spacing w:val="0"/>
          <w:kern w:val="0"/>
          <w:sz w:val="19"/>
          <w:szCs w:val="19"/>
          <w:shd w:val="clear" w:color="auto" w:fill="auto"/>
          <w:lang w:val="en-US" w:eastAsia="zh-CN" w:bidi="ar"/>
        </w:rPr>
      </w:pPr>
    </w:p>
    <w:p>
      <w:pPr>
        <w:rPr>
          <w:rFonts w:hint="eastAsia" w:ascii="Segoe UI" w:hAnsi="Segoe UI" w:eastAsia="Segoe UI" w:cs="Segoe UI"/>
          <w:i w:val="0"/>
          <w:iCs w:val="0"/>
          <w:caps w:val="0"/>
          <w:color w:val="374151"/>
          <w:spacing w:val="0"/>
          <w:kern w:val="0"/>
          <w:sz w:val="19"/>
          <w:szCs w:val="19"/>
          <w:shd w:val="clear" w:color="auto" w:fill="auto"/>
          <w:lang w:val="en-US" w:eastAsia="zh-CN" w:bidi="ar"/>
        </w:rPr>
      </w:pPr>
      <w:r>
        <w:rPr>
          <w:rFonts w:hint="eastAsia" w:ascii="Segoe UI" w:hAnsi="Segoe UI" w:eastAsia="Segoe UI" w:cs="Segoe UI"/>
          <w:i w:val="0"/>
          <w:iCs w:val="0"/>
          <w:caps w:val="0"/>
          <w:color w:val="374151"/>
          <w:spacing w:val="0"/>
          <w:kern w:val="0"/>
          <w:sz w:val="19"/>
          <w:szCs w:val="19"/>
          <w:shd w:val="clear" w:color="auto" w:fill="auto"/>
          <w:lang w:val="en-US" w:eastAsia="zh-CN" w:bidi="ar"/>
        </w:rPr>
        <w:t>Focus on improving inventory turnover rates, especially for stores with lower sell-through rates. Implement efficient inventory management practices to reduce carrying costs and avoid overstocking.</w:t>
      </w:r>
    </w:p>
    <w:p>
      <w:pPr>
        <w:rPr>
          <w:rFonts w:hint="eastAsia" w:ascii="Segoe UI" w:hAnsi="Segoe UI" w:eastAsia="Segoe UI" w:cs="Segoe UI"/>
          <w:i w:val="0"/>
          <w:iCs w:val="0"/>
          <w:caps w:val="0"/>
          <w:color w:val="374151"/>
          <w:spacing w:val="0"/>
          <w:kern w:val="0"/>
          <w:sz w:val="19"/>
          <w:szCs w:val="19"/>
          <w:shd w:val="clear" w:color="auto" w:fill="auto"/>
          <w:lang w:val="en-US" w:eastAsia="zh-CN" w:bidi="ar"/>
        </w:rPr>
      </w:pPr>
    </w:p>
    <w:p>
      <w:pPr>
        <w:numPr>
          <w:ilvl w:val="0"/>
          <w:numId w:val="8"/>
        </w:numPr>
        <w:ind w:left="420" w:leftChars="0" w:hanging="420" w:firstLineChars="0"/>
        <w:rPr>
          <w:rFonts w:hint="eastAsia" w:ascii="Segoe UI" w:hAnsi="Segoe UI" w:eastAsia="Segoe UI" w:cs="Segoe UI"/>
          <w:b w:val="0"/>
          <w:bCs w:val="0"/>
          <w:i w:val="0"/>
          <w:iCs w:val="0"/>
          <w:caps w:val="0"/>
          <w:color w:val="374151"/>
          <w:spacing w:val="0"/>
          <w:kern w:val="0"/>
          <w:sz w:val="19"/>
          <w:szCs w:val="19"/>
          <w:shd w:val="clear" w:color="auto" w:fill="auto"/>
          <w:lang w:val="en-US" w:eastAsia="zh-CN" w:bidi="ar"/>
        </w:rPr>
      </w:pPr>
      <w:r>
        <w:rPr>
          <w:rFonts w:hint="eastAsia" w:ascii="Segoe UI" w:hAnsi="Segoe UI" w:eastAsia="Segoe UI" w:cs="Segoe UI"/>
          <w:b w:val="0"/>
          <w:bCs w:val="0"/>
          <w:i w:val="0"/>
          <w:iCs w:val="0"/>
          <w:caps w:val="0"/>
          <w:color w:val="374151"/>
          <w:spacing w:val="0"/>
          <w:kern w:val="0"/>
          <w:sz w:val="19"/>
          <w:szCs w:val="19"/>
          <w:shd w:val="clear" w:color="auto" w:fill="auto"/>
          <w:lang w:val="en-US" w:eastAsia="zh-CN" w:bidi="ar"/>
        </w:rPr>
        <w:t xml:space="preserve">Customer Engagement: </w:t>
      </w:r>
    </w:p>
    <w:p>
      <w:pPr>
        <w:rPr>
          <w:rFonts w:hint="eastAsia" w:ascii="Segoe UI" w:hAnsi="Segoe UI" w:eastAsia="Segoe UI" w:cs="Segoe UI"/>
          <w:b/>
          <w:bCs/>
          <w:i w:val="0"/>
          <w:iCs w:val="0"/>
          <w:caps w:val="0"/>
          <w:color w:val="374151"/>
          <w:spacing w:val="0"/>
          <w:kern w:val="0"/>
          <w:sz w:val="19"/>
          <w:szCs w:val="19"/>
          <w:shd w:val="clear" w:color="auto" w:fill="auto"/>
          <w:lang w:val="en-US" w:eastAsia="zh-CN" w:bidi="ar"/>
        </w:rPr>
      </w:pPr>
    </w:p>
    <w:p>
      <w:pPr>
        <w:rPr>
          <w:rFonts w:hint="eastAsia" w:ascii="Segoe UI" w:hAnsi="Segoe UI" w:eastAsia="Segoe UI" w:cs="Segoe UI"/>
          <w:i w:val="0"/>
          <w:iCs w:val="0"/>
          <w:caps w:val="0"/>
          <w:color w:val="374151"/>
          <w:spacing w:val="0"/>
          <w:kern w:val="0"/>
          <w:sz w:val="19"/>
          <w:szCs w:val="19"/>
          <w:shd w:val="clear" w:color="auto" w:fill="auto"/>
          <w:lang w:val="en-US" w:eastAsia="zh-CN" w:bidi="ar"/>
        </w:rPr>
      </w:pPr>
      <w:r>
        <w:rPr>
          <w:rFonts w:hint="eastAsia" w:ascii="Segoe UI" w:hAnsi="Segoe UI" w:eastAsia="Segoe UI" w:cs="Segoe UI"/>
          <w:i w:val="0"/>
          <w:iCs w:val="0"/>
          <w:caps w:val="0"/>
          <w:color w:val="374151"/>
          <w:spacing w:val="0"/>
          <w:kern w:val="0"/>
          <w:sz w:val="19"/>
          <w:szCs w:val="19"/>
          <w:shd w:val="clear" w:color="auto" w:fill="auto"/>
          <w:lang w:val="en-US" w:eastAsia="zh-CN" w:bidi="ar"/>
        </w:rPr>
        <w:t>Invest in customer engagement initiatives to boost unit sales. Satisfied customers are more likely to make repeat purchases, leading to higher sell-through rates.</w:t>
      </w:r>
    </w:p>
    <w:p>
      <w:pPr>
        <w:rPr>
          <w:rFonts w:hint="eastAsia" w:ascii="Segoe UI" w:hAnsi="Segoe UI" w:eastAsia="Segoe UI" w:cs="Segoe UI"/>
          <w:i w:val="0"/>
          <w:iCs w:val="0"/>
          <w:caps w:val="0"/>
          <w:color w:val="374151"/>
          <w:spacing w:val="0"/>
          <w:kern w:val="0"/>
          <w:sz w:val="19"/>
          <w:szCs w:val="19"/>
          <w:shd w:val="clear" w:color="auto" w:fill="auto"/>
          <w:lang w:val="en-US" w:eastAsia="zh-CN" w:bidi="ar"/>
        </w:rPr>
      </w:pPr>
    </w:p>
    <w:p>
      <w:pPr>
        <w:numPr>
          <w:ilvl w:val="0"/>
          <w:numId w:val="8"/>
        </w:numPr>
        <w:ind w:left="420" w:leftChars="0" w:hanging="420" w:firstLineChars="0"/>
        <w:rPr>
          <w:rFonts w:hint="eastAsia" w:ascii="Segoe UI" w:hAnsi="Segoe UI" w:eastAsia="Segoe UI" w:cs="Segoe UI"/>
          <w:b w:val="0"/>
          <w:bCs w:val="0"/>
          <w:i w:val="0"/>
          <w:iCs w:val="0"/>
          <w:caps w:val="0"/>
          <w:color w:val="374151"/>
          <w:spacing w:val="0"/>
          <w:kern w:val="0"/>
          <w:sz w:val="19"/>
          <w:szCs w:val="19"/>
          <w:shd w:val="clear" w:color="auto" w:fill="auto"/>
          <w:lang w:val="en-US" w:eastAsia="zh-CN" w:bidi="ar"/>
        </w:rPr>
      </w:pPr>
      <w:r>
        <w:rPr>
          <w:rFonts w:hint="eastAsia" w:ascii="Segoe UI" w:hAnsi="Segoe UI" w:eastAsia="Segoe UI" w:cs="Segoe UI"/>
          <w:b w:val="0"/>
          <w:bCs w:val="0"/>
          <w:i w:val="0"/>
          <w:iCs w:val="0"/>
          <w:caps w:val="0"/>
          <w:color w:val="374151"/>
          <w:spacing w:val="0"/>
          <w:kern w:val="0"/>
          <w:sz w:val="19"/>
          <w:szCs w:val="19"/>
          <w:shd w:val="clear" w:color="auto" w:fill="auto"/>
          <w:lang w:val="en-US" w:eastAsia="zh-CN" w:bidi="ar"/>
        </w:rPr>
        <w:t xml:space="preserve">Seasonal Planning: </w:t>
      </w:r>
    </w:p>
    <w:p>
      <w:pPr>
        <w:rPr>
          <w:rFonts w:hint="eastAsia" w:ascii="Segoe UI" w:hAnsi="Segoe UI" w:eastAsia="Segoe UI" w:cs="Segoe UI"/>
          <w:b/>
          <w:bCs/>
          <w:i w:val="0"/>
          <w:iCs w:val="0"/>
          <w:caps w:val="0"/>
          <w:color w:val="374151"/>
          <w:spacing w:val="0"/>
          <w:kern w:val="0"/>
          <w:sz w:val="19"/>
          <w:szCs w:val="19"/>
          <w:shd w:val="clear" w:color="auto" w:fill="auto"/>
          <w:lang w:val="en-US" w:eastAsia="zh-CN" w:bidi="ar"/>
        </w:rPr>
      </w:pPr>
    </w:p>
    <w:p>
      <w:pPr>
        <w:rPr>
          <w:rFonts w:hint="eastAsia" w:ascii="Segoe UI" w:hAnsi="Segoe UI" w:eastAsia="Segoe UI" w:cs="Segoe UI"/>
          <w:i w:val="0"/>
          <w:iCs w:val="0"/>
          <w:caps w:val="0"/>
          <w:color w:val="374151"/>
          <w:spacing w:val="0"/>
          <w:kern w:val="0"/>
          <w:sz w:val="19"/>
          <w:szCs w:val="19"/>
          <w:shd w:val="clear" w:color="auto" w:fill="auto"/>
          <w:lang w:val="en-US" w:eastAsia="zh-CN" w:bidi="ar"/>
        </w:rPr>
      </w:pPr>
      <w:r>
        <w:rPr>
          <w:rFonts w:hint="eastAsia" w:ascii="Segoe UI" w:hAnsi="Segoe UI" w:eastAsia="Segoe UI" w:cs="Segoe UI"/>
          <w:i w:val="0"/>
          <w:iCs w:val="0"/>
          <w:caps w:val="0"/>
          <w:color w:val="374151"/>
          <w:spacing w:val="0"/>
          <w:kern w:val="0"/>
          <w:sz w:val="19"/>
          <w:szCs w:val="19"/>
          <w:shd w:val="clear" w:color="auto" w:fill="auto"/>
          <w:lang w:val="en-US" w:eastAsia="zh-CN" w:bidi="ar"/>
        </w:rPr>
        <w:t>Plan inventory and promotions according to seasonal demand patterns. Stores can take advantage of peak seasons to improve sell-through rates.</w:t>
      </w:r>
    </w:p>
    <w:p>
      <w:pPr>
        <w:rPr>
          <w:rFonts w:hint="eastAsia" w:ascii="Segoe UI" w:hAnsi="Segoe UI" w:eastAsia="Segoe UI" w:cs="Segoe UI"/>
          <w:i w:val="0"/>
          <w:iCs w:val="0"/>
          <w:caps w:val="0"/>
          <w:color w:val="374151"/>
          <w:spacing w:val="0"/>
          <w:kern w:val="0"/>
          <w:sz w:val="19"/>
          <w:szCs w:val="19"/>
          <w:shd w:val="clear" w:color="auto" w:fill="auto"/>
          <w:lang w:val="en-US" w:eastAsia="zh-CN" w:bidi="ar"/>
        </w:rPr>
      </w:pPr>
    </w:p>
    <w:p>
      <w:pPr>
        <w:numPr>
          <w:ilvl w:val="0"/>
          <w:numId w:val="8"/>
        </w:numPr>
        <w:ind w:left="420" w:leftChars="0" w:hanging="420" w:firstLineChars="0"/>
        <w:rPr>
          <w:rFonts w:hint="eastAsia" w:ascii="Segoe UI" w:hAnsi="Segoe UI" w:eastAsia="Segoe UI" w:cs="Segoe UI"/>
          <w:b w:val="0"/>
          <w:bCs w:val="0"/>
          <w:i w:val="0"/>
          <w:iCs w:val="0"/>
          <w:caps w:val="0"/>
          <w:color w:val="374151"/>
          <w:spacing w:val="0"/>
          <w:kern w:val="0"/>
          <w:sz w:val="19"/>
          <w:szCs w:val="19"/>
          <w:shd w:val="clear" w:color="auto" w:fill="auto"/>
          <w:lang w:val="en-US" w:eastAsia="zh-CN" w:bidi="ar"/>
        </w:rPr>
      </w:pPr>
      <w:r>
        <w:rPr>
          <w:rFonts w:hint="eastAsia" w:ascii="Segoe UI" w:hAnsi="Segoe UI" w:eastAsia="Segoe UI" w:cs="Segoe UI"/>
          <w:b w:val="0"/>
          <w:bCs w:val="0"/>
          <w:i w:val="0"/>
          <w:iCs w:val="0"/>
          <w:caps w:val="0"/>
          <w:color w:val="374151"/>
          <w:spacing w:val="0"/>
          <w:kern w:val="0"/>
          <w:sz w:val="19"/>
          <w:szCs w:val="19"/>
          <w:shd w:val="clear" w:color="auto" w:fill="auto"/>
          <w:lang w:val="en-US" w:eastAsia="zh-CN" w:bidi="ar"/>
        </w:rPr>
        <w:t xml:space="preserve">Performance Monitoring: </w:t>
      </w:r>
    </w:p>
    <w:p>
      <w:pPr>
        <w:rPr>
          <w:rFonts w:hint="eastAsia" w:ascii="Segoe UI" w:hAnsi="Segoe UI" w:eastAsia="Segoe UI" w:cs="Segoe UI"/>
          <w:i w:val="0"/>
          <w:iCs w:val="0"/>
          <w:caps w:val="0"/>
          <w:color w:val="374151"/>
          <w:spacing w:val="0"/>
          <w:kern w:val="0"/>
          <w:sz w:val="19"/>
          <w:szCs w:val="19"/>
          <w:shd w:val="clear" w:color="auto" w:fill="auto"/>
          <w:lang w:val="en-US" w:eastAsia="zh-CN" w:bidi="ar"/>
        </w:rPr>
      </w:pPr>
    </w:p>
    <w:p>
      <w:pPr>
        <w:rPr>
          <w:rFonts w:hint="eastAsia" w:ascii="Segoe UI" w:hAnsi="Segoe UI" w:eastAsia="Segoe UI" w:cs="Segoe UI"/>
          <w:i w:val="0"/>
          <w:iCs w:val="0"/>
          <w:caps w:val="0"/>
          <w:color w:val="374151"/>
          <w:spacing w:val="0"/>
          <w:kern w:val="0"/>
          <w:sz w:val="19"/>
          <w:szCs w:val="19"/>
          <w:shd w:val="clear" w:color="auto" w:fill="auto"/>
          <w:lang w:val="en-US" w:eastAsia="zh-CN" w:bidi="ar"/>
        </w:rPr>
      </w:pPr>
      <w:r>
        <w:rPr>
          <w:rFonts w:hint="eastAsia" w:ascii="Segoe UI" w:hAnsi="Segoe UI" w:eastAsia="Segoe UI" w:cs="Segoe UI"/>
          <w:i w:val="0"/>
          <w:iCs w:val="0"/>
          <w:caps w:val="0"/>
          <w:color w:val="374151"/>
          <w:spacing w:val="0"/>
          <w:kern w:val="0"/>
          <w:sz w:val="19"/>
          <w:szCs w:val="19"/>
          <w:shd w:val="clear" w:color="auto" w:fill="auto"/>
          <w:lang w:val="en-US" w:eastAsia="zh-CN" w:bidi="ar"/>
        </w:rPr>
        <w:t>Implement regular performance monitoring and reporting to track progress toward improving sell-through rates. Make data-driven decisions based on trends and insights.</w:t>
      </w:r>
    </w:p>
    <w:p>
      <w:pPr>
        <w:rPr>
          <w:rFonts w:hint="default" w:ascii="Arial" w:hAnsi="Arial" w:eastAsia="SimSun" w:cs="Arial"/>
          <w:i w:val="0"/>
          <w:iCs w:val="0"/>
          <w:color w:val="000000"/>
          <w:sz w:val="22"/>
          <w:szCs w:val="22"/>
          <w:u w:val="none"/>
          <w:vertAlign w:val="baseline"/>
        </w:rPr>
      </w:pPr>
    </w:p>
    <w:p>
      <w:pPr>
        <w:rPr>
          <w:rFonts w:hint="default" w:ascii="Arial" w:hAnsi="Arial" w:eastAsia="SimSun" w:cs="Arial"/>
          <w:i w:val="0"/>
          <w:iCs w:val="0"/>
          <w:color w:val="000000"/>
          <w:sz w:val="22"/>
          <w:szCs w:val="22"/>
          <w:u w:val="none"/>
          <w:vertAlign w:val="baseline"/>
        </w:rPr>
      </w:pPr>
    </w:p>
    <w:p>
      <w:pPr>
        <w:numPr>
          <w:ilvl w:val="0"/>
          <w:numId w:val="7"/>
        </w:numPr>
        <w:ind w:left="0" w:leftChars="0" w:firstLine="0" w:firstLineChars="0"/>
        <w:rPr>
          <w:rFonts w:hint="default" w:ascii="Arial" w:hAnsi="Arial" w:eastAsia="SimSun" w:cs="Arial"/>
          <w:i w:val="0"/>
          <w:iCs w:val="0"/>
          <w:color w:val="000000"/>
          <w:sz w:val="22"/>
          <w:szCs w:val="22"/>
          <w:u w:val="none"/>
          <w:vertAlign w:val="baseline"/>
        </w:rPr>
      </w:pPr>
      <w:r>
        <w:rPr>
          <w:rFonts w:hint="default" w:ascii="Arial" w:hAnsi="Arial" w:eastAsia="SimSun" w:cs="Arial"/>
          <w:i w:val="0"/>
          <w:iCs w:val="0"/>
          <w:color w:val="000000"/>
          <w:sz w:val="22"/>
          <w:szCs w:val="22"/>
          <w:u w:val="none"/>
          <w:vertAlign w:val="baseline"/>
        </w:rPr>
        <w:t>What were the Top 5 Suppliers and each of their Top 5 Products (based on profit) in 2019?</w:t>
      </w:r>
    </w:p>
    <w:p>
      <w:pPr>
        <w:numPr>
          <w:ilvl w:val="0"/>
          <w:numId w:val="0"/>
        </w:numPr>
        <w:ind w:leftChars="0"/>
        <w:rPr>
          <w:rFonts w:hint="default" w:ascii="Arial" w:hAnsi="Arial" w:eastAsia="SimSun" w:cs="Arial"/>
          <w:i w:val="0"/>
          <w:iCs w:val="0"/>
          <w:color w:val="000000"/>
          <w:sz w:val="22"/>
          <w:szCs w:val="22"/>
          <w:u w:val="none"/>
          <w:vertAlign w:val="baseline"/>
        </w:rPr>
      </w:pP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kern w:val="0"/>
          <w:sz w:val="14"/>
          <w:szCs w:val="14"/>
          <w:shd w:val="clear" w:fill="FFFFFF"/>
          <w:lang w:val="en-US" w:eastAsia="zh-CN" w:bidi="ar"/>
        </w:rPr>
      </w:pPr>
      <w:r>
        <w:rPr>
          <w:rFonts w:hint="default" w:ascii="Consolas" w:hAnsi="Consolas" w:eastAsia="Consolas" w:cs="Consolas"/>
          <w:b w:val="0"/>
          <w:bCs w:val="0"/>
          <w:color w:val="3367D6"/>
          <w:kern w:val="0"/>
          <w:sz w:val="14"/>
          <w:szCs w:val="14"/>
          <w:shd w:val="clear" w:fill="FFFFFF"/>
          <w:lang w:val="en-US" w:eastAsia="zh-CN" w:bidi="ar"/>
        </w:rPr>
        <w:t>SELECT</w:t>
      </w:r>
      <w:r>
        <w:rPr>
          <w:rFonts w:hint="default" w:ascii="Consolas" w:hAnsi="Consolas" w:eastAsia="Consolas" w:cs="Consolas"/>
          <w:b w:val="0"/>
          <w:bCs w:val="0"/>
          <w:color w:val="3A474E"/>
          <w:kern w:val="0"/>
          <w:sz w:val="14"/>
          <w:szCs w:val="14"/>
          <w:shd w:val="clear" w:fill="FFFFFF"/>
          <w:lang w:val="en-US" w:eastAsia="zh-CN" w:bidi="ar"/>
        </w:rPr>
        <w:t xml:space="preserve"> </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000000"/>
          <w:kern w:val="0"/>
          <w:sz w:val="14"/>
          <w:szCs w:val="14"/>
          <w:shd w:val="clear" w:fill="FFFFFF"/>
          <w:lang w:val="en-US" w:eastAsia="zh-CN" w:bidi="ar"/>
        </w:rPr>
        <w:t>dp</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Supplier</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Supplier</w:t>
      </w:r>
      <w:r>
        <w:rPr>
          <w:rFonts w:hint="default" w:ascii="Consolas" w:hAnsi="Consolas" w:eastAsia="Consolas" w:cs="Consolas"/>
          <w:b w:val="0"/>
          <w:bCs w:val="0"/>
          <w:color w:val="3A474E"/>
          <w:kern w:val="0"/>
          <w:sz w:val="14"/>
          <w:szCs w:val="14"/>
          <w:shd w:val="clear" w:fill="FFFFFF"/>
          <w:lang w:val="en-US" w:eastAsia="zh-CN" w:bidi="ar"/>
        </w:rPr>
        <w:t>,</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ROUND</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367D6"/>
          <w:kern w:val="0"/>
          <w:sz w:val="14"/>
          <w:szCs w:val="14"/>
          <w:shd w:val="clear" w:fill="FFFFFF"/>
          <w:lang w:val="en-US" w:eastAsia="zh-CN" w:bidi="ar"/>
        </w:rPr>
        <w:t>SUM</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ds</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UnitPrice</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ds</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Quantity</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dp</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ProductCost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ds</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Quantity</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F4511E"/>
          <w:kern w:val="0"/>
          <w:sz w:val="14"/>
          <w:szCs w:val="14"/>
          <w:shd w:val="clear" w:fill="FFFFFF"/>
          <w:lang w:val="en-US" w:eastAsia="zh-CN" w:bidi="ar"/>
        </w:rPr>
        <w:t>2</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Profit</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FROM</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0D904F"/>
          <w:kern w:val="0"/>
          <w:sz w:val="14"/>
          <w:szCs w:val="14"/>
          <w:shd w:val="clear" w:fill="FFFFFF"/>
          <w:lang w:val="en-US" w:eastAsia="zh-CN" w:bidi="ar"/>
        </w:rPr>
        <w:t>`dluxury.Sales`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ds</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LEFT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JOIN</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D904F"/>
          <w:kern w:val="0"/>
          <w:sz w:val="14"/>
          <w:szCs w:val="14"/>
          <w:shd w:val="clear" w:fill="FFFFFF"/>
          <w:lang w:val="en-US" w:eastAsia="zh-CN" w:bidi="ar"/>
        </w:rPr>
        <w:t>`dluxury.Inventory`</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di</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ON</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ds</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800000"/>
          <w:kern w:val="0"/>
          <w:sz w:val="14"/>
          <w:szCs w:val="14"/>
          <w:shd w:val="clear" w:fill="FFFFFF"/>
          <w:lang w:val="en-US" w:eastAsia="zh-CN" w:bidi="ar"/>
        </w:rPr>
        <w:t>ProductId</w:t>
      </w:r>
      <w:r>
        <w:rPr>
          <w:rFonts w:hint="default" w:ascii="Consolas" w:hAnsi="Consolas" w:eastAsia="Consolas" w:cs="Consolas"/>
          <w:b w:val="0"/>
          <w:bCs w:val="0"/>
          <w:color w:val="3A474E"/>
          <w:kern w:val="0"/>
          <w:sz w:val="14"/>
          <w:szCs w:val="14"/>
          <w:shd w:val="clear" w:fill="FFFFFF"/>
          <w:lang w:val="en-US" w:eastAsia="zh-CN" w:bidi="ar"/>
        </w:rPr>
        <w:t xml:space="preserve"> = </w:t>
      </w:r>
      <w:r>
        <w:rPr>
          <w:rFonts w:hint="default" w:ascii="Consolas" w:hAnsi="Consolas" w:eastAsia="Consolas" w:cs="Consolas"/>
          <w:b w:val="0"/>
          <w:bCs w:val="0"/>
          <w:color w:val="000000"/>
          <w:kern w:val="0"/>
          <w:sz w:val="14"/>
          <w:szCs w:val="14"/>
          <w:shd w:val="clear" w:fill="FFFFFF"/>
          <w:lang w:val="en-US" w:eastAsia="zh-CN" w:bidi="ar"/>
        </w:rPr>
        <w:t>di</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ProductId</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LEFT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JOIN</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D904F"/>
          <w:kern w:val="0"/>
          <w:sz w:val="14"/>
          <w:szCs w:val="14"/>
          <w:shd w:val="clear" w:fill="FFFFFF"/>
          <w:lang w:val="en-US" w:eastAsia="zh-CN" w:bidi="ar"/>
        </w:rPr>
        <w:t>`dluxury.Products`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dp</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ON</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dp</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800000"/>
          <w:kern w:val="0"/>
          <w:sz w:val="14"/>
          <w:szCs w:val="14"/>
          <w:shd w:val="clear" w:fill="FFFFFF"/>
          <w:lang w:val="en-US" w:eastAsia="zh-CN" w:bidi="ar"/>
        </w:rPr>
        <w:t>ProductId</w:t>
      </w:r>
      <w:r>
        <w:rPr>
          <w:rFonts w:hint="default" w:ascii="Consolas" w:hAnsi="Consolas" w:eastAsia="Consolas" w:cs="Consolas"/>
          <w:b w:val="0"/>
          <w:bCs w:val="0"/>
          <w:color w:val="3A474E"/>
          <w:kern w:val="0"/>
          <w:sz w:val="14"/>
          <w:szCs w:val="14"/>
          <w:shd w:val="clear" w:fill="FFFFFF"/>
          <w:lang w:val="en-US" w:eastAsia="zh-CN" w:bidi="ar"/>
        </w:rPr>
        <w:t xml:space="preserve"> = </w:t>
      </w:r>
      <w:r>
        <w:rPr>
          <w:rFonts w:hint="default" w:ascii="Consolas" w:hAnsi="Consolas" w:eastAsia="Consolas" w:cs="Consolas"/>
          <w:b w:val="0"/>
          <w:bCs w:val="0"/>
          <w:color w:val="000000"/>
          <w:kern w:val="0"/>
          <w:sz w:val="14"/>
          <w:szCs w:val="14"/>
          <w:shd w:val="clear" w:fill="FFFFFF"/>
          <w:lang w:val="en-US" w:eastAsia="zh-CN" w:bidi="ar"/>
        </w:rPr>
        <w:t>ds</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ProductId</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lang w:val="en-US"/>
        </w:rPr>
      </w:pPr>
      <w:r>
        <w:rPr>
          <w:rFonts w:hint="default" w:ascii="Consolas" w:hAnsi="Consolas" w:eastAsia="Consolas" w:cs="Consolas"/>
          <w:b w:val="0"/>
          <w:bCs w:val="0"/>
          <w:color w:val="3367D6"/>
          <w:kern w:val="0"/>
          <w:sz w:val="14"/>
          <w:szCs w:val="14"/>
          <w:shd w:val="clear" w:fill="FFFFFF"/>
          <w:lang w:val="en-US" w:eastAsia="zh-CN" w:bidi="ar"/>
        </w:rPr>
        <w:t>WHERE</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EXTRACT</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YEAR</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FROM</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Date</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 </w:t>
      </w:r>
      <w:r>
        <w:rPr>
          <w:rFonts w:hint="default" w:ascii="Consolas" w:hAnsi="Consolas" w:eastAsia="Consolas" w:cs="Consolas"/>
          <w:b w:val="0"/>
          <w:bCs w:val="0"/>
          <w:color w:val="F4511E"/>
          <w:kern w:val="0"/>
          <w:sz w:val="14"/>
          <w:szCs w:val="14"/>
          <w:shd w:val="clear" w:fill="FFFFFF"/>
          <w:lang w:val="en-US" w:eastAsia="zh-CN" w:bidi="ar"/>
        </w:rPr>
        <w:t>20</w:t>
      </w:r>
      <w:r>
        <w:rPr>
          <w:rFonts w:hint="eastAsia" w:ascii="Consolas" w:hAnsi="Consolas" w:eastAsia="Consolas" w:cs="Consolas"/>
          <w:b w:val="0"/>
          <w:bCs w:val="0"/>
          <w:color w:val="F4511E"/>
          <w:kern w:val="0"/>
          <w:sz w:val="14"/>
          <w:szCs w:val="14"/>
          <w:shd w:val="clear" w:fill="FFFFFF"/>
          <w:lang w:val="en-US" w:eastAsia="zh-CN" w:bidi="ar"/>
        </w:rPr>
        <w:t>19</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GROUP</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BY</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dp</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Supplier</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ORDER</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BY</w:t>
      </w:r>
      <w:r>
        <w:rPr>
          <w:rFonts w:hint="eastAsia" w:ascii="Consolas" w:hAnsi="Consolas" w:eastAsia="Consolas" w:cs="Consolas"/>
          <w:b w:val="0"/>
          <w:bCs w:val="0"/>
          <w:color w:val="3367D6"/>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Profit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DESC</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F4511E"/>
          <w:kern w:val="0"/>
          <w:sz w:val="14"/>
          <w:szCs w:val="14"/>
          <w:shd w:val="clear" w:fill="FFFFFF"/>
          <w:lang w:val="en-US" w:eastAsia="zh-CN" w:bidi="ar"/>
        </w:rPr>
      </w:pPr>
      <w:r>
        <w:rPr>
          <w:rFonts w:hint="default" w:ascii="Consolas" w:hAnsi="Consolas" w:eastAsia="Consolas" w:cs="Consolas"/>
          <w:b w:val="0"/>
          <w:bCs w:val="0"/>
          <w:color w:val="3367D6"/>
          <w:kern w:val="0"/>
          <w:sz w:val="14"/>
          <w:szCs w:val="14"/>
          <w:shd w:val="clear" w:fill="FFFFFF"/>
          <w:lang w:val="en-US" w:eastAsia="zh-CN" w:bidi="ar"/>
        </w:rPr>
        <w:t>LIMIT</w:t>
      </w:r>
      <w:r>
        <w:rPr>
          <w:rFonts w:hint="eastAsia" w:ascii="Consolas" w:hAnsi="Consolas" w:eastAsia="Consolas" w:cs="Consolas"/>
          <w:b w:val="0"/>
          <w:bCs w:val="0"/>
          <w:color w:val="3367D6"/>
          <w:kern w:val="0"/>
          <w:sz w:val="14"/>
          <w:szCs w:val="14"/>
          <w:shd w:val="clear" w:fill="FFFFFF"/>
          <w:lang w:val="en-US" w:eastAsia="zh-CN" w:bidi="ar"/>
        </w:rPr>
        <w:t xml:space="preserve"> </w:t>
      </w:r>
      <w:r>
        <w:rPr>
          <w:rFonts w:hint="default" w:ascii="Consolas" w:hAnsi="Consolas" w:eastAsia="Consolas" w:cs="Consolas"/>
          <w:b w:val="0"/>
          <w:bCs w:val="0"/>
          <w:color w:val="F4511E"/>
          <w:kern w:val="0"/>
          <w:sz w:val="14"/>
          <w:szCs w:val="14"/>
          <w:shd w:val="clear" w:fill="FFFFFF"/>
          <w:lang w:val="en-US" w:eastAsia="zh-CN" w:bidi="ar"/>
        </w:rPr>
        <w:t>5</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F4511E"/>
          <w:kern w:val="0"/>
          <w:sz w:val="14"/>
          <w:szCs w:val="14"/>
          <w:shd w:val="clear" w:fill="FFFFFF"/>
          <w:lang w:val="en-US" w:eastAsia="zh-CN" w:bidi="ar"/>
        </w:rPr>
      </w:pPr>
    </w:p>
    <w:p>
      <w:pPr>
        <w:keepNext w:val="0"/>
        <w:keepLines w:val="0"/>
        <w:widowControl/>
        <w:suppressLineNumbers w:val="0"/>
        <w:shd w:val="clear" w:fill="FFFFFF"/>
        <w:spacing w:line="192" w:lineRule="atLeast"/>
        <w:jc w:val="left"/>
        <w:rPr>
          <w:rFonts w:hint="eastAsia" w:ascii="Segoe UI" w:hAnsi="Segoe UI" w:eastAsia="Segoe UI" w:cs="Segoe UI"/>
          <w:i w:val="0"/>
          <w:iCs w:val="0"/>
          <w:caps w:val="0"/>
          <w:color w:val="374151"/>
          <w:spacing w:val="0"/>
          <w:sz w:val="19"/>
          <w:szCs w:val="19"/>
          <w:shd w:val="clear" w:color="auto" w:fill="auto"/>
          <w:lang w:val="en-US" w:eastAsia="zh-CN"/>
        </w:rPr>
      </w:pPr>
      <w:r>
        <w:rPr>
          <w:rFonts w:hint="eastAsia" w:ascii="Segoe UI" w:hAnsi="Segoe UI" w:eastAsia="Segoe UI" w:cs="Segoe UI"/>
          <w:i w:val="0"/>
          <w:iCs w:val="0"/>
          <w:caps w:val="0"/>
          <w:color w:val="374151"/>
          <w:spacing w:val="0"/>
          <w:sz w:val="19"/>
          <w:szCs w:val="19"/>
          <w:shd w:val="clear" w:color="auto" w:fill="auto"/>
          <w:lang w:val="en-US" w:eastAsia="zh-CN"/>
        </w:rPr>
        <w:t>Output:</w:t>
      </w:r>
    </w:p>
    <w:p>
      <w:pPr>
        <w:numPr>
          <w:ilvl w:val="0"/>
          <w:numId w:val="0"/>
        </w:numPr>
        <w:ind w:leftChars="0"/>
        <w:rPr>
          <w:rFonts w:hint="default" w:ascii="Arial" w:hAnsi="Arial" w:eastAsia="SimSun" w:cs="Arial"/>
          <w:i w:val="0"/>
          <w:iCs w:val="0"/>
          <w:color w:val="000000"/>
          <w:sz w:val="22"/>
          <w:szCs w:val="22"/>
          <w:u w:val="none"/>
          <w:vertAlign w:val="baseline"/>
        </w:rPr>
      </w:pPr>
    </w:p>
    <w:p>
      <w:pPr>
        <w:keepNext w:val="0"/>
        <w:keepLines w:val="0"/>
        <w:widowControl/>
        <w:suppressLineNumbers w:val="0"/>
        <w:shd w:val="clear" w:fill="FFFFFF"/>
        <w:spacing w:line="192" w:lineRule="atLeast"/>
        <w:jc w:val="left"/>
        <w:rPr>
          <w:rFonts w:hint="eastAsia" w:ascii="Segoe UI" w:hAnsi="Segoe UI" w:eastAsia="Segoe UI" w:cs="Segoe UI"/>
          <w:b/>
          <w:bCs/>
          <w:i w:val="0"/>
          <w:iCs w:val="0"/>
          <w:caps w:val="0"/>
          <w:color w:val="374151"/>
          <w:spacing w:val="0"/>
          <w:sz w:val="19"/>
          <w:szCs w:val="19"/>
          <w:shd w:val="clear" w:color="auto" w:fill="auto"/>
          <w:lang w:val="en-US" w:eastAsia="zh-CN"/>
        </w:rPr>
      </w:pPr>
      <w:r>
        <w:rPr>
          <w:rFonts w:hint="eastAsia" w:ascii="Segoe UI" w:hAnsi="Segoe UI" w:eastAsia="Segoe UI" w:cs="Segoe UI"/>
          <w:b/>
          <w:bCs/>
          <w:i w:val="0"/>
          <w:iCs w:val="0"/>
          <w:caps w:val="0"/>
          <w:color w:val="374151"/>
          <w:spacing w:val="0"/>
          <w:sz w:val="19"/>
          <w:szCs w:val="19"/>
          <w:shd w:val="clear" w:color="auto" w:fill="auto"/>
          <w:lang w:val="en-US" w:eastAsia="zh-CN"/>
        </w:rPr>
        <w:t>The top 5 Suppliers are:</w:t>
      </w:r>
    </w:p>
    <w:p>
      <w:pPr>
        <w:numPr>
          <w:ilvl w:val="0"/>
          <w:numId w:val="0"/>
        </w:numPr>
        <w:ind w:leftChars="0"/>
        <w:rPr>
          <w:rFonts w:hint="default" w:ascii="Arial" w:hAnsi="Arial" w:eastAsia="SimSun" w:cs="Arial"/>
          <w:i w:val="0"/>
          <w:iCs w:val="0"/>
          <w:color w:val="000000"/>
          <w:sz w:val="22"/>
          <w:szCs w:val="22"/>
          <w:u w:val="none"/>
          <w:vertAlign w:val="baseline"/>
        </w:rPr>
      </w:pPr>
    </w:p>
    <w:tbl>
      <w:tblPr>
        <w:tblStyle w:val="3"/>
        <w:tblW w:w="439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892"/>
        <w:gridCol w:w="1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8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Supplier</w:t>
            </w:r>
          </w:p>
        </w:tc>
        <w:tc>
          <w:tcPr>
            <w:tcW w:w="15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Profit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Ben Franklin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160028.5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Shopko</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151974.58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Family Dollar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144965.16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Renys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138228.15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Burlington Coat Factory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137484.6</w:t>
            </w:r>
          </w:p>
        </w:tc>
      </w:tr>
    </w:tbl>
    <w:p>
      <w:pPr>
        <w:numPr>
          <w:ilvl w:val="0"/>
          <w:numId w:val="0"/>
        </w:numPr>
        <w:ind w:leftChars="0"/>
        <w:rPr>
          <w:rFonts w:hint="default" w:ascii="Arial" w:hAnsi="Arial" w:eastAsia="SimSun" w:cs="Arial"/>
          <w:i w:val="0"/>
          <w:iCs w:val="0"/>
          <w:color w:val="000000"/>
          <w:sz w:val="22"/>
          <w:szCs w:val="22"/>
          <w:u w:val="none"/>
          <w:vertAlign w:val="baseline"/>
        </w:rPr>
      </w:pPr>
    </w:p>
    <w:p>
      <w:pPr>
        <w:keepNext w:val="0"/>
        <w:keepLines w:val="0"/>
        <w:widowControl/>
        <w:suppressLineNumbers w:val="0"/>
        <w:shd w:val="clear" w:fill="FFFFFF"/>
        <w:spacing w:line="192" w:lineRule="atLeast"/>
        <w:jc w:val="left"/>
        <w:rPr>
          <w:rFonts w:hint="eastAsia" w:ascii="Segoe UI" w:hAnsi="Segoe UI" w:eastAsia="Segoe UI" w:cs="Segoe UI"/>
          <w:b/>
          <w:bCs/>
          <w:i w:val="0"/>
          <w:iCs w:val="0"/>
          <w:caps w:val="0"/>
          <w:color w:val="374151"/>
          <w:spacing w:val="0"/>
          <w:sz w:val="19"/>
          <w:szCs w:val="19"/>
          <w:shd w:val="clear" w:color="auto" w:fill="auto"/>
          <w:lang w:val="en-US" w:eastAsia="zh-CN"/>
        </w:rPr>
      </w:pPr>
      <w:r>
        <w:rPr>
          <w:rFonts w:hint="eastAsia" w:ascii="Segoe UI" w:hAnsi="Segoe UI" w:eastAsia="Segoe UI" w:cs="Segoe UI"/>
          <w:b/>
          <w:bCs/>
          <w:i w:val="0"/>
          <w:iCs w:val="0"/>
          <w:caps w:val="0"/>
          <w:color w:val="374151"/>
          <w:spacing w:val="0"/>
          <w:sz w:val="19"/>
          <w:szCs w:val="19"/>
          <w:shd w:val="clear" w:color="auto" w:fill="auto"/>
          <w:lang w:val="en-US" w:eastAsia="zh-CN"/>
        </w:rPr>
        <w:t>Top 5 products of the suppliers above:</w:t>
      </w:r>
    </w:p>
    <w:p>
      <w:pPr>
        <w:keepNext w:val="0"/>
        <w:keepLines w:val="0"/>
        <w:widowControl/>
        <w:suppressLineNumbers w:val="0"/>
        <w:shd w:val="clear" w:fill="FFFFFF"/>
        <w:spacing w:line="192" w:lineRule="atLeast"/>
        <w:jc w:val="left"/>
        <w:rPr>
          <w:rFonts w:hint="eastAsia" w:ascii="Segoe UI" w:hAnsi="Segoe UI" w:eastAsia="Segoe UI" w:cs="Segoe UI"/>
          <w:b w:val="0"/>
          <w:bCs w:val="0"/>
          <w:i w:val="0"/>
          <w:iCs w:val="0"/>
          <w:caps w:val="0"/>
          <w:color w:val="374151"/>
          <w:spacing w:val="0"/>
          <w:sz w:val="19"/>
          <w:szCs w:val="19"/>
          <w:shd w:val="clear" w:color="auto" w:fill="auto"/>
          <w:lang w:val="en-US" w:eastAsia="zh-CN"/>
        </w:rPr>
      </w:pPr>
      <w:r>
        <w:rPr>
          <w:rFonts w:hint="eastAsia" w:ascii="Segoe UI" w:hAnsi="Segoe UI" w:eastAsia="Segoe UI" w:cs="Segoe UI"/>
          <w:b w:val="0"/>
          <w:bCs w:val="0"/>
          <w:i w:val="0"/>
          <w:iCs w:val="0"/>
          <w:caps w:val="0"/>
          <w:color w:val="374151"/>
          <w:spacing w:val="0"/>
          <w:sz w:val="19"/>
          <w:szCs w:val="19"/>
          <w:shd w:val="clear" w:color="auto" w:fill="auto"/>
          <w:lang w:val="en-US" w:eastAsia="zh-CN"/>
        </w:rPr>
        <w:t>I started with Ben Franklin</w:t>
      </w:r>
      <w:r>
        <w:rPr>
          <w:rFonts w:hint="default" w:ascii="Segoe UI" w:hAnsi="Segoe UI" w:eastAsia="Segoe UI" w:cs="Segoe UI"/>
          <w:b w:val="0"/>
          <w:bCs w:val="0"/>
          <w:i w:val="0"/>
          <w:iCs w:val="0"/>
          <w:caps w:val="0"/>
          <w:color w:val="374151"/>
          <w:spacing w:val="0"/>
          <w:sz w:val="19"/>
          <w:szCs w:val="19"/>
          <w:shd w:val="clear" w:color="auto" w:fill="auto"/>
          <w:lang w:val="en-US" w:eastAsia="zh-CN"/>
        </w:rPr>
        <w:t>’</w:t>
      </w:r>
      <w:r>
        <w:rPr>
          <w:rFonts w:hint="eastAsia" w:ascii="Segoe UI" w:hAnsi="Segoe UI" w:eastAsia="Segoe UI" w:cs="Segoe UI"/>
          <w:b w:val="0"/>
          <w:bCs w:val="0"/>
          <w:i w:val="0"/>
          <w:iCs w:val="0"/>
          <w:caps w:val="0"/>
          <w:color w:val="374151"/>
          <w:spacing w:val="0"/>
          <w:sz w:val="19"/>
          <w:szCs w:val="19"/>
          <w:shd w:val="clear" w:color="auto" w:fill="auto"/>
          <w:lang w:val="en-US" w:eastAsia="zh-CN"/>
        </w:rPr>
        <w:t>s top5 products:</w:t>
      </w:r>
    </w:p>
    <w:p>
      <w:pPr>
        <w:keepNext w:val="0"/>
        <w:keepLines w:val="0"/>
        <w:widowControl/>
        <w:suppressLineNumbers w:val="0"/>
        <w:shd w:val="clear" w:fill="FFFFFF"/>
        <w:spacing w:line="192" w:lineRule="atLeast"/>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p>
    <w:p>
      <w:pPr>
        <w:keepNext w:val="0"/>
        <w:keepLines w:val="0"/>
        <w:widowControl/>
        <w:suppressLineNumbers w:val="0"/>
        <w:shd w:val="clear" w:fill="FFFFFF"/>
        <w:spacing w:line="192" w:lineRule="atLeast"/>
        <w:jc w:val="left"/>
        <w:rPr>
          <w:rFonts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select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Supplier</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ProductName</w:t>
      </w:r>
      <w:r>
        <w:rPr>
          <w:rFonts w:hint="default" w:ascii="Consolas" w:hAnsi="Consolas" w:eastAsia="Consolas" w:cs="Consolas"/>
          <w:b w:val="0"/>
          <w:bCs w:val="0"/>
          <w:color w:val="3A474E"/>
          <w:kern w:val="0"/>
          <w:sz w:val="14"/>
          <w:szCs w:val="14"/>
          <w:shd w:val="clear" w:fill="FFFFFF"/>
          <w:lang w:val="en-US" w:eastAsia="zh-CN" w:bidi="ar"/>
        </w:rPr>
        <w:t xml:space="preserve">, </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ROUND</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367D6"/>
          <w:kern w:val="0"/>
          <w:sz w:val="14"/>
          <w:szCs w:val="14"/>
          <w:shd w:val="clear" w:fill="FFFFFF"/>
          <w:lang w:val="en-US" w:eastAsia="zh-CN" w:bidi="ar"/>
        </w:rPr>
        <w:t>SUM</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ds</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UnitPrice</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ds</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Quantity</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dp</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ProductCost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ds</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Quantity</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F4511E"/>
          <w:kern w:val="0"/>
          <w:sz w:val="14"/>
          <w:szCs w:val="14"/>
          <w:shd w:val="clear" w:fill="FFFFFF"/>
          <w:lang w:val="en-US" w:eastAsia="zh-CN" w:bidi="ar"/>
        </w:rPr>
        <w:t>2</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Profit</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from</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A474E"/>
          <w:kern w:val="0"/>
          <w:sz w:val="14"/>
          <w:szCs w:val="14"/>
          <w:shd w:val="clear" w:fill="FFFFFF"/>
          <w:lang w:val="en-US" w:eastAsia="zh-CN" w:bidi="ar"/>
        </w:rPr>
        <w:t> </w:t>
      </w:r>
      <w:r>
        <w:rPr>
          <w:rFonts w:hint="default" w:ascii="Consolas" w:hAnsi="Consolas" w:eastAsia="Consolas" w:cs="Consolas"/>
          <w:b w:val="0"/>
          <w:bCs w:val="0"/>
          <w:color w:val="0D904F"/>
          <w:kern w:val="0"/>
          <w:sz w:val="14"/>
          <w:szCs w:val="14"/>
          <w:shd w:val="clear" w:fill="FFFFFF"/>
          <w:lang w:val="en-US" w:eastAsia="zh-CN" w:bidi="ar"/>
        </w:rPr>
        <w:t>`dluxury.Sales`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ds</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LEFT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JOIN</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D904F"/>
          <w:kern w:val="0"/>
          <w:sz w:val="14"/>
          <w:szCs w:val="14"/>
          <w:shd w:val="clear" w:fill="FFFFFF"/>
          <w:lang w:val="en-US" w:eastAsia="zh-CN" w:bidi="ar"/>
        </w:rPr>
        <w:t>`dluxury.Inventory`</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di</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ON</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ds</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800000"/>
          <w:kern w:val="0"/>
          <w:sz w:val="14"/>
          <w:szCs w:val="14"/>
          <w:shd w:val="clear" w:fill="FFFFFF"/>
          <w:lang w:val="en-US" w:eastAsia="zh-CN" w:bidi="ar"/>
        </w:rPr>
        <w:t>ProductId</w:t>
      </w:r>
      <w:r>
        <w:rPr>
          <w:rFonts w:hint="default" w:ascii="Consolas" w:hAnsi="Consolas" w:eastAsia="Consolas" w:cs="Consolas"/>
          <w:b w:val="0"/>
          <w:bCs w:val="0"/>
          <w:color w:val="3A474E"/>
          <w:kern w:val="0"/>
          <w:sz w:val="14"/>
          <w:szCs w:val="14"/>
          <w:shd w:val="clear" w:fill="FFFFFF"/>
          <w:lang w:val="en-US" w:eastAsia="zh-CN" w:bidi="ar"/>
        </w:rPr>
        <w:t xml:space="preserve"> = </w:t>
      </w:r>
      <w:r>
        <w:rPr>
          <w:rFonts w:hint="default" w:ascii="Consolas" w:hAnsi="Consolas" w:eastAsia="Consolas" w:cs="Consolas"/>
          <w:b w:val="0"/>
          <w:bCs w:val="0"/>
          <w:color w:val="000000"/>
          <w:kern w:val="0"/>
          <w:sz w:val="14"/>
          <w:szCs w:val="14"/>
          <w:shd w:val="clear" w:fill="FFFFFF"/>
          <w:lang w:val="en-US" w:eastAsia="zh-CN" w:bidi="ar"/>
        </w:rPr>
        <w:t>di</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ProductId</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LEFT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JOIN</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D904F"/>
          <w:kern w:val="0"/>
          <w:sz w:val="14"/>
          <w:szCs w:val="14"/>
          <w:shd w:val="clear" w:fill="FFFFFF"/>
          <w:lang w:val="en-US" w:eastAsia="zh-CN" w:bidi="ar"/>
        </w:rPr>
        <w:t>`dluxury.Products`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as</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dp</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ON</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dp</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800000"/>
          <w:kern w:val="0"/>
          <w:sz w:val="14"/>
          <w:szCs w:val="14"/>
          <w:shd w:val="clear" w:fill="FFFFFF"/>
          <w:lang w:val="en-US" w:eastAsia="zh-CN" w:bidi="ar"/>
        </w:rPr>
        <w:t>ProductId</w:t>
      </w:r>
      <w:r>
        <w:rPr>
          <w:rFonts w:hint="default" w:ascii="Consolas" w:hAnsi="Consolas" w:eastAsia="Consolas" w:cs="Consolas"/>
          <w:b w:val="0"/>
          <w:bCs w:val="0"/>
          <w:color w:val="3A474E"/>
          <w:kern w:val="0"/>
          <w:sz w:val="14"/>
          <w:szCs w:val="14"/>
          <w:shd w:val="clear" w:fill="FFFFFF"/>
          <w:lang w:val="en-US" w:eastAsia="zh-CN" w:bidi="ar"/>
        </w:rPr>
        <w:t xml:space="preserve"> = </w:t>
      </w:r>
      <w:r>
        <w:rPr>
          <w:rFonts w:hint="default" w:ascii="Consolas" w:hAnsi="Consolas" w:eastAsia="Consolas" w:cs="Consolas"/>
          <w:b w:val="0"/>
          <w:bCs w:val="0"/>
          <w:color w:val="000000"/>
          <w:kern w:val="0"/>
          <w:sz w:val="14"/>
          <w:szCs w:val="14"/>
          <w:shd w:val="clear" w:fill="FFFFFF"/>
          <w:lang w:val="en-US" w:eastAsia="zh-CN" w:bidi="ar"/>
        </w:rPr>
        <w:t>ds</w:t>
      </w:r>
      <w:r>
        <w:rPr>
          <w:rFonts w:hint="default" w:ascii="Consolas" w:hAnsi="Consolas" w:eastAsia="Consolas" w:cs="Consolas"/>
          <w:b w:val="0"/>
          <w:bCs w:val="0"/>
          <w:color w:val="3A474E"/>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ProductId</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WHERE</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EXTRACT</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YEAR</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FROM</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Date</w:t>
      </w:r>
      <w:r>
        <w:rPr>
          <w:rFonts w:hint="default" w:ascii="Consolas" w:hAnsi="Consolas" w:eastAsia="Consolas" w:cs="Consolas"/>
          <w:b w:val="0"/>
          <w:bCs w:val="0"/>
          <w:color w:val="37474F"/>
          <w:kern w:val="0"/>
          <w:sz w:val="14"/>
          <w:szCs w:val="14"/>
          <w:shd w:val="clear" w:fill="FFFFFF"/>
          <w:lang w:val="en-US" w:eastAsia="zh-CN" w:bidi="ar"/>
        </w:rPr>
        <w:t>)</w:t>
      </w:r>
      <w:r>
        <w:rPr>
          <w:rFonts w:hint="default" w:ascii="Consolas" w:hAnsi="Consolas" w:eastAsia="Consolas" w:cs="Consolas"/>
          <w:b w:val="0"/>
          <w:bCs w:val="0"/>
          <w:color w:val="3A474E"/>
          <w:kern w:val="0"/>
          <w:sz w:val="14"/>
          <w:szCs w:val="14"/>
          <w:shd w:val="clear" w:fill="FFFFFF"/>
          <w:lang w:val="en-US" w:eastAsia="zh-CN" w:bidi="ar"/>
        </w:rPr>
        <w:t xml:space="preserve"> = </w:t>
      </w:r>
      <w:r>
        <w:rPr>
          <w:rFonts w:hint="default" w:ascii="Consolas" w:hAnsi="Consolas" w:eastAsia="Consolas" w:cs="Consolas"/>
          <w:b w:val="0"/>
          <w:bCs w:val="0"/>
          <w:color w:val="F4511E"/>
          <w:kern w:val="0"/>
          <w:sz w:val="14"/>
          <w:szCs w:val="14"/>
          <w:shd w:val="clear" w:fill="FFFFFF"/>
          <w:lang w:val="en-US" w:eastAsia="zh-CN" w:bidi="ar"/>
        </w:rPr>
        <w:t>2019</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and</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Supplier</w:t>
      </w:r>
      <w:r>
        <w:rPr>
          <w:rFonts w:hint="default" w:ascii="Consolas" w:hAnsi="Consolas" w:eastAsia="Consolas" w:cs="Consolas"/>
          <w:b w:val="0"/>
          <w:bCs w:val="0"/>
          <w:color w:val="3A474E"/>
          <w:kern w:val="0"/>
          <w:sz w:val="14"/>
          <w:szCs w:val="14"/>
          <w:shd w:val="clear" w:fill="FFFFFF"/>
          <w:lang w:val="en-US" w:eastAsia="zh-CN" w:bidi="ar"/>
        </w:rPr>
        <w:t xml:space="preserve"> = </w:t>
      </w:r>
      <w:r>
        <w:rPr>
          <w:rFonts w:hint="default" w:ascii="Consolas" w:hAnsi="Consolas" w:eastAsia="Consolas" w:cs="Consolas"/>
          <w:b w:val="0"/>
          <w:bCs w:val="0"/>
          <w:color w:val="0D904F"/>
          <w:kern w:val="0"/>
          <w:sz w:val="14"/>
          <w:szCs w:val="14"/>
          <w:shd w:val="clear" w:fill="FFFFFF"/>
          <w:lang w:val="en-US" w:eastAsia="zh-CN" w:bidi="ar"/>
        </w:rPr>
        <w:t>"Ben Franklin"</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group</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by</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000000"/>
          <w:kern w:val="0"/>
          <w:sz w:val="14"/>
          <w:szCs w:val="14"/>
          <w:shd w:val="clear" w:fill="FFFFFF"/>
          <w:lang w:val="en-US" w:eastAsia="zh-CN" w:bidi="ar"/>
        </w:rPr>
        <w:t>Supplier</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ProductName</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3A474E"/>
          <w:sz w:val="14"/>
          <w:szCs w:val="14"/>
        </w:rPr>
      </w:pPr>
      <w:r>
        <w:rPr>
          <w:rFonts w:hint="default" w:ascii="Consolas" w:hAnsi="Consolas" w:eastAsia="Consolas" w:cs="Consolas"/>
          <w:b w:val="0"/>
          <w:bCs w:val="0"/>
          <w:color w:val="3367D6"/>
          <w:kern w:val="0"/>
          <w:sz w:val="14"/>
          <w:szCs w:val="14"/>
          <w:shd w:val="clear" w:fill="FFFFFF"/>
          <w:lang w:val="en-US" w:eastAsia="zh-CN" w:bidi="ar"/>
        </w:rPr>
        <w:t>order</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by</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profit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3367D6"/>
          <w:kern w:val="0"/>
          <w:sz w:val="14"/>
          <w:szCs w:val="14"/>
          <w:shd w:val="clear" w:fill="FFFFFF"/>
          <w:lang w:val="en-US" w:eastAsia="zh-CN" w:bidi="ar"/>
        </w:rPr>
        <w:t>desc</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F4511E"/>
          <w:kern w:val="0"/>
          <w:sz w:val="14"/>
          <w:szCs w:val="14"/>
          <w:shd w:val="clear" w:fill="FFFFFF"/>
          <w:lang w:val="en-US" w:eastAsia="zh-CN" w:bidi="ar"/>
        </w:rPr>
      </w:pPr>
      <w:r>
        <w:rPr>
          <w:rFonts w:hint="default" w:ascii="Consolas" w:hAnsi="Consolas" w:eastAsia="Consolas" w:cs="Consolas"/>
          <w:b w:val="0"/>
          <w:bCs w:val="0"/>
          <w:color w:val="3367D6"/>
          <w:kern w:val="0"/>
          <w:sz w:val="14"/>
          <w:szCs w:val="14"/>
          <w:shd w:val="clear" w:fill="FFFFFF"/>
          <w:lang w:val="en-US" w:eastAsia="zh-CN" w:bidi="ar"/>
        </w:rPr>
        <w:t>limit</w:t>
      </w:r>
      <w:r>
        <w:rPr>
          <w:rFonts w:hint="default" w:ascii="Consolas" w:hAnsi="Consolas" w:eastAsia="Consolas" w:cs="Consolas"/>
          <w:b w:val="0"/>
          <w:bCs w:val="0"/>
          <w:color w:val="3A474E"/>
          <w:kern w:val="0"/>
          <w:sz w:val="14"/>
          <w:szCs w:val="14"/>
          <w:shd w:val="clear" w:fill="FFFFFF"/>
          <w:lang w:val="en-US" w:eastAsia="zh-CN" w:bidi="ar"/>
        </w:rPr>
        <w:t xml:space="preserve"> </w:t>
      </w:r>
      <w:r>
        <w:rPr>
          <w:rFonts w:hint="default" w:ascii="Consolas" w:hAnsi="Consolas" w:eastAsia="Consolas" w:cs="Consolas"/>
          <w:b w:val="0"/>
          <w:bCs w:val="0"/>
          <w:color w:val="F4511E"/>
          <w:kern w:val="0"/>
          <w:sz w:val="14"/>
          <w:szCs w:val="14"/>
          <w:shd w:val="clear" w:fill="FFFFFF"/>
          <w:lang w:val="en-US" w:eastAsia="zh-CN" w:bidi="ar"/>
        </w:rPr>
        <w:t>5</w:t>
      </w:r>
    </w:p>
    <w:p>
      <w:pPr>
        <w:keepNext w:val="0"/>
        <w:keepLines w:val="0"/>
        <w:widowControl/>
        <w:suppressLineNumbers w:val="0"/>
        <w:shd w:val="clear" w:fill="FFFFFF"/>
        <w:spacing w:line="192" w:lineRule="atLeast"/>
        <w:jc w:val="left"/>
        <w:rPr>
          <w:rFonts w:hint="default" w:ascii="Consolas" w:hAnsi="Consolas" w:eastAsia="Consolas" w:cs="Consolas"/>
          <w:b w:val="0"/>
          <w:bCs w:val="0"/>
          <w:color w:val="F4511E"/>
          <w:kern w:val="0"/>
          <w:sz w:val="14"/>
          <w:szCs w:val="14"/>
          <w:shd w:val="clear" w:fill="FFFFFF"/>
          <w:lang w:val="en-US" w:eastAsia="zh-CN" w:bidi="ar"/>
        </w:rPr>
      </w:pPr>
    </w:p>
    <w:p>
      <w:pPr>
        <w:keepNext w:val="0"/>
        <w:keepLines w:val="0"/>
        <w:widowControl/>
        <w:suppressLineNumbers w:val="0"/>
        <w:shd w:val="clear" w:fill="FFFFFF"/>
        <w:spacing w:line="192" w:lineRule="atLeast"/>
        <w:jc w:val="left"/>
        <w:rPr>
          <w:rFonts w:hint="eastAsia" w:ascii="Segoe UI" w:hAnsi="Segoe UI" w:eastAsia="Segoe UI" w:cs="Segoe UI"/>
          <w:b w:val="0"/>
          <w:bCs w:val="0"/>
          <w:i w:val="0"/>
          <w:iCs w:val="0"/>
          <w:caps w:val="0"/>
          <w:color w:val="374151"/>
          <w:spacing w:val="0"/>
          <w:sz w:val="19"/>
          <w:szCs w:val="19"/>
          <w:shd w:val="clear" w:color="auto" w:fill="auto"/>
          <w:lang w:val="en-US" w:eastAsia="zh-CN"/>
        </w:rPr>
      </w:pPr>
      <w:r>
        <w:rPr>
          <w:rFonts w:hint="eastAsia" w:ascii="Segoe UI" w:hAnsi="Segoe UI" w:eastAsia="Segoe UI" w:cs="Segoe UI"/>
          <w:b w:val="0"/>
          <w:bCs w:val="0"/>
          <w:i w:val="0"/>
          <w:iCs w:val="0"/>
          <w:caps w:val="0"/>
          <w:color w:val="374151"/>
          <w:spacing w:val="0"/>
          <w:sz w:val="19"/>
          <w:szCs w:val="19"/>
          <w:shd w:val="clear" w:color="auto" w:fill="auto"/>
          <w:lang w:val="en-US" w:eastAsia="zh-CN"/>
        </w:rPr>
        <w:t>Then I changed the Supplier name in the script and got 5 results as follow:</w:t>
      </w:r>
    </w:p>
    <w:p>
      <w:pPr>
        <w:keepNext w:val="0"/>
        <w:keepLines w:val="0"/>
        <w:widowControl/>
        <w:suppressLineNumbers w:val="0"/>
        <w:shd w:val="clear" w:fill="FFFFFF"/>
        <w:spacing w:line="192" w:lineRule="atLeast"/>
        <w:jc w:val="left"/>
        <w:rPr>
          <w:rFonts w:hint="eastAsia" w:ascii="Segoe UI" w:hAnsi="Segoe UI" w:eastAsia="Segoe UI" w:cs="Segoe UI"/>
          <w:b w:val="0"/>
          <w:bCs w:val="0"/>
          <w:i w:val="0"/>
          <w:iCs w:val="0"/>
          <w:caps w:val="0"/>
          <w:color w:val="374151"/>
          <w:spacing w:val="0"/>
          <w:sz w:val="19"/>
          <w:szCs w:val="19"/>
          <w:shd w:val="clear" w:color="auto" w:fill="auto"/>
          <w:lang w:val="en-US" w:eastAsia="zh-CN"/>
        </w:rPr>
      </w:pPr>
    </w:p>
    <w:tbl>
      <w:tblPr>
        <w:tblStyle w:val="3"/>
        <w:tblW w:w="6523"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51"/>
        <w:gridCol w:w="3366"/>
        <w:gridCol w:w="11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0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Supplier</w:t>
            </w:r>
          </w:p>
        </w:tc>
        <w:tc>
          <w:tcPr>
            <w:tcW w:w="33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ProductName</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Profit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0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Ben Franklin</w:t>
            </w:r>
          </w:p>
        </w:tc>
        <w:tc>
          <w:tcPr>
            <w:tcW w:w="33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Flour - Rye</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18374.92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0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Ben Franklin</w:t>
            </w:r>
          </w:p>
        </w:tc>
        <w:tc>
          <w:tcPr>
            <w:tcW w:w="33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Soup - Campbells, Minestrone</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13474.8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0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Ben Franklin</w:t>
            </w:r>
          </w:p>
        </w:tc>
        <w:tc>
          <w:tcPr>
            <w:tcW w:w="33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Wine - Red, Metus Rose</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8508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0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Ben Franklin</w:t>
            </w:r>
          </w:p>
        </w:tc>
        <w:tc>
          <w:tcPr>
            <w:tcW w:w="33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Parsley Italian - Fresh</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7884.81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0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Ben Franklin</w:t>
            </w:r>
          </w:p>
        </w:tc>
        <w:tc>
          <w:tcPr>
            <w:tcW w:w="33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Pepper - Cubanelle</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7606.4</w:t>
            </w:r>
          </w:p>
        </w:tc>
      </w:tr>
    </w:tbl>
    <w:p>
      <w:pPr>
        <w:keepNext w:val="0"/>
        <w:keepLines w:val="0"/>
        <w:widowControl/>
        <w:suppressLineNumbers w:val="0"/>
        <w:jc w:val="left"/>
        <w:textAlignment w:val="center"/>
        <w:rPr>
          <w:rFonts w:hint="eastAsia" w:ascii="SimSun" w:hAnsi="SimSun" w:eastAsia="SimSun" w:cs="SimSun"/>
          <w:b/>
          <w:bCs/>
          <w:i w:val="0"/>
          <w:iCs w:val="0"/>
          <w:color w:val="000000"/>
          <w:kern w:val="0"/>
          <w:sz w:val="22"/>
          <w:szCs w:val="22"/>
          <w:u w:val="none"/>
          <w:lang w:val="en-US" w:eastAsia="zh-CN" w:bidi="ar"/>
        </w:rPr>
      </w:pPr>
    </w:p>
    <w:tbl>
      <w:tblPr>
        <w:tblStyle w:val="3"/>
        <w:tblW w:w="6123"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03"/>
        <w:gridCol w:w="3924"/>
        <w:gridCol w:w="10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1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Supplier</w:t>
            </w:r>
          </w:p>
        </w:tc>
        <w:tc>
          <w:tcPr>
            <w:tcW w:w="39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ProductName</w:t>
            </w:r>
          </w:p>
        </w:tc>
        <w:tc>
          <w:tcPr>
            <w:tcW w:w="10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Profit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1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Shopko</w:t>
            </w:r>
          </w:p>
        </w:tc>
        <w:tc>
          <w:tcPr>
            <w:tcW w:w="39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Chocolate - Liqueur Cups With Foil</w:t>
            </w:r>
          </w:p>
        </w:tc>
        <w:tc>
          <w:tcPr>
            <w:tcW w:w="10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17021.21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1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Shopko</w:t>
            </w:r>
          </w:p>
        </w:tc>
        <w:tc>
          <w:tcPr>
            <w:tcW w:w="39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Latex Rubber Gloves Size 9</w:t>
            </w:r>
          </w:p>
        </w:tc>
        <w:tc>
          <w:tcPr>
            <w:tcW w:w="10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11019.16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1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Shopko</w:t>
            </w:r>
          </w:p>
        </w:tc>
        <w:tc>
          <w:tcPr>
            <w:tcW w:w="39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Wine - Cousino Macul Antiguas</w:t>
            </w:r>
          </w:p>
        </w:tc>
        <w:tc>
          <w:tcPr>
            <w:tcW w:w="10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10269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1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Shopko</w:t>
            </w:r>
          </w:p>
        </w:tc>
        <w:tc>
          <w:tcPr>
            <w:tcW w:w="39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Cheese - Pont Couvert</w:t>
            </w:r>
          </w:p>
        </w:tc>
        <w:tc>
          <w:tcPr>
            <w:tcW w:w="10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9245.61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1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Shopko</w:t>
            </w:r>
          </w:p>
        </w:tc>
        <w:tc>
          <w:tcPr>
            <w:tcW w:w="39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Bandage - Fexible 1x3</w:t>
            </w:r>
          </w:p>
        </w:tc>
        <w:tc>
          <w:tcPr>
            <w:tcW w:w="10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7790.55</w:t>
            </w:r>
          </w:p>
        </w:tc>
      </w:tr>
    </w:tbl>
    <w:p>
      <w:pPr>
        <w:keepNext w:val="0"/>
        <w:keepLines w:val="0"/>
        <w:widowControl/>
        <w:suppressLineNumbers w:val="0"/>
        <w:shd w:val="clear" w:fill="FFFFFF"/>
        <w:spacing w:line="192" w:lineRule="atLeast"/>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p>
    <w:tbl>
      <w:tblPr>
        <w:tblStyle w:val="3"/>
        <w:tblW w:w="657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44"/>
        <w:gridCol w:w="3296"/>
        <w:gridCol w:w="10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Supplier</w:t>
            </w:r>
          </w:p>
        </w:tc>
        <w:tc>
          <w:tcPr>
            <w:tcW w:w="32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ProductName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Profit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Family Dollar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Cheese - Valancey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10450.08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Family Dollar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Onions - Cooking</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10424.4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Family Dollar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Container - Foam Dixie 12 Oz</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9715.2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Family Dollar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Coffee Cup 16oz Foam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9429.37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Family Dollar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Juice - Apple, 500 Ml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8058.26</w:t>
            </w:r>
          </w:p>
        </w:tc>
      </w:tr>
    </w:tbl>
    <w:p>
      <w:pPr>
        <w:keepNext w:val="0"/>
        <w:keepLines w:val="0"/>
        <w:widowControl/>
        <w:suppressLineNumbers w:val="0"/>
        <w:shd w:val="clear" w:fill="FFFFFF"/>
        <w:spacing w:line="192" w:lineRule="atLeast"/>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p>
    <w:tbl>
      <w:tblPr>
        <w:tblStyle w:val="3"/>
        <w:tblW w:w="552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03"/>
        <w:gridCol w:w="3516"/>
        <w:gridCol w:w="10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Supplier</w:t>
            </w:r>
          </w:p>
        </w:tc>
        <w:tc>
          <w:tcPr>
            <w:tcW w:w="33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ProductName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Profit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Renys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Bread - Italian Sesame Poly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14318.53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Renys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Vodka - Hot, Lnferno</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13200.66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Renys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Pepper - Green, Chili</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11412.54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Renys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Tarragon - Primerba, Paste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7272.6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Renys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Soup - Tomato Mush. Florentine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6463.1</w:t>
            </w:r>
          </w:p>
        </w:tc>
      </w:tr>
    </w:tbl>
    <w:p>
      <w:pPr>
        <w:keepNext w:val="0"/>
        <w:keepLines w:val="0"/>
        <w:widowControl/>
        <w:suppressLineNumbers w:val="0"/>
        <w:shd w:val="clear" w:fill="FFFFFF"/>
        <w:spacing w:line="192" w:lineRule="atLeast"/>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p>
    <w:tbl>
      <w:tblPr>
        <w:tblStyle w:val="3"/>
        <w:tblW w:w="751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904"/>
        <w:gridCol w:w="3528"/>
        <w:gridCol w:w="10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9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Supplier</w:t>
            </w:r>
          </w:p>
        </w:tc>
        <w:tc>
          <w:tcPr>
            <w:tcW w:w="35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ProductName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b/>
                <w:bCs/>
                <w:i w:val="0"/>
                <w:iCs w:val="0"/>
                <w:color w:val="000000"/>
                <w:sz w:val="22"/>
                <w:szCs w:val="22"/>
                <w:u w:val="none"/>
              </w:rPr>
            </w:pPr>
            <w:r>
              <w:rPr>
                <w:rFonts w:hint="eastAsia" w:ascii="SimSun" w:hAnsi="SimSun" w:eastAsia="SimSun" w:cs="SimSun"/>
                <w:b/>
                <w:bCs/>
                <w:i w:val="0"/>
                <w:iCs w:val="0"/>
                <w:color w:val="000000"/>
                <w:kern w:val="0"/>
                <w:sz w:val="22"/>
                <w:szCs w:val="22"/>
                <w:u w:val="none"/>
                <w:lang w:val="en-US" w:eastAsia="zh-CN" w:bidi="ar"/>
              </w:rPr>
              <w:t>Profit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Burlington Coat Factory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Chips Potato Salt Vinegar 43g</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13145.63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Burlington Coat Factory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Soup - French Onion, Dry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9938.09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Burlington Coat Factory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Oranges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9767.52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Burlington Coat Factory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Lid - 3oz Med Rec</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9246.53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Burlington Coat Factory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Table Cloth 54x72 Colour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8388</w:t>
            </w:r>
          </w:p>
        </w:tc>
      </w:tr>
    </w:tbl>
    <w:p>
      <w:pPr>
        <w:keepNext w:val="0"/>
        <w:keepLines w:val="0"/>
        <w:widowControl/>
        <w:suppressLineNumbers w:val="0"/>
        <w:shd w:val="clear" w:fill="FFFFFF"/>
        <w:spacing w:line="240" w:lineRule="auto"/>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p>
    <w:p>
      <w:pPr>
        <w:keepNext w:val="0"/>
        <w:keepLines w:val="0"/>
        <w:widowControl/>
        <w:suppressLineNumbers w:val="0"/>
        <w:shd w:val="clear" w:fill="FFFFFF"/>
        <w:spacing w:line="240" w:lineRule="auto"/>
        <w:jc w:val="left"/>
        <w:rPr>
          <w:rFonts w:hint="default" w:ascii="Segoe UI" w:hAnsi="Segoe UI" w:eastAsia="Segoe UI" w:cs="Segoe UI"/>
          <w:b/>
          <w:bCs/>
          <w:i w:val="0"/>
          <w:iCs w:val="0"/>
          <w:caps w:val="0"/>
          <w:color w:val="374151"/>
          <w:spacing w:val="0"/>
          <w:sz w:val="19"/>
          <w:szCs w:val="19"/>
          <w:shd w:val="clear" w:color="auto" w:fill="auto"/>
          <w:lang w:val="en-US" w:eastAsia="zh-CN"/>
        </w:rPr>
      </w:pPr>
      <w:r>
        <w:rPr>
          <w:rFonts w:hint="default" w:ascii="Segoe UI" w:hAnsi="Segoe UI" w:eastAsia="Segoe UI" w:cs="Segoe UI"/>
          <w:b/>
          <w:bCs/>
          <w:i w:val="0"/>
          <w:iCs w:val="0"/>
          <w:caps w:val="0"/>
          <w:color w:val="374151"/>
          <w:spacing w:val="0"/>
          <w:sz w:val="19"/>
          <w:szCs w:val="19"/>
          <w:shd w:val="clear" w:color="auto" w:fill="auto"/>
          <w:lang w:val="en-US" w:eastAsia="zh-CN"/>
        </w:rPr>
        <w:t>Insights:</w:t>
      </w:r>
    </w:p>
    <w:p>
      <w:pPr>
        <w:keepNext w:val="0"/>
        <w:keepLines w:val="0"/>
        <w:widowControl/>
        <w:suppressLineNumbers w:val="0"/>
        <w:shd w:val="clear" w:fill="FFFFFF"/>
        <w:spacing w:line="240" w:lineRule="auto"/>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p>
    <w:p>
      <w:pPr>
        <w:keepNext w:val="0"/>
        <w:keepLines w:val="0"/>
        <w:widowControl/>
        <w:numPr>
          <w:ilvl w:val="0"/>
          <w:numId w:val="9"/>
        </w:numPr>
        <w:suppressLineNumbers w:val="0"/>
        <w:shd w:val="clear" w:fill="FFFFFF"/>
        <w:spacing w:line="240" w:lineRule="auto"/>
        <w:ind w:left="420" w:leftChars="0" w:hanging="420" w:firstLineChars="0"/>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r>
        <w:rPr>
          <w:rFonts w:hint="default" w:ascii="Segoe UI" w:hAnsi="Segoe UI" w:eastAsia="Segoe UI" w:cs="Segoe UI"/>
          <w:b w:val="0"/>
          <w:bCs w:val="0"/>
          <w:i w:val="0"/>
          <w:iCs w:val="0"/>
          <w:caps w:val="0"/>
          <w:color w:val="374151"/>
          <w:spacing w:val="0"/>
          <w:sz w:val="19"/>
          <w:szCs w:val="19"/>
          <w:shd w:val="clear" w:color="auto" w:fill="auto"/>
          <w:lang w:val="en-US" w:eastAsia="zh-CN"/>
        </w:rPr>
        <w:t xml:space="preserve">Diverse Product Mix: </w:t>
      </w:r>
    </w:p>
    <w:p>
      <w:pPr>
        <w:keepNext w:val="0"/>
        <w:keepLines w:val="0"/>
        <w:widowControl/>
        <w:suppressLineNumbers w:val="0"/>
        <w:shd w:val="clear" w:fill="FFFFFF"/>
        <w:spacing w:line="240" w:lineRule="auto"/>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p>
    <w:p>
      <w:pPr>
        <w:keepNext w:val="0"/>
        <w:keepLines w:val="0"/>
        <w:widowControl/>
        <w:suppressLineNumbers w:val="0"/>
        <w:shd w:val="clear" w:fill="FFFFFF"/>
        <w:spacing w:line="240" w:lineRule="auto"/>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r>
        <w:rPr>
          <w:rFonts w:hint="default" w:ascii="Segoe UI" w:hAnsi="Segoe UI" w:eastAsia="Segoe UI" w:cs="Segoe UI"/>
          <w:b w:val="0"/>
          <w:bCs w:val="0"/>
          <w:i w:val="0"/>
          <w:iCs w:val="0"/>
          <w:caps w:val="0"/>
          <w:color w:val="374151"/>
          <w:spacing w:val="0"/>
          <w:sz w:val="19"/>
          <w:szCs w:val="19"/>
          <w:shd w:val="clear" w:color="auto" w:fill="auto"/>
          <w:lang w:val="en-US" w:eastAsia="zh-CN"/>
        </w:rPr>
        <w:t>The top-selling products from these suppliers encompass a wide range of categories, from food items like flour and cheese to specialty products like latex gloves and unique chocolates.</w:t>
      </w:r>
    </w:p>
    <w:p>
      <w:pPr>
        <w:keepNext w:val="0"/>
        <w:keepLines w:val="0"/>
        <w:widowControl/>
        <w:suppressLineNumbers w:val="0"/>
        <w:shd w:val="clear" w:fill="FFFFFF"/>
        <w:spacing w:line="240" w:lineRule="auto"/>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p>
    <w:p>
      <w:pPr>
        <w:keepNext w:val="0"/>
        <w:keepLines w:val="0"/>
        <w:widowControl/>
        <w:numPr>
          <w:ilvl w:val="0"/>
          <w:numId w:val="10"/>
        </w:numPr>
        <w:suppressLineNumbers w:val="0"/>
        <w:shd w:val="clear" w:fill="FFFFFF"/>
        <w:spacing w:line="240" w:lineRule="auto"/>
        <w:ind w:left="420" w:leftChars="0" w:hanging="420" w:firstLineChars="0"/>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r>
        <w:rPr>
          <w:rFonts w:hint="default" w:ascii="Segoe UI" w:hAnsi="Segoe UI" w:eastAsia="Segoe UI" w:cs="Segoe UI"/>
          <w:b w:val="0"/>
          <w:bCs w:val="0"/>
          <w:i w:val="0"/>
          <w:iCs w:val="0"/>
          <w:caps w:val="0"/>
          <w:color w:val="374151"/>
          <w:spacing w:val="0"/>
          <w:sz w:val="19"/>
          <w:szCs w:val="19"/>
          <w:shd w:val="clear" w:color="auto" w:fill="auto"/>
          <w:lang w:val="en-US" w:eastAsia="zh-CN"/>
        </w:rPr>
        <w:t xml:space="preserve">Customer-Centric Approach: </w:t>
      </w:r>
    </w:p>
    <w:p>
      <w:pPr>
        <w:keepNext w:val="0"/>
        <w:keepLines w:val="0"/>
        <w:widowControl/>
        <w:suppressLineNumbers w:val="0"/>
        <w:shd w:val="clear" w:fill="FFFFFF"/>
        <w:spacing w:line="240" w:lineRule="auto"/>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p>
    <w:p>
      <w:pPr>
        <w:keepNext w:val="0"/>
        <w:keepLines w:val="0"/>
        <w:widowControl/>
        <w:suppressLineNumbers w:val="0"/>
        <w:shd w:val="clear" w:fill="FFFFFF"/>
        <w:spacing w:line="240" w:lineRule="auto"/>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r>
        <w:rPr>
          <w:rFonts w:hint="default" w:ascii="Segoe UI" w:hAnsi="Segoe UI" w:eastAsia="Segoe UI" w:cs="Segoe UI"/>
          <w:b w:val="0"/>
          <w:bCs w:val="0"/>
          <w:i w:val="0"/>
          <w:iCs w:val="0"/>
          <w:caps w:val="0"/>
          <w:color w:val="374151"/>
          <w:spacing w:val="0"/>
          <w:sz w:val="19"/>
          <w:szCs w:val="19"/>
          <w:shd w:val="clear" w:color="auto" w:fill="auto"/>
          <w:lang w:val="en-US" w:eastAsia="zh-CN"/>
        </w:rPr>
        <w:t>The presence of everyday essentials and specialty items suggests a customer-centric approach, catering to both daily needs and niche preferences.</w:t>
      </w:r>
    </w:p>
    <w:p>
      <w:pPr>
        <w:keepNext w:val="0"/>
        <w:keepLines w:val="0"/>
        <w:widowControl/>
        <w:suppressLineNumbers w:val="0"/>
        <w:shd w:val="clear" w:fill="FFFFFF"/>
        <w:spacing w:line="240" w:lineRule="auto"/>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p>
    <w:p>
      <w:pPr>
        <w:keepNext w:val="0"/>
        <w:keepLines w:val="0"/>
        <w:widowControl/>
        <w:numPr>
          <w:ilvl w:val="0"/>
          <w:numId w:val="11"/>
        </w:numPr>
        <w:suppressLineNumbers w:val="0"/>
        <w:shd w:val="clear" w:fill="FFFFFF"/>
        <w:spacing w:line="240" w:lineRule="auto"/>
        <w:ind w:left="420" w:leftChars="0" w:hanging="420" w:firstLineChars="0"/>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r>
        <w:rPr>
          <w:rFonts w:hint="default" w:ascii="Segoe UI" w:hAnsi="Segoe UI" w:eastAsia="Segoe UI" w:cs="Segoe UI"/>
          <w:b w:val="0"/>
          <w:bCs w:val="0"/>
          <w:i w:val="0"/>
          <w:iCs w:val="0"/>
          <w:caps w:val="0"/>
          <w:color w:val="374151"/>
          <w:spacing w:val="0"/>
          <w:sz w:val="19"/>
          <w:szCs w:val="19"/>
          <w:shd w:val="clear" w:color="auto" w:fill="auto"/>
          <w:lang w:val="en-US" w:eastAsia="zh-CN"/>
        </w:rPr>
        <w:t xml:space="preserve">Profitable Portfolio: </w:t>
      </w:r>
    </w:p>
    <w:p>
      <w:pPr>
        <w:keepNext w:val="0"/>
        <w:keepLines w:val="0"/>
        <w:widowControl/>
        <w:suppressLineNumbers w:val="0"/>
        <w:shd w:val="clear" w:fill="FFFFFF"/>
        <w:spacing w:line="240" w:lineRule="auto"/>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p>
    <w:p>
      <w:pPr>
        <w:keepNext w:val="0"/>
        <w:keepLines w:val="0"/>
        <w:widowControl/>
        <w:suppressLineNumbers w:val="0"/>
        <w:shd w:val="clear" w:fill="FFFFFF"/>
        <w:spacing w:line="240" w:lineRule="auto"/>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r>
        <w:rPr>
          <w:rFonts w:hint="default" w:ascii="Segoe UI" w:hAnsi="Segoe UI" w:eastAsia="Segoe UI" w:cs="Segoe UI"/>
          <w:b w:val="0"/>
          <w:bCs w:val="0"/>
          <w:i w:val="0"/>
          <w:iCs w:val="0"/>
          <w:caps w:val="0"/>
          <w:color w:val="374151"/>
          <w:spacing w:val="0"/>
          <w:sz w:val="19"/>
          <w:szCs w:val="19"/>
          <w:shd w:val="clear" w:color="auto" w:fill="auto"/>
          <w:lang w:val="en-US" w:eastAsia="zh-CN"/>
        </w:rPr>
        <w:t>The profitability of these products indicates that these suppliers have identified items that resonate well with their customer base.</w:t>
      </w:r>
    </w:p>
    <w:p>
      <w:pPr>
        <w:keepNext w:val="0"/>
        <w:keepLines w:val="0"/>
        <w:widowControl/>
        <w:suppressLineNumbers w:val="0"/>
        <w:shd w:val="clear" w:fill="FFFFFF"/>
        <w:spacing w:line="240" w:lineRule="auto"/>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p>
    <w:p>
      <w:pPr>
        <w:keepNext w:val="0"/>
        <w:keepLines w:val="0"/>
        <w:widowControl/>
        <w:suppressLineNumbers w:val="0"/>
        <w:shd w:val="clear" w:fill="FFFFFF"/>
        <w:spacing w:line="240" w:lineRule="auto"/>
        <w:jc w:val="left"/>
        <w:rPr>
          <w:rFonts w:hint="default" w:ascii="Segoe UI" w:hAnsi="Segoe UI" w:eastAsia="Segoe UI" w:cs="Segoe UI"/>
          <w:b/>
          <w:bCs/>
          <w:i w:val="0"/>
          <w:iCs w:val="0"/>
          <w:caps w:val="0"/>
          <w:color w:val="374151"/>
          <w:spacing w:val="0"/>
          <w:sz w:val="19"/>
          <w:szCs w:val="19"/>
          <w:shd w:val="clear" w:color="auto" w:fill="auto"/>
          <w:lang w:val="en-US" w:eastAsia="zh-CN"/>
        </w:rPr>
      </w:pPr>
      <w:r>
        <w:rPr>
          <w:rFonts w:hint="default" w:ascii="Segoe UI" w:hAnsi="Segoe UI" w:eastAsia="Segoe UI" w:cs="Segoe UI"/>
          <w:b/>
          <w:bCs/>
          <w:i w:val="0"/>
          <w:iCs w:val="0"/>
          <w:caps w:val="0"/>
          <w:color w:val="374151"/>
          <w:spacing w:val="0"/>
          <w:sz w:val="19"/>
          <w:szCs w:val="19"/>
          <w:shd w:val="clear" w:color="auto" w:fill="auto"/>
          <w:lang w:val="en-US" w:eastAsia="zh-CN"/>
        </w:rPr>
        <w:t>Recommendations:</w:t>
      </w:r>
    </w:p>
    <w:p>
      <w:pPr>
        <w:keepNext w:val="0"/>
        <w:keepLines w:val="0"/>
        <w:widowControl/>
        <w:suppressLineNumbers w:val="0"/>
        <w:shd w:val="clear" w:fill="FFFFFF"/>
        <w:spacing w:line="240" w:lineRule="auto"/>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p>
    <w:p>
      <w:pPr>
        <w:keepNext w:val="0"/>
        <w:keepLines w:val="0"/>
        <w:widowControl/>
        <w:numPr>
          <w:ilvl w:val="0"/>
          <w:numId w:val="11"/>
        </w:numPr>
        <w:suppressLineNumbers w:val="0"/>
        <w:shd w:val="clear" w:fill="FFFFFF"/>
        <w:spacing w:line="240" w:lineRule="auto"/>
        <w:ind w:left="420" w:leftChars="0" w:hanging="420" w:firstLineChars="0"/>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r>
        <w:rPr>
          <w:rFonts w:hint="default" w:ascii="Segoe UI" w:hAnsi="Segoe UI" w:eastAsia="Segoe UI" w:cs="Segoe UI"/>
          <w:b w:val="0"/>
          <w:bCs w:val="0"/>
          <w:i w:val="0"/>
          <w:iCs w:val="0"/>
          <w:caps w:val="0"/>
          <w:color w:val="374151"/>
          <w:spacing w:val="0"/>
          <w:sz w:val="19"/>
          <w:szCs w:val="19"/>
          <w:shd w:val="clear" w:color="auto" w:fill="auto"/>
          <w:lang w:val="en-US" w:eastAsia="zh-CN"/>
        </w:rPr>
        <w:t xml:space="preserve">Inventory Optimization: </w:t>
      </w:r>
    </w:p>
    <w:p>
      <w:pPr>
        <w:keepNext w:val="0"/>
        <w:keepLines w:val="0"/>
        <w:widowControl/>
        <w:suppressLineNumbers w:val="0"/>
        <w:shd w:val="clear" w:fill="FFFFFF"/>
        <w:spacing w:line="240" w:lineRule="auto"/>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p>
    <w:p>
      <w:pPr>
        <w:keepNext w:val="0"/>
        <w:keepLines w:val="0"/>
        <w:widowControl/>
        <w:suppressLineNumbers w:val="0"/>
        <w:shd w:val="clear" w:fill="FFFFFF"/>
        <w:spacing w:line="240" w:lineRule="auto"/>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r>
        <w:rPr>
          <w:rFonts w:hint="default" w:ascii="Segoe UI" w:hAnsi="Segoe UI" w:eastAsia="Segoe UI" w:cs="Segoe UI"/>
          <w:b w:val="0"/>
          <w:bCs w:val="0"/>
          <w:i w:val="0"/>
          <w:iCs w:val="0"/>
          <w:caps w:val="0"/>
          <w:color w:val="374151"/>
          <w:spacing w:val="0"/>
          <w:sz w:val="19"/>
          <w:szCs w:val="19"/>
          <w:shd w:val="clear" w:color="auto" w:fill="auto"/>
          <w:lang w:val="en-US" w:eastAsia="zh-CN"/>
        </w:rPr>
        <w:t>Continuously optimize inventory levels for these top products to prevent stockouts and reduce carrying costs.</w:t>
      </w:r>
    </w:p>
    <w:p>
      <w:pPr>
        <w:keepNext w:val="0"/>
        <w:keepLines w:val="0"/>
        <w:widowControl/>
        <w:suppressLineNumbers w:val="0"/>
        <w:shd w:val="clear" w:fill="FFFFFF"/>
        <w:spacing w:line="240" w:lineRule="auto"/>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p>
    <w:p>
      <w:pPr>
        <w:keepNext w:val="0"/>
        <w:keepLines w:val="0"/>
        <w:widowControl/>
        <w:numPr>
          <w:ilvl w:val="0"/>
          <w:numId w:val="11"/>
        </w:numPr>
        <w:suppressLineNumbers w:val="0"/>
        <w:shd w:val="clear" w:fill="FFFFFF"/>
        <w:spacing w:line="240" w:lineRule="auto"/>
        <w:ind w:left="420" w:leftChars="0" w:hanging="420" w:firstLineChars="0"/>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r>
        <w:rPr>
          <w:rFonts w:hint="default" w:ascii="Segoe UI" w:hAnsi="Segoe UI" w:eastAsia="Segoe UI" w:cs="Segoe UI"/>
          <w:b w:val="0"/>
          <w:bCs w:val="0"/>
          <w:i w:val="0"/>
          <w:iCs w:val="0"/>
          <w:caps w:val="0"/>
          <w:color w:val="374151"/>
          <w:spacing w:val="0"/>
          <w:sz w:val="19"/>
          <w:szCs w:val="19"/>
          <w:shd w:val="clear" w:color="auto" w:fill="auto"/>
          <w:lang w:val="en-US" w:eastAsia="zh-CN"/>
        </w:rPr>
        <w:t xml:space="preserve">Marketing Strategies: </w:t>
      </w:r>
    </w:p>
    <w:p>
      <w:pPr>
        <w:keepNext w:val="0"/>
        <w:keepLines w:val="0"/>
        <w:widowControl/>
        <w:numPr>
          <w:ilvl w:val="0"/>
          <w:numId w:val="0"/>
        </w:numPr>
        <w:suppressLineNumbers w:val="0"/>
        <w:shd w:val="clear" w:fill="FFFFFF"/>
        <w:spacing w:line="240" w:lineRule="auto"/>
        <w:ind w:leftChars="0"/>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p>
    <w:p>
      <w:pPr>
        <w:keepNext w:val="0"/>
        <w:keepLines w:val="0"/>
        <w:widowControl/>
        <w:numPr>
          <w:ilvl w:val="0"/>
          <w:numId w:val="0"/>
        </w:numPr>
        <w:suppressLineNumbers w:val="0"/>
        <w:shd w:val="clear" w:fill="FFFFFF"/>
        <w:spacing w:line="240" w:lineRule="auto"/>
        <w:ind w:leftChars="0"/>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r>
        <w:rPr>
          <w:rFonts w:hint="default" w:ascii="Segoe UI" w:hAnsi="Segoe UI" w:eastAsia="Segoe UI" w:cs="Segoe UI"/>
          <w:b w:val="0"/>
          <w:bCs w:val="0"/>
          <w:i w:val="0"/>
          <w:iCs w:val="0"/>
          <w:caps w:val="0"/>
          <w:color w:val="374151"/>
          <w:spacing w:val="0"/>
          <w:sz w:val="19"/>
          <w:szCs w:val="19"/>
          <w:shd w:val="clear" w:color="auto" w:fill="auto"/>
          <w:lang w:val="en-US" w:eastAsia="zh-CN"/>
        </w:rPr>
        <w:t>Develop effective marketing and promotion strategies for these items, highlighting their unique features and benefits.</w:t>
      </w:r>
    </w:p>
    <w:p>
      <w:pPr>
        <w:keepNext w:val="0"/>
        <w:keepLines w:val="0"/>
        <w:widowControl/>
        <w:numPr>
          <w:ilvl w:val="0"/>
          <w:numId w:val="0"/>
        </w:numPr>
        <w:suppressLineNumbers w:val="0"/>
        <w:shd w:val="clear" w:fill="FFFFFF"/>
        <w:spacing w:line="240" w:lineRule="auto"/>
        <w:ind w:leftChars="0"/>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p>
    <w:p>
      <w:pPr>
        <w:keepNext w:val="0"/>
        <w:keepLines w:val="0"/>
        <w:widowControl/>
        <w:numPr>
          <w:ilvl w:val="0"/>
          <w:numId w:val="11"/>
        </w:numPr>
        <w:suppressLineNumbers w:val="0"/>
        <w:shd w:val="clear" w:fill="FFFFFF"/>
        <w:spacing w:line="240" w:lineRule="auto"/>
        <w:ind w:left="420" w:leftChars="0" w:hanging="420" w:firstLineChars="0"/>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r>
        <w:rPr>
          <w:rFonts w:hint="default" w:ascii="Segoe UI" w:hAnsi="Segoe UI" w:eastAsia="Segoe UI" w:cs="Segoe UI"/>
          <w:b w:val="0"/>
          <w:bCs w:val="0"/>
          <w:i w:val="0"/>
          <w:iCs w:val="0"/>
          <w:caps w:val="0"/>
          <w:color w:val="374151"/>
          <w:spacing w:val="0"/>
          <w:sz w:val="19"/>
          <w:szCs w:val="19"/>
          <w:shd w:val="clear" w:color="auto" w:fill="auto"/>
          <w:lang w:val="en-US" w:eastAsia="zh-CN"/>
        </w:rPr>
        <w:t xml:space="preserve">Supplier Relationships: </w:t>
      </w:r>
    </w:p>
    <w:p>
      <w:pPr>
        <w:keepNext w:val="0"/>
        <w:keepLines w:val="0"/>
        <w:widowControl/>
        <w:suppressLineNumbers w:val="0"/>
        <w:shd w:val="clear" w:fill="FFFFFF"/>
        <w:spacing w:line="240" w:lineRule="auto"/>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p>
    <w:p>
      <w:pPr>
        <w:keepNext w:val="0"/>
        <w:keepLines w:val="0"/>
        <w:widowControl/>
        <w:suppressLineNumbers w:val="0"/>
        <w:shd w:val="clear" w:fill="FFFFFF"/>
        <w:spacing w:line="240" w:lineRule="auto"/>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r>
        <w:rPr>
          <w:rFonts w:hint="default" w:ascii="Segoe UI" w:hAnsi="Segoe UI" w:eastAsia="Segoe UI" w:cs="Segoe UI"/>
          <w:b w:val="0"/>
          <w:bCs w:val="0"/>
          <w:i w:val="0"/>
          <w:iCs w:val="0"/>
          <w:caps w:val="0"/>
          <w:color w:val="374151"/>
          <w:spacing w:val="0"/>
          <w:sz w:val="19"/>
          <w:szCs w:val="19"/>
          <w:shd w:val="clear" w:color="auto" w:fill="auto"/>
          <w:lang w:val="en-US" w:eastAsia="zh-CN"/>
        </w:rPr>
        <w:t>Strengthen relationships with suppliers to ensure a consistent and reliable supply of these profitable products.</w:t>
      </w:r>
    </w:p>
    <w:p>
      <w:pPr>
        <w:keepNext w:val="0"/>
        <w:keepLines w:val="0"/>
        <w:widowControl/>
        <w:suppressLineNumbers w:val="0"/>
        <w:shd w:val="clear" w:fill="FFFFFF"/>
        <w:spacing w:line="240" w:lineRule="auto"/>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p>
    <w:p>
      <w:pPr>
        <w:keepNext w:val="0"/>
        <w:keepLines w:val="0"/>
        <w:widowControl/>
        <w:numPr>
          <w:ilvl w:val="0"/>
          <w:numId w:val="11"/>
        </w:numPr>
        <w:suppressLineNumbers w:val="0"/>
        <w:shd w:val="clear" w:fill="FFFFFF"/>
        <w:spacing w:line="240" w:lineRule="auto"/>
        <w:ind w:left="420" w:leftChars="0" w:hanging="420" w:firstLineChars="0"/>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r>
        <w:rPr>
          <w:rFonts w:hint="default" w:ascii="Segoe UI" w:hAnsi="Segoe UI" w:eastAsia="Segoe UI" w:cs="Segoe UI"/>
          <w:b w:val="0"/>
          <w:bCs w:val="0"/>
          <w:i w:val="0"/>
          <w:iCs w:val="0"/>
          <w:caps w:val="0"/>
          <w:color w:val="374151"/>
          <w:spacing w:val="0"/>
          <w:sz w:val="19"/>
          <w:szCs w:val="19"/>
          <w:shd w:val="clear" w:color="auto" w:fill="auto"/>
          <w:lang w:val="en-US" w:eastAsia="zh-CN"/>
        </w:rPr>
        <w:t xml:space="preserve">Product Diversification: </w:t>
      </w:r>
    </w:p>
    <w:p>
      <w:pPr>
        <w:keepNext w:val="0"/>
        <w:keepLines w:val="0"/>
        <w:widowControl/>
        <w:suppressLineNumbers w:val="0"/>
        <w:shd w:val="clear" w:fill="FFFFFF"/>
        <w:spacing w:line="240" w:lineRule="auto"/>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p>
    <w:p>
      <w:pPr>
        <w:keepNext w:val="0"/>
        <w:keepLines w:val="0"/>
        <w:widowControl/>
        <w:suppressLineNumbers w:val="0"/>
        <w:shd w:val="clear" w:fill="FFFFFF"/>
        <w:spacing w:line="240" w:lineRule="auto"/>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r>
        <w:rPr>
          <w:rFonts w:hint="default" w:ascii="Segoe UI" w:hAnsi="Segoe UI" w:eastAsia="Segoe UI" w:cs="Segoe UI"/>
          <w:b w:val="0"/>
          <w:bCs w:val="0"/>
          <w:i w:val="0"/>
          <w:iCs w:val="0"/>
          <w:caps w:val="0"/>
          <w:color w:val="374151"/>
          <w:spacing w:val="0"/>
          <w:sz w:val="19"/>
          <w:szCs w:val="19"/>
          <w:shd w:val="clear" w:color="auto" w:fill="auto"/>
          <w:lang w:val="en-US" w:eastAsia="zh-CN"/>
        </w:rPr>
        <w:t>Explore opportunities to expand the product portfolio with items that align with customer preferences and market trends.</w:t>
      </w:r>
    </w:p>
    <w:p>
      <w:pPr>
        <w:keepNext w:val="0"/>
        <w:keepLines w:val="0"/>
        <w:widowControl/>
        <w:suppressLineNumbers w:val="0"/>
        <w:shd w:val="clear" w:fill="FFFFFF"/>
        <w:spacing w:line="240" w:lineRule="auto"/>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p>
    <w:p>
      <w:pPr>
        <w:keepNext w:val="0"/>
        <w:keepLines w:val="0"/>
        <w:widowControl/>
        <w:numPr>
          <w:ilvl w:val="0"/>
          <w:numId w:val="11"/>
        </w:numPr>
        <w:suppressLineNumbers w:val="0"/>
        <w:shd w:val="clear" w:fill="FFFFFF"/>
        <w:spacing w:line="240" w:lineRule="auto"/>
        <w:ind w:left="420" w:leftChars="0" w:hanging="420" w:firstLineChars="0"/>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r>
        <w:rPr>
          <w:rFonts w:hint="default" w:ascii="Segoe UI" w:hAnsi="Segoe UI" w:eastAsia="Segoe UI" w:cs="Segoe UI"/>
          <w:b w:val="0"/>
          <w:bCs w:val="0"/>
          <w:i w:val="0"/>
          <w:iCs w:val="0"/>
          <w:caps w:val="0"/>
          <w:color w:val="374151"/>
          <w:spacing w:val="0"/>
          <w:sz w:val="19"/>
          <w:szCs w:val="19"/>
          <w:shd w:val="clear" w:color="auto" w:fill="auto"/>
          <w:lang w:val="en-US" w:eastAsia="zh-CN"/>
        </w:rPr>
        <w:t xml:space="preserve">Customer Engagement: </w:t>
      </w:r>
    </w:p>
    <w:p>
      <w:pPr>
        <w:keepNext w:val="0"/>
        <w:keepLines w:val="0"/>
        <w:widowControl/>
        <w:suppressLineNumbers w:val="0"/>
        <w:shd w:val="clear" w:fill="FFFFFF"/>
        <w:spacing w:line="240" w:lineRule="auto"/>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p>
    <w:p>
      <w:pPr>
        <w:keepNext w:val="0"/>
        <w:keepLines w:val="0"/>
        <w:widowControl/>
        <w:suppressLineNumbers w:val="0"/>
        <w:shd w:val="clear" w:fill="FFFFFF"/>
        <w:spacing w:line="240" w:lineRule="auto"/>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r>
        <w:rPr>
          <w:rFonts w:hint="default" w:ascii="Segoe UI" w:hAnsi="Segoe UI" w:eastAsia="Segoe UI" w:cs="Segoe UI"/>
          <w:b w:val="0"/>
          <w:bCs w:val="0"/>
          <w:i w:val="0"/>
          <w:iCs w:val="0"/>
          <w:caps w:val="0"/>
          <w:color w:val="374151"/>
          <w:spacing w:val="0"/>
          <w:sz w:val="19"/>
          <w:szCs w:val="19"/>
          <w:shd w:val="clear" w:color="auto" w:fill="auto"/>
          <w:lang w:val="en-US" w:eastAsia="zh-CN"/>
        </w:rPr>
        <w:t>Engage with customers to gather feedback and insights, helping tailor the product mix to evolving preferences.</w:t>
      </w:r>
    </w:p>
    <w:p>
      <w:pPr>
        <w:keepNext w:val="0"/>
        <w:keepLines w:val="0"/>
        <w:widowControl/>
        <w:suppressLineNumbers w:val="0"/>
        <w:shd w:val="clear" w:fill="FFFFFF"/>
        <w:spacing w:line="240" w:lineRule="auto"/>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p>
    <w:p>
      <w:pPr>
        <w:keepNext w:val="0"/>
        <w:keepLines w:val="0"/>
        <w:widowControl/>
        <w:numPr>
          <w:ilvl w:val="0"/>
          <w:numId w:val="11"/>
        </w:numPr>
        <w:suppressLineNumbers w:val="0"/>
        <w:shd w:val="clear" w:fill="FFFFFF"/>
        <w:spacing w:line="240" w:lineRule="auto"/>
        <w:ind w:left="420" w:leftChars="0" w:hanging="420" w:firstLineChars="0"/>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r>
        <w:rPr>
          <w:rFonts w:hint="default" w:ascii="Segoe UI" w:hAnsi="Segoe UI" w:eastAsia="Segoe UI" w:cs="Segoe UI"/>
          <w:b w:val="0"/>
          <w:bCs w:val="0"/>
          <w:i w:val="0"/>
          <w:iCs w:val="0"/>
          <w:caps w:val="0"/>
          <w:color w:val="374151"/>
          <w:spacing w:val="0"/>
          <w:sz w:val="19"/>
          <w:szCs w:val="19"/>
          <w:shd w:val="clear" w:color="auto" w:fill="auto"/>
          <w:lang w:val="en-US" w:eastAsia="zh-CN"/>
        </w:rPr>
        <w:t xml:space="preserve">Data-Driven Decisions: </w:t>
      </w:r>
    </w:p>
    <w:p>
      <w:pPr>
        <w:keepNext w:val="0"/>
        <w:keepLines w:val="0"/>
        <w:widowControl/>
        <w:suppressLineNumbers w:val="0"/>
        <w:shd w:val="clear" w:fill="FFFFFF"/>
        <w:spacing w:line="240" w:lineRule="auto"/>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p>
    <w:p>
      <w:pPr>
        <w:keepNext w:val="0"/>
        <w:keepLines w:val="0"/>
        <w:widowControl/>
        <w:suppressLineNumbers w:val="0"/>
        <w:shd w:val="clear" w:fill="FFFFFF"/>
        <w:spacing w:line="240" w:lineRule="auto"/>
        <w:jc w:val="left"/>
        <w:rPr>
          <w:rFonts w:hint="default" w:ascii="Segoe UI" w:hAnsi="Segoe UI" w:eastAsia="Segoe UI" w:cs="Segoe UI"/>
          <w:b w:val="0"/>
          <w:bCs w:val="0"/>
          <w:i w:val="0"/>
          <w:iCs w:val="0"/>
          <w:caps w:val="0"/>
          <w:color w:val="374151"/>
          <w:spacing w:val="0"/>
          <w:sz w:val="19"/>
          <w:szCs w:val="19"/>
          <w:shd w:val="clear" w:color="auto" w:fill="auto"/>
          <w:lang w:val="en-US" w:eastAsia="zh-CN"/>
        </w:rPr>
      </w:pPr>
      <w:r>
        <w:rPr>
          <w:rFonts w:hint="default" w:ascii="Segoe UI" w:hAnsi="Segoe UI" w:eastAsia="Segoe UI" w:cs="Segoe UI"/>
          <w:b w:val="0"/>
          <w:bCs w:val="0"/>
          <w:i w:val="0"/>
          <w:iCs w:val="0"/>
          <w:caps w:val="0"/>
          <w:color w:val="374151"/>
          <w:spacing w:val="0"/>
          <w:sz w:val="19"/>
          <w:szCs w:val="19"/>
          <w:shd w:val="clear" w:color="auto" w:fill="auto"/>
          <w:lang w:val="en-US" w:eastAsia="zh-CN"/>
        </w:rPr>
        <w:t>Use data analytics to monitor performance and make informed decisions regarding inventory, pricing, and marketing efforts.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565CF6"/>
    <w:multiLevelType w:val="singleLevel"/>
    <w:tmpl w:val="A4565CF6"/>
    <w:lvl w:ilvl="0" w:tentative="0">
      <w:start w:val="1"/>
      <w:numFmt w:val="bullet"/>
      <w:lvlText w:val=""/>
      <w:lvlJc w:val="left"/>
      <w:pPr>
        <w:ind w:left="420" w:hanging="420"/>
      </w:pPr>
      <w:rPr>
        <w:rFonts w:hint="default" w:ascii="Wingdings" w:hAnsi="Wingdings"/>
      </w:rPr>
    </w:lvl>
  </w:abstractNum>
  <w:abstractNum w:abstractNumId="1">
    <w:nsid w:val="ABF00B5D"/>
    <w:multiLevelType w:val="singleLevel"/>
    <w:tmpl w:val="ABF00B5D"/>
    <w:lvl w:ilvl="0" w:tentative="0">
      <w:start w:val="1"/>
      <w:numFmt w:val="decimal"/>
      <w:lvlText w:val="%1."/>
      <w:lvlJc w:val="left"/>
      <w:pPr>
        <w:tabs>
          <w:tab w:val="left" w:pos="312"/>
        </w:tabs>
      </w:pPr>
    </w:lvl>
  </w:abstractNum>
  <w:abstractNum w:abstractNumId="2">
    <w:nsid w:val="BE55282E"/>
    <w:multiLevelType w:val="singleLevel"/>
    <w:tmpl w:val="BE55282E"/>
    <w:lvl w:ilvl="0" w:tentative="0">
      <w:start w:val="1"/>
      <w:numFmt w:val="bullet"/>
      <w:lvlText w:val=""/>
      <w:lvlJc w:val="left"/>
      <w:pPr>
        <w:ind w:left="420" w:hanging="420"/>
      </w:pPr>
      <w:rPr>
        <w:rFonts w:hint="default" w:ascii="Wingdings" w:hAnsi="Wingdings"/>
      </w:rPr>
    </w:lvl>
  </w:abstractNum>
  <w:abstractNum w:abstractNumId="3">
    <w:nsid w:val="BE94E1D7"/>
    <w:multiLevelType w:val="singleLevel"/>
    <w:tmpl w:val="BE94E1D7"/>
    <w:lvl w:ilvl="0" w:tentative="0">
      <w:start w:val="1"/>
      <w:numFmt w:val="bullet"/>
      <w:lvlText w:val=""/>
      <w:lvlJc w:val="left"/>
      <w:pPr>
        <w:ind w:left="420" w:hanging="420"/>
      </w:pPr>
      <w:rPr>
        <w:rFonts w:hint="default" w:ascii="Wingdings" w:hAnsi="Wingdings"/>
      </w:rPr>
    </w:lvl>
  </w:abstractNum>
  <w:abstractNum w:abstractNumId="4">
    <w:nsid w:val="CF95F9AD"/>
    <w:multiLevelType w:val="singleLevel"/>
    <w:tmpl w:val="CF95F9AD"/>
    <w:lvl w:ilvl="0" w:tentative="0">
      <w:start w:val="1"/>
      <w:numFmt w:val="bullet"/>
      <w:lvlText w:val=""/>
      <w:lvlJc w:val="left"/>
      <w:pPr>
        <w:ind w:left="420" w:hanging="420"/>
      </w:pPr>
      <w:rPr>
        <w:rFonts w:hint="default" w:ascii="Wingdings" w:hAnsi="Wingdings"/>
      </w:rPr>
    </w:lvl>
  </w:abstractNum>
  <w:abstractNum w:abstractNumId="5">
    <w:nsid w:val="D9561D89"/>
    <w:multiLevelType w:val="singleLevel"/>
    <w:tmpl w:val="D9561D89"/>
    <w:lvl w:ilvl="0" w:tentative="0">
      <w:start w:val="1"/>
      <w:numFmt w:val="bullet"/>
      <w:lvlText w:val=""/>
      <w:lvlJc w:val="left"/>
      <w:pPr>
        <w:ind w:left="420" w:hanging="420"/>
      </w:pPr>
      <w:rPr>
        <w:rFonts w:hint="default" w:ascii="Wingdings" w:hAnsi="Wingdings"/>
      </w:rPr>
    </w:lvl>
  </w:abstractNum>
  <w:abstractNum w:abstractNumId="6">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0DC6F068"/>
    <w:multiLevelType w:val="singleLevel"/>
    <w:tmpl w:val="0DC6F068"/>
    <w:lvl w:ilvl="0" w:tentative="0">
      <w:start w:val="2"/>
      <w:numFmt w:val="decimal"/>
      <w:lvlText w:val="%1."/>
      <w:lvlJc w:val="left"/>
      <w:pPr>
        <w:tabs>
          <w:tab w:val="left" w:pos="312"/>
        </w:tabs>
      </w:pPr>
    </w:lvl>
  </w:abstractNum>
  <w:abstractNum w:abstractNumId="8">
    <w:nsid w:val="2B3E2243"/>
    <w:multiLevelType w:val="singleLevel"/>
    <w:tmpl w:val="2B3E2243"/>
    <w:lvl w:ilvl="0" w:tentative="0">
      <w:start w:val="1"/>
      <w:numFmt w:val="bullet"/>
      <w:lvlText w:val=""/>
      <w:lvlJc w:val="left"/>
      <w:pPr>
        <w:ind w:left="420" w:hanging="420"/>
      </w:pPr>
      <w:rPr>
        <w:rFonts w:hint="default" w:ascii="Wingdings" w:hAnsi="Wingdings"/>
      </w:rPr>
    </w:lvl>
  </w:abstractNum>
  <w:abstractNum w:abstractNumId="9">
    <w:nsid w:val="5751FB8E"/>
    <w:multiLevelType w:val="singleLevel"/>
    <w:tmpl w:val="5751FB8E"/>
    <w:lvl w:ilvl="0" w:tentative="0">
      <w:start w:val="1"/>
      <w:numFmt w:val="decimal"/>
      <w:suff w:val="space"/>
      <w:lvlText w:val="%1)"/>
      <w:lvlJc w:val="left"/>
    </w:lvl>
  </w:abstractNum>
  <w:abstractNum w:abstractNumId="10">
    <w:nsid w:val="7B8B1672"/>
    <w:multiLevelType w:val="singleLevel"/>
    <w:tmpl w:val="7B8B1672"/>
    <w:lvl w:ilvl="0" w:tentative="0">
      <w:start w:val="1"/>
      <w:numFmt w:val="decimal"/>
      <w:suff w:val="space"/>
      <w:lvlText w:val="%1)"/>
      <w:lvlJc w:val="left"/>
    </w:lvl>
  </w:abstractNum>
  <w:num w:numId="1">
    <w:abstractNumId w:val="6"/>
  </w:num>
  <w:num w:numId="2">
    <w:abstractNumId w:val="9"/>
  </w:num>
  <w:num w:numId="3">
    <w:abstractNumId w:val="8"/>
  </w:num>
  <w:num w:numId="4">
    <w:abstractNumId w:val="1"/>
  </w:num>
  <w:num w:numId="5">
    <w:abstractNumId w:val="10"/>
  </w:num>
  <w:num w:numId="6">
    <w:abstractNumId w:val="5"/>
  </w:num>
  <w:num w:numId="7">
    <w:abstractNumId w:val="7"/>
  </w:num>
  <w:num w:numId="8">
    <w:abstractNumId w:val="3"/>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4NWQ3Mjc4ZjMzZTU5YzM3OGZiZjlkODJlMjI1MDAifQ=="/>
  </w:docVars>
  <w:rsids>
    <w:rsidRoot w:val="01EC340C"/>
    <w:rsid w:val="01EC340C"/>
    <w:rsid w:val="07197CAE"/>
    <w:rsid w:val="0F1E04C2"/>
    <w:rsid w:val="11D95B37"/>
    <w:rsid w:val="13070B2A"/>
    <w:rsid w:val="14AC68D4"/>
    <w:rsid w:val="1782289D"/>
    <w:rsid w:val="26C935D4"/>
    <w:rsid w:val="2E5A22FA"/>
    <w:rsid w:val="30D2627C"/>
    <w:rsid w:val="32656C63"/>
    <w:rsid w:val="36370AC5"/>
    <w:rsid w:val="45A649AB"/>
    <w:rsid w:val="4738795A"/>
    <w:rsid w:val="484F34E2"/>
    <w:rsid w:val="4D972035"/>
    <w:rsid w:val="50956DEA"/>
    <w:rsid w:val="5F8F74AA"/>
    <w:rsid w:val="650B600C"/>
    <w:rsid w:val="652F54A8"/>
    <w:rsid w:val="6C0F2C7B"/>
    <w:rsid w:val="6D500F71"/>
    <w:rsid w:val="74AB16C3"/>
    <w:rsid w:val="75BB6901"/>
    <w:rsid w:val="787E1339"/>
    <w:rsid w:val="7DD25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1712</Words>
  <Characters>10281</Characters>
  <Lines>0</Lines>
  <Paragraphs>0</Paragraphs>
  <TotalTime>0</TotalTime>
  <ScaleCrop>false</ScaleCrop>
  <LinksUpToDate>false</LinksUpToDate>
  <CharactersWithSpaces>11667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2023-09-09T17:55:00Z</dcterms:created>
  <dc:creator>Administrator</dc:creator>
  <cp:lastModifiedBy>Administrator</cp:lastModifiedBy>
  <dcterms:modified xsi:type="dcterms:W3CDTF">2023-10-11T17:30:40Z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CC3FAAD843D547C0A63B7C49AEF1FAC3_13</vt:lpwstr>
  </property>
</Properties>
</file>