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Plant name</w:t>
            </w:r>
          </w:p>
        </w:tc>
        <w:tc>
          <w:p>
            <w:r>
              <w:t>Species</w:t>
            </w:r>
          </w:p>
        </w:tc>
        <w:tc>
          <w:p>
            <w:r>
              <w:t>Type</w:t>
            </w:r>
          </w:p>
        </w:tc>
        <w:tc>
          <w:p>
            <w:r>
              <w:t>Carnivorous</w:t>
            </w:r>
          </w:p>
        </w:tc>
        <w:tc>
          <w:p>
            <w:r>
              <w:t>Endangered</w:t>
            </w:r>
          </w:p>
        </w:tc>
        <w:tc>
          <w:p>
            <w:r>
              <w:t>Location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lalea</w:t>
            </w:r>
          </w:p>
        </w:tc>
        <w:tc>
          <w:p>
            <w:r>
              <w:t>tulipa gesneriana</w:t>
            </w:r>
          </w:p>
        </w:tc>
        <w:tc>
          <w:p>
            <w:r>
              <w:t>magnoliophyta</w:t>
            </w:r>
          </w:p>
        </w:tc>
        <w:tc>
          <w:p>
            <w:r>
              <w:t>no</w:t>
            </w:r>
          </w:p>
        </w:tc>
        <w:tc>
          <w:p>
            <w:r>
              <w:t>no</w:t>
            </w:r>
          </w:p>
        </w:tc>
        <w:tc>
          <w:p>
            <w:r>
              <w:t>right entrance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trandafir</w:t>
            </w:r>
          </w:p>
        </w:tc>
        <w:tc>
          <w:p>
            <w:r>
              <w:t>rosa chinensis</w:t>
            </w:r>
          </w:p>
        </w:tc>
        <w:tc>
          <w:p>
            <w:r>
              <w:t>magnoliophyta</w:t>
            </w:r>
          </w:p>
        </w:tc>
        <w:tc>
          <w:p>
            <w:r>
              <w:t>no</w:t>
            </w:r>
          </w:p>
        </w:tc>
        <w:tc>
          <w:p>
            <w:r>
              <w:t>no</w:t>
            </w:r>
          </w:p>
        </w:tc>
        <w:tc>
          <w:p>
            <w:r>
              <w:t>left entrance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capcana lui Venus</w:t>
            </w:r>
          </w:p>
        </w:tc>
        <w:tc>
          <w:p>
            <w:r>
              <w:t>dionaea muscipula</w:t>
            </w:r>
          </w:p>
        </w:tc>
        <w:tc>
          <w:p>
            <w:r>
              <w:t>magnoliophyta</w:t>
            </w:r>
          </w:p>
        </w:tc>
        <w:tc>
          <w:p>
            <w:r>
              <w:t>yes</w:t>
            </w:r>
          </w:p>
        </w:tc>
        <w:tc>
          <w:p>
            <w:r>
              <w:t>no</w:t>
            </w:r>
          </w:p>
        </w:tc>
        <w:tc>
          <w:p>
            <w:r>
              <w:t>left entrance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bujor</w:t>
            </w:r>
          </w:p>
        </w:tc>
        <w:tc>
          <w:p>
            <w:r>
              <w:t>paeonia pregrina</w:t>
            </w:r>
          </w:p>
        </w:tc>
        <w:tc>
          <w:p>
            <w:r>
              <w:t>magnoliophyta</w:t>
            </w:r>
          </w:p>
        </w:tc>
        <w:tc>
          <w:p>
            <w:r>
              <w:t>no</w:t>
            </w:r>
          </w:p>
        </w:tc>
        <w:tc>
          <w:p>
            <w:r>
              <w:t>yes</w:t>
            </w:r>
          </w:p>
        </w:tc>
        <w:tc>
          <w:p>
            <w:r>
              <w:t>center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garofita</w:t>
            </w:r>
          </w:p>
        </w:tc>
        <w:tc>
          <w:p>
            <w:r>
              <w:t>dianthus callizonus</w:t>
            </w:r>
          </w:p>
        </w:tc>
        <w:tc>
          <w:p>
            <w:r>
              <w:t>magnoliophyta</w:t>
            </w:r>
          </w:p>
        </w:tc>
        <w:tc>
          <w:p>
            <w:r>
              <w:t>no</w:t>
            </w:r>
          </w:p>
        </w:tc>
        <w:tc>
          <w:p>
            <w:r>
              <w:t>yes</w:t>
            </w:r>
          </w:p>
        </w:tc>
        <w:tc>
          <w:p>
            <w:r>
              <w:t>right entrance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ginkgo biloba</w:t>
            </w:r>
          </w:p>
        </w:tc>
        <w:tc>
          <w:p>
            <w:r>
              <w:t>ginkgo biloba</w:t>
            </w:r>
          </w:p>
        </w:tc>
        <w:tc>
          <w:p>
            <w:r>
              <w:t>gymnospermae</w:t>
            </w:r>
          </w:p>
        </w:tc>
        <w:tc>
          <w:p>
            <w:r>
              <w:t>no</w:t>
            </w:r>
          </w:p>
        </w:tc>
        <w:tc>
          <w:p>
            <w:r>
              <w:t>no</w:t>
            </w:r>
          </w:p>
        </w:tc>
        <w:tc>
          <w:p>
            <w:r>
              <w:t>back area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pin</w:t>
            </w:r>
          </w:p>
        </w:tc>
        <w:tc>
          <w:p>
            <w:r>
              <w:t>pinus pinea</w:t>
            </w:r>
          </w:p>
        </w:tc>
        <w:tc>
          <w:p>
            <w:r>
              <w:t>gymnospermae</w:t>
            </w:r>
          </w:p>
        </w:tc>
        <w:tc>
          <w:p>
            <w:r>
              <w:t>no</w:t>
            </w:r>
          </w:p>
        </w:tc>
        <w:tc>
          <w:p>
            <w:r>
              <w:t>no</w:t>
            </w:r>
          </w:p>
        </w:tc>
        <w:tc>
          <w:p>
            <w:r>
              <w:t>left entrance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stejar</w:t>
            </w:r>
          </w:p>
        </w:tc>
        <w:tc>
          <w:p>
            <w:r>
              <w:t>quercus alba</w:t>
            </w:r>
          </w:p>
        </w:tc>
        <w:tc>
          <w:p>
            <w:r>
              <w:t>angiospermae</w:t>
            </w:r>
          </w:p>
        </w:tc>
        <w:tc>
          <w:p>
            <w:r>
              <w:t>no</w:t>
            </w:r>
          </w:p>
        </w:tc>
        <w:tc>
          <w:p>
            <w:r>
              <w:t>yes</w:t>
            </w:r>
          </w:p>
        </w:tc>
        <w:tc>
          <w:p>
            <w:r>
              <w:t>right entrance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salcie</w:t>
            </w:r>
          </w:p>
        </w:tc>
        <w:tc>
          <w:p>
            <w:r>
              <w:t>salix triandra</w:t>
            </w:r>
          </w:p>
        </w:tc>
        <w:tc>
          <w:p>
            <w:r>
              <w:t>angiospermae</w:t>
            </w:r>
          </w:p>
        </w:tc>
        <w:tc>
          <w:p>
            <w:r>
              <w:t>no</w:t>
            </w:r>
          </w:p>
        </w:tc>
        <w:tc>
          <w:p>
            <w:r>
              <w:t>no</w:t>
            </w:r>
          </w:p>
        </w:tc>
        <w:tc>
          <w:p>
            <w:r>
              <w:t>back area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2024-04-09T06:31:31Z</dcterms:created>
  <dc:creator>Apache POI</dc:creator>
</coreProperties>
</file>