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1BDE" w:rsidRDefault="00000000">
      <w:pPr>
        <w:pStyle w:val="a3"/>
      </w:pPr>
      <w:r>
        <w:t>Анализ индекса CI02001608_CI00982781_SM_UKO</w:t>
      </w:r>
    </w:p>
    <w:p w:rsidR="007961EF" w:rsidRDefault="007961EF" w:rsidP="007961EF">
      <w:pPr>
        <w:pStyle w:val="a4"/>
      </w:pPr>
      <w:r>
        <w:t>Состояние на 21.10.2026</w:t>
      </w:r>
    </w:p>
    <w:p w:rsidR="007961EF" w:rsidRDefault="007961EF">
      <w:pPr>
        <w:pStyle w:val="a4"/>
      </w:pPr>
    </w:p>
    <w:p w:rsidR="007961EF" w:rsidRDefault="00000000">
      <w:pPr>
        <w:pStyle w:val="a4"/>
      </w:pPr>
      <w:r>
        <w:t xml:space="preserve">Данные индекса: 11.03.2024 – 21.10.2026 (около 31 месяца). </w:t>
      </w:r>
    </w:p>
    <w:p w:rsid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Это </w:t>
      </w:r>
      <w:r>
        <w:rPr>
          <w:color w:val="595959"/>
          <w:sz w:val="19"/>
          <w:szCs w:val="19"/>
        </w:rPr>
        <w:t>ж</w:t>
      </w:r>
      <w:r w:rsidRPr="007961EF">
        <w:rPr>
          <w:color w:val="595959"/>
          <w:sz w:val="19"/>
          <w:szCs w:val="19"/>
        </w:rPr>
        <w:t xml:space="preserve">урнал аудита входа клиентов: события авторизации, создания сессий и сопутствующих ответов сервисов. </w:t>
      </w:r>
    </w:p>
    <w:p w:rsidR="007961EF" w:rsidRPr="007961EF" w:rsidRDefault="007961EF" w:rsidP="007961EF">
      <w:pPr>
        <w:rPr>
          <w:color w:val="595959"/>
          <w:sz w:val="19"/>
          <w:szCs w:val="19"/>
        </w:rPr>
      </w:pPr>
      <w:r>
        <w:rPr>
          <w:color w:val="595959"/>
          <w:sz w:val="19"/>
          <w:szCs w:val="19"/>
        </w:rPr>
        <w:t>События относятся к одному</w:t>
      </w:r>
      <w:r w:rsidRPr="007961EF">
        <w:rPr>
          <w:color w:val="595959"/>
          <w:sz w:val="19"/>
          <w:szCs w:val="19"/>
        </w:rPr>
        <w:t xml:space="preserve"> модул</w:t>
      </w:r>
      <w:r>
        <w:rPr>
          <w:color w:val="595959"/>
          <w:sz w:val="19"/>
          <w:szCs w:val="19"/>
        </w:rPr>
        <w:t>ю</w:t>
      </w:r>
      <w:r w:rsidRPr="007961EF">
        <w:rPr>
          <w:color w:val="595959"/>
          <w:sz w:val="19"/>
          <w:szCs w:val="19"/>
        </w:rPr>
        <w:t xml:space="preserve"> CI00982781_SM_UKO системы CI02001608. </w:t>
      </w:r>
      <w:r>
        <w:rPr>
          <w:color w:val="595959"/>
          <w:sz w:val="19"/>
          <w:szCs w:val="19"/>
        </w:rPr>
        <w:br/>
      </w:r>
      <w:r w:rsidRPr="007961EF">
        <w:rPr>
          <w:color w:val="595959"/>
          <w:sz w:val="19"/>
          <w:szCs w:val="19"/>
        </w:rPr>
        <w:t>Все события однотипные: в каждой строке — время, тип события, логин, адрес узла, сессия и набор параметров события.</w:t>
      </w:r>
    </w:p>
    <w:p w:rsidR="007961EF" w:rsidRDefault="007961EF" w:rsidP="007961EF">
      <w:pPr>
        <w:pStyle w:val="2"/>
      </w:pPr>
      <w:r>
        <w:t>1.2. Объём данных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7961EF" w:rsidTr="008849A6">
        <w:trPr>
          <w:cantSplit/>
          <w:tblHeader/>
        </w:trPr>
        <w:tc>
          <w:tcPr>
            <w:tcW w:w="4337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Показатель</w:t>
            </w:r>
          </w:p>
        </w:tc>
        <w:tc>
          <w:tcPr>
            <w:tcW w:w="5301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Значение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Размер на диске (сжато, одна копия)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 xml:space="preserve">145,0 ТБ (131,9 </w:t>
            </w:r>
            <w:proofErr w:type="spellStart"/>
            <w:r>
              <w:t>ТиБ</w:t>
            </w:r>
            <w:proofErr w:type="spellEnd"/>
            <w:r>
              <w:t>)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С учётом репликации (3 копии)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 xml:space="preserve">435 ТБ (395,7 </w:t>
            </w:r>
            <w:proofErr w:type="spellStart"/>
            <w:r>
              <w:t>ТиБ</w:t>
            </w:r>
            <w:proofErr w:type="spellEnd"/>
            <w:r>
              <w:t>)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Объём без сжатия (оценка, сжатие ≈ 27 раз)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≈ 3,9 ПБ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proofErr w:type="spellStart"/>
            <w:r>
              <w:t>Партиций</w:t>
            </w:r>
            <w:proofErr w:type="spellEnd"/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 xml:space="preserve">22 845, все часовые (ключ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key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yyyy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-MM-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--HH</w:t>
            </w:r>
            <w:r>
              <w:t>)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Файлов ORC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 xml:space="preserve">157 917; в среднем 7 на </w:t>
            </w:r>
            <w:proofErr w:type="spellStart"/>
            <w:r>
              <w:t>партицию</w:t>
            </w:r>
            <w:proofErr w:type="spellEnd"/>
            <w:r>
              <w:t>, максимум 77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 xml:space="preserve">Первая / последняя </w:t>
            </w:r>
            <w:proofErr w:type="spellStart"/>
            <w:r>
              <w:t>партиция</w:t>
            </w:r>
            <w:proofErr w:type="spellEnd"/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11.03.2024 16:00 / 21.10.2026 09:00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Размер блока HDFS / репликация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256 МБ / 3</w:t>
            </w:r>
          </w:p>
        </w:tc>
      </w:tr>
    </w:tbl>
    <w:p w:rsidR="007961EF" w:rsidRDefault="007961EF" w:rsidP="007961EF">
      <w:pPr>
        <w:pStyle w:val="Spacer"/>
      </w:pPr>
    </w:p>
    <w:p w:rsid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Одна </w:t>
      </w:r>
      <w:proofErr w:type="spellStart"/>
      <w:r w:rsidRPr="007961EF">
        <w:rPr>
          <w:color w:val="595959"/>
          <w:sz w:val="19"/>
          <w:szCs w:val="19"/>
        </w:rPr>
        <w:t>партиция</w:t>
      </w:r>
      <w:proofErr w:type="spellEnd"/>
      <w:r w:rsidRPr="007961EF">
        <w:rPr>
          <w:color w:val="595959"/>
          <w:sz w:val="19"/>
          <w:szCs w:val="19"/>
        </w:rPr>
        <w:t xml:space="preserve"> — один час данных: 24 </w:t>
      </w:r>
      <w:proofErr w:type="spellStart"/>
      <w:r w:rsidRPr="007961EF">
        <w:rPr>
          <w:color w:val="595959"/>
          <w:sz w:val="19"/>
          <w:szCs w:val="19"/>
        </w:rPr>
        <w:t>партиции</w:t>
      </w:r>
      <w:proofErr w:type="spellEnd"/>
      <w:r w:rsidRPr="007961EF">
        <w:rPr>
          <w:color w:val="595959"/>
          <w:sz w:val="19"/>
          <w:szCs w:val="19"/>
        </w:rPr>
        <w:t xml:space="preserve"> в сутки, 8 760 в год. Запрос за 5 суток открывает 120 </w:t>
      </w:r>
      <w:proofErr w:type="spellStart"/>
      <w:r w:rsidRPr="007961EF">
        <w:rPr>
          <w:color w:val="595959"/>
          <w:sz w:val="19"/>
          <w:szCs w:val="19"/>
        </w:rPr>
        <w:t>партиций</w:t>
      </w:r>
      <w:proofErr w:type="spellEnd"/>
      <w:r w:rsidRPr="007961EF">
        <w:rPr>
          <w:color w:val="595959"/>
          <w:sz w:val="19"/>
          <w:szCs w:val="19"/>
        </w:rPr>
        <w:t>.</w:t>
      </w:r>
      <w:r>
        <w:rPr>
          <w:color w:val="595959"/>
          <w:sz w:val="19"/>
          <w:szCs w:val="19"/>
        </w:rPr>
        <w:t xml:space="preserve"> </w:t>
      </w:r>
      <w:proofErr w:type="spellStart"/>
      <w:r w:rsidRPr="007961EF">
        <w:rPr>
          <w:color w:val="595959"/>
          <w:sz w:val="19"/>
          <w:szCs w:val="19"/>
        </w:rPr>
        <w:t>Партиции</w:t>
      </w:r>
      <w:proofErr w:type="spellEnd"/>
      <w:r w:rsidRPr="007961EF">
        <w:rPr>
          <w:color w:val="595959"/>
          <w:sz w:val="19"/>
          <w:szCs w:val="19"/>
        </w:rPr>
        <w:t xml:space="preserve"> сильно различаются: днём данных в 5–8 раз больше, чем ночью, а до июля 2025 года данных было в 2,4 раза больше, чем сейчас.</w:t>
      </w:r>
    </w:p>
    <w:p w:rsidR="001F432D" w:rsidRPr="007961EF" w:rsidRDefault="001F432D" w:rsidP="007961EF">
      <w:pPr>
        <w:rPr>
          <w:color w:val="595959"/>
          <w:sz w:val="19"/>
          <w:szCs w:val="19"/>
        </w:rPr>
      </w:pP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7961EF" w:rsidTr="008849A6">
        <w:trPr>
          <w:cantSplit/>
          <w:tblHeader/>
        </w:trPr>
        <w:tc>
          <w:tcPr>
            <w:tcW w:w="4337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Показатель</w:t>
            </w:r>
          </w:p>
        </w:tc>
        <w:tc>
          <w:tcPr>
            <w:tcW w:w="5301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Размер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 xml:space="preserve">Каждая десятая </w:t>
            </w:r>
            <w:proofErr w:type="spellStart"/>
            <w:r>
              <w:t>партиция</w:t>
            </w:r>
            <w:proofErr w:type="spellEnd"/>
            <w:r>
              <w:t xml:space="preserve"> меньше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0,93 ГБ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Медиана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5,34 ГБ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 xml:space="preserve">9 из 10 </w:t>
            </w:r>
            <w:proofErr w:type="spellStart"/>
            <w:r>
              <w:t>партиций</w:t>
            </w:r>
            <w:proofErr w:type="spellEnd"/>
            <w:r>
              <w:t xml:space="preserve"> меньше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14,8 ГБ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 xml:space="preserve">99 из 100 </w:t>
            </w:r>
            <w:proofErr w:type="spellStart"/>
            <w:r>
              <w:t>партиций</w:t>
            </w:r>
            <w:proofErr w:type="spellEnd"/>
            <w:r>
              <w:t xml:space="preserve"> меньше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18,8 ГБ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>Самая большая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>24,1 ГБ (25.12.2024, 09:00)</w:t>
            </w:r>
          </w:p>
        </w:tc>
      </w:tr>
      <w:tr w:rsidR="007961EF" w:rsidTr="008849A6">
        <w:trPr>
          <w:cantSplit/>
        </w:trPr>
        <w:tc>
          <w:tcPr>
            <w:tcW w:w="4337" w:type="dxa"/>
          </w:tcPr>
          <w:p w:rsidR="007961EF" w:rsidRDefault="007961EF" w:rsidP="008849A6">
            <w:pPr>
              <w:pStyle w:val="TableText"/>
            </w:pPr>
            <w:r>
              <w:t xml:space="preserve">Мелкие </w:t>
            </w:r>
            <w:proofErr w:type="gramStart"/>
            <w:r>
              <w:t>(&lt; 100</w:t>
            </w:r>
            <w:proofErr w:type="gramEnd"/>
            <w:r>
              <w:t xml:space="preserve"> МБ)</w:t>
            </w:r>
          </w:p>
        </w:tc>
        <w:tc>
          <w:tcPr>
            <w:tcW w:w="5301" w:type="dxa"/>
          </w:tcPr>
          <w:p w:rsidR="007961EF" w:rsidRDefault="007961EF" w:rsidP="008849A6">
            <w:pPr>
              <w:pStyle w:val="TableText"/>
            </w:pPr>
            <w:r>
              <w:t xml:space="preserve">601 </w:t>
            </w:r>
            <w:proofErr w:type="spellStart"/>
            <w:r>
              <w:t>партиция</w:t>
            </w:r>
            <w:proofErr w:type="spellEnd"/>
            <w:r>
              <w:t xml:space="preserve"> — март–апрель 2024, начало наполнения; одна пустая</w:t>
            </w:r>
          </w:p>
        </w:tc>
      </w:tr>
    </w:tbl>
    <w:p w:rsidR="007961EF" w:rsidRDefault="007961EF" w:rsidP="007961EF">
      <w:pPr>
        <w:pStyle w:val="Spacer"/>
      </w:pPr>
    </w:p>
    <w:p w:rsidR="007961EF" w:rsidRPr="001F432D" w:rsidRDefault="007961EF" w:rsidP="007961EF">
      <w:pPr>
        <w:rPr>
          <w:color w:val="595959"/>
          <w:sz w:val="19"/>
          <w:szCs w:val="19"/>
        </w:rPr>
      </w:pPr>
      <w:r w:rsidRPr="001F432D">
        <w:rPr>
          <w:color w:val="595959"/>
          <w:sz w:val="19"/>
          <w:szCs w:val="19"/>
        </w:rPr>
        <w:t xml:space="preserve">Медианная </w:t>
      </w:r>
      <w:proofErr w:type="spellStart"/>
      <w:r w:rsidRPr="001F432D">
        <w:rPr>
          <w:color w:val="595959"/>
          <w:sz w:val="19"/>
          <w:szCs w:val="19"/>
        </w:rPr>
        <w:t>партиция</w:t>
      </w:r>
      <w:proofErr w:type="spellEnd"/>
      <w:r w:rsidRPr="001F432D">
        <w:rPr>
          <w:color w:val="595959"/>
          <w:sz w:val="19"/>
          <w:szCs w:val="19"/>
        </w:rPr>
        <w:t xml:space="preserve"> (</w:t>
      </w:r>
      <w:proofErr w:type="spellStart"/>
      <w:r w:rsidRPr="001F432D">
        <w:rPr>
          <w:color w:val="595959"/>
          <w:sz w:val="19"/>
          <w:szCs w:val="19"/>
        </w:rPr>
        <w:t>key</w:t>
      </w:r>
      <w:proofErr w:type="spellEnd"/>
      <w:r w:rsidRPr="001F432D">
        <w:rPr>
          <w:color w:val="595959"/>
          <w:sz w:val="19"/>
          <w:szCs w:val="19"/>
        </w:rPr>
        <w:t>=2026-06-28--09, по ней изучался состав данных):</w:t>
      </w:r>
    </w:p>
    <w:p w:rsidR="007961EF" w:rsidRPr="001F432D" w:rsidRDefault="007961EF" w:rsidP="007961EF">
      <w:pPr>
        <w:pStyle w:val="a5"/>
        <w:numPr>
          <w:ilvl w:val="0"/>
          <w:numId w:val="1"/>
        </w:numPr>
        <w:rPr>
          <w:color w:val="595959"/>
          <w:sz w:val="19"/>
          <w:szCs w:val="19"/>
        </w:rPr>
      </w:pPr>
      <w:r w:rsidRPr="001F432D">
        <w:rPr>
          <w:color w:val="595959"/>
          <w:sz w:val="19"/>
          <w:szCs w:val="19"/>
        </w:rPr>
        <w:t>19,16 млн строк, 5,34 ГБ на диске, ~280 байт на строку;</w:t>
      </w:r>
    </w:p>
    <w:p w:rsidR="007961EF" w:rsidRPr="001F432D" w:rsidRDefault="007961EF" w:rsidP="007961EF">
      <w:pPr>
        <w:pStyle w:val="a5"/>
        <w:numPr>
          <w:ilvl w:val="0"/>
          <w:numId w:val="1"/>
        </w:numPr>
        <w:rPr>
          <w:color w:val="595959"/>
          <w:sz w:val="19"/>
          <w:szCs w:val="19"/>
        </w:rPr>
      </w:pPr>
      <w:r w:rsidRPr="001F432D">
        <w:rPr>
          <w:color w:val="595959"/>
          <w:sz w:val="19"/>
          <w:szCs w:val="19"/>
        </w:rPr>
        <w:t>без сжатия — 144 ГБ, сжатие ZLIB ≈ 27 раз;</w:t>
      </w:r>
    </w:p>
    <w:p w:rsidR="007961EF" w:rsidRPr="001F432D" w:rsidRDefault="001F432D" w:rsidP="007961EF">
      <w:pPr>
        <w:pStyle w:val="a5"/>
        <w:numPr>
          <w:ilvl w:val="0"/>
          <w:numId w:val="1"/>
        </w:numPr>
        <w:rPr>
          <w:color w:val="595959"/>
          <w:sz w:val="19"/>
          <w:szCs w:val="19"/>
        </w:rPr>
      </w:pPr>
      <w:r>
        <w:rPr>
          <w:color w:val="595959"/>
          <w:sz w:val="19"/>
          <w:szCs w:val="19"/>
        </w:rPr>
        <w:t xml:space="preserve">содержит </w:t>
      </w:r>
      <w:r w:rsidR="007961EF" w:rsidRPr="001F432D">
        <w:rPr>
          <w:color w:val="595959"/>
          <w:sz w:val="19"/>
          <w:szCs w:val="19"/>
        </w:rPr>
        <w:t>7 файлов ORC: 6 по ~0,89 ГБ (по ~3,2 млн строк, каждый — 10 минут данных) и один «хвост» на 31 МБ; внутри файл</w:t>
      </w:r>
      <w:r>
        <w:rPr>
          <w:color w:val="595959"/>
          <w:sz w:val="19"/>
          <w:szCs w:val="19"/>
        </w:rPr>
        <w:t>ов</w:t>
      </w:r>
      <w:r w:rsidR="007961EF" w:rsidRPr="001F432D">
        <w:rPr>
          <w:color w:val="595959"/>
          <w:sz w:val="19"/>
          <w:szCs w:val="19"/>
        </w:rPr>
        <w:t xml:space="preserve"> строки упорядочены по времени;</w:t>
      </w:r>
    </w:p>
    <w:p w:rsidR="007961EF" w:rsidRDefault="007961EF" w:rsidP="007961EF">
      <w:pPr>
        <w:pStyle w:val="a5"/>
        <w:numPr>
          <w:ilvl w:val="0"/>
          <w:numId w:val="1"/>
        </w:numPr>
        <w:rPr>
          <w:color w:val="595959"/>
          <w:sz w:val="19"/>
          <w:szCs w:val="19"/>
        </w:rPr>
      </w:pPr>
      <w:r w:rsidRPr="001F432D">
        <w:rPr>
          <w:color w:val="595959"/>
          <w:sz w:val="19"/>
          <w:szCs w:val="19"/>
        </w:rPr>
        <w:t xml:space="preserve">~100 </w:t>
      </w:r>
      <w:proofErr w:type="spellStart"/>
      <w:r w:rsidRPr="001F432D">
        <w:rPr>
          <w:color w:val="595959"/>
          <w:sz w:val="19"/>
          <w:szCs w:val="19"/>
        </w:rPr>
        <w:t>stripe</w:t>
      </w:r>
      <w:proofErr w:type="spellEnd"/>
      <w:r w:rsidRPr="001F432D">
        <w:rPr>
          <w:color w:val="595959"/>
          <w:sz w:val="19"/>
          <w:szCs w:val="19"/>
        </w:rPr>
        <w:t xml:space="preserve"> в файле, ~31 тыс. строк и ~8,4 МБ в </w:t>
      </w:r>
      <w:r w:rsidR="001F432D">
        <w:rPr>
          <w:color w:val="595959"/>
          <w:sz w:val="19"/>
          <w:szCs w:val="19"/>
        </w:rPr>
        <w:t xml:space="preserve">одном </w:t>
      </w:r>
      <w:proofErr w:type="spellStart"/>
      <w:r w:rsidRPr="001F432D">
        <w:rPr>
          <w:color w:val="595959"/>
          <w:sz w:val="19"/>
          <w:szCs w:val="19"/>
        </w:rPr>
        <w:t>stripe</w:t>
      </w:r>
      <w:proofErr w:type="spellEnd"/>
      <w:r w:rsidRPr="001F432D">
        <w:rPr>
          <w:color w:val="595959"/>
          <w:sz w:val="19"/>
          <w:szCs w:val="19"/>
        </w:rPr>
        <w:t>.</w:t>
      </w:r>
    </w:p>
    <w:p w:rsidR="001F432D" w:rsidRDefault="001F432D" w:rsidP="001F432D">
      <w:pPr>
        <w:pStyle w:val="a5"/>
        <w:ind w:left="567"/>
        <w:rPr>
          <w:color w:val="595959"/>
          <w:sz w:val="19"/>
          <w:szCs w:val="19"/>
        </w:rPr>
      </w:pPr>
    </w:p>
    <w:p w:rsidR="001F432D" w:rsidRPr="001F432D" w:rsidRDefault="001F432D" w:rsidP="001F432D">
      <w:pPr>
        <w:pStyle w:val="a5"/>
        <w:ind w:left="567"/>
        <w:rPr>
          <w:color w:val="595959"/>
          <w:sz w:val="19"/>
          <w:szCs w:val="19"/>
        </w:rPr>
      </w:pPr>
      <w:r>
        <w:rPr>
          <w:color w:val="595959"/>
          <w:sz w:val="19"/>
          <w:szCs w:val="19"/>
        </w:rPr>
        <w:t>Данные отличаются по размеру:</w:t>
      </w:r>
    </w:p>
    <w:p w:rsidR="007961EF" w:rsidRDefault="007961EF" w:rsidP="007961EF">
      <w:pPr>
        <w:pStyle w:val="a5"/>
        <w:ind w:left="567"/>
      </w:pP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120"/>
        <w:gridCol w:w="2891"/>
        <w:gridCol w:w="1349"/>
        <w:gridCol w:w="1349"/>
        <w:gridCol w:w="1929"/>
      </w:tblGrid>
      <w:tr w:rsidR="007961EF" w:rsidTr="008849A6">
        <w:trPr>
          <w:cantSplit/>
          <w:tblHeader/>
        </w:trPr>
        <w:tc>
          <w:tcPr>
            <w:tcW w:w="2120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Период</w:t>
            </w:r>
          </w:p>
        </w:tc>
        <w:tc>
          <w:tcPr>
            <w:tcW w:w="2891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Данных в сутки:</w:t>
            </w:r>
          </w:p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медиана (обычный диапазон), макс.</w:t>
            </w:r>
          </w:p>
        </w:tc>
        <w:tc>
          <w:tcPr>
            <w:tcW w:w="1349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Средняя</w:t>
            </w:r>
          </w:p>
          <w:p w:rsidR="007961EF" w:rsidRDefault="007961EF" w:rsidP="008849A6">
            <w:pPr>
              <w:pStyle w:val="TableText"/>
              <w:jc w:val="center"/>
            </w:pPr>
            <w:proofErr w:type="spellStart"/>
            <w:r>
              <w:rPr>
                <w:b/>
              </w:rPr>
              <w:t>партиция</w:t>
            </w:r>
            <w:proofErr w:type="spellEnd"/>
          </w:p>
        </w:tc>
        <w:tc>
          <w:tcPr>
            <w:tcW w:w="1349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Средний</w:t>
            </w:r>
          </w:p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w="1929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Окно 5 суток</w:t>
            </w:r>
          </w:p>
        </w:tc>
      </w:tr>
      <w:tr w:rsidR="007961EF" w:rsidTr="008849A6">
        <w:trPr>
          <w:cantSplit/>
        </w:trPr>
        <w:tc>
          <w:tcPr>
            <w:tcW w:w="2120" w:type="dxa"/>
          </w:tcPr>
          <w:p w:rsidR="007961EF" w:rsidRDefault="007961EF" w:rsidP="008849A6">
            <w:pPr>
              <w:pStyle w:val="TableText"/>
            </w:pPr>
            <w:r>
              <w:t>04.2024 – 06.2025</w:t>
            </w:r>
          </w:p>
        </w:tc>
        <w:tc>
          <w:tcPr>
            <w:tcW w:w="2891" w:type="dxa"/>
          </w:tcPr>
          <w:p w:rsidR="007961EF" w:rsidRDefault="007961EF" w:rsidP="008849A6">
            <w:pPr>
              <w:pStyle w:val="TableText"/>
              <w:jc w:val="center"/>
            </w:pPr>
            <w:r>
              <w:t>233 ГБ (171–267), макс. 321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center"/>
            </w:pPr>
            <w:r>
              <w:t>9,7 ГБ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center"/>
            </w:pPr>
            <w:r>
              <w:t>1,27 ГБ</w:t>
            </w:r>
          </w:p>
        </w:tc>
        <w:tc>
          <w:tcPr>
            <w:tcW w:w="1929" w:type="dxa"/>
          </w:tcPr>
          <w:p w:rsidR="007961EF" w:rsidRDefault="007961EF" w:rsidP="008849A6">
            <w:pPr>
              <w:pStyle w:val="TableText"/>
              <w:jc w:val="center"/>
            </w:pPr>
            <w:r>
              <w:t>≈ 1,17 ТБ</w:t>
            </w:r>
          </w:p>
        </w:tc>
      </w:tr>
      <w:tr w:rsidR="007961EF" w:rsidTr="008849A6">
        <w:trPr>
          <w:cantSplit/>
        </w:trPr>
        <w:tc>
          <w:tcPr>
            <w:tcW w:w="2120" w:type="dxa"/>
          </w:tcPr>
          <w:p w:rsidR="007961EF" w:rsidRDefault="007961EF" w:rsidP="008849A6">
            <w:pPr>
              <w:pStyle w:val="TableText"/>
            </w:pPr>
            <w:r>
              <w:t>07.2025 – 10.2026</w:t>
            </w:r>
          </w:p>
        </w:tc>
        <w:tc>
          <w:tcPr>
            <w:tcW w:w="2891" w:type="dxa"/>
          </w:tcPr>
          <w:p w:rsidR="007961EF" w:rsidRDefault="007961EF" w:rsidP="008849A6">
            <w:pPr>
              <w:pStyle w:val="TableText"/>
              <w:jc w:val="center"/>
            </w:pPr>
            <w:r>
              <w:t>99 ГБ (79–114), макс. 133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center"/>
            </w:pPr>
            <w:r>
              <w:t>4,1 ГБ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center"/>
            </w:pPr>
            <w:r>
              <w:t>0,60 ГБ</w:t>
            </w:r>
          </w:p>
        </w:tc>
        <w:tc>
          <w:tcPr>
            <w:tcW w:w="1929" w:type="dxa"/>
          </w:tcPr>
          <w:p w:rsidR="007961EF" w:rsidRDefault="007961EF" w:rsidP="008849A6">
            <w:pPr>
              <w:pStyle w:val="TableText"/>
              <w:jc w:val="center"/>
            </w:pPr>
            <w:r>
              <w:t>≈ 0,49 ТБ</w:t>
            </w:r>
          </w:p>
        </w:tc>
      </w:tr>
    </w:tbl>
    <w:p w:rsidR="007961EF" w:rsidRDefault="007961EF">
      <w:pPr>
        <w:pStyle w:val="a4"/>
      </w:pPr>
    </w:p>
    <w:p w:rsidR="007961EF" w:rsidRDefault="001F432D" w:rsidP="007961EF">
      <w:pPr>
        <w:rPr>
          <w:color w:val="595959"/>
          <w:sz w:val="19"/>
          <w:szCs w:val="19"/>
        </w:rPr>
      </w:pPr>
      <w:r>
        <w:rPr>
          <w:color w:val="595959"/>
          <w:sz w:val="19"/>
          <w:szCs w:val="19"/>
        </w:rPr>
        <w:t>Наблюдается с</w:t>
      </w:r>
      <w:r w:rsidR="007961EF" w:rsidRPr="007961EF">
        <w:rPr>
          <w:color w:val="595959"/>
          <w:sz w:val="19"/>
          <w:szCs w:val="19"/>
        </w:rPr>
        <w:t xml:space="preserve">уточный </w:t>
      </w:r>
      <w:r w:rsidR="007961EF">
        <w:rPr>
          <w:color w:val="595959"/>
          <w:sz w:val="19"/>
          <w:szCs w:val="19"/>
        </w:rPr>
        <w:t>разброс</w:t>
      </w:r>
      <w:r>
        <w:rPr>
          <w:color w:val="595959"/>
          <w:sz w:val="19"/>
          <w:szCs w:val="19"/>
        </w:rPr>
        <w:t xml:space="preserve"> в данных</w:t>
      </w:r>
      <w:r w:rsidR="007961EF">
        <w:rPr>
          <w:color w:val="595959"/>
          <w:sz w:val="19"/>
          <w:szCs w:val="19"/>
        </w:rPr>
        <w:t>:</w:t>
      </w:r>
    </w:p>
    <w:p w:rsid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>Больше всего данных в 08–11 часов (</w:t>
      </w:r>
      <w:r w:rsidR="001F432D">
        <w:rPr>
          <w:color w:val="595959"/>
          <w:sz w:val="19"/>
          <w:szCs w:val="19"/>
        </w:rPr>
        <w:t>около</w:t>
      </w:r>
      <w:r w:rsidRPr="007961EF">
        <w:rPr>
          <w:color w:val="595959"/>
          <w:sz w:val="19"/>
          <w:szCs w:val="19"/>
        </w:rPr>
        <w:t xml:space="preserve"> 15 ГБ за час в старой эпохе и </w:t>
      </w:r>
      <w:r w:rsidR="001F432D">
        <w:rPr>
          <w:color w:val="595959"/>
          <w:sz w:val="19"/>
          <w:szCs w:val="19"/>
        </w:rPr>
        <w:t>около</w:t>
      </w:r>
      <w:r w:rsidRPr="007961EF">
        <w:rPr>
          <w:color w:val="595959"/>
          <w:sz w:val="19"/>
          <w:szCs w:val="19"/>
        </w:rPr>
        <w:t xml:space="preserve"> 6,8 ГБ в новой), меньше всего — в 22–00 часов (1,6–1,9 ГБ и  0,7–0,9 ГБ</w:t>
      </w:r>
      <w:r w:rsidR="001F432D">
        <w:rPr>
          <w:color w:val="595959"/>
          <w:sz w:val="19"/>
          <w:szCs w:val="19"/>
        </w:rPr>
        <w:t xml:space="preserve"> соответственно</w:t>
      </w:r>
      <w:r w:rsidRPr="007961EF">
        <w:rPr>
          <w:color w:val="595959"/>
          <w:sz w:val="19"/>
          <w:szCs w:val="19"/>
        </w:rPr>
        <w:t>).</w:t>
      </w:r>
    </w:p>
    <w:p w:rsidR="007961EF" w:rsidRDefault="007961EF" w:rsidP="007961EF">
      <w:pPr>
        <w:rPr>
          <w:color w:val="595959"/>
          <w:sz w:val="19"/>
          <w:szCs w:val="19"/>
        </w:rPr>
      </w:pPr>
    </w:p>
    <w:p w:rsidR="007961EF" w:rsidRDefault="007961EF" w:rsidP="007961EF">
      <w:pPr>
        <w:pStyle w:val="1"/>
      </w:pPr>
      <w:r>
        <w:lastRenderedPageBreak/>
        <w:t>2. Структура данных</w:t>
      </w:r>
    </w:p>
    <w:p w:rsidR="007961EF" w:rsidRDefault="007961EF" w:rsidP="007961EF">
      <w:pPr>
        <w:pStyle w:val="2"/>
      </w:pPr>
      <w:r>
        <w:t>2.1. Колонки</w:t>
      </w:r>
    </w:p>
    <w:p w:rsidR="001F432D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Данные медианной </w:t>
      </w:r>
      <w:proofErr w:type="spellStart"/>
      <w:r w:rsidRPr="007961EF">
        <w:rPr>
          <w:color w:val="595959"/>
          <w:sz w:val="19"/>
          <w:szCs w:val="19"/>
        </w:rPr>
        <w:t>партиции</w:t>
      </w:r>
      <w:proofErr w:type="spellEnd"/>
      <w:r w:rsidRPr="007961EF">
        <w:rPr>
          <w:color w:val="595959"/>
          <w:sz w:val="19"/>
          <w:szCs w:val="19"/>
        </w:rPr>
        <w:t xml:space="preserve"> (19,16 млн строк). </w:t>
      </w:r>
    </w:p>
    <w:p w:rsid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«Различных» — число разных значений в </w:t>
      </w:r>
      <w:proofErr w:type="spellStart"/>
      <w:r w:rsidRPr="007961EF">
        <w:rPr>
          <w:color w:val="595959"/>
          <w:sz w:val="19"/>
          <w:szCs w:val="19"/>
        </w:rPr>
        <w:t>партиции</w:t>
      </w:r>
      <w:proofErr w:type="spellEnd"/>
      <w:r w:rsidRPr="007961EF">
        <w:rPr>
          <w:color w:val="595959"/>
          <w:sz w:val="19"/>
          <w:szCs w:val="19"/>
        </w:rPr>
        <w:t>.</w:t>
      </w:r>
    </w:p>
    <w:p w:rsidR="001F432D" w:rsidRPr="007961EF" w:rsidRDefault="001F432D" w:rsidP="007961EF">
      <w:pPr>
        <w:rPr>
          <w:color w:val="595959"/>
          <w:sz w:val="19"/>
          <w:szCs w:val="19"/>
        </w:rPr>
      </w:pP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120"/>
        <w:gridCol w:w="867"/>
        <w:gridCol w:w="1156"/>
        <w:gridCol w:w="1239"/>
        <w:gridCol w:w="4256"/>
      </w:tblGrid>
      <w:tr w:rsidR="007961EF" w:rsidRPr="007961EF" w:rsidTr="001F432D">
        <w:trPr>
          <w:cantSplit/>
          <w:tblHeader/>
        </w:trPr>
        <w:tc>
          <w:tcPr>
            <w:tcW w:w="2120" w:type="dxa"/>
            <w:shd w:val="clear" w:color="auto" w:fill="DCE6F2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Колонка</w:t>
            </w:r>
          </w:p>
        </w:tc>
        <w:tc>
          <w:tcPr>
            <w:tcW w:w="867" w:type="dxa"/>
            <w:shd w:val="clear" w:color="auto" w:fill="DCE6F2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Тип</w:t>
            </w:r>
          </w:p>
        </w:tc>
        <w:tc>
          <w:tcPr>
            <w:tcW w:w="1156" w:type="dxa"/>
            <w:shd w:val="clear" w:color="auto" w:fill="DCE6F2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Длина</w:t>
            </w:r>
          </w:p>
        </w:tc>
        <w:tc>
          <w:tcPr>
            <w:tcW w:w="1239" w:type="dxa"/>
            <w:shd w:val="clear" w:color="auto" w:fill="DCE6F2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Различных</w:t>
            </w:r>
          </w:p>
        </w:tc>
        <w:tc>
          <w:tcPr>
            <w:tcW w:w="4256" w:type="dxa"/>
            <w:shd w:val="clear" w:color="auto" w:fill="DCE6F2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Что хранит и как заполнена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36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уникальна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UUID события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archiveInternalId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36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уникальна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UUID записи в архиве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createdAt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>, __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time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время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—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3,4 млн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Время события; __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time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=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createdAt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во всех строках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archiveInsertTime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время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—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3,4 млн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Время записи в архив, отстаёт на 0–2 с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session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64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6,6 млн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Сессия (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hex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>). На сессию обычно 3 события, максимум 1 399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userLogin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до 16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4,85 млн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Логин. Клиентские — цифровые (69% строк). Один буквенный технический логин — у всех событий FIND. Пусто у 22,8 тыс. событий MONITORING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userNode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до 15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1,75 млн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IPv4-адрес узла; 20 самых частых (30.72.x, 30.73.x) — по 14–56 тыс. событий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до 56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9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Тип события (см. 2.3)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module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17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Всегда CI00982781_SM_UKO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sourceSystem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10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Всегда CI02001608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metamodelHash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,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metamodelVersion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64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2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Версия метамодели: 85,6% / 14,4%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userName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0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—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 xml:space="preserve">Пустая строка;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null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у MONITORING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nodeId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до 25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1 181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Заполнено только у MONITORING, у остальных пусто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строка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—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0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 xml:space="preserve">Всегда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null</w:t>
            </w:r>
            <w:proofErr w:type="spellEnd"/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tags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массив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 элемента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1 257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proofErr w:type="gramStart"/>
            <w:r w:rsidRPr="007961EF">
              <w:rPr>
                <w:color w:val="595959"/>
                <w:sz w:val="19"/>
                <w:szCs w:val="19"/>
              </w:rPr>
              <w:t>audit.CImodule</w:t>
            </w:r>
            <w:proofErr w:type="spellEnd"/>
            <w:proofErr w:type="gramEnd"/>
            <w:r w:rsidRPr="007961EF">
              <w:rPr>
                <w:color w:val="595959"/>
                <w:sz w:val="19"/>
                <w:szCs w:val="19"/>
              </w:rPr>
              <w:t xml:space="preserve"> (константа),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audit.namespace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(8 значений),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audit.pod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(~1 250 подов по ~20 тыс. событий)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paramName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массив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17–40, в ср. 31</w:t>
            </w:r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50 имён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Имена параметров события (см. 2.2)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paramValue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массив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 xml:space="preserve">как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paramName</w:t>
            </w:r>
            <w:proofErr w:type="spellEnd"/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80 млн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Значения параметров; суммарная длина: медиана ~400 символов, максимум ~800</w:t>
            </w:r>
          </w:p>
        </w:tc>
      </w:tr>
      <w:tr w:rsidR="007961EF" w:rsidRPr="007961EF" w:rsidTr="001F432D">
        <w:trPr>
          <w:cantSplit/>
        </w:trPr>
        <w:tc>
          <w:tcPr>
            <w:tcW w:w="212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r w:rsidRPr="007961EF">
              <w:rPr>
                <w:color w:val="595959"/>
                <w:sz w:val="19"/>
                <w:szCs w:val="19"/>
              </w:rPr>
              <w:t>paramOldValue</w:t>
            </w:r>
            <w:proofErr w:type="spellEnd"/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массив</w:t>
            </w:r>
          </w:p>
        </w:tc>
        <w:tc>
          <w:tcPr>
            <w:tcW w:w="11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 xml:space="preserve">как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paramName</w:t>
            </w:r>
            <w:proofErr w:type="spellEnd"/>
          </w:p>
        </w:tc>
        <w:tc>
          <w:tcPr>
            <w:tcW w:w="1239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0</w:t>
            </w:r>
          </w:p>
        </w:tc>
        <w:tc>
          <w:tcPr>
            <w:tcW w:w="4256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 xml:space="preserve">Все элементы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null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— «старых значений» нет</w:t>
            </w:r>
          </w:p>
        </w:tc>
      </w:tr>
    </w:tbl>
    <w:p w:rsidR="007961EF" w:rsidRPr="007961EF" w:rsidRDefault="007961EF" w:rsidP="007961EF">
      <w:pPr>
        <w:pStyle w:val="Spacer"/>
        <w:rPr>
          <w:color w:val="595959"/>
          <w:sz w:val="19"/>
          <w:szCs w:val="19"/>
        </w:rPr>
      </w:pPr>
    </w:p>
    <w:p w:rsidR="001F432D" w:rsidRDefault="001F432D" w:rsidP="007961EF">
      <w:pPr>
        <w:rPr>
          <w:color w:val="595959"/>
          <w:sz w:val="19"/>
          <w:szCs w:val="19"/>
        </w:rPr>
      </w:pPr>
    </w:p>
    <w:p w:rsidR="007961EF" w:rsidRP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Если записать строку целиком в JSON, получается ~1,9 КБ (обычно от 1,7 до 2,2 КБ, максимум 2,5 КБ). </w:t>
      </w:r>
      <w:r>
        <w:rPr>
          <w:color w:val="595959"/>
          <w:sz w:val="19"/>
          <w:szCs w:val="19"/>
        </w:rPr>
        <w:t>П</w:t>
      </w:r>
      <w:r w:rsidRPr="007961EF">
        <w:rPr>
          <w:color w:val="595959"/>
          <w:sz w:val="19"/>
          <w:szCs w:val="19"/>
        </w:rPr>
        <w:t xml:space="preserve">араметры хранятся парами массивов </w:t>
      </w:r>
      <w:proofErr w:type="spellStart"/>
      <w:r w:rsidRPr="007961EF">
        <w:rPr>
          <w:color w:val="595959"/>
          <w:sz w:val="19"/>
          <w:szCs w:val="19"/>
        </w:rPr>
        <w:t>paramName</w:t>
      </w:r>
      <w:proofErr w:type="spellEnd"/>
      <w:r w:rsidRPr="007961EF">
        <w:rPr>
          <w:color w:val="595959"/>
          <w:sz w:val="19"/>
          <w:szCs w:val="19"/>
        </w:rPr>
        <w:t>/</w:t>
      </w:r>
      <w:proofErr w:type="spellStart"/>
      <w:r w:rsidRPr="007961EF">
        <w:rPr>
          <w:color w:val="595959"/>
          <w:sz w:val="19"/>
          <w:szCs w:val="19"/>
        </w:rPr>
        <w:t>paramValue</w:t>
      </w:r>
      <w:proofErr w:type="spellEnd"/>
      <w:r w:rsidRPr="007961EF">
        <w:rPr>
          <w:color w:val="595959"/>
          <w:sz w:val="19"/>
          <w:szCs w:val="19"/>
        </w:rPr>
        <w:t xml:space="preserve">, и запрос достаёт значение конструкцией </w:t>
      </w:r>
      <w:proofErr w:type="spellStart"/>
      <w:proofErr w:type="gramStart"/>
      <w:r w:rsidRPr="007961EF">
        <w:rPr>
          <w:color w:val="595959"/>
          <w:sz w:val="19"/>
          <w:szCs w:val="19"/>
        </w:rPr>
        <w:t>paramValue</w:t>
      </w:r>
      <w:proofErr w:type="spellEnd"/>
      <w:r w:rsidRPr="007961EF">
        <w:rPr>
          <w:color w:val="595959"/>
          <w:sz w:val="19"/>
          <w:szCs w:val="19"/>
        </w:rPr>
        <w:t>[</w:t>
      </w:r>
      <w:proofErr w:type="gramEnd"/>
      <w:r w:rsidRPr="007961EF">
        <w:rPr>
          <w:color w:val="595959"/>
          <w:sz w:val="19"/>
          <w:szCs w:val="19"/>
        </w:rPr>
        <w:t>ARRAY_POSITION(</w:t>
      </w:r>
      <w:proofErr w:type="spellStart"/>
      <w:r w:rsidRPr="007961EF">
        <w:rPr>
          <w:color w:val="595959"/>
          <w:sz w:val="19"/>
          <w:szCs w:val="19"/>
        </w:rPr>
        <w:t>paramName</w:t>
      </w:r>
      <w:proofErr w:type="spellEnd"/>
      <w:r w:rsidRPr="007961EF">
        <w:rPr>
          <w:color w:val="595959"/>
          <w:sz w:val="19"/>
          <w:szCs w:val="19"/>
        </w:rPr>
        <w:t>, 'EPK_ID') - 1].</w:t>
      </w:r>
    </w:p>
    <w:p w:rsidR="007961EF" w:rsidRDefault="007961EF" w:rsidP="007961EF">
      <w:pPr>
        <w:rPr>
          <w:color w:val="595959"/>
          <w:sz w:val="19"/>
          <w:szCs w:val="19"/>
        </w:rPr>
      </w:pPr>
    </w:p>
    <w:p w:rsidR="001F432D" w:rsidRDefault="001F432D" w:rsidP="007961EF">
      <w:pPr>
        <w:rPr>
          <w:color w:val="595959"/>
          <w:sz w:val="19"/>
          <w:szCs w:val="19"/>
        </w:rPr>
      </w:pPr>
    </w:p>
    <w:p w:rsidR="001F432D" w:rsidRDefault="001F432D" w:rsidP="007961EF">
      <w:pPr>
        <w:rPr>
          <w:color w:val="595959"/>
          <w:sz w:val="19"/>
          <w:szCs w:val="19"/>
        </w:rPr>
      </w:pPr>
    </w:p>
    <w:p w:rsidR="001F432D" w:rsidRPr="007961EF" w:rsidRDefault="001F432D" w:rsidP="007961EF">
      <w:pPr>
        <w:rPr>
          <w:color w:val="595959"/>
          <w:sz w:val="19"/>
          <w:szCs w:val="19"/>
        </w:rPr>
      </w:pPr>
    </w:p>
    <w:p w:rsidR="007961EF" w:rsidRDefault="007961EF" w:rsidP="007961EF">
      <w:pPr>
        <w:pStyle w:val="2"/>
      </w:pPr>
      <w:r>
        <w:lastRenderedPageBreak/>
        <w:t>2.2. Параметры событий</w:t>
      </w:r>
    </w:p>
    <w:p w:rsidR="00556952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В индексе </w:t>
      </w:r>
      <w:r w:rsidR="00556952">
        <w:rPr>
          <w:color w:val="595959"/>
          <w:sz w:val="19"/>
          <w:szCs w:val="19"/>
        </w:rPr>
        <w:t xml:space="preserve">встречается </w:t>
      </w:r>
      <w:r w:rsidRPr="007961EF">
        <w:rPr>
          <w:color w:val="595959"/>
          <w:sz w:val="19"/>
          <w:szCs w:val="19"/>
        </w:rPr>
        <w:t xml:space="preserve">53 </w:t>
      </w:r>
      <w:r w:rsidR="00556952">
        <w:rPr>
          <w:color w:val="595959"/>
          <w:sz w:val="19"/>
          <w:szCs w:val="19"/>
        </w:rPr>
        <w:t xml:space="preserve">различных </w:t>
      </w:r>
      <w:r w:rsidRPr="007961EF">
        <w:rPr>
          <w:color w:val="595959"/>
          <w:sz w:val="19"/>
          <w:szCs w:val="19"/>
        </w:rPr>
        <w:t xml:space="preserve">имен параметров, у события их </w:t>
      </w:r>
      <w:r w:rsidR="00556952">
        <w:rPr>
          <w:color w:val="595959"/>
          <w:sz w:val="19"/>
          <w:szCs w:val="19"/>
        </w:rPr>
        <w:t xml:space="preserve">бывает </w:t>
      </w:r>
      <w:r w:rsidRPr="007961EF">
        <w:rPr>
          <w:color w:val="595959"/>
          <w:sz w:val="19"/>
          <w:szCs w:val="19"/>
        </w:rPr>
        <w:t xml:space="preserve">от 17 до 40. </w:t>
      </w:r>
    </w:p>
    <w:p w:rsidR="007961EF" w:rsidRP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>Основные: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409"/>
        <w:gridCol w:w="1060"/>
        <w:gridCol w:w="1252"/>
        <w:gridCol w:w="867"/>
        <w:gridCol w:w="4050"/>
      </w:tblGrid>
      <w:tr w:rsidR="007961EF" w:rsidTr="008849A6">
        <w:trPr>
          <w:cantSplit/>
          <w:tblHeader/>
        </w:trPr>
        <w:tc>
          <w:tcPr>
            <w:tcW w:w="2409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Параметр</w:t>
            </w:r>
          </w:p>
        </w:tc>
        <w:tc>
          <w:tcPr>
            <w:tcW w:w="1060" w:type="dxa"/>
            <w:shd w:val="clear" w:color="auto" w:fill="DCE6F2"/>
          </w:tcPr>
          <w:p w:rsidR="007961EF" w:rsidRDefault="00556952" w:rsidP="008849A6">
            <w:pPr>
              <w:pStyle w:val="TableText"/>
              <w:jc w:val="center"/>
            </w:pPr>
            <w:r>
              <w:rPr>
                <w:b/>
              </w:rPr>
              <w:t>Заполняемость</w:t>
            </w:r>
            <w:r w:rsidR="007961EF">
              <w:rPr>
                <w:b/>
              </w:rPr>
              <w:t xml:space="preserve"> в доле</w:t>
            </w:r>
          </w:p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событий</w:t>
            </w:r>
          </w:p>
        </w:tc>
        <w:tc>
          <w:tcPr>
            <w:tcW w:w="1252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Различных</w:t>
            </w:r>
          </w:p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значений</w:t>
            </w:r>
          </w:p>
        </w:tc>
        <w:tc>
          <w:tcPr>
            <w:tcW w:w="867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Длина</w:t>
            </w:r>
          </w:p>
        </w:tc>
        <w:tc>
          <w:tcPr>
            <w:tcW w:w="4050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Комментарий</w:t>
            </w: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gramStart"/>
            <w:r w:rsidRPr="007961EF">
              <w:rPr>
                <w:color w:val="595959"/>
                <w:sz w:val="19"/>
                <w:szCs w:val="19"/>
              </w:rPr>
              <w:t>ufs.*</w:t>
            </w:r>
            <w:proofErr w:type="gramEnd"/>
            <w:r w:rsidRPr="007961EF">
              <w:rPr>
                <w:color w:val="595959"/>
                <w:sz w:val="19"/>
                <w:szCs w:val="19"/>
              </w:rPr>
              <w:t xml:space="preserve"> (17 шт.)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100%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1–9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1–22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 xml:space="preserve">Служебные, почти константы; </w:t>
            </w:r>
            <w:proofErr w:type="spellStart"/>
            <w:proofErr w:type="gramStart"/>
            <w:r w:rsidRPr="007961EF">
              <w:rPr>
                <w:color w:val="595959"/>
                <w:sz w:val="19"/>
                <w:szCs w:val="19"/>
              </w:rPr>
              <w:t>ufs.employeeLogin</w:t>
            </w:r>
            <w:proofErr w:type="spellEnd"/>
            <w:proofErr w:type="gramEnd"/>
            <w:r w:rsidRPr="007961EF">
              <w:rPr>
                <w:color w:val="595959"/>
                <w:sz w:val="19"/>
                <w:szCs w:val="19"/>
              </w:rPr>
              <w:t xml:space="preserve">,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ufs.orgUid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,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ufs.serverLocation</w:t>
            </w:r>
            <w:proofErr w:type="spellEnd"/>
            <w:r w:rsidRPr="007961EF">
              <w:rPr>
                <w:color w:val="595959"/>
                <w:sz w:val="19"/>
                <w:szCs w:val="19"/>
              </w:rPr>
              <w:t xml:space="preserve"> всегда </w:t>
            </w:r>
            <w:proofErr w:type="spellStart"/>
            <w:r w:rsidRPr="007961EF">
              <w:rPr>
                <w:color w:val="595959"/>
                <w:sz w:val="19"/>
                <w:szCs w:val="19"/>
              </w:rPr>
              <w:t>null</w:t>
            </w:r>
            <w:proofErr w:type="spellEnd"/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proofErr w:type="spellStart"/>
            <w:proofErr w:type="gramStart"/>
            <w:r w:rsidRPr="007961EF">
              <w:rPr>
                <w:color w:val="595959"/>
                <w:sz w:val="19"/>
                <w:szCs w:val="19"/>
              </w:rPr>
              <w:t>ufs.auditContextUUID</w:t>
            </w:r>
            <w:proofErr w:type="spellEnd"/>
            <w:proofErr w:type="gramEnd"/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100%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19,0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36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Уникален для события</w:t>
            </w: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EPK_ID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62,0%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4,87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19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ID клиента, цифры; позиция в массиве 7–9. Только у FIND и LOGON</w:t>
            </w: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SESSION_ID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62,0%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5,78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64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OPERATION_UID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62,0%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5,93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32–36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CARD_NUMBER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62,0%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4,82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16–18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IP_ADDRESS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62,0%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1,73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8–15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PERSON_DOCUMENT_NUMBER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62,5%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1,23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3–21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Также ФИО, дата рождения, серия документа</w:t>
            </w: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DEVICE_ID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60,5%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5,29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25–44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DEVICE_INFO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61,0%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6 840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6–436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Самое длинное значение после AUTH_TOKEN</w:t>
            </w: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USER_APP_VERSION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60,4%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146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5–24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AUTH_TOKEN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35,7%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7,08 млн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32–514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  <w:tr w:rsidR="007961EF" w:rsidRPr="007961EF" w:rsidTr="008849A6">
        <w:trPr>
          <w:cantSplit/>
        </w:trPr>
        <w:tc>
          <w:tcPr>
            <w:tcW w:w="2409" w:type="dxa"/>
          </w:tcPr>
          <w:p w:rsidR="007961EF" w:rsidRPr="00343046" w:rsidRDefault="007961EF" w:rsidP="008849A6">
            <w:pPr>
              <w:pStyle w:val="TableText"/>
              <w:rPr>
                <w:color w:val="595959"/>
                <w:sz w:val="19"/>
                <w:szCs w:val="19"/>
                <w:lang w:val="en-US"/>
              </w:rPr>
            </w:pPr>
            <w:r w:rsidRPr="00343046">
              <w:rPr>
                <w:color w:val="595959"/>
                <w:sz w:val="19"/>
                <w:szCs w:val="19"/>
                <w:lang w:val="en-US"/>
              </w:rPr>
              <w:t>TB_CODE, OSB_CODE, VSP_CODE</w:t>
            </w:r>
          </w:p>
        </w:tc>
        <w:tc>
          <w:tcPr>
            <w:tcW w:w="1060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30,5–31,0%</w:t>
            </w:r>
          </w:p>
        </w:tc>
        <w:tc>
          <w:tcPr>
            <w:tcW w:w="1252" w:type="dxa"/>
          </w:tcPr>
          <w:p w:rsidR="007961EF" w:rsidRPr="007961EF" w:rsidRDefault="007961EF" w:rsidP="008849A6">
            <w:pPr>
              <w:pStyle w:val="TableText"/>
              <w:jc w:val="right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12 / 300 / 2 270</w:t>
            </w:r>
          </w:p>
        </w:tc>
        <w:tc>
          <w:tcPr>
            <w:tcW w:w="867" w:type="dxa"/>
          </w:tcPr>
          <w:p w:rsidR="007961EF" w:rsidRPr="007961EF" w:rsidRDefault="007961EF" w:rsidP="008849A6">
            <w:pPr>
              <w:pStyle w:val="TableText"/>
              <w:jc w:val="center"/>
              <w:rPr>
                <w:color w:val="595959"/>
                <w:sz w:val="19"/>
                <w:szCs w:val="19"/>
              </w:rPr>
            </w:pPr>
            <w:r w:rsidRPr="007961EF">
              <w:rPr>
                <w:color w:val="595959"/>
                <w:sz w:val="19"/>
                <w:szCs w:val="19"/>
              </w:rPr>
              <w:t>1–5</w:t>
            </w:r>
          </w:p>
        </w:tc>
        <w:tc>
          <w:tcPr>
            <w:tcW w:w="4050" w:type="dxa"/>
          </w:tcPr>
          <w:p w:rsidR="007961EF" w:rsidRPr="007961EF" w:rsidRDefault="007961EF" w:rsidP="008849A6">
            <w:pPr>
              <w:pStyle w:val="TableText"/>
              <w:rPr>
                <w:color w:val="595959"/>
                <w:sz w:val="19"/>
                <w:szCs w:val="19"/>
              </w:rPr>
            </w:pPr>
          </w:p>
        </w:tc>
      </w:tr>
    </w:tbl>
    <w:p w:rsidR="007961EF" w:rsidRPr="007961EF" w:rsidRDefault="007961EF" w:rsidP="007961EF">
      <w:pPr>
        <w:pStyle w:val="Spacer"/>
        <w:rPr>
          <w:color w:val="595959"/>
          <w:sz w:val="19"/>
          <w:szCs w:val="19"/>
        </w:rPr>
      </w:pPr>
    </w:p>
    <w:p w:rsidR="007961EF" w:rsidRPr="007961EF" w:rsidRDefault="007961EF" w:rsidP="007961EF">
      <w:pPr>
        <w:pStyle w:val="a5"/>
        <w:numPr>
          <w:ilvl w:val="0"/>
          <w:numId w:val="1"/>
        </w:num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>Длинных значений почти нет: длиннее 100 символов — 0,08% значений (</w:t>
      </w:r>
      <w:r w:rsidR="00556952">
        <w:rPr>
          <w:color w:val="595959"/>
          <w:sz w:val="19"/>
          <w:szCs w:val="19"/>
        </w:rPr>
        <w:t xml:space="preserve">среди них выделяется параметр </w:t>
      </w:r>
      <w:r w:rsidRPr="007961EF">
        <w:rPr>
          <w:color w:val="595959"/>
          <w:sz w:val="19"/>
          <w:szCs w:val="19"/>
        </w:rPr>
        <w:t xml:space="preserve">AUTH_TOKEN </w:t>
      </w:r>
      <w:r w:rsidR="00556952">
        <w:rPr>
          <w:color w:val="595959"/>
          <w:sz w:val="19"/>
          <w:szCs w:val="19"/>
        </w:rPr>
        <w:t xml:space="preserve">с длиной значений </w:t>
      </w:r>
      <w:r w:rsidRPr="007961EF">
        <w:rPr>
          <w:color w:val="595959"/>
          <w:sz w:val="19"/>
          <w:szCs w:val="19"/>
        </w:rPr>
        <w:t>до 514</w:t>
      </w:r>
      <w:r w:rsidR="00556952">
        <w:rPr>
          <w:color w:val="595959"/>
          <w:sz w:val="19"/>
          <w:szCs w:val="19"/>
        </w:rPr>
        <w:t xml:space="preserve"> символов и</w:t>
      </w:r>
      <w:r w:rsidRPr="007961EF">
        <w:rPr>
          <w:color w:val="595959"/>
          <w:sz w:val="19"/>
          <w:szCs w:val="19"/>
        </w:rPr>
        <w:t xml:space="preserve"> DEVICE_INFO до 436).</w:t>
      </w:r>
    </w:p>
    <w:p w:rsidR="007961EF" w:rsidRPr="007961EF" w:rsidRDefault="007961EF" w:rsidP="007961EF">
      <w:pPr>
        <w:pStyle w:val="a5"/>
        <w:numPr>
          <w:ilvl w:val="0"/>
          <w:numId w:val="1"/>
        </w:num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В данных нет </w:t>
      </w:r>
      <w:r w:rsidR="00556952">
        <w:rPr>
          <w:color w:val="595959"/>
          <w:sz w:val="19"/>
          <w:szCs w:val="19"/>
        </w:rPr>
        <w:t xml:space="preserve">этих </w:t>
      </w:r>
      <w:r w:rsidRPr="007961EF">
        <w:rPr>
          <w:color w:val="595959"/>
          <w:sz w:val="19"/>
          <w:szCs w:val="19"/>
        </w:rPr>
        <w:t>параметров, по которым искали в 13 запросах: STAFF_LOGIN, STAFF_NUMBER, CLIENT_ID, CLIENT_TB, CLIENT_IP_ADDRESS, EMPLOYEE_IP_ADDRESS, ARM_IP. Такие запросы всегда находят 0 строк.</w:t>
      </w:r>
    </w:p>
    <w:p w:rsidR="007961EF" w:rsidRDefault="007961EF" w:rsidP="007961EF">
      <w:pPr>
        <w:pStyle w:val="2"/>
      </w:pPr>
      <w:r>
        <w:t>2.3. Типы событий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240"/>
        <w:gridCol w:w="1349"/>
        <w:gridCol w:w="867"/>
        <w:gridCol w:w="1052"/>
        <w:gridCol w:w="851"/>
        <w:gridCol w:w="1279"/>
      </w:tblGrid>
      <w:tr w:rsidR="007961EF" w:rsidTr="00556952">
        <w:trPr>
          <w:cantSplit/>
          <w:tblHeader/>
        </w:trPr>
        <w:tc>
          <w:tcPr>
            <w:tcW w:w="4240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Тип события (</w:t>
            </w:r>
            <w:proofErr w:type="spellStart"/>
            <w:r>
              <w:rPr>
                <w:rFonts w:ascii="Consolas" w:hAnsi="Consolas" w:cs="Consolas"/>
                <w:b/>
                <w:sz w:val="18"/>
                <w:szCs w:val="18"/>
              </w:rPr>
              <w:t>name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349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Строк в медианной</w:t>
            </w:r>
          </w:p>
          <w:p w:rsidR="007961EF" w:rsidRDefault="007961EF" w:rsidP="008849A6">
            <w:pPr>
              <w:pStyle w:val="TableText"/>
              <w:jc w:val="center"/>
            </w:pPr>
            <w:proofErr w:type="spellStart"/>
            <w:r>
              <w:rPr>
                <w:b/>
              </w:rPr>
              <w:t>партиции</w:t>
            </w:r>
            <w:proofErr w:type="spellEnd"/>
          </w:p>
        </w:tc>
        <w:tc>
          <w:tcPr>
            <w:tcW w:w="867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Доля</w:t>
            </w:r>
          </w:p>
        </w:tc>
        <w:tc>
          <w:tcPr>
            <w:tcW w:w="1052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Пара-</w:t>
            </w:r>
          </w:p>
          <w:p w:rsidR="007961EF" w:rsidRDefault="00556952" w:rsidP="008849A6">
            <w:pPr>
              <w:pStyle w:val="TableText"/>
              <w:jc w:val="center"/>
            </w:pPr>
            <w:r>
              <w:rPr>
                <w:b/>
              </w:rPr>
              <w:t>м</w:t>
            </w:r>
            <w:r w:rsidR="007961EF">
              <w:rPr>
                <w:b/>
              </w:rPr>
              <w:t>етров</w:t>
            </w:r>
            <w:r>
              <w:rPr>
                <w:b/>
              </w:rPr>
              <w:t xml:space="preserve"> таких событиях</w:t>
            </w:r>
          </w:p>
        </w:tc>
        <w:tc>
          <w:tcPr>
            <w:tcW w:w="851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EPK_ID</w:t>
            </w:r>
          </w:p>
        </w:tc>
        <w:tc>
          <w:tcPr>
            <w:tcW w:w="1279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Строка</w:t>
            </w:r>
          </w:p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в JSON, байт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SYSTEM_EVENTS_CREATE_SESSION_WITH_CONFIGURATION_RESPONSE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6 037 221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31,5%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19–26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1 757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Default="007961EF" w:rsidP="008849A6">
            <w:pPr>
              <w:pStyle w:val="TableText"/>
            </w:pPr>
            <w:r>
              <w:t>SYSTEM_EVENTS_FIND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5 943 387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31,0%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28–33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да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1 997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Default="007961EF" w:rsidP="008849A6">
            <w:pPr>
              <w:pStyle w:val="TableText"/>
            </w:pPr>
            <w:r>
              <w:t>SYSTEM_EVENTS_LOGON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5 943 317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31,0%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32–40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да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2 182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SYSTEM_EVENTS_CREATE_SESSION_RESPONSE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811 676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4,2%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19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1 524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SYSTEM_EVENTS_GET_EXTENDED_PERMISSIONS_MOBILE_RESPONSE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371 027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1,9%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1 432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SYSTEM_EVENTS_FORCE_MS_NOTIFICATION_RESPONSE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27 659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0,14%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18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1 448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MONITORING_IP_UFS_SESSION_REGISTRY_CHANGE_IP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22 807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0,12%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11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1 233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SYSTEM_EVENTS_SEND_OPERATION_DATA_SBERKIDS_GUEST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1 573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0,008%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21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1 611</w:t>
            </w:r>
          </w:p>
        </w:tc>
      </w:tr>
      <w:tr w:rsidR="007961EF" w:rsidTr="00556952">
        <w:trPr>
          <w:cantSplit/>
        </w:trPr>
        <w:tc>
          <w:tcPr>
            <w:tcW w:w="4240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SYSTEM_EVENTS_GET_CONFIGURATION_WEBVIEW_RESPONSE</w:t>
            </w:r>
          </w:p>
        </w:tc>
        <w:tc>
          <w:tcPr>
            <w:tcW w:w="1349" w:type="dxa"/>
          </w:tcPr>
          <w:p w:rsidR="007961EF" w:rsidRDefault="007961EF" w:rsidP="008849A6">
            <w:pPr>
              <w:pStyle w:val="TableText"/>
              <w:jc w:val="right"/>
            </w:pPr>
            <w:r>
              <w:t>394</w:t>
            </w:r>
          </w:p>
        </w:tc>
        <w:tc>
          <w:tcPr>
            <w:tcW w:w="867" w:type="dxa"/>
          </w:tcPr>
          <w:p w:rsidR="007961EF" w:rsidRDefault="007961EF" w:rsidP="008849A6">
            <w:pPr>
              <w:pStyle w:val="TableText"/>
              <w:jc w:val="right"/>
            </w:pPr>
            <w:r>
              <w:t>0,002%</w:t>
            </w:r>
          </w:p>
        </w:tc>
        <w:tc>
          <w:tcPr>
            <w:tcW w:w="1052" w:type="dxa"/>
          </w:tcPr>
          <w:p w:rsidR="007961EF" w:rsidRDefault="007961EF" w:rsidP="008849A6">
            <w:pPr>
              <w:pStyle w:val="TableText"/>
              <w:jc w:val="center"/>
            </w:pPr>
            <w:r>
              <w:t>17</w:t>
            </w:r>
          </w:p>
        </w:tc>
        <w:tc>
          <w:tcPr>
            <w:tcW w:w="851" w:type="dxa"/>
          </w:tcPr>
          <w:p w:rsidR="007961EF" w:rsidRDefault="007961EF" w:rsidP="008849A6">
            <w:pPr>
              <w:pStyle w:val="TableText"/>
              <w:jc w:val="center"/>
            </w:pPr>
            <w:r>
              <w:t>нет</w:t>
            </w:r>
          </w:p>
        </w:tc>
        <w:tc>
          <w:tcPr>
            <w:tcW w:w="1279" w:type="dxa"/>
          </w:tcPr>
          <w:p w:rsidR="007961EF" w:rsidRDefault="007961EF" w:rsidP="008849A6">
            <w:pPr>
              <w:pStyle w:val="TableText"/>
              <w:jc w:val="right"/>
            </w:pPr>
            <w:r>
              <w:t>1 424</w:t>
            </w:r>
          </w:p>
        </w:tc>
      </w:tr>
      <w:tr w:rsidR="007961EF" w:rsidTr="00556952">
        <w:trPr>
          <w:cantSplit/>
        </w:trPr>
        <w:tc>
          <w:tcPr>
            <w:tcW w:w="4240" w:type="dxa"/>
            <w:shd w:val="clear" w:color="auto" w:fill="F2F2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Всего</w:t>
            </w:r>
          </w:p>
        </w:tc>
        <w:tc>
          <w:tcPr>
            <w:tcW w:w="1349" w:type="dxa"/>
            <w:shd w:val="clear" w:color="auto" w:fill="F2F2F2"/>
          </w:tcPr>
          <w:p w:rsidR="007961EF" w:rsidRDefault="007961EF" w:rsidP="008849A6">
            <w:pPr>
              <w:pStyle w:val="TableText"/>
              <w:jc w:val="right"/>
            </w:pPr>
            <w:r>
              <w:rPr>
                <w:b/>
              </w:rPr>
              <w:t>19 159 061</w:t>
            </w:r>
          </w:p>
        </w:tc>
        <w:tc>
          <w:tcPr>
            <w:tcW w:w="867" w:type="dxa"/>
            <w:shd w:val="clear" w:color="auto" w:fill="F2F2F2"/>
          </w:tcPr>
          <w:p w:rsidR="007961EF" w:rsidRDefault="007961EF" w:rsidP="008849A6">
            <w:pPr>
              <w:pStyle w:val="TableText"/>
              <w:jc w:val="right"/>
            </w:pPr>
            <w:r>
              <w:rPr>
                <w:b/>
              </w:rPr>
              <w:t>100%</w:t>
            </w:r>
          </w:p>
        </w:tc>
        <w:tc>
          <w:tcPr>
            <w:tcW w:w="1052" w:type="dxa"/>
            <w:shd w:val="clear" w:color="auto" w:fill="F2F2F2"/>
          </w:tcPr>
          <w:p w:rsidR="007961EF" w:rsidRDefault="007961EF" w:rsidP="008849A6">
            <w:pPr>
              <w:pStyle w:val="TableText"/>
              <w:jc w:val="center"/>
            </w:pPr>
          </w:p>
        </w:tc>
        <w:tc>
          <w:tcPr>
            <w:tcW w:w="851" w:type="dxa"/>
            <w:shd w:val="clear" w:color="auto" w:fill="F2F2F2"/>
          </w:tcPr>
          <w:p w:rsidR="007961EF" w:rsidRDefault="007961EF" w:rsidP="008849A6">
            <w:pPr>
              <w:pStyle w:val="TableText"/>
              <w:jc w:val="center"/>
            </w:pPr>
          </w:p>
        </w:tc>
        <w:tc>
          <w:tcPr>
            <w:tcW w:w="1279" w:type="dxa"/>
            <w:shd w:val="clear" w:color="auto" w:fill="F2F2F2"/>
          </w:tcPr>
          <w:p w:rsidR="007961EF" w:rsidRDefault="007961EF" w:rsidP="008849A6">
            <w:pPr>
              <w:pStyle w:val="TableText"/>
              <w:jc w:val="right"/>
            </w:pPr>
          </w:p>
        </w:tc>
      </w:tr>
    </w:tbl>
    <w:p w:rsidR="007961EF" w:rsidRDefault="007961EF" w:rsidP="007961EF">
      <w:pPr>
        <w:pStyle w:val="Spacer"/>
      </w:pPr>
    </w:p>
    <w:p w:rsidR="007961EF" w:rsidRDefault="007961EF" w:rsidP="007961EF">
      <w:pPr>
        <w:pStyle w:val="2"/>
      </w:pPr>
      <w:r>
        <w:lastRenderedPageBreak/>
        <w:t>2.4. Как связаны события одного входа</w:t>
      </w:r>
    </w:p>
    <w:p w:rsidR="007961EF" w:rsidRP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Вход клиента записывается тройкой событий с общей </w:t>
      </w:r>
      <w:proofErr w:type="spellStart"/>
      <w:r w:rsidRPr="007961EF">
        <w:rPr>
          <w:color w:val="595959"/>
          <w:sz w:val="19"/>
          <w:szCs w:val="19"/>
        </w:rPr>
        <w:t>session</w:t>
      </w:r>
      <w:proofErr w:type="spellEnd"/>
      <w:r w:rsidRPr="007961EF">
        <w:rPr>
          <w:color w:val="595959"/>
          <w:sz w:val="19"/>
          <w:szCs w:val="19"/>
        </w:rPr>
        <w:t>, в пределах нескольких секунд: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674"/>
        <w:gridCol w:w="5108"/>
        <w:gridCol w:w="2602"/>
        <w:gridCol w:w="1254"/>
      </w:tblGrid>
      <w:tr w:rsidR="007961EF" w:rsidTr="008849A6">
        <w:trPr>
          <w:cantSplit/>
          <w:tblHeader/>
        </w:trPr>
        <w:tc>
          <w:tcPr>
            <w:tcW w:w="674" w:type="dxa"/>
            <w:shd w:val="clear" w:color="auto" w:fill="DCE6F2"/>
          </w:tcPr>
          <w:p w:rsidR="007961EF" w:rsidRDefault="007961EF" w:rsidP="008849A6">
            <w:pPr>
              <w:pStyle w:val="TableText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w="5108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Событие</w:t>
            </w:r>
          </w:p>
        </w:tc>
        <w:tc>
          <w:tcPr>
            <w:tcW w:w="2602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Логин</w:t>
            </w:r>
          </w:p>
        </w:tc>
        <w:tc>
          <w:tcPr>
            <w:tcW w:w="1254" w:type="dxa"/>
            <w:shd w:val="clear" w:color="auto" w:fill="DCE6F2"/>
          </w:tcPr>
          <w:p w:rsidR="007961EF" w:rsidRDefault="007961EF" w:rsidP="008849A6">
            <w:pPr>
              <w:pStyle w:val="TableText"/>
            </w:pPr>
            <w:r>
              <w:rPr>
                <w:b/>
              </w:rPr>
              <w:t>EPK_ID</w:t>
            </w:r>
          </w:p>
        </w:tc>
      </w:tr>
      <w:tr w:rsidR="007961EF" w:rsidTr="008849A6">
        <w:trPr>
          <w:cantSplit/>
        </w:trPr>
        <w:tc>
          <w:tcPr>
            <w:tcW w:w="674" w:type="dxa"/>
          </w:tcPr>
          <w:p w:rsidR="007961EF" w:rsidRDefault="007961EF" w:rsidP="008849A6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5108" w:type="dxa"/>
          </w:tcPr>
          <w:p w:rsidR="007961EF" w:rsidRDefault="007961EF" w:rsidP="008849A6">
            <w:pPr>
              <w:pStyle w:val="TableText"/>
            </w:pPr>
            <w:r>
              <w:t>SYSTEM_EVENTS_FIND</w:t>
            </w:r>
          </w:p>
        </w:tc>
        <w:tc>
          <w:tcPr>
            <w:tcW w:w="2602" w:type="dxa"/>
          </w:tcPr>
          <w:p w:rsidR="007961EF" w:rsidRDefault="007961EF" w:rsidP="008849A6">
            <w:pPr>
              <w:pStyle w:val="TableText"/>
            </w:pPr>
            <w:r>
              <w:t>технический (один на все FIND)</w:t>
            </w:r>
          </w:p>
        </w:tc>
        <w:tc>
          <w:tcPr>
            <w:tcW w:w="1254" w:type="dxa"/>
          </w:tcPr>
          <w:p w:rsidR="007961EF" w:rsidRDefault="007961EF" w:rsidP="008849A6">
            <w:pPr>
              <w:pStyle w:val="TableText"/>
            </w:pPr>
            <w:r>
              <w:t>есть</w:t>
            </w:r>
          </w:p>
        </w:tc>
      </w:tr>
      <w:tr w:rsidR="007961EF" w:rsidTr="008849A6">
        <w:trPr>
          <w:cantSplit/>
        </w:trPr>
        <w:tc>
          <w:tcPr>
            <w:tcW w:w="674" w:type="dxa"/>
          </w:tcPr>
          <w:p w:rsidR="007961EF" w:rsidRDefault="007961EF" w:rsidP="008849A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5108" w:type="dxa"/>
          </w:tcPr>
          <w:p w:rsidR="007961EF" w:rsidRDefault="007961EF" w:rsidP="008849A6">
            <w:pPr>
              <w:pStyle w:val="TableText"/>
            </w:pPr>
            <w:r>
              <w:t>SYSTEM_EVENTS_LOGON</w:t>
            </w:r>
          </w:p>
        </w:tc>
        <w:tc>
          <w:tcPr>
            <w:tcW w:w="2602" w:type="dxa"/>
          </w:tcPr>
          <w:p w:rsidR="007961EF" w:rsidRDefault="007961EF" w:rsidP="008849A6">
            <w:pPr>
              <w:pStyle w:val="TableText"/>
            </w:pPr>
            <w:r>
              <w:t>клиентский (цифровой)</w:t>
            </w:r>
          </w:p>
        </w:tc>
        <w:tc>
          <w:tcPr>
            <w:tcW w:w="1254" w:type="dxa"/>
          </w:tcPr>
          <w:p w:rsidR="007961EF" w:rsidRDefault="007961EF" w:rsidP="008849A6">
            <w:pPr>
              <w:pStyle w:val="TableText"/>
            </w:pPr>
            <w:r>
              <w:t>тот же</w:t>
            </w:r>
          </w:p>
        </w:tc>
      </w:tr>
      <w:tr w:rsidR="007961EF" w:rsidTr="008849A6">
        <w:trPr>
          <w:cantSplit/>
        </w:trPr>
        <w:tc>
          <w:tcPr>
            <w:tcW w:w="674" w:type="dxa"/>
          </w:tcPr>
          <w:p w:rsidR="007961EF" w:rsidRDefault="007961EF" w:rsidP="008849A6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5108" w:type="dxa"/>
          </w:tcPr>
          <w:p w:rsidR="007961EF" w:rsidRPr="007961EF" w:rsidRDefault="007961EF" w:rsidP="008849A6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>SYSTEM_EVENTS_CREATE_SESSION_WITH_CONFIGURATION_RESPONSE</w:t>
            </w:r>
          </w:p>
        </w:tc>
        <w:tc>
          <w:tcPr>
            <w:tcW w:w="2602" w:type="dxa"/>
          </w:tcPr>
          <w:p w:rsidR="007961EF" w:rsidRDefault="007961EF" w:rsidP="008849A6">
            <w:pPr>
              <w:pStyle w:val="TableText"/>
            </w:pPr>
            <w:r>
              <w:t>клиентский</w:t>
            </w:r>
          </w:p>
        </w:tc>
        <w:tc>
          <w:tcPr>
            <w:tcW w:w="1254" w:type="dxa"/>
          </w:tcPr>
          <w:p w:rsidR="007961EF" w:rsidRDefault="007961EF" w:rsidP="008849A6">
            <w:pPr>
              <w:pStyle w:val="TableText"/>
            </w:pPr>
            <w:r>
              <w:t>нет</w:t>
            </w:r>
          </w:p>
        </w:tc>
      </w:tr>
    </w:tbl>
    <w:p w:rsidR="007961EF" w:rsidRDefault="007961EF" w:rsidP="007961EF">
      <w:pPr>
        <w:pStyle w:val="Spacer"/>
      </w:pPr>
    </w:p>
    <w:p w:rsidR="007961EF" w:rsidRP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>На сессию обычно 3 события, почти всегда не больше 4; у отдельных сессий — сотни (максимум 1 399).</w:t>
      </w:r>
    </w:p>
    <w:p w:rsidR="007961EF" w:rsidRP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>На клиента (EPK_ID) за час обычно 2 события (FIND + LOGON), у 9 из 10 — не больше 4, максимум 72.</w:t>
      </w:r>
    </w:p>
    <w:p w:rsidR="007961EF" w:rsidRPr="007961EF" w:rsidRDefault="007961EF" w:rsidP="007961EF">
      <w:pPr>
        <w:rPr>
          <w:color w:val="595959"/>
          <w:sz w:val="19"/>
          <w:szCs w:val="19"/>
        </w:rPr>
      </w:pPr>
      <w:r w:rsidRPr="007961EF">
        <w:rPr>
          <w:color w:val="595959"/>
          <w:sz w:val="19"/>
          <w:szCs w:val="19"/>
        </w:rPr>
        <w:t xml:space="preserve">Поэтому поиск по </w:t>
      </w:r>
      <w:proofErr w:type="spellStart"/>
      <w:r w:rsidRPr="007961EF">
        <w:rPr>
          <w:color w:val="595959"/>
          <w:sz w:val="19"/>
          <w:szCs w:val="19"/>
        </w:rPr>
        <w:t>session</w:t>
      </w:r>
      <w:proofErr w:type="spellEnd"/>
      <w:r w:rsidRPr="007961EF">
        <w:rPr>
          <w:color w:val="595959"/>
          <w:sz w:val="19"/>
          <w:szCs w:val="19"/>
        </w:rPr>
        <w:t xml:space="preserve"> находит в среднем 4 строки, а по EPK_ID за несколько суток — единицы и десятки.</w:t>
      </w:r>
    </w:p>
    <w:p w:rsidR="007961EF" w:rsidRDefault="007961EF" w:rsidP="007961EF"/>
    <w:p w:rsidR="007961EF" w:rsidRPr="007961EF" w:rsidRDefault="007961EF" w:rsidP="007961EF">
      <w:pPr>
        <w:rPr>
          <w:color w:val="595959"/>
          <w:sz w:val="19"/>
          <w:szCs w:val="19"/>
        </w:rPr>
      </w:pPr>
    </w:p>
    <w:p w:rsidR="007961EF" w:rsidRDefault="007961EF">
      <w:pPr>
        <w:pStyle w:val="a4"/>
      </w:pPr>
    </w:p>
    <w:p w:rsidR="00EA1BDE" w:rsidRDefault="00000000">
      <w:pPr>
        <w:pStyle w:val="1"/>
      </w:pPr>
      <w:r>
        <w:t>3. Запросы к индексу (01.07 – 30.09.2026)</w:t>
      </w:r>
    </w:p>
    <w:p w:rsidR="007961EF" w:rsidRDefault="007961EF" w:rsidP="007961EF">
      <w:pPr>
        <w:pStyle w:val="a4"/>
      </w:pPr>
      <w:r>
        <w:t>Запросы к архиву: 01.07.2026 – 30.09.2026 (1 107 запросов, 34 пользователя)</w:t>
      </w:r>
    </w:p>
    <w:p w:rsidR="007961EF" w:rsidRDefault="007961EF" w:rsidP="007961EF">
      <w:pPr>
        <w:pStyle w:val="a4"/>
      </w:pPr>
    </w:p>
    <w:p w:rsidR="007961EF" w:rsidRDefault="007961EF" w:rsidP="007961EF">
      <w:pPr>
        <w:pStyle w:val="2"/>
      </w:pPr>
      <w:r>
        <w:t>Главное</w:t>
      </w:r>
    </w:p>
    <w:p w:rsidR="007961EF" w:rsidRDefault="007961EF" w:rsidP="007961EF">
      <w:pPr>
        <w:pStyle w:val="Note"/>
      </w:pPr>
      <w:r>
        <w:rPr>
          <w:b/>
        </w:rPr>
        <w:t>1. Почти вся нагрузка — один тип запроса.</w:t>
      </w:r>
      <w:r>
        <w:t xml:space="preserve"> 79% запросов ищут события по </w:t>
      </w:r>
      <w:proofErr w:type="spellStart"/>
      <w:r>
        <w:rPr>
          <w:rFonts w:ascii="Consolas" w:hAnsi="Consolas" w:cs="Consolas"/>
          <w:sz w:val="18"/>
          <w:szCs w:val="18"/>
        </w:rPr>
        <w:t>session</w:t>
      </w:r>
      <w:proofErr w:type="spellEnd"/>
      <w:r>
        <w:t xml:space="preserve"> за 5 суток (120 часовых </w:t>
      </w:r>
      <w:proofErr w:type="spellStart"/>
      <w:r>
        <w:t>партиций</w:t>
      </w:r>
      <w:proofErr w:type="spellEnd"/>
      <w:r>
        <w:t>) и находят около 4 строк. Ради этого читается весь объём за 5 суток — около 1,2 ТБ.</w:t>
      </w:r>
    </w:p>
    <w:p w:rsidR="007961EF" w:rsidRDefault="007961EF" w:rsidP="007961EF">
      <w:pPr>
        <w:pStyle w:val="Note"/>
      </w:pPr>
      <w:r>
        <w:rPr>
          <w:b/>
        </w:rPr>
        <w:t>2. Запросы смотрят в прошлое, где данных было в 2,4 раза больше.</w:t>
      </w:r>
      <w:r>
        <w:t xml:space="preserve"> Типичный запрос ищет данные на 1,5 года назад (весна 2025), когда час данных весил ~9,7 ГБ, а не ~4,1 ГБ, как сейчас.</w:t>
      </w:r>
    </w:p>
    <w:p w:rsidR="007961EF" w:rsidRDefault="007961EF" w:rsidP="007961EF">
      <w:pPr>
        <w:pStyle w:val="Note"/>
      </w:pPr>
      <w:r>
        <w:rPr>
          <w:b/>
        </w:rPr>
        <w:t>3. Редкие запросы — самые дорогие.</w:t>
      </w:r>
      <w:r>
        <w:t xml:space="preserve"> Полнотекстовый поиск и поиск по </w:t>
      </w:r>
      <w:proofErr w:type="spellStart"/>
      <w:r>
        <w:rPr>
          <w:rFonts w:ascii="Consolas" w:hAnsi="Consolas" w:cs="Consolas"/>
          <w:sz w:val="18"/>
          <w:szCs w:val="18"/>
        </w:rPr>
        <w:t>userNode</w:t>
      </w:r>
      <w:proofErr w:type="spellEnd"/>
      <w:r>
        <w:t>/</w:t>
      </w:r>
      <w:proofErr w:type="spellStart"/>
      <w:r>
        <w:rPr>
          <w:rFonts w:ascii="Consolas" w:hAnsi="Consolas" w:cs="Consolas"/>
          <w:sz w:val="18"/>
          <w:szCs w:val="18"/>
        </w:rPr>
        <w:t>userLogin</w:t>
      </w:r>
      <w:proofErr w:type="spellEnd"/>
      <w:r>
        <w:t xml:space="preserve"> — всего 7% запросов, но треть всего времени выполнения (в среднем 19 ч на запрос).</w:t>
      </w:r>
    </w:p>
    <w:p w:rsidR="00556952" w:rsidRDefault="007961EF" w:rsidP="007961EF">
      <w:pPr>
        <w:pStyle w:val="Note"/>
      </w:pPr>
      <w:r>
        <w:rPr>
          <w:b/>
        </w:rPr>
        <w:t xml:space="preserve">4. Время в </w:t>
      </w:r>
      <w:proofErr w:type="spellStart"/>
      <w:r>
        <w:rPr>
          <w:b/>
        </w:rPr>
        <w:t>Postgres</w:t>
      </w:r>
      <w:proofErr w:type="spellEnd"/>
      <w:r>
        <w:rPr>
          <w:b/>
        </w:rPr>
        <w:t xml:space="preserve"> включает очередь.</w:t>
      </w:r>
      <w:r>
        <w:t xml:space="preserve"> Короткие запросы (за час-сутки) идут в среднем дольше недельных. Значит, длительность определяется ожиданием, а не объёмом данных. </w:t>
      </w:r>
    </w:p>
    <w:p w:rsidR="007961EF" w:rsidRDefault="007961EF" w:rsidP="007961EF">
      <w:pPr>
        <w:pStyle w:val="Note"/>
      </w:pPr>
      <w:r>
        <w:rPr>
          <w:b/>
        </w:rPr>
        <w:t>5. Нагрузка — всплесками от одного автоматического пользователя.</w:t>
      </w:r>
      <w:r>
        <w:t xml:space="preserve"> 79% запросов от одной учётной записи; пики 14–21 сентября: до 64 запросов в час и до 80 одновременно незавершённых.</w:t>
      </w:r>
    </w:p>
    <w:p w:rsidR="007961EF" w:rsidRPr="007961EF" w:rsidRDefault="007961EF" w:rsidP="007961EF"/>
    <w:p w:rsidR="00EA1BDE" w:rsidRDefault="00000000">
      <w:pPr>
        <w:pStyle w:val="2"/>
      </w:pPr>
      <w:r>
        <w:t>3.1. Общая статистика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EA1BDE">
        <w:trPr>
          <w:cantSplit/>
          <w:tblHeader/>
        </w:trPr>
        <w:tc>
          <w:tcPr>
            <w:tcW w:w="3855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Показатель</w:t>
            </w:r>
          </w:p>
        </w:tc>
        <w:tc>
          <w:tcPr>
            <w:tcW w:w="5783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Значение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Всего запросов</w:t>
            </w:r>
          </w:p>
        </w:tc>
        <w:tc>
          <w:tcPr>
            <w:tcW w:w="5783" w:type="dxa"/>
          </w:tcPr>
          <w:p w:rsidR="00EA1BDE" w:rsidRDefault="00000000">
            <w:pPr>
              <w:pStyle w:val="TableText"/>
            </w:pPr>
            <w:r>
              <w:t>1 107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Пользователей</w:t>
            </w:r>
          </w:p>
        </w:tc>
        <w:tc>
          <w:tcPr>
            <w:tcW w:w="5783" w:type="dxa"/>
          </w:tcPr>
          <w:p w:rsidR="00EA1BDE" w:rsidRDefault="00000000">
            <w:pPr>
              <w:pStyle w:val="TableText"/>
            </w:pPr>
            <w:r>
              <w:t>34; один из них — 874 запроса (79%)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Шаблонов запросов (без учёта значений)</w:t>
            </w:r>
          </w:p>
        </w:tc>
        <w:tc>
          <w:tcPr>
            <w:tcW w:w="5783" w:type="dxa"/>
          </w:tcPr>
          <w:p w:rsidR="00EA1BDE" w:rsidRDefault="00000000">
            <w:pPr>
              <w:pStyle w:val="TableText"/>
            </w:pPr>
            <w:r>
              <w:t>41</w:t>
            </w:r>
          </w:p>
        </w:tc>
      </w:tr>
      <w:tr w:rsidR="00EA1BDE" w:rsidRPr="00343046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Вид запроса</w:t>
            </w:r>
          </w:p>
        </w:tc>
        <w:tc>
          <w:tcPr>
            <w:tcW w:w="5783" w:type="dxa"/>
          </w:tcPr>
          <w:p w:rsidR="00EA1BDE" w:rsidRPr="007961EF" w:rsidRDefault="00000000">
            <w:pPr>
              <w:pStyle w:val="TableText"/>
              <w:rPr>
                <w:lang w:val="en-US"/>
              </w:rPr>
            </w:pPr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SELECT * … ORDER BY "__time" DESC</w:t>
            </w:r>
            <w:r w:rsidRPr="007961EF">
              <w:rPr>
                <w:lang w:val="en-US"/>
              </w:rPr>
              <w:t xml:space="preserve">, </w:t>
            </w:r>
            <w:r>
              <w:t>без</w:t>
            </w:r>
            <w:r w:rsidRPr="007961EF">
              <w:rPr>
                <w:lang w:val="en-US"/>
              </w:rPr>
              <w:t xml:space="preserve"> LIMIT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С файлом условий</w:t>
            </w:r>
          </w:p>
        </w:tc>
        <w:tc>
          <w:tcPr>
            <w:tcW w:w="5783" w:type="dxa"/>
          </w:tcPr>
          <w:p w:rsidR="00EA1BDE" w:rsidRDefault="00000000">
            <w:pPr>
              <w:pStyle w:val="TableText"/>
            </w:pPr>
            <w:r>
              <w:t>20 (во всех — список EPK_ID, файл ~216 КБ ≈ 10,8 тыс. EPK_ID)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Зоны</w:t>
            </w:r>
          </w:p>
        </w:tc>
        <w:tc>
          <w:tcPr>
            <w:tcW w:w="5783" w:type="dxa"/>
          </w:tcPr>
          <w:p w:rsidR="00EA1BDE" w:rsidRDefault="00000000">
            <w:pPr>
              <w:pStyle w:val="TableText"/>
            </w:pPr>
            <w:r>
              <w:t>PRIMARY_SDP — 526, SECONDARY_SDP — 581</w:t>
            </w:r>
          </w:p>
        </w:tc>
      </w:tr>
    </w:tbl>
    <w:p w:rsidR="00EA1BDE" w:rsidRDefault="00EA1BDE">
      <w:pPr>
        <w:pStyle w:val="Spacer"/>
      </w:pPr>
    </w:p>
    <w:p w:rsidR="007961EF" w:rsidRDefault="007961EF">
      <w:pPr>
        <w:pStyle w:val="2"/>
      </w:pPr>
    </w:p>
    <w:p w:rsidR="007961EF" w:rsidRDefault="007961EF">
      <w:pPr>
        <w:pStyle w:val="2"/>
      </w:pPr>
    </w:p>
    <w:p w:rsidR="00EA1BDE" w:rsidRDefault="00000000">
      <w:pPr>
        <w:pStyle w:val="2"/>
      </w:pPr>
      <w:r>
        <w:t>3.2. Статусы</w:t>
      </w:r>
    </w:p>
    <w:p w:rsidR="00EA1BDE" w:rsidRDefault="00EA1BDE"/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349"/>
        <w:gridCol w:w="1060"/>
        <w:gridCol w:w="867"/>
        <w:gridCol w:w="6362"/>
      </w:tblGrid>
      <w:tr w:rsidR="00EA1BDE">
        <w:trPr>
          <w:cantSplit/>
          <w:tblHeader/>
        </w:trPr>
        <w:tc>
          <w:tcPr>
            <w:tcW w:w="1349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Статус</w:t>
            </w:r>
          </w:p>
        </w:tc>
        <w:tc>
          <w:tcPr>
            <w:tcW w:w="1060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Запросов</w:t>
            </w:r>
          </w:p>
        </w:tc>
        <w:tc>
          <w:tcPr>
            <w:tcW w:w="867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Доля</w:t>
            </w:r>
          </w:p>
        </w:tc>
        <w:tc>
          <w:tcPr>
            <w:tcW w:w="6362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Что означает</w:t>
            </w:r>
          </w:p>
        </w:tc>
      </w:tr>
      <w:tr w:rsidR="00EA1BDE">
        <w:trPr>
          <w:cantSplit/>
        </w:trPr>
        <w:tc>
          <w:tcPr>
            <w:tcW w:w="1349" w:type="dxa"/>
          </w:tcPr>
          <w:p w:rsidR="00EA1BDE" w:rsidRDefault="00000000">
            <w:pPr>
              <w:pStyle w:val="TableText"/>
            </w:pPr>
            <w:r>
              <w:t>FINISHED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right"/>
            </w:pPr>
            <w:r>
              <w:t>981</w:t>
            </w:r>
          </w:p>
        </w:tc>
        <w:tc>
          <w:tcPr>
            <w:tcW w:w="867" w:type="dxa"/>
          </w:tcPr>
          <w:p w:rsidR="00EA1BDE" w:rsidRDefault="00000000">
            <w:pPr>
              <w:pStyle w:val="TableText"/>
              <w:jc w:val="right"/>
            </w:pPr>
            <w:r>
              <w:t>88,6%</w:t>
            </w:r>
          </w:p>
        </w:tc>
        <w:tc>
          <w:tcPr>
            <w:tcW w:w="6362" w:type="dxa"/>
          </w:tcPr>
          <w:p w:rsidR="00EA1BDE" w:rsidRDefault="00000000">
            <w:pPr>
              <w:pStyle w:val="TableText"/>
            </w:pPr>
            <w:r>
              <w:t>Выполнен успешно</w:t>
            </w:r>
          </w:p>
        </w:tc>
      </w:tr>
      <w:tr w:rsidR="00EA1BDE">
        <w:trPr>
          <w:cantSplit/>
        </w:trPr>
        <w:tc>
          <w:tcPr>
            <w:tcW w:w="1349" w:type="dxa"/>
          </w:tcPr>
          <w:p w:rsidR="00EA1BDE" w:rsidRDefault="00000000">
            <w:pPr>
              <w:pStyle w:val="TableText"/>
            </w:pPr>
            <w:r>
              <w:t>DELETED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right"/>
            </w:pPr>
            <w:r>
              <w:t>91</w:t>
            </w:r>
          </w:p>
        </w:tc>
        <w:tc>
          <w:tcPr>
            <w:tcW w:w="867" w:type="dxa"/>
          </w:tcPr>
          <w:p w:rsidR="00EA1BDE" w:rsidRDefault="00000000">
            <w:pPr>
              <w:pStyle w:val="TableText"/>
              <w:jc w:val="right"/>
            </w:pPr>
            <w:r>
              <w:t>8,2%</w:t>
            </w:r>
          </w:p>
        </w:tc>
        <w:tc>
          <w:tcPr>
            <w:tcW w:w="6362" w:type="dxa"/>
          </w:tcPr>
          <w:p w:rsidR="00EA1BDE" w:rsidRDefault="00000000">
            <w:pPr>
              <w:pStyle w:val="TableText"/>
            </w:pPr>
            <w:r>
              <w:t>Тоже выполнен успешно, но результат потом удалён — пользователем или по сроку хранения. При удалении пользователем время финального статуса перезаписывается моментом удаления, поэтому длительность DELETED-запросов для оценки скорости не годится</w:t>
            </w:r>
          </w:p>
        </w:tc>
      </w:tr>
      <w:tr w:rsidR="00EA1BDE">
        <w:trPr>
          <w:cantSplit/>
        </w:trPr>
        <w:tc>
          <w:tcPr>
            <w:tcW w:w="1349" w:type="dxa"/>
          </w:tcPr>
          <w:p w:rsidR="00EA1BDE" w:rsidRDefault="00000000">
            <w:pPr>
              <w:pStyle w:val="TableText"/>
            </w:pPr>
            <w:r>
              <w:t>FAILED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right"/>
            </w:pPr>
            <w:r>
              <w:t>22</w:t>
            </w:r>
          </w:p>
        </w:tc>
        <w:tc>
          <w:tcPr>
            <w:tcW w:w="867" w:type="dxa"/>
          </w:tcPr>
          <w:p w:rsidR="00EA1BDE" w:rsidRDefault="00000000">
            <w:pPr>
              <w:pStyle w:val="TableText"/>
              <w:jc w:val="right"/>
            </w:pPr>
            <w:r>
              <w:t>2,0%</w:t>
            </w:r>
          </w:p>
        </w:tc>
        <w:tc>
          <w:tcPr>
            <w:tcW w:w="6362" w:type="dxa"/>
          </w:tcPr>
          <w:p w:rsidR="00EA1BDE" w:rsidRDefault="00000000">
            <w:pPr>
              <w:pStyle w:val="TableText"/>
            </w:pPr>
            <w:r>
              <w:t xml:space="preserve">У всех 22 счётчик повторов отправки = 14. На </w:t>
            </w:r>
            <w:proofErr w:type="spellStart"/>
            <w:r>
              <w:t>проде</w:t>
            </w:r>
            <w:proofErr w:type="spellEnd"/>
            <w:r>
              <w:t xml:space="preserve"> сервис делает до 15 попыток отправить запрос в YARN, поэтому, скорее всего, </w:t>
            </w:r>
            <w:r w:rsidRPr="00844B73">
              <w:t>эти запросы так и не запустились в Spark</w:t>
            </w:r>
            <w:r>
              <w:t xml:space="preserve">. </w:t>
            </w:r>
          </w:p>
        </w:tc>
      </w:tr>
      <w:tr w:rsidR="00EA1BDE">
        <w:trPr>
          <w:cantSplit/>
        </w:trPr>
        <w:tc>
          <w:tcPr>
            <w:tcW w:w="1349" w:type="dxa"/>
          </w:tcPr>
          <w:p w:rsidR="00EA1BDE" w:rsidRDefault="00000000">
            <w:pPr>
              <w:pStyle w:val="TableText"/>
            </w:pPr>
            <w:r>
              <w:t>CANCELLED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right"/>
            </w:pPr>
            <w:r>
              <w:t>13</w:t>
            </w:r>
          </w:p>
        </w:tc>
        <w:tc>
          <w:tcPr>
            <w:tcW w:w="867" w:type="dxa"/>
          </w:tcPr>
          <w:p w:rsidR="00EA1BDE" w:rsidRDefault="00000000">
            <w:pPr>
              <w:pStyle w:val="TableText"/>
              <w:jc w:val="right"/>
            </w:pPr>
            <w:r>
              <w:t>1,2%</w:t>
            </w:r>
          </w:p>
        </w:tc>
        <w:tc>
          <w:tcPr>
            <w:tcW w:w="6362" w:type="dxa"/>
          </w:tcPr>
          <w:p w:rsidR="00EA1BDE" w:rsidRDefault="00000000">
            <w:pPr>
              <w:pStyle w:val="TableText"/>
            </w:pPr>
            <w:r>
              <w:t>Отменён пользователем; все отмены — в первые 2 часа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pPr>
        <w:pStyle w:val="2"/>
      </w:pPr>
      <w:r>
        <w:t>3.3. Типы запросов</w:t>
      </w:r>
    </w:p>
    <w:p w:rsidR="00EA1BDE" w:rsidRDefault="00556952">
      <w:r>
        <w:t>Ниже приводится группировка запросов по заданным условиям. Время — среднее по группе, вместе с очередью. «Доля времени» — какая часть суммарного времени всех запросов приходится на группу.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084"/>
        <w:gridCol w:w="1156"/>
        <w:gridCol w:w="1445"/>
        <w:gridCol w:w="1638"/>
        <w:gridCol w:w="1060"/>
        <w:gridCol w:w="1255"/>
      </w:tblGrid>
      <w:tr w:rsidR="00EA1BDE">
        <w:trPr>
          <w:cantSplit/>
          <w:tblHeader/>
        </w:trPr>
        <w:tc>
          <w:tcPr>
            <w:tcW w:w="3084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Группа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Запросов</w:t>
            </w:r>
          </w:p>
        </w:tc>
        <w:tc>
          <w:tcPr>
            <w:tcW w:w="1445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Период поиска</w:t>
            </w:r>
          </w:p>
        </w:tc>
        <w:tc>
          <w:tcPr>
            <w:tcW w:w="1638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Найдено строк</w:t>
            </w:r>
          </w:p>
        </w:tc>
        <w:tc>
          <w:tcPr>
            <w:tcW w:w="1060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Среднее</w:t>
            </w:r>
          </w:p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время</w:t>
            </w:r>
          </w:p>
        </w:tc>
        <w:tc>
          <w:tcPr>
            <w:tcW w:w="1255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Доля</w:t>
            </w:r>
          </w:p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времени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 xml:space="preserve">1. Поиск по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session</w:t>
            </w:r>
            <w:proofErr w:type="spellEnd"/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875 (79,0%)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>ровно 120 ч</w:t>
            </w:r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4 (8 при OR из двух)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2,8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54%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 xml:space="preserve">2. По EPK_ID (с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name</w:t>
            </w:r>
            <w:proofErr w:type="spellEnd"/>
            <w:r>
              <w:t>/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module</w:t>
            </w:r>
            <w:proofErr w:type="spellEnd"/>
            <w:r>
              <w:t xml:space="preserve"> или без)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107 (9,7%)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1–31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0–25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2,1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5%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>3. Полнотекстовый поиск по 16 колонкам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56 (5,1%)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0,4–17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0–42; один шаблон — 260 тыс.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19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23%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 xml:space="preserve">4. По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userNode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userLogin</w:t>
            </w:r>
            <w:proofErr w:type="spellEnd"/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23 (2,1%)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1–5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8–73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19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9,5%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Pr="007961EF" w:rsidRDefault="00000000">
            <w:pPr>
              <w:pStyle w:val="TableText"/>
              <w:rPr>
                <w:lang w:val="en-US"/>
              </w:rPr>
            </w:pPr>
            <w:r w:rsidRPr="007961EF">
              <w:rPr>
                <w:lang w:val="en-US"/>
              </w:rPr>
              <w:t xml:space="preserve">5. </w:t>
            </w:r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module</w:t>
            </w:r>
            <w:r w:rsidRPr="007961EF">
              <w:rPr>
                <w:lang w:val="en-US"/>
              </w:rPr>
              <w:t xml:space="preserve"> + </w:t>
            </w:r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name</w:t>
            </w:r>
            <w:r w:rsidRPr="007961EF">
              <w:rPr>
                <w:lang w:val="en-US"/>
              </w:rPr>
              <w:t xml:space="preserve"> </w:t>
            </w:r>
            <w:r>
              <w:t>с</w:t>
            </w:r>
            <w:r w:rsidRPr="007961EF">
              <w:rPr>
                <w:lang w:val="en-US"/>
              </w:rPr>
              <w:t xml:space="preserve"> </w:t>
            </w:r>
            <w:r>
              <w:t>файлом</w:t>
            </w:r>
            <w:r w:rsidRPr="007961EF">
              <w:rPr>
                <w:lang w:val="en-US"/>
              </w:rPr>
              <w:t xml:space="preserve"> EPK_ID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20 (1,8%)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15 </w:t>
            </w:r>
            <w:proofErr w:type="spellStart"/>
            <w:r>
              <w:t>сут</w:t>
            </w:r>
            <w:proofErr w:type="spellEnd"/>
            <w:r>
              <w:t xml:space="preserve">; 2 запроса — 128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350 тыс. – 6,5 млн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1,5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0,6%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>6. По параметрам, которых нет в данных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13 (1,2%)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0,1 ч – 31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18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5%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>7. По прочим параметрам (OPERATION_UID, DEVICE_ID и др.)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6 (0,5%)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1–4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0–3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17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2%</w:t>
            </w:r>
          </w:p>
        </w:tc>
      </w:tr>
      <w:tr w:rsidR="00EA1BDE">
        <w:trPr>
          <w:cantSplit/>
        </w:trPr>
        <w:tc>
          <w:tcPr>
            <w:tcW w:w="3084" w:type="dxa"/>
          </w:tcPr>
          <w:p w:rsidR="00EA1BDE" w:rsidRDefault="00000000">
            <w:pPr>
              <w:pStyle w:val="TableText"/>
            </w:pPr>
            <w:r>
              <w:t>8. Без условий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7 (0,6%)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center"/>
            </w:pPr>
            <w:r>
              <w:t xml:space="preserve">9 </w:t>
            </w:r>
            <w:proofErr w:type="spellStart"/>
            <w:r>
              <w:t>сут</w:t>
            </w:r>
            <w:proofErr w:type="spellEnd"/>
          </w:p>
        </w:tc>
        <w:tc>
          <w:tcPr>
            <w:tcW w:w="1638" w:type="dxa"/>
          </w:tcPr>
          <w:p w:rsidR="00EA1BDE" w:rsidRDefault="00000000">
            <w:pPr>
              <w:pStyle w:val="TableText"/>
              <w:jc w:val="center"/>
            </w:pPr>
            <w:r>
              <w:t>2,3 млн</w:t>
            </w:r>
          </w:p>
        </w:tc>
        <w:tc>
          <w:tcPr>
            <w:tcW w:w="1060" w:type="dxa"/>
          </w:tcPr>
          <w:p w:rsidR="00EA1BDE" w:rsidRDefault="00000000">
            <w:pPr>
              <w:pStyle w:val="TableText"/>
              <w:jc w:val="center"/>
            </w:pPr>
            <w:r>
              <w:t>1,9 ч</w:t>
            </w:r>
          </w:p>
        </w:tc>
        <w:tc>
          <w:tcPr>
            <w:tcW w:w="1255" w:type="dxa"/>
          </w:tcPr>
          <w:p w:rsidR="00EA1BDE" w:rsidRDefault="00000000">
            <w:pPr>
              <w:pStyle w:val="TableText"/>
              <w:jc w:val="right"/>
            </w:pPr>
            <w:r>
              <w:t>0,3%</w:t>
            </w:r>
          </w:p>
        </w:tc>
      </w:tr>
      <w:tr w:rsidR="00EA1BDE">
        <w:trPr>
          <w:cantSplit/>
        </w:trPr>
        <w:tc>
          <w:tcPr>
            <w:tcW w:w="3084" w:type="dxa"/>
            <w:shd w:val="clear" w:color="auto" w:fill="F2F2F2"/>
          </w:tcPr>
          <w:p w:rsidR="00EA1BDE" w:rsidRDefault="00000000">
            <w:pPr>
              <w:pStyle w:val="TableText"/>
            </w:pPr>
            <w:r>
              <w:rPr>
                <w:b/>
              </w:rPr>
              <w:t>Всего</w:t>
            </w:r>
          </w:p>
        </w:tc>
        <w:tc>
          <w:tcPr>
            <w:tcW w:w="1156" w:type="dxa"/>
            <w:shd w:val="clear" w:color="auto" w:fill="F2F2F2"/>
          </w:tcPr>
          <w:p w:rsidR="00EA1BDE" w:rsidRDefault="00000000">
            <w:pPr>
              <w:pStyle w:val="TableText"/>
              <w:jc w:val="right"/>
            </w:pPr>
            <w:r>
              <w:rPr>
                <w:b/>
              </w:rPr>
              <w:t>1 107</w:t>
            </w:r>
          </w:p>
        </w:tc>
        <w:tc>
          <w:tcPr>
            <w:tcW w:w="1445" w:type="dxa"/>
            <w:shd w:val="clear" w:color="auto" w:fill="F2F2F2"/>
          </w:tcPr>
          <w:p w:rsidR="00EA1BDE" w:rsidRDefault="00EA1BDE">
            <w:pPr>
              <w:pStyle w:val="TableText"/>
              <w:jc w:val="center"/>
            </w:pPr>
          </w:p>
        </w:tc>
        <w:tc>
          <w:tcPr>
            <w:tcW w:w="1638" w:type="dxa"/>
            <w:shd w:val="clear" w:color="auto" w:fill="F2F2F2"/>
          </w:tcPr>
          <w:p w:rsidR="00EA1BDE" w:rsidRDefault="00EA1BDE">
            <w:pPr>
              <w:pStyle w:val="TableText"/>
              <w:jc w:val="center"/>
            </w:pPr>
          </w:p>
        </w:tc>
        <w:tc>
          <w:tcPr>
            <w:tcW w:w="1060" w:type="dxa"/>
            <w:shd w:val="clear" w:color="auto" w:fill="F2F2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4,1 ч</w:t>
            </w:r>
          </w:p>
        </w:tc>
        <w:tc>
          <w:tcPr>
            <w:tcW w:w="1255" w:type="dxa"/>
            <w:shd w:val="clear" w:color="auto" w:fill="F2F2F2"/>
          </w:tcPr>
          <w:p w:rsidR="00EA1BDE" w:rsidRDefault="00000000">
            <w:pPr>
              <w:pStyle w:val="TableText"/>
              <w:jc w:val="right"/>
            </w:pPr>
            <w:r>
              <w:rPr>
                <w:b/>
              </w:rPr>
              <w:t>4 578 ч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pPr>
        <w:pStyle w:val="3"/>
      </w:pPr>
      <w:r>
        <w:t>Как выглядят запросы</w:t>
      </w:r>
    </w:p>
    <w:p w:rsidR="00EA1BDE" w:rsidRDefault="00000000">
      <w:r>
        <w:t xml:space="preserve">Тексты обезличены: значения заменены </w:t>
      </w:r>
      <w:proofErr w:type="gramStart"/>
      <w:r>
        <w:t xml:space="preserve">на </w:t>
      </w:r>
      <w:r>
        <w:rPr>
          <w:rFonts w:ascii="Consolas" w:hAnsi="Consolas" w:cs="Consolas"/>
          <w:sz w:val="18"/>
          <w:szCs w:val="18"/>
        </w:rPr>
        <w:t>?</w:t>
      </w:r>
      <w:proofErr w:type="gramEnd"/>
      <w:r>
        <w:t>. Время поиска передаётся отдельно (</w:t>
      </w:r>
      <w:proofErr w:type="spellStart"/>
      <w:r>
        <w:t>search_from</w:t>
      </w:r>
      <w:proofErr w:type="spellEnd"/>
      <w:r>
        <w:t xml:space="preserve">, </w:t>
      </w:r>
      <w:proofErr w:type="spellStart"/>
      <w:r>
        <w:t>search_to</w:t>
      </w:r>
      <w:proofErr w:type="spellEnd"/>
      <w:r>
        <w:t xml:space="preserve">) — по нему сервис выбирает </w:t>
      </w:r>
      <w:proofErr w:type="spellStart"/>
      <w:r>
        <w:t>партиции</w:t>
      </w:r>
      <w:proofErr w:type="spellEnd"/>
      <w:r>
        <w:t xml:space="preserve">, в </w:t>
      </w:r>
      <w:r w:rsidR="00556952">
        <w:t xml:space="preserve">самом </w:t>
      </w:r>
      <w:r>
        <w:t>SQL условия по времени нет.</w:t>
      </w:r>
    </w:p>
    <w:p w:rsidR="00EA1BDE" w:rsidRDefault="00000000">
      <w:r>
        <w:rPr>
          <w:b/>
        </w:rPr>
        <w:t xml:space="preserve">1. Поиск по </w:t>
      </w:r>
      <w:proofErr w:type="spellStart"/>
      <w:r>
        <w:rPr>
          <w:b/>
        </w:rPr>
        <w:t>session</w:t>
      </w:r>
      <w:proofErr w:type="spellEnd"/>
      <w:r>
        <w:t xml:space="preserve"> — полный перебор 120 </w:t>
      </w:r>
      <w:proofErr w:type="spellStart"/>
      <w:r>
        <w:t>партиций</w:t>
      </w:r>
      <w:proofErr w:type="spellEnd"/>
      <w:r>
        <w:t xml:space="preserve"> ради нескольких строк:</w:t>
      </w:r>
    </w:p>
    <w:p w:rsidR="00EA1BDE" w:rsidRPr="007961EF" w:rsidRDefault="00000000">
      <w:pPr>
        <w:pStyle w:val="Code"/>
        <w:spacing w:before="80"/>
        <w:rPr>
          <w:lang w:val="en-US"/>
        </w:rPr>
      </w:pPr>
      <w:r w:rsidRPr="007961EF">
        <w:rPr>
          <w:lang w:val="en-US"/>
        </w:rPr>
        <w:t>SELECT * FROM "CI02001608_CI00982781_SM_UKO"</w:t>
      </w:r>
    </w:p>
    <w:p w:rsidR="00EA1BDE" w:rsidRPr="00556952" w:rsidRDefault="00000000">
      <w:pPr>
        <w:pStyle w:val="Code"/>
        <w:rPr>
          <w:lang w:val="en-US"/>
        </w:rPr>
      </w:pPr>
      <w:r w:rsidRPr="007961EF">
        <w:rPr>
          <w:lang w:val="en-US"/>
        </w:rPr>
        <w:t>WHERE (</w:t>
      </w:r>
      <w:proofErr w:type="gramStart"/>
      <w:r w:rsidRPr="007961EF">
        <w:rPr>
          <w:lang w:val="en-US"/>
        </w:rPr>
        <w:t>CAST(</w:t>
      </w:r>
      <w:proofErr w:type="gramEnd"/>
      <w:r w:rsidRPr="007961EF">
        <w:rPr>
          <w:lang w:val="en-US"/>
        </w:rPr>
        <w:t>"session" AS STRING) ILIKE ?)</w:t>
      </w:r>
      <w:r w:rsidR="00556952" w:rsidRPr="00556952">
        <w:rPr>
          <w:lang w:val="en-US"/>
        </w:rPr>
        <w:t xml:space="preserve"> </w:t>
      </w:r>
    </w:p>
    <w:p w:rsidR="00EA1BDE" w:rsidRDefault="00000000">
      <w:pPr>
        <w:pStyle w:val="Code"/>
        <w:spacing w:after="120"/>
      </w:pPr>
      <w:r>
        <w:t>ORDER BY "__</w:t>
      </w:r>
      <w:proofErr w:type="spellStart"/>
      <w:r>
        <w:t>time</w:t>
      </w:r>
      <w:proofErr w:type="spellEnd"/>
      <w:r>
        <w:t>" DESC</w:t>
      </w:r>
    </w:p>
    <w:p w:rsidR="00EA1BDE" w:rsidRDefault="00000000">
      <w:r>
        <w:rPr>
          <w:b/>
        </w:rPr>
        <w:t>2. По EPK_ID</w:t>
      </w:r>
      <w:r>
        <w:t xml:space="preserve"> — значение достаётся из массива параметров:</w:t>
      </w:r>
    </w:p>
    <w:p w:rsidR="00EA1BDE" w:rsidRPr="007961EF" w:rsidRDefault="00000000">
      <w:pPr>
        <w:pStyle w:val="Code"/>
        <w:spacing w:before="80"/>
        <w:rPr>
          <w:lang w:val="en-US"/>
        </w:rPr>
      </w:pPr>
      <w:r w:rsidRPr="007961EF">
        <w:rPr>
          <w:lang w:val="en-US"/>
        </w:rPr>
        <w:t>SELECT * FROM "CI02001608_CI00982781_SM_UKO"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WHERE ("name" </w:t>
      </w:r>
      <w:proofErr w:type="gramStart"/>
      <w:r w:rsidRPr="007961EF">
        <w:rPr>
          <w:lang w:val="en-US"/>
        </w:rPr>
        <w:t>= ?</w:t>
      </w:r>
      <w:proofErr w:type="gramEnd"/>
      <w:r w:rsidRPr="007961EF">
        <w:rPr>
          <w:lang w:val="en-US"/>
        </w:rPr>
        <w:t xml:space="preserve"> AND ("</w:t>
      </w:r>
      <w:proofErr w:type="spellStart"/>
      <w:r w:rsidRPr="007961EF">
        <w:rPr>
          <w:lang w:val="en-US"/>
        </w:rPr>
        <w:t>paramValue</w:t>
      </w:r>
      <w:proofErr w:type="spellEnd"/>
      <w:r w:rsidRPr="007961EF">
        <w:rPr>
          <w:lang w:val="en-US"/>
        </w:rPr>
        <w:t>"[(SELECT ARRAY_</w:t>
      </w:r>
      <w:proofErr w:type="gramStart"/>
      <w:r w:rsidRPr="007961EF">
        <w:rPr>
          <w:lang w:val="en-US"/>
        </w:rPr>
        <w:t>POSITION(</w:t>
      </w:r>
      <w:proofErr w:type="gramEnd"/>
      <w:r w:rsidRPr="007961EF">
        <w:rPr>
          <w:lang w:val="en-US"/>
        </w:rPr>
        <w:t>"</w:t>
      </w:r>
      <w:proofErr w:type="spellStart"/>
      <w:r w:rsidRPr="007961EF">
        <w:rPr>
          <w:lang w:val="en-US"/>
        </w:rPr>
        <w:t>paramName</w:t>
      </w:r>
      <w:proofErr w:type="spellEnd"/>
      <w:r w:rsidRPr="007961EF">
        <w:rPr>
          <w:lang w:val="en-US"/>
        </w:rPr>
        <w:t>", 'EPK_ID') - 1)] ILIKE ?))</w:t>
      </w:r>
    </w:p>
    <w:p w:rsidR="00EA1BDE" w:rsidRDefault="00000000">
      <w:pPr>
        <w:pStyle w:val="Code"/>
        <w:spacing w:after="120"/>
      </w:pPr>
      <w:r>
        <w:t>ORDER BY "__</w:t>
      </w:r>
      <w:proofErr w:type="spellStart"/>
      <w:r>
        <w:t>time</w:t>
      </w:r>
      <w:proofErr w:type="spellEnd"/>
      <w:r>
        <w:t>" DESC</w:t>
      </w:r>
    </w:p>
    <w:p w:rsidR="00EA1BDE" w:rsidRDefault="00000000">
      <w:r>
        <w:rPr>
          <w:b/>
        </w:rPr>
        <w:t>3. Полнотекстовый поиск</w:t>
      </w:r>
      <w:r>
        <w:t xml:space="preserve"> — интерфейс раскрывает «искать везде» в 16 условий через OR (каждая колонка приводится к строке, массивы — целиком):</w:t>
      </w:r>
    </w:p>
    <w:p w:rsidR="00EA1BDE" w:rsidRPr="007961EF" w:rsidRDefault="00000000">
      <w:pPr>
        <w:pStyle w:val="Code"/>
        <w:spacing w:before="80"/>
        <w:rPr>
          <w:lang w:val="en-US"/>
        </w:rPr>
      </w:pPr>
      <w:r w:rsidRPr="007961EF">
        <w:rPr>
          <w:lang w:val="en-US"/>
        </w:rPr>
        <w:lastRenderedPageBreak/>
        <w:t>SELECT * FROM "CI02001608_CI00982781_SM_UKO"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>WHERE (</w:t>
      </w:r>
      <w:proofErr w:type="gramStart"/>
      <w:r w:rsidRPr="007961EF">
        <w:rPr>
          <w:lang w:val="en-US"/>
        </w:rPr>
        <w:t>CAST(</w:t>
      </w:r>
      <w:proofErr w:type="gramEnd"/>
      <w:r w:rsidRPr="007961EF">
        <w:rPr>
          <w:lang w:val="en-US"/>
        </w:rPr>
        <w:t>"</w:t>
      </w:r>
      <w:proofErr w:type="spellStart"/>
      <w:r w:rsidRPr="007961EF">
        <w:rPr>
          <w:lang w:val="en-US"/>
        </w:rPr>
        <w:t>paramName</w:t>
      </w:r>
      <w:proofErr w:type="spellEnd"/>
      <w:r w:rsidRPr="007961EF">
        <w:rPr>
          <w:lang w:val="en-US"/>
        </w:rPr>
        <w:t xml:space="preserve">" AS STRING) LIKE ? OR </w:t>
      </w:r>
      <w:proofErr w:type="gramStart"/>
      <w:r w:rsidRPr="007961EF">
        <w:rPr>
          <w:lang w:val="en-US"/>
        </w:rPr>
        <w:t>CAST(</w:t>
      </w:r>
      <w:proofErr w:type="gramEnd"/>
      <w:r w:rsidRPr="007961EF">
        <w:rPr>
          <w:lang w:val="en-US"/>
        </w:rPr>
        <w:t>"</w:t>
      </w:r>
      <w:proofErr w:type="spellStart"/>
      <w:r w:rsidRPr="007961EF">
        <w:rPr>
          <w:lang w:val="en-US"/>
        </w:rPr>
        <w:t>paramValue</w:t>
      </w:r>
      <w:proofErr w:type="spellEnd"/>
      <w:r w:rsidRPr="007961EF">
        <w:rPr>
          <w:lang w:val="en-US"/>
        </w:rPr>
        <w:t>" AS STRING) LIKE ?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    OR </w:t>
      </w:r>
      <w:proofErr w:type="gramStart"/>
      <w:r w:rsidRPr="007961EF">
        <w:rPr>
          <w:lang w:val="en-US"/>
        </w:rPr>
        <w:t>CAST(</w:t>
      </w:r>
      <w:proofErr w:type="gramEnd"/>
      <w:r w:rsidRPr="007961EF">
        <w:rPr>
          <w:lang w:val="en-US"/>
        </w:rPr>
        <w:t xml:space="preserve">"tags" AS STRING) LIKE ? OR … OR </w:t>
      </w:r>
      <w:proofErr w:type="gramStart"/>
      <w:r w:rsidRPr="007961EF">
        <w:rPr>
          <w:lang w:val="en-US"/>
        </w:rPr>
        <w:t>CAST(</w:t>
      </w:r>
      <w:proofErr w:type="gramEnd"/>
      <w:r w:rsidRPr="007961EF">
        <w:rPr>
          <w:lang w:val="en-US"/>
        </w:rPr>
        <w:t>"</w:t>
      </w:r>
      <w:proofErr w:type="spellStart"/>
      <w:r w:rsidRPr="007961EF">
        <w:rPr>
          <w:lang w:val="en-US"/>
        </w:rPr>
        <w:t>userNode</w:t>
      </w:r>
      <w:proofErr w:type="spellEnd"/>
      <w:r w:rsidRPr="007961EF">
        <w:rPr>
          <w:lang w:val="en-US"/>
        </w:rPr>
        <w:t xml:space="preserve">" AS STRING) LIKE ?)   -- 16 </w:t>
      </w:r>
      <w:r>
        <w:t>колонок</w:t>
      </w:r>
    </w:p>
    <w:p w:rsidR="00EA1BDE" w:rsidRPr="007961EF" w:rsidRDefault="00000000">
      <w:pPr>
        <w:pStyle w:val="Code"/>
        <w:spacing w:after="120"/>
        <w:rPr>
          <w:lang w:val="en-US"/>
        </w:rPr>
      </w:pPr>
      <w:r w:rsidRPr="007961EF">
        <w:rPr>
          <w:lang w:val="en-US"/>
        </w:rPr>
        <w:t>ORDER BY "__time" DESC</w:t>
      </w:r>
    </w:p>
    <w:p w:rsidR="00EA1BDE" w:rsidRPr="007961EF" w:rsidRDefault="00000000">
      <w:pPr>
        <w:rPr>
          <w:lang w:val="en-US"/>
        </w:rPr>
      </w:pPr>
      <w:r w:rsidRPr="007961EF">
        <w:rPr>
          <w:b/>
          <w:lang w:val="en-US"/>
        </w:rPr>
        <w:t xml:space="preserve">4. </w:t>
      </w:r>
      <w:r>
        <w:rPr>
          <w:b/>
        </w:rPr>
        <w:t>По</w:t>
      </w:r>
      <w:r w:rsidRPr="007961EF">
        <w:rPr>
          <w:b/>
          <w:lang w:val="en-US"/>
        </w:rPr>
        <w:t xml:space="preserve"> </w:t>
      </w:r>
      <w:r>
        <w:rPr>
          <w:b/>
        </w:rPr>
        <w:t>узлу</w:t>
      </w:r>
      <w:r w:rsidRPr="007961EF">
        <w:rPr>
          <w:b/>
          <w:lang w:val="en-US"/>
        </w:rPr>
        <w:t xml:space="preserve"> </w:t>
      </w:r>
      <w:r>
        <w:rPr>
          <w:b/>
        </w:rPr>
        <w:t>или</w:t>
      </w:r>
      <w:r w:rsidRPr="007961EF">
        <w:rPr>
          <w:b/>
          <w:lang w:val="en-US"/>
        </w:rPr>
        <w:t xml:space="preserve"> </w:t>
      </w:r>
      <w:r>
        <w:rPr>
          <w:b/>
        </w:rPr>
        <w:t>логину</w:t>
      </w:r>
      <w:r w:rsidRPr="007961EF">
        <w:rPr>
          <w:b/>
          <w:lang w:val="en-US"/>
        </w:rPr>
        <w:t>:</w:t>
      </w:r>
    </w:p>
    <w:p w:rsidR="00EA1BDE" w:rsidRPr="007961EF" w:rsidRDefault="00000000">
      <w:pPr>
        <w:pStyle w:val="Code"/>
        <w:spacing w:before="80"/>
        <w:rPr>
          <w:lang w:val="en-US"/>
        </w:rPr>
      </w:pPr>
      <w:r w:rsidRPr="007961EF">
        <w:rPr>
          <w:lang w:val="en-US"/>
        </w:rPr>
        <w:t>SELECT * FROM "CI02001608_CI00982781_SM_UKO"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WHERE ("name" </w:t>
      </w:r>
      <w:proofErr w:type="gramStart"/>
      <w:r w:rsidRPr="007961EF">
        <w:rPr>
          <w:lang w:val="en-US"/>
        </w:rPr>
        <w:t>= ?</w:t>
      </w:r>
      <w:proofErr w:type="gramEnd"/>
      <w:r w:rsidRPr="007961EF">
        <w:rPr>
          <w:lang w:val="en-US"/>
        </w:rPr>
        <w:t xml:space="preserve"> AND </w:t>
      </w:r>
      <w:proofErr w:type="gramStart"/>
      <w:r w:rsidRPr="007961EF">
        <w:rPr>
          <w:lang w:val="en-US"/>
        </w:rPr>
        <w:t>CAST(</w:t>
      </w:r>
      <w:proofErr w:type="gramEnd"/>
      <w:r w:rsidRPr="007961EF">
        <w:rPr>
          <w:lang w:val="en-US"/>
        </w:rPr>
        <w:t>"</w:t>
      </w:r>
      <w:proofErr w:type="spellStart"/>
      <w:r w:rsidRPr="007961EF">
        <w:rPr>
          <w:lang w:val="en-US"/>
        </w:rPr>
        <w:t>userNode</w:t>
      </w:r>
      <w:proofErr w:type="spellEnd"/>
      <w:r w:rsidRPr="007961EF">
        <w:rPr>
          <w:lang w:val="en-US"/>
        </w:rPr>
        <w:t>" AS STRING) LIKE ?)</w:t>
      </w:r>
    </w:p>
    <w:p w:rsidR="00EA1BDE" w:rsidRDefault="00000000">
      <w:pPr>
        <w:pStyle w:val="Code"/>
        <w:spacing w:after="120"/>
      </w:pPr>
      <w:r>
        <w:t>ORDER BY "__</w:t>
      </w:r>
      <w:proofErr w:type="spellStart"/>
      <w:r>
        <w:t>time</w:t>
      </w:r>
      <w:proofErr w:type="spellEnd"/>
      <w:r>
        <w:t>" DESC</w:t>
      </w:r>
    </w:p>
    <w:p w:rsidR="00EA1BDE" w:rsidRDefault="00000000">
      <w:r>
        <w:rPr>
          <w:b/>
        </w:rPr>
        <w:t xml:space="preserve">5. </w:t>
      </w:r>
      <w:proofErr w:type="spellStart"/>
      <w:r>
        <w:rPr>
          <w:b/>
        </w:rPr>
        <w:t>module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name</w:t>
      </w:r>
      <w:proofErr w:type="spellEnd"/>
      <w:r>
        <w:rPr>
          <w:b/>
        </w:rPr>
        <w:t xml:space="preserve"> с файлом условий</w:t>
      </w:r>
      <w:r>
        <w:t xml:space="preserve"> — </w:t>
      </w:r>
      <w:proofErr w:type="spellStart"/>
      <w:r>
        <w:rPr>
          <w:rFonts w:ascii="Consolas" w:hAnsi="Consolas" w:cs="Consolas"/>
          <w:sz w:val="18"/>
          <w:szCs w:val="18"/>
        </w:rPr>
        <w:t>module</w:t>
      </w:r>
      <w:proofErr w:type="spellEnd"/>
      <w:r>
        <w:t xml:space="preserve"> в индексе один, поэтому условие ничего не отсекает; файл добавляет фильтр по ~10,8 тыс. EPK_ID. Это единственные запросы с большим результатом:</w:t>
      </w:r>
    </w:p>
    <w:p w:rsidR="00EA1BDE" w:rsidRDefault="00000000">
      <w:pPr>
        <w:pStyle w:val="Code"/>
        <w:spacing w:before="80"/>
      </w:pPr>
      <w:r>
        <w:t>SELECT * FROM "CI02001608_CI00982781_SM_UKO"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WHERE ("module" </w:t>
      </w:r>
      <w:proofErr w:type="gramStart"/>
      <w:r w:rsidRPr="007961EF">
        <w:rPr>
          <w:lang w:val="en-US"/>
        </w:rPr>
        <w:t>= ?</w:t>
      </w:r>
      <w:proofErr w:type="gramEnd"/>
      <w:r w:rsidRPr="007961EF">
        <w:rPr>
          <w:lang w:val="en-US"/>
        </w:rPr>
        <w:t xml:space="preserve"> AND "name" </w:t>
      </w:r>
      <w:proofErr w:type="gramStart"/>
      <w:r w:rsidRPr="007961EF">
        <w:rPr>
          <w:lang w:val="en-US"/>
        </w:rPr>
        <w:t>= ?</w:t>
      </w:r>
      <w:proofErr w:type="gramEnd"/>
      <w:r w:rsidRPr="007961EF">
        <w:rPr>
          <w:lang w:val="en-US"/>
        </w:rPr>
        <w:t xml:space="preserve">)            -- + </w:t>
      </w:r>
      <w:r>
        <w:t>условие</w:t>
      </w:r>
      <w:r w:rsidRPr="007961EF">
        <w:rPr>
          <w:lang w:val="en-US"/>
        </w:rPr>
        <w:t xml:space="preserve"> </w:t>
      </w:r>
      <w:r>
        <w:t>из</w:t>
      </w:r>
      <w:r w:rsidRPr="007961EF">
        <w:rPr>
          <w:lang w:val="en-US"/>
        </w:rPr>
        <w:t xml:space="preserve"> </w:t>
      </w:r>
      <w:r>
        <w:t>файла</w:t>
      </w:r>
      <w:r w:rsidRPr="007961EF">
        <w:rPr>
          <w:lang w:val="en-US"/>
        </w:rPr>
        <w:t xml:space="preserve"> </w:t>
      </w:r>
      <w:r>
        <w:t>по</w:t>
      </w:r>
      <w:r w:rsidRPr="007961EF">
        <w:rPr>
          <w:lang w:val="en-US"/>
        </w:rPr>
        <w:t xml:space="preserve"> EPK_ID</w:t>
      </w:r>
    </w:p>
    <w:p w:rsidR="00EA1BDE" w:rsidRPr="007961EF" w:rsidRDefault="00000000">
      <w:pPr>
        <w:pStyle w:val="Code"/>
        <w:spacing w:after="120"/>
        <w:rPr>
          <w:lang w:val="en-US"/>
        </w:rPr>
      </w:pPr>
      <w:r w:rsidRPr="007961EF">
        <w:rPr>
          <w:lang w:val="en-US"/>
        </w:rPr>
        <w:t>ORDER BY "__time" DESC</w:t>
      </w:r>
    </w:p>
    <w:p w:rsidR="00EA1BDE" w:rsidRPr="007961EF" w:rsidRDefault="00000000">
      <w:pPr>
        <w:pStyle w:val="2"/>
        <w:rPr>
          <w:lang w:val="en-US"/>
        </w:rPr>
      </w:pPr>
      <w:r w:rsidRPr="007961EF">
        <w:rPr>
          <w:lang w:val="en-US"/>
        </w:rPr>
        <w:t xml:space="preserve">3.4. </w:t>
      </w:r>
      <w:r>
        <w:t>Где</w:t>
      </w:r>
      <w:r w:rsidRPr="007961EF">
        <w:rPr>
          <w:lang w:val="en-US"/>
        </w:rPr>
        <w:t xml:space="preserve"> </w:t>
      </w:r>
      <w:r>
        <w:t>тратится</w:t>
      </w:r>
      <w:r w:rsidRPr="007961EF">
        <w:rPr>
          <w:lang w:val="en-US"/>
        </w:rPr>
        <w:t xml:space="preserve"> </w:t>
      </w:r>
      <w:r>
        <w:t>время</w:t>
      </w:r>
    </w:p>
    <w:p w:rsidR="00EA1BDE" w:rsidRDefault="00000000">
      <w:pPr>
        <w:pStyle w:val="a5"/>
        <w:numPr>
          <w:ilvl w:val="0"/>
          <w:numId w:val="1"/>
        </w:numPr>
      </w:pPr>
      <w:r>
        <w:rPr>
          <w:b/>
        </w:rPr>
        <w:t xml:space="preserve">Поиск по </w:t>
      </w:r>
      <w:proofErr w:type="spellStart"/>
      <w:r>
        <w:rPr>
          <w:b/>
        </w:rPr>
        <w:t>session</w:t>
      </w:r>
      <w:proofErr w:type="spellEnd"/>
      <w:r>
        <w:t xml:space="preserve"> — 79% запросов и 54% времени. Главная нагрузка по количеству.</w:t>
      </w:r>
    </w:p>
    <w:p w:rsidR="00EA1BDE" w:rsidRDefault="00000000">
      <w:pPr>
        <w:pStyle w:val="a5"/>
        <w:numPr>
          <w:ilvl w:val="0"/>
          <w:numId w:val="1"/>
        </w:numPr>
      </w:pPr>
      <w:r>
        <w:rPr>
          <w:b/>
        </w:rPr>
        <w:t xml:space="preserve">Полнотекстовый поиск и поиск по </w:t>
      </w:r>
      <w:proofErr w:type="spellStart"/>
      <w:r>
        <w:rPr>
          <w:b/>
        </w:rPr>
        <w:t>userNode</w:t>
      </w:r>
      <w:proofErr w:type="spellEnd"/>
      <w:r>
        <w:rPr>
          <w:b/>
        </w:rPr>
        <w:t>/</w:t>
      </w:r>
      <w:proofErr w:type="spellStart"/>
      <w:r>
        <w:rPr>
          <w:b/>
        </w:rPr>
        <w:t>userLogin</w:t>
      </w:r>
      <w:proofErr w:type="spellEnd"/>
      <w:r>
        <w:t xml:space="preserve"> — 7% запросов, но </w:t>
      </w:r>
      <w:r>
        <w:rPr>
          <w:b/>
        </w:rPr>
        <w:t>33% времени</w:t>
      </w:r>
      <w:r>
        <w:t>: в среднем 19 ч на запрос, а у самых тяжёлых шаблонов каждый десятый запрос идёт дольше 3–4 суток. В смеси для НТ их нельзя отбрасывать как редкие.</w:t>
      </w:r>
    </w:p>
    <w:p w:rsidR="00EA1BDE" w:rsidRDefault="00000000">
      <w:pPr>
        <w:pStyle w:val="a5"/>
        <w:numPr>
          <w:ilvl w:val="0"/>
          <w:numId w:val="1"/>
        </w:numPr>
      </w:pPr>
      <w:r>
        <w:rPr>
          <w:b/>
        </w:rPr>
        <w:t>Запросы по несуществующим параметрам</w:t>
      </w:r>
      <w:r>
        <w:t xml:space="preserve"> — 13 запросов, около 240 ч (5% всего времени), результат всегда пустой. Три из них шли по 60–97 ч.</w:t>
      </w:r>
    </w:p>
    <w:p w:rsidR="00EA1BDE" w:rsidRDefault="00000000">
      <w:pPr>
        <w:pStyle w:val="a5"/>
        <w:numPr>
          <w:ilvl w:val="0"/>
          <w:numId w:val="1"/>
        </w:numPr>
      </w:pPr>
      <w:r>
        <w:t>Ничего не нашли 112 из 1 072 завершённых запросов (10%).</w:t>
      </w:r>
    </w:p>
    <w:p w:rsidR="00EA1BDE" w:rsidRDefault="00000000">
      <w:pPr>
        <w:pStyle w:val="a5"/>
        <w:numPr>
          <w:ilvl w:val="0"/>
          <w:numId w:val="1"/>
        </w:numPr>
      </w:pPr>
      <w:r>
        <w:t>Самые большие результаты: 2,3 млн строк (запрос без условий), 6,5 млн (</w:t>
      </w:r>
      <w:proofErr w:type="spellStart"/>
      <w:r>
        <w:t>module</w:t>
      </w:r>
      <w:proofErr w:type="spellEnd"/>
      <w:r>
        <w:t xml:space="preserve"> + </w:t>
      </w:r>
      <w:proofErr w:type="spellStart"/>
      <w:r>
        <w:t>name</w:t>
      </w:r>
      <w:proofErr w:type="spellEnd"/>
      <w:r>
        <w:t>). Максимум в журнале — 10,56 млрд строк. Самый большой объём сканирования — 71 ТБ с репликами (≈ 24 ТБ данных, примерно 100 суток старой эпохи).</w:t>
      </w:r>
    </w:p>
    <w:p w:rsidR="00EA1BDE" w:rsidRDefault="00000000">
      <w:pPr>
        <w:pStyle w:val="2"/>
      </w:pPr>
      <w:r>
        <w:t>3.5. Период поиска и глубина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855"/>
        <w:gridCol w:w="2891"/>
        <w:gridCol w:w="2892"/>
      </w:tblGrid>
      <w:tr w:rsidR="00EA1BDE">
        <w:trPr>
          <w:cantSplit/>
          <w:tblHeader/>
        </w:trPr>
        <w:tc>
          <w:tcPr>
            <w:tcW w:w="3855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Длина периода поиска</w:t>
            </w:r>
          </w:p>
        </w:tc>
        <w:tc>
          <w:tcPr>
            <w:tcW w:w="2891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Запросов</w:t>
            </w:r>
          </w:p>
        </w:tc>
        <w:tc>
          <w:tcPr>
            <w:tcW w:w="2892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Среднее время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до 1 часа</w:t>
            </w:r>
          </w:p>
        </w:tc>
        <w:tc>
          <w:tcPr>
            <w:tcW w:w="2891" w:type="dxa"/>
          </w:tcPr>
          <w:p w:rsidR="00EA1BDE" w:rsidRDefault="00000000">
            <w:pPr>
              <w:pStyle w:val="TableText"/>
              <w:jc w:val="right"/>
            </w:pPr>
            <w:r>
              <w:t>14</w:t>
            </w:r>
          </w:p>
        </w:tc>
        <w:tc>
          <w:tcPr>
            <w:tcW w:w="2892" w:type="dxa"/>
          </w:tcPr>
          <w:p w:rsidR="00EA1BDE" w:rsidRDefault="00000000">
            <w:pPr>
              <w:pStyle w:val="TableText"/>
              <w:jc w:val="right"/>
            </w:pPr>
            <w:r>
              <w:t>11,3 ч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до 1 суток</w:t>
            </w:r>
          </w:p>
        </w:tc>
        <w:tc>
          <w:tcPr>
            <w:tcW w:w="2891" w:type="dxa"/>
          </w:tcPr>
          <w:p w:rsidR="00EA1BDE" w:rsidRDefault="00000000">
            <w:pPr>
              <w:pStyle w:val="TableText"/>
              <w:jc w:val="right"/>
            </w:pPr>
            <w:r>
              <w:t>56</w:t>
            </w:r>
          </w:p>
        </w:tc>
        <w:tc>
          <w:tcPr>
            <w:tcW w:w="2892" w:type="dxa"/>
          </w:tcPr>
          <w:p w:rsidR="00EA1BDE" w:rsidRDefault="00000000">
            <w:pPr>
              <w:pStyle w:val="TableText"/>
              <w:jc w:val="right"/>
            </w:pPr>
            <w:r>
              <w:t>9,7 ч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до 1 недели</w:t>
            </w:r>
          </w:p>
        </w:tc>
        <w:tc>
          <w:tcPr>
            <w:tcW w:w="2891" w:type="dxa"/>
          </w:tcPr>
          <w:p w:rsidR="00EA1BDE" w:rsidRDefault="00000000">
            <w:pPr>
              <w:pStyle w:val="TableText"/>
              <w:jc w:val="right"/>
            </w:pPr>
            <w:r>
              <w:t>920 (83%)</w:t>
            </w:r>
          </w:p>
        </w:tc>
        <w:tc>
          <w:tcPr>
            <w:tcW w:w="2892" w:type="dxa"/>
          </w:tcPr>
          <w:p w:rsidR="00EA1BDE" w:rsidRDefault="00000000">
            <w:pPr>
              <w:pStyle w:val="TableText"/>
              <w:jc w:val="right"/>
            </w:pPr>
            <w:r>
              <w:t>3,0 ч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до 1 месяца</w:t>
            </w:r>
          </w:p>
        </w:tc>
        <w:tc>
          <w:tcPr>
            <w:tcW w:w="2891" w:type="dxa"/>
          </w:tcPr>
          <w:p w:rsidR="00EA1BDE" w:rsidRDefault="00000000">
            <w:pPr>
              <w:pStyle w:val="TableText"/>
              <w:jc w:val="right"/>
            </w:pPr>
            <w:r>
              <w:t>111 (10%)</w:t>
            </w:r>
          </w:p>
        </w:tc>
        <w:tc>
          <w:tcPr>
            <w:tcW w:w="2892" w:type="dxa"/>
          </w:tcPr>
          <w:p w:rsidR="00EA1BDE" w:rsidRDefault="00000000">
            <w:pPr>
              <w:pStyle w:val="TableText"/>
              <w:jc w:val="right"/>
            </w:pPr>
            <w:r>
              <w:t>9,6 ч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до 3 месяцев</w:t>
            </w:r>
          </w:p>
        </w:tc>
        <w:tc>
          <w:tcPr>
            <w:tcW w:w="2891" w:type="dxa"/>
          </w:tcPr>
          <w:p w:rsidR="00EA1BDE" w:rsidRDefault="00000000">
            <w:pPr>
              <w:pStyle w:val="TableText"/>
              <w:jc w:val="right"/>
            </w:pPr>
            <w:r>
              <w:t>5</w:t>
            </w:r>
          </w:p>
        </w:tc>
        <w:tc>
          <w:tcPr>
            <w:tcW w:w="2892" w:type="dxa"/>
          </w:tcPr>
          <w:p w:rsidR="00EA1BDE" w:rsidRDefault="00000000">
            <w:pPr>
              <w:pStyle w:val="TableText"/>
              <w:jc w:val="right"/>
            </w:pPr>
            <w:r>
              <w:t>11,8 ч</w:t>
            </w:r>
          </w:p>
        </w:tc>
      </w:tr>
      <w:tr w:rsidR="00EA1BDE">
        <w:trPr>
          <w:cantSplit/>
        </w:trPr>
        <w:tc>
          <w:tcPr>
            <w:tcW w:w="3855" w:type="dxa"/>
          </w:tcPr>
          <w:p w:rsidR="00EA1BDE" w:rsidRDefault="00000000">
            <w:pPr>
              <w:pStyle w:val="TableText"/>
            </w:pPr>
            <w:r>
              <w:t>до 1 года</w:t>
            </w:r>
          </w:p>
        </w:tc>
        <w:tc>
          <w:tcPr>
            <w:tcW w:w="2891" w:type="dxa"/>
          </w:tcPr>
          <w:p w:rsidR="00EA1BDE" w:rsidRDefault="00000000">
            <w:pPr>
              <w:pStyle w:val="TableText"/>
              <w:jc w:val="right"/>
            </w:pPr>
            <w:r>
              <w:t>1</w:t>
            </w:r>
          </w:p>
        </w:tc>
        <w:tc>
          <w:tcPr>
            <w:tcW w:w="2892" w:type="dxa"/>
          </w:tcPr>
          <w:p w:rsidR="00EA1BDE" w:rsidRDefault="00000000">
            <w:pPr>
              <w:pStyle w:val="TableText"/>
              <w:jc w:val="right"/>
            </w:pPr>
            <w:r>
              <w:t>8,8 ч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pPr>
        <w:pStyle w:val="a5"/>
        <w:numPr>
          <w:ilvl w:val="0"/>
          <w:numId w:val="1"/>
        </w:numPr>
      </w:pPr>
      <w:r>
        <w:t>У трёх запросов из четырёх период — ровно 120 ч (5 суток). У 9 из 10 — не больше 9,4 суток; самый длинный — 250 суток.</w:t>
      </w:r>
    </w:p>
    <w:p w:rsidR="00EA1BDE" w:rsidRDefault="00000000">
      <w:pPr>
        <w:pStyle w:val="a5"/>
        <w:numPr>
          <w:ilvl w:val="0"/>
          <w:numId w:val="1"/>
        </w:numPr>
      </w:pPr>
      <w:r>
        <w:rPr>
          <w:b/>
        </w:rPr>
        <w:t>Глубина</w:t>
      </w:r>
      <w:r>
        <w:t xml:space="preserve"> (насколько далеко назад от момента запроса начинается поиск): медиана — </w:t>
      </w:r>
      <w:r>
        <w:rPr>
          <w:b/>
        </w:rPr>
        <w:t>545 суток</w:t>
      </w:r>
      <w:r>
        <w:t xml:space="preserve">, то есть </w:t>
      </w:r>
      <w:r w:rsidR="00844B73">
        <w:t xml:space="preserve">это </w:t>
      </w:r>
      <w:r>
        <w:t xml:space="preserve">весна 2025 года, </w:t>
      </w:r>
      <w:r w:rsidR="00844B73">
        <w:t>где большие данные</w:t>
      </w:r>
      <w:r>
        <w:t xml:space="preserve">. Каждый десятый запрос смотрит ближе 68 суток, 9 из 10 — не дальше 611 суток, самый глубокий </w:t>
      </w:r>
      <w:r w:rsidR="00844B73">
        <w:t>запрашивает</w:t>
      </w:r>
      <w:r>
        <w:t xml:space="preserve"> 814 суток (июнь 2024).</w:t>
      </w:r>
    </w:p>
    <w:p w:rsidR="00EA1BDE" w:rsidRDefault="00000000">
      <w:pPr>
        <w:pStyle w:val="a5"/>
        <w:numPr>
          <w:ilvl w:val="0"/>
          <w:numId w:val="1"/>
        </w:numPr>
      </w:pPr>
      <w:r>
        <w:t xml:space="preserve">Сервис обрабатывает </w:t>
      </w:r>
      <w:proofErr w:type="spellStart"/>
      <w:r>
        <w:t>партиции</w:t>
      </w:r>
      <w:proofErr w:type="spellEnd"/>
      <w:r>
        <w:t xml:space="preserve"> пачками по 20: запрос за 5 суток — 6 пачек, за месяц — 36–37 пачек.</w:t>
      </w:r>
    </w:p>
    <w:p w:rsidR="00EA1BDE" w:rsidRDefault="00556952">
      <w:pPr>
        <w:pStyle w:val="Key"/>
      </w:pPr>
      <w:r>
        <w:t xml:space="preserve">Общее время выполнения запроса почти не зависит от длины периода: бывает, что запросы за час-сутки идут </w:t>
      </w:r>
      <w:r>
        <w:rPr>
          <w:b/>
        </w:rPr>
        <w:t>дольше</w:t>
      </w:r>
      <w:r>
        <w:t xml:space="preserve">, чем недельные. Это объясняется тем, что зафиксированное время в </w:t>
      </w:r>
      <w:proofErr w:type="spellStart"/>
      <w:r>
        <w:t>Postgres</w:t>
      </w:r>
      <w:proofErr w:type="spellEnd"/>
      <w:r>
        <w:t xml:space="preserve"> </w:t>
      </w:r>
      <w:r w:rsidR="00E27A96">
        <w:t>включает в себя время ожидания запуска запроса, влияет</w:t>
      </w:r>
      <w:r>
        <w:t xml:space="preserve"> очередь</w:t>
      </w:r>
      <w:r w:rsidR="00E27A96">
        <w:t xml:space="preserve"> и </w:t>
      </w:r>
      <w:r>
        <w:t>конкуренци</w:t>
      </w:r>
      <w:r w:rsidR="00E27A96">
        <w:t>я за ресурсы кластера</w:t>
      </w:r>
      <w:r>
        <w:t>.</w:t>
      </w:r>
    </w:p>
    <w:p w:rsidR="00EA1BDE" w:rsidRDefault="00000000">
      <w:pPr>
        <w:pStyle w:val="2"/>
      </w:pPr>
      <w:r>
        <w:t>3.6. Интенсивность и одновременность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662"/>
        <w:gridCol w:w="5976"/>
      </w:tblGrid>
      <w:tr w:rsidR="00EA1BDE">
        <w:trPr>
          <w:cantSplit/>
          <w:tblHeader/>
        </w:trPr>
        <w:tc>
          <w:tcPr>
            <w:tcW w:w="3662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Показатель</w:t>
            </w:r>
          </w:p>
        </w:tc>
        <w:tc>
          <w:tcPr>
            <w:tcW w:w="5976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Значение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Интервал между соседними запросами</w:t>
            </w:r>
          </w:p>
        </w:tc>
        <w:tc>
          <w:tcPr>
            <w:tcW w:w="5976" w:type="dxa"/>
          </w:tcPr>
          <w:p w:rsidR="00EA1BDE" w:rsidRDefault="00000000">
            <w:pPr>
              <w:pStyle w:val="TableText"/>
            </w:pPr>
            <w:r>
              <w:t>медиана 2 мин; каждый десятый — меньше 4 с; 9 из 10 — меньше 36 мин; самая длинная пауза 4,9 суток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Пиковые часы (запросов в час)</w:t>
            </w:r>
          </w:p>
        </w:tc>
        <w:tc>
          <w:tcPr>
            <w:tcW w:w="5976" w:type="dxa"/>
          </w:tcPr>
          <w:p w:rsidR="00EA1BDE" w:rsidRDefault="00000000">
            <w:pPr>
              <w:pStyle w:val="TableText"/>
            </w:pPr>
            <w:r>
              <w:t>64 (20.09, 07:00), 52 (21.09, 10:00), 46, 44, 43, 36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Пиковые минуты (запросов в минуту)</w:t>
            </w:r>
          </w:p>
        </w:tc>
        <w:tc>
          <w:tcPr>
            <w:tcW w:w="5976" w:type="dxa"/>
          </w:tcPr>
          <w:p w:rsidR="00EA1BDE" w:rsidRDefault="00000000">
            <w:pPr>
              <w:pStyle w:val="TableText"/>
            </w:pPr>
            <w:r>
              <w:t>11, 10, 8, 8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lastRenderedPageBreak/>
              <w:t>Одновременно незавершённых запросов</w:t>
            </w:r>
          </w:p>
          <w:p w:rsidR="00EA1BDE" w:rsidRDefault="00000000">
            <w:pPr>
              <w:pStyle w:val="TableText"/>
            </w:pPr>
            <w:r>
              <w:t>в пиковые дни</w:t>
            </w:r>
          </w:p>
        </w:tc>
        <w:tc>
          <w:tcPr>
            <w:tcW w:w="5976" w:type="dxa"/>
          </w:tcPr>
          <w:p w:rsidR="00EA1BDE" w:rsidRDefault="00000000">
            <w:pPr>
              <w:pStyle w:val="TableText"/>
            </w:pPr>
            <w:r>
              <w:t>80 (17.09), 71 (25.08), 69, 69, 68, 67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То же в обычные дни</w:t>
            </w:r>
          </w:p>
        </w:tc>
        <w:tc>
          <w:tcPr>
            <w:tcW w:w="5976" w:type="dxa"/>
          </w:tcPr>
          <w:p w:rsidR="00EA1BDE" w:rsidRDefault="00000000">
            <w:pPr>
              <w:pStyle w:val="TableText"/>
            </w:pPr>
            <w:r>
              <w:t>1–6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Дни основной нагрузки</w:t>
            </w:r>
          </w:p>
        </w:tc>
        <w:tc>
          <w:tcPr>
            <w:tcW w:w="5976" w:type="dxa"/>
          </w:tcPr>
          <w:p w:rsidR="00EA1BDE" w:rsidRDefault="00000000">
            <w:pPr>
              <w:pStyle w:val="TableText"/>
            </w:pPr>
            <w:r>
              <w:t>25.08, 01.09, 14–21.09 — 10 дней из 92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pPr>
        <w:pStyle w:val="a5"/>
        <w:numPr>
          <w:ilvl w:val="0"/>
          <w:numId w:val="1"/>
        </w:numPr>
      </w:pPr>
      <w:r>
        <w:t xml:space="preserve">«Одновременно незавершённые» — созданные, но ещё не получившие финальный статус, то есть </w:t>
      </w:r>
      <w:r>
        <w:rPr>
          <w:b/>
        </w:rPr>
        <w:t>вместе с ожидающими</w:t>
      </w:r>
      <w:r>
        <w:t xml:space="preserve"> в очереди. Одновременно выполнялось меньше.</w:t>
      </w:r>
    </w:p>
    <w:p w:rsidR="00EA1BDE" w:rsidRDefault="00000000">
      <w:pPr>
        <w:pStyle w:val="a5"/>
        <w:numPr>
          <w:ilvl w:val="0"/>
          <w:numId w:val="1"/>
        </w:numPr>
      </w:pPr>
      <w:r>
        <w:t>Посчитаны только запросы к этому индексу. Очередь сервиса общая для всех индексов зоны, поэтому реальная загрузка была выше.</w:t>
      </w:r>
    </w:p>
    <w:p w:rsidR="00EA1BDE" w:rsidRDefault="00000000">
      <w:pPr>
        <w:pStyle w:val="a5"/>
        <w:numPr>
          <w:ilvl w:val="0"/>
          <w:numId w:val="1"/>
        </w:numPr>
      </w:pPr>
      <w:r>
        <w:t>Запросы распределены между двумя зонами почти поровну.</w:t>
      </w:r>
    </w:p>
    <w:p w:rsidR="00EA1BDE" w:rsidRDefault="00000000">
      <w:pPr>
        <w:pStyle w:val="2"/>
      </w:pPr>
      <w:r>
        <w:t>3.7. Пользователи</w:t>
      </w:r>
    </w:p>
    <w:p w:rsidR="00EA1BDE" w:rsidRDefault="00000000">
      <w:pPr>
        <w:pStyle w:val="a5"/>
        <w:numPr>
          <w:ilvl w:val="0"/>
          <w:numId w:val="1"/>
        </w:numPr>
      </w:pPr>
      <w:r>
        <w:t xml:space="preserve">Один пользователь — 874 запроса (79%). Запросы идут пачками с интервалом в секунды: </w:t>
      </w:r>
      <w:r w:rsidR="00844B73">
        <w:t xml:space="preserve">видимо, </w:t>
      </w:r>
      <w:r>
        <w:t>это автоматический сервис или скрипт.</w:t>
      </w:r>
    </w:p>
    <w:p w:rsidR="00EA1BDE" w:rsidRDefault="00000000">
      <w:pPr>
        <w:pStyle w:val="a5"/>
        <w:numPr>
          <w:ilvl w:val="0"/>
          <w:numId w:val="1"/>
        </w:numPr>
      </w:pPr>
      <w:r>
        <w:t>Остальные 33 пользователя — 233 запроса за 3 месяца (~2,5 в день). Половина пользователей сделала не больше 4 запросов, 9 из 10 — не больше 20.</w:t>
      </w:r>
    </w:p>
    <w:p w:rsidR="00EA1BDE" w:rsidRDefault="00000000">
      <w:pPr>
        <w:pStyle w:val="a5"/>
        <w:numPr>
          <w:ilvl w:val="0"/>
          <w:numId w:val="1"/>
        </w:numPr>
      </w:pPr>
      <w:r>
        <w:t>Почти все запросы автоматического пользователя смотрят в одно время — весну 2025 года. Похоже на разовое расследование, поэтому профиль нагрузки может быть временным: в обычном режиме запросы могут смотреть в новую эпоху, где данных в 2,4 раза меньше.</w:t>
      </w:r>
    </w:p>
    <w:p w:rsidR="00EA1BDE" w:rsidRDefault="00000000">
      <w:pPr>
        <w:pStyle w:val="2"/>
      </w:pPr>
      <w:r>
        <w:t>3.8. Время выполнения (вместе с очередью)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542"/>
        <w:gridCol w:w="1156"/>
        <w:gridCol w:w="1156"/>
        <w:gridCol w:w="1445"/>
        <w:gridCol w:w="1445"/>
        <w:gridCol w:w="1445"/>
        <w:gridCol w:w="1449"/>
      </w:tblGrid>
      <w:tr w:rsidR="00EA1BDE">
        <w:trPr>
          <w:cantSplit/>
          <w:tblHeader/>
        </w:trPr>
        <w:tc>
          <w:tcPr>
            <w:tcW w:w="1542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Статус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Запросов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Медиана</w:t>
            </w:r>
          </w:p>
        </w:tc>
        <w:tc>
          <w:tcPr>
            <w:tcW w:w="1445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3 из 4</w:t>
            </w:r>
          </w:p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быстрее</w:t>
            </w:r>
          </w:p>
        </w:tc>
        <w:tc>
          <w:tcPr>
            <w:tcW w:w="1445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9 из 10</w:t>
            </w:r>
          </w:p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быстрее</w:t>
            </w:r>
          </w:p>
        </w:tc>
        <w:tc>
          <w:tcPr>
            <w:tcW w:w="1445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99 из 100</w:t>
            </w:r>
          </w:p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быстрее</w:t>
            </w:r>
          </w:p>
        </w:tc>
        <w:tc>
          <w:tcPr>
            <w:tcW w:w="1449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Максимум</w:t>
            </w:r>
          </w:p>
        </w:tc>
      </w:tr>
      <w:tr w:rsidR="00EA1BDE">
        <w:trPr>
          <w:cantSplit/>
        </w:trPr>
        <w:tc>
          <w:tcPr>
            <w:tcW w:w="1542" w:type="dxa"/>
          </w:tcPr>
          <w:p w:rsidR="00EA1BDE" w:rsidRDefault="00000000">
            <w:pPr>
              <w:pStyle w:val="TableText"/>
            </w:pPr>
            <w:r>
              <w:t>FINISHED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981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2,2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4,6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6,2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80 ч</w:t>
            </w:r>
          </w:p>
        </w:tc>
        <w:tc>
          <w:tcPr>
            <w:tcW w:w="1449" w:type="dxa"/>
          </w:tcPr>
          <w:p w:rsidR="00EA1BDE" w:rsidRDefault="00000000">
            <w:pPr>
              <w:pStyle w:val="TableText"/>
              <w:jc w:val="right"/>
            </w:pPr>
            <w:r>
              <w:t>101 ч</w:t>
            </w:r>
          </w:p>
        </w:tc>
      </w:tr>
      <w:tr w:rsidR="00EA1BDE">
        <w:trPr>
          <w:cantSplit/>
        </w:trPr>
        <w:tc>
          <w:tcPr>
            <w:tcW w:w="1542" w:type="dxa"/>
          </w:tcPr>
          <w:p w:rsidR="00EA1BDE" w:rsidRDefault="00000000">
            <w:pPr>
              <w:pStyle w:val="TableText"/>
            </w:pPr>
            <w:r>
              <w:t>DELETED*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91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1,8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4,9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10,3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27 ч</w:t>
            </w:r>
          </w:p>
        </w:tc>
        <w:tc>
          <w:tcPr>
            <w:tcW w:w="1449" w:type="dxa"/>
          </w:tcPr>
          <w:p w:rsidR="00EA1BDE" w:rsidRDefault="00000000">
            <w:pPr>
              <w:pStyle w:val="TableText"/>
              <w:jc w:val="right"/>
            </w:pPr>
            <w:r>
              <w:t>79 ч</w:t>
            </w:r>
          </w:p>
        </w:tc>
      </w:tr>
      <w:tr w:rsidR="00EA1BDE">
        <w:trPr>
          <w:cantSplit/>
        </w:trPr>
        <w:tc>
          <w:tcPr>
            <w:tcW w:w="1542" w:type="dxa"/>
          </w:tcPr>
          <w:p w:rsidR="00EA1BDE" w:rsidRDefault="00000000">
            <w:pPr>
              <w:pStyle w:val="TableText"/>
            </w:pPr>
            <w:r>
              <w:t>FAILED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22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2,9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4,7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5,2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5,6 ч</w:t>
            </w:r>
          </w:p>
        </w:tc>
        <w:tc>
          <w:tcPr>
            <w:tcW w:w="1449" w:type="dxa"/>
          </w:tcPr>
          <w:p w:rsidR="00EA1BDE" w:rsidRDefault="00000000">
            <w:pPr>
              <w:pStyle w:val="TableText"/>
              <w:jc w:val="right"/>
            </w:pPr>
            <w:r>
              <w:t>5,6 ч</w:t>
            </w:r>
          </w:p>
        </w:tc>
      </w:tr>
      <w:tr w:rsidR="00EA1BDE">
        <w:trPr>
          <w:cantSplit/>
        </w:trPr>
        <w:tc>
          <w:tcPr>
            <w:tcW w:w="1542" w:type="dxa"/>
          </w:tcPr>
          <w:p w:rsidR="00EA1BDE" w:rsidRDefault="00000000">
            <w:pPr>
              <w:pStyle w:val="TableText"/>
            </w:pPr>
            <w:r>
              <w:t>CANCELLED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13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0,2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0,9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1,6 ч</w:t>
            </w:r>
          </w:p>
        </w:tc>
        <w:tc>
          <w:tcPr>
            <w:tcW w:w="1445" w:type="dxa"/>
          </w:tcPr>
          <w:p w:rsidR="00EA1BDE" w:rsidRDefault="00000000">
            <w:pPr>
              <w:pStyle w:val="TableText"/>
              <w:jc w:val="right"/>
            </w:pPr>
            <w:r>
              <w:t>1,9 ч</w:t>
            </w:r>
          </w:p>
        </w:tc>
        <w:tc>
          <w:tcPr>
            <w:tcW w:w="1449" w:type="dxa"/>
          </w:tcPr>
          <w:p w:rsidR="00EA1BDE" w:rsidRDefault="00000000">
            <w:pPr>
              <w:pStyle w:val="TableText"/>
              <w:jc w:val="right"/>
            </w:pPr>
            <w:r>
              <w:t>1,9 ч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r>
        <w:t>* Для DELETED время может включать период до удаления результата (см. 3.2).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698"/>
        <w:gridCol w:w="1156"/>
        <w:gridCol w:w="1156"/>
        <w:gridCol w:w="1156"/>
        <w:gridCol w:w="1156"/>
        <w:gridCol w:w="1156"/>
        <w:gridCol w:w="1160"/>
      </w:tblGrid>
      <w:tr w:rsidR="00EA1BDE">
        <w:trPr>
          <w:cantSplit/>
          <w:tblHeader/>
        </w:trPr>
        <w:tc>
          <w:tcPr>
            <w:tcW w:w="2698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Длительность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proofErr w:type="gramStart"/>
            <w:r>
              <w:rPr>
                <w:b/>
              </w:rPr>
              <w:t>&lt; 1</w:t>
            </w:r>
            <w:proofErr w:type="gramEnd"/>
            <w:r>
              <w:rPr>
                <w:b/>
              </w:rPr>
              <w:t xml:space="preserve"> мин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1–5 мин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5–15 мин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15–60 мин</w:t>
            </w:r>
          </w:p>
        </w:tc>
        <w:tc>
          <w:tcPr>
            <w:tcW w:w="1156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1–4 ч</w:t>
            </w:r>
          </w:p>
        </w:tc>
        <w:tc>
          <w:tcPr>
            <w:tcW w:w="1160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&gt; 4 ч</w:t>
            </w:r>
          </w:p>
        </w:tc>
      </w:tr>
      <w:tr w:rsidR="00EA1BDE">
        <w:trPr>
          <w:cantSplit/>
        </w:trPr>
        <w:tc>
          <w:tcPr>
            <w:tcW w:w="2698" w:type="dxa"/>
          </w:tcPr>
          <w:p w:rsidR="00EA1BDE" w:rsidRDefault="00000000">
            <w:pPr>
              <w:pStyle w:val="TableText"/>
            </w:pPr>
            <w:r>
              <w:t>Запросов (FINISHED + DELETED)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6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38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48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374</w:t>
            </w:r>
          </w:p>
        </w:tc>
        <w:tc>
          <w:tcPr>
            <w:tcW w:w="1156" w:type="dxa"/>
          </w:tcPr>
          <w:p w:rsidR="00EA1BDE" w:rsidRDefault="00000000">
            <w:pPr>
              <w:pStyle w:val="TableText"/>
              <w:jc w:val="right"/>
            </w:pPr>
            <w:r>
              <w:t>261</w:t>
            </w:r>
          </w:p>
        </w:tc>
        <w:tc>
          <w:tcPr>
            <w:tcW w:w="1160" w:type="dxa"/>
          </w:tcPr>
          <w:p w:rsidR="00EA1BDE" w:rsidRDefault="00000000">
            <w:pPr>
              <w:pStyle w:val="TableText"/>
              <w:jc w:val="right"/>
            </w:pPr>
            <w:r>
              <w:t>345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pPr>
        <w:pStyle w:val="2"/>
      </w:pPr>
      <w:r>
        <w:t>3.9. Очередь: из чего состоит время запроса</w:t>
      </w:r>
    </w:p>
    <w:p w:rsidR="00EA1BDE" w:rsidRDefault="00000000">
      <w:r>
        <w:t xml:space="preserve">По коду сервиса </w:t>
      </w:r>
      <w:proofErr w:type="spellStart"/>
      <w:r>
        <w:t>archive-query</w:t>
      </w:r>
      <w:proofErr w:type="spellEnd"/>
      <w:r>
        <w:t xml:space="preserve"> время от создания запроса до финального статуса складывается из пяти этапов. </w:t>
      </w:r>
      <w:proofErr w:type="spellStart"/>
      <w:r>
        <w:t>Postgres</w:t>
      </w:r>
      <w:proofErr w:type="spellEnd"/>
      <w:r>
        <w:t xml:space="preserve"> хранит только начало первого и конец последнего.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2120"/>
        <w:gridCol w:w="5108"/>
        <w:gridCol w:w="2410"/>
      </w:tblGrid>
      <w:tr w:rsidR="00EA1BDE">
        <w:trPr>
          <w:cantSplit/>
          <w:tblHeader/>
        </w:trPr>
        <w:tc>
          <w:tcPr>
            <w:tcW w:w="2120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Этап</w:t>
            </w:r>
          </w:p>
        </w:tc>
        <w:tc>
          <w:tcPr>
            <w:tcW w:w="5108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Что происходит</w:t>
            </w:r>
          </w:p>
        </w:tc>
        <w:tc>
          <w:tcPr>
            <w:tcW w:w="2410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Где видно</w:t>
            </w:r>
          </w:p>
        </w:tc>
      </w:tr>
      <w:tr w:rsidR="00EA1BDE">
        <w:trPr>
          <w:cantSplit/>
        </w:trPr>
        <w:tc>
          <w:tcPr>
            <w:tcW w:w="2120" w:type="dxa"/>
          </w:tcPr>
          <w:p w:rsidR="00EA1BDE" w:rsidRDefault="00000000">
            <w:pPr>
              <w:pStyle w:val="TableText"/>
            </w:pPr>
            <w:r>
              <w:t>1. Ожидание в сервисе</w:t>
            </w:r>
          </w:p>
        </w:tc>
        <w:tc>
          <w:tcPr>
            <w:tcW w:w="5108" w:type="dxa"/>
          </w:tcPr>
          <w:p w:rsidR="00EA1BDE" w:rsidRDefault="00000000">
            <w:pPr>
              <w:pStyle w:val="TableText"/>
            </w:pPr>
            <w:r>
              <w:t>Запрос в статусе NEW. Раз в 60 с сервис отбирает новые запросы и проверяет квоты проекта и пользователя. При ошибке отправки повторяет попытку, до 15 раз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</w:pPr>
            <w:r>
              <w:t>только косвенно</w:t>
            </w:r>
          </w:p>
        </w:tc>
      </w:tr>
      <w:tr w:rsidR="00EA1BDE">
        <w:trPr>
          <w:cantSplit/>
        </w:trPr>
        <w:tc>
          <w:tcPr>
            <w:tcW w:w="2120" w:type="dxa"/>
          </w:tcPr>
          <w:p w:rsidR="00EA1BDE" w:rsidRDefault="00000000">
            <w:pPr>
              <w:pStyle w:val="TableText"/>
            </w:pPr>
            <w:r>
              <w:t>2. Очередь YARN за драйвер</w:t>
            </w:r>
          </w:p>
        </w:tc>
        <w:tc>
          <w:tcPr>
            <w:tcW w:w="5108" w:type="dxa"/>
          </w:tcPr>
          <w:p w:rsidR="00EA1BDE" w:rsidRDefault="00000000">
            <w:pPr>
              <w:pStyle w:val="TableText"/>
            </w:pPr>
            <w:r>
              <w:t>Приложение отправлено, YARN ждёт свободный контейнер для драйвера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</w:pP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Spark: старт приложения</w:t>
            </w:r>
          </w:p>
        </w:tc>
      </w:tr>
      <w:tr w:rsidR="00EA1BDE">
        <w:trPr>
          <w:cantSplit/>
        </w:trPr>
        <w:tc>
          <w:tcPr>
            <w:tcW w:w="2120" w:type="dxa"/>
          </w:tcPr>
          <w:p w:rsidR="00EA1BDE" w:rsidRDefault="00000000">
            <w:pPr>
              <w:pStyle w:val="TableText"/>
            </w:pPr>
            <w:r>
              <w:t>3. Ожидание исполнителей</w:t>
            </w:r>
          </w:p>
        </w:tc>
        <w:tc>
          <w:tcPr>
            <w:tcW w:w="5108" w:type="dxa"/>
          </w:tcPr>
          <w:p w:rsidR="00EA1BDE" w:rsidRDefault="00000000">
            <w:pPr>
              <w:pStyle w:val="TableText"/>
            </w:pPr>
            <w:r>
              <w:t>Драйвер запущен, YARN выдаёт контейнеры исполнителей (4 шт.)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</w:pP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>: первый исполнитель</w:t>
            </w:r>
          </w:p>
        </w:tc>
      </w:tr>
      <w:tr w:rsidR="00EA1BDE">
        <w:trPr>
          <w:cantSplit/>
        </w:trPr>
        <w:tc>
          <w:tcPr>
            <w:tcW w:w="2120" w:type="dxa"/>
          </w:tcPr>
          <w:p w:rsidR="00EA1BDE" w:rsidRDefault="00000000">
            <w:pPr>
              <w:pStyle w:val="TableText"/>
            </w:pPr>
            <w:r>
              <w:t>4. Работа Spark</w:t>
            </w:r>
          </w:p>
        </w:tc>
        <w:tc>
          <w:tcPr>
            <w:tcW w:w="5108" w:type="dxa"/>
          </w:tcPr>
          <w:p w:rsidR="00EA1BDE" w:rsidRDefault="00000000">
            <w:pPr>
              <w:pStyle w:val="TableText"/>
            </w:pPr>
            <w:r>
              <w:t xml:space="preserve">Чтение </w:t>
            </w:r>
            <w:proofErr w:type="spellStart"/>
            <w:r>
              <w:t>партиций</w:t>
            </w:r>
            <w:proofErr w:type="spellEnd"/>
            <w:r>
              <w:t xml:space="preserve"> пачками по 20, фильтрация, запись частичных результатов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</w:pP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>: конец приложения</w:t>
            </w:r>
          </w:p>
        </w:tc>
      </w:tr>
      <w:tr w:rsidR="00EA1BDE">
        <w:trPr>
          <w:cantSplit/>
        </w:trPr>
        <w:tc>
          <w:tcPr>
            <w:tcW w:w="2120" w:type="dxa"/>
          </w:tcPr>
          <w:p w:rsidR="00EA1BDE" w:rsidRDefault="00000000">
            <w:pPr>
              <w:pStyle w:val="TableText"/>
            </w:pPr>
            <w:r>
              <w:t>5. Финализация</w:t>
            </w:r>
          </w:p>
        </w:tc>
        <w:tc>
          <w:tcPr>
            <w:tcW w:w="5108" w:type="dxa"/>
          </w:tcPr>
          <w:p w:rsidR="00EA1BDE" w:rsidRDefault="00000000">
            <w:pPr>
              <w:pStyle w:val="TableText"/>
            </w:pPr>
            <w:r>
              <w:t>Сервис замечает завершение, сохраняет итог и ставит статус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</w:pPr>
            <w:proofErr w:type="spellStart"/>
            <w:r>
              <w:t>Postgres</w:t>
            </w:r>
            <w:proofErr w:type="spellEnd"/>
            <w:r>
              <w:t xml:space="preserve">: </w:t>
            </w:r>
            <w:proofErr w:type="spellStart"/>
            <w:r>
              <w:t>final_status_ts</w:t>
            </w:r>
            <w:proofErr w:type="spellEnd"/>
          </w:p>
        </w:tc>
      </w:tr>
    </w:tbl>
    <w:p w:rsidR="00EA1BDE" w:rsidRDefault="00EA1BDE">
      <w:pPr>
        <w:pStyle w:val="Spacer"/>
      </w:pPr>
    </w:p>
    <w:p w:rsidR="00E27A96" w:rsidRDefault="00E27A96">
      <w:pPr>
        <w:pStyle w:val="3"/>
      </w:pPr>
    </w:p>
    <w:p w:rsidR="00EA1BDE" w:rsidRDefault="00000000">
      <w:pPr>
        <w:pStyle w:val="3"/>
      </w:pPr>
      <w:r>
        <w:t>Что можно сказать по имеющимся данным</w:t>
      </w:r>
    </w:p>
    <w:p w:rsidR="00EA1BDE" w:rsidRDefault="00000000">
      <w:pPr>
        <w:pStyle w:val="a5"/>
        <w:numPr>
          <w:ilvl w:val="0"/>
          <w:numId w:val="2"/>
        </w:numPr>
      </w:pPr>
      <w:r>
        <w:rPr>
          <w:b/>
        </w:rPr>
        <w:t>Очередь бывает большой.</w:t>
      </w:r>
      <w:r>
        <w:t xml:space="preserve"> FAILED-запросы, судя по счётчику попыток, не запустились вовсе — и при этом провисели от 20 минут до 5,6 часа.</w:t>
      </w:r>
    </w:p>
    <w:p w:rsidR="00840D0E" w:rsidRDefault="00000000">
      <w:pPr>
        <w:pStyle w:val="a5"/>
        <w:numPr>
          <w:ilvl w:val="0"/>
          <w:numId w:val="2"/>
        </w:numPr>
      </w:pPr>
      <w:r>
        <w:rPr>
          <w:b/>
        </w:rPr>
        <w:lastRenderedPageBreak/>
        <w:t>Время запроса почти не зависит от длины периода</w:t>
      </w:r>
      <w:r>
        <w:t xml:space="preserve"> (таблица в 3.5). Запросы за час идут в среднем 11 ч, хотя на чтение одной партиции у типичного запроса уходит около минуты</w:t>
      </w:r>
      <w:r w:rsidR="00343046" w:rsidRPr="00343046">
        <w:t>: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>Скорость чтения оценена по самому массовому запросу — поиску по session. Он всегда читает 120 партиций. Медиана времени завершённых запросов — 2,2 ч (почти 9 из 10 из них — session), среднее по шаблону session — 2,9 ч. 2,2 ч / 120 ≈ 66 с, 2,9 ч / 120 ≈ 87 с — около минуты на партицию. Это время вместе с очередью, то есть чистое чтение ещё быстрее.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 xml:space="preserve">при профилировании на </w:t>
      </w:r>
      <w:proofErr w:type="spellStart"/>
      <w:r>
        <w:t>проде</w:t>
      </w:r>
      <w:proofErr w:type="spellEnd"/>
      <w:r>
        <w:t xml:space="preserve"> полный проход по медианной партиции (5,34 ГБ, 19 млн строк) занял 23 с на 16 ядрах. На 8 ядрах профиля </w:t>
      </w:r>
      <w:r>
        <w:rPr>
          <w:rFonts w:ascii="Consolas" w:hAnsi="Consolas" w:cs="Consolas"/>
          <w:sz w:val="18"/>
          <w:szCs w:val="18"/>
        </w:rPr>
        <w:t>common</w:t>
      </w:r>
      <w:r>
        <w:t xml:space="preserve"> это ~45 с, для партиции старой эпохи (9,7 ГБ) — ~80 с. Те же «около минуты».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 xml:space="preserve">Запрос за час открывает одну партицию (одна пачка из 20), за сутки — 24 партиции (две пачки). Работы Spark у него соответственно </w:t>
      </w:r>
      <w:r w:rsidR="00343046">
        <w:t>занимает</w:t>
      </w:r>
      <w:r>
        <w:t xml:space="preserve"> 1–2 минуты и примерно полчаса</w:t>
      </w:r>
      <w:r w:rsidR="00343046">
        <w:t xml:space="preserve"> (около минуты на 1 </w:t>
      </w:r>
      <w:proofErr w:type="spellStart"/>
      <w:r w:rsidR="00343046">
        <w:t>партицию</w:t>
      </w:r>
      <w:proofErr w:type="spellEnd"/>
      <w:r w:rsidR="00343046">
        <w:t xml:space="preserve"> * 24 </w:t>
      </w:r>
      <w:proofErr w:type="spellStart"/>
      <w:r w:rsidR="00343046">
        <w:t>партиции</w:t>
      </w:r>
      <w:proofErr w:type="spellEnd"/>
      <w:r w:rsidR="00343046">
        <w:t>)</w:t>
      </w:r>
      <w:r>
        <w:t>, плюс минута-две на запуск приложения.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>По Postgres такие запросы идут в среднем 11,3 ч (14 запросов за час) и 9,7 ч (56 запросов за сутки) — дольше, чем недельные (3,0 ч), хотя данных читают в 5–120 раз меньше.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>Среднее по часовым запросам сильно поднимает один запрос: поиск по несуществующему параметру STAFF_LOGIN за 6 минут (одна партиция) шёл 79 ч. Но и без него остальные 13 запросов шли в среднем 6,1 ч — в сотни раз дольше, чем нужно на чтение одной партиции.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>Среди коротких запросов много полнотекстовых (16 условий LIKE через OR). На строку они дороже, но даже если в 10 раз — это 10–15 минут на партицию, а не часы.</w:t>
      </w:r>
    </w:p>
    <w:p w:rsidR="00343046" w:rsidRDefault="00343046">
      <w:pPr>
        <w:pStyle w:val="a5"/>
        <w:ind w:left="567"/>
        <w:rPr>
          <w:b/>
        </w:rPr>
      </w:pPr>
    </w:p>
    <w:p w:rsidR="00840D0E" w:rsidRDefault="00343046">
      <w:pPr>
        <w:pStyle w:val="a5"/>
        <w:ind w:left="567"/>
      </w:pPr>
      <w:r>
        <w:rPr>
          <w:b/>
        </w:rPr>
        <w:t xml:space="preserve">Следовательно, </w:t>
      </w:r>
      <w:r w:rsidR="00000000">
        <w:t>длительность из P</w:t>
      </w:r>
      <w:proofErr w:type="spellStart"/>
      <w:r w:rsidR="00000000">
        <w:t>ostgres</w:t>
      </w:r>
      <w:proofErr w:type="spellEnd"/>
      <w:r w:rsidR="00000000">
        <w:t xml:space="preserve"> нельзя считать скоростью архива. Для сравнения с НТ нужно чистое время Spark из </w:t>
      </w:r>
      <w:proofErr w:type="spellStart"/>
      <w:r w:rsidR="00000000">
        <w:t>event</w:t>
      </w:r>
      <w:proofErr w:type="spellEnd"/>
      <w:r>
        <w:t xml:space="preserve"> </w:t>
      </w:r>
      <w:r>
        <w:rPr>
          <w:lang w:val="en-US"/>
        </w:rPr>
        <w:t>log</w:t>
      </w:r>
      <w:r w:rsidR="00000000">
        <w:t>.</w:t>
      </w:r>
    </w:p>
    <w:p w:rsidR="00343046" w:rsidRDefault="00343046">
      <w:pPr>
        <w:pStyle w:val="a5"/>
        <w:ind w:left="567"/>
      </w:pPr>
    </w:p>
    <w:p w:rsidR="00840D0E" w:rsidRDefault="00000000">
      <w:pPr>
        <w:pStyle w:val="a5"/>
        <w:numPr>
          <w:ilvl w:val="0"/>
          <w:numId w:val="2"/>
        </w:numPr>
      </w:pPr>
      <w:r>
        <w:rPr>
          <w:b/>
        </w:rPr>
        <w:t>Ресурсов на пик, по всей видимости, не хватает.</w:t>
      </w:r>
      <w:r>
        <w:t xml:space="preserve"> Один запрос профиля </w:t>
      </w:r>
      <w:r>
        <w:rPr>
          <w:rFonts w:ascii="Consolas" w:hAnsi="Consolas" w:cs="Consolas"/>
          <w:sz w:val="18"/>
          <w:szCs w:val="18"/>
        </w:rPr>
        <w:t>common</w:t>
      </w:r>
      <w:r>
        <w:t xml:space="preserve"> занимает 9 ядер и ~19 ГБ памяти. 80 одновременных запросов — это ~720 ядер и ~1,5 ТБ памяти только на этот индекс</w:t>
      </w:r>
      <w:r w:rsidR="00343046" w:rsidRPr="00343046">
        <w:t>: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 xml:space="preserve">Ресурсы одного запроса — из настроек профиля </w:t>
      </w:r>
      <w:r>
        <w:rPr>
          <w:rFonts w:ascii="Consolas" w:hAnsi="Consolas" w:cs="Consolas"/>
          <w:sz w:val="18"/>
          <w:szCs w:val="18"/>
        </w:rPr>
        <w:t>common</w:t>
      </w:r>
      <w:r>
        <w:t xml:space="preserve"> на проде (раздел 4.2): 4 исполнителя × 2 ядра + 1 ядро драйвера = 9 ядер. Память: 4 × (3 ГБ + 0,5 ГБ накладных) + драйвер 2 ГБ + 0,4 ГБ ≈ 16,4 ГБ, с округлением контейнеров YARN ≈ 19 ГБ.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>80 — максимум одновременно незавершённых запросов (17.09). Посчитано по Postgres: для каждого запроса берётся интервал от создания до финального статуса и считается, сколько интервалов пересекается. Сюда входят и выполняющиеся, и ждущие запросы.</w:t>
      </w:r>
    </w:p>
    <w:p w:rsidR="00840D0E" w:rsidRDefault="00000000">
      <w:pPr>
        <w:pStyle w:val="a5"/>
        <w:numPr>
          <w:ilvl w:val="0"/>
          <w:numId w:val="1"/>
        </w:numPr>
        <w:ind w:left="851"/>
      </w:pPr>
      <w:r>
        <w:t>80 × 9 = 720 ядер, 80 × 19 ГБ ≈ 1,5 ТБ — столько нужно, чтобы все 80 запросов выполнялись сразу, без ожидания.</w:t>
      </w:r>
    </w:p>
    <w:p w:rsidR="00343046" w:rsidRDefault="00343046">
      <w:pPr>
        <w:pStyle w:val="a5"/>
        <w:numPr>
          <w:ilvl w:val="0"/>
          <w:numId w:val="1"/>
        </w:numPr>
        <w:ind w:left="851"/>
      </w:pPr>
    </w:p>
    <w:p w:rsidR="00EA1BDE" w:rsidRDefault="00000000" w:rsidP="00343046">
      <w:pPr>
        <w:pStyle w:val="a5"/>
        <w:numPr>
          <w:ilvl w:val="0"/>
          <w:numId w:val="2"/>
        </w:numPr>
      </w:pPr>
      <w:r>
        <w:rPr>
          <w:b/>
        </w:rPr>
        <w:t xml:space="preserve">У типичного </w:t>
      </w:r>
      <w:proofErr w:type="spellStart"/>
      <w:r>
        <w:rPr>
          <w:b/>
        </w:rPr>
        <w:t>session</w:t>
      </w:r>
      <w:proofErr w:type="spellEnd"/>
      <w:r>
        <w:rPr>
          <w:b/>
        </w:rPr>
        <w:t>-запроса очередь, скорее всего, небольшая.</w:t>
      </w:r>
      <w:r>
        <w:t xml:space="preserve"> Его время — </w:t>
      </w:r>
      <w:r w:rsidR="00343046">
        <w:t>2,2 ч медианного запроса</w:t>
      </w:r>
      <w:r w:rsidR="00343046" w:rsidRPr="00343046">
        <w:t xml:space="preserve">, </w:t>
      </w:r>
      <w:r w:rsidR="00343046">
        <w:t xml:space="preserve">это </w:t>
      </w:r>
      <w:r>
        <w:t>в основном работа Spark</w:t>
      </w:r>
      <w:r w:rsidR="00343046" w:rsidRPr="00343046">
        <w:t xml:space="preserve">. </w:t>
      </w:r>
      <w:r>
        <w:t>Проверка по замеру с профилирования (23 с на партицию 5,34 ГБ на 16 ядрах): ~390 МБ/с распакованных данных на ядро. 120 партиций старой эпохи на 8 ядрах при такой скорости — ~2,8 ч, это даже больше медианы</w:t>
      </w:r>
      <w:r w:rsidR="00343046">
        <w:t>.</w:t>
      </w:r>
      <w:r w:rsidR="00343046">
        <w:br/>
      </w:r>
      <w:r>
        <w:t>Ускорить типичный запрос можно только сократив распаковку</w:t>
      </w:r>
    </w:p>
    <w:p w:rsidR="00EA1BDE" w:rsidRDefault="00000000">
      <w:pPr>
        <w:pStyle w:val="2"/>
      </w:pPr>
      <w:r>
        <w:t>3.10. Дополнительные выводы</w:t>
      </w:r>
    </w:p>
    <w:p w:rsidR="00EA1BDE" w:rsidRDefault="00000000" w:rsidP="000253E9">
      <w:pPr>
        <w:pStyle w:val="a5"/>
        <w:numPr>
          <w:ilvl w:val="0"/>
          <w:numId w:val="3"/>
        </w:numPr>
      </w:pPr>
      <w:r w:rsidRPr="000253E9">
        <w:rPr>
          <w:b/>
        </w:rPr>
        <w:t>Проверять имена параметров до запуска.</w:t>
      </w:r>
      <w:r>
        <w:t xml:space="preserve"> 5% всего времени ушло на поиск по параметрам, которых в индексе нет. Проверка по списку имён из схемы сэкономила бы эти ресурсы и время пользователей.</w:t>
      </w:r>
    </w:p>
    <w:p w:rsidR="00EA1BDE" w:rsidRDefault="00000000">
      <w:pPr>
        <w:pStyle w:val="a5"/>
        <w:numPr>
          <w:ilvl w:val="0"/>
          <w:numId w:val="3"/>
        </w:numPr>
      </w:pPr>
      <w:r>
        <w:rPr>
          <w:b/>
        </w:rPr>
        <w:t>Пользователи не ждут дольше пары часов</w:t>
      </w:r>
      <w:r>
        <w:t>: все 13 отмен произошли в первые 2 ч. Это разумный ориентир приемлемого времени ответа для НТ.</w:t>
      </w:r>
    </w:p>
    <w:p w:rsidR="000253E9" w:rsidRDefault="00000000" w:rsidP="000253E9">
      <w:pPr>
        <w:pStyle w:val="a5"/>
        <w:numPr>
          <w:ilvl w:val="0"/>
          <w:numId w:val="3"/>
        </w:numPr>
      </w:pPr>
      <w:r w:rsidRPr="000253E9">
        <w:rPr>
          <w:b/>
        </w:rPr>
        <w:t>Нагрузку определяет один автоматический пользователь</w:t>
      </w:r>
      <w:r>
        <w:t xml:space="preserve">, и он же создаёт пики. Ограничение его параллельности (квота на пользователя) сгладило бы </w:t>
      </w:r>
      <w:r w:rsidR="000253E9">
        <w:t>пики.</w:t>
      </w:r>
    </w:p>
    <w:p w:rsidR="00EA1BDE" w:rsidRDefault="00000000" w:rsidP="000253E9">
      <w:pPr>
        <w:pStyle w:val="a5"/>
        <w:numPr>
          <w:ilvl w:val="0"/>
          <w:numId w:val="3"/>
        </w:numPr>
      </w:pPr>
      <w:r w:rsidRPr="000253E9">
        <w:rPr>
          <w:b/>
        </w:rPr>
        <w:t xml:space="preserve">Резерв ускорения поиска по </w:t>
      </w:r>
      <w:proofErr w:type="spellStart"/>
      <w:r w:rsidRPr="000253E9">
        <w:rPr>
          <w:b/>
        </w:rPr>
        <w:t>session</w:t>
      </w:r>
      <w:proofErr w:type="spellEnd"/>
      <w:r w:rsidRPr="000253E9">
        <w:rPr>
          <w:b/>
        </w:rPr>
        <w:t>.</w:t>
      </w:r>
      <w:r>
        <w:t xml:space="preserve"> Сейчас</w:t>
      </w:r>
      <w:r w:rsidRPr="000253E9">
        <w:rPr>
          <w:lang w:val="en-US"/>
        </w:rPr>
        <w:t xml:space="preserve"> </w:t>
      </w:r>
      <w:proofErr w:type="gramStart"/>
      <w:r w:rsidRPr="000253E9">
        <w:rPr>
          <w:rFonts w:ascii="Consolas" w:hAnsi="Consolas" w:cs="Consolas"/>
          <w:sz w:val="18"/>
          <w:szCs w:val="18"/>
          <w:lang w:val="en-US"/>
        </w:rPr>
        <w:t>CAST(</w:t>
      </w:r>
      <w:proofErr w:type="gramEnd"/>
      <w:r w:rsidRPr="000253E9">
        <w:rPr>
          <w:rFonts w:ascii="Consolas" w:hAnsi="Consolas" w:cs="Consolas"/>
          <w:sz w:val="18"/>
          <w:szCs w:val="18"/>
          <w:lang w:val="en-US"/>
        </w:rPr>
        <w:t>session AS STRING) ILIKE ?</w:t>
      </w:r>
      <w:r w:rsidRPr="000253E9">
        <w:rPr>
          <w:lang w:val="en-US"/>
        </w:rPr>
        <w:t xml:space="preserve"> </w:t>
      </w:r>
      <w:r>
        <w:t>проверяет</w:t>
      </w:r>
      <w:r w:rsidRPr="000253E9">
        <w:rPr>
          <w:lang w:val="en-US"/>
        </w:rPr>
        <w:t xml:space="preserve"> </w:t>
      </w:r>
      <w:r>
        <w:t>каждую</w:t>
      </w:r>
      <w:r w:rsidRPr="000253E9">
        <w:rPr>
          <w:lang w:val="en-US"/>
        </w:rPr>
        <w:t xml:space="preserve"> </w:t>
      </w:r>
      <w:r>
        <w:t>строку</w:t>
      </w:r>
      <w:r w:rsidRPr="000253E9">
        <w:rPr>
          <w:lang w:val="en-US"/>
        </w:rPr>
        <w:t xml:space="preserve">. </w:t>
      </w:r>
      <w:r>
        <w:t xml:space="preserve">Сессия — </w:t>
      </w:r>
      <w:proofErr w:type="spellStart"/>
      <w:r>
        <w:t>hex</w:t>
      </w:r>
      <w:proofErr w:type="spellEnd"/>
      <w:r>
        <w:t xml:space="preserve">-строка фиксированной длины, поэтому подошло бы точное сравнение </w:t>
      </w:r>
      <w:r w:rsidRPr="000253E9">
        <w:rPr>
          <w:rFonts w:ascii="Consolas" w:hAnsi="Consolas" w:cs="Consolas"/>
          <w:sz w:val="18"/>
          <w:szCs w:val="18"/>
        </w:rPr>
        <w:t>=</w:t>
      </w:r>
      <w:r>
        <w:t xml:space="preserve">. Вместе с </w:t>
      </w:r>
      <w:proofErr w:type="spellStart"/>
      <w:r>
        <w:t>bloom</w:t>
      </w:r>
      <w:proofErr w:type="spellEnd"/>
      <w:r>
        <w:t xml:space="preserve">-фильтром ORC по </w:t>
      </w:r>
      <w:proofErr w:type="spellStart"/>
      <w:r w:rsidRPr="000253E9">
        <w:rPr>
          <w:rFonts w:ascii="Consolas" w:hAnsi="Consolas" w:cs="Consolas"/>
          <w:sz w:val="18"/>
          <w:szCs w:val="18"/>
        </w:rPr>
        <w:t>session</w:t>
      </w:r>
      <w:proofErr w:type="spellEnd"/>
      <w:r>
        <w:t xml:space="preserve"> при записи </w:t>
      </w:r>
      <w:proofErr w:type="spellStart"/>
      <w:r>
        <w:t>партиций</w:t>
      </w:r>
      <w:proofErr w:type="spellEnd"/>
      <w:r>
        <w:t xml:space="preserve"> это позволило бы пропускать целые </w:t>
      </w:r>
      <w:proofErr w:type="spellStart"/>
      <w:r>
        <w:t>stripe</w:t>
      </w:r>
      <w:proofErr w:type="spellEnd"/>
      <w:r>
        <w:t>. Это 54% всего времени запросов.</w:t>
      </w:r>
    </w:p>
    <w:p w:rsidR="00EA1BDE" w:rsidRDefault="00000000">
      <w:pPr>
        <w:pStyle w:val="1"/>
      </w:pPr>
      <w:r>
        <w:lastRenderedPageBreak/>
        <w:t>4. Тестирование на тестовом кластере</w:t>
      </w:r>
    </w:p>
    <w:p w:rsidR="00EA1BDE" w:rsidRDefault="00000000">
      <w:pPr>
        <w:pStyle w:val="2"/>
      </w:pPr>
      <w:r>
        <w:t>4.1. Ресурсы тестового кластера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819"/>
        <w:gridCol w:w="2409"/>
        <w:gridCol w:w="2410"/>
      </w:tblGrid>
      <w:tr w:rsidR="00EA1BDE">
        <w:trPr>
          <w:cantSplit/>
          <w:tblHeader/>
        </w:trPr>
        <w:tc>
          <w:tcPr>
            <w:tcW w:w="4819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Ресурс</w:t>
            </w:r>
          </w:p>
        </w:tc>
        <w:tc>
          <w:tcPr>
            <w:tcW w:w="2409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Всего</w:t>
            </w:r>
          </w:p>
        </w:tc>
        <w:tc>
          <w:tcPr>
            <w:tcW w:w="2410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Свободно</w:t>
            </w:r>
          </w:p>
        </w:tc>
      </w:tr>
      <w:tr w:rsidR="00EA1BDE">
        <w:trPr>
          <w:cantSplit/>
        </w:trPr>
        <w:tc>
          <w:tcPr>
            <w:tcW w:w="4819" w:type="dxa"/>
          </w:tcPr>
          <w:p w:rsidR="00EA1BDE" w:rsidRDefault="00000000">
            <w:pPr>
              <w:pStyle w:val="TableText"/>
            </w:pPr>
            <w:r>
              <w:t xml:space="preserve">Ядра (YARN </w:t>
            </w:r>
            <w:proofErr w:type="spellStart"/>
            <w:r>
              <w:t>vCores</w:t>
            </w:r>
            <w:proofErr w:type="spellEnd"/>
            <w:r>
              <w:t>)</w:t>
            </w:r>
          </w:p>
        </w:tc>
        <w:tc>
          <w:tcPr>
            <w:tcW w:w="2409" w:type="dxa"/>
          </w:tcPr>
          <w:p w:rsidR="00EA1BDE" w:rsidRDefault="00000000">
            <w:pPr>
              <w:pStyle w:val="TableText"/>
              <w:jc w:val="right"/>
            </w:pPr>
            <w:r>
              <w:t>84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  <w:jc w:val="right"/>
            </w:pPr>
            <w:r>
              <w:t>81</w:t>
            </w:r>
          </w:p>
        </w:tc>
      </w:tr>
      <w:tr w:rsidR="00EA1BDE">
        <w:trPr>
          <w:cantSplit/>
        </w:trPr>
        <w:tc>
          <w:tcPr>
            <w:tcW w:w="4819" w:type="dxa"/>
          </w:tcPr>
          <w:p w:rsidR="00EA1BDE" w:rsidRDefault="00000000">
            <w:pPr>
              <w:pStyle w:val="TableText"/>
            </w:pPr>
            <w:r>
              <w:t>Память (YARN)</w:t>
            </w:r>
          </w:p>
        </w:tc>
        <w:tc>
          <w:tcPr>
            <w:tcW w:w="2409" w:type="dxa"/>
          </w:tcPr>
          <w:p w:rsidR="00EA1BDE" w:rsidRDefault="00000000">
            <w:pPr>
              <w:pStyle w:val="TableText"/>
              <w:jc w:val="right"/>
            </w:pPr>
            <w:r>
              <w:t>270 ГБ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  <w:jc w:val="right"/>
            </w:pPr>
            <w:r>
              <w:t>241 ГБ</w:t>
            </w:r>
          </w:p>
        </w:tc>
      </w:tr>
      <w:tr w:rsidR="00EA1BDE">
        <w:trPr>
          <w:cantSplit/>
        </w:trPr>
        <w:tc>
          <w:tcPr>
            <w:tcW w:w="4819" w:type="dxa"/>
          </w:tcPr>
          <w:p w:rsidR="00EA1BDE" w:rsidRDefault="00000000">
            <w:pPr>
              <w:pStyle w:val="TableText"/>
            </w:pPr>
            <w:r>
              <w:t>Место в HDFS под тестовые данные</w:t>
            </w:r>
          </w:p>
        </w:tc>
        <w:tc>
          <w:tcPr>
            <w:tcW w:w="2409" w:type="dxa"/>
          </w:tcPr>
          <w:p w:rsidR="00EA1BDE" w:rsidRDefault="00000000">
            <w:pPr>
              <w:pStyle w:val="TableText"/>
              <w:jc w:val="right"/>
            </w:pPr>
            <w:r>
              <w:t>3 ТБ (с учётом реплик)</w:t>
            </w:r>
          </w:p>
        </w:tc>
        <w:tc>
          <w:tcPr>
            <w:tcW w:w="2410" w:type="dxa"/>
          </w:tcPr>
          <w:p w:rsidR="00EA1BDE" w:rsidRDefault="00000000">
            <w:pPr>
              <w:pStyle w:val="TableText"/>
              <w:jc w:val="right"/>
            </w:pPr>
            <w:r>
              <w:t>—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pPr>
        <w:pStyle w:val="2"/>
      </w:pPr>
      <w:r>
        <w:t>4.2. Настройки Spark</w:t>
      </w:r>
    </w:p>
    <w:p w:rsidR="00EA1BDE" w:rsidRDefault="00000000">
      <w:r>
        <w:t xml:space="preserve">Чтобы время было сравнимо с </w:t>
      </w:r>
      <w:proofErr w:type="spellStart"/>
      <w:r>
        <w:t>продом</w:t>
      </w:r>
      <w:proofErr w:type="spellEnd"/>
      <w:r>
        <w:t xml:space="preserve">, запросы НТ нужно запускать </w:t>
      </w:r>
      <w:r>
        <w:rPr>
          <w:b/>
        </w:rPr>
        <w:t xml:space="preserve">через сервис </w:t>
      </w:r>
      <w:proofErr w:type="spellStart"/>
      <w:r>
        <w:rPr>
          <w:b/>
        </w:rPr>
        <w:t>archive-query</w:t>
      </w:r>
      <w:proofErr w:type="spellEnd"/>
      <w:r>
        <w:rPr>
          <w:b/>
        </w:rPr>
        <w:t xml:space="preserve"> с тем же профилем `</w:t>
      </w:r>
      <w:proofErr w:type="spellStart"/>
      <w:r>
        <w:rPr>
          <w:b/>
        </w:rPr>
        <w:t>common</w:t>
      </w:r>
      <w:proofErr w:type="spellEnd"/>
      <w:r>
        <w:rPr>
          <w:b/>
        </w:rPr>
        <w:t>`</w:t>
      </w:r>
      <w:r>
        <w:t xml:space="preserve">, что на </w:t>
      </w:r>
      <w:proofErr w:type="spellStart"/>
      <w:r>
        <w:t>проде</w:t>
      </w:r>
      <w:proofErr w:type="spellEnd"/>
      <w:r>
        <w:t xml:space="preserve">. Тогда воспроизводятся очередь сервиса, квоты и обработка пачками по 20. Настройки профиля на </w:t>
      </w:r>
      <w:proofErr w:type="spellStart"/>
      <w:r>
        <w:t>проде</w:t>
      </w:r>
      <w:proofErr w:type="spellEnd"/>
      <w:r>
        <w:t>: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662"/>
        <w:gridCol w:w="1349"/>
        <w:gridCol w:w="4627"/>
      </w:tblGrid>
      <w:tr w:rsidR="00EA1BDE">
        <w:trPr>
          <w:cantSplit/>
          <w:tblHeader/>
        </w:trPr>
        <w:tc>
          <w:tcPr>
            <w:tcW w:w="3662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Параметр</w:t>
            </w:r>
          </w:p>
        </w:tc>
        <w:tc>
          <w:tcPr>
            <w:tcW w:w="1349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4627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Комментарий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spark.executor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.instances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4627" w:type="dxa"/>
          </w:tcPr>
          <w:p w:rsidR="00EA1BDE" w:rsidRDefault="00000000">
            <w:pPr>
              <w:pStyle w:val="TableText"/>
            </w:pPr>
            <w:r>
              <w:t xml:space="preserve">При высокой сложности запроса — ×2 или ×3 (пороги 100 и 200). На </w:t>
            </w:r>
            <w:proofErr w:type="spellStart"/>
            <w:r>
              <w:t>проде</w:t>
            </w:r>
            <w:proofErr w:type="spellEnd"/>
            <w:r>
              <w:t xml:space="preserve"> сложность не считалась (поле пустое), значит множитель не применялся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spark.executor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.cores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spark.executor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.memory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3g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Pr="007961EF" w:rsidRDefault="00000000">
            <w:pPr>
              <w:pStyle w:val="TableText"/>
              <w:rPr>
                <w:lang w:val="en-US"/>
              </w:rPr>
            </w:pPr>
            <w:proofErr w:type="spellStart"/>
            <w:proofErr w:type="gramStart"/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spark.yarn</w:t>
            </w:r>
            <w:proofErr w:type="gramEnd"/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.executor.memory.overhead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512m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Pr="007961EF" w:rsidRDefault="00000000">
            <w:pPr>
              <w:pStyle w:val="TableText"/>
              <w:rPr>
                <w:lang w:val="en-US"/>
              </w:rPr>
            </w:pPr>
            <w:proofErr w:type="spellStart"/>
            <w:proofErr w:type="gramStart"/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spark.driver</w:t>
            </w:r>
            <w:proofErr w:type="gramEnd"/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.cores</w:t>
            </w:r>
            <w:proofErr w:type="spellEnd"/>
            <w:r w:rsidRPr="007961EF">
              <w:rPr>
                <w:lang w:val="en-US"/>
              </w:rPr>
              <w:t xml:space="preserve"> / </w:t>
            </w:r>
            <w:proofErr w:type="spellStart"/>
            <w:r w:rsidRPr="007961EF">
              <w:rPr>
                <w:rFonts w:ascii="Consolas" w:hAnsi="Consolas" w:cs="Consolas"/>
                <w:sz w:val="18"/>
                <w:szCs w:val="18"/>
                <w:lang w:val="en-US"/>
              </w:rPr>
              <w:t>spark.driver.memory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1 / 2g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spark.memory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.fraction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0.8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spark.sql.shuffle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.partitions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200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spark.</w:t>
            </w:r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default.parallelism</w:t>
            </w:r>
            <w:proofErr w:type="spellEnd"/>
            <w:proofErr w:type="gram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spark.sql.files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.maxRecordsPerFile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1 000 000</w:t>
            </w:r>
          </w:p>
        </w:tc>
        <w:tc>
          <w:tcPr>
            <w:tcW w:w="4627" w:type="dxa"/>
          </w:tcPr>
          <w:p w:rsidR="00EA1BDE" w:rsidRDefault="00EA1BDE">
            <w:pPr>
              <w:pStyle w:val="TableText"/>
            </w:pP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spark.yarn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.maxAppAttempts</w:t>
            </w:r>
            <w:proofErr w:type="spell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4627" w:type="dxa"/>
          </w:tcPr>
          <w:p w:rsidR="00EA1BDE" w:rsidRDefault="00000000">
            <w:pPr>
              <w:pStyle w:val="TableText"/>
            </w:pPr>
            <w:r>
              <w:t>Без перезапуска при падении</w:t>
            </w:r>
          </w:p>
        </w:tc>
      </w:tr>
      <w:tr w:rsidR="00EA1BDE">
        <w:trPr>
          <w:cantSplit/>
        </w:trPr>
        <w:tc>
          <w:tcPr>
            <w:tcW w:w="3662" w:type="dxa"/>
          </w:tcPr>
          <w:p w:rsidR="00EA1BDE" w:rsidRDefault="00000000">
            <w:pPr>
              <w:pStyle w:val="TableText"/>
            </w:pPr>
            <w:proofErr w:type="spellStart"/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spark.eventLog.enabled</w:t>
            </w:r>
            <w:proofErr w:type="spellEnd"/>
            <w:proofErr w:type="gramEnd"/>
          </w:p>
        </w:tc>
        <w:tc>
          <w:tcPr>
            <w:tcW w:w="1349" w:type="dxa"/>
          </w:tcPr>
          <w:p w:rsidR="00EA1BDE" w:rsidRDefault="00000000">
            <w:pPr>
              <w:pStyle w:val="TableText"/>
              <w:jc w:val="center"/>
            </w:pPr>
            <w:proofErr w:type="spellStart"/>
            <w:r>
              <w:t>true</w:t>
            </w:r>
            <w:proofErr w:type="spellEnd"/>
          </w:p>
        </w:tc>
        <w:tc>
          <w:tcPr>
            <w:tcW w:w="4627" w:type="dxa"/>
          </w:tcPr>
          <w:p w:rsidR="00EA1BDE" w:rsidRDefault="00000000">
            <w:pPr>
              <w:pStyle w:val="TableText"/>
            </w:pPr>
            <w:r>
              <w:t xml:space="preserve">Нужен для </w:t>
            </w:r>
            <w:r w:rsidR="000253E9">
              <w:t>отслеживания чистого времени выполнения запросов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r>
        <w:rPr>
          <w:b/>
        </w:rPr>
        <w:t>Сколько запросов поместится одновременно: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349"/>
        <w:gridCol w:w="3662"/>
        <w:gridCol w:w="2120"/>
        <w:gridCol w:w="2507"/>
      </w:tblGrid>
      <w:tr w:rsidR="00EA1BDE">
        <w:trPr>
          <w:cantSplit/>
          <w:tblHeader/>
        </w:trPr>
        <w:tc>
          <w:tcPr>
            <w:tcW w:w="1349" w:type="dxa"/>
            <w:shd w:val="clear" w:color="auto" w:fill="DCE6F2"/>
          </w:tcPr>
          <w:p w:rsidR="00EA1BDE" w:rsidRDefault="00EA1BDE">
            <w:pPr>
              <w:pStyle w:val="TableText"/>
            </w:pPr>
          </w:p>
        </w:tc>
        <w:tc>
          <w:tcPr>
            <w:tcW w:w="3662" w:type="dxa"/>
            <w:shd w:val="clear" w:color="auto" w:fill="DCE6F2"/>
          </w:tcPr>
          <w:p w:rsidR="00EA1BDE" w:rsidRDefault="00000000">
            <w:pPr>
              <w:pStyle w:val="TableText"/>
            </w:pPr>
            <w:r>
              <w:rPr>
                <w:b/>
              </w:rPr>
              <w:t>На один запрос</w:t>
            </w:r>
          </w:p>
        </w:tc>
        <w:tc>
          <w:tcPr>
            <w:tcW w:w="2120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Тестовый кластер</w:t>
            </w:r>
          </w:p>
        </w:tc>
        <w:tc>
          <w:tcPr>
            <w:tcW w:w="2507" w:type="dxa"/>
            <w:shd w:val="clear" w:color="auto" w:fill="DCE6F2"/>
          </w:tcPr>
          <w:p w:rsidR="00EA1BDE" w:rsidRDefault="00000000">
            <w:pPr>
              <w:pStyle w:val="TableText"/>
              <w:jc w:val="center"/>
            </w:pPr>
            <w:r>
              <w:rPr>
                <w:b/>
              </w:rPr>
              <w:t>Запросов одновременно</w:t>
            </w:r>
          </w:p>
        </w:tc>
      </w:tr>
      <w:tr w:rsidR="00EA1BDE">
        <w:trPr>
          <w:cantSplit/>
        </w:trPr>
        <w:tc>
          <w:tcPr>
            <w:tcW w:w="1349" w:type="dxa"/>
          </w:tcPr>
          <w:p w:rsidR="00EA1BDE" w:rsidRDefault="00000000">
            <w:pPr>
              <w:pStyle w:val="TableText"/>
            </w:pPr>
            <w:r>
              <w:t>Ядра</w:t>
            </w:r>
          </w:p>
        </w:tc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4 × 2 + 1 (драйвер) = 9</w:t>
            </w:r>
          </w:p>
        </w:tc>
        <w:tc>
          <w:tcPr>
            <w:tcW w:w="2120" w:type="dxa"/>
          </w:tcPr>
          <w:p w:rsidR="00EA1BDE" w:rsidRDefault="00000000">
            <w:pPr>
              <w:pStyle w:val="TableText"/>
              <w:jc w:val="right"/>
            </w:pPr>
            <w:r>
              <w:t>81</w:t>
            </w:r>
          </w:p>
        </w:tc>
        <w:tc>
          <w:tcPr>
            <w:tcW w:w="2507" w:type="dxa"/>
          </w:tcPr>
          <w:p w:rsidR="00EA1BDE" w:rsidRDefault="00000000">
            <w:pPr>
              <w:pStyle w:val="TableText"/>
              <w:jc w:val="right"/>
            </w:pPr>
            <w:r>
              <w:t>9</w:t>
            </w:r>
          </w:p>
        </w:tc>
      </w:tr>
      <w:tr w:rsidR="00EA1BDE">
        <w:trPr>
          <w:cantSplit/>
        </w:trPr>
        <w:tc>
          <w:tcPr>
            <w:tcW w:w="1349" w:type="dxa"/>
          </w:tcPr>
          <w:p w:rsidR="00EA1BDE" w:rsidRDefault="00000000">
            <w:pPr>
              <w:pStyle w:val="TableText"/>
            </w:pPr>
            <w:r>
              <w:t>Память</w:t>
            </w:r>
          </w:p>
        </w:tc>
        <w:tc>
          <w:tcPr>
            <w:tcW w:w="3662" w:type="dxa"/>
          </w:tcPr>
          <w:p w:rsidR="00EA1BDE" w:rsidRDefault="00000000">
            <w:pPr>
              <w:pStyle w:val="TableText"/>
            </w:pPr>
            <w:r>
              <w:t>4 × 3,5 ГБ + 2,4 ГБ ≈ 16,4 ГБ;</w:t>
            </w:r>
          </w:p>
          <w:p w:rsidR="00EA1BDE" w:rsidRDefault="00000000">
            <w:pPr>
              <w:pStyle w:val="TableText"/>
            </w:pPr>
            <w:r>
              <w:t>с округлением YARN ≈ 19 ГБ</w:t>
            </w:r>
          </w:p>
        </w:tc>
        <w:tc>
          <w:tcPr>
            <w:tcW w:w="2120" w:type="dxa"/>
          </w:tcPr>
          <w:p w:rsidR="00EA1BDE" w:rsidRDefault="00000000">
            <w:pPr>
              <w:pStyle w:val="TableText"/>
              <w:jc w:val="right"/>
            </w:pPr>
            <w:r>
              <w:t>241 ГБ</w:t>
            </w:r>
          </w:p>
        </w:tc>
        <w:tc>
          <w:tcPr>
            <w:tcW w:w="2507" w:type="dxa"/>
          </w:tcPr>
          <w:p w:rsidR="00EA1BDE" w:rsidRDefault="00000000">
            <w:pPr>
              <w:pStyle w:val="TableText"/>
              <w:jc w:val="right"/>
            </w:pPr>
            <w:r>
              <w:t>12</w:t>
            </w:r>
          </w:p>
        </w:tc>
      </w:tr>
      <w:tr w:rsidR="00EA1BDE">
        <w:trPr>
          <w:cantSplit/>
        </w:trPr>
        <w:tc>
          <w:tcPr>
            <w:tcW w:w="1349" w:type="dxa"/>
            <w:shd w:val="clear" w:color="auto" w:fill="F2F2F2"/>
          </w:tcPr>
          <w:p w:rsidR="00EA1BDE" w:rsidRDefault="00000000">
            <w:pPr>
              <w:pStyle w:val="TableText"/>
            </w:pPr>
            <w:r>
              <w:rPr>
                <w:b/>
              </w:rPr>
              <w:t>Итого</w:t>
            </w:r>
          </w:p>
        </w:tc>
        <w:tc>
          <w:tcPr>
            <w:tcW w:w="3662" w:type="dxa"/>
            <w:shd w:val="clear" w:color="auto" w:fill="F2F2F2"/>
          </w:tcPr>
          <w:p w:rsidR="00EA1BDE" w:rsidRDefault="00EA1BDE">
            <w:pPr>
              <w:pStyle w:val="TableText"/>
            </w:pPr>
          </w:p>
        </w:tc>
        <w:tc>
          <w:tcPr>
            <w:tcW w:w="2120" w:type="dxa"/>
            <w:shd w:val="clear" w:color="auto" w:fill="F2F2F2"/>
          </w:tcPr>
          <w:p w:rsidR="00EA1BDE" w:rsidRDefault="00EA1BDE">
            <w:pPr>
              <w:pStyle w:val="TableText"/>
              <w:jc w:val="right"/>
            </w:pPr>
          </w:p>
        </w:tc>
        <w:tc>
          <w:tcPr>
            <w:tcW w:w="2507" w:type="dxa"/>
            <w:shd w:val="clear" w:color="auto" w:fill="F2F2F2"/>
          </w:tcPr>
          <w:p w:rsidR="00EA1BDE" w:rsidRDefault="00000000">
            <w:pPr>
              <w:pStyle w:val="TableText"/>
              <w:jc w:val="right"/>
            </w:pPr>
            <w:r>
              <w:rPr>
                <w:b/>
              </w:rPr>
              <w:t>≈ 9 (по ядрам)</w:t>
            </w:r>
          </w:p>
        </w:tc>
      </w:tr>
    </w:tbl>
    <w:p w:rsidR="00EA1BDE" w:rsidRDefault="00EA1BDE">
      <w:pPr>
        <w:pStyle w:val="Spacer"/>
      </w:pPr>
    </w:p>
    <w:p w:rsidR="00EA1BDE" w:rsidRDefault="00000000">
      <w:r>
        <w:t xml:space="preserve">Если нужен отдельный замер в </w:t>
      </w:r>
      <w:proofErr w:type="spellStart"/>
      <w:r>
        <w:t>spark-shell</w:t>
      </w:r>
      <w:proofErr w:type="spellEnd"/>
      <w:r>
        <w:t xml:space="preserve"> (например, скорость скана одной </w:t>
      </w:r>
      <w:proofErr w:type="spellStart"/>
      <w:r>
        <w:t>партиции</w:t>
      </w:r>
      <w:proofErr w:type="spellEnd"/>
      <w:r>
        <w:t xml:space="preserve">), запускать его с теми же ресурсами, иначе цифры не сравнить с </w:t>
      </w:r>
      <w:proofErr w:type="spellStart"/>
      <w:r>
        <w:t>продом</w:t>
      </w:r>
      <w:proofErr w:type="spellEnd"/>
      <w:r>
        <w:t>:</w:t>
      </w:r>
    </w:p>
    <w:p w:rsidR="00EA1BDE" w:rsidRPr="007961EF" w:rsidRDefault="00000000">
      <w:pPr>
        <w:pStyle w:val="Code"/>
        <w:spacing w:before="80"/>
        <w:rPr>
          <w:lang w:val="en-US"/>
        </w:rPr>
      </w:pPr>
      <w:r w:rsidRPr="007961EF">
        <w:rPr>
          <w:lang w:val="en-US"/>
        </w:rPr>
        <w:t>spark-shell --master yarn \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  --num-executors 4 --executor-cores 2 --executor-memory 3g \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  --driver-cores 1 --driver-memory 2g \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  --conf </w:t>
      </w:r>
      <w:proofErr w:type="spellStart"/>
      <w:proofErr w:type="gramStart"/>
      <w:r w:rsidRPr="007961EF">
        <w:rPr>
          <w:lang w:val="en-US"/>
        </w:rPr>
        <w:t>spark.yarn</w:t>
      </w:r>
      <w:proofErr w:type="gramEnd"/>
      <w:r w:rsidRPr="007961EF">
        <w:rPr>
          <w:lang w:val="en-US"/>
        </w:rPr>
        <w:t>.executor.memoryOverhead</w:t>
      </w:r>
      <w:proofErr w:type="spellEnd"/>
      <w:r w:rsidRPr="007961EF">
        <w:rPr>
          <w:lang w:val="en-US"/>
        </w:rPr>
        <w:t>=512m \</w:t>
      </w:r>
    </w:p>
    <w:p w:rsidR="00EA1BDE" w:rsidRPr="007961EF" w:rsidRDefault="00000000">
      <w:pPr>
        <w:pStyle w:val="Code"/>
        <w:rPr>
          <w:lang w:val="en-US"/>
        </w:rPr>
      </w:pPr>
      <w:r w:rsidRPr="007961EF">
        <w:rPr>
          <w:lang w:val="en-US"/>
        </w:rPr>
        <w:t xml:space="preserve">  --conf </w:t>
      </w:r>
      <w:proofErr w:type="spellStart"/>
      <w:proofErr w:type="gramStart"/>
      <w:r w:rsidRPr="007961EF">
        <w:rPr>
          <w:lang w:val="en-US"/>
        </w:rPr>
        <w:t>spark.memory</w:t>
      </w:r>
      <w:proofErr w:type="gramEnd"/>
      <w:r w:rsidRPr="007961EF">
        <w:rPr>
          <w:lang w:val="en-US"/>
        </w:rPr>
        <w:t>.fraction</w:t>
      </w:r>
      <w:proofErr w:type="spellEnd"/>
      <w:r w:rsidRPr="007961EF">
        <w:rPr>
          <w:lang w:val="en-US"/>
        </w:rPr>
        <w:t>=0.8 \</w:t>
      </w:r>
    </w:p>
    <w:p w:rsidR="00EA1BDE" w:rsidRPr="007961EF" w:rsidRDefault="00000000">
      <w:pPr>
        <w:pStyle w:val="Code"/>
        <w:spacing w:after="120"/>
        <w:rPr>
          <w:lang w:val="en-US"/>
        </w:rPr>
      </w:pPr>
      <w:r w:rsidRPr="007961EF">
        <w:rPr>
          <w:lang w:val="en-US"/>
        </w:rPr>
        <w:t xml:space="preserve">  --conf </w:t>
      </w:r>
      <w:proofErr w:type="spellStart"/>
      <w:proofErr w:type="gramStart"/>
      <w:r w:rsidRPr="007961EF">
        <w:rPr>
          <w:lang w:val="en-US"/>
        </w:rPr>
        <w:t>spark.eventLog.enabled</w:t>
      </w:r>
      <w:proofErr w:type="spellEnd"/>
      <w:proofErr w:type="gramEnd"/>
      <w:r w:rsidRPr="007961EF">
        <w:rPr>
          <w:lang w:val="en-US"/>
        </w:rPr>
        <w:t>=true</w:t>
      </w:r>
    </w:p>
    <w:p w:rsidR="00EA1BDE" w:rsidRDefault="00000000">
      <w:r>
        <w:t xml:space="preserve">Профилирование данных на </w:t>
      </w:r>
      <w:proofErr w:type="spellStart"/>
      <w:r>
        <w:t>проде</w:t>
      </w:r>
      <w:proofErr w:type="spellEnd"/>
      <w:r>
        <w:t xml:space="preserve"> шло с другими ресурсами (4 исполнителя × 4 ядра × 8 ГБ), поэтому времена из </w:t>
      </w:r>
      <w:r>
        <w:rPr>
          <w:rFonts w:ascii="Consolas" w:hAnsi="Consolas" w:cs="Consolas"/>
          <w:sz w:val="18"/>
          <w:szCs w:val="18"/>
        </w:rPr>
        <w:t>spark_queries_result.txt</w:t>
      </w:r>
      <w:r>
        <w:t xml:space="preserve"> напрямую с запросами сервиса не сравнимы.</w:t>
      </w:r>
    </w:p>
    <w:p w:rsidR="00EA1BDE" w:rsidRDefault="00000000">
      <w:pPr>
        <w:pStyle w:val="2"/>
      </w:pPr>
      <w:r>
        <w:t>4.3. Тестовые данные</w:t>
      </w:r>
    </w:p>
    <w:p w:rsidR="00EA1BDE" w:rsidRDefault="00343046">
      <w:r>
        <w:t>На тестовом стенде имеется около 2ТБ места</w:t>
      </w:r>
      <w:r w:rsidR="00000000">
        <w:t xml:space="preserve">. Рекомендуемый вариант — репликация 2 и данные старой эпохи, куда смотрит типичный запрос. </w:t>
      </w:r>
      <w:proofErr w:type="spellStart"/>
      <w:r>
        <w:t>Партиции</w:t>
      </w:r>
      <w:proofErr w:type="spellEnd"/>
      <w:r>
        <w:t xml:space="preserve"> лучше создавать как в «старой эпохе», т.к. большинство запросов на </w:t>
      </w:r>
      <w:proofErr w:type="spellStart"/>
      <w:r>
        <w:t>проде</w:t>
      </w:r>
      <w:proofErr w:type="spellEnd"/>
      <w:r>
        <w:t xml:space="preserve"> обращаются к этим временным диапазонам.</w:t>
      </w:r>
    </w:p>
    <w:p w:rsidR="00EA1BDE" w:rsidRDefault="00EA1BDE">
      <w:pPr>
        <w:pStyle w:val="Spacer"/>
      </w:pPr>
    </w:p>
    <w:p w:rsidR="00EA1BDE" w:rsidRDefault="00000000">
      <w:pPr>
        <w:pStyle w:val="2"/>
      </w:pPr>
      <w:r>
        <w:lastRenderedPageBreak/>
        <w:t>4.4. Сценарии нагрузки</w:t>
      </w:r>
    </w:p>
    <w:p w:rsidR="00EA1BDE" w:rsidRDefault="00000000">
      <w:r>
        <w:t xml:space="preserve">Смесь запросов как на </w:t>
      </w:r>
      <w:proofErr w:type="spellStart"/>
      <w:r>
        <w:t>проде</w:t>
      </w:r>
      <w:proofErr w:type="spellEnd"/>
      <w:r>
        <w:t xml:space="preserve">: 79% </w:t>
      </w:r>
      <w:proofErr w:type="spellStart"/>
      <w:r>
        <w:t>session</w:t>
      </w:r>
      <w:proofErr w:type="spellEnd"/>
      <w:r>
        <w:t xml:space="preserve"> · 10% EPK_ID · 5% полнотекстовый · 2% </w:t>
      </w:r>
      <w:proofErr w:type="spellStart"/>
      <w:r>
        <w:t>userNode</w:t>
      </w:r>
      <w:proofErr w:type="spellEnd"/>
      <w:r>
        <w:t>/</w:t>
      </w:r>
      <w:proofErr w:type="spellStart"/>
      <w:r>
        <w:t>userLogin</w:t>
      </w:r>
      <w:proofErr w:type="spellEnd"/>
      <w:r>
        <w:t xml:space="preserve"> · 2% </w:t>
      </w:r>
      <w:proofErr w:type="spellStart"/>
      <w:r>
        <w:t>module</w:t>
      </w:r>
      <w:proofErr w:type="spellEnd"/>
      <w:r>
        <w:t xml:space="preserve"> + </w:t>
      </w:r>
      <w:proofErr w:type="spellStart"/>
      <w:r>
        <w:t>name</w:t>
      </w:r>
      <w:proofErr w:type="spellEnd"/>
      <w:r>
        <w:t xml:space="preserve"> с файлом · 1,7% прочие параметры · 0,6% без условий. Значения для поиска берутся из сгенерированных данных, чтобы запрос находил 3–8 строк.</w:t>
      </w:r>
    </w:p>
    <w:p w:rsidR="00EA1BDE" w:rsidRDefault="00EA1BDE"/>
    <w:sectPr w:rsidR="00EA1BDE">
      <w:footerReference w:type="default" r:id="rId7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166B" w:rsidRDefault="00E6166B">
      <w:pPr>
        <w:spacing w:after="0" w:line="240" w:lineRule="auto"/>
      </w:pPr>
      <w:r>
        <w:separator/>
      </w:r>
    </w:p>
  </w:endnote>
  <w:endnote w:type="continuationSeparator" w:id="0">
    <w:p w:rsidR="00E6166B" w:rsidRDefault="00E6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1BDE" w:rsidRDefault="00000000">
    <w:pPr>
      <w:jc w:val="right"/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166B" w:rsidRDefault="00E6166B">
      <w:pPr>
        <w:spacing w:after="0" w:line="240" w:lineRule="auto"/>
      </w:pPr>
      <w:r>
        <w:separator/>
      </w:r>
    </w:p>
  </w:footnote>
  <w:footnote w:type="continuationSeparator" w:id="0">
    <w:p w:rsidR="00E6166B" w:rsidRDefault="00E61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37C8E"/>
    <w:multiLevelType w:val="singleLevel"/>
    <w:tmpl w:val="603A2262"/>
    <w:lvl w:ilvl="0">
      <w:start w:val="1"/>
      <w:numFmt w:val="decimal"/>
      <w:lvlText w:val="%1."/>
      <w:lvlJc w:val="left"/>
      <w:pPr>
        <w:ind w:left="567" w:hanging="340"/>
      </w:pPr>
    </w:lvl>
  </w:abstractNum>
  <w:abstractNum w:abstractNumId="1" w15:restartNumberingAfterBreak="0">
    <w:nsid w:val="55445FAA"/>
    <w:multiLevelType w:val="singleLevel"/>
    <w:tmpl w:val="A67C4C4E"/>
    <w:lvl w:ilvl="0">
      <w:start w:val="1"/>
      <w:numFmt w:val="bullet"/>
      <w:lvlText w:val="•"/>
      <w:lvlJc w:val="left"/>
      <w:pPr>
        <w:ind w:left="567" w:hanging="283"/>
      </w:pPr>
      <w:rPr>
        <w:rFonts w:ascii="Arial" w:hAnsi="Arial"/>
      </w:rPr>
    </w:lvl>
  </w:abstractNum>
  <w:num w:numId="1" w16cid:durableId="1332952962">
    <w:abstractNumId w:val="1"/>
  </w:num>
  <w:num w:numId="2" w16cid:durableId="432014716">
    <w:abstractNumId w:val="0"/>
    <w:lvlOverride w:ilvl="0">
      <w:startOverride w:val="1"/>
    </w:lvlOverride>
  </w:num>
  <w:num w:numId="3" w16cid:durableId="1927835503">
    <w:abstractNumId w:val="0"/>
    <w:lvlOverride w:ilvl="0">
      <w:startOverride w:val="1"/>
    </w:lvlOverride>
  </w:num>
  <w:num w:numId="4" w16cid:durableId="130681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DE"/>
    <w:rsid w:val="000253E9"/>
    <w:rsid w:val="001F432D"/>
    <w:rsid w:val="00343046"/>
    <w:rsid w:val="00556952"/>
    <w:rsid w:val="007961EF"/>
    <w:rsid w:val="00840D0E"/>
    <w:rsid w:val="00844B73"/>
    <w:rsid w:val="008D2FF5"/>
    <w:rsid w:val="00E27A96"/>
    <w:rsid w:val="00E46334"/>
    <w:rsid w:val="00E6166B"/>
    <w:rsid w:val="00EA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B6699F"/>
  <w15:docId w15:val="{3F2F08B5-7B1A-9F47-AA5E-ADE77E49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6" w:space="2" w:color="1F3864"/>
      </w:pBdr>
      <w:spacing w:before="400" w:after="160"/>
      <w:outlineLvl w:val="0"/>
    </w:pPr>
    <w:rPr>
      <w:b/>
      <w:color w:val="1F3864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/>
      <w:outlineLvl w:val="1"/>
    </w:pPr>
    <w:rPr>
      <w:b/>
      <w:color w:val="1F3864"/>
      <w:sz w:val="23"/>
      <w:szCs w:val="23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00" w:after="80"/>
      <w:outlineLvl w:val="2"/>
    </w:pPr>
    <w:rPr>
      <w:b/>
      <w:color w:val="4040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spacing w:after="80"/>
    </w:pPr>
    <w:rPr>
      <w:b/>
      <w:color w:val="1F3864"/>
      <w:sz w:val="36"/>
      <w:szCs w:val="36"/>
    </w:rPr>
  </w:style>
  <w:style w:type="paragraph" w:styleId="a4">
    <w:name w:val="Subtitle"/>
    <w:basedOn w:val="a"/>
    <w:uiPriority w:val="11"/>
    <w:qFormat/>
    <w:pPr>
      <w:spacing w:after="40"/>
    </w:pPr>
    <w:rPr>
      <w:color w:val="595959"/>
      <w:sz w:val="19"/>
      <w:szCs w:val="19"/>
    </w:rPr>
  </w:style>
  <w:style w:type="paragraph" w:styleId="a5">
    <w:name w:val="List Paragraph"/>
    <w:basedOn w:val="a"/>
    <w:qFormat/>
    <w:pPr>
      <w:spacing w:after="60"/>
      <w:contextualSpacing/>
    </w:pPr>
  </w:style>
  <w:style w:type="paragraph" w:customStyle="1" w:styleId="TableText">
    <w:name w:val="Table Text"/>
    <w:basedOn w:val="a"/>
    <w:qFormat/>
    <w:pPr>
      <w:spacing w:after="0" w:line="240" w:lineRule="auto"/>
    </w:pPr>
    <w:rPr>
      <w:sz w:val="17"/>
      <w:szCs w:val="17"/>
    </w:rPr>
  </w:style>
  <w:style w:type="paragraph" w:customStyle="1" w:styleId="Spacer">
    <w:name w:val="Spacer"/>
    <w:basedOn w:val="a"/>
    <w:qFormat/>
    <w:pPr>
      <w:spacing w:after="60" w:line="120" w:lineRule="exact"/>
    </w:pPr>
    <w:rPr>
      <w:sz w:val="8"/>
    </w:rPr>
  </w:style>
  <w:style w:type="paragraph" w:customStyle="1" w:styleId="Code">
    <w:name w:val="Code"/>
    <w:basedOn w:val="a"/>
    <w:qFormat/>
    <w:pPr>
      <w:keepNext/>
      <w:shd w:val="clear" w:color="auto" w:fill="F3F3F3"/>
      <w:spacing w:after="0" w:line="240" w:lineRule="auto"/>
      <w:ind w:left="113" w:right="113"/>
    </w:pPr>
    <w:rPr>
      <w:rFonts w:ascii="Consolas" w:hAnsi="Consolas" w:cs="Consolas"/>
      <w:sz w:val="17"/>
      <w:szCs w:val="17"/>
    </w:rPr>
  </w:style>
  <w:style w:type="paragraph" w:customStyle="1" w:styleId="Note">
    <w:name w:val="Note"/>
    <w:basedOn w:val="a"/>
    <w:qFormat/>
    <w:pPr>
      <w:pBdr>
        <w:left w:val="single" w:sz="18" w:space="6" w:color="4F81BD"/>
      </w:pBdr>
      <w:shd w:val="clear" w:color="auto" w:fill="EEF3FA"/>
      <w:spacing w:before="120" w:after="160"/>
      <w:ind w:left="170" w:right="113"/>
    </w:pPr>
  </w:style>
  <w:style w:type="paragraph" w:customStyle="1" w:styleId="Key">
    <w:name w:val="Key"/>
    <w:basedOn w:val="a"/>
    <w:qFormat/>
    <w:pPr>
      <w:pBdr>
        <w:left w:val="single" w:sz="18" w:space="6" w:color="E69138"/>
      </w:pBdr>
      <w:shd w:val="clear" w:color="auto" w:fill="FFF4E0"/>
      <w:spacing w:before="120" w:after="160"/>
      <w:ind w:left="170" w:righ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3283</Words>
  <Characters>18716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индекса CI02001608_CI00982781_SM_UKO</vt:lpstr>
    </vt:vector>
  </TitlesOfParts>
  <Company/>
  <LinksUpToDate>false</LinksUpToDate>
  <CharactersWithSpaces>21956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индекса CI02001608_CI00982781_SM_UKO</dc:title>
  <cp:lastModifiedBy>Курилова Ольга Владимировна</cp:lastModifiedBy>
  <cp:revision>5</cp:revision>
  <dcterms:created xsi:type="dcterms:W3CDTF">2026-10-25T19:08:00Z</dcterms:created>
  <dcterms:modified xsi:type="dcterms:W3CDTF">2026-10-26T08:51:00Z</dcterms:modified>
  <dc:language>ru-RU</dc:language>
</cp:coreProperties>
</file>