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Звук через USB на ГУ A10: самая простая инструкция (Блокнот + ADB)</w:t>
      </w:r>
    </w:p>
    <w:p>
      <w:r>
        <w:t xml:space="preserve">Для неспециалиста: как подключиться к ГУ с компьютера, забрать с него файл, отредактировать в Блокноте, записать обратно и включить звук через USB-карту. Подробная версия с диагностикой — </w:t>
      </w:r>
      <w:r>
        <w:t>USB_AUDIO_A10_RU.md</w:t>
      </w:r>
      <w:r>
        <w:t>.</w:t>
      </w:r>
    </w:p>
    <w:p>
      <w:r>
        <w:t xml:space="preserve">Что нужно заранее: компьютер и ГУ в одной Wi-Fi сети; на компьютере работает команда </w:t>
      </w:r>
      <w:r>
        <w:rPr>
          <w:rFonts w:ascii="Consolas" w:hAnsi="Consolas"/>
        </w:rPr>
        <w:t>adb</w:t>
      </w:r>
      <w:r>
        <w:t xml:space="preserve"> (если «не является внутренней или внешней командой» — установите Android platform-tools); USB-карта вставлена в хаб, хаб — в ГУ.</w:t>
      </w:r>
    </w:p>
    <w:p>
      <w:r>
        <w:t xml:space="preserve">Если на ГУ стоит приложение TBox Monitor — проще всего включить временно (до перезагрузки ГУ): </w:t>
      </w:r>
      <w:r>
        <w:rPr>
          <w:b/>
        </w:rPr>
        <w:t>Настройки → Спец. функции ГУ → «Звук через USB» → «Включить USB-аудио (до перезагрузки)»</w:t>
      </w:r>
      <w:r>
        <w:t>, и там же включить «Автовключение при старте». Чтобы включить навсегда — поставьте на ГУ отдельное приложение «USB-аудио ГУ» и нажмите в нём «Включить постоянно». Ручной способ ниже — эквивалент постоянного включения.</w:t>
      </w:r>
    </w:p>
    <w:p>
      <w:pPr>
        <w:pStyle w:val="Heading1"/>
      </w:pPr>
      <w:r>
        <w:t>1) Открыть командную строку</w:t>
      </w:r>
    </w:p>
    <w:p>
      <w:r>
        <w:t xml:space="preserve">Нажмите </w:t>
      </w:r>
      <w:r>
        <w:rPr>
          <w:rFonts w:ascii="Consolas" w:hAnsi="Consolas"/>
        </w:rPr>
        <w:t>Win + R</w:t>
      </w:r>
      <w:r>
        <w:t xml:space="preserve">, введите </w:t>
      </w:r>
      <w:r>
        <w:rPr>
          <w:rFonts w:ascii="Consolas" w:hAnsi="Consolas"/>
        </w:rPr>
        <w:t>cmd</w:t>
      </w:r>
      <w:r>
        <w:t>, нажмите Enter. Дальше все команды вводятся в это окно (вставка — правый клик мышью или Ctrl+V).</w:t>
      </w:r>
    </w:p>
    <w:p>
      <w:pPr>
        <w:pStyle w:val="Heading1"/>
      </w:pPr>
      <w:r>
        <w:t>2) Подключиться к ГУ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connect 192.168.1.7:5555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devices</w:t>
      </w:r>
    </w:p>
    <w:p>
      <w:r>
        <w:t>Здесь 192.168.1.7 это IP вашего ГУ в Wi-Fi сети.</w:t>
      </w:r>
    </w:p>
    <w:p>
      <w:r>
        <w:t xml:space="preserve">Во второй строке должно появиться </w:t>
      </w:r>
      <w:r>
        <w:rPr>
          <w:rFonts w:ascii="Consolas" w:hAnsi="Consolas"/>
        </w:rPr>
        <w:t>192.168.1.7:5555   device</w:t>
      </w:r>
      <w:r>
        <w:t>. Если его нет — проверьте Wi-Fi и что ГУ включён.</w:t>
      </w:r>
    </w:p>
    <w:p>
      <w:pPr>
        <w:pStyle w:val="Heading1"/>
      </w:pPr>
      <w:r>
        <w:t>3) Сделать папку и забрать с ГУ файл настроек звука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mkdir C:\usbaudio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cd /d C:\usbaudio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pull /vendor/etc/audio_policy_configuration.xml audio_policy_configuration.xml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copy audio_policy_configuration.xml audio_policy_BACKUP.xml</w:t>
      </w:r>
    </w:p>
    <w:p>
      <w:r>
        <w:t xml:space="preserve">Если первая </w:t>
      </w:r>
      <w:r>
        <w:rPr>
          <w:rFonts w:ascii="Consolas" w:hAnsi="Consolas"/>
        </w:rPr>
        <w:t>pull</w:t>
      </w:r>
      <w:r>
        <w:t xml:space="preserve"> пишет «does not exist» — звук на этом ГУ уже включали раньше, тогда забирайте так: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pull /system/etc/audio_policy_configuration.xml audio_policy_configuration.xml</w:t>
      </w:r>
    </w:p>
    <w:p>
      <w:r>
        <w:t xml:space="preserve">В папке </w:t>
      </w:r>
      <w:r>
        <w:rPr>
          <w:rFonts w:ascii="Consolas" w:hAnsi="Consolas"/>
        </w:rPr>
        <w:t>C:\usbaudio</w:t>
      </w:r>
      <w:r>
        <w:t xml:space="preserve"> появятся два одинаковых файла. </w:t>
      </w:r>
      <w:r>
        <w:rPr>
          <w:rFonts w:ascii="Consolas" w:hAnsi="Consolas"/>
        </w:rPr>
        <w:t>audio_policy_BACKUP.xml</w:t>
      </w:r>
      <w:r>
        <w:t xml:space="preserve"> — страховка «как было», его </w:t>
      </w:r>
      <w:r>
        <w:rPr>
          <w:b/>
        </w:rPr>
        <w:t>не трогаем</w:t>
      </w:r>
      <w:r>
        <w:t>. Редактируем первый.</w:t>
      </w:r>
    </w:p>
    <w:p>
      <w:pPr>
        <w:pStyle w:val="Heading1"/>
      </w:pPr>
      <w:r>
        <w:t>4) Открыть файл в Блокноте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notepad audio_policy_configuration.xml</w:t>
      </w:r>
    </w:p>
    <w:p>
      <w:pPr>
        <w:pStyle w:val="Heading1"/>
      </w:pPr>
      <w:r>
        <w:t>5) Что найти и как отредактировать</w:t>
      </w:r>
    </w:p>
    <w:p>
      <w:r>
        <w:t xml:space="preserve">В файле ищите строку со словами </w:t>
      </w:r>
      <w:r>
        <w:rPr>
          <w:rFonts w:ascii="Consolas" w:hAnsi="Consolas"/>
        </w:rPr>
        <w:t>usb_audio_policy_configuration</w:t>
      </w:r>
      <w:r>
        <w:t xml:space="preserve"> — примерно такую:</w:t>
      </w:r>
    </w:p>
    <w:p>
      <w:r>
        <w:rPr>
          <w:rFonts w:ascii="Consolas" w:hAnsi="Consolas"/>
        </w:rPr>
        <w:t>&lt;xi:include href="usb_audio_policy_configuration.xml"/&gt;</w:t>
      </w:r>
    </w:p>
    <w:p>
      <w:r>
        <w:t>Выделите её целиком и замените на текст ниже (целиком, со всеми строками):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&lt;module name="usb" halVersion="2.0"&gt;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&lt;mixPorts&gt;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&lt;mixPort name="usb_accessory output" role="source"&gt;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    &lt;profile name="" format="AUDIO_FORMAT_PCM_16_BIT"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             samplingRates="44100,48000" channelMasks="AUDIO_CHANNEL_OUT_STEREO"/&gt;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&lt;/mixPort&gt;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&lt;mixPort name="usb_device output" role="source"/&gt;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&lt;/mixPorts&gt;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&lt;devicePorts&gt;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&lt;devicePort tagName="USB Host Out" type="AUDIO_DEVICE_OUT_USB_ACCESSORY" role="sink"&gt;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    &lt;profile name="" format="AUDIO_FORMAT_PCM_16_BIT"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             samplingRates="44100,48000" channelMasks="AUDIO_CHANNEL_OUT_STEREO"/&gt;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&lt;/devicePort&gt;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&lt;devicePort tagName="USB Device Out" type="AUDIO_DEVICE_OUT_USB_DEVICE" role="sink"/&gt;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&lt;devicePort tagName="USB Headset Out" type="AUDIO_DEVICE_OUT_USB_HEADSET" role="sink"/&gt;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&lt;/devicePorts&gt;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&lt;routes&gt;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&lt;route type="mix" sink="USB Host Out" sources="usb_accessory output"/&gt;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&lt;route type="mix" sink="USB Device Out" sources="usb_device output"/&gt;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&lt;route type="mix" sink="USB Headset Out" sources="usb_device output"/&gt;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&lt;/routes&gt;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&lt;/module&gt;</w:t>
      </w:r>
    </w:p>
    <w:p>
      <w:r>
        <w:t xml:space="preserve">Важно: не добавляйте туда строки со словом </w:t>
      </w:r>
      <w:r>
        <w:rPr>
          <w:rFonts w:ascii="Consolas" w:hAnsi="Consolas"/>
        </w:rPr>
        <w:t>input</w:t>
      </w:r>
      <w:r>
        <w:t xml:space="preserve"> — иначе USB-карта перехватит микрофон штатного голосового помощника.</w:t>
      </w:r>
    </w:p>
    <w:p>
      <w:r>
        <w:t>Затем в Блокноте: Правка → Заменить (Ctrl+H):</w:t>
      </w:r>
    </w:p>
    <w:p>
      <w:pPr>
        <w:pStyle w:val="ListBullet"/>
      </w:pPr>
      <w:r>
        <w:t xml:space="preserve">Найти: </w:t>
      </w:r>
      <w:r>
        <w:rPr>
          <w:rFonts w:ascii="Consolas" w:hAnsi="Consolas"/>
        </w:rPr>
        <w:t>href="</w:t>
      </w:r>
    </w:p>
    <w:p>
      <w:pPr>
        <w:pStyle w:val="ListBullet"/>
      </w:pPr>
      <w:r>
        <w:t xml:space="preserve">Заменить на: </w:t>
      </w:r>
      <w:r>
        <w:rPr>
          <w:rFonts w:ascii="Consolas" w:hAnsi="Consolas"/>
        </w:rPr>
        <w:t>href="/vendor/etc/</w:t>
      </w:r>
    </w:p>
    <w:p>
      <w:pPr>
        <w:pStyle w:val="ListBullet"/>
      </w:pPr>
      <w:r>
        <w:t>Нажмите «Заменить все».</w:t>
      </w:r>
    </w:p>
    <w:p>
      <w:pPr>
        <w:pStyle w:val="Heading1"/>
      </w:pPr>
      <w:r>
        <w:t>6) Сохранить</w:t>
      </w:r>
    </w:p>
    <w:p>
      <w:r>
        <w:rPr>
          <w:rFonts w:ascii="Consolas" w:hAnsi="Consolas"/>
        </w:rPr>
        <w:t>Ctrl + S</w:t>
      </w:r>
      <w:r>
        <w:t>. (Если сохраняете через «Файл → Сохранить как» — внизу выберите кодировку «UTF-8».)</w:t>
      </w:r>
    </w:p>
    <w:p>
      <w:pPr>
        <w:pStyle w:val="Heading1"/>
      </w:pPr>
      <w:r>
        <w:t>7) Создать скрипт установки</w:t>
      </w:r>
    </w:p>
    <w:p>
      <w:r>
        <w:t xml:space="preserve">В той же папке создайте файл </w:t>
      </w:r>
      <w:r>
        <w:rPr>
          <w:rFonts w:ascii="Consolas" w:hAnsi="Consolas"/>
        </w:rPr>
        <w:t>apply_usb_audio.txt</w:t>
      </w:r>
      <w:r>
        <w:t xml:space="preserve"> (Блокнот → Сохранить как → имя в кавычках: </w:t>
      </w:r>
      <w:r>
        <w:rPr>
          <w:rFonts w:ascii="Consolas" w:hAnsi="Consolas"/>
        </w:rPr>
        <w:t>"apply_usb_audio.sh"</w:t>
      </w:r>
      <w:r>
        <w:t xml:space="preserve">), скопируйте в него </w:t>
      </w:r>
      <w:r>
        <w:rPr>
          <w:b/>
        </w:rPr>
        <w:t>целиком</w:t>
      </w:r>
      <w:r>
        <w:t>: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#!/system/bin/sh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C=/data/local/tmp/audio_policy_configuration.tbox.xml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S=/system/etc/audio_policy_configuration.xml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V=/vendor/etc/audio_policy_configuration.xml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P=/proc/mmc_debug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D=/dev/block/mmcblk0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wp_on() { echo emmc_enable_all_wp &gt; $P 2&gt;/dev/null; }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fail() { echo "TBOX_USB_ERR $1"; exit 1; }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[ -f "$C" ] || fail nostage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grep -q '&lt;module name="usb" halVersion="2.0"&gt;' "$C" || fail stage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if grep -q " $V " /proc/mounts; then umount "$V" 2&gt;/dev/null; fi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echo emmc_disable_all_wp &gt; "$P" 2&gt;/dev/null || fail wpoff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trap 'wp_on' EXIT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mount -o remount,rw / || fail remountsys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cp "$C" "$S" || fail copysys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chown root:root "$S" &amp;&amp; chmod 644 "$S"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chcon u:object_r:system_file:s0 "$S" 2&gt;/dev/null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sync; blockdev --flushbufs "$D" 2&gt;/dev/null; echo 3 &gt; /proc/sys/vm/drop_caches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H1=$(md5sum "$C" | cut -d' ' -f1); H2=$(md5sum "$S" | cut -d' ' -f1)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[ "$H1" = "$H2" ] || fail verify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if [ -e "$V" ]; then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mount -o remount,rw /vendor 2&gt;/dev/null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rm -f "$V" || fail rmvendor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sync; blockdev --flushbufs "$D" 2&gt;/dev/null; echo 3 &gt; /proc/sys/vm/drop_caches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[ ! -e "$V" ] || fail rmvendor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fi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wp_on; trap - EXIT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setprop ctl.restart audioserver || fail restart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sleep 8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C=""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for SD in /sys/class/sound/card*/device; do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[ -L "$SD" ] || continue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T=$(readlink -f "$SD" 2&gt;/dev/null)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case "$T" in */usb*/*:*) C="$T"; break ;; esac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done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if [ -n "$C" ]; then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U=$(dirname "$C"); HUB=$(basename "$(dirname "$U")")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case "$HUB" in usb*) HUB=$(basename "$U") ;; esac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A="/sys/bus/usb/devices/$HUB/authorized"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if [ -w "$A" ]; then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echo 0 &gt; "$A" 2&gt;/dev/null; sleep 3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    echo 1 &gt; "$A" 2&gt;/dev/null; sleep 4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 xml:space="preserve">    fi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fi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echo TBOX_USB_APPLIED</w:t>
      </w:r>
    </w:p>
    <w:p>
      <w:r>
        <w:t>(Скрипт на время записи снимает заводскую защиту флеш-памяти ГУ и сразу возвращает её обратно; это штатная команда драйвера, она же используется программой «Расширение /data».)</w:t>
      </w:r>
    </w:p>
    <w:p>
      <w:pPr>
        <w:pStyle w:val="Heading1"/>
      </w:pPr>
      <w:r>
        <w:t>8) Записать и применить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push audio_policy_configuration.xml /data/local/tmp/audio_policy_configuration.tbox.xml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push apply_usb_audio.sh /data/local/tmp/apply_usb_audio.sh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shell "su 0 sh /data/local/tmp/apply_usb_audio.sh"</w:t>
      </w:r>
    </w:p>
    <w:p>
      <w:r>
        <w:t xml:space="preserve">Команда работает ~25 секунд и в конце должна напечатать </w:t>
      </w:r>
      <w:r>
        <w:rPr>
          <w:rFonts w:ascii="Consolas" w:hAnsi="Consolas"/>
        </w:rPr>
        <w:t>TBOX_USB_APPLIED</w:t>
      </w:r>
      <w:r>
        <w:t>. После неё звук на ГУ пропадёт на пару секунд — перезапускается служба звука. Это нормально.</w:t>
      </w:r>
    </w:p>
    <w:p>
      <w:pPr>
        <w:pStyle w:val="Heading1"/>
      </w:pPr>
      <w:r>
        <w:t>9) Проверить</w:t>
      </w:r>
    </w:p>
    <w:p>
      <w:r>
        <w:t>Включите музыку на ГУ (например, Bluetooth с телефона) — звук должен пойти через USB звуковую карту. Настройка сохраняется и после перезагрузки ГУ.</w:t>
      </w:r>
    </w:p>
    <w:p>
      <w:r>
        <w:t>Если музыка играет как обычно (через штатный усилитель ГУ) — ГУ «не заметил» карту после перезапуска звука. Верните её на место одной командой (пере-подключение хаба):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shell "su 0 sh -c 'echo 0 &gt; /sys/bus/usb/devices/2-1/authorized; sleep 4; echo 1 &gt; /sys/bus/usb/devices/2-1/authorized'"</w:t>
      </w:r>
    </w:p>
    <w:p>
      <w:r>
        <w:t>и снова запустите музыку. (Если карта воткнута в ГУ напрямую, без хаба — эта инструкция вообще не про ваш случай: напрямую карта на этих ГУ не работает, см. основной документ §2.)</w:t>
      </w:r>
    </w:p>
    <w:p>
      <w:pPr>
        <w:pStyle w:val="Heading1"/>
      </w:pPr>
      <w:r>
        <w:t>10) Вернуть как было (откат)</w:t>
      </w:r>
    </w:p>
    <w:p>
      <w:r>
        <w:t xml:space="preserve">Откройте в Блокноте страховку </w:t>
      </w:r>
      <w:r>
        <w:rPr>
          <w:rFonts w:ascii="Consolas" w:hAnsi="Consolas"/>
        </w:rPr>
        <w:t>audio_policy_BACKUP.xml</w:t>
      </w:r>
      <w:r>
        <w:t xml:space="preserve"> (шаг 3) и сделайте в ней одну замену (Ctrl+H, «Заменить все»):</w:t>
      </w:r>
    </w:p>
    <w:p>
      <w:pPr>
        <w:pStyle w:val="ListBullet"/>
      </w:pPr>
      <w:r>
        <w:t xml:space="preserve">Найти: </w:t>
      </w:r>
      <w:r>
        <w:rPr>
          <w:rFonts w:ascii="Consolas" w:hAnsi="Consolas"/>
        </w:rPr>
        <w:t>href="</w:t>
      </w:r>
      <w:r>
        <w:t xml:space="preserve"> → Заменить на: </w:t>
      </w:r>
      <w:r>
        <w:rPr>
          <w:rFonts w:ascii="Consolas" w:hAnsi="Consolas"/>
        </w:rPr>
        <w:t>href="/vendor/etc/</w:t>
      </w:r>
    </w:p>
    <w:p>
      <w:r>
        <w:t xml:space="preserve">Сохраните как </w:t>
      </w:r>
      <w:r>
        <w:rPr>
          <w:rFonts w:ascii="Consolas" w:hAnsi="Consolas"/>
        </w:rPr>
        <w:t>audio_policy_configuration.xml</w:t>
      </w:r>
      <w:r>
        <w:t xml:space="preserve"> (UTF-8). Затем создайте файл </w:t>
      </w:r>
      <w:r>
        <w:rPr>
          <w:rFonts w:ascii="Consolas" w:hAnsi="Consolas"/>
        </w:rPr>
        <w:t>restore_usb_audio.sh</w:t>
      </w:r>
      <w:r>
        <w:t xml:space="preserve"> с текстом ниже, залейте оба файла и запустите: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#!/system/bin/sh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C=/data/local/tmp/audio_policy_configuration.tbox.xml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S=/system/etc/audio_policy_configuration.xml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P=/proc/mmc_debug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wp_on() { echo emmc_enable_all_wp &gt; $P 2&gt;/dev/null; }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fail() { echo "TBOX_USB_ERR $1"; exit 1; }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[ -f "$C" ] || fail nostage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echo emmc_disable_all_wp &gt; "$P" 2&gt;/dev/null || fail wpoff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trap 'wp_on' EXIT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mount -o remount,rw / || fail remountsys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cp "$C" "$S" || fail copysys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chown root:root "$S" &amp;&amp; chmod 644 "$S"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chcon u:object_r:system_file:s0 "$S" 2&gt;/dev/null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sync; blockdev --flushbufs /dev/block/mmcblk0 2&gt;/dev/null; echo 3 &gt; /proc/sys/vm/drop_caches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H1=$(md5sum "$C" | cut -d' ' -f1); H2=$(md5sum "$S" | cut -d' ' -f1)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[ "$H1" = "$H2" ] || fail verify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wp_on; trap - EXIT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setprop ctl.restart audioserver || fail restart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echo TBOX_USB_RESTORED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push audio_policy_configuration.xml /data/local/tmp/audio_policy_configuration.tbox.xml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push restore_usb_audio.sh /data/local/tmp/restore_usb_audio.sh</w:t>
      </w:r>
    </w:p>
    <w:p>
      <w:pPr>
        <w:spacing w:before="0" w:after="0"/>
        <w:ind w:left="360"/>
      </w:pPr>
      <w:r>
        <w:rPr>
          <w:rFonts w:ascii="Consolas" w:hAnsi="Consolas"/>
          <w:sz w:val="19"/>
        </w:rPr>
        <w:t>adb -s 192.168.1.7:5555 shell "su 0 sh /data/local/tmp/restore_usb_audio.sh"</w:t>
      </w:r>
    </w:p>
    <w:p>
      <w:r>
        <w:t>USB-звук выключится, штатный звук вернётся. Проще всего откатывать кнопкой «Вернуть штатную политику» в приложении «USB-аудио ГУ» — она делает то же самое. (Временное включение из TBox Monitor снимается его же кнопкой «Выключить (снять наложение)».)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