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63DAB" w14:textId="52E2B549" w:rsidR="00DC1C1E" w:rsidRDefault="00DC1C1E">
      <w:pPr>
        <w:rPr>
          <w:rFonts w:ascii="Arial" w:hAnsi="Arial" w:cs="Arial"/>
        </w:rPr>
      </w:pPr>
      <w:r w:rsidRPr="00DC1C1E">
        <w:rPr>
          <w:b/>
          <w:bCs/>
          <w:sz w:val="36"/>
          <w:szCs w:val="36"/>
        </w:rPr>
        <w:t xml:space="preserve">3. </w:t>
      </w:r>
      <w:r w:rsidRPr="00DC1C1E">
        <w:rPr>
          <w:b/>
          <w:bCs/>
          <w:sz w:val="36"/>
          <w:szCs w:val="36"/>
        </w:rPr>
        <w:t>Building a simple Power BI Report</w:t>
      </w:r>
      <w:r w:rsidR="00132B17">
        <w:br/>
      </w:r>
      <w:r w:rsidRPr="00BF445D">
        <w:rPr>
          <w:rFonts w:ascii="Arial" w:hAnsi="Arial" w:cs="Arial"/>
          <w:b/>
          <w:bCs/>
        </w:rPr>
        <w:t xml:space="preserve">4.1. </w:t>
      </w:r>
      <w:r w:rsidRPr="00BF445D">
        <w:rPr>
          <w:rFonts w:ascii="Arial" w:hAnsi="Arial" w:cs="Arial"/>
          <w:b/>
          <w:bCs/>
        </w:rPr>
        <w:t>Load Data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 xml:space="preserve">Tables </w:t>
      </w:r>
      <w:proofErr w:type="spellStart"/>
      <w:r w:rsidRPr="0016241D">
        <w:rPr>
          <w:rFonts w:ascii="Arial" w:hAnsi="Arial" w:cs="Arial"/>
          <w:b/>
          <w:bCs/>
        </w:rPr>
        <w:t>AdventureWorks</w:t>
      </w:r>
      <w:proofErr w:type="spellEnd"/>
      <w:r w:rsidRPr="0016241D">
        <w:rPr>
          <w:rFonts w:ascii="Arial" w:hAnsi="Arial" w:cs="Arial"/>
        </w:rPr>
        <w:t xml:space="preserve"> database</w:t>
      </w:r>
      <w:r>
        <w:rPr>
          <w:rFonts w:ascii="Arial" w:hAnsi="Arial" w:cs="Arial"/>
        </w:rPr>
        <w:t xml:space="preserve"> were loaded and </w:t>
      </w:r>
      <w:r w:rsidR="00132B17">
        <w:rPr>
          <w:rFonts w:ascii="Arial" w:hAnsi="Arial" w:cs="Arial"/>
        </w:rPr>
        <w:t>Power Query editor open</w:t>
      </w:r>
      <w:r w:rsidR="00132B17">
        <w:rPr>
          <w:rFonts w:ascii="Arial" w:hAnsi="Arial" w:cs="Arial"/>
        </w:rPr>
        <w:t>ed with the tables that was chosen.</w:t>
      </w:r>
      <w:r w:rsidR="00132B17">
        <w:br/>
      </w:r>
      <w:r w:rsidR="00F249F5" w:rsidRPr="00F249F5">
        <w:drawing>
          <wp:inline distT="0" distB="0" distL="0" distR="0" wp14:anchorId="64E8234D" wp14:editId="2819B2FF">
            <wp:extent cx="5191387" cy="2919046"/>
            <wp:effectExtent l="0" t="0" r="0" b="0"/>
            <wp:docPr id="115927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764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95791" cy="292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7D8B" w14:textId="5BA71BF7" w:rsidR="00DC1C1E" w:rsidRPr="00BF445D" w:rsidRDefault="00DC1C1E">
      <w:pPr>
        <w:rPr>
          <w:rFonts w:ascii="Arial" w:hAnsi="Arial" w:cs="Arial"/>
          <w:b/>
          <w:bCs/>
        </w:rPr>
      </w:pPr>
      <w:r w:rsidRPr="00BF445D">
        <w:rPr>
          <w:rFonts w:ascii="Arial" w:hAnsi="Arial" w:cs="Arial"/>
          <w:b/>
          <w:bCs/>
        </w:rPr>
        <w:t xml:space="preserve">4.2 </w:t>
      </w:r>
      <w:r w:rsidRPr="00BF445D">
        <w:rPr>
          <w:rFonts w:ascii="Arial" w:hAnsi="Arial" w:cs="Arial"/>
          <w:b/>
          <w:bCs/>
        </w:rPr>
        <w:t>Basic Data Transformation</w:t>
      </w:r>
    </w:p>
    <w:p w14:paraId="7790B109" w14:textId="3799DF7D" w:rsidR="00687107" w:rsidRPr="00284367" w:rsidRDefault="00DC1C1E">
      <w:pPr>
        <w:rPr>
          <w:b/>
          <w:bCs/>
        </w:rPr>
      </w:pPr>
      <w:r>
        <w:rPr>
          <w:rFonts w:ascii="Arial" w:hAnsi="Arial" w:cs="Arial"/>
        </w:rPr>
        <w:t>‘</w:t>
      </w:r>
      <w:r w:rsidR="00132B17" w:rsidRPr="0016241D">
        <w:rPr>
          <w:rFonts w:ascii="Arial" w:hAnsi="Arial" w:cs="Arial"/>
        </w:rPr>
        <w:t>First Name’ and ‘Last Name’ columns</w:t>
      </w:r>
      <w:r w:rsidR="00132B17">
        <w:rPr>
          <w:rFonts w:ascii="Arial" w:hAnsi="Arial" w:cs="Arial"/>
        </w:rPr>
        <w:t xml:space="preserve"> were d</w:t>
      </w:r>
      <w:r w:rsidR="00132B17" w:rsidRPr="0016241D">
        <w:rPr>
          <w:rFonts w:ascii="Arial" w:hAnsi="Arial" w:cs="Arial"/>
        </w:rPr>
        <w:t>uplicate</w:t>
      </w:r>
      <w:r w:rsidR="00132B17">
        <w:rPr>
          <w:rFonts w:ascii="Arial" w:hAnsi="Arial" w:cs="Arial"/>
        </w:rPr>
        <w:t>d:</w:t>
      </w:r>
      <w:r w:rsidR="00132B17">
        <w:rPr>
          <w:rFonts w:ascii="Arial" w:hAnsi="Arial" w:cs="Arial"/>
        </w:rPr>
        <w:br/>
      </w:r>
      <w:r w:rsidR="00330138">
        <w:br/>
      </w:r>
      <w:r w:rsidR="00132B17" w:rsidRPr="00330138">
        <w:drawing>
          <wp:inline distT="0" distB="0" distL="0" distR="0" wp14:anchorId="3248364A" wp14:editId="5BD6C4DB">
            <wp:extent cx="5301343" cy="3276522"/>
            <wp:effectExtent l="0" t="0" r="0" b="635"/>
            <wp:docPr id="174347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717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5848" cy="330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B17">
        <w:br/>
      </w:r>
      <w:r w:rsidR="00132B17">
        <w:lastRenderedPageBreak/>
        <w:t xml:space="preserve">Duplicated  columns were merged with </w:t>
      </w:r>
      <w:r w:rsidR="00132B17">
        <w:rPr>
          <w:rFonts w:ascii="Arial" w:hAnsi="Arial" w:cs="Arial"/>
        </w:rPr>
        <w:t>s</w:t>
      </w:r>
      <w:r w:rsidR="00132B17" w:rsidRPr="0016241D">
        <w:rPr>
          <w:rFonts w:ascii="Arial" w:hAnsi="Arial" w:cs="Arial"/>
        </w:rPr>
        <w:t>pace as a separator for the new ‘Full Name’ column</w:t>
      </w:r>
      <w:r w:rsidR="00330138">
        <w:br/>
      </w:r>
      <w:r w:rsidR="00330138" w:rsidRPr="00330138">
        <w:drawing>
          <wp:inline distT="0" distB="0" distL="0" distR="0" wp14:anchorId="40EE172F" wp14:editId="4853E92B">
            <wp:extent cx="5442857" cy="3275020"/>
            <wp:effectExtent l="0" t="0" r="5715" b="1905"/>
            <wp:docPr id="92524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242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4773" cy="330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4367">
        <w:rPr>
          <w:rFonts w:ascii="Arial" w:hAnsi="Arial" w:cs="Arial"/>
        </w:rPr>
        <w:br/>
      </w:r>
      <w:r w:rsidR="00284367" w:rsidRPr="00330138">
        <w:drawing>
          <wp:inline distT="0" distB="0" distL="0" distR="0" wp14:anchorId="251FA18B" wp14:editId="611B441F">
            <wp:extent cx="5943600" cy="3635312"/>
            <wp:effectExtent l="0" t="0" r="0" b="3810"/>
            <wp:docPr id="1061214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141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8AFBF" w14:textId="5624E811" w:rsidR="002D3CFB" w:rsidRPr="00DC1C1E" w:rsidRDefault="00687107">
      <w:r>
        <w:rPr>
          <w:rFonts w:ascii="Arial" w:hAnsi="Arial" w:cs="Arial"/>
        </w:rPr>
        <w:t>C</w:t>
      </w:r>
      <w:r w:rsidRPr="0016241D">
        <w:rPr>
          <w:rFonts w:ascii="Arial" w:hAnsi="Arial" w:cs="Arial"/>
        </w:rPr>
        <w:t>olumn type</w:t>
      </w:r>
      <w:r>
        <w:rPr>
          <w:rFonts w:ascii="Arial" w:hAnsi="Arial" w:cs="Arial"/>
        </w:rPr>
        <w:t xml:space="preserve"> in </w:t>
      </w:r>
      <w:r w:rsidRPr="0016241D">
        <w:rPr>
          <w:rFonts w:ascii="Arial" w:hAnsi="Arial" w:cs="Arial"/>
        </w:rPr>
        <w:t>‘</w:t>
      </w:r>
      <w:proofErr w:type="spellStart"/>
      <w:r w:rsidRPr="0016241D">
        <w:rPr>
          <w:rFonts w:ascii="Arial" w:hAnsi="Arial" w:cs="Arial"/>
        </w:rPr>
        <w:t>DiscountPct</w:t>
      </w:r>
      <w:proofErr w:type="spellEnd"/>
      <w:r w:rsidRPr="0016241D">
        <w:rPr>
          <w:rFonts w:ascii="Arial" w:hAnsi="Arial" w:cs="Arial"/>
        </w:rPr>
        <w:t>’ column in ‘</w:t>
      </w:r>
      <w:proofErr w:type="spellStart"/>
      <w:r w:rsidRPr="0016241D">
        <w:rPr>
          <w:rFonts w:ascii="Arial" w:hAnsi="Arial" w:cs="Arial"/>
        </w:rPr>
        <w:t>DimPromotion</w:t>
      </w:r>
      <w:proofErr w:type="spellEnd"/>
      <w:r w:rsidRPr="0016241D">
        <w:rPr>
          <w:rFonts w:ascii="Arial" w:hAnsi="Arial" w:cs="Arial"/>
        </w:rPr>
        <w:t>’ table</w:t>
      </w:r>
      <w:r>
        <w:rPr>
          <w:rFonts w:ascii="Arial" w:hAnsi="Arial" w:cs="Arial"/>
        </w:rPr>
        <w:t xml:space="preserve"> was changed </w:t>
      </w:r>
      <w:r w:rsidRPr="0016241D">
        <w:rPr>
          <w:rFonts w:ascii="Arial" w:hAnsi="Arial" w:cs="Arial"/>
        </w:rPr>
        <w:t>to</w:t>
      </w:r>
      <w:r w:rsidR="00DC1C1E">
        <w:rPr>
          <w:rFonts w:ascii="Arial" w:hAnsi="Arial" w:cs="Arial"/>
        </w:rPr>
        <w:t xml:space="preserve"> </w:t>
      </w:r>
      <w:r w:rsidRPr="0016241D">
        <w:rPr>
          <w:rFonts w:ascii="Arial" w:hAnsi="Arial" w:cs="Arial"/>
        </w:rPr>
        <w:t>Percentage</w:t>
      </w:r>
      <w:r>
        <w:rPr>
          <w:rFonts w:ascii="Arial" w:hAnsi="Arial" w:cs="Arial"/>
        </w:rPr>
        <w:t xml:space="preserve">. </w:t>
      </w:r>
      <w:r>
        <w:br/>
      </w:r>
      <w:r w:rsidR="00DC1C1E" w:rsidRPr="00687107">
        <w:lastRenderedPageBreak/>
        <w:drawing>
          <wp:inline distT="0" distB="0" distL="0" distR="0" wp14:anchorId="2891D311" wp14:editId="76F962EE">
            <wp:extent cx="5802086" cy="1929069"/>
            <wp:effectExtent l="0" t="0" r="0" b="0"/>
            <wp:docPr id="18918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56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7643" cy="193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87107">
        <w:drawing>
          <wp:inline distT="0" distB="0" distL="0" distR="0" wp14:anchorId="02FAF514" wp14:editId="45064CAC">
            <wp:extent cx="5943600" cy="2014855"/>
            <wp:effectExtent l="0" t="0" r="0" b="4445"/>
            <wp:docPr id="2120989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89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908C" w14:textId="03C69D8A" w:rsidR="00687107" w:rsidRPr="00687107" w:rsidRDefault="00687107">
      <w:r>
        <w:rPr>
          <w:rFonts w:ascii="Arial" w:hAnsi="Arial" w:cs="Arial"/>
        </w:rPr>
        <w:t>T</w:t>
      </w:r>
      <w:r w:rsidRPr="0016241D">
        <w:rPr>
          <w:rFonts w:ascii="Arial" w:hAnsi="Arial" w:cs="Arial"/>
        </w:rPr>
        <w:t>he length of Promo campaign</w:t>
      </w:r>
      <w:r w:rsidRPr="0068710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was calculated using </w:t>
      </w:r>
      <w:r>
        <w:rPr>
          <w:rFonts w:ascii="Arial" w:hAnsi="Arial" w:cs="Arial"/>
        </w:rPr>
        <w:t>option for Date Subtraction</w:t>
      </w:r>
      <w:r>
        <w:rPr>
          <w:rFonts w:ascii="Arial" w:hAnsi="Arial" w:cs="Arial"/>
        </w:rPr>
        <w:t>:</w:t>
      </w:r>
    </w:p>
    <w:p w14:paraId="42861C14" w14:textId="1FB2746C" w:rsidR="00687107" w:rsidRPr="00687107" w:rsidRDefault="00687107">
      <w:pPr>
        <w:rPr>
          <w:lang w:val="ru-RU"/>
        </w:rPr>
      </w:pPr>
      <w:r w:rsidRPr="00687107">
        <w:rPr>
          <w:lang w:val="ru-RU"/>
        </w:rPr>
        <w:lastRenderedPageBreak/>
        <w:drawing>
          <wp:inline distT="0" distB="0" distL="0" distR="0" wp14:anchorId="3C19E6E9" wp14:editId="09AC37F0">
            <wp:extent cx="4914900" cy="2396538"/>
            <wp:effectExtent l="0" t="0" r="0" b="3810"/>
            <wp:docPr id="181631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3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9193" cy="240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 w:rsidRPr="00687107">
        <w:rPr>
          <w:lang w:val="ru-RU"/>
        </w:rPr>
        <w:drawing>
          <wp:inline distT="0" distB="0" distL="0" distR="0" wp14:anchorId="1C29133A" wp14:editId="0517764B">
            <wp:extent cx="4871357" cy="2425269"/>
            <wp:effectExtent l="0" t="0" r="5715" b="0"/>
            <wp:docPr id="5721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102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2290" cy="2435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5133" w14:textId="21DDF411" w:rsidR="002F7F7C" w:rsidRPr="00BF445D" w:rsidRDefault="002F7F7C">
      <w:pPr>
        <w:rPr>
          <w:b/>
          <w:bCs/>
        </w:rPr>
      </w:pPr>
    </w:p>
    <w:p w14:paraId="25D2505F" w14:textId="045C2BC8" w:rsidR="00284367" w:rsidRPr="00BF445D" w:rsidRDefault="00383A86">
      <w:pPr>
        <w:rPr>
          <w:rStyle w:val="normaltextrun"/>
          <w:rFonts w:ascii="Arial" w:hAnsi="Arial" w:cs="Arial"/>
          <w:b/>
          <w:bCs/>
          <w:sz w:val="20"/>
          <w:szCs w:val="20"/>
        </w:rPr>
      </w:pPr>
      <w:r w:rsidRPr="00BF445D">
        <w:rPr>
          <w:rStyle w:val="normaltextrun"/>
          <w:rFonts w:ascii="Arial" w:hAnsi="Arial" w:cs="Arial"/>
          <w:b/>
          <w:bCs/>
          <w:sz w:val="20"/>
          <w:szCs w:val="20"/>
        </w:rPr>
        <w:t>4.3</w:t>
      </w:r>
      <w:r w:rsidR="00284367" w:rsidRPr="00BF445D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284367" w:rsidRPr="00BF445D">
        <w:rPr>
          <w:rFonts w:ascii="Arial" w:hAnsi="Arial" w:cs="Arial"/>
          <w:b/>
          <w:bCs/>
          <w:sz w:val="20"/>
          <w:szCs w:val="20"/>
        </w:rPr>
        <w:t>ADDING NEW TABLES </w:t>
      </w:r>
    </w:p>
    <w:p w14:paraId="3F91EC95" w14:textId="46E504DE" w:rsidR="002F7F7C" w:rsidRDefault="002F7F7C">
      <w:r>
        <w:rPr>
          <w:rStyle w:val="normaltextrun"/>
          <w:rFonts w:ascii="Arial" w:hAnsi="Arial" w:cs="Arial"/>
          <w:sz w:val="20"/>
          <w:szCs w:val="20"/>
        </w:rPr>
        <w:t>‘</w:t>
      </w:r>
      <w:proofErr w:type="spellStart"/>
      <w:r w:rsidRPr="0030253A">
        <w:rPr>
          <w:rStyle w:val="normaltextrun"/>
          <w:rFonts w:ascii="Arial" w:hAnsi="Arial" w:cs="Arial"/>
          <w:b/>
          <w:bCs/>
          <w:sz w:val="20"/>
          <w:szCs w:val="20"/>
        </w:rPr>
        <w:t>DimProductSubcategory</w:t>
      </w:r>
      <w:proofErr w:type="spellEnd"/>
      <w:r w:rsidRPr="0030253A">
        <w:rPr>
          <w:rStyle w:val="normaltextrun"/>
          <w:rFonts w:ascii="Arial" w:hAnsi="Arial" w:cs="Arial"/>
          <w:b/>
          <w:bCs/>
          <w:sz w:val="20"/>
          <w:szCs w:val="20"/>
        </w:rPr>
        <w:t>’</w:t>
      </w:r>
      <w:r>
        <w:rPr>
          <w:rStyle w:val="normaltextrun"/>
          <w:rFonts w:ascii="Arial" w:hAnsi="Arial" w:cs="Arial"/>
          <w:sz w:val="20"/>
          <w:szCs w:val="20"/>
        </w:rPr>
        <w:t> and ‘</w:t>
      </w:r>
      <w:proofErr w:type="spellStart"/>
      <w:r w:rsidRPr="0030253A">
        <w:rPr>
          <w:rStyle w:val="normaltextrun"/>
          <w:rFonts w:ascii="Arial" w:hAnsi="Arial" w:cs="Arial"/>
          <w:b/>
          <w:bCs/>
          <w:sz w:val="20"/>
          <w:szCs w:val="20"/>
        </w:rPr>
        <w:t>DimProductCategory</w:t>
      </w:r>
      <w:proofErr w:type="spellEnd"/>
      <w:r w:rsidRPr="0030253A">
        <w:rPr>
          <w:rStyle w:val="normaltextrun"/>
          <w:rFonts w:ascii="Arial" w:hAnsi="Arial" w:cs="Arial"/>
          <w:b/>
          <w:bCs/>
          <w:sz w:val="20"/>
          <w:szCs w:val="20"/>
        </w:rPr>
        <w:t>’</w:t>
      </w:r>
      <w:r>
        <w:rPr>
          <w:rStyle w:val="normaltextrun"/>
          <w:rFonts w:ascii="Arial" w:hAnsi="Arial" w:cs="Arial"/>
          <w:sz w:val="20"/>
          <w:szCs w:val="20"/>
        </w:rPr>
        <w:t> tables from </w:t>
      </w:r>
      <w:proofErr w:type="spellStart"/>
      <w:r>
        <w:rPr>
          <w:rStyle w:val="normaltextrun"/>
          <w:rFonts w:ascii="Arial" w:hAnsi="Arial" w:cs="Arial"/>
          <w:sz w:val="20"/>
          <w:szCs w:val="20"/>
        </w:rPr>
        <w:t>AdventureWorks</w:t>
      </w:r>
      <w:proofErr w:type="spellEnd"/>
      <w:r>
        <w:rPr>
          <w:rStyle w:val="normaltextrun"/>
          <w:rFonts w:ascii="Arial" w:hAnsi="Arial" w:cs="Arial"/>
          <w:sz w:val="20"/>
          <w:szCs w:val="20"/>
        </w:rPr>
        <w:t xml:space="preserve"> were load additionally :</w:t>
      </w:r>
    </w:p>
    <w:p w14:paraId="6BFA00A8" w14:textId="77777777" w:rsidR="00BF445D" w:rsidRDefault="00BF445D">
      <w:pPr>
        <w:rPr>
          <w:rStyle w:val="normaltextrun"/>
          <w:rFonts w:ascii="Arial" w:hAnsi="Arial" w:cs="Arial"/>
          <w:sz w:val="20"/>
          <w:szCs w:val="20"/>
        </w:rPr>
      </w:pPr>
      <w:r w:rsidRPr="002F7F7C">
        <w:lastRenderedPageBreak/>
        <w:drawing>
          <wp:inline distT="0" distB="0" distL="0" distR="0" wp14:anchorId="69E964F5" wp14:editId="39D2FEC5">
            <wp:extent cx="4849586" cy="2461579"/>
            <wp:effectExtent l="0" t="0" r="8255" b="0"/>
            <wp:docPr id="178186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8621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3418" cy="246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7F7C" w:rsidRPr="002F7F7C">
        <w:drawing>
          <wp:inline distT="0" distB="0" distL="0" distR="0" wp14:anchorId="55978899" wp14:editId="1E5045BA">
            <wp:extent cx="5056414" cy="2634629"/>
            <wp:effectExtent l="0" t="0" r="0" b="0"/>
            <wp:docPr id="155059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98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0608" cy="263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D94F8" w14:textId="49FB4087" w:rsidR="00FA0581" w:rsidRPr="00BF445D" w:rsidRDefault="00FA0581">
      <w:pPr>
        <w:rPr>
          <w:rStyle w:val="normaltextrun"/>
        </w:rPr>
      </w:pPr>
      <w:r w:rsidRPr="00BF445D">
        <w:rPr>
          <w:rStyle w:val="normaltextrun"/>
          <w:rFonts w:ascii="Arial" w:hAnsi="Arial" w:cs="Arial"/>
          <w:b/>
          <w:bCs/>
          <w:sz w:val="20"/>
          <w:szCs w:val="20"/>
        </w:rPr>
        <w:lastRenderedPageBreak/>
        <w:t xml:space="preserve">4.4 </w:t>
      </w:r>
      <w:r w:rsidR="00BF445D" w:rsidRPr="00BF445D">
        <w:rPr>
          <w:rFonts w:ascii="Arial" w:hAnsi="Arial" w:cs="Arial"/>
          <w:b/>
          <w:bCs/>
          <w:sz w:val="20"/>
          <w:szCs w:val="20"/>
        </w:rPr>
        <w:t>DATA PROFILING</w:t>
      </w:r>
      <w:r w:rsidR="00BF445D">
        <w:rPr>
          <w:rStyle w:val="normaltextrun"/>
          <w:rFonts w:ascii="Arial" w:hAnsi="Arial" w:cs="Arial"/>
          <w:sz w:val="20"/>
          <w:szCs w:val="20"/>
        </w:rPr>
        <w:br/>
      </w:r>
      <w:r>
        <w:rPr>
          <w:rStyle w:val="normaltextrun"/>
          <w:rFonts w:ascii="Arial" w:hAnsi="Arial" w:cs="Arial"/>
          <w:sz w:val="20"/>
          <w:szCs w:val="20"/>
        </w:rPr>
        <w:t>O</w:t>
      </w:r>
      <w:r>
        <w:rPr>
          <w:rStyle w:val="normaltextrun"/>
          <w:rFonts w:ascii="Arial" w:hAnsi="Arial" w:cs="Arial"/>
          <w:sz w:val="20"/>
          <w:szCs w:val="20"/>
        </w:rPr>
        <w:t>ptions </w:t>
      </w:r>
      <w:r>
        <w:rPr>
          <w:rStyle w:val="normaltextrun"/>
          <w:rFonts w:ascii="Arial" w:hAnsi="Arial" w:cs="Arial"/>
          <w:b/>
          <w:bCs/>
          <w:sz w:val="20"/>
          <w:szCs w:val="20"/>
        </w:rPr>
        <w:t>Column Quality, Column distribution </w:t>
      </w:r>
      <w:r>
        <w:rPr>
          <w:rStyle w:val="normaltextrun"/>
          <w:rFonts w:ascii="Arial" w:hAnsi="Arial" w:cs="Arial"/>
          <w:sz w:val="20"/>
          <w:szCs w:val="20"/>
        </w:rPr>
        <w:t>and</w:t>
      </w:r>
      <w:r>
        <w:rPr>
          <w:rStyle w:val="normaltextrun"/>
          <w:rFonts w:ascii="Arial" w:hAnsi="Arial" w:cs="Arial"/>
          <w:b/>
          <w:bCs/>
          <w:sz w:val="20"/>
          <w:szCs w:val="20"/>
        </w:rPr>
        <w:t> Column profile</w:t>
      </w:r>
      <w:r>
        <w:rPr>
          <w:rStyle w:val="normaltextrun"/>
          <w:rFonts w:ascii="Arial" w:hAnsi="Arial" w:cs="Arial"/>
          <w:b/>
          <w:bCs/>
          <w:sz w:val="20"/>
          <w:szCs w:val="20"/>
        </w:rPr>
        <w:t xml:space="preserve"> from </w:t>
      </w:r>
      <w:r>
        <w:rPr>
          <w:rStyle w:val="normaltextrun"/>
          <w:rFonts w:ascii="Arial" w:hAnsi="Arial" w:cs="Arial"/>
          <w:b/>
          <w:bCs/>
          <w:sz w:val="20"/>
          <w:szCs w:val="20"/>
        </w:rPr>
        <w:t>View</w:t>
      </w:r>
      <w:r>
        <w:rPr>
          <w:rStyle w:val="normaltextrun"/>
          <w:rFonts w:ascii="Arial" w:hAnsi="Arial" w:cs="Arial"/>
          <w:sz w:val="20"/>
          <w:szCs w:val="20"/>
        </w:rPr>
        <w:t> tab</w:t>
      </w:r>
      <w:r>
        <w:rPr>
          <w:rStyle w:val="normaltextrun"/>
          <w:rFonts w:ascii="Arial" w:hAnsi="Arial" w:cs="Arial"/>
          <w:sz w:val="20"/>
          <w:szCs w:val="20"/>
        </w:rPr>
        <w:t xml:space="preserve"> was selected: </w:t>
      </w:r>
      <w:r>
        <w:br/>
      </w:r>
      <w:r w:rsidRPr="00FA0581">
        <w:drawing>
          <wp:inline distT="0" distB="0" distL="0" distR="0" wp14:anchorId="39053028" wp14:editId="308F5FE9">
            <wp:extent cx="5943600" cy="3343910"/>
            <wp:effectExtent l="0" t="0" r="0" b="8890"/>
            <wp:docPr id="1128992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9929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4579C" w14:textId="373FB544" w:rsidR="00BF445D" w:rsidRPr="00BF445D" w:rsidRDefault="00FA0581">
      <w:pPr>
        <w:rPr>
          <w:rStyle w:val="normaltextrun"/>
          <w:rFonts w:ascii="Arial" w:hAnsi="Arial" w:cs="Arial"/>
          <w:b/>
          <w:bCs/>
          <w:sz w:val="20"/>
          <w:szCs w:val="20"/>
        </w:rPr>
      </w:pPr>
      <w:r w:rsidRPr="00BF445D">
        <w:rPr>
          <w:rStyle w:val="normaltextrun"/>
          <w:rFonts w:ascii="Arial" w:hAnsi="Arial" w:cs="Arial"/>
          <w:b/>
          <w:bCs/>
          <w:sz w:val="20"/>
          <w:szCs w:val="20"/>
        </w:rPr>
        <w:t xml:space="preserve">4.5 </w:t>
      </w:r>
      <w:r w:rsidR="00BF445D" w:rsidRPr="00BF445D">
        <w:rPr>
          <w:rStyle w:val="normaltextrun"/>
          <w:rFonts w:ascii="Arial" w:hAnsi="Arial" w:cs="Arial"/>
          <w:b/>
          <w:bCs/>
          <w:sz w:val="20"/>
          <w:szCs w:val="20"/>
        </w:rPr>
        <w:t>Pivot Column</w:t>
      </w:r>
    </w:p>
    <w:p w14:paraId="5B709C0A" w14:textId="42C9B8D3" w:rsidR="00D74900" w:rsidRPr="00BA79C9" w:rsidRDefault="00B13799">
      <w:pPr>
        <w:rPr>
          <w:rFonts w:ascii="Arial" w:hAnsi="Arial" w:cs="Arial"/>
          <w:sz w:val="20"/>
          <w:szCs w:val="20"/>
        </w:rPr>
      </w:pPr>
      <w:r w:rsidRPr="00B13799">
        <w:rPr>
          <w:rFonts w:ascii="Arial" w:hAnsi="Arial" w:cs="Arial"/>
          <w:sz w:val="20"/>
          <w:szCs w:val="20"/>
        </w:rPr>
        <w:t xml:space="preserve">A new column named </w:t>
      </w:r>
      <w:r w:rsidRPr="00B13799">
        <w:rPr>
          <w:rFonts w:ascii="Arial" w:hAnsi="Arial" w:cs="Arial"/>
          <w:b/>
          <w:bCs/>
          <w:sz w:val="20"/>
          <w:szCs w:val="20"/>
        </w:rPr>
        <w:t>'Order Year'</w:t>
      </w:r>
      <w:r w:rsidRPr="00B13799">
        <w:rPr>
          <w:rFonts w:ascii="Arial" w:hAnsi="Arial" w:cs="Arial"/>
          <w:sz w:val="20"/>
          <w:szCs w:val="20"/>
        </w:rPr>
        <w:t xml:space="preserve"> was created by extracting the year from the </w:t>
      </w:r>
      <w:r w:rsidRPr="00B13799">
        <w:rPr>
          <w:rFonts w:ascii="Arial" w:hAnsi="Arial" w:cs="Arial"/>
          <w:b/>
          <w:bCs/>
          <w:sz w:val="20"/>
          <w:szCs w:val="20"/>
        </w:rPr>
        <w:t>'</w:t>
      </w:r>
      <w:proofErr w:type="spellStart"/>
      <w:r w:rsidRPr="00B13799">
        <w:rPr>
          <w:rFonts w:ascii="Arial" w:hAnsi="Arial" w:cs="Arial"/>
          <w:b/>
          <w:bCs/>
          <w:sz w:val="20"/>
          <w:szCs w:val="20"/>
        </w:rPr>
        <w:t>OrderDate</w:t>
      </w:r>
      <w:proofErr w:type="spellEnd"/>
      <w:r w:rsidRPr="00B13799">
        <w:rPr>
          <w:rFonts w:ascii="Arial" w:hAnsi="Arial" w:cs="Arial"/>
          <w:b/>
          <w:bCs/>
          <w:sz w:val="20"/>
          <w:szCs w:val="20"/>
        </w:rPr>
        <w:t>'</w:t>
      </w:r>
      <w:r w:rsidRPr="00B13799">
        <w:rPr>
          <w:rFonts w:ascii="Arial" w:hAnsi="Arial" w:cs="Arial"/>
          <w:sz w:val="20"/>
          <w:szCs w:val="20"/>
        </w:rPr>
        <w:t xml:space="preserve"> column using the </w:t>
      </w:r>
      <w:r w:rsidRPr="00B13799">
        <w:rPr>
          <w:rFonts w:ascii="Arial" w:hAnsi="Arial" w:cs="Arial"/>
          <w:b/>
          <w:bCs/>
          <w:sz w:val="20"/>
          <w:szCs w:val="20"/>
        </w:rPr>
        <w:t>Custom Column</w:t>
      </w:r>
      <w:r w:rsidRPr="00B13799">
        <w:rPr>
          <w:rFonts w:ascii="Arial" w:hAnsi="Arial" w:cs="Arial"/>
          <w:sz w:val="20"/>
          <w:szCs w:val="20"/>
        </w:rPr>
        <w:t xml:space="preserve"> feature and the following M language formula:</w:t>
      </w:r>
      <w:r w:rsidRPr="00B13799">
        <w:rPr>
          <w:rFonts w:ascii="Arial" w:hAnsi="Arial" w:cs="Arial"/>
          <w:sz w:val="20"/>
          <w:szCs w:val="20"/>
        </w:rPr>
        <w:t xml:space="preserve"> </w:t>
      </w:r>
      <w:r w:rsidR="00FA0581" w:rsidRPr="00FA0581">
        <w:drawing>
          <wp:inline distT="0" distB="0" distL="0" distR="0" wp14:anchorId="15AF83FB" wp14:editId="55FDB1AE">
            <wp:extent cx="5943600" cy="3040380"/>
            <wp:effectExtent l="0" t="0" r="0" b="7620"/>
            <wp:docPr id="175564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6424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0581" w:rsidRPr="00767108">
        <w:rPr>
          <w:rStyle w:val="normaltextrun"/>
          <w:rFonts w:ascii="Arial" w:hAnsi="Arial" w:cs="Arial"/>
          <w:sz w:val="20"/>
          <w:szCs w:val="20"/>
        </w:rPr>
        <w:br/>
      </w:r>
      <w:r w:rsidR="00FA0581" w:rsidRPr="00FA0581">
        <w:lastRenderedPageBreak/>
        <w:drawing>
          <wp:inline distT="0" distB="0" distL="0" distR="0" wp14:anchorId="2D8E5760" wp14:editId="246ACC1C">
            <wp:extent cx="5943600" cy="3123565"/>
            <wp:effectExtent l="0" t="0" r="0" b="635"/>
            <wp:docPr id="58715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571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4900" w:rsidRPr="00BA79C9">
        <w:rPr>
          <w:rFonts w:ascii="Arial" w:hAnsi="Arial" w:cs="Arial"/>
          <w:sz w:val="20"/>
          <w:szCs w:val="20"/>
        </w:rPr>
        <w:br/>
      </w:r>
      <w:r w:rsidR="00D74900" w:rsidRPr="00BA79C9">
        <w:rPr>
          <w:rFonts w:ascii="Arial" w:hAnsi="Arial" w:cs="Arial"/>
          <w:sz w:val="20"/>
          <w:szCs w:val="20"/>
        </w:rPr>
        <w:br/>
      </w:r>
      <w:r w:rsidR="00BA79C9" w:rsidRPr="00BA79C9">
        <w:rPr>
          <w:rFonts w:ascii="Arial" w:hAnsi="Arial" w:cs="Arial"/>
          <w:sz w:val="20"/>
          <w:szCs w:val="20"/>
        </w:rPr>
        <w:t xml:space="preserve">A new table titled </w:t>
      </w:r>
      <w:r w:rsidR="00BA79C9" w:rsidRPr="00BA79C9">
        <w:rPr>
          <w:rFonts w:ascii="Arial" w:hAnsi="Arial" w:cs="Arial"/>
          <w:b/>
          <w:bCs/>
          <w:sz w:val="20"/>
          <w:szCs w:val="20"/>
        </w:rPr>
        <w:t>'</w:t>
      </w:r>
      <w:proofErr w:type="spellStart"/>
      <w:r w:rsidR="00BA79C9" w:rsidRPr="00BA79C9">
        <w:rPr>
          <w:rFonts w:ascii="Arial" w:hAnsi="Arial" w:cs="Arial"/>
          <w:b/>
          <w:bCs/>
          <w:sz w:val="20"/>
          <w:szCs w:val="20"/>
        </w:rPr>
        <w:t>SalesByYearsNPrice</w:t>
      </w:r>
      <w:proofErr w:type="spellEnd"/>
      <w:r w:rsidR="00BA79C9" w:rsidRPr="00BA79C9">
        <w:rPr>
          <w:rFonts w:ascii="Arial" w:hAnsi="Arial" w:cs="Arial"/>
          <w:b/>
          <w:bCs/>
          <w:sz w:val="20"/>
          <w:szCs w:val="20"/>
        </w:rPr>
        <w:t>'</w:t>
      </w:r>
      <w:r w:rsidR="00BA79C9" w:rsidRPr="00BA79C9">
        <w:rPr>
          <w:rFonts w:ascii="Arial" w:hAnsi="Arial" w:cs="Arial"/>
          <w:sz w:val="20"/>
          <w:szCs w:val="20"/>
        </w:rPr>
        <w:t xml:space="preserve"> was generated by using the </w:t>
      </w:r>
      <w:r w:rsidR="00BA79C9" w:rsidRPr="00BA79C9">
        <w:rPr>
          <w:rFonts w:ascii="Arial" w:hAnsi="Arial" w:cs="Arial"/>
          <w:b/>
          <w:bCs/>
          <w:sz w:val="20"/>
          <w:szCs w:val="20"/>
        </w:rPr>
        <w:t>Reference</w:t>
      </w:r>
      <w:r w:rsidR="00BA79C9" w:rsidRPr="00BA79C9">
        <w:rPr>
          <w:rFonts w:ascii="Arial" w:hAnsi="Arial" w:cs="Arial"/>
          <w:sz w:val="20"/>
          <w:szCs w:val="20"/>
        </w:rPr>
        <w:t xml:space="preserve"> option from the existing </w:t>
      </w:r>
      <w:r w:rsidR="00BA79C9" w:rsidRPr="00BA79C9">
        <w:rPr>
          <w:rFonts w:ascii="Arial" w:hAnsi="Arial" w:cs="Arial"/>
          <w:b/>
          <w:bCs/>
          <w:sz w:val="20"/>
          <w:szCs w:val="20"/>
        </w:rPr>
        <w:t>'</w:t>
      </w:r>
      <w:proofErr w:type="spellStart"/>
      <w:r w:rsidR="00BA79C9" w:rsidRPr="00BA79C9">
        <w:rPr>
          <w:rFonts w:ascii="Arial" w:hAnsi="Arial" w:cs="Arial"/>
          <w:b/>
          <w:bCs/>
          <w:sz w:val="20"/>
          <w:szCs w:val="20"/>
        </w:rPr>
        <w:t>FactInternetSales</w:t>
      </w:r>
      <w:proofErr w:type="spellEnd"/>
      <w:r w:rsidR="00BA79C9" w:rsidRPr="00BA79C9">
        <w:rPr>
          <w:rFonts w:ascii="Arial" w:hAnsi="Arial" w:cs="Arial"/>
          <w:b/>
          <w:bCs/>
          <w:sz w:val="20"/>
          <w:szCs w:val="20"/>
        </w:rPr>
        <w:t>'</w:t>
      </w:r>
      <w:r w:rsidR="00BA79C9" w:rsidRPr="00BA79C9">
        <w:rPr>
          <w:rFonts w:ascii="Arial" w:hAnsi="Arial" w:cs="Arial"/>
          <w:sz w:val="20"/>
          <w:szCs w:val="20"/>
        </w:rPr>
        <w:t xml:space="preserve"> table</w:t>
      </w:r>
      <w:r w:rsidR="00D74900" w:rsidRPr="00BA79C9">
        <w:rPr>
          <w:rFonts w:ascii="Arial" w:hAnsi="Arial" w:cs="Arial"/>
          <w:sz w:val="20"/>
          <w:szCs w:val="20"/>
        </w:rPr>
        <w:br/>
      </w:r>
      <w:r w:rsidR="00D74900" w:rsidRPr="00D74900">
        <w:rPr>
          <w:rFonts w:ascii="Arial" w:hAnsi="Arial" w:cs="Arial"/>
          <w:sz w:val="20"/>
          <w:szCs w:val="20"/>
          <w:lang w:val="ru-RU"/>
        </w:rPr>
        <w:drawing>
          <wp:inline distT="0" distB="0" distL="0" distR="0" wp14:anchorId="77A9BE8C" wp14:editId="325A61E2">
            <wp:extent cx="5943600" cy="3444240"/>
            <wp:effectExtent l="0" t="0" r="0" b="3810"/>
            <wp:docPr id="199228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284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C53BD" w14:textId="75E8B2E1" w:rsidR="00687662" w:rsidRPr="00687662" w:rsidRDefault="00687662">
      <w:r w:rsidRPr="00687662">
        <w:t xml:space="preserve">The </w:t>
      </w:r>
      <w:r w:rsidRPr="00687662">
        <w:rPr>
          <w:b/>
          <w:bCs/>
        </w:rPr>
        <w:t>'Order Year'</w:t>
      </w:r>
      <w:r w:rsidRPr="00687662">
        <w:t xml:space="preserve"> column was transformed using the </w:t>
      </w:r>
      <w:r w:rsidRPr="00687662">
        <w:rPr>
          <w:b/>
          <w:bCs/>
        </w:rPr>
        <w:t>Pivot Column</w:t>
      </w:r>
      <w:r w:rsidRPr="00687662">
        <w:t xml:space="preserve"> feature with </w:t>
      </w:r>
      <w:r w:rsidRPr="00687662">
        <w:rPr>
          <w:b/>
          <w:bCs/>
        </w:rPr>
        <w:t>'</w:t>
      </w:r>
      <w:proofErr w:type="spellStart"/>
      <w:r w:rsidRPr="00687662">
        <w:rPr>
          <w:b/>
          <w:bCs/>
        </w:rPr>
        <w:t>SalesAmount</w:t>
      </w:r>
      <w:proofErr w:type="spellEnd"/>
      <w:r w:rsidRPr="00687662">
        <w:rPr>
          <w:b/>
          <w:bCs/>
        </w:rPr>
        <w:t>'</w:t>
      </w:r>
      <w:r w:rsidRPr="00687662">
        <w:t xml:space="preserve"> as the values. This effectively converted yearly rows into individual </w:t>
      </w:r>
      <w:r w:rsidRPr="00687662">
        <w:lastRenderedPageBreak/>
        <w:t>columns, aggregating the total sales figures for year-over-year analysis.</w:t>
      </w:r>
      <w:r w:rsidR="00C0768A" w:rsidRPr="00BA79C9">
        <w:br/>
      </w:r>
      <w:r w:rsidR="00C0768A" w:rsidRPr="00C0768A">
        <w:drawing>
          <wp:inline distT="0" distB="0" distL="0" distR="0" wp14:anchorId="47A689C7" wp14:editId="56F1F11E">
            <wp:extent cx="5943600" cy="3348990"/>
            <wp:effectExtent l="0" t="0" r="0" b="3810"/>
            <wp:docPr id="172893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935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64792" w14:textId="77777777" w:rsidR="009A7655" w:rsidRDefault="00687662">
      <w:pPr>
        <w:rPr>
          <w:rStyle w:val="normaltextrun"/>
          <w:rFonts w:ascii="Arial" w:hAnsi="Arial" w:cs="Arial"/>
          <w:sz w:val="20"/>
          <w:szCs w:val="20"/>
        </w:rPr>
      </w:pPr>
      <w:r w:rsidRPr="009A7655">
        <w:rPr>
          <w:b/>
          <w:bCs/>
        </w:rPr>
        <w:t>4.6</w:t>
      </w:r>
      <w:r w:rsidR="009A7655" w:rsidRPr="009A7655">
        <w:rPr>
          <w:b/>
          <w:bCs/>
        </w:rPr>
        <w:t xml:space="preserve"> Table joining</w:t>
      </w:r>
      <w:r w:rsidRPr="00687662">
        <w:br/>
      </w:r>
      <w:r w:rsidRPr="00BA79C9">
        <w:rPr>
          <w:rFonts w:ascii="Arial" w:hAnsi="Arial" w:cs="Arial"/>
          <w:sz w:val="20"/>
          <w:szCs w:val="20"/>
        </w:rPr>
        <w:t xml:space="preserve">A new table titled </w:t>
      </w:r>
      <w:proofErr w:type="spellStart"/>
      <w:r>
        <w:rPr>
          <w:rStyle w:val="normaltextrun"/>
          <w:rFonts w:ascii="Arial" w:hAnsi="Arial" w:cs="Arial"/>
          <w:sz w:val="20"/>
          <w:szCs w:val="20"/>
        </w:rPr>
        <w:t>SalesByCountry</w:t>
      </w:r>
      <w:proofErr w:type="spellEnd"/>
      <w:r>
        <w:rPr>
          <w:rStyle w:val="normaltextrun"/>
          <w:rFonts w:ascii="Arial" w:hAnsi="Arial" w:cs="Arial"/>
          <w:sz w:val="20"/>
          <w:szCs w:val="20"/>
        </w:rPr>
        <w:t>’ </w:t>
      </w:r>
      <w:r w:rsidRPr="00BA79C9">
        <w:rPr>
          <w:rFonts w:ascii="Arial" w:hAnsi="Arial" w:cs="Arial"/>
          <w:sz w:val="20"/>
          <w:szCs w:val="20"/>
        </w:rPr>
        <w:t xml:space="preserve">was generated by using the </w:t>
      </w:r>
      <w:r w:rsidRPr="00BA79C9">
        <w:rPr>
          <w:rFonts w:ascii="Arial" w:hAnsi="Arial" w:cs="Arial"/>
          <w:b/>
          <w:bCs/>
          <w:sz w:val="20"/>
          <w:szCs w:val="20"/>
        </w:rPr>
        <w:t>Reference</w:t>
      </w:r>
      <w:r w:rsidRPr="00BA79C9">
        <w:rPr>
          <w:rFonts w:ascii="Arial" w:hAnsi="Arial" w:cs="Arial"/>
          <w:sz w:val="20"/>
          <w:szCs w:val="20"/>
        </w:rPr>
        <w:t xml:space="preserve"> option from the existing </w:t>
      </w:r>
      <w:r w:rsidRPr="00BA79C9">
        <w:rPr>
          <w:rFonts w:ascii="Arial" w:hAnsi="Arial" w:cs="Arial"/>
          <w:b/>
          <w:bCs/>
          <w:sz w:val="20"/>
          <w:szCs w:val="20"/>
        </w:rPr>
        <w:t>'</w:t>
      </w:r>
      <w:proofErr w:type="spellStart"/>
      <w:r w:rsidRPr="00BA79C9">
        <w:rPr>
          <w:rFonts w:ascii="Arial" w:hAnsi="Arial" w:cs="Arial"/>
          <w:b/>
          <w:bCs/>
          <w:sz w:val="20"/>
          <w:szCs w:val="20"/>
        </w:rPr>
        <w:t>FactInternetSales</w:t>
      </w:r>
      <w:proofErr w:type="spellEnd"/>
      <w:r w:rsidRPr="00BA79C9">
        <w:rPr>
          <w:rFonts w:ascii="Arial" w:hAnsi="Arial" w:cs="Arial"/>
          <w:b/>
          <w:bCs/>
          <w:sz w:val="20"/>
          <w:szCs w:val="20"/>
        </w:rPr>
        <w:t>'</w:t>
      </w:r>
      <w:r w:rsidRPr="00BA79C9">
        <w:rPr>
          <w:rFonts w:ascii="Arial" w:hAnsi="Arial" w:cs="Arial"/>
          <w:sz w:val="20"/>
          <w:szCs w:val="20"/>
        </w:rPr>
        <w:t xml:space="preserve"> table</w:t>
      </w:r>
      <w:r w:rsidRPr="00687662">
        <w:br/>
      </w:r>
      <w:r w:rsidRPr="00687662">
        <w:drawing>
          <wp:inline distT="0" distB="0" distL="0" distR="0" wp14:anchorId="5C7193A7" wp14:editId="67A01C29">
            <wp:extent cx="5943600" cy="3342005"/>
            <wp:effectExtent l="0" t="0" r="0" b="0"/>
            <wp:docPr id="735880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806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3C1F" w:rsidRPr="007C3C1F">
        <w:rPr>
          <w:rFonts w:ascii="Arial" w:hAnsi="Arial" w:cs="Arial"/>
          <w:sz w:val="20"/>
          <w:szCs w:val="20"/>
        </w:rPr>
        <w:br/>
      </w:r>
      <w:r w:rsidR="007C3C1F">
        <w:rPr>
          <w:rFonts w:ascii="Arial" w:hAnsi="Arial" w:cs="Arial"/>
          <w:sz w:val="20"/>
          <w:szCs w:val="20"/>
        </w:rPr>
        <w:t xml:space="preserve">Tables </w:t>
      </w:r>
      <w:r w:rsidR="007C3C1F">
        <w:rPr>
          <w:rStyle w:val="normaltextrun"/>
          <w:rFonts w:ascii="Arial" w:hAnsi="Arial" w:cs="Arial"/>
          <w:sz w:val="20"/>
          <w:szCs w:val="20"/>
        </w:rPr>
        <w:t>‘</w:t>
      </w:r>
      <w:proofErr w:type="spellStart"/>
      <w:r w:rsidR="007C3C1F">
        <w:rPr>
          <w:rStyle w:val="normaltextrun"/>
          <w:rFonts w:ascii="Arial" w:hAnsi="Arial" w:cs="Arial"/>
          <w:sz w:val="20"/>
          <w:szCs w:val="20"/>
        </w:rPr>
        <w:t>SalesByCountry</w:t>
      </w:r>
      <w:proofErr w:type="spellEnd"/>
      <w:r w:rsidR="007C3C1F">
        <w:rPr>
          <w:rStyle w:val="normaltextrun"/>
          <w:rFonts w:ascii="Arial" w:hAnsi="Arial" w:cs="Arial"/>
          <w:sz w:val="20"/>
          <w:szCs w:val="20"/>
        </w:rPr>
        <w:t>’ and ‘</w:t>
      </w:r>
      <w:proofErr w:type="spellStart"/>
      <w:r w:rsidR="007C3C1F">
        <w:rPr>
          <w:rStyle w:val="normaltextrun"/>
          <w:rFonts w:ascii="Arial" w:hAnsi="Arial" w:cs="Arial"/>
          <w:sz w:val="20"/>
          <w:szCs w:val="20"/>
        </w:rPr>
        <w:t>DimSalesTerritory</w:t>
      </w:r>
      <w:proofErr w:type="spellEnd"/>
      <w:r w:rsidR="007C3C1F">
        <w:rPr>
          <w:rStyle w:val="normaltextrun"/>
          <w:rFonts w:ascii="Arial" w:hAnsi="Arial" w:cs="Arial"/>
          <w:sz w:val="20"/>
          <w:szCs w:val="20"/>
        </w:rPr>
        <w:t>’</w:t>
      </w:r>
      <w:r w:rsidR="007C3C1F">
        <w:rPr>
          <w:rStyle w:val="normaltextrun"/>
          <w:rFonts w:ascii="Arial" w:hAnsi="Arial" w:cs="Arial"/>
          <w:sz w:val="20"/>
          <w:szCs w:val="20"/>
        </w:rPr>
        <w:t xml:space="preserve"> were joined </w:t>
      </w:r>
      <w:r w:rsidR="007C2FB4">
        <w:rPr>
          <w:rStyle w:val="normaltextrun"/>
          <w:rFonts w:ascii="Arial" w:hAnsi="Arial" w:cs="Arial"/>
          <w:sz w:val="20"/>
          <w:szCs w:val="20"/>
        </w:rPr>
        <w:t xml:space="preserve">on </w:t>
      </w:r>
      <w:proofErr w:type="spellStart"/>
      <w:r w:rsidR="007C2FB4">
        <w:rPr>
          <w:rStyle w:val="normaltextrun"/>
          <w:rFonts w:ascii="Arial" w:hAnsi="Arial" w:cs="Arial"/>
          <w:sz w:val="20"/>
          <w:szCs w:val="20"/>
        </w:rPr>
        <w:t>SalesTerritoryKey</w:t>
      </w:r>
      <w:proofErr w:type="spellEnd"/>
      <w:r w:rsidR="007C2FB4">
        <w:rPr>
          <w:rStyle w:val="normaltextrun"/>
          <w:rFonts w:ascii="Arial" w:hAnsi="Arial" w:cs="Arial"/>
          <w:sz w:val="20"/>
          <w:szCs w:val="20"/>
        </w:rPr>
        <w:t xml:space="preserve"> using left outer join: </w:t>
      </w:r>
      <w:r w:rsidR="007C3C1F" w:rsidRPr="007C3C1F">
        <w:rPr>
          <w:rFonts w:ascii="Arial" w:hAnsi="Arial" w:cs="Arial"/>
          <w:sz w:val="20"/>
          <w:szCs w:val="20"/>
        </w:rPr>
        <w:br/>
      </w:r>
      <w:r w:rsidR="007C3C1F" w:rsidRPr="007C3C1F">
        <w:lastRenderedPageBreak/>
        <w:drawing>
          <wp:inline distT="0" distB="0" distL="0" distR="0" wp14:anchorId="53DC72A9" wp14:editId="2C6A6E9D">
            <wp:extent cx="5943600" cy="3164840"/>
            <wp:effectExtent l="0" t="0" r="0" b="0"/>
            <wp:docPr id="1526637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370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3C1F" w:rsidRPr="007C3C1F">
        <w:rPr>
          <w:rFonts w:ascii="Arial" w:hAnsi="Arial" w:cs="Arial"/>
          <w:sz w:val="20"/>
          <w:szCs w:val="20"/>
        </w:rPr>
        <w:br/>
      </w:r>
      <w:r w:rsidR="007C3C1F" w:rsidRPr="007C3C1F">
        <w:drawing>
          <wp:inline distT="0" distB="0" distL="0" distR="0" wp14:anchorId="40D308F5" wp14:editId="1153597B">
            <wp:extent cx="5943600" cy="3202940"/>
            <wp:effectExtent l="0" t="0" r="0" b="0"/>
            <wp:docPr id="27263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376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503A" w:rsidRPr="00A8503A">
        <w:rPr>
          <w:rStyle w:val="normaltextrun"/>
          <w:rFonts w:ascii="Arial" w:hAnsi="Arial" w:cs="Arial"/>
          <w:sz w:val="20"/>
          <w:szCs w:val="20"/>
        </w:rPr>
        <w:br/>
      </w:r>
      <w:r w:rsidR="00A8503A" w:rsidRPr="00A8503A">
        <w:rPr>
          <w:rStyle w:val="normaltextrun"/>
          <w:rFonts w:ascii="Arial" w:hAnsi="Arial" w:cs="Arial"/>
          <w:sz w:val="20"/>
          <w:szCs w:val="20"/>
        </w:rPr>
        <w:br/>
      </w:r>
      <w:r w:rsidR="00A8503A">
        <w:rPr>
          <w:rStyle w:val="normaltextrun"/>
          <w:rFonts w:ascii="Arial" w:hAnsi="Arial" w:cs="Arial"/>
          <w:sz w:val="20"/>
          <w:szCs w:val="20"/>
        </w:rPr>
        <w:t>To j</w:t>
      </w:r>
      <w:r w:rsidR="00A8503A">
        <w:rPr>
          <w:rStyle w:val="normaltextrun"/>
          <w:rFonts w:ascii="Arial" w:hAnsi="Arial" w:cs="Arial"/>
          <w:sz w:val="20"/>
          <w:szCs w:val="20"/>
        </w:rPr>
        <w:t>oin </w:t>
      </w:r>
      <w:proofErr w:type="spellStart"/>
      <w:r w:rsidR="00A8503A">
        <w:rPr>
          <w:rStyle w:val="normaltextrun"/>
          <w:rFonts w:ascii="Arial" w:hAnsi="Arial" w:cs="Arial"/>
          <w:sz w:val="20"/>
          <w:szCs w:val="20"/>
        </w:rPr>
        <w:t>DimProductCategory</w:t>
      </w:r>
      <w:proofErr w:type="spellEnd"/>
      <w:r w:rsidR="00A8503A">
        <w:rPr>
          <w:rStyle w:val="normaltextrun"/>
          <w:rFonts w:ascii="Arial" w:hAnsi="Arial" w:cs="Arial"/>
          <w:sz w:val="20"/>
          <w:szCs w:val="20"/>
        </w:rPr>
        <w:t>[</w:t>
      </w:r>
      <w:proofErr w:type="spellStart"/>
      <w:r w:rsidR="00A8503A">
        <w:rPr>
          <w:rStyle w:val="normaltextrun"/>
          <w:rFonts w:ascii="Arial" w:hAnsi="Arial" w:cs="Arial"/>
          <w:sz w:val="20"/>
          <w:szCs w:val="20"/>
        </w:rPr>
        <w:t>EnglishProductCategory</w:t>
      </w:r>
      <w:proofErr w:type="spellEnd"/>
      <w:r w:rsidR="00A8503A">
        <w:rPr>
          <w:rStyle w:val="normaltextrun"/>
          <w:rFonts w:ascii="Arial" w:hAnsi="Arial" w:cs="Arial"/>
          <w:sz w:val="20"/>
          <w:szCs w:val="20"/>
        </w:rPr>
        <w:t>] column</w:t>
      </w:r>
      <w:r w:rsidR="00A8503A">
        <w:rPr>
          <w:rStyle w:val="normaltextrun"/>
          <w:rFonts w:ascii="Arial" w:hAnsi="Arial" w:cs="Arial"/>
          <w:sz w:val="20"/>
          <w:szCs w:val="20"/>
        </w:rPr>
        <w:t xml:space="preserve">s, firstly tables </w:t>
      </w:r>
      <w:proofErr w:type="spellStart"/>
      <w:r w:rsidR="00A8503A">
        <w:rPr>
          <w:rStyle w:val="normaltextrun"/>
          <w:rFonts w:ascii="Arial" w:hAnsi="Arial" w:cs="Arial"/>
          <w:sz w:val="20"/>
          <w:szCs w:val="20"/>
        </w:rPr>
        <w:t>DimProduct</w:t>
      </w:r>
      <w:proofErr w:type="spellEnd"/>
      <w:r w:rsidR="00A8503A">
        <w:rPr>
          <w:rStyle w:val="normaltextrun"/>
          <w:rFonts w:ascii="Arial" w:hAnsi="Arial" w:cs="Arial"/>
          <w:sz w:val="20"/>
          <w:szCs w:val="20"/>
        </w:rPr>
        <w:t xml:space="preserve"> and </w:t>
      </w:r>
      <w:proofErr w:type="spellStart"/>
      <w:r w:rsidR="00DE5D8D" w:rsidRPr="00DE5D8D">
        <w:rPr>
          <w:rStyle w:val="normaltextrun"/>
          <w:rFonts w:ascii="Arial" w:hAnsi="Arial" w:cs="Arial"/>
          <w:sz w:val="20"/>
          <w:szCs w:val="20"/>
        </w:rPr>
        <w:t>FactInternetSales</w:t>
      </w:r>
      <w:proofErr w:type="spellEnd"/>
      <w:r w:rsidR="00DE5D8D">
        <w:rPr>
          <w:rStyle w:val="normaltextrun"/>
          <w:rFonts w:ascii="Arial" w:hAnsi="Arial" w:cs="Arial"/>
          <w:sz w:val="20"/>
          <w:szCs w:val="20"/>
        </w:rPr>
        <w:t xml:space="preserve"> </w:t>
      </w:r>
      <w:r w:rsidR="00A8503A">
        <w:rPr>
          <w:rStyle w:val="normaltextrun"/>
          <w:rFonts w:ascii="Arial" w:hAnsi="Arial" w:cs="Arial"/>
          <w:sz w:val="20"/>
          <w:szCs w:val="20"/>
        </w:rPr>
        <w:t xml:space="preserve">was joined on </w:t>
      </w:r>
      <w:proofErr w:type="spellStart"/>
      <w:r w:rsidR="00A8503A">
        <w:rPr>
          <w:rStyle w:val="normaltextrun"/>
          <w:rFonts w:ascii="Arial" w:hAnsi="Arial" w:cs="Arial"/>
          <w:sz w:val="20"/>
          <w:szCs w:val="20"/>
        </w:rPr>
        <w:t>ProductKey</w:t>
      </w:r>
      <w:proofErr w:type="spellEnd"/>
      <w:r w:rsidR="00DE5D8D" w:rsidRPr="00DE5D8D">
        <w:rPr>
          <w:rStyle w:val="normaltextrun"/>
          <w:rFonts w:ascii="Arial" w:hAnsi="Arial" w:cs="Arial"/>
          <w:sz w:val="20"/>
          <w:szCs w:val="20"/>
        </w:rPr>
        <w:t xml:space="preserve">. </w:t>
      </w:r>
      <w:r w:rsidR="00DE5D8D">
        <w:rPr>
          <w:rStyle w:val="normaltextrun"/>
          <w:rFonts w:ascii="Arial" w:hAnsi="Arial" w:cs="Arial"/>
          <w:sz w:val="20"/>
          <w:szCs w:val="20"/>
        </w:rPr>
        <w:t xml:space="preserve">The column </w:t>
      </w:r>
      <w:proofErr w:type="spellStart"/>
      <w:r w:rsidR="00DE5D8D">
        <w:rPr>
          <w:rStyle w:val="normaltextrun"/>
          <w:rFonts w:ascii="Arial" w:hAnsi="Arial" w:cs="Arial"/>
          <w:sz w:val="20"/>
          <w:szCs w:val="20"/>
        </w:rPr>
        <w:t>DimProductSumcategory</w:t>
      </w:r>
      <w:proofErr w:type="spellEnd"/>
      <w:r w:rsidR="00DE5D8D">
        <w:rPr>
          <w:rStyle w:val="normaltextrun"/>
          <w:rFonts w:ascii="Arial" w:hAnsi="Arial" w:cs="Arial"/>
          <w:sz w:val="20"/>
          <w:szCs w:val="20"/>
        </w:rPr>
        <w:t xml:space="preserve"> was expanded in </w:t>
      </w:r>
      <w:proofErr w:type="spellStart"/>
      <w:r w:rsidR="00DE5D8D" w:rsidRPr="00DE5D8D">
        <w:rPr>
          <w:rStyle w:val="normaltextrun"/>
          <w:rFonts w:ascii="Arial" w:hAnsi="Arial" w:cs="Arial"/>
          <w:sz w:val="20"/>
          <w:szCs w:val="20"/>
        </w:rPr>
        <w:t>FactInternetSales</w:t>
      </w:r>
      <w:proofErr w:type="spellEnd"/>
      <w:r w:rsidR="00DE5D8D">
        <w:rPr>
          <w:rStyle w:val="normaltextrun"/>
          <w:rFonts w:ascii="Arial" w:hAnsi="Arial" w:cs="Arial"/>
          <w:sz w:val="20"/>
          <w:szCs w:val="20"/>
        </w:rPr>
        <w:t xml:space="preserve">: </w:t>
      </w:r>
      <w:r w:rsidR="00A8503A" w:rsidRPr="00A8503A">
        <w:rPr>
          <w:rStyle w:val="normaltextrun"/>
          <w:rFonts w:ascii="Arial" w:hAnsi="Arial" w:cs="Arial"/>
          <w:sz w:val="20"/>
          <w:szCs w:val="20"/>
        </w:rPr>
        <w:br/>
      </w:r>
      <w:r w:rsidR="00A8503A" w:rsidRPr="00A8503A">
        <w:rPr>
          <w:rStyle w:val="normaltextrun"/>
          <w:rFonts w:ascii="Arial" w:hAnsi="Arial" w:cs="Arial"/>
          <w:sz w:val="20"/>
          <w:szCs w:val="20"/>
        </w:rPr>
        <w:br/>
      </w:r>
      <w:r w:rsidR="00DE5D8D" w:rsidRPr="00DE5D8D">
        <w:rPr>
          <w:rStyle w:val="normaltextrun"/>
          <w:rFonts w:ascii="Arial" w:hAnsi="Arial" w:cs="Arial"/>
          <w:sz w:val="20"/>
          <w:szCs w:val="20"/>
        </w:rPr>
        <w:lastRenderedPageBreak/>
        <w:drawing>
          <wp:inline distT="0" distB="0" distL="0" distR="0" wp14:anchorId="26619F8B" wp14:editId="45719C88">
            <wp:extent cx="4147457" cy="3743789"/>
            <wp:effectExtent l="0" t="0" r="5715" b="9525"/>
            <wp:docPr id="10157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07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7609" cy="375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503A">
        <w:rPr>
          <w:rStyle w:val="normaltextrun"/>
          <w:rFonts w:ascii="Arial" w:hAnsi="Arial" w:cs="Arial"/>
          <w:sz w:val="20"/>
          <w:szCs w:val="20"/>
        </w:rPr>
        <w:br/>
        <w:t xml:space="preserve">After the tables </w:t>
      </w:r>
      <w:proofErr w:type="spellStart"/>
      <w:r w:rsidR="00DE5D8D" w:rsidRPr="00DE5D8D">
        <w:rPr>
          <w:rStyle w:val="normaltextrun"/>
          <w:rFonts w:ascii="Arial" w:hAnsi="Arial" w:cs="Arial"/>
          <w:sz w:val="20"/>
          <w:szCs w:val="20"/>
        </w:rPr>
        <w:t>FactInternetSales</w:t>
      </w:r>
      <w:proofErr w:type="spellEnd"/>
      <w:r w:rsidR="00DE5D8D">
        <w:rPr>
          <w:rStyle w:val="normaltextrun"/>
          <w:rFonts w:ascii="Arial" w:hAnsi="Arial" w:cs="Arial"/>
          <w:sz w:val="20"/>
          <w:szCs w:val="20"/>
        </w:rPr>
        <w:t xml:space="preserve"> </w:t>
      </w:r>
      <w:r w:rsidR="00A8503A">
        <w:rPr>
          <w:rStyle w:val="normaltextrun"/>
          <w:rFonts w:ascii="Arial" w:hAnsi="Arial" w:cs="Arial"/>
          <w:sz w:val="20"/>
          <w:szCs w:val="20"/>
        </w:rPr>
        <w:t xml:space="preserve">and </w:t>
      </w:r>
      <w:proofErr w:type="spellStart"/>
      <w:r w:rsidR="00A8503A">
        <w:rPr>
          <w:rStyle w:val="normaltextrun"/>
          <w:rFonts w:ascii="Arial" w:hAnsi="Arial" w:cs="Arial"/>
          <w:sz w:val="20"/>
          <w:szCs w:val="20"/>
        </w:rPr>
        <w:t>DimProduct</w:t>
      </w:r>
      <w:r w:rsidR="00A8503A">
        <w:rPr>
          <w:rStyle w:val="normaltextrun"/>
          <w:rFonts w:ascii="Arial" w:hAnsi="Arial" w:cs="Arial"/>
          <w:sz w:val="20"/>
          <w:szCs w:val="20"/>
        </w:rPr>
        <w:t>Category</w:t>
      </w:r>
      <w:proofErr w:type="spellEnd"/>
      <w:r w:rsidR="00A8503A">
        <w:rPr>
          <w:rStyle w:val="normaltextrun"/>
          <w:rFonts w:ascii="Arial" w:hAnsi="Arial" w:cs="Arial"/>
          <w:sz w:val="20"/>
          <w:szCs w:val="20"/>
        </w:rPr>
        <w:t xml:space="preserve"> was joined on </w:t>
      </w:r>
      <w:proofErr w:type="spellStart"/>
      <w:r w:rsidR="00A8503A">
        <w:rPr>
          <w:rStyle w:val="normaltextrun"/>
          <w:rFonts w:ascii="Arial" w:hAnsi="Arial" w:cs="Arial"/>
          <w:sz w:val="20"/>
          <w:szCs w:val="20"/>
        </w:rPr>
        <w:t>ProductSubcategoryKey</w:t>
      </w:r>
      <w:proofErr w:type="spellEnd"/>
      <w:r w:rsidR="00A8503A">
        <w:rPr>
          <w:rStyle w:val="normaltextrun"/>
          <w:rFonts w:ascii="Arial" w:hAnsi="Arial" w:cs="Arial"/>
          <w:sz w:val="20"/>
          <w:szCs w:val="20"/>
        </w:rPr>
        <w:t>:</w:t>
      </w:r>
      <w:r w:rsidR="00A8503A" w:rsidRPr="00A8503A">
        <w:rPr>
          <w:rStyle w:val="normaltextrun"/>
          <w:rFonts w:ascii="Arial" w:hAnsi="Arial" w:cs="Arial"/>
          <w:sz w:val="20"/>
          <w:szCs w:val="20"/>
        </w:rPr>
        <w:br/>
      </w:r>
      <w:r w:rsidR="009A7655" w:rsidRPr="00DE5D8D">
        <w:rPr>
          <w:rStyle w:val="normaltextrun"/>
          <w:rFonts w:ascii="Arial" w:hAnsi="Arial" w:cs="Arial"/>
          <w:sz w:val="20"/>
          <w:szCs w:val="20"/>
        </w:rPr>
        <w:drawing>
          <wp:inline distT="0" distB="0" distL="0" distR="0" wp14:anchorId="7BABA3F3" wp14:editId="02BDA049">
            <wp:extent cx="4267200" cy="3946704"/>
            <wp:effectExtent l="0" t="0" r="0" b="0"/>
            <wp:docPr id="948502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022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0353" cy="394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503A" w:rsidRPr="00A8503A">
        <w:rPr>
          <w:rStyle w:val="normaltextrun"/>
          <w:rFonts w:ascii="Arial" w:hAnsi="Arial" w:cs="Arial"/>
          <w:sz w:val="20"/>
          <w:szCs w:val="20"/>
        </w:rPr>
        <w:br/>
      </w:r>
      <w:r w:rsidR="00A8503A" w:rsidRPr="00A8503A">
        <w:rPr>
          <w:rStyle w:val="normaltextrun"/>
          <w:rFonts w:ascii="Arial" w:hAnsi="Arial" w:cs="Arial"/>
          <w:sz w:val="20"/>
          <w:szCs w:val="20"/>
        </w:rPr>
        <w:br/>
      </w:r>
      <w:r w:rsidR="00A8503A">
        <w:rPr>
          <w:rStyle w:val="normaltextrun"/>
          <w:rFonts w:ascii="Arial" w:hAnsi="Arial" w:cs="Arial"/>
          <w:sz w:val="20"/>
          <w:szCs w:val="20"/>
        </w:rPr>
        <w:lastRenderedPageBreak/>
        <w:t xml:space="preserve">The result: </w:t>
      </w:r>
      <w:r w:rsidR="00A8503A" w:rsidRPr="00A8503A">
        <w:rPr>
          <w:rStyle w:val="normaltextrun"/>
          <w:rFonts w:ascii="Arial" w:hAnsi="Arial" w:cs="Arial"/>
          <w:sz w:val="20"/>
          <w:szCs w:val="20"/>
        </w:rPr>
        <w:br/>
      </w:r>
      <w:r w:rsidR="00DE5D8D" w:rsidRPr="00DE5D8D">
        <w:drawing>
          <wp:inline distT="0" distB="0" distL="0" distR="0" wp14:anchorId="33363216" wp14:editId="4D031241">
            <wp:extent cx="4990269" cy="2813957"/>
            <wp:effectExtent l="0" t="0" r="1270" b="5715"/>
            <wp:docPr id="187984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4377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5017" cy="281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95BE2" w14:textId="1BEF5E62" w:rsidR="00330138" w:rsidRPr="00404836" w:rsidRDefault="00404836">
      <w:r w:rsidRPr="00404836">
        <w:rPr>
          <w:b/>
          <w:bCs/>
        </w:rPr>
        <w:t>4.7. Grouping Data</w:t>
      </w:r>
      <w:r w:rsidR="00132B17" w:rsidRPr="00404836">
        <w:br/>
      </w:r>
      <w:r w:rsidR="00615B92">
        <w:t>T</w:t>
      </w:r>
      <w:r w:rsidR="00615B92" w:rsidRPr="00615B92">
        <w:t xml:space="preserve">he dataset was consolidated by applying the </w:t>
      </w:r>
      <w:r w:rsidR="00615B92" w:rsidRPr="00615B92">
        <w:rPr>
          <w:b/>
          <w:bCs/>
        </w:rPr>
        <w:t>Group By (Advanced)</w:t>
      </w:r>
      <w:r w:rsidR="00615B92" w:rsidRPr="00615B92">
        <w:t xml:space="preserve"> feature, using </w:t>
      </w:r>
      <w:r w:rsidR="00615B92" w:rsidRPr="00615B92">
        <w:rPr>
          <w:b/>
          <w:bCs/>
        </w:rPr>
        <w:t>'Order Year'</w:t>
      </w:r>
      <w:r w:rsidR="00615B92" w:rsidRPr="00615B92">
        <w:t xml:space="preserve">, </w:t>
      </w:r>
      <w:r w:rsidR="00615B92" w:rsidRPr="00615B92">
        <w:rPr>
          <w:b/>
          <w:bCs/>
        </w:rPr>
        <w:t>'</w:t>
      </w:r>
      <w:proofErr w:type="spellStart"/>
      <w:r w:rsidR="00615B92" w:rsidRPr="00615B92">
        <w:rPr>
          <w:b/>
          <w:bCs/>
        </w:rPr>
        <w:t>SalesTerritoryCountry</w:t>
      </w:r>
      <w:proofErr w:type="spellEnd"/>
      <w:r w:rsidR="00615B92" w:rsidRPr="00615B92">
        <w:rPr>
          <w:b/>
          <w:bCs/>
        </w:rPr>
        <w:t>'</w:t>
      </w:r>
      <w:r w:rsidR="00615B92" w:rsidRPr="00615B92">
        <w:t xml:space="preserve">, and </w:t>
      </w:r>
      <w:r w:rsidR="00615B92" w:rsidRPr="00615B92">
        <w:rPr>
          <w:b/>
          <w:bCs/>
        </w:rPr>
        <w:t>'</w:t>
      </w:r>
      <w:proofErr w:type="spellStart"/>
      <w:r w:rsidR="00615B92" w:rsidRPr="00615B92">
        <w:rPr>
          <w:b/>
          <w:bCs/>
        </w:rPr>
        <w:t>EnglishProductCategoryName</w:t>
      </w:r>
      <w:proofErr w:type="spellEnd"/>
      <w:r w:rsidR="00615B92" w:rsidRPr="00615B92">
        <w:rPr>
          <w:b/>
          <w:bCs/>
        </w:rPr>
        <w:t>'</w:t>
      </w:r>
      <w:r w:rsidR="00615B92" w:rsidRPr="00615B92">
        <w:t xml:space="preserve"> as the primary grouping dimensions.</w:t>
      </w:r>
      <w:r w:rsidR="00615B92">
        <w:t xml:space="preserve"> </w:t>
      </w:r>
      <w:r w:rsidR="00615B92" w:rsidRPr="00615B92">
        <w:t xml:space="preserve">A new aggregate column named </w:t>
      </w:r>
      <w:r w:rsidR="00615B92" w:rsidRPr="00615B92">
        <w:rPr>
          <w:b/>
          <w:bCs/>
        </w:rPr>
        <w:t>'Sales'</w:t>
      </w:r>
      <w:r w:rsidR="00615B92" w:rsidRPr="00615B92">
        <w:t xml:space="preserve"> was created to calculate the total </w:t>
      </w:r>
      <w:r w:rsidR="00615B92" w:rsidRPr="00615B92">
        <w:rPr>
          <w:b/>
          <w:bCs/>
        </w:rPr>
        <w:t>'</w:t>
      </w:r>
      <w:proofErr w:type="spellStart"/>
      <w:r w:rsidR="00615B92" w:rsidRPr="00615B92">
        <w:rPr>
          <w:b/>
          <w:bCs/>
        </w:rPr>
        <w:t>SalesAmount</w:t>
      </w:r>
      <w:proofErr w:type="spellEnd"/>
      <w:r w:rsidR="00615B92" w:rsidRPr="00615B92">
        <w:rPr>
          <w:b/>
          <w:bCs/>
        </w:rPr>
        <w:t>'</w:t>
      </w:r>
      <w:r w:rsidR="00615B92" w:rsidRPr="00615B92">
        <w:t xml:space="preserve"> for each unique combination of year, country, and category.</w:t>
      </w:r>
      <w:r w:rsidR="00615B92" w:rsidRPr="00615B92">
        <w:t xml:space="preserve"> </w:t>
      </w:r>
      <w:r w:rsidR="00615B92" w:rsidRPr="00615B92">
        <w:t xml:space="preserve">The resulting table was sorted by </w:t>
      </w:r>
      <w:r w:rsidR="00615B92" w:rsidRPr="00615B92">
        <w:rPr>
          <w:b/>
          <w:bCs/>
        </w:rPr>
        <w:t>'Order Year'</w:t>
      </w:r>
      <w:r w:rsidR="00615B92">
        <w:rPr>
          <w:b/>
          <w:bCs/>
        </w:rPr>
        <w:t xml:space="preserve">. </w:t>
      </w:r>
      <w:r w:rsidR="00132B17" w:rsidRPr="00404836">
        <w:br/>
      </w:r>
      <w:r w:rsidR="00DE5D8D" w:rsidRPr="00DE5D8D">
        <w:drawing>
          <wp:inline distT="0" distB="0" distL="0" distR="0" wp14:anchorId="563ADAE6" wp14:editId="7DBBEE4F">
            <wp:extent cx="4430486" cy="3382032"/>
            <wp:effectExtent l="0" t="0" r="8255" b="8890"/>
            <wp:docPr id="80039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977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6150" cy="338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5D8D" w:rsidRPr="00404836">
        <w:br/>
      </w:r>
      <w:r w:rsidR="00DE5D8D" w:rsidRPr="00DE5D8D">
        <w:lastRenderedPageBreak/>
        <w:drawing>
          <wp:inline distT="0" distB="0" distL="0" distR="0" wp14:anchorId="48ADBF2A" wp14:editId="748C8538">
            <wp:extent cx="5505959" cy="2993571"/>
            <wp:effectExtent l="0" t="0" r="0" b="0"/>
            <wp:docPr id="75307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72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07389" cy="299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7655" w:rsidRPr="00404836">
        <w:br/>
      </w:r>
      <w:r w:rsidR="009A7655" w:rsidRPr="00404836">
        <w:rPr>
          <w:b/>
          <w:bCs/>
        </w:rPr>
        <w:t xml:space="preserve">4.8 </w:t>
      </w:r>
      <w:r w:rsidR="009A7655" w:rsidRPr="00404836">
        <w:rPr>
          <w:b/>
          <w:bCs/>
        </w:rPr>
        <w:t> IMPORT VS DIRECT QUERY</w:t>
      </w:r>
      <w:r w:rsidR="009A7655" w:rsidRPr="00404836">
        <w:t> </w:t>
      </w:r>
    </w:p>
    <w:p w14:paraId="06454EE9" w14:textId="76FDD035" w:rsidR="00E6274F" w:rsidRPr="009A7655" w:rsidRDefault="009A7655">
      <w:r w:rsidRPr="009A7655">
        <w:t xml:space="preserve">Comparison of Import and </w:t>
      </w:r>
      <w:proofErr w:type="spellStart"/>
      <w:r w:rsidRPr="009A7655">
        <w:t>DirectQuery</w:t>
      </w:r>
      <w:proofErr w:type="spellEnd"/>
      <w:r w:rsidRPr="009A7655">
        <w:t xml:space="preserve"> Modes</w:t>
      </w:r>
      <w:r>
        <w:t>:</w:t>
      </w:r>
    </w:p>
    <w:p w14:paraId="09B16B1E" w14:textId="66D5B286" w:rsidR="00E6274F" w:rsidRPr="00E6274F" w:rsidRDefault="00E6274F" w:rsidP="00E6274F">
      <w:r w:rsidRPr="00E6274F">
        <w:rPr>
          <w:b/>
          <w:bCs/>
        </w:rPr>
        <w:t>Data Storage</w:t>
      </w:r>
      <w:r w:rsidRPr="00E6274F">
        <w:t xml:space="preserve">: In </w:t>
      </w:r>
      <w:r w:rsidRPr="00E6274F">
        <w:rPr>
          <w:b/>
          <w:bCs/>
        </w:rPr>
        <w:t>Import</w:t>
      </w:r>
      <w:r w:rsidRPr="00E6274F">
        <w:t xml:space="preserve"> mode, data is extracted from the source and stored within the .</w:t>
      </w:r>
      <w:proofErr w:type="spellStart"/>
      <w:r w:rsidRPr="00E6274F">
        <w:t>pbix</w:t>
      </w:r>
      <w:proofErr w:type="spellEnd"/>
      <w:r w:rsidRPr="00E6274F">
        <w:t xml:space="preserve"> file, whereas in </w:t>
      </w:r>
      <w:proofErr w:type="spellStart"/>
      <w:r w:rsidRPr="00E6274F">
        <w:rPr>
          <w:b/>
          <w:bCs/>
        </w:rPr>
        <w:t>DirectQuery</w:t>
      </w:r>
      <w:proofErr w:type="spellEnd"/>
      <w:r w:rsidRPr="00E6274F">
        <w:t>, data remains in the source SQL Server and Power BI only stores the metadata.</w:t>
      </w:r>
    </w:p>
    <w:p w14:paraId="76670289" w14:textId="2F2EB9A3" w:rsidR="00E6274F" w:rsidRPr="00E6274F" w:rsidRDefault="00E6274F" w:rsidP="00E6274F">
      <w:r w:rsidRPr="00E6274F">
        <w:rPr>
          <w:b/>
          <w:bCs/>
        </w:rPr>
        <w:t>Data Refresh</w:t>
      </w:r>
      <w:r w:rsidRPr="00E6274F">
        <w:t xml:space="preserve">: </w:t>
      </w:r>
      <w:r w:rsidRPr="00E6274F">
        <w:rPr>
          <w:b/>
          <w:bCs/>
        </w:rPr>
        <w:t>Import</w:t>
      </w:r>
      <w:r w:rsidRPr="00E6274F">
        <w:t xml:space="preserve"> requires a manual or scheduled refresh to update the dataset, while </w:t>
      </w:r>
      <w:proofErr w:type="spellStart"/>
      <w:r w:rsidRPr="00E6274F">
        <w:rPr>
          <w:b/>
          <w:bCs/>
        </w:rPr>
        <w:t>DirectQuery</w:t>
      </w:r>
      <w:proofErr w:type="spellEnd"/>
      <w:r w:rsidRPr="00E6274F">
        <w:t xml:space="preserve"> provides real-time data access as queries are sent to the database with every interaction.</w:t>
      </w:r>
    </w:p>
    <w:p w14:paraId="68D93B27" w14:textId="7C6B4FF9" w:rsidR="00E6274F" w:rsidRPr="00E6274F" w:rsidRDefault="00E6274F" w:rsidP="00E6274F">
      <w:r w:rsidRPr="00E6274F">
        <w:rPr>
          <w:b/>
          <w:bCs/>
        </w:rPr>
        <w:t>Interface Availability</w:t>
      </w:r>
      <w:r w:rsidRPr="00E6274F">
        <w:t xml:space="preserve">: The </w:t>
      </w:r>
      <w:r>
        <w:rPr>
          <w:b/>
          <w:bCs/>
        </w:rPr>
        <w:t xml:space="preserve">navigator </w:t>
      </w:r>
      <w:r w:rsidRPr="00E6274F">
        <w:t xml:space="preserve">tab (is fully accessible in </w:t>
      </w:r>
      <w:r w:rsidRPr="00E6274F">
        <w:rPr>
          <w:b/>
          <w:bCs/>
        </w:rPr>
        <w:t>Import</w:t>
      </w:r>
      <w:r w:rsidRPr="00E6274F">
        <w:t xml:space="preserve"> mode but is hidden in </w:t>
      </w:r>
      <w:proofErr w:type="spellStart"/>
      <w:r w:rsidRPr="00E6274F">
        <w:rPr>
          <w:b/>
          <w:bCs/>
        </w:rPr>
        <w:t>DirectQuery</w:t>
      </w:r>
      <w:proofErr w:type="spellEnd"/>
      <w:r w:rsidRPr="00E6274F">
        <w:t xml:space="preserve"> since the data is not held locally.</w:t>
      </w:r>
    </w:p>
    <w:p w14:paraId="70BF2AE5" w14:textId="4D8DD32F" w:rsidR="00E6274F" w:rsidRPr="00E6274F" w:rsidRDefault="00E6274F" w:rsidP="00E6274F">
      <w:r w:rsidRPr="00E6274F">
        <w:rPr>
          <w:b/>
          <w:bCs/>
        </w:rPr>
        <w:t>Performance</w:t>
      </w:r>
      <w:r w:rsidRPr="00E6274F">
        <w:t xml:space="preserve">: </w:t>
      </w:r>
      <w:r w:rsidRPr="00E6274F">
        <w:rPr>
          <w:b/>
          <w:bCs/>
        </w:rPr>
        <w:t>Import</w:t>
      </w:r>
      <w:r w:rsidRPr="00E6274F">
        <w:t xml:space="preserve"> mode offers the fastest performance, while </w:t>
      </w:r>
      <w:proofErr w:type="spellStart"/>
      <w:r w:rsidRPr="00E6274F">
        <w:rPr>
          <w:b/>
          <w:bCs/>
        </w:rPr>
        <w:t>DirectQuery</w:t>
      </w:r>
      <w:proofErr w:type="spellEnd"/>
      <w:r w:rsidRPr="00E6274F">
        <w:t xml:space="preserve"> speed is dependent on the performance of the underlying data source.</w:t>
      </w:r>
    </w:p>
    <w:p w14:paraId="6969EE75" w14:textId="77777777" w:rsidR="00E6274F" w:rsidRPr="00E6274F" w:rsidRDefault="00E6274F"/>
    <w:p w14:paraId="1FB54481" w14:textId="08FF0888" w:rsidR="00617BFC" w:rsidRPr="00617BFC" w:rsidRDefault="00E6274F" w:rsidP="00617BFC">
      <w:r w:rsidRPr="00E6274F">
        <w:rPr>
          <w:lang w:val="ru-RU"/>
        </w:rPr>
        <w:lastRenderedPageBreak/>
        <w:drawing>
          <wp:inline distT="0" distB="0" distL="0" distR="0" wp14:anchorId="56395DDB" wp14:editId="16850CF4">
            <wp:extent cx="4871357" cy="3799242"/>
            <wp:effectExtent l="0" t="0" r="5715" b="0"/>
            <wp:docPr id="1281717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173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75089" cy="380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7BFC">
        <w:br/>
      </w:r>
      <w:r w:rsidR="00617BFC" w:rsidRPr="00617BFC">
        <w:rPr>
          <w:b/>
          <w:bCs/>
        </w:rPr>
        <w:t xml:space="preserve">4.10. </w:t>
      </w:r>
      <w:r w:rsidR="00617BFC" w:rsidRPr="00617BFC">
        <w:rPr>
          <w:b/>
          <w:bCs/>
        </w:rPr>
        <w:t>WORKING WITH POWER BI</w:t>
      </w:r>
      <w:r w:rsidR="00617BFC" w:rsidRPr="00617BFC">
        <w:rPr>
          <w:b/>
          <w:bCs/>
        </w:rPr>
        <w:t xml:space="preserve"> </w:t>
      </w:r>
      <w:r w:rsidR="00617BFC" w:rsidRPr="00617BFC">
        <w:rPr>
          <w:b/>
          <w:bCs/>
        </w:rPr>
        <w:t>MODEL</w:t>
      </w:r>
      <w:r w:rsidR="00617BFC" w:rsidRPr="00617BFC">
        <w:t> </w:t>
      </w:r>
    </w:p>
    <w:p w14:paraId="53CCC095" w14:textId="6A63F4C2" w:rsidR="00E6274F" w:rsidRDefault="00391A22">
      <w:r>
        <w:t xml:space="preserve">Not needed relationships were removed </w:t>
      </w:r>
      <w:r>
        <w:rPr>
          <w:rStyle w:val="normaltextrun"/>
          <w:rFonts w:ascii="Arial" w:hAnsi="Arial" w:cs="Arial"/>
          <w:sz w:val="20"/>
          <w:szCs w:val="20"/>
        </w:rPr>
        <w:t xml:space="preserve">between </w:t>
      </w:r>
      <w:proofErr w:type="spellStart"/>
      <w:r>
        <w:rPr>
          <w:rStyle w:val="normaltextrun"/>
          <w:rFonts w:ascii="Arial" w:hAnsi="Arial" w:cs="Arial"/>
          <w:b/>
          <w:bCs/>
          <w:sz w:val="20"/>
          <w:szCs w:val="20"/>
        </w:rPr>
        <w:t>FactInternetSales</w:t>
      </w:r>
      <w:proofErr w:type="spellEnd"/>
      <w:r>
        <w:rPr>
          <w:rStyle w:val="normaltextrun"/>
          <w:rFonts w:ascii="Arial" w:hAnsi="Arial" w:cs="Arial"/>
          <w:sz w:val="20"/>
          <w:szCs w:val="20"/>
        </w:rPr>
        <w:t xml:space="preserve"> table and </w:t>
      </w:r>
      <w:proofErr w:type="spellStart"/>
      <w:r>
        <w:rPr>
          <w:rStyle w:val="normaltextrun"/>
          <w:rFonts w:ascii="Arial" w:hAnsi="Arial" w:cs="Arial"/>
          <w:b/>
          <w:bCs/>
          <w:sz w:val="20"/>
          <w:szCs w:val="20"/>
        </w:rPr>
        <w:t>DimDate</w:t>
      </w:r>
      <w:proofErr w:type="spellEnd"/>
      <w:r>
        <w:rPr>
          <w:rStyle w:val="normaltextrun"/>
          <w:rFonts w:ascii="Arial" w:hAnsi="Arial" w:cs="Arial"/>
          <w:sz w:val="20"/>
          <w:szCs w:val="20"/>
        </w:rPr>
        <w:t xml:space="preserve"> and the </w:t>
      </w:r>
      <w:proofErr w:type="spellStart"/>
      <w:r>
        <w:rPr>
          <w:rStyle w:val="normaltextrun"/>
          <w:rFonts w:ascii="Arial" w:hAnsi="Arial" w:cs="Arial"/>
          <w:sz w:val="20"/>
          <w:szCs w:val="20"/>
        </w:rPr>
        <w:t>OrderDate</w:t>
      </w:r>
      <w:proofErr w:type="spellEnd"/>
      <w:r>
        <w:rPr>
          <w:rStyle w:val="normaltextrun"/>
          <w:rFonts w:ascii="Arial" w:hAnsi="Arial" w:cs="Arial"/>
          <w:sz w:val="20"/>
          <w:szCs w:val="20"/>
        </w:rPr>
        <w:t xml:space="preserve"> connection</w:t>
      </w:r>
      <w:r>
        <w:rPr>
          <w:rStyle w:val="normaltextrun"/>
          <w:rFonts w:ascii="Arial" w:hAnsi="Arial" w:cs="Arial"/>
          <w:sz w:val="20"/>
          <w:szCs w:val="20"/>
        </w:rPr>
        <w:t xml:space="preserve"> was made</w:t>
      </w:r>
      <w:r>
        <w:rPr>
          <w:rStyle w:val="normaltextrun"/>
          <w:rFonts w:ascii="Arial" w:hAnsi="Arial" w:cs="Arial"/>
          <w:sz w:val="20"/>
          <w:szCs w:val="20"/>
        </w:rPr>
        <w:t xml:space="preserve"> active</w:t>
      </w:r>
      <w:r>
        <w:rPr>
          <w:rStyle w:val="normaltextrun"/>
          <w:rFonts w:ascii="Arial" w:hAnsi="Arial" w:cs="Arial"/>
          <w:sz w:val="20"/>
          <w:szCs w:val="20"/>
        </w:rPr>
        <w:t xml:space="preserve">. </w:t>
      </w:r>
    </w:p>
    <w:p w14:paraId="105B16F4" w14:textId="15B9BFF4" w:rsidR="006E6569" w:rsidRPr="006E6569" w:rsidRDefault="006E6569">
      <w:r w:rsidRPr="006E6569">
        <w:drawing>
          <wp:inline distT="0" distB="0" distL="0" distR="0" wp14:anchorId="1205A219" wp14:editId="23DC3236">
            <wp:extent cx="5943600" cy="2508250"/>
            <wp:effectExtent l="0" t="0" r="0" b="6350"/>
            <wp:docPr id="951890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8903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6569" w:rsidRPr="006E65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2FE"/>
    <w:rsid w:val="00132B17"/>
    <w:rsid w:val="001A72FE"/>
    <w:rsid w:val="001D70ED"/>
    <w:rsid w:val="00201273"/>
    <w:rsid w:val="00284367"/>
    <w:rsid w:val="002D3CFB"/>
    <w:rsid w:val="002F7F7C"/>
    <w:rsid w:val="00330138"/>
    <w:rsid w:val="00383A86"/>
    <w:rsid w:val="00391A22"/>
    <w:rsid w:val="00404836"/>
    <w:rsid w:val="00502E76"/>
    <w:rsid w:val="00615B92"/>
    <w:rsid w:val="00617BFC"/>
    <w:rsid w:val="00687107"/>
    <w:rsid w:val="00687662"/>
    <w:rsid w:val="006E6569"/>
    <w:rsid w:val="00767108"/>
    <w:rsid w:val="00783F17"/>
    <w:rsid w:val="00790EB7"/>
    <w:rsid w:val="007C2FB4"/>
    <w:rsid w:val="007C3C1F"/>
    <w:rsid w:val="009A7655"/>
    <w:rsid w:val="00A54EC4"/>
    <w:rsid w:val="00A840A3"/>
    <w:rsid w:val="00A8503A"/>
    <w:rsid w:val="00AC77C5"/>
    <w:rsid w:val="00B13799"/>
    <w:rsid w:val="00BA79C9"/>
    <w:rsid w:val="00BF445D"/>
    <w:rsid w:val="00C0768A"/>
    <w:rsid w:val="00D74900"/>
    <w:rsid w:val="00DC1C1E"/>
    <w:rsid w:val="00DE5D8D"/>
    <w:rsid w:val="00E6274F"/>
    <w:rsid w:val="00F249F5"/>
    <w:rsid w:val="00FA0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EB561"/>
  <w15:chartTrackingRefBased/>
  <w15:docId w15:val="{A1A032B5-3AA0-41FA-AFA4-7D340263C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72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2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2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2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2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2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2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2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2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2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2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2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2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2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2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2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2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2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2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2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2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2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2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2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2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2FE"/>
    <w:rPr>
      <w:b/>
      <w:bCs/>
      <w:smallCaps/>
      <w:color w:val="0F4761" w:themeColor="accent1" w:themeShade="BF"/>
      <w:spacing w:val="5"/>
    </w:rPr>
  </w:style>
  <w:style w:type="character" w:customStyle="1" w:styleId="normaltextrun">
    <w:name w:val="normaltextrun"/>
    <w:basedOn w:val="DefaultParagraphFont"/>
    <w:rsid w:val="002F7F7C"/>
  </w:style>
  <w:style w:type="paragraph" w:styleId="NormalWeb">
    <w:name w:val="Normal (Web)"/>
    <w:basedOn w:val="Normal"/>
    <w:uiPriority w:val="99"/>
    <w:semiHidden/>
    <w:unhideWhenUsed/>
    <w:rsid w:val="00617BF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13</Pages>
  <Words>478</Words>
  <Characters>2730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Volha Bolatava</dc:creator>
  <cp:keywords/>
  <dc:description/>
  <cp:lastModifiedBy>Volha Bolatava</cp:lastModifiedBy>
  <cp:revision>28</cp:revision>
  <dcterms:created xsi:type="dcterms:W3CDTF">2026-05-09T17:37:00Z</dcterms:created>
  <dcterms:modified xsi:type="dcterms:W3CDTF">2026-05-09T19:48:00Z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2026-05-09T17:37:25Z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9f47ae6b-4f43-4943-954d-de05fddf90c1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10, 3, 0, 1</vt:lpwstr>
  </property>
</Properties>
</file>