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84C893" w14:textId="1E3A137F" w:rsidR="002D3CFB" w:rsidRPr="005F165B" w:rsidRDefault="002129CF">
      <w:r w:rsidRPr="002129CF">
        <w:rPr>
          <w:b/>
          <w:bCs/>
          <w:sz w:val="36"/>
          <w:szCs w:val="36"/>
        </w:rPr>
        <w:t>Data Quality</w:t>
      </w:r>
      <w:r w:rsidRPr="005F165B">
        <w:br/>
      </w:r>
      <w:r w:rsidRPr="00F00EDD">
        <w:rPr>
          <w:b/>
          <w:bCs/>
        </w:rPr>
        <w:t>Introduction to DQ</w:t>
      </w:r>
    </w:p>
    <w:p w14:paraId="27D0F75F" w14:textId="5026BA7D" w:rsidR="002129CF" w:rsidRDefault="002129CF" w:rsidP="002129CF">
      <w:pPr>
        <w:rPr>
          <w:b/>
          <w:bCs/>
          <w:lang w:val="ru-RU"/>
        </w:rPr>
      </w:pPr>
      <w:r>
        <w:t>T</w:t>
      </w:r>
      <w:r w:rsidRPr="002129CF">
        <w:t>he source file</w:t>
      </w:r>
      <w:r>
        <w:t xml:space="preserve"> </w:t>
      </w:r>
      <w:r w:rsidRPr="002129CF">
        <w:t xml:space="preserve">'car_prices.parquet' provided in Parquet format was successfully transformed into a flat CSV file. The conversion was performed using Python's </w:t>
      </w:r>
      <w:r w:rsidRPr="002129CF">
        <w:rPr>
          <w:b/>
          <w:bCs/>
        </w:rPr>
        <w:t>Pandas</w:t>
      </w:r>
      <w:r w:rsidRPr="002129CF">
        <w:t xml:space="preserve"> library paired with the </w:t>
      </w:r>
      <w:r w:rsidRPr="002129CF">
        <w:rPr>
          <w:b/>
          <w:bCs/>
        </w:rPr>
        <w:t>PyArrow</w:t>
      </w:r>
      <w:r w:rsidRPr="002129CF">
        <w:t xml:space="preserve"> engine</w:t>
      </w:r>
      <w:r>
        <w:t xml:space="preserve">: </w:t>
      </w:r>
      <w:r>
        <w:br/>
      </w:r>
      <w:r>
        <w:br/>
      </w:r>
      <w:r w:rsidRPr="002129CF">
        <w:rPr>
          <w:noProof/>
        </w:rPr>
        <w:drawing>
          <wp:inline distT="0" distB="0" distL="0" distR="0" wp14:anchorId="7F65D41B" wp14:editId="2B37D2C0">
            <wp:extent cx="6636622" cy="1234440"/>
            <wp:effectExtent l="0" t="0" r="0" b="3810"/>
            <wp:docPr id="1319132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132706" name=""/>
                    <pic:cNvPicPr/>
                  </pic:nvPicPr>
                  <pic:blipFill>
                    <a:blip r:embed="rId6"/>
                    <a:stretch>
                      <a:fillRect/>
                    </a:stretch>
                  </pic:blipFill>
                  <pic:spPr>
                    <a:xfrm>
                      <a:off x="0" y="0"/>
                      <a:ext cx="6640778" cy="1235213"/>
                    </a:xfrm>
                    <a:prstGeom prst="rect">
                      <a:avLst/>
                    </a:prstGeom>
                  </pic:spPr>
                </pic:pic>
              </a:graphicData>
            </a:graphic>
          </wp:inline>
        </w:drawing>
      </w:r>
      <w:r>
        <w:br/>
      </w:r>
      <w:r w:rsidRPr="002129CF">
        <w:t>The resulting CSV file is fully optimized for subsequent analysis and reporting.</w:t>
      </w:r>
      <w:r>
        <w:br/>
      </w:r>
      <w:r w:rsidRPr="00EA1FE4">
        <w:rPr>
          <w:b/>
          <w:bCs/>
        </w:rPr>
        <w:br/>
      </w:r>
      <w:r w:rsidR="00EA1FE4" w:rsidRPr="00EA1FE4">
        <w:rPr>
          <w:b/>
          <w:bCs/>
        </w:rPr>
        <w:t>Section 1 – File Size Comparison: car_prices.parquet vs. car_prices.csv</w:t>
      </w:r>
    </w:p>
    <w:p w14:paraId="06CA2E4B" w14:textId="77777777" w:rsidR="00EA1FE4" w:rsidRPr="00EA1FE4" w:rsidRDefault="00EA1FE4" w:rsidP="00EA1FE4">
      <w:pPr>
        <w:rPr>
          <w:b/>
          <w:bCs/>
        </w:rPr>
      </w:pPr>
      <w:r w:rsidRPr="00EA1FE4">
        <w:rPr>
          <w:b/>
          <w:bCs/>
        </w:rPr>
        <w:t>1. Size Metrics</w:t>
      </w:r>
    </w:p>
    <w:p w14:paraId="155EAEE5" w14:textId="09AEF335" w:rsidR="00EA1FE4" w:rsidRPr="00EA1FE4" w:rsidRDefault="00EA1FE4" w:rsidP="00EA1FE4">
      <w:pPr>
        <w:numPr>
          <w:ilvl w:val="0"/>
          <w:numId w:val="1"/>
        </w:numPr>
      </w:pPr>
      <w:r w:rsidRPr="00EA1FE4">
        <w:rPr>
          <w:b/>
          <w:bCs/>
        </w:rPr>
        <w:t>car_prices.parquet:</w:t>
      </w:r>
      <w:r w:rsidRPr="00EA1FE4">
        <w:t xml:space="preserve"> Heavily compressed binary file (17</w:t>
      </w:r>
      <w:r>
        <w:t>,313 KB</w:t>
      </w:r>
      <w:r w:rsidRPr="00EA1FE4">
        <w:t>).</w:t>
      </w:r>
    </w:p>
    <w:p w14:paraId="0CDA15AF" w14:textId="4C1C2249" w:rsidR="00EA1FE4" w:rsidRPr="00EA1FE4" w:rsidRDefault="00EA1FE4" w:rsidP="00EA1FE4">
      <w:pPr>
        <w:numPr>
          <w:ilvl w:val="0"/>
          <w:numId w:val="1"/>
        </w:numPr>
      </w:pPr>
      <w:r w:rsidRPr="00EA1FE4">
        <w:rPr>
          <w:b/>
          <w:bCs/>
        </w:rPr>
        <w:t>car_prices.csv:</w:t>
      </w:r>
      <w:r w:rsidRPr="00EA1FE4">
        <w:t xml:space="preserve"> Uncompressed plain text file (</w:t>
      </w:r>
      <w:r>
        <w:t>90,328 KB</w:t>
      </w:r>
      <w:r w:rsidRPr="00EA1FE4">
        <w:t>).</w:t>
      </w:r>
      <w:r>
        <w:br/>
      </w:r>
      <w:r w:rsidRPr="00EA1FE4">
        <w:rPr>
          <w:noProof/>
        </w:rPr>
        <w:drawing>
          <wp:inline distT="0" distB="0" distL="0" distR="0" wp14:anchorId="673006DD" wp14:editId="3B7233E3">
            <wp:extent cx="5943600" cy="569595"/>
            <wp:effectExtent l="0" t="0" r="0" b="1905"/>
            <wp:docPr id="651787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787567" name=""/>
                    <pic:cNvPicPr/>
                  </pic:nvPicPr>
                  <pic:blipFill>
                    <a:blip r:embed="rId7"/>
                    <a:stretch>
                      <a:fillRect/>
                    </a:stretch>
                  </pic:blipFill>
                  <pic:spPr>
                    <a:xfrm>
                      <a:off x="0" y="0"/>
                      <a:ext cx="5943600" cy="569595"/>
                    </a:xfrm>
                    <a:prstGeom prst="rect">
                      <a:avLst/>
                    </a:prstGeom>
                  </pic:spPr>
                </pic:pic>
              </a:graphicData>
            </a:graphic>
          </wp:inline>
        </w:drawing>
      </w:r>
      <w:r>
        <w:br/>
      </w:r>
      <w:r>
        <w:br/>
      </w:r>
      <w:r w:rsidRPr="00EA1FE4">
        <w:t>The reduction in Parquet's file size is caused by four main architectural advantages:</w:t>
      </w:r>
    </w:p>
    <w:p w14:paraId="029B0038" w14:textId="52B31232" w:rsidR="00EA1FE4" w:rsidRPr="00EA1FE4" w:rsidRDefault="00EA1FE4" w:rsidP="00EA1FE4">
      <w:pPr>
        <w:numPr>
          <w:ilvl w:val="0"/>
          <w:numId w:val="1"/>
        </w:numPr>
      </w:pPr>
      <w:r w:rsidRPr="00EA1FE4">
        <w:t>Columnar Storage Layout: Unlike CSV, which stores data row-by-row, Parquet organizes data column-by-column. Grouping identical data types together allows the system to pack information much more tightly.</w:t>
      </w:r>
    </w:p>
    <w:p w14:paraId="0CED10BC" w14:textId="6E5C234F" w:rsidR="00EA1FE4" w:rsidRPr="00EA1FE4" w:rsidRDefault="00EA1FE4" w:rsidP="00EA1FE4">
      <w:pPr>
        <w:numPr>
          <w:ilvl w:val="0"/>
          <w:numId w:val="1"/>
        </w:numPr>
      </w:pPr>
      <w:r w:rsidRPr="00EA1FE4">
        <w:t>Built-in Compression: Parquet natively applies advanced compression algorithms directly to individual columns, which is far more efficient than compressing mixed-type rows.</w:t>
      </w:r>
    </w:p>
    <w:p w14:paraId="2725B88C" w14:textId="14096E90" w:rsidR="00EA1FE4" w:rsidRPr="00EA1FE4" w:rsidRDefault="00EA1FE4" w:rsidP="00EA1FE4">
      <w:pPr>
        <w:numPr>
          <w:ilvl w:val="0"/>
          <w:numId w:val="1"/>
        </w:numPr>
      </w:pPr>
      <w:r w:rsidRPr="00EA1FE4">
        <w:t>Dictionary Encoding: The dataset contains highly repetitive text values. CSV duplicates these text strings every time, whereas Parquet replaces them with tiny bit-packed integers linked to a small background lookup dictionary.</w:t>
      </w:r>
    </w:p>
    <w:p w14:paraId="6C6841C6" w14:textId="48E33AA4" w:rsidR="00EA1FE4" w:rsidRDefault="00EA1FE4" w:rsidP="00EA1FE4">
      <w:pPr>
        <w:numPr>
          <w:ilvl w:val="0"/>
          <w:numId w:val="1"/>
        </w:numPr>
      </w:pPr>
      <w:r w:rsidRPr="00EA1FE4">
        <w:t>Binary vs. Text Storage: CSV stores numbers as text characters (where every digit takes up space). Parquet stores numeric values in a compact, fixed-size binary format, preventing character inflation.</w:t>
      </w:r>
    </w:p>
    <w:p w14:paraId="04723292" w14:textId="7925CCF4" w:rsidR="00E11D01" w:rsidRPr="00153544" w:rsidRDefault="00E11D01" w:rsidP="00E11D01">
      <w:pPr>
        <w:rPr>
          <w:b/>
          <w:bCs/>
        </w:rPr>
      </w:pPr>
      <w:r w:rsidRPr="00153544">
        <w:rPr>
          <w:b/>
          <w:bCs/>
        </w:rPr>
        <w:t>Section 2 – Bank and car_prices datasets overview</w:t>
      </w:r>
    </w:p>
    <w:p w14:paraId="4A5DB89C" w14:textId="6B0BC45D" w:rsidR="00721593" w:rsidRPr="00721593" w:rsidRDefault="00721593" w:rsidP="00721593">
      <w:r w:rsidRPr="00721593">
        <w:rPr>
          <w:b/>
          <w:bCs/>
        </w:rPr>
        <w:t>Bank Dataset Analysis</w:t>
      </w:r>
      <w:r w:rsidRPr="00721593">
        <w:t xml:space="preserve">: This dataset will be analyzed using manual data exploration and filtering in Microsoft Excel. Excel was chosen because the dataset is compact and easy to navigate within a </w:t>
      </w:r>
      <w:r w:rsidRPr="00721593">
        <w:lastRenderedPageBreak/>
        <w:t>spreadsheet layout ($4,522$ rows and $10$ columns), allowing for immediate visual validation and quick ad-hoc filtering.</w:t>
      </w:r>
    </w:p>
    <w:p w14:paraId="08801C41" w14:textId="67757FF9" w:rsidR="00721593" w:rsidRPr="00721593" w:rsidRDefault="00721593" w:rsidP="00721593">
      <w:r w:rsidRPr="00721593">
        <w:rPr>
          <w:b/>
          <w:bCs/>
        </w:rPr>
        <w:t>Car Prices Dataset Analysis</w:t>
      </w:r>
      <w:r w:rsidRPr="00721593">
        <w:t>: This dataset has been selected for querying and analysis using SQL. SQL was chosen specifically due to the dataset's significantly larger size ($558,838$ rows and $16$ columns). Handling a volume of this scale in Excel would cause severe performance lags and stability issues, whereas an SQL database engine provides the scalability required for fast aggregations.</w:t>
      </w:r>
    </w:p>
    <w:p w14:paraId="2F4D2251" w14:textId="1E441D0B" w:rsidR="00721593" w:rsidRPr="00153544" w:rsidRDefault="00153544" w:rsidP="00721593">
      <w:pPr>
        <w:rPr>
          <w:b/>
          <w:bCs/>
        </w:rPr>
      </w:pPr>
      <w:r w:rsidRPr="00153544">
        <w:rPr>
          <w:b/>
          <w:bCs/>
        </w:rPr>
        <w:t>Bank Dataset Description</w:t>
      </w:r>
    </w:p>
    <w:p w14:paraId="67B9A1FB" w14:textId="56354E7C" w:rsidR="00153544" w:rsidRPr="00153544" w:rsidRDefault="00153544" w:rsidP="00153544">
      <w:r w:rsidRPr="00153544">
        <w:rPr>
          <w:b/>
          <w:bCs/>
        </w:rPr>
        <w:t>Contained Information:</w:t>
      </w:r>
      <w:r w:rsidRPr="00153544">
        <w:t xml:space="preserve"> </w:t>
      </w:r>
      <w:r>
        <w:t>The</w:t>
      </w:r>
      <w:r w:rsidRPr="00153544">
        <w:t xml:space="preserve"> dataset contains client demographic details (age, job, marital, education) and financial status indicators (default, balance, housing, loan), along with communication metrics such as communication contact type and call duration.</w:t>
      </w:r>
    </w:p>
    <w:p w14:paraId="57880687" w14:textId="24FCC4D7" w:rsidR="00153544" w:rsidRPr="00153544" w:rsidRDefault="00153544" w:rsidP="00153544">
      <w:r w:rsidRPr="00153544">
        <w:rPr>
          <w:b/>
          <w:bCs/>
        </w:rPr>
        <w:t>Business Utility:</w:t>
      </w:r>
      <w:r w:rsidRPr="00153544">
        <w:t xml:space="preserve"> This data can be used by financial institutions for </w:t>
      </w:r>
      <w:r w:rsidRPr="00153544">
        <w:rPr>
          <w:b/>
          <w:bCs/>
        </w:rPr>
        <w:t>Targeted Marketing</w:t>
      </w:r>
      <w:r w:rsidRPr="00153544">
        <w:t xml:space="preserve"> (predicting which customer segments are most likely to accept product offers based on their profile) and </w:t>
      </w:r>
      <w:r w:rsidRPr="00153544">
        <w:rPr>
          <w:b/>
          <w:bCs/>
        </w:rPr>
        <w:t>Credit Risk Assessment</w:t>
      </w:r>
      <w:r w:rsidRPr="00153544">
        <w:t xml:space="preserve"> (evaluating a client's financial stability and loan eligibility using their balance and existing liabilities).</w:t>
      </w:r>
    </w:p>
    <w:p w14:paraId="1FFCEF16" w14:textId="77777777" w:rsidR="006D2D57" w:rsidRPr="006D2D57" w:rsidRDefault="006D2D57" w:rsidP="006D2D57">
      <w:pPr>
        <w:rPr>
          <w:b/>
          <w:bCs/>
        </w:rPr>
      </w:pPr>
      <w:r w:rsidRPr="006D2D57">
        <w:rPr>
          <w:b/>
          <w:bCs/>
        </w:rPr>
        <w:t>Car Prices Dataset Description</w:t>
      </w:r>
    </w:p>
    <w:p w14:paraId="456CF430" w14:textId="72DF3439" w:rsidR="006D2D57" w:rsidRPr="006D2D57" w:rsidRDefault="006D2D57" w:rsidP="006D2D57">
      <w:r w:rsidRPr="006D2D57">
        <w:rPr>
          <w:b/>
          <w:bCs/>
        </w:rPr>
        <w:t>Contained Information:</w:t>
      </w:r>
      <w:r w:rsidRPr="006D2D57">
        <w:t xml:space="preserve"> </w:t>
      </w:r>
      <w:r w:rsidR="00D676BB">
        <w:t>T</w:t>
      </w:r>
      <w:r w:rsidRPr="006D2D57">
        <w:t>he dataset contains vehicle specifications (year, make, model, trim, body, transmission</w:t>
      </w:r>
      <w:r w:rsidR="00D676BB">
        <w:t>,vin and color</w:t>
      </w:r>
      <w:r w:rsidRPr="006D2D57">
        <w:t xml:space="preserve">) and condition metrics </w:t>
      </w:r>
      <w:r w:rsidR="00D676BB">
        <w:t xml:space="preserve">of </w:t>
      </w:r>
      <w:r w:rsidR="00D676BB" w:rsidRPr="006D2D57">
        <w:t xml:space="preserve">vehicle </w:t>
      </w:r>
      <w:r w:rsidRPr="006D2D57">
        <w:t>(condition, odometer), along with market transactional data such as geographic state,</w:t>
      </w:r>
      <w:r w:rsidR="00D676BB" w:rsidRPr="00D676BB">
        <w:t xml:space="preserve"> seller</w:t>
      </w:r>
      <w:r w:rsidR="00D676BB">
        <w:t>,</w:t>
      </w:r>
      <w:r w:rsidRPr="006D2D57">
        <w:t xml:space="preserve"> market value estimation (mmr), final selling</w:t>
      </w:r>
      <w:r w:rsidR="00D676BB">
        <w:t xml:space="preserve"> </w:t>
      </w:r>
      <w:r w:rsidRPr="006D2D57">
        <w:t>price, and sale</w:t>
      </w:r>
      <w:r w:rsidR="00D676BB">
        <w:t xml:space="preserve"> </w:t>
      </w:r>
      <w:r w:rsidRPr="006D2D57">
        <w:t>date.</w:t>
      </w:r>
      <w:r w:rsidR="00D676BB">
        <w:t xml:space="preserve"> </w:t>
      </w:r>
    </w:p>
    <w:p w14:paraId="2A54FB17" w14:textId="5D71F971" w:rsidR="00153544" w:rsidRPr="005F165B" w:rsidRDefault="006D2D57" w:rsidP="00721593">
      <w:r>
        <w:rPr>
          <w:b/>
          <w:bCs/>
        </w:rPr>
        <w:t>B</w:t>
      </w:r>
      <w:r w:rsidRPr="006D2D57">
        <w:rPr>
          <w:b/>
          <w:bCs/>
        </w:rPr>
        <w:t>usiness Utility:</w:t>
      </w:r>
      <w:r w:rsidRPr="006D2D57">
        <w:t xml:space="preserve"> This data can be used by automotive businesses for </w:t>
      </w:r>
      <w:r w:rsidRPr="006D2D57">
        <w:rPr>
          <w:b/>
          <w:bCs/>
        </w:rPr>
        <w:t>Predictive Valuation</w:t>
      </w:r>
      <w:r w:rsidRPr="006D2D57">
        <w:t xml:space="preserve"> (estimating fair market resale prices and trade-in values based on car condition and mileage) and </w:t>
      </w:r>
      <w:r w:rsidRPr="006D2D57">
        <w:rPr>
          <w:b/>
          <w:bCs/>
        </w:rPr>
        <w:t>Inventory Optimization</w:t>
      </w:r>
      <w:r w:rsidRPr="006D2D57">
        <w:t xml:space="preserve"> (analyzing market demand and price depreciation trends across different regions to stock high-margin vehicles).</w:t>
      </w:r>
    </w:p>
    <w:p w14:paraId="4A6772D5" w14:textId="4AC2975F" w:rsidR="00617201" w:rsidRPr="00617201" w:rsidRDefault="00617201" w:rsidP="00721593">
      <w:pPr>
        <w:rPr>
          <w:b/>
          <w:bCs/>
        </w:rPr>
      </w:pPr>
      <w:r w:rsidRPr="00153544">
        <w:rPr>
          <w:b/>
          <w:bCs/>
        </w:rPr>
        <w:t xml:space="preserve">Section </w:t>
      </w:r>
      <w:r w:rsidRPr="00617201">
        <w:rPr>
          <w:b/>
          <w:bCs/>
        </w:rPr>
        <w:t>3</w:t>
      </w:r>
      <w:r w:rsidRPr="00153544">
        <w:rPr>
          <w:b/>
          <w:bCs/>
        </w:rPr>
        <w:t xml:space="preserve"> – </w:t>
      </w:r>
      <w:r>
        <w:rPr>
          <w:b/>
          <w:bCs/>
        </w:rPr>
        <w:t>D</w:t>
      </w:r>
      <w:r w:rsidRPr="00617201">
        <w:rPr>
          <w:b/>
          <w:bCs/>
        </w:rPr>
        <w:t>ata anomalies report</w:t>
      </w:r>
    </w:p>
    <w:p w14:paraId="5CB9CBED" w14:textId="2635FADE" w:rsidR="00617201" w:rsidRPr="00617201" w:rsidRDefault="00617201" w:rsidP="00721593">
      <w:r w:rsidRPr="00153544">
        <w:rPr>
          <w:b/>
          <w:bCs/>
        </w:rPr>
        <w:t>Bank Dataset</w:t>
      </w:r>
    </w:p>
    <w:tbl>
      <w:tblPr>
        <w:tblStyle w:val="TableGrid"/>
        <w:tblW w:w="0" w:type="auto"/>
        <w:tblLook w:val="04A0" w:firstRow="1" w:lastRow="0" w:firstColumn="1" w:lastColumn="0" w:noHBand="0" w:noVBand="1"/>
      </w:tblPr>
      <w:tblGrid>
        <w:gridCol w:w="473"/>
        <w:gridCol w:w="1968"/>
        <w:gridCol w:w="4301"/>
        <w:gridCol w:w="3067"/>
        <w:gridCol w:w="981"/>
      </w:tblGrid>
      <w:tr w:rsidR="002772A6" w:rsidRPr="006438E8" w14:paraId="6138A7E0" w14:textId="77777777" w:rsidTr="003B21F4">
        <w:tc>
          <w:tcPr>
            <w:tcW w:w="0" w:type="auto"/>
          </w:tcPr>
          <w:p w14:paraId="1EBF691D" w14:textId="1145034F" w:rsidR="002772A6" w:rsidRPr="006438E8" w:rsidRDefault="002772A6" w:rsidP="00721593">
            <w:pPr>
              <w:rPr>
                <w:b/>
                <w:bCs/>
              </w:rPr>
            </w:pPr>
            <w:r w:rsidRPr="006438E8">
              <w:rPr>
                <w:b/>
                <w:bCs/>
              </w:rPr>
              <w:t>ID</w:t>
            </w:r>
          </w:p>
        </w:tc>
        <w:tc>
          <w:tcPr>
            <w:tcW w:w="1968" w:type="dxa"/>
          </w:tcPr>
          <w:p w14:paraId="30304A90" w14:textId="5820DB7E" w:rsidR="002772A6" w:rsidRPr="006438E8" w:rsidRDefault="002772A6" w:rsidP="00721593">
            <w:pPr>
              <w:rPr>
                <w:b/>
                <w:bCs/>
              </w:rPr>
            </w:pPr>
            <w:r w:rsidRPr="006438E8">
              <w:rPr>
                <w:b/>
                <w:bCs/>
              </w:rPr>
              <w:t>Data anomaly</w:t>
            </w:r>
          </w:p>
        </w:tc>
        <w:tc>
          <w:tcPr>
            <w:tcW w:w="4301" w:type="dxa"/>
          </w:tcPr>
          <w:p w14:paraId="47A945A9" w14:textId="56AC5606" w:rsidR="002772A6" w:rsidRPr="006438E8" w:rsidRDefault="002772A6" w:rsidP="00721593">
            <w:pPr>
              <w:rPr>
                <w:b/>
                <w:bCs/>
              </w:rPr>
            </w:pPr>
            <w:r w:rsidRPr="006438E8">
              <w:rPr>
                <w:b/>
                <w:bCs/>
              </w:rPr>
              <w:t>Reason</w:t>
            </w:r>
          </w:p>
        </w:tc>
        <w:tc>
          <w:tcPr>
            <w:tcW w:w="0" w:type="auto"/>
          </w:tcPr>
          <w:p w14:paraId="43E24BF2" w14:textId="66F3B043" w:rsidR="002772A6" w:rsidRPr="006438E8" w:rsidRDefault="002772A6" w:rsidP="00721593">
            <w:pPr>
              <w:rPr>
                <w:b/>
                <w:bCs/>
              </w:rPr>
            </w:pPr>
            <w:r w:rsidRPr="006438E8">
              <w:rPr>
                <w:b/>
                <w:bCs/>
              </w:rPr>
              <w:t>Steps to Reproduce</w:t>
            </w:r>
          </w:p>
        </w:tc>
        <w:tc>
          <w:tcPr>
            <w:tcW w:w="0" w:type="auto"/>
          </w:tcPr>
          <w:p w14:paraId="5B885DCD" w14:textId="018E085E" w:rsidR="002772A6" w:rsidRPr="006438E8" w:rsidRDefault="002772A6" w:rsidP="00721593">
            <w:pPr>
              <w:rPr>
                <w:b/>
              </w:rPr>
            </w:pPr>
            <w:r w:rsidRPr="006438E8">
              <w:rPr>
                <w:b/>
              </w:rPr>
              <w:t>Attachments</w:t>
            </w:r>
          </w:p>
        </w:tc>
      </w:tr>
      <w:tr w:rsidR="002772A6" w:rsidRPr="006438E8" w14:paraId="0AF00542" w14:textId="77777777" w:rsidTr="003B21F4">
        <w:tc>
          <w:tcPr>
            <w:tcW w:w="0" w:type="auto"/>
          </w:tcPr>
          <w:p w14:paraId="6EF8FE5D" w14:textId="1EABDBB9" w:rsidR="002772A6" w:rsidRPr="006438E8" w:rsidRDefault="002772A6" w:rsidP="00721593">
            <w:r w:rsidRPr="006438E8">
              <w:t>1</w:t>
            </w:r>
          </w:p>
        </w:tc>
        <w:tc>
          <w:tcPr>
            <w:tcW w:w="1968" w:type="dxa"/>
          </w:tcPr>
          <w:p w14:paraId="61431D56" w14:textId="67E54014" w:rsidR="002772A6" w:rsidRPr="006438E8" w:rsidRDefault="002772A6" w:rsidP="00721593">
            <w:pPr>
              <w:rPr>
                <w:sz w:val="22"/>
                <w:szCs w:val="22"/>
              </w:rPr>
            </w:pPr>
            <w:r w:rsidRPr="006438E8">
              <w:rPr>
                <w:sz w:val="22"/>
                <w:szCs w:val="22"/>
              </w:rPr>
              <w:t>Invalid Age Values</w:t>
            </w:r>
          </w:p>
        </w:tc>
        <w:tc>
          <w:tcPr>
            <w:tcW w:w="4301" w:type="dxa"/>
          </w:tcPr>
          <w:p w14:paraId="66C94747" w14:textId="6F27A181" w:rsidR="002772A6" w:rsidRPr="006438E8" w:rsidRDefault="002772A6" w:rsidP="00721593">
            <w:pPr>
              <w:rPr>
                <w:sz w:val="22"/>
                <w:szCs w:val="22"/>
              </w:rPr>
            </w:pPr>
            <w:r w:rsidRPr="006438E8">
              <w:rPr>
                <w:sz w:val="22"/>
                <w:szCs w:val="22"/>
              </w:rPr>
              <w:t>The age column contains physically impossible values for living bank clients (e.g., -11) and extreme values like 144, 132, 192, and 200. Human lifespan limits and banking regulations make these numbers invalid data entries.</w:t>
            </w:r>
          </w:p>
        </w:tc>
        <w:tc>
          <w:tcPr>
            <w:tcW w:w="0" w:type="auto"/>
          </w:tcPr>
          <w:p w14:paraId="52C0633B" w14:textId="70D13081" w:rsidR="002772A6" w:rsidRPr="006438E8" w:rsidRDefault="002772A6" w:rsidP="00721593">
            <w:pPr>
              <w:rPr>
                <w:sz w:val="22"/>
                <w:szCs w:val="22"/>
              </w:rPr>
            </w:pPr>
            <w:r w:rsidRPr="006438E8">
              <w:rPr>
                <w:sz w:val="22"/>
                <w:szCs w:val="22"/>
              </w:rPr>
              <w:t>Anomaly was found using data filters on the header row “age” sorting the age column in ascending/descending order</w:t>
            </w:r>
          </w:p>
        </w:tc>
        <w:tc>
          <w:tcPr>
            <w:tcW w:w="0" w:type="auto"/>
          </w:tcPr>
          <w:p w14:paraId="39ABB29D" w14:textId="12565F22" w:rsidR="002772A6" w:rsidRPr="006438E8" w:rsidRDefault="000B10B9" w:rsidP="00721593">
            <w:pPr>
              <w:rPr>
                <w:sz w:val="22"/>
                <w:szCs w:val="22"/>
              </w:rPr>
            </w:pPr>
            <w:r w:rsidRPr="006438E8">
              <w:rPr>
                <w:sz w:val="22"/>
                <w:szCs w:val="22"/>
              </w:rPr>
              <w:t>Figure 1</w:t>
            </w:r>
          </w:p>
        </w:tc>
      </w:tr>
      <w:tr w:rsidR="002772A6" w:rsidRPr="006438E8" w14:paraId="74DF9A84" w14:textId="77777777" w:rsidTr="003B21F4">
        <w:tc>
          <w:tcPr>
            <w:tcW w:w="0" w:type="auto"/>
          </w:tcPr>
          <w:p w14:paraId="07F9ED56" w14:textId="42190BCB" w:rsidR="002772A6" w:rsidRPr="006438E8" w:rsidRDefault="002772A6" w:rsidP="00721593">
            <w:pPr>
              <w:rPr>
                <w:sz w:val="22"/>
                <w:szCs w:val="22"/>
              </w:rPr>
            </w:pPr>
            <w:r w:rsidRPr="006438E8">
              <w:rPr>
                <w:sz w:val="22"/>
                <w:szCs w:val="22"/>
              </w:rPr>
              <w:t>2</w:t>
            </w:r>
          </w:p>
        </w:tc>
        <w:tc>
          <w:tcPr>
            <w:tcW w:w="1968" w:type="dxa"/>
          </w:tcPr>
          <w:p w14:paraId="1A12BD6F" w14:textId="0C52978D" w:rsidR="002772A6" w:rsidRPr="006438E8" w:rsidRDefault="000B10B9" w:rsidP="00721593">
            <w:pPr>
              <w:rPr>
                <w:sz w:val="22"/>
                <w:szCs w:val="22"/>
              </w:rPr>
            </w:pPr>
            <w:r w:rsidRPr="006438E8">
              <w:rPr>
                <w:sz w:val="22"/>
                <w:szCs w:val="22"/>
              </w:rPr>
              <w:t>Invalid Job Category ("boogieman")</w:t>
            </w:r>
          </w:p>
        </w:tc>
        <w:tc>
          <w:tcPr>
            <w:tcW w:w="4301" w:type="dxa"/>
          </w:tcPr>
          <w:p w14:paraId="5BFA0E39" w14:textId="0658BA6D" w:rsidR="002772A6" w:rsidRPr="006438E8" w:rsidRDefault="000B10B9" w:rsidP="00721593">
            <w:pPr>
              <w:rPr>
                <w:sz w:val="22"/>
                <w:szCs w:val="22"/>
              </w:rPr>
            </w:pPr>
            <w:r w:rsidRPr="006438E8">
              <w:rPr>
                <w:sz w:val="22"/>
                <w:szCs w:val="22"/>
              </w:rPr>
              <w:t>The job column contains the value "boogieman", which is a fictional character and not a valid human occupation. This indicates the presence of corrupted, mock, or uncleaned test data within the production dataset.</w:t>
            </w:r>
          </w:p>
        </w:tc>
        <w:tc>
          <w:tcPr>
            <w:tcW w:w="0" w:type="auto"/>
          </w:tcPr>
          <w:p w14:paraId="23009988" w14:textId="178E7000" w:rsidR="002772A6" w:rsidRPr="006438E8" w:rsidRDefault="000B10B9" w:rsidP="00721593">
            <w:pPr>
              <w:rPr>
                <w:sz w:val="22"/>
                <w:szCs w:val="22"/>
              </w:rPr>
            </w:pPr>
            <w:r w:rsidRPr="006438E8">
              <w:rPr>
                <w:sz w:val="22"/>
                <w:szCs w:val="22"/>
              </w:rPr>
              <w:t>Anomaly was found using data filters on the header row “job”</w:t>
            </w:r>
          </w:p>
        </w:tc>
        <w:tc>
          <w:tcPr>
            <w:tcW w:w="0" w:type="auto"/>
          </w:tcPr>
          <w:p w14:paraId="690EB917" w14:textId="132F7123" w:rsidR="002772A6" w:rsidRPr="006438E8" w:rsidRDefault="000B10B9" w:rsidP="00721593">
            <w:pPr>
              <w:rPr>
                <w:sz w:val="22"/>
                <w:szCs w:val="22"/>
              </w:rPr>
            </w:pPr>
            <w:r w:rsidRPr="006438E8">
              <w:rPr>
                <w:sz w:val="22"/>
                <w:szCs w:val="22"/>
              </w:rPr>
              <w:t>Figure 2</w:t>
            </w:r>
          </w:p>
        </w:tc>
      </w:tr>
      <w:tr w:rsidR="002772A6" w:rsidRPr="006438E8" w14:paraId="78DA7DCB" w14:textId="77777777" w:rsidTr="003B21F4">
        <w:tc>
          <w:tcPr>
            <w:tcW w:w="0" w:type="auto"/>
          </w:tcPr>
          <w:p w14:paraId="66DC3808" w14:textId="55E63E71" w:rsidR="002772A6" w:rsidRPr="006438E8" w:rsidRDefault="002772A6" w:rsidP="00721593">
            <w:r w:rsidRPr="006438E8">
              <w:lastRenderedPageBreak/>
              <w:t>3</w:t>
            </w:r>
          </w:p>
        </w:tc>
        <w:tc>
          <w:tcPr>
            <w:tcW w:w="1968" w:type="dxa"/>
          </w:tcPr>
          <w:p w14:paraId="295E881D" w14:textId="05B79C1F" w:rsidR="002772A6" w:rsidRPr="006438E8" w:rsidRDefault="000B10B9" w:rsidP="00721593">
            <w:pPr>
              <w:rPr>
                <w:sz w:val="22"/>
                <w:szCs w:val="22"/>
              </w:rPr>
            </w:pPr>
            <w:r w:rsidRPr="006438E8">
              <w:rPr>
                <w:sz w:val="22"/>
                <w:szCs w:val="22"/>
              </w:rPr>
              <w:t>Invalid Education Level ("Duck")</w:t>
            </w:r>
          </w:p>
        </w:tc>
        <w:tc>
          <w:tcPr>
            <w:tcW w:w="4301" w:type="dxa"/>
          </w:tcPr>
          <w:p w14:paraId="2A988805" w14:textId="74A1579C" w:rsidR="002772A6" w:rsidRPr="006438E8" w:rsidRDefault="000B10B9" w:rsidP="00721593">
            <w:pPr>
              <w:rPr>
                <w:sz w:val="22"/>
                <w:szCs w:val="22"/>
              </w:rPr>
            </w:pPr>
            <w:r w:rsidRPr="006438E8">
              <w:rPr>
                <w:sz w:val="22"/>
                <w:szCs w:val="22"/>
              </w:rPr>
              <w:t>The education column contains the value "Duck". This is completely invalid as it does not represent any recognized human educational degree or level (like primary, secondary, etc.), indicating corrupt data or poor input validation.</w:t>
            </w:r>
          </w:p>
        </w:tc>
        <w:tc>
          <w:tcPr>
            <w:tcW w:w="0" w:type="auto"/>
          </w:tcPr>
          <w:p w14:paraId="38A6E63C" w14:textId="204898EF" w:rsidR="002772A6" w:rsidRPr="006438E8" w:rsidRDefault="000B10B9" w:rsidP="00721593">
            <w:pPr>
              <w:rPr>
                <w:sz w:val="22"/>
                <w:szCs w:val="22"/>
              </w:rPr>
            </w:pPr>
            <w:r w:rsidRPr="006438E8">
              <w:rPr>
                <w:sz w:val="22"/>
                <w:szCs w:val="22"/>
              </w:rPr>
              <w:t>Anomaly was found using data filters on the header row “</w:t>
            </w:r>
            <w:r w:rsidR="009634BE" w:rsidRPr="006438E8">
              <w:rPr>
                <w:sz w:val="22"/>
                <w:szCs w:val="22"/>
              </w:rPr>
              <w:t>education</w:t>
            </w:r>
            <w:r w:rsidRPr="006438E8">
              <w:rPr>
                <w:sz w:val="22"/>
                <w:szCs w:val="22"/>
              </w:rPr>
              <w:t>”</w:t>
            </w:r>
          </w:p>
        </w:tc>
        <w:tc>
          <w:tcPr>
            <w:tcW w:w="0" w:type="auto"/>
          </w:tcPr>
          <w:p w14:paraId="75DB4B09" w14:textId="34F19A8C" w:rsidR="002772A6" w:rsidRPr="006438E8" w:rsidRDefault="009634BE" w:rsidP="00721593">
            <w:pPr>
              <w:rPr>
                <w:sz w:val="22"/>
                <w:szCs w:val="22"/>
              </w:rPr>
            </w:pPr>
            <w:r w:rsidRPr="006438E8">
              <w:rPr>
                <w:sz w:val="22"/>
                <w:szCs w:val="22"/>
              </w:rPr>
              <w:t>Figure 3</w:t>
            </w:r>
          </w:p>
        </w:tc>
      </w:tr>
      <w:tr w:rsidR="002772A6" w:rsidRPr="006438E8" w14:paraId="61636F8D" w14:textId="77777777" w:rsidTr="003B21F4">
        <w:tc>
          <w:tcPr>
            <w:tcW w:w="0" w:type="auto"/>
          </w:tcPr>
          <w:p w14:paraId="7118D9BE" w14:textId="7CF64AC4" w:rsidR="002772A6" w:rsidRPr="006438E8" w:rsidRDefault="002772A6" w:rsidP="00721593">
            <w:r w:rsidRPr="006438E8">
              <w:t>4</w:t>
            </w:r>
          </w:p>
        </w:tc>
        <w:tc>
          <w:tcPr>
            <w:tcW w:w="1968" w:type="dxa"/>
          </w:tcPr>
          <w:p w14:paraId="616637BF" w14:textId="21BCF672" w:rsidR="002772A6" w:rsidRPr="006438E8" w:rsidRDefault="009634BE" w:rsidP="00721593">
            <w:pPr>
              <w:rPr>
                <w:sz w:val="22"/>
                <w:szCs w:val="22"/>
              </w:rPr>
            </w:pPr>
            <w:r w:rsidRPr="006438E8">
              <w:rPr>
                <w:sz w:val="22"/>
                <w:szCs w:val="22"/>
              </w:rPr>
              <w:t>Inconsistent Categorical Values ("N" vs "no") in default column</w:t>
            </w:r>
          </w:p>
        </w:tc>
        <w:tc>
          <w:tcPr>
            <w:tcW w:w="4301" w:type="dxa"/>
          </w:tcPr>
          <w:p w14:paraId="29757F9E" w14:textId="686E4DA9" w:rsidR="002772A6" w:rsidRPr="006438E8" w:rsidRDefault="009634BE" w:rsidP="00721593">
            <w:pPr>
              <w:rPr>
                <w:sz w:val="22"/>
                <w:szCs w:val="22"/>
              </w:rPr>
            </w:pPr>
            <w:r w:rsidRPr="006438E8">
              <w:rPr>
                <w:sz w:val="22"/>
                <w:szCs w:val="22"/>
              </w:rPr>
              <w:t>The column contains both "no" and "N" text values. This represents a lack of data standardization (likely caused by blending data from different source systems), which splits the same logical category into two separate variations.</w:t>
            </w:r>
          </w:p>
        </w:tc>
        <w:tc>
          <w:tcPr>
            <w:tcW w:w="0" w:type="auto"/>
          </w:tcPr>
          <w:p w14:paraId="1BAD9316" w14:textId="4EF2931E" w:rsidR="002772A6" w:rsidRPr="006438E8" w:rsidRDefault="009634BE" w:rsidP="00721593">
            <w:pPr>
              <w:rPr>
                <w:sz w:val="22"/>
                <w:szCs w:val="22"/>
              </w:rPr>
            </w:pPr>
            <w:r w:rsidRPr="006438E8">
              <w:rPr>
                <w:sz w:val="22"/>
                <w:szCs w:val="22"/>
              </w:rPr>
              <w:t>Anomaly was found using data filters on the header row “default”</w:t>
            </w:r>
          </w:p>
        </w:tc>
        <w:tc>
          <w:tcPr>
            <w:tcW w:w="0" w:type="auto"/>
          </w:tcPr>
          <w:p w14:paraId="6CF07FCB" w14:textId="551D8491" w:rsidR="002772A6" w:rsidRPr="006438E8" w:rsidRDefault="009634BE" w:rsidP="00721593">
            <w:pPr>
              <w:rPr>
                <w:sz w:val="22"/>
                <w:szCs w:val="22"/>
              </w:rPr>
            </w:pPr>
            <w:r w:rsidRPr="006438E8">
              <w:rPr>
                <w:sz w:val="22"/>
                <w:szCs w:val="22"/>
              </w:rPr>
              <w:t>Figure 4</w:t>
            </w:r>
          </w:p>
        </w:tc>
      </w:tr>
      <w:tr w:rsidR="002772A6" w:rsidRPr="006438E8" w14:paraId="4789B5D6" w14:textId="77777777" w:rsidTr="003B21F4">
        <w:tc>
          <w:tcPr>
            <w:tcW w:w="0" w:type="auto"/>
          </w:tcPr>
          <w:p w14:paraId="5D65CC9C" w14:textId="0F9F399E" w:rsidR="002772A6" w:rsidRPr="006438E8" w:rsidRDefault="002772A6" w:rsidP="00721593">
            <w:r w:rsidRPr="006438E8">
              <w:t>5</w:t>
            </w:r>
          </w:p>
        </w:tc>
        <w:tc>
          <w:tcPr>
            <w:tcW w:w="1968" w:type="dxa"/>
          </w:tcPr>
          <w:p w14:paraId="2567686C" w14:textId="29153D30" w:rsidR="002772A6" w:rsidRPr="006438E8" w:rsidRDefault="00A3213E" w:rsidP="00721593">
            <w:pPr>
              <w:rPr>
                <w:sz w:val="22"/>
                <w:szCs w:val="22"/>
              </w:rPr>
            </w:pPr>
            <w:r w:rsidRPr="006438E8">
              <w:rPr>
                <w:sz w:val="22"/>
                <w:szCs w:val="22"/>
              </w:rPr>
              <w:t>Critical Logical Conflict: Negative Balance without any Active Credit Lines</w:t>
            </w:r>
          </w:p>
        </w:tc>
        <w:tc>
          <w:tcPr>
            <w:tcW w:w="4301" w:type="dxa"/>
          </w:tcPr>
          <w:p w14:paraId="0B1DB25B" w14:textId="364B458A" w:rsidR="002772A6" w:rsidRPr="006438E8" w:rsidRDefault="00A3213E" w:rsidP="00721593">
            <w:pPr>
              <w:rPr>
                <w:sz w:val="22"/>
                <w:szCs w:val="22"/>
              </w:rPr>
            </w:pPr>
            <w:r w:rsidRPr="006438E8">
              <w:rPr>
                <w:sz w:val="22"/>
                <w:szCs w:val="22"/>
              </w:rPr>
              <w:t>Multiple records show negative accounts (balance &lt; 0) while both loan and housing columns are marked as "no". A bank account cannot have an overdraft or debt balance if the client has zero active credit or housing products, proving an underlying database sync failure.</w:t>
            </w:r>
          </w:p>
        </w:tc>
        <w:tc>
          <w:tcPr>
            <w:tcW w:w="0" w:type="auto"/>
          </w:tcPr>
          <w:p w14:paraId="0D500C9A" w14:textId="134A8786" w:rsidR="002772A6" w:rsidRPr="006438E8" w:rsidRDefault="00A3213E" w:rsidP="00721593">
            <w:pPr>
              <w:rPr>
                <w:sz w:val="22"/>
                <w:szCs w:val="22"/>
              </w:rPr>
            </w:pPr>
            <w:r w:rsidRPr="006438E8">
              <w:rPr>
                <w:sz w:val="22"/>
                <w:szCs w:val="22"/>
              </w:rPr>
              <w:t>Balance column was filtered by number filters “less than 0”. Loan column was filtered by value "no", housing column was filtered by value "no"</w:t>
            </w:r>
          </w:p>
        </w:tc>
        <w:tc>
          <w:tcPr>
            <w:tcW w:w="0" w:type="auto"/>
          </w:tcPr>
          <w:p w14:paraId="5300249E" w14:textId="681E845C" w:rsidR="002772A6" w:rsidRPr="006438E8" w:rsidRDefault="00A3213E" w:rsidP="00721593">
            <w:pPr>
              <w:rPr>
                <w:b/>
                <w:lang w:val="ru-RU"/>
              </w:rPr>
            </w:pPr>
            <w:r w:rsidRPr="006438E8">
              <w:rPr>
                <w:sz w:val="22"/>
                <w:szCs w:val="22"/>
              </w:rPr>
              <w:t>Figure 5</w:t>
            </w:r>
          </w:p>
        </w:tc>
      </w:tr>
      <w:tr w:rsidR="002772A6" w:rsidRPr="006438E8" w14:paraId="5F99F2D0" w14:textId="77777777" w:rsidTr="003B21F4">
        <w:tc>
          <w:tcPr>
            <w:tcW w:w="0" w:type="auto"/>
          </w:tcPr>
          <w:p w14:paraId="26FEFA56" w14:textId="6A7211FA" w:rsidR="002772A6" w:rsidRPr="006438E8" w:rsidRDefault="002772A6" w:rsidP="00721593">
            <w:r w:rsidRPr="006438E8">
              <w:t>6</w:t>
            </w:r>
          </w:p>
        </w:tc>
        <w:tc>
          <w:tcPr>
            <w:tcW w:w="1968" w:type="dxa"/>
          </w:tcPr>
          <w:p w14:paraId="1ED68485" w14:textId="1CF2DDEC" w:rsidR="002772A6" w:rsidRPr="006438E8" w:rsidRDefault="00A3213E" w:rsidP="00721593">
            <w:pPr>
              <w:rPr>
                <w:sz w:val="22"/>
                <w:szCs w:val="22"/>
              </w:rPr>
            </w:pPr>
            <w:r w:rsidRPr="006438E8">
              <w:rPr>
                <w:sz w:val="22"/>
                <w:szCs w:val="22"/>
              </w:rPr>
              <w:t>Suspicious High Balance with Active Multiple Debts</w:t>
            </w:r>
          </w:p>
        </w:tc>
        <w:tc>
          <w:tcPr>
            <w:tcW w:w="4301" w:type="dxa"/>
          </w:tcPr>
          <w:p w14:paraId="26A69C8A" w14:textId="450C98F7" w:rsidR="002772A6" w:rsidRPr="006438E8" w:rsidRDefault="00A3213E" w:rsidP="00721593">
            <w:pPr>
              <w:rPr>
                <w:sz w:val="22"/>
                <w:szCs w:val="22"/>
              </w:rPr>
            </w:pPr>
            <w:r w:rsidRPr="006438E8">
              <w:rPr>
                <w:sz w:val="22"/>
                <w:szCs w:val="22"/>
              </w:rPr>
              <w:t>Multiple records show substantial positive accounts (balance &gt; $9,000) while simultaneously carrying both active housing and loan liabilities. This introduces a business logic risk, likely indicating a data synchronization lag where loan payoff statuses were not updated to "no".</w:t>
            </w:r>
          </w:p>
        </w:tc>
        <w:tc>
          <w:tcPr>
            <w:tcW w:w="0" w:type="auto"/>
          </w:tcPr>
          <w:p w14:paraId="60D012C7" w14:textId="265A39E0" w:rsidR="002772A6" w:rsidRPr="006438E8" w:rsidRDefault="00A3213E" w:rsidP="00721593">
            <w:pPr>
              <w:rPr>
                <w:b/>
                <w:bCs/>
              </w:rPr>
            </w:pPr>
            <w:r w:rsidRPr="006438E8">
              <w:rPr>
                <w:sz w:val="22"/>
                <w:szCs w:val="22"/>
              </w:rPr>
              <w:t>Balance column was filtered by number filters “above average”. Loan column was filtered by value "yes", housing column was filtered by value " yes "</w:t>
            </w:r>
          </w:p>
        </w:tc>
        <w:tc>
          <w:tcPr>
            <w:tcW w:w="0" w:type="auto"/>
          </w:tcPr>
          <w:p w14:paraId="296D426C" w14:textId="43F35B71" w:rsidR="002772A6" w:rsidRPr="006438E8" w:rsidRDefault="00A3213E" w:rsidP="00721593">
            <w:pPr>
              <w:rPr>
                <w:b/>
              </w:rPr>
            </w:pPr>
            <w:r w:rsidRPr="006438E8">
              <w:rPr>
                <w:sz w:val="22"/>
                <w:szCs w:val="22"/>
              </w:rPr>
              <w:t>Figure 6</w:t>
            </w:r>
          </w:p>
        </w:tc>
      </w:tr>
      <w:tr w:rsidR="002772A6" w:rsidRPr="006438E8" w14:paraId="0CA4E396" w14:textId="77777777" w:rsidTr="003B21F4">
        <w:tc>
          <w:tcPr>
            <w:tcW w:w="0" w:type="auto"/>
          </w:tcPr>
          <w:p w14:paraId="3004FDA4" w14:textId="3649DFA4" w:rsidR="002772A6" w:rsidRPr="006438E8" w:rsidRDefault="00837393" w:rsidP="00721593">
            <w:r w:rsidRPr="006438E8">
              <w:t>7</w:t>
            </w:r>
          </w:p>
        </w:tc>
        <w:tc>
          <w:tcPr>
            <w:tcW w:w="1968" w:type="dxa"/>
          </w:tcPr>
          <w:p w14:paraId="4A833B84" w14:textId="67CD649A" w:rsidR="002772A6" w:rsidRPr="006438E8" w:rsidRDefault="00837393" w:rsidP="00721593">
            <w:r w:rsidRPr="006438E8">
              <w:t>Inconsistent Missing Data Placeholders ("NA", "Unkn", "unknown") in contact column</w:t>
            </w:r>
          </w:p>
        </w:tc>
        <w:tc>
          <w:tcPr>
            <w:tcW w:w="4301" w:type="dxa"/>
          </w:tcPr>
          <w:p w14:paraId="278F26F9" w14:textId="4B97A351" w:rsidR="002772A6" w:rsidRPr="006438E8" w:rsidRDefault="00837393" w:rsidP="00721593">
            <w:r w:rsidRPr="006438E8">
              <w:t>The contact column uses multiple redundant variations to represent missing or unavailable communication types. This lack of standardization splits what should be a single "missing data" category into three distinct values, causing fragmentation during analytical grouping.</w:t>
            </w:r>
          </w:p>
        </w:tc>
        <w:tc>
          <w:tcPr>
            <w:tcW w:w="0" w:type="auto"/>
          </w:tcPr>
          <w:p w14:paraId="39D6E723" w14:textId="33527A9B" w:rsidR="002772A6" w:rsidRPr="006438E8" w:rsidRDefault="00837393" w:rsidP="00721593">
            <w:pPr>
              <w:rPr>
                <w:b/>
                <w:bCs/>
              </w:rPr>
            </w:pPr>
            <w:r w:rsidRPr="006438E8">
              <w:rPr>
                <w:sz w:val="22"/>
                <w:szCs w:val="22"/>
              </w:rPr>
              <w:t>Anomaly was found using data filters on the header row “</w:t>
            </w:r>
            <w:r w:rsidRPr="006438E8">
              <w:t>contact</w:t>
            </w:r>
            <w:r w:rsidRPr="006438E8">
              <w:rPr>
                <w:sz w:val="22"/>
                <w:szCs w:val="22"/>
              </w:rPr>
              <w:t>”</w:t>
            </w:r>
          </w:p>
        </w:tc>
        <w:tc>
          <w:tcPr>
            <w:tcW w:w="0" w:type="auto"/>
          </w:tcPr>
          <w:p w14:paraId="046E0AE7" w14:textId="533952AE" w:rsidR="002772A6" w:rsidRPr="006438E8" w:rsidRDefault="00837393" w:rsidP="00721593">
            <w:pPr>
              <w:rPr>
                <w:b/>
              </w:rPr>
            </w:pPr>
            <w:r w:rsidRPr="006438E8">
              <w:rPr>
                <w:sz w:val="22"/>
                <w:szCs w:val="22"/>
              </w:rPr>
              <w:t>Figure 7</w:t>
            </w:r>
          </w:p>
        </w:tc>
      </w:tr>
      <w:tr w:rsidR="002772A6" w:rsidRPr="006438E8" w14:paraId="6B0F7C97" w14:textId="77777777" w:rsidTr="003B21F4">
        <w:tc>
          <w:tcPr>
            <w:tcW w:w="0" w:type="auto"/>
          </w:tcPr>
          <w:p w14:paraId="2CBBB6A7" w14:textId="0548D67A" w:rsidR="002772A6" w:rsidRPr="006438E8" w:rsidRDefault="003B21F4" w:rsidP="00721593">
            <w:pPr>
              <w:rPr>
                <w:sz w:val="22"/>
                <w:szCs w:val="22"/>
              </w:rPr>
            </w:pPr>
            <w:r w:rsidRPr="006438E8">
              <w:rPr>
                <w:sz w:val="22"/>
                <w:szCs w:val="22"/>
              </w:rPr>
              <w:t>8</w:t>
            </w:r>
          </w:p>
        </w:tc>
        <w:tc>
          <w:tcPr>
            <w:tcW w:w="1968" w:type="dxa"/>
          </w:tcPr>
          <w:p w14:paraId="385AF13F" w14:textId="358ECA2D" w:rsidR="002772A6" w:rsidRPr="006438E8" w:rsidRDefault="00821C74" w:rsidP="00721593">
            <w:pPr>
              <w:rPr>
                <w:sz w:val="22"/>
                <w:szCs w:val="22"/>
              </w:rPr>
            </w:pPr>
            <w:r w:rsidRPr="006438E8">
              <w:rPr>
                <w:sz w:val="22"/>
                <w:szCs w:val="22"/>
              </w:rPr>
              <w:t>Negative Duration Values</w:t>
            </w:r>
          </w:p>
        </w:tc>
        <w:tc>
          <w:tcPr>
            <w:tcW w:w="4301" w:type="dxa"/>
          </w:tcPr>
          <w:p w14:paraId="13E5C9CB" w14:textId="05F12261" w:rsidR="002772A6" w:rsidRPr="006438E8" w:rsidRDefault="00821C74" w:rsidP="00721593">
            <w:r w:rsidRPr="006438E8">
              <w:t>The duration column contains multiple records with a value of -999. Time logs cannot be negative; this is a clear database error or an unhandled missing data code.</w:t>
            </w:r>
          </w:p>
        </w:tc>
        <w:tc>
          <w:tcPr>
            <w:tcW w:w="0" w:type="auto"/>
          </w:tcPr>
          <w:p w14:paraId="717B244B" w14:textId="6C5DC7DD" w:rsidR="002772A6" w:rsidRPr="006438E8" w:rsidRDefault="00821C74" w:rsidP="00721593">
            <w:r w:rsidRPr="006438E8">
              <w:rPr>
                <w:sz w:val="22"/>
                <w:szCs w:val="22"/>
              </w:rPr>
              <w:t>Anomaly was found using data filters on the header row “age” sorting the age column in ascending/descending order</w:t>
            </w:r>
          </w:p>
        </w:tc>
        <w:tc>
          <w:tcPr>
            <w:tcW w:w="0" w:type="auto"/>
          </w:tcPr>
          <w:p w14:paraId="1C2C5041" w14:textId="263DF348" w:rsidR="002772A6" w:rsidRPr="006438E8" w:rsidRDefault="00821C74" w:rsidP="00721593">
            <w:pPr>
              <w:rPr>
                <w:b/>
                <w:lang w:val="ru-RU"/>
              </w:rPr>
            </w:pPr>
            <w:r w:rsidRPr="006438E8">
              <w:rPr>
                <w:sz w:val="22"/>
                <w:szCs w:val="22"/>
              </w:rPr>
              <w:t xml:space="preserve">Figure </w:t>
            </w:r>
            <w:r w:rsidRPr="006438E8">
              <w:rPr>
                <w:sz w:val="22"/>
                <w:szCs w:val="22"/>
                <w:lang w:val="ru-RU"/>
              </w:rPr>
              <w:t>8</w:t>
            </w:r>
          </w:p>
        </w:tc>
      </w:tr>
      <w:tr w:rsidR="002772A6" w:rsidRPr="006438E8" w14:paraId="5290F8F6" w14:textId="77777777" w:rsidTr="003B21F4">
        <w:tc>
          <w:tcPr>
            <w:tcW w:w="0" w:type="auto"/>
          </w:tcPr>
          <w:p w14:paraId="4C2BA8C9" w14:textId="5658AF61" w:rsidR="002772A6" w:rsidRPr="006438E8" w:rsidRDefault="003B21F4" w:rsidP="00721593">
            <w:pPr>
              <w:rPr>
                <w:sz w:val="22"/>
                <w:szCs w:val="22"/>
              </w:rPr>
            </w:pPr>
            <w:r w:rsidRPr="006438E8">
              <w:rPr>
                <w:sz w:val="22"/>
                <w:szCs w:val="22"/>
              </w:rPr>
              <w:t>9</w:t>
            </w:r>
          </w:p>
        </w:tc>
        <w:tc>
          <w:tcPr>
            <w:tcW w:w="1968" w:type="dxa"/>
          </w:tcPr>
          <w:p w14:paraId="41F711A5" w14:textId="49A9A135" w:rsidR="002772A6" w:rsidRPr="006438E8" w:rsidRDefault="003B21F4" w:rsidP="00721593">
            <w:pPr>
              <w:rPr>
                <w:sz w:val="22"/>
                <w:szCs w:val="22"/>
              </w:rPr>
            </w:pPr>
            <w:r w:rsidRPr="006438E8">
              <w:rPr>
                <w:sz w:val="22"/>
                <w:szCs w:val="22"/>
              </w:rPr>
              <w:t>Extreme Call Duration Outliers</w:t>
            </w:r>
          </w:p>
        </w:tc>
        <w:tc>
          <w:tcPr>
            <w:tcW w:w="4301" w:type="dxa"/>
          </w:tcPr>
          <w:p w14:paraId="3E6CACA0" w14:textId="4753B530" w:rsidR="002772A6" w:rsidRPr="006438E8" w:rsidRDefault="003B21F4" w:rsidP="00721593">
            <w:r w:rsidRPr="006438E8">
              <w:t>The duration column contains extreme positive values exceeding 1000 seconds (with maximums up to 3025 seconds, which equals ~50 minutes). These long durations represent extreme statistical outliers, likely caused by system logging hanging or improper call termination by the agent.</w:t>
            </w:r>
          </w:p>
        </w:tc>
        <w:tc>
          <w:tcPr>
            <w:tcW w:w="0" w:type="auto"/>
          </w:tcPr>
          <w:p w14:paraId="6A274D1D" w14:textId="19649538" w:rsidR="002772A6" w:rsidRPr="006438E8" w:rsidRDefault="003B21F4" w:rsidP="00721593">
            <w:r w:rsidRPr="006438E8">
              <w:rPr>
                <w:sz w:val="22"/>
                <w:szCs w:val="22"/>
              </w:rPr>
              <w:t>Duration column was filtered with the condition "Greater Than 1000".</w:t>
            </w:r>
          </w:p>
        </w:tc>
        <w:tc>
          <w:tcPr>
            <w:tcW w:w="0" w:type="auto"/>
          </w:tcPr>
          <w:p w14:paraId="00C64D52" w14:textId="7B803AC6" w:rsidR="002772A6" w:rsidRPr="006438E8" w:rsidRDefault="003B21F4" w:rsidP="00721593">
            <w:r w:rsidRPr="006438E8">
              <w:rPr>
                <w:sz w:val="22"/>
                <w:szCs w:val="22"/>
              </w:rPr>
              <w:t>Figure 9</w:t>
            </w:r>
          </w:p>
        </w:tc>
      </w:tr>
      <w:tr w:rsidR="00763DBE" w:rsidRPr="006438E8" w14:paraId="226D4146" w14:textId="77777777" w:rsidTr="003B21F4">
        <w:tc>
          <w:tcPr>
            <w:tcW w:w="0" w:type="auto"/>
          </w:tcPr>
          <w:p w14:paraId="0E0F1DDC" w14:textId="1777C14E" w:rsidR="00763DBE" w:rsidRPr="006438E8" w:rsidRDefault="00763DBE" w:rsidP="00721593">
            <w:pPr>
              <w:rPr>
                <w:lang w:val="ru-RU"/>
              </w:rPr>
            </w:pPr>
            <w:r w:rsidRPr="006438E8">
              <w:rPr>
                <w:lang w:val="ru-RU"/>
              </w:rPr>
              <w:t>10</w:t>
            </w:r>
          </w:p>
        </w:tc>
        <w:tc>
          <w:tcPr>
            <w:tcW w:w="1968" w:type="dxa"/>
          </w:tcPr>
          <w:p w14:paraId="74F93A64" w14:textId="2B395D59" w:rsidR="00763DBE" w:rsidRPr="006438E8" w:rsidRDefault="00763DBE" w:rsidP="00721593">
            <w:r w:rsidRPr="006438E8">
              <w:t xml:space="preserve">Critical Logical Failure: Single-Digit Age with Active </w:t>
            </w:r>
            <w:r w:rsidRPr="006438E8">
              <w:lastRenderedPageBreak/>
              <w:t>Employment &amp; Marriage Status</w:t>
            </w:r>
          </w:p>
        </w:tc>
        <w:tc>
          <w:tcPr>
            <w:tcW w:w="4301" w:type="dxa"/>
          </w:tcPr>
          <w:p w14:paraId="1841F462" w14:textId="5FE9127B" w:rsidR="00763DBE" w:rsidRPr="006438E8" w:rsidRDefault="00763DBE" w:rsidP="00721593">
            <w:r w:rsidRPr="006438E8">
              <w:lastRenderedPageBreak/>
              <w:t xml:space="preserve">Multiple records show impossible age values between 3 and 7 years old. These fields contain severe logical conflicts, listing toddlers as </w:t>
            </w:r>
            <w:r w:rsidRPr="006438E8">
              <w:lastRenderedPageBreak/>
              <w:t>married/divorced, employed (e.g., "technician"), and holding active housing mortgages (housing = "yes"). This points to a major database shift or uncleaned test entries.</w:t>
            </w:r>
          </w:p>
        </w:tc>
        <w:tc>
          <w:tcPr>
            <w:tcW w:w="0" w:type="auto"/>
          </w:tcPr>
          <w:p w14:paraId="3549165D" w14:textId="0F45ECFD" w:rsidR="00763DBE" w:rsidRPr="006438E8" w:rsidRDefault="00763DBE" w:rsidP="00721593">
            <w:pPr>
              <w:rPr>
                <w:sz w:val="22"/>
                <w:szCs w:val="22"/>
              </w:rPr>
            </w:pPr>
            <w:r w:rsidRPr="006438E8">
              <w:rPr>
                <w:sz w:val="22"/>
                <w:szCs w:val="22"/>
              </w:rPr>
              <w:lastRenderedPageBreak/>
              <w:t xml:space="preserve">Anomaly was found using data filters on the header row “age” sorting the age column in ascending/descending </w:t>
            </w:r>
            <w:r w:rsidRPr="006438E8">
              <w:rPr>
                <w:sz w:val="22"/>
                <w:szCs w:val="22"/>
              </w:rPr>
              <w:lastRenderedPageBreak/>
              <w:t>order. Cross-reference the resulting rows with the job, marital, and housing columns to observe the systemic logical errors.</w:t>
            </w:r>
          </w:p>
        </w:tc>
        <w:tc>
          <w:tcPr>
            <w:tcW w:w="0" w:type="auto"/>
          </w:tcPr>
          <w:p w14:paraId="4FEBC18E" w14:textId="5C9F522C" w:rsidR="00763DBE" w:rsidRPr="006438E8" w:rsidRDefault="00763DBE" w:rsidP="00721593">
            <w:pPr>
              <w:rPr>
                <w:sz w:val="22"/>
                <w:szCs w:val="22"/>
                <w:lang w:val="ru-RU"/>
              </w:rPr>
            </w:pPr>
            <w:r w:rsidRPr="006438E8">
              <w:rPr>
                <w:sz w:val="22"/>
                <w:szCs w:val="22"/>
              </w:rPr>
              <w:lastRenderedPageBreak/>
              <w:t xml:space="preserve">Figure </w:t>
            </w:r>
            <w:r w:rsidRPr="006438E8">
              <w:rPr>
                <w:sz w:val="22"/>
                <w:szCs w:val="22"/>
                <w:lang w:val="ru-RU"/>
              </w:rPr>
              <w:t>10</w:t>
            </w:r>
          </w:p>
        </w:tc>
      </w:tr>
    </w:tbl>
    <w:p w14:paraId="4A96896C" w14:textId="77777777" w:rsidR="002772A6" w:rsidRPr="00A3213E" w:rsidRDefault="002772A6" w:rsidP="00721593"/>
    <w:p w14:paraId="39A7CD85" w14:textId="77777777" w:rsidR="00A3213E" w:rsidRDefault="00A3213E" w:rsidP="002129CF">
      <w:pPr>
        <w:rPr>
          <w:color w:val="3A3A3A" w:themeColor="background2" w:themeShade="40"/>
          <w:sz w:val="22"/>
          <w:szCs w:val="22"/>
        </w:rPr>
      </w:pPr>
      <w:r w:rsidRPr="00A3213E">
        <w:rPr>
          <w:i/>
          <w:iCs/>
          <w:color w:val="3A3A3A" w:themeColor="background2" w:themeShade="40"/>
          <w:sz w:val="22"/>
          <w:szCs w:val="22"/>
        </w:rPr>
        <w:t>Figure 1</w:t>
      </w:r>
      <w:r>
        <w:t xml:space="preserve"> - </w:t>
      </w:r>
      <w:r w:rsidRPr="002772A6">
        <w:rPr>
          <w:color w:val="3A3A3A" w:themeColor="background2" w:themeShade="40"/>
          <w:sz w:val="22"/>
          <w:szCs w:val="22"/>
        </w:rPr>
        <w:t>Invalid Age Values</w:t>
      </w:r>
      <w:r w:rsidR="00721593">
        <w:br/>
      </w:r>
      <w:r w:rsidR="000B10B9" w:rsidRPr="002772A6">
        <w:rPr>
          <w:b/>
          <w:noProof/>
        </w:rPr>
        <w:drawing>
          <wp:inline distT="0" distB="0" distL="0" distR="0" wp14:anchorId="4D6379EE" wp14:editId="71C5C2FD">
            <wp:extent cx="5005742" cy="2393487"/>
            <wp:effectExtent l="0" t="0" r="4445" b="6985"/>
            <wp:docPr id="252950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950445" name=""/>
                    <pic:cNvPicPr/>
                  </pic:nvPicPr>
                  <pic:blipFill>
                    <a:blip r:embed="rId8"/>
                    <a:stretch>
                      <a:fillRect/>
                    </a:stretch>
                  </pic:blipFill>
                  <pic:spPr>
                    <a:xfrm>
                      <a:off x="0" y="0"/>
                      <a:ext cx="5042599" cy="2411110"/>
                    </a:xfrm>
                    <a:prstGeom prst="rect">
                      <a:avLst/>
                    </a:prstGeom>
                  </pic:spPr>
                </pic:pic>
              </a:graphicData>
            </a:graphic>
          </wp:inline>
        </w:drawing>
      </w:r>
    </w:p>
    <w:p w14:paraId="5B06E887" w14:textId="77777777" w:rsidR="00A3213E" w:rsidRDefault="000B10B9" w:rsidP="002129CF">
      <w:pPr>
        <w:rPr>
          <w:i/>
          <w:iCs/>
          <w:color w:val="3A3A3A" w:themeColor="background2" w:themeShade="40"/>
          <w:sz w:val="22"/>
          <w:szCs w:val="22"/>
        </w:rPr>
      </w:pPr>
      <w:r w:rsidRPr="00A3213E">
        <w:br/>
      </w:r>
      <w:r w:rsidR="00A3213E" w:rsidRPr="00A3213E">
        <w:rPr>
          <w:i/>
          <w:iCs/>
          <w:color w:val="3A3A3A" w:themeColor="background2" w:themeShade="40"/>
          <w:sz w:val="22"/>
          <w:szCs w:val="22"/>
        </w:rPr>
        <w:t>Figure 2 - Invalid Job Category ("boogieman")</w:t>
      </w:r>
      <w:r w:rsidRPr="00A3213E">
        <w:br/>
      </w:r>
      <w:r w:rsidRPr="000B10B9">
        <w:rPr>
          <w:noProof/>
          <w:lang w:val="ru-RU"/>
        </w:rPr>
        <w:drawing>
          <wp:inline distT="0" distB="0" distL="0" distR="0" wp14:anchorId="730A8F39" wp14:editId="459E4E1B">
            <wp:extent cx="2194560" cy="3746684"/>
            <wp:effectExtent l="0" t="0" r="0" b="6350"/>
            <wp:docPr id="923209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209065" name=""/>
                    <pic:cNvPicPr/>
                  </pic:nvPicPr>
                  <pic:blipFill>
                    <a:blip r:embed="rId9"/>
                    <a:stretch>
                      <a:fillRect/>
                    </a:stretch>
                  </pic:blipFill>
                  <pic:spPr>
                    <a:xfrm>
                      <a:off x="0" y="0"/>
                      <a:ext cx="2201690" cy="3758858"/>
                    </a:xfrm>
                    <a:prstGeom prst="rect">
                      <a:avLst/>
                    </a:prstGeom>
                  </pic:spPr>
                </pic:pic>
              </a:graphicData>
            </a:graphic>
          </wp:inline>
        </w:drawing>
      </w:r>
      <w:r w:rsidRPr="00A3213E">
        <w:br/>
      </w:r>
      <w:r w:rsidR="00A3213E" w:rsidRPr="00A3213E">
        <w:rPr>
          <w:i/>
          <w:iCs/>
          <w:color w:val="3A3A3A" w:themeColor="background2" w:themeShade="40"/>
          <w:sz w:val="22"/>
          <w:szCs w:val="22"/>
        </w:rPr>
        <w:lastRenderedPageBreak/>
        <w:t xml:space="preserve">Figure </w:t>
      </w:r>
      <w:r w:rsidR="00A3213E">
        <w:rPr>
          <w:i/>
          <w:iCs/>
          <w:color w:val="3A3A3A" w:themeColor="background2" w:themeShade="40"/>
          <w:sz w:val="22"/>
          <w:szCs w:val="22"/>
        </w:rPr>
        <w:t>3</w:t>
      </w:r>
      <w:r w:rsidR="00A3213E" w:rsidRPr="00A3213E">
        <w:rPr>
          <w:i/>
          <w:iCs/>
          <w:color w:val="3A3A3A" w:themeColor="background2" w:themeShade="40"/>
          <w:sz w:val="22"/>
          <w:szCs w:val="22"/>
        </w:rPr>
        <w:t xml:space="preserve"> - Invalid Education Level ("Duck")</w:t>
      </w:r>
      <w:r w:rsidRPr="00A3213E">
        <w:br/>
      </w:r>
      <w:r w:rsidRPr="000B10B9">
        <w:rPr>
          <w:noProof/>
          <w:lang w:val="ru-RU"/>
        </w:rPr>
        <w:drawing>
          <wp:inline distT="0" distB="0" distL="0" distR="0" wp14:anchorId="11ECCEED" wp14:editId="3D3ED8FC">
            <wp:extent cx="2576221" cy="4442460"/>
            <wp:effectExtent l="0" t="0" r="0" b="0"/>
            <wp:docPr id="2134589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589664" name=""/>
                    <pic:cNvPicPr/>
                  </pic:nvPicPr>
                  <pic:blipFill>
                    <a:blip r:embed="rId10"/>
                    <a:stretch>
                      <a:fillRect/>
                    </a:stretch>
                  </pic:blipFill>
                  <pic:spPr>
                    <a:xfrm>
                      <a:off x="0" y="0"/>
                      <a:ext cx="2581728" cy="4451956"/>
                    </a:xfrm>
                    <a:prstGeom prst="rect">
                      <a:avLst/>
                    </a:prstGeom>
                  </pic:spPr>
                </pic:pic>
              </a:graphicData>
            </a:graphic>
          </wp:inline>
        </w:drawing>
      </w:r>
    </w:p>
    <w:p w14:paraId="0415DA3E" w14:textId="1AAF222E" w:rsidR="00EA1FE4" w:rsidRDefault="00A3213E" w:rsidP="002129CF">
      <w:pPr>
        <w:rPr>
          <w:i/>
          <w:iCs/>
          <w:color w:val="3A3A3A" w:themeColor="background2" w:themeShade="40"/>
          <w:sz w:val="22"/>
          <w:szCs w:val="22"/>
        </w:rPr>
      </w:pPr>
      <w:r w:rsidRPr="00A3213E">
        <w:rPr>
          <w:i/>
          <w:iCs/>
          <w:color w:val="3A3A3A" w:themeColor="background2" w:themeShade="40"/>
          <w:sz w:val="22"/>
          <w:szCs w:val="22"/>
        </w:rPr>
        <w:t xml:space="preserve">Figure </w:t>
      </w:r>
      <w:r>
        <w:rPr>
          <w:i/>
          <w:iCs/>
          <w:color w:val="3A3A3A" w:themeColor="background2" w:themeShade="40"/>
          <w:sz w:val="22"/>
          <w:szCs w:val="22"/>
        </w:rPr>
        <w:t>4</w:t>
      </w:r>
      <w:r w:rsidRPr="00A3213E">
        <w:rPr>
          <w:i/>
          <w:iCs/>
          <w:color w:val="3A3A3A" w:themeColor="background2" w:themeShade="40"/>
          <w:sz w:val="22"/>
          <w:szCs w:val="22"/>
        </w:rPr>
        <w:t xml:space="preserve"> - </w:t>
      </w:r>
      <w:r w:rsidRPr="00F537C0">
        <w:rPr>
          <w:i/>
          <w:iCs/>
          <w:color w:val="3A3A3A" w:themeColor="background2" w:themeShade="40"/>
          <w:sz w:val="22"/>
          <w:szCs w:val="22"/>
        </w:rPr>
        <w:t>Inconsistent Categorical Values ("N" vs "no") in default column</w:t>
      </w:r>
      <w:r w:rsidR="009634BE">
        <w:br/>
      </w:r>
      <w:r w:rsidR="009634BE" w:rsidRPr="009634BE">
        <w:rPr>
          <w:noProof/>
        </w:rPr>
        <w:drawing>
          <wp:inline distT="0" distB="0" distL="0" distR="0" wp14:anchorId="5F563338" wp14:editId="47EE5BB8">
            <wp:extent cx="2202180" cy="3980145"/>
            <wp:effectExtent l="0" t="0" r="7620" b="1905"/>
            <wp:docPr id="1221162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162425" name=""/>
                    <pic:cNvPicPr/>
                  </pic:nvPicPr>
                  <pic:blipFill>
                    <a:blip r:embed="rId11"/>
                    <a:stretch>
                      <a:fillRect/>
                    </a:stretch>
                  </pic:blipFill>
                  <pic:spPr>
                    <a:xfrm>
                      <a:off x="0" y="0"/>
                      <a:ext cx="2208911" cy="3992310"/>
                    </a:xfrm>
                    <a:prstGeom prst="rect">
                      <a:avLst/>
                    </a:prstGeom>
                  </pic:spPr>
                </pic:pic>
              </a:graphicData>
            </a:graphic>
          </wp:inline>
        </w:drawing>
      </w:r>
    </w:p>
    <w:p w14:paraId="0F006710" w14:textId="197EF343" w:rsidR="00A3213E" w:rsidRPr="00022B31" w:rsidRDefault="00022B31" w:rsidP="002129CF">
      <w:pPr>
        <w:rPr>
          <w:i/>
          <w:iCs/>
          <w:color w:val="3A3A3A" w:themeColor="background2" w:themeShade="40"/>
          <w:sz w:val="22"/>
          <w:szCs w:val="22"/>
        </w:rPr>
      </w:pPr>
      <w:r w:rsidRPr="00A3213E">
        <w:rPr>
          <w:i/>
          <w:iCs/>
          <w:color w:val="3A3A3A" w:themeColor="background2" w:themeShade="40"/>
          <w:sz w:val="22"/>
          <w:szCs w:val="22"/>
        </w:rPr>
        <w:lastRenderedPageBreak/>
        <w:t xml:space="preserve">Figure </w:t>
      </w:r>
      <w:r>
        <w:rPr>
          <w:i/>
          <w:iCs/>
          <w:color w:val="3A3A3A" w:themeColor="background2" w:themeShade="40"/>
          <w:sz w:val="22"/>
          <w:szCs w:val="22"/>
        </w:rPr>
        <w:t>5</w:t>
      </w:r>
      <w:r w:rsidRPr="00A3213E">
        <w:rPr>
          <w:i/>
          <w:iCs/>
          <w:color w:val="3A3A3A" w:themeColor="background2" w:themeShade="40"/>
          <w:sz w:val="22"/>
          <w:szCs w:val="22"/>
        </w:rPr>
        <w:t xml:space="preserve"> - </w:t>
      </w:r>
      <w:r w:rsidRPr="00022B31">
        <w:rPr>
          <w:i/>
          <w:iCs/>
          <w:color w:val="3A3A3A" w:themeColor="background2" w:themeShade="40"/>
          <w:sz w:val="22"/>
          <w:szCs w:val="22"/>
        </w:rPr>
        <w:t>Critical Logical Conflict: Negative Balance without any Active Credit Lines</w:t>
      </w:r>
    </w:p>
    <w:p w14:paraId="1BBC8481" w14:textId="21D72CFA" w:rsidR="00A3213E" w:rsidRDefault="00A3213E" w:rsidP="002129CF">
      <w:r w:rsidRPr="00A3213E">
        <w:rPr>
          <w:noProof/>
          <w:lang w:val="ru-RU"/>
        </w:rPr>
        <w:drawing>
          <wp:inline distT="0" distB="0" distL="0" distR="0" wp14:anchorId="56E54A1C" wp14:editId="0226C981">
            <wp:extent cx="4922520" cy="3803103"/>
            <wp:effectExtent l="0" t="0" r="0" b="6985"/>
            <wp:docPr id="1674225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225350" name=""/>
                    <pic:cNvPicPr/>
                  </pic:nvPicPr>
                  <pic:blipFill>
                    <a:blip r:embed="rId12"/>
                    <a:stretch>
                      <a:fillRect/>
                    </a:stretch>
                  </pic:blipFill>
                  <pic:spPr>
                    <a:xfrm>
                      <a:off x="0" y="0"/>
                      <a:ext cx="4941889" cy="3818067"/>
                    </a:xfrm>
                    <a:prstGeom prst="rect">
                      <a:avLst/>
                    </a:prstGeom>
                  </pic:spPr>
                </pic:pic>
              </a:graphicData>
            </a:graphic>
          </wp:inline>
        </w:drawing>
      </w:r>
    </w:p>
    <w:p w14:paraId="2304E821" w14:textId="69A8E2B5" w:rsidR="00022B31" w:rsidRPr="00022B31" w:rsidRDefault="00022B31" w:rsidP="00022B31">
      <w:pPr>
        <w:rPr>
          <w:i/>
          <w:iCs/>
          <w:color w:val="3A3A3A" w:themeColor="background2" w:themeShade="40"/>
          <w:sz w:val="22"/>
          <w:szCs w:val="22"/>
        </w:rPr>
      </w:pPr>
      <w:r w:rsidRPr="00A3213E">
        <w:rPr>
          <w:i/>
          <w:iCs/>
          <w:color w:val="3A3A3A" w:themeColor="background2" w:themeShade="40"/>
          <w:sz w:val="22"/>
          <w:szCs w:val="22"/>
        </w:rPr>
        <w:t xml:space="preserve">Figure </w:t>
      </w:r>
      <w:r>
        <w:rPr>
          <w:i/>
          <w:iCs/>
          <w:color w:val="3A3A3A" w:themeColor="background2" w:themeShade="40"/>
          <w:sz w:val="22"/>
          <w:szCs w:val="22"/>
        </w:rPr>
        <w:t>6</w:t>
      </w:r>
      <w:r w:rsidRPr="00A3213E">
        <w:rPr>
          <w:i/>
          <w:iCs/>
          <w:color w:val="3A3A3A" w:themeColor="background2" w:themeShade="40"/>
          <w:sz w:val="22"/>
          <w:szCs w:val="22"/>
        </w:rPr>
        <w:t xml:space="preserve"> - </w:t>
      </w:r>
      <w:r w:rsidRPr="00022B31">
        <w:rPr>
          <w:i/>
          <w:iCs/>
          <w:color w:val="3A3A3A" w:themeColor="background2" w:themeShade="40"/>
          <w:sz w:val="22"/>
          <w:szCs w:val="22"/>
        </w:rPr>
        <w:t>Suspicious High Balance with Active Multiple Debts</w:t>
      </w:r>
    </w:p>
    <w:p w14:paraId="61E9058C" w14:textId="351A1DB6" w:rsidR="00022B31" w:rsidRDefault="00837393" w:rsidP="002129CF">
      <w:r w:rsidRPr="00837393">
        <w:rPr>
          <w:noProof/>
          <w:lang w:val="ru-RU"/>
        </w:rPr>
        <w:drawing>
          <wp:inline distT="0" distB="0" distL="0" distR="0" wp14:anchorId="45F29D1E" wp14:editId="2DA1C678">
            <wp:extent cx="4968240" cy="4200462"/>
            <wp:effectExtent l="0" t="0" r="3810" b="0"/>
            <wp:docPr id="828936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936487" name=""/>
                    <pic:cNvPicPr/>
                  </pic:nvPicPr>
                  <pic:blipFill>
                    <a:blip r:embed="rId13"/>
                    <a:stretch>
                      <a:fillRect/>
                    </a:stretch>
                  </pic:blipFill>
                  <pic:spPr>
                    <a:xfrm>
                      <a:off x="0" y="0"/>
                      <a:ext cx="4974282" cy="4205571"/>
                    </a:xfrm>
                    <a:prstGeom prst="rect">
                      <a:avLst/>
                    </a:prstGeom>
                  </pic:spPr>
                </pic:pic>
              </a:graphicData>
            </a:graphic>
          </wp:inline>
        </w:drawing>
      </w:r>
    </w:p>
    <w:p w14:paraId="16C6E114" w14:textId="77777777" w:rsidR="00837393" w:rsidRDefault="00837393" w:rsidP="002129CF"/>
    <w:p w14:paraId="5BC2E437" w14:textId="0B72F7FB" w:rsidR="00837393" w:rsidRDefault="00837393" w:rsidP="002129CF">
      <w:pPr>
        <w:rPr>
          <w:i/>
          <w:iCs/>
          <w:color w:val="3A3A3A" w:themeColor="background2" w:themeShade="40"/>
        </w:rPr>
      </w:pPr>
      <w:r w:rsidRPr="00837393">
        <w:rPr>
          <w:i/>
          <w:iCs/>
          <w:color w:val="3A3A3A" w:themeColor="background2" w:themeShade="40"/>
          <w:sz w:val="22"/>
          <w:szCs w:val="22"/>
        </w:rPr>
        <w:lastRenderedPageBreak/>
        <w:t xml:space="preserve">Figure 7 - </w:t>
      </w:r>
      <w:r w:rsidRPr="00837393">
        <w:rPr>
          <w:i/>
          <w:iCs/>
          <w:color w:val="3A3A3A" w:themeColor="background2" w:themeShade="40"/>
        </w:rPr>
        <w:t>Inconsistent Missing Data Placeholders ("NA", "Unkn", "unknown") in contact column</w:t>
      </w:r>
    </w:p>
    <w:p w14:paraId="743C7BE7" w14:textId="3D7F502D" w:rsidR="00837393" w:rsidRDefault="00837393" w:rsidP="002129CF">
      <w:pPr>
        <w:rPr>
          <w:i/>
          <w:iCs/>
        </w:rPr>
      </w:pPr>
      <w:r w:rsidRPr="00837393">
        <w:rPr>
          <w:i/>
          <w:iCs/>
          <w:noProof/>
        </w:rPr>
        <w:drawing>
          <wp:inline distT="0" distB="0" distL="0" distR="0" wp14:anchorId="5833906F" wp14:editId="353BDC52">
            <wp:extent cx="1591604" cy="3070860"/>
            <wp:effectExtent l="0" t="0" r="8890" b="0"/>
            <wp:docPr id="595883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883066" name=""/>
                    <pic:cNvPicPr/>
                  </pic:nvPicPr>
                  <pic:blipFill>
                    <a:blip r:embed="rId14"/>
                    <a:stretch>
                      <a:fillRect/>
                    </a:stretch>
                  </pic:blipFill>
                  <pic:spPr>
                    <a:xfrm>
                      <a:off x="0" y="0"/>
                      <a:ext cx="1593897" cy="3075285"/>
                    </a:xfrm>
                    <a:prstGeom prst="rect">
                      <a:avLst/>
                    </a:prstGeom>
                  </pic:spPr>
                </pic:pic>
              </a:graphicData>
            </a:graphic>
          </wp:inline>
        </w:drawing>
      </w:r>
    </w:p>
    <w:p w14:paraId="0D9CEA8E" w14:textId="69935DF8" w:rsidR="00837393" w:rsidRPr="00821C74" w:rsidRDefault="00821C74" w:rsidP="002129CF">
      <w:pPr>
        <w:rPr>
          <w:i/>
          <w:iCs/>
          <w:color w:val="3A3A3A" w:themeColor="background2" w:themeShade="40"/>
          <w:sz w:val="22"/>
          <w:szCs w:val="22"/>
        </w:rPr>
      </w:pPr>
      <w:r w:rsidRPr="00837393">
        <w:rPr>
          <w:i/>
          <w:iCs/>
          <w:color w:val="3A3A3A" w:themeColor="background2" w:themeShade="40"/>
          <w:sz w:val="22"/>
          <w:szCs w:val="22"/>
        </w:rPr>
        <w:t xml:space="preserve">Figure </w:t>
      </w:r>
      <w:r w:rsidRPr="00821C74">
        <w:rPr>
          <w:i/>
          <w:iCs/>
          <w:color w:val="3A3A3A" w:themeColor="background2" w:themeShade="40"/>
          <w:sz w:val="22"/>
          <w:szCs w:val="22"/>
        </w:rPr>
        <w:t>8</w:t>
      </w:r>
      <w:r w:rsidRPr="00837393">
        <w:rPr>
          <w:i/>
          <w:iCs/>
          <w:color w:val="3A3A3A" w:themeColor="background2" w:themeShade="40"/>
          <w:sz w:val="22"/>
          <w:szCs w:val="22"/>
        </w:rPr>
        <w:t xml:space="preserve"> - </w:t>
      </w:r>
      <w:r w:rsidRPr="00821C74">
        <w:rPr>
          <w:i/>
          <w:iCs/>
          <w:color w:val="3A3A3A" w:themeColor="background2" w:themeShade="40"/>
          <w:sz w:val="22"/>
          <w:szCs w:val="22"/>
        </w:rPr>
        <w:t>Negative Duration Values</w:t>
      </w:r>
    </w:p>
    <w:p w14:paraId="6F3ED08D" w14:textId="3101C038" w:rsidR="00821C74" w:rsidRDefault="00821C74" w:rsidP="002129CF">
      <w:pPr>
        <w:rPr>
          <w:i/>
          <w:iCs/>
        </w:rPr>
      </w:pPr>
      <w:r w:rsidRPr="00821C74">
        <w:rPr>
          <w:i/>
          <w:iCs/>
          <w:noProof/>
          <w:lang w:val="ru-RU"/>
        </w:rPr>
        <w:drawing>
          <wp:inline distT="0" distB="0" distL="0" distR="0" wp14:anchorId="2B380168" wp14:editId="0A308A35">
            <wp:extent cx="4442460" cy="3700404"/>
            <wp:effectExtent l="0" t="0" r="0" b="0"/>
            <wp:docPr id="1286249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249454" name=""/>
                    <pic:cNvPicPr/>
                  </pic:nvPicPr>
                  <pic:blipFill>
                    <a:blip r:embed="rId15"/>
                    <a:stretch>
                      <a:fillRect/>
                    </a:stretch>
                  </pic:blipFill>
                  <pic:spPr>
                    <a:xfrm>
                      <a:off x="0" y="0"/>
                      <a:ext cx="4446369" cy="3703660"/>
                    </a:xfrm>
                    <a:prstGeom prst="rect">
                      <a:avLst/>
                    </a:prstGeom>
                  </pic:spPr>
                </pic:pic>
              </a:graphicData>
            </a:graphic>
          </wp:inline>
        </w:drawing>
      </w:r>
    </w:p>
    <w:p w14:paraId="03CBAE10" w14:textId="2FDFD184" w:rsidR="003B21F4" w:rsidRPr="00821C74" w:rsidRDefault="003B21F4" w:rsidP="003B21F4">
      <w:pPr>
        <w:rPr>
          <w:i/>
          <w:iCs/>
          <w:color w:val="3A3A3A" w:themeColor="background2" w:themeShade="40"/>
          <w:sz w:val="22"/>
          <w:szCs w:val="22"/>
        </w:rPr>
      </w:pPr>
      <w:r w:rsidRPr="00837393">
        <w:rPr>
          <w:i/>
          <w:iCs/>
          <w:color w:val="3A3A3A" w:themeColor="background2" w:themeShade="40"/>
          <w:sz w:val="22"/>
          <w:szCs w:val="22"/>
        </w:rPr>
        <w:t xml:space="preserve">Figure </w:t>
      </w:r>
      <w:r>
        <w:rPr>
          <w:i/>
          <w:iCs/>
          <w:color w:val="3A3A3A" w:themeColor="background2" w:themeShade="40"/>
          <w:sz w:val="22"/>
          <w:szCs w:val="22"/>
        </w:rPr>
        <w:t xml:space="preserve">9 </w:t>
      </w:r>
      <w:r w:rsidRPr="00837393">
        <w:rPr>
          <w:i/>
          <w:iCs/>
          <w:color w:val="3A3A3A" w:themeColor="background2" w:themeShade="40"/>
          <w:sz w:val="22"/>
          <w:szCs w:val="22"/>
        </w:rPr>
        <w:t>-</w:t>
      </w:r>
      <w:r>
        <w:rPr>
          <w:i/>
          <w:iCs/>
          <w:color w:val="3A3A3A" w:themeColor="background2" w:themeShade="40"/>
          <w:sz w:val="22"/>
          <w:szCs w:val="22"/>
        </w:rPr>
        <w:t>E</w:t>
      </w:r>
      <w:r w:rsidRPr="003B21F4">
        <w:rPr>
          <w:i/>
          <w:iCs/>
          <w:color w:val="3A3A3A" w:themeColor="background2" w:themeShade="40"/>
          <w:sz w:val="22"/>
          <w:szCs w:val="22"/>
        </w:rPr>
        <w:t>xtreme Call Duration Outliers</w:t>
      </w:r>
    </w:p>
    <w:p w14:paraId="23748FDE" w14:textId="77777777" w:rsidR="003B21F4" w:rsidRDefault="003B21F4" w:rsidP="002129CF">
      <w:pPr>
        <w:rPr>
          <w:i/>
          <w:iCs/>
        </w:rPr>
      </w:pPr>
    </w:p>
    <w:p w14:paraId="62921D76" w14:textId="00FC8F5F" w:rsidR="003B21F4" w:rsidRDefault="003B21F4" w:rsidP="002129CF">
      <w:pPr>
        <w:rPr>
          <w:i/>
          <w:iCs/>
          <w:lang w:val="ru-RU"/>
        </w:rPr>
      </w:pPr>
      <w:r w:rsidRPr="003B21F4">
        <w:rPr>
          <w:i/>
          <w:iCs/>
          <w:noProof/>
        </w:rPr>
        <w:lastRenderedPageBreak/>
        <w:drawing>
          <wp:inline distT="0" distB="0" distL="0" distR="0" wp14:anchorId="7414F305" wp14:editId="288234B8">
            <wp:extent cx="6461760" cy="5033591"/>
            <wp:effectExtent l="0" t="0" r="0" b="0"/>
            <wp:docPr id="484877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877737" name=""/>
                    <pic:cNvPicPr/>
                  </pic:nvPicPr>
                  <pic:blipFill>
                    <a:blip r:embed="rId16"/>
                    <a:stretch>
                      <a:fillRect/>
                    </a:stretch>
                  </pic:blipFill>
                  <pic:spPr>
                    <a:xfrm>
                      <a:off x="0" y="0"/>
                      <a:ext cx="6463982" cy="5035322"/>
                    </a:xfrm>
                    <a:prstGeom prst="rect">
                      <a:avLst/>
                    </a:prstGeom>
                  </pic:spPr>
                </pic:pic>
              </a:graphicData>
            </a:graphic>
          </wp:inline>
        </w:drawing>
      </w:r>
    </w:p>
    <w:p w14:paraId="5E3CA8AA" w14:textId="46AB30AD" w:rsidR="00F06155" w:rsidRPr="005F165B" w:rsidRDefault="002910A3" w:rsidP="002129CF">
      <w:pPr>
        <w:rPr>
          <w:i/>
          <w:iCs/>
          <w:color w:val="3A3A3A" w:themeColor="background2" w:themeShade="40"/>
        </w:rPr>
      </w:pPr>
      <w:r w:rsidRPr="00E6125E">
        <w:rPr>
          <w:i/>
          <w:iCs/>
          <w:color w:val="3A3A3A" w:themeColor="background2" w:themeShade="40"/>
          <w:sz w:val="22"/>
          <w:szCs w:val="22"/>
        </w:rPr>
        <w:t xml:space="preserve">Figure 10 - </w:t>
      </w:r>
      <w:r w:rsidR="00E6125E" w:rsidRPr="00E6125E">
        <w:rPr>
          <w:i/>
          <w:iCs/>
          <w:color w:val="3A3A3A" w:themeColor="background2" w:themeShade="40"/>
        </w:rPr>
        <w:t>Critical Logical Failure: Single-Digit Age with Active Employment &amp; Marriage Status</w:t>
      </w:r>
      <w:r w:rsidR="00E6125E" w:rsidRPr="00E6125E">
        <w:rPr>
          <w:color w:val="3A3A3A" w:themeColor="background2" w:themeShade="40"/>
          <w:sz w:val="22"/>
          <w:szCs w:val="22"/>
        </w:rPr>
        <w:br/>
      </w:r>
      <w:r w:rsidR="00E6125E" w:rsidRPr="00E6125E">
        <w:rPr>
          <w:i/>
          <w:iCs/>
          <w:noProof/>
          <w:lang w:val="ru-RU"/>
        </w:rPr>
        <w:drawing>
          <wp:inline distT="0" distB="0" distL="0" distR="0" wp14:anchorId="54CDB4D1" wp14:editId="102F7B26">
            <wp:extent cx="6858000" cy="1644015"/>
            <wp:effectExtent l="0" t="0" r="0" b="0"/>
            <wp:docPr id="1754270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270059" name=""/>
                    <pic:cNvPicPr/>
                  </pic:nvPicPr>
                  <pic:blipFill>
                    <a:blip r:embed="rId17"/>
                    <a:stretch>
                      <a:fillRect/>
                    </a:stretch>
                  </pic:blipFill>
                  <pic:spPr>
                    <a:xfrm>
                      <a:off x="0" y="0"/>
                      <a:ext cx="6858000" cy="1644015"/>
                    </a:xfrm>
                    <a:prstGeom prst="rect">
                      <a:avLst/>
                    </a:prstGeom>
                  </pic:spPr>
                </pic:pic>
              </a:graphicData>
            </a:graphic>
          </wp:inline>
        </w:drawing>
      </w:r>
    </w:p>
    <w:p w14:paraId="41C29D0E" w14:textId="670DE2C2" w:rsidR="00F06155" w:rsidRPr="00F06155" w:rsidRDefault="00F06155" w:rsidP="002129CF">
      <w:r w:rsidRPr="00F06155">
        <w:t>A comprehensive Data Quality (DQ) assessment was conducted on the provided Bank Marketing dataset to evaluate its integrity, consistency, and readiness for subsequent business intelligence reporting and predictive modeling. The analysis revealed a significant number of data anomalies, logical contradictions, and system-generated artifacts across both numerical and categorical fields. Leaving these anomalies unaddressed introduces severe risks to business operations and analytical accuracy</w:t>
      </w:r>
      <w:r>
        <w:t xml:space="preserve">. </w:t>
      </w:r>
      <w:r w:rsidRPr="00F06155">
        <w:t>While the dataset possesses valuable consumer insights, immediate data cleansing (ETL/Data Prep phase) is mandatory before deploying any analytical assets or dashboards.</w:t>
      </w:r>
    </w:p>
    <w:p w14:paraId="6DEE45DF" w14:textId="461E7145" w:rsidR="00F06155" w:rsidRPr="00F06155" w:rsidRDefault="00F06155" w:rsidP="00F06155">
      <w:r w:rsidRPr="00F06155">
        <w:lastRenderedPageBreak/>
        <w:t xml:space="preserve">To systematically isolate and document data </w:t>
      </w:r>
      <w:r>
        <w:t>anomalies</w:t>
      </w:r>
      <w:r w:rsidRPr="00F06155">
        <w:t>, several exploratory data analysis (EDA) and data profiling techniques were applied using Microsoft Excel filtering and sorting engines:</w:t>
      </w:r>
    </w:p>
    <w:p w14:paraId="68FB69DB" w14:textId="77777777" w:rsidR="00F06155" w:rsidRPr="00F06155" w:rsidRDefault="00F06155" w:rsidP="00F06155">
      <w:pPr>
        <w:numPr>
          <w:ilvl w:val="0"/>
          <w:numId w:val="3"/>
        </w:numPr>
      </w:pPr>
      <w:r w:rsidRPr="00F06155">
        <w:rPr>
          <w:b/>
          <w:bCs/>
        </w:rPr>
        <w:t>Boundary Value Analysis (BVA):</w:t>
      </w:r>
      <w:r w:rsidRPr="00F06155">
        <w:t xml:space="preserve"> Utilized to scan the extremes of numerical variables (age, balance, duration), which successfully exposed physically impossible values and system placeholders.</w:t>
      </w:r>
    </w:p>
    <w:p w14:paraId="1018DB7E" w14:textId="77777777" w:rsidR="00F06155" w:rsidRPr="00F06155" w:rsidRDefault="00F06155" w:rsidP="00F06155">
      <w:pPr>
        <w:numPr>
          <w:ilvl w:val="0"/>
          <w:numId w:val="3"/>
        </w:numPr>
      </w:pPr>
      <w:r w:rsidRPr="00F06155">
        <w:rPr>
          <w:b/>
          <w:bCs/>
        </w:rPr>
        <w:t>Cross-Field Logical Validation:</w:t>
      </w:r>
      <w:r w:rsidRPr="00F06155">
        <w:t xml:space="preserve"> Performed relational integrity checks between interdependent attributes (e.g., cross-referencing balance against credit lines like loan and housing, and verifying age against job and marital statuses).</w:t>
      </w:r>
    </w:p>
    <w:p w14:paraId="24A91797" w14:textId="03EB70E8" w:rsidR="00F06155" w:rsidRPr="00A56216" w:rsidRDefault="00F06155" w:rsidP="00F06155">
      <w:pPr>
        <w:numPr>
          <w:ilvl w:val="0"/>
          <w:numId w:val="3"/>
        </w:numPr>
      </w:pPr>
      <w:r w:rsidRPr="00F06155">
        <w:rPr>
          <w:b/>
          <w:bCs/>
        </w:rPr>
        <w:t>Categorical Standard Checking:</w:t>
      </w:r>
      <w:r w:rsidRPr="00F06155">
        <w:t xml:space="preserve"> Inspected unique value distributions across structural text fields to detect layout inconsistencies, redundant placeholders, and spelling corruptions.</w:t>
      </w:r>
      <w:r w:rsidR="00A56216">
        <w:rPr>
          <w:lang w:val="ru-RU"/>
        </w:rPr>
        <w:br/>
      </w:r>
      <w:r w:rsidR="00A56216" w:rsidRPr="00A56216">
        <w:rPr>
          <w:b/>
          <w:bCs/>
          <w:sz w:val="28"/>
          <w:szCs w:val="28"/>
          <w:lang w:val="ru-RU"/>
        </w:rPr>
        <w:br/>
      </w:r>
      <w:r w:rsidR="00A56216" w:rsidRPr="00A56216">
        <w:rPr>
          <w:b/>
          <w:bCs/>
          <w:sz w:val="28"/>
          <w:szCs w:val="28"/>
        </w:rPr>
        <w:t>Car Prices dataset</w:t>
      </w:r>
    </w:p>
    <w:p w14:paraId="3D82F8B1" w14:textId="02AA6048" w:rsidR="00A56216" w:rsidRPr="00BE295F" w:rsidRDefault="00A56216" w:rsidP="00A56216">
      <w:pPr>
        <w:ind w:left="720"/>
      </w:pPr>
      <w:r w:rsidRPr="00BE295F">
        <w:t xml:space="preserve">Dataset was </w:t>
      </w:r>
      <w:r w:rsidR="00F00EDD" w:rsidRPr="00BE295F">
        <w:t>uploaded to a PostgreSQL database for comprehensive analytical processing.</w:t>
      </w:r>
    </w:p>
    <w:tbl>
      <w:tblPr>
        <w:tblStyle w:val="TableGrid"/>
        <w:tblW w:w="0" w:type="auto"/>
        <w:tblLook w:val="04A0" w:firstRow="1" w:lastRow="0" w:firstColumn="1" w:lastColumn="0" w:noHBand="0" w:noVBand="1"/>
      </w:tblPr>
      <w:tblGrid>
        <w:gridCol w:w="474"/>
        <w:gridCol w:w="1110"/>
        <w:gridCol w:w="1892"/>
        <w:gridCol w:w="3532"/>
        <w:gridCol w:w="2839"/>
        <w:gridCol w:w="943"/>
      </w:tblGrid>
      <w:tr w:rsidR="005F66DA" w:rsidRPr="00297EBB" w14:paraId="66B32A0C" w14:textId="77777777" w:rsidTr="00B15E15">
        <w:tc>
          <w:tcPr>
            <w:tcW w:w="474" w:type="dxa"/>
            <w:hideMark/>
          </w:tcPr>
          <w:p w14:paraId="56FEEF60" w14:textId="77777777" w:rsidR="005F66DA" w:rsidRPr="005F66DA" w:rsidRDefault="005F66DA" w:rsidP="00297EBB">
            <w:pPr>
              <w:rPr>
                <w:rFonts w:ascii="Arial" w:eastAsia="Times New Roman" w:hAnsi="Arial" w:cs="Arial"/>
                <w:b/>
                <w:bCs/>
                <w:color w:val="1F1F1F"/>
                <w:kern w:val="0"/>
                <w:bdr w:val="none" w:sz="0" w:space="0" w:color="auto" w:frame="1"/>
                <w14:ligatures w14:val="none"/>
              </w:rPr>
            </w:pPr>
            <w:r w:rsidRPr="00297EBB">
              <w:rPr>
                <w:rFonts w:ascii="Arial" w:eastAsia="Times New Roman" w:hAnsi="Arial" w:cs="Arial"/>
                <w:b/>
                <w:bCs/>
                <w:color w:val="1F1F1F"/>
                <w:kern w:val="0"/>
                <w:bdr w:val="none" w:sz="0" w:space="0" w:color="auto" w:frame="1"/>
                <w14:ligatures w14:val="none"/>
              </w:rPr>
              <w:t>ID</w:t>
            </w:r>
          </w:p>
        </w:tc>
        <w:tc>
          <w:tcPr>
            <w:tcW w:w="1110" w:type="dxa"/>
          </w:tcPr>
          <w:p w14:paraId="6B3AB834" w14:textId="6B877C17" w:rsidR="005F66DA" w:rsidRPr="005F66DA" w:rsidRDefault="00737C8A" w:rsidP="00297EBB">
            <w:pPr>
              <w:rPr>
                <w:rFonts w:ascii="Arial" w:eastAsia="Times New Roman" w:hAnsi="Arial" w:cs="Arial"/>
                <w:b/>
                <w:bCs/>
                <w:color w:val="1F1F1F"/>
                <w:kern w:val="0"/>
                <w:bdr w:val="none" w:sz="0" w:space="0" w:color="auto" w:frame="1"/>
                <w14:ligatures w14:val="none"/>
              </w:rPr>
            </w:pPr>
            <w:r>
              <w:rPr>
                <w:rFonts w:ascii="Arial" w:eastAsia="Times New Roman" w:hAnsi="Arial" w:cs="Arial"/>
                <w:b/>
                <w:bCs/>
                <w:color w:val="1F1F1F"/>
                <w:kern w:val="0"/>
                <w:bdr w:val="none" w:sz="0" w:space="0" w:color="auto" w:frame="1"/>
                <w:lang w:val="ru-RU"/>
                <w14:ligatures w14:val="none"/>
              </w:rPr>
              <w:t>С</w:t>
            </w:r>
            <w:r w:rsidRPr="005F66DA">
              <w:rPr>
                <w:rFonts w:ascii="Arial" w:eastAsia="Times New Roman" w:hAnsi="Arial" w:cs="Arial"/>
                <w:b/>
                <w:bCs/>
                <w:color w:val="1F1F1F"/>
                <w:kern w:val="0"/>
                <w:bdr w:val="none" w:sz="0" w:space="0" w:color="auto" w:frame="1"/>
                <w14:ligatures w14:val="none"/>
              </w:rPr>
              <w:t>olumn</w:t>
            </w:r>
          </w:p>
        </w:tc>
        <w:tc>
          <w:tcPr>
            <w:tcW w:w="1892" w:type="dxa"/>
            <w:hideMark/>
          </w:tcPr>
          <w:p w14:paraId="0D32169C" w14:textId="1F647073" w:rsidR="005F66DA" w:rsidRPr="005F66DA" w:rsidRDefault="005F66DA" w:rsidP="00297EBB">
            <w:pPr>
              <w:rPr>
                <w:rFonts w:ascii="Arial" w:eastAsia="Times New Roman" w:hAnsi="Arial" w:cs="Arial"/>
                <w:b/>
                <w:bCs/>
                <w:color w:val="1F1F1F"/>
                <w:kern w:val="0"/>
                <w:bdr w:val="none" w:sz="0" w:space="0" w:color="auto" w:frame="1"/>
                <w14:ligatures w14:val="none"/>
              </w:rPr>
            </w:pPr>
            <w:r w:rsidRPr="00297EBB">
              <w:rPr>
                <w:rFonts w:ascii="Arial" w:eastAsia="Times New Roman" w:hAnsi="Arial" w:cs="Arial"/>
                <w:b/>
                <w:bCs/>
                <w:color w:val="1F1F1F"/>
                <w:kern w:val="0"/>
                <w:bdr w:val="none" w:sz="0" w:space="0" w:color="auto" w:frame="1"/>
                <w14:ligatures w14:val="none"/>
              </w:rPr>
              <w:t>Data Anomaly</w:t>
            </w:r>
          </w:p>
        </w:tc>
        <w:tc>
          <w:tcPr>
            <w:tcW w:w="3532" w:type="dxa"/>
            <w:hideMark/>
          </w:tcPr>
          <w:p w14:paraId="559A2541" w14:textId="77777777" w:rsidR="005F66DA" w:rsidRPr="00297EBB" w:rsidRDefault="005F66DA" w:rsidP="00297EBB">
            <w:pPr>
              <w:rPr>
                <w:rFonts w:ascii="Arial" w:eastAsia="Times New Roman" w:hAnsi="Arial" w:cs="Arial"/>
                <w:color w:val="1F1F1F"/>
                <w:kern w:val="0"/>
                <w14:ligatures w14:val="none"/>
              </w:rPr>
            </w:pPr>
            <w:r w:rsidRPr="00297EBB">
              <w:rPr>
                <w:rFonts w:ascii="Arial" w:eastAsia="Times New Roman" w:hAnsi="Arial" w:cs="Arial"/>
                <w:b/>
                <w:bCs/>
                <w:color w:val="1F1F1F"/>
                <w:kern w:val="0"/>
                <w:bdr w:val="none" w:sz="0" w:space="0" w:color="auto" w:frame="1"/>
                <w14:ligatures w14:val="none"/>
              </w:rPr>
              <w:t>Reason (Business Logic Justification)</w:t>
            </w:r>
          </w:p>
        </w:tc>
        <w:tc>
          <w:tcPr>
            <w:tcW w:w="2839" w:type="dxa"/>
            <w:hideMark/>
          </w:tcPr>
          <w:p w14:paraId="15940C80" w14:textId="77777777" w:rsidR="005F66DA" w:rsidRPr="00297EBB" w:rsidRDefault="005F66DA" w:rsidP="00297EBB">
            <w:pPr>
              <w:rPr>
                <w:rFonts w:ascii="Arial" w:eastAsia="Times New Roman" w:hAnsi="Arial" w:cs="Arial"/>
                <w:color w:val="1F1F1F"/>
                <w:kern w:val="0"/>
                <w14:ligatures w14:val="none"/>
              </w:rPr>
            </w:pPr>
            <w:r w:rsidRPr="00297EBB">
              <w:rPr>
                <w:rFonts w:ascii="Arial" w:eastAsia="Times New Roman" w:hAnsi="Arial" w:cs="Arial"/>
                <w:b/>
                <w:bCs/>
                <w:color w:val="1F1F1F"/>
                <w:kern w:val="0"/>
                <w:bdr w:val="none" w:sz="0" w:space="0" w:color="auto" w:frame="1"/>
                <w14:ligatures w14:val="none"/>
              </w:rPr>
              <w:t>Steps to Reproduce (SQL Script)</w:t>
            </w:r>
          </w:p>
        </w:tc>
        <w:tc>
          <w:tcPr>
            <w:tcW w:w="943" w:type="dxa"/>
            <w:hideMark/>
          </w:tcPr>
          <w:p w14:paraId="6BB054D4" w14:textId="77777777" w:rsidR="005F66DA" w:rsidRPr="00297EBB" w:rsidRDefault="005F66DA" w:rsidP="00297EBB">
            <w:pPr>
              <w:rPr>
                <w:rFonts w:ascii="Arial" w:eastAsia="Times New Roman" w:hAnsi="Arial" w:cs="Arial"/>
                <w:color w:val="1F1F1F"/>
                <w:kern w:val="0"/>
                <w14:ligatures w14:val="none"/>
              </w:rPr>
            </w:pPr>
            <w:r w:rsidRPr="00297EBB">
              <w:rPr>
                <w:rFonts w:ascii="Arial" w:eastAsia="Times New Roman" w:hAnsi="Arial" w:cs="Arial"/>
                <w:b/>
                <w:bCs/>
                <w:color w:val="1F1F1F"/>
                <w:kern w:val="0"/>
                <w:bdr w:val="none" w:sz="0" w:space="0" w:color="auto" w:frame="1"/>
                <w14:ligatures w14:val="none"/>
              </w:rPr>
              <w:t>Attachments</w:t>
            </w:r>
          </w:p>
        </w:tc>
      </w:tr>
      <w:tr w:rsidR="005F66DA" w:rsidRPr="00297EBB" w14:paraId="0E0C8DAD" w14:textId="77777777" w:rsidTr="00B15E15">
        <w:tc>
          <w:tcPr>
            <w:tcW w:w="474" w:type="dxa"/>
            <w:hideMark/>
          </w:tcPr>
          <w:p w14:paraId="0260F0E5" w14:textId="77777777" w:rsidR="005F66DA" w:rsidRPr="00297EBB" w:rsidRDefault="005F66DA" w:rsidP="00297EBB">
            <w:r w:rsidRPr="00297EBB">
              <w:t>1</w:t>
            </w:r>
          </w:p>
        </w:tc>
        <w:tc>
          <w:tcPr>
            <w:tcW w:w="1110" w:type="dxa"/>
          </w:tcPr>
          <w:p w14:paraId="56855193" w14:textId="4EDD9616" w:rsidR="005F66DA" w:rsidRPr="00297EBB" w:rsidRDefault="005F66DA" w:rsidP="00297EBB">
            <w:r>
              <w:t>M</w:t>
            </w:r>
            <w:r w:rsidRPr="00297EBB">
              <w:t>ake</w:t>
            </w:r>
          </w:p>
        </w:tc>
        <w:tc>
          <w:tcPr>
            <w:tcW w:w="1892" w:type="dxa"/>
            <w:hideMark/>
          </w:tcPr>
          <w:p w14:paraId="5C062F32" w14:textId="46B98738" w:rsidR="005F66DA" w:rsidRPr="00297EBB" w:rsidRDefault="005F66DA" w:rsidP="00297EBB">
            <w:r w:rsidRPr="00297EBB">
              <w:t>Inconsistent Text Casing and Naming Standards (make column)</w:t>
            </w:r>
          </w:p>
        </w:tc>
        <w:tc>
          <w:tcPr>
            <w:tcW w:w="3532" w:type="dxa"/>
            <w:hideMark/>
          </w:tcPr>
          <w:p w14:paraId="744D7F3C" w14:textId="77777777" w:rsidR="005F66DA" w:rsidRPr="00297EBB" w:rsidRDefault="005F66DA" w:rsidP="00297EBB">
            <w:r w:rsidRPr="00297EBB">
              <w:t>The make column lacks text standardization. In automobile manufacturing and sales analytics, brand names are unique master entities. The column contains duplicate entries due to mixed casing (e.g., 'acura' vs 'Acura', 'bmw' vs 'BMW') and inconsistent naming variations for the same manufacturer (e.g., 'chevrolet', 'Chevrolet', and 'chev truck'). This fragments data during aggregations.</w:t>
            </w:r>
          </w:p>
        </w:tc>
        <w:tc>
          <w:tcPr>
            <w:tcW w:w="2839" w:type="dxa"/>
            <w:hideMark/>
          </w:tcPr>
          <w:p w14:paraId="5C170B1E" w14:textId="77777777" w:rsidR="005F66DA" w:rsidRPr="00297EBB" w:rsidRDefault="005F66DA" w:rsidP="00297EBB">
            <w:r w:rsidRPr="00297EBB">
              <w:t>SELECT DISTINCT make FROM car_prices;</w:t>
            </w:r>
          </w:p>
        </w:tc>
        <w:tc>
          <w:tcPr>
            <w:tcW w:w="943" w:type="dxa"/>
            <w:hideMark/>
          </w:tcPr>
          <w:p w14:paraId="7B127482" w14:textId="77777777" w:rsidR="005F66DA" w:rsidRPr="00297EBB" w:rsidRDefault="005F66DA" w:rsidP="00297EBB">
            <w:r w:rsidRPr="00297EBB">
              <w:t>Figure 1</w:t>
            </w:r>
          </w:p>
        </w:tc>
      </w:tr>
      <w:tr w:rsidR="005F66DA" w:rsidRPr="00297EBB" w14:paraId="67549B31" w14:textId="77777777" w:rsidTr="00B15E15">
        <w:tc>
          <w:tcPr>
            <w:tcW w:w="474" w:type="dxa"/>
            <w:hideMark/>
          </w:tcPr>
          <w:p w14:paraId="12A3CF70" w14:textId="77777777" w:rsidR="005F66DA" w:rsidRPr="00297EBB" w:rsidRDefault="005F66DA" w:rsidP="00297EBB">
            <w:r w:rsidRPr="00297EBB">
              <w:t>2</w:t>
            </w:r>
          </w:p>
        </w:tc>
        <w:tc>
          <w:tcPr>
            <w:tcW w:w="1110" w:type="dxa"/>
          </w:tcPr>
          <w:p w14:paraId="6F620987" w14:textId="3FB82354" w:rsidR="005F66DA" w:rsidRPr="00297EBB" w:rsidRDefault="005F66DA" w:rsidP="00297EBB">
            <w:r>
              <w:t>M</w:t>
            </w:r>
            <w:r w:rsidRPr="00297EBB">
              <w:t>ake</w:t>
            </w:r>
          </w:p>
        </w:tc>
        <w:tc>
          <w:tcPr>
            <w:tcW w:w="1892" w:type="dxa"/>
            <w:hideMark/>
          </w:tcPr>
          <w:p w14:paraId="3159A7E5" w14:textId="53975343" w:rsidR="005F66DA" w:rsidRPr="00297EBB" w:rsidRDefault="005F66DA" w:rsidP="00297EBB">
            <w:r w:rsidRPr="00297EBB">
              <w:t>Missing Values (Nulls/Blanks) in Critical Dimension "Make"</w:t>
            </w:r>
          </w:p>
        </w:tc>
        <w:tc>
          <w:tcPr>
            <w:tcW w:w="3532" w:type="dxa"/>
            <w:hideMark/>
          </w:tcPr>
          <w:p w14:paraId="578ADC79" w14:textId="77777777" w:rsidR="005F66DA" w:rsidRPr="00297EBB" w:rsidRDefault="005F66DA" w:rsidP="00297EBB">
            <w:r w:rsidRPr="00297EBB">
              <w:t>The dataset contains records with completely missing or blank values in the make column (visible as an empty string in distinct results), violating database completeness rules for primary analytical entities.</w:t>
            </w:r>
          </w:p>
        </w:tc>
        <w:tc>
          <w:tcPr>
            <w:tcW w:w="2839" w:type="dxa"/>
            <w:hideMark/>
          </w:tcPr>
          <w:p w14:paraId="0538F776" w14:textId="77777777" w:rsidR="005F66DA" w:rsidRPr="00297EBB" w:rsidRDefault="005F66DA" w:rsidP="00297EBB">
            <w:r w:rsidRPr="00297EBB">
              <w:t>SELECT COUNT(*) FROM car_prices WHERE make IS NULL OR make = '';</w:t>
            </w:r>
          </w:p>
        </w:tc>
        <w:tc>
          <w:tcPr>
            <w:tcW w:w="943" w:type="dxa"/>
            <w:hideMark/>
          </w:tcPr>
          <w:p w14:paraId="757A13C0" w14:textId="77777777" w:rsidR="005F66DA" w:rsidRPr="00297EBB" w:rsidRDefault="005F66DA" w:rsidP="00297EBB">
            <w:r w:rsidRPr="00297EBB">
              <w:t>Figure 2</w:t>
            </w:r>
          </w:p>
        </w:tc>
      </w:tr>
      <w:tr w:rsidR="005F66DA" w:rsidRPr="00297EBB" w14:paraId="78F8CD47" w14:textId="77777777" w:rsidTr="00B15E15">
        <w:tc>
          <w:tcPr>
            <w:tcW w:w="474" w:type="dxa"/>
            <w:hideMark/>
          </w:tcPr>
          <w:p w14:paraId="33D29D1D" w14:textId="77777777" w:rsidR="005F66DA" w:rsidRPr="00297EBB" w:rsidRDefault="005F66DA" w:rsidP="00297EBB">
            <w:r w:rsidRPr="00297EBB">
              <w:t>3</w:t>
            </w:r>
          </w:p>
        </w:tc>
        <w:tc>
          <w:tcPr>
            <w:tcW w:w="1110" w:type="dxa"/>
          </w:tcPr>
          <w:p w14:paraId="6F553065" w14:textId="4ADC77C2" w:rsidR="005F66DA" w:rsidRPr="005F66DA" w:rsidRDefault="005F66DA" w:rsidP="00297EBB">
            <w:r>
              <w:t>Model</w:t>
            </w:r>
          </w:p>
        </w:tc>
        <w:tc>
          <w:tcPr>
            <w:tcW w:w="1892" w:type="dxa"/>
            <w:hideMark/>
          </w:tcPr>
          <w:p w14:paraId="31E2341B" w14:textId="1F14783B" w:rsidR="005F66DA" w:rsidRPr="00297EBB" w:rsidRDefault="005F66DA" w:rsidP="00297EBB">
            <w:r w:rsidRPr="00297EBB">
              <w:t>Format Corruption: Vehicle Models Converted to Dates ("09-Mar", "09-May")</w:t>
            </w:r>
          </w:p>
        </w:tc>
        <w:tc>
          <w:tcPr>
            <w:tcW w:w="3532" w:type="dxa"/>
            <w:hideMark/>
          </w:tcPr>
          <w:p w14:paraId="4DF5D017" w14:textId="77777777" w:rsidR="005F66DA" w:rsidRPr="00297EBB" w:rsidRDefault="005F66DA" w:rsidP="00297EBB">
            <w:r w:rsidRPr="00297EBB">
              <w:t xml:space="preserve">The model column contains corrupted date values like "09-Mar" and "09-May". This data is fully corrupted because a spreadsheet application interpreted hyphenated or numeric model names as calendar </w:t>
            </w:r>
            <w:r w:rsidRPr="00297EBB">
              <w:lastRenderedPageBreak/>
              <w:t>formats, permanently erasing the actual commercial vehicle names upon ingestion.</w:t>
            </w:r>
          </w:p>
        </w:tc>
        <w:tc>
          <w:tcPr>
            <w:tcW w:w="2839" w:type="dxa"/>
            <w:hideMark/>
          </w:tcPr>
          <w:p w14:paraId="6A3CEBDA" w14:textId="77777777" w:rsidR="005F66DA" w:rsidRPr="00297EBB" w:rsidRDefault="005F66DA" w:rsidP="00297EBB">
            <w:r w:rsidRPr="00297EBB">
              <w:lastRenderedPageBreak/>
              <w:t>SELECT DISTINCT model FROM car_prices WHERE model LIKE '%-%';</w:t>
            </w:r>
          </w:p>
        </w:tc>
        <w:tc>
          <w:tcPr>
            <w:tcW w:w="943" w:type="dxa"/>
            <w:hideMark/>
          </w:tcPr>
          <w:p w14:paraId="3E3100CF" w14:textId="77777777" w:rsidR="005F66DA" w:rsidRPr="00297EBB" w:rsidRDefault="005F66DA" w:rsidP="00297EBB">
            <w:r w:rsidRPr="00297EBB">
              <w:t>Figure 3</w:t>
            </w:r>
          </w:p>
        </w:tc>
      </w:tr>
      <w:tr w:rsidR="005F66DA" w:rsidRPr="00297EBB" w14:paraId="21423331" w14:textId="77777777" w:rsidTr="00B15E15">
        <w:tc>
          <w:tcPr>
            <w:tcW w:w="474" w:type="dxa"/>
            <w:hideMark/>
          </w:tcPr>
          <w:p w14:paraId="7BE812F4" w14:textId="77777777" w:rsidR="005F66DA" w:rsidRPr="00297EBB" w:rsidRDefault="005F66DA" w:rsidP="00297EBB">
            <w:r w:rsidRPr="00297EBB">
              <w:t>4</w:t>
            </w:r>
          </w:p>
        </w:tc>
        <w:tc>
          <w:tcPr>
            <w:tcW w:w="1110" w:type="dxa"/>
          </w:tcPr>
          <w:p w14:paraId="3CCC6F49" w14:textId="471E7058" w:rsidR="005F66DA" w:rsidRPr="00297EBB" w:rsidRDefault="005F66DA" w:rsidP="00297EBB">
            <w:r>
              <w:t>Model</w:t>
            </w:r>
          </w:p>
        </w:tc>
        <w:tc>
          <w:tcPr>
            <w:tcW w:w="1892" w:type="dxa"/>
            <w:hideMark/>
          </w:tcPr>
          <w:p w14:paraId="112C05B7" w14:textId="322E7F0A" w:rsidR="005F66DA" w:rsidRPr="00297EBB" w:rsidRDefault="005F66DA" w:rsidP="00297EBB">
            <w:r w:rsidRPr="00297EBB">
              <w:t>Categorical Duplication via Lowercase Inconsistency in Models</w:t>
            </w:r>
          </w:p>
        </w:tc>
        <w:tc>
          <w:tcPr>
            <w:tcW w:w="3532" w:type="dxa"/>
            <w:hideMark/>
          </w:tcPr>
          <w:p w14:paraId="60E406AF" w14:textId="77777777" w:rsidR="005F66DA" w:rsidRPr="00297EBB" w:rsidRDefault="005F66DA" w:rsidP="00297EBB">
            <w:r w:rsidRPr="00297EBB">
              <w:t>The model column lacks text standardization. In automobile manufacturing and sales analytics, model names are unique master entities. The column contains duplicate model entries due to mixed casing (e.g., "corolla" and "Corolla", or "corvette" and "Corvette"), which splits identical vehicle line metrics.</w:t>
            </w:r>
          </w:p>
        </w:tc>
        <w:tc>
          <w:tcPr>
            <w:tcW w:w="2839" w:type="dxa"/>
            <w:hideMark/>
          </w:tcPr>
          <w:p w14:paraId="26E1532C" w14:textId="77777777" w:rsidR="005F66DA" w:rsidRPr="00297EBB" w:rsidRDefault="005F66DA" w:rsidP="00297EBB">
            <w:r w:rsidRPr="00297EBB">
              <w:t>SELECT DISTINCT model FROM car_prices;</w:t>
            </w:r>
          </w:p>
        </w:tc>
        <w:tc>
          <w:tcPr>
            <w:tcW w:w="943" w:type="dxa"/>
            <w:hideMark/>
          </w:tcPr>
          <w:p w14:paraId="2D409288" w14:textId="77777777" w:rsidR="005F66DA" w:rsidRPr="00297EBB" w:rsidRDefault="005F66DA" w:rsidP="00297EBB">
            <w:r w:rsidRPr="00297EBB">
              <w:t>Figure 4</w:t>
            </w:r>
          </w:p>
        </w:tc>
      </w:tr>
      <w:tr w:rsidR="005F66DA" w:rsidRPr="00297EBB" w14:paraId="01078012" w14:textId="77777777" w:rsidTr="00B15E15">
        <w:tc>
          <w:tcPr>
            <w:tcW w:w="474" w:type="dxa"/>
            <w:hideMark/>
          </w:tcPr>
          <w:p w14:paraId="03B292BB" w14:textId="77777777" w:rsidR="005F66DA" w:rsidRPr="00297EBB" w:rsidRDefault="005F66DA" w:rsidP="00297EBB">
            <w:r w:rsidRPr="00297EBB">
              <w:t>5</w:t>
            </w:r>
          </w:p>
        </w:tc>
        <w:tc>
          <w:tcPr>
            <w:tcW w:w="1110" w:type="dxa"/>
          </w:tcPr>
          <w:p w14:paraId="7525D01E" w14:textId="75C8B994" w:rsidR="005F66DA" w:rsidRPr="00297EBB" w:rsidRDefault="005F66DA" w:rsidP="00297EBB">
            <w:r>
              <w:t>Model</w:t>
            </w:r>
          </w:p>
        </w:tc>
        <w:tc>
          <w:tcPr>
            <w:tcW w:w="1892" w:type="dxa"/>
            <w:hideMark/>
          </w:tcPr>
          <w:p w14:paraId="74B3BEB0" w14:textId="09D61665" w:rsidR="005F66DA" w:rsidRPr="00297EBB" w:rsidRDefault="005F66DA" w:rsidP="00297EBB">
            <w:r w:rsidRPr="00297EBB">
              <w:t>Missing Values (Nulls/Blanks) in Critical Dimension model</w:t>
            </w:r>
          </w:p>
        </w:tc>
        <w:tc>
          <w:tcPr>
            <w:tcW w:w="3532" w:type="dxa"/>
            <w:hideMark/>
          </w:tcPr>
          <w:p w14:paraId="2EA74CF7" w14:textId="77777777" w:rsidR="005F66DA" w:rsidRPr="00297EBB" w:rsidRDefault="005F66DA" w:rsidP="00297EBB">
            <w:r w:rsidRPr="00297EBB">
              <w:t>The dataset contains records with completely missing or blank values in the model column (visible as an empty string in distinct results), violating database completeness rules for primary analytical entities.</w:t>
            </w:r>
          </w:p>
        </w:tc>
        <w:tc>
          <w:tcPr>
            <w:tcW w:w="2839" w:type="dxa"/>
            <w:hideMark/>
          </w:tcPr>
          <w:p w14:paraId="63407047" w14:textId="77777777" w:rsidR="005F66DA" w:rsidRPr="00297EBB" w:rsidRDefault="005F66DA" w:rsidP="00297EBB">
            <w:r w:rsidRPr="00297EBB">
              <w:t>SELECT COUNT(*) FROM car_prices WHERE model IS NULL OR model = '';</w:t>
            </w:r>
          </w:p>
        </w:tc>
        <w:tc>
          <w:tcPr>
            <w:tcW w:w="943" w:type="dxa"/>
            <w:hideMark/>
          </w:tcPr>
          <w:p w14:paraId="3A2037BF" w14:textId="77777777" w:rsidR="005F66DA" w:rsidRPr="00297EBB" w:rsidRDefault="005F66DA" w:rsidP="00297EBB">
            <w:r w:rsidRPr="00297EBB">
              <w:t>Figure 5</w:t>
            </w:r>
          </w:p>
        </w:tc>
      </w:tr>
      <w:tr w:rsidR="005F66DA" w:rsidRPr="00297EBB" w14:paraId="1F30A160" w14:textId="77777777" w:rsidTr="00B15E15">
        <w:tc>
          <w:tcPr>
            <w:tcW w:w="474" w:type="dxa"/>
            <w:hideMark/>
          </w:tcPr>
          <w:p w14:paraId="17C8D250" w14:textId="77777777" w:rsidR="005F66DA" w:rsidRPr="00297EBB" w:rsidRDefault="005F66DA" w:rsidP="00297EBB">
            <w:r w:rsidRPr="00297EBB">
              <w:t>6</w:t>
            </w:r>
          </w:p>
        </w:tc>
        <w:tc>
          <w:tcPr>
            <w:tcW w:w="1110" w:type="dxa"/>
          </w:tcPr>
          <w:p w14:paraId="1E668B8B" w14:textId="2D153E40" w:rsidR="005F66DA" w:rsidRPr="00297EBB" w:rsidRDefault="005F66DA" w:rsidP="00297EBB">
            <w:r>
              <w:t>T</w:t>
            </w:r>
            <w:r w:rsidRPr="005F66DA">
              <w:t>rim</w:t>
            </w:r>
          </w:p>
        </w:tc>
        <w:tc>
          <w:tcPr>
            <w:tcW w:w="1892" w:type="dxa"/>
            <w:hideMark/>
          </w:tcPr>
          <w:p w14:paraId="0E38FB24" w14:textId="46AE0E47" w:rsidR="005F66DA" w:rsidRPr="00297EBB" w:rsidRDefault="005F66DA" w:rsidP="00297EBB">
            <w:r w:rsidRPr="00297EBB">
              <w:t>Suspicious Data Truncation and Low-Character Artifacts (e.g., trim = "4")</w:t>
            </w:r>
          </w:p>
        </w:tc>
        <w:tc>
          <w:tcPr>
            <w:tcW w:w="3532" w:type="dxa"/>
            <w:hideMark/>
          </w:tcPr>
          <w:p w14:paraId="3B075C46" w14:textId="77777777" w:rsidR="005F66DA" w:rsidRPr="00297EBB" w:rsidRDefault="005F66DA" w:rsidP="00297EBB">
            <w:r w:rsidRPr="00297EBB">
              <w:t>In automotive master data management, an isolated single-digit string like "4" or technical noise such as "!" and "+" inside a trim attribute contains absolutely zero business or semantic meaning. A car's equipment package cannot logically be described by a single digit or operator without context. This anomaly represents a severe technical defect where the actual technical specification text was cleanly cut off (truncated) during file encoding changes or delimiter mismatches.</w:t>
            </w:r>
          </w:p>
        </w:tc>
        <w:tc>
          <w:tcPr>
            <w:tcW w:w="2839" w:type="dxa"/>
            <w:hideMark/>
          </w:tcPr>
          <w:p w14:paraId="246BB080" w14:textId="77777777" w:rsidR="005F66DA" w:rsidRPr="00297EBB" w:rsidRDefault="005F66DA" w:rsidP="00297EBB">
            <w:r w:rsidRPr="00297EBB">
              <w:t>SELECT DISTINCT trim FROM car_prices WHERE LENGTH(TRIM(trim)) = 1 AND trim NOT IN ('S', 'L', 'C');</w:t>
            </w:r>
          </w:p>
        </w:tc>
        <w:tc>
          <w:tcPr>
            <w:tcW w:w="943" w:type="dxa"/>
            <w:hideMark/>
          </w:tcPr>
          <w:p w14:paraId="525EF02C" w14:textId="77777777" w:rsidR="005F66DA" w:rsidRPr="00297EBB" w:rsidRDefault="005F66DA" w:rsidP="00297EBB">
            <w:r w:rsidRPr="00297EBB">
              <w:t>Figure 6</w:t>
            </w:r>
          </w:p>
        </w:tc>
      </w:tr>
      <w:tr w:rsidR="005F66DA" w:rsidRPr="00297EBB" w14:paraId="1158AC19" w14:textId="77777777" w:rsidTr="00B15E15">
        <w:tc>
          <w:tcPr>
            <w:tcW w:w="474" w:type="dxa"/>
            <w:hideMark/>
          </w:tcPr>
          <w:p w14:paraId="27ABAE1A" w14:textId="77777777" w:rsidR="005F66DA" w:rsidRPr="00297EBB" w:rsidRDefault="005F66DA" w:rsidP="00297EBB">
            <w:r w:rsidRPr="00297EBB">
              <w:t>7</w:t>
            </w:r>
          </w:p>
        </w:tc>
        <w:tc>
          <w:tcPr>
            <w:tcW w:w="1110" w:type="dxa"/>
          </w:tcPr>
          <w:p w14:paraId="398664E1" w14:textId="52BBC58B" w:rsidR="005F66DA" w:rsidRPr="00297EBB" w:rsidRDefault="005F66DA" w:rsidP="00297EBB">
            <w:r>
              <w:t>T</w:t>
            </w:r>
            <w:r w:rsidRPr="005F66DA">
              <w:t>rim</w:t>
            </w:r>
          </w:p>
        </w:tc>
        <w:tc>
          <w:tcPr>
            <w:tcW w:w="1892" w:type="dxa"/>
            <w:hideMark/>
          </w:tcPr>
          <w:p w14:paraId="0042E734" w14:textId="5F040D7D" w:rsidR="005F66DA" w:rsidRPr="00297EBB" w:rsidRDefault="005F66DA" w:rsidP="00297EBB">
            <w:r w:rsidRPr="00297EBB">
              <w:t>Missing Values (Nulls/Blanks) in Critical Dimension trim</w:t>
            </w:r>
          </w:p>
        </w:tc>
        <w:tc>
          <w:tcPr>
            <w:tcW w:w="3532" w:type="dxa"/>
            <w:hideMark/>
          </w:tcPr>
          <w:p w14:paraId="21AC5B82" w14:textId="77777777" w:rsidR="005F66DA" w:rsidRPr="00297EBB" w:rsidRDefault="005F66DA" w:rsidP="00297EBB">
            <w:r w:rsidRPr="00297EBB">
              <w:t>The dataset contains records with completely missing or blank values in the trim column (visible as an empty string in distinct results), violating database completeness rules for primary analytical entities.</w:t>
            </w:r>
          </w:p>
        </w:tc>
        <w:tc>
          <w:tcPr>
            <w:tcW w:w="2839" w:type="dxa"/>
            <w:hideMark/>
          </w:tcPr>
          <w:p w14:paraId="6C3F44BF" w14:textId="77777777" w:rsidR="005F66DA" w:rsidRPr="00297EBB" w:rsidRDefault="005F66DA" w:rsidP="00297EBB">
            <w:r w:rsidRPr="00297EBB">
              <w:t>SELECT COUNT(*) FROM car_prices WHERE trim IS NULL OR trim = '';</w:t>
            </w:r>
          </w:p>
        </w:tc>
        <w:tc>
          <w:tcPr>
            <w:tcW w:w="943" w:type="dxa"/>
            <w:hideMark/>
          </w:tcPr>
          <w:p w14:paraId="523D364B" w14:textId="77777777" w:rsidR="005F66DA" w:rsidRPr="00297EBB" w:rsidRDefault="005F66DA" w:rsidP="00297EBB">
            <w:r w:rsidRPr="00297EBB">
              <w:t>Figure 7</w:t>
            </w:r>
          </w:p>
        </w:tc>
      </w:tr>
      <w:tr w:rsidR="005F66DA" w:rsidRPr="00297EBB" w14:paraId="5B5284DC" w14:textId="77777777" w:rsidTr="00B15E15">
        <w:tc>
          <w:tcPr>
            <w:tcW w:w="474" w:type="dxa"/>
            <w:hideMark/>
          </w:tcPr>
          <w:p w14:paraId="11CEEE30" w14:textId="77777777" w:rsidR="005F66DA" w:rsidRPr="00297EBB" w:rsidRDefault="005F66DA" w:rsidP="00297EBB">
            <w:r w:rsidRPr="00297EBB">
              <w:t>8</w:t>
            </w:r>
          </w:p>
        </w:tc>
        <w:tc>
          <w:tcPr>
            <w:tcW w:w="1110" w:type="dxa"/>
          </w:tcPr>
          <w:p w14:paraId="60DE281A" w14:textId="08963453" w:rsidR="005F66DA" w:rsidRPr="00297EBB" w:rsidRDefault="005F66DA" w:rsidP="00297EBB">
            <w:r>
              <w:t>T</w:t>
            </w:r>
            <w:r w:rsidRPr="005F66DA">
              <w:t>rim</w:t>
            </w:r>
          </w:p>
        </w:tc>
        <w:tc>
          <w:tcPr>
            <w:tcW w:w="1892" w:type="dxa"/>
            <w:hideMark/>
          </w:tcPr>
          <w:p w14:paraId="4A945644" w14:textId="73D8D7DD" w:rsidR="005F66DA" w:rsidRPr="00297EBB" w:rsidRDefault="005F66DA" w:rsidP="00297EBB">
            <w:r w:rsidRPr="00297EBB">
              <w:t xml:space="preserve">Categorical Duplication via Lowercase </w:t>
            </w:r>
            <w:r w:rsidRPr="00297EBB">
              <w:lastRenderedPageBreak/>
              <w:t>Inconsistency in trim</w:t>
            </w:r>
          </w:p>
        </w:tc>
        <w:tc>
          <w:tcPr>
            <w:tcW w:w="3532" w:type="dxa"/>
            <w:hideMark/>
          </w:tcPr>
          <w:p w14:paraId="37BE5CB3" w14:textId="77777777" w:rsidR="005F66DA" w:rsidRPr="00297EBB" w:rsidRDefault="005F66DA" w:rsidP="00297EBB">
            <w:r w:rsidRPr="00297EBB">
              <w:lastRenderedPageBreak/>
              <w:t xml:space="preserve">The trim column lacks text standardization. In automobile manufacturing and sales analytics, trim names are unique </w:t>
            </w:r>
            <w:r w:rsidRPr="00297EBB">
              <w:lastRenderedPageBreak/>
              <w:t>master entities representing equipment packages. The column contains duplicate specification entries due to mixed casing (e.g., "sport" vs "Sport"), fracturing package performance tracking.</w:t>
            </w:r>
          </w:p>
        </w:tc>
        <w:tc>
          <w:tcPr>
            <w:tcW w:w="2839" w:type="dxa"/>
            <w:hideMark/>
          </w:tcPr>
          <w:p w14:paraId="1CF70B62" w14:textId="77777777" w:rsidR="005F66DA" w:rsidRPr="00297EBB" w:rsidRDefault="005F66DA" w:rsidP="00297EBB">
            <w:r w:rsidRPr="00297EBB">
              <w:lastRenderedPageBreak/>
              <w:t xml:space="preserve">SELECT LOWER(trim) AS unified_value, COUNT(DISTINCT trim) AS casing_variants FROM </w:t>
            </w:r>
            <w:r w:rsidRPr="00297EBB">
              <w:lastRenderedPageBreak/>
              <w:t>car_prices WHERE trim IS NOT NULL AND trim &lt;&gt; '' GROUP BY LOWER(trim) HAVING COUNT(DISTINCT trim) &gt; 1 ORDER BY casing_variants DESC;</w:t>
            </w:r>
          </w:p>
        </w:tc>
        <w:tc>
          <w:tcPr>
            <w:tcW w:w="943" w:type="dxa"/>
            <w:hideMark/>
          </w:tcPr>
          <w:p w14:paraId="4C7C6599" w14:textId="77777777" w:rsidR="005F66DA" w:rsidRPr="00297EBB" w:rsidRDefault="005F66DA" w:rsidP="00297EBB">
            <w:r w:rsidRPr="00297EBB">
              <w:lastRenderedPageBreak/>
              <w:t>Figure 8</w:t>
            </w:r>
          </w:p>
        </w:tc>
      </w:tr>
      <w:tr w:rsidR="005F66DA" w:rsidRPr="00297EBB" w14:paraId="08492FF0" w14:textId="77777777" w:rsidTr="00B15E15">
        <w:tc>
          <w:tcPr>
            <w:tcW w:w="474" w:type="dxa"/>
            <w:hideMark/>
          </w:tcPr>
          <w:p w14:paraId="07BFC371" w14:textId="77777777" w:rsidR="005F66DA" w:rsidRPr="00297EBB" w:rsidRDefault="005F66DA" w:rsidP="00297EBB">
            <w:r w:rsidRPr="00297EBB">
              <w:t>9</w:t>
            </w:r>
          </w:p>
        </w:tc>
        <w:tc>
          <w:tcPr>
            <w:tcW w:w="1110" w:type="dxa"/>
          </w:tcPr>
          <w:p w14:paraId="5A36E241" w14:textId="4EA4A1E0" w:rsidR="005F66DA" w:rsidRPr="00297EBB" w:rsidRDefault="005F66DA" w:rsidP="00297EBB">
            <w:r>
              <w:t>B</w:t>
            </w:r>
            <w:r w:rsidRPr="005F66DA">
              <w:t>ody</w:t>
            </w:r>
          </w:p>
        </w:tc>
        <w:tc>
          <w:tcPr>
            <w:tcW w:w="1892" w:type="dxa"/>
            <w:hideMark/>
          </w:tcPr>
          <w:p w14:paraId="62B97F85" w14:textId="45B56029" w:rsidR="005F66DA" w:rsidRPr="00297EBB" w:rsidRDefault="005F66DA" w:rsidP="00297EBB">
            <w:r w:rsidRPr="00297EBB">
              <w:t>Missing Values (Nulls/Blanks) in Critical Dimension body</w:t>
            </w:r>
          </w:p>
        </w:tc>
        <w:tc>
          <w:tcPr>
            <w:tcW w:w="3532" w:type="dxa"/>
            <w:hideMark/>
          </w:tcPr>
          <w:p w14:paraId="015DF75F" w14:textId="77777777" w:rsidR="005F66DA" w:rsidRPr="00297EBB" w:rsidRDefault="005F66DA" w:rsidP="00297EBB">
            <w:r w:rsidRPr="00297EBB">
              <w:t>The dataset contains records with completely missing or blank values in the body column (visible as an empty string in distinct results), violating database completeness rules for primary analytical entities.</w:t>
            </w:r>
          </w:p>
        </w:tc>
        <w:tc>
          <w:tcPr>
            <w:tcW w:w="2839" w:type="dxa"/>
            <w:hideMark/>
          </w:tcPr>
          <w:p w14:paraId="0CE7BA20" w14:textId="77777777" w:rsidR="005F66DA" w:rsidRPr="00297EBB" w:rsidRDefault="005F66DA" w:rsidP="00297EBB">
            <w:r w:rsidRPr="00297EBB">
              <w:t>SELECT COUNT(*) FROM car_prices WHERE body IS NULL OR body = '';</w:t>
            </w:r>
          </w:p>
        </w:tc>
        <w:tc>
          <w:tcPr>
            <w:tcW w:w="943" w:type="dxa"/>
            <w:hideMark/>
          </w:tcPr>
          <w:p w14:paraId="30DC2376" w14:textId="77777777" w:rsidR="005F66DA" w:rsidRPr="00297EBB" w:rsidRDefault="005F66DA" w:rsidP="00297EBB">
            <w:r w:rsidRPr="00297EBB">
              <w:t>Figure 9</w:t>
            </w:r>
          </w:p>
        </w:tc>
      </w:tr>
      <w:tr w:rsidR="005F66DA" w:rsidRPr="00297EBB" w14:paraId="6428C8B6" w14:textId="77777777" w:rsidTr="00B15E15">
        <w:tc>
          <w:tcPr>
            <w:tcW w:w="474" w:type="dxa"/>
            <w:hideMark/>
          </w:tcPr>
          <w:p w14:paraId="7AC0BFA5" w14:textId="77777777" w:rsidR="005F66DA" w:rsidRPr="00297EBB" w:rsidRDefault="005F66DA" w:rsidP="00297EBB">
            <w:r w:rsidRPr="00297EBB">
              <w:t>10</w:t>
            </w:r>
          </w:p>
        </w:tc>
        <w:tc>
          <w:tcPr>
            <w:tcW w:w="1110" w:type="dxa"/>
          </w:tcPr>
          <w:p w14:paraId="468BAB58" w14:textId="08853789" w:rsidR="005F66DA" w:rsidRPr="00297EBB" w:rsidRDefault="005F66DA" w:rsidP="00297EBB">
            <w:r>
              <w:t>B</w:t>
            </w:r>
            <w:r w:rsidRPr="005F66DA">
              <w:t>ody</w:t>
            </w:r>
          </w:p>
        </w:tc>
        <w:tc>
          <w:tcPr>
            <w:tcW w:w="1892" w:type="dxa"/>
            <w:hideMark/>
          </w:tcPr>
          <w:p w14:paraId="4F852100" w14:textId="0692BDE5" w:rsidR="005F66DA" w:rsidRPr="00297EBB" w:rsidRDefault="005F66DA" w:rsidP="00297EBB">
            <w:r w:rsidRPr="00297EBB">
              <w:t>Categorical Duplication via Lowercase Inconsistency in body</w:t>
            </w:r>
          </w:p>
        </w:tc>
        <w:tc>
          <w:tcPr>
            <w:tcW w:w="3532" w:type="dxa"/>
            <w:hideMark/>
          </w:tcPr>
          <w:p w14:paraId="414FEF91" w14:textId="77777777" w:rsidR="005F66DA" w:rsidRPr="00297EBB" w:rsidRDefault="005F66DA" w:rsidP="00297EBB">
            <w:r w:rsidRPr="00297EBB">
              <w:t>The body column lacks text standardization. In automobile manufacturing and sales analytics, body type names (e.g., Sedan, SUV, Coupe) are unique master entities. The column contains duplicate body entries due to mixed casing, which distorts vehicle classification reporting.</w:t>
            </w:r>
          </w:p>
        </w:tc>
        <w:tc>
          <w:tcPr>
            <w:tcW w:w="2839" w:type="dxa"/>
            <w:hideMark/>
          </w:tcPr>
          <w:p w14:paraId="32A65D1A" w14:textId="77777777" w:rsidR="005F66DA" w:rsidRPr="00297EBB" w:rsidRDefault="005F66DA" w:rsidP="00297EBB">
            <w:r w:rsidRPr="00297EBB">
              <w:t>SELECT LOWER(body) AS unified_value, COUNT(DISTINCT body) AS casing_variants FROM car_prices WHERE body IS NOT NULL AND body &lt;&gt; '' GROUP BY LOWER(body) HAVING COUNT(DISTINCT body) &gt; 1 ORDER BY casing_variants DESC;</w:t>
            </w:r>
          </w:p>
        </w:tc>
        <w:tc>
          <w:tcPr>
            <w:tcW w:w="943" w:type="dxa"/>
            <w:hideMark/>
          </w:tcPr>
          <w:p w14:paraId="334E769A" w14:textId="77777777" w:rsidR="005F66DA" w:rsidRPr="00297EBB" w:rsidRDefault="005F66DA" w:rsidP="00297EBB">
            <w:r w:rsidRPr="00297EBB">
              <w:t>Figure 10</w:t>
            </w:r>
          </w:p>
        </w:tc>
      </w:tr>
      <w:tr w:rsidR="005F66DA" w:rsidRPr="00297EBB" w14:paraId="521ADCFC" w14:textId="77777777" w:rsidTr="00B15E15">
        <w:tc>
          <w:tcPr>
            <w:tcW w:w="474" w:type="dxa"/>
          </w:tcPr>
          <w:p w14:paraId="61D5D2A3" w14:textId="1C1164C5" w:rsidR="005F66DA" w:rsidRPr="00297EBB" w:rsidRDefault="005F66DA" w:rsidP="00297EBB">
            <w:r>
              <w:t>11</w:t>
            </w:r>
          </w:p>
        </w:tc>
        <w:tc>
          <w:tcPr>
            <w:tcW w:w="1110" w:type="dxa"/>
          </w:tcPr>
          <w:p w14:paraId="67C55486" w14:textId="7B9EA669" w:rsidR="005F66DA" w:rsidRPr="00297EBB" w:rsidRDefault="005F66DA" w:rsidP="00297EBB">
            <w:r>
              <w:t>T</w:t>
            </w:r>
            <w:r w:rsidRPr="005F66DA">
              <w:t>ransmission</w:t>
            </w:r>
          </w:p>
        </w:tc>
        <w:tc>
          <w:tcPr>
            <w:tcW w:w="1892" w:type="dxa"/>
          </w:tcPr>
          <w:p w14:paraId="62FEB52B" w14:textId="77392ECD" w:rsidR="005F66DA" w:rsidRPr="00297EBB" w:rsidRDefault="005F66DA" w:rsidP="00297EBB">
            <w:r w:rsidRPr="00297EBB">
              <w:t>Structural Data Realignment and Parsing Shift ("sedan", "Sedan")</w:t>
            </w:r>
            <w:r>
              <w:t xml:space="preserve"> in </w:t>
            </w:r>
            <w:r w:rsidRPr="00297EBB">
              <w:t>transmission</w:t>
            </w:r>
            <w:r>
              <w:t xml:space="preserve"> column </w:t>
            </w:r>
          </w:p>
        </w:tc>
        <w:tc>
          <w:tcPr>
            <w:tcW w:w="3532" w:type="dxa"/>
          </w:tcPr>
          <w:p w14:paraId="6079196C" w14:textId="6E34F700" w:rsidR="005F66DA" w:rsidRPr="00297EBB" w:rsidRDefault="005F66DA" w:rsidP="00297EBB">
            <w:r w:rsidRPr="00297EBB">
              <w:t>The transmission attribute is built strictly for mechanical drivetrain categories (automatic, manual). The inclusion of vehicle body types like "sedan" indicates a severe comma-separation or delimiter parsing shift during data ingestion, which forces data rows to overflow into adjacent column headers and corrupts downstream drivetrain analytical filters.</w:t>
            </w:r>
          </w:p>
        </w:tc>
        <w:tc>
          <w:tcPr>
            <w:tcW w:w="2839" w:type="dxa"/>
          </w:tcPr>
          <w:p w14:paraId="6AAA409D" w14:textId="77777777" w:rsidR="005F66DA" w:rsidRPr="00297EBB" w:rsidRDefault="005F66DA" w:rsidP="00297EBB">
            <w:r w:rsidRPr="00297EBB">
              <w:t>Anomaly was found using script:</w:t>
            </w:r>
          </w:p>
          <w:p w14:paraId="207DBB7A" w14:textId="4DCFEA03" w:rsidR="005F66DA" w:rsidRPr="00297EBB" w:rsidRDefault="005F66DA" w:rsidP="00297EBB"/>
          <w:p w14:paraId="6B0213EF" w14:textId="163C92E9" w:rsidR="005F66DA" w:rsidRPr="00297EBB" w:rsidRDefault="005F66DA" w:rsidP="00297EBB">
            <w:r w:rsidRPr="00297EBB">
              <w:t>SELECT DISTINCT transmission</w:t>
            </w:r>
          </w:p>
          <w:p w14:paraId="49C397F5" w14:textId="77777777" w:rsidR="005F66DA" w:rsidRPr="00297EBB" w:rsidRDefault="005F66DA" w:rsidP="00297EBB">
            <w:r w:rsidRPr="00297EBB">
              <w:t>FROM car_prices;</w:t>
            </w:r>
          </w:p>
          <w:p w14:paraId="20D1262B" w14:textId="77777777" w:rsidR="005F66DA" w:rsidRPr="00297EBB" w:rsidRDefault="005F66DA" w:rsidP="00297EBB"/>
        </w:tc>
        <w:tc>
          <w:tcPr>
            <w:tcW w:w="943" w:type="dxa"/>
          </w:tcPr>
          <w:p w14:paraId="12B2029C" w14:textId="4BF73DE7" w:rsidR="005F66DA" w:rsidRPr="00297EBB" w:rsidRDefault="005F66DA" w:rsidP="00297EBB">
            <w:r w:rsidRPr="00297EBB">
              <w:t>Figure 1</w:t>
            </w:r>
            <w:r>
              <w:t>1</w:t>
            </w:r>
          </w:p>
        </w:tc>
      </w:tr>
      <w:tr w:rsidR="005F66DA" w:rsidRPr="00297EBB" w14:paraId="7666EE57" w14:textId="77777777" w:rsidTr="00B15E15">
        <w:tc>
          <w:tcPr>
            <w:tcW w:w="474" w:type="dxa"/>
          </w:tcPr>
          <w:p w14:paraId="7D4D62C7" w14:textId="2780F990" w:rsidR="005F66DA" w:rsidRPr="00297EBB" w:rsidRDefault="005F66DA" w:rsidP="00297EBB">
            <w:r>
              <w:t>12</w:t>
            </w:r>
          </w:p>
        </w:tc>
        <w:tc>
          <w:tcPr>
            <w:tcW w:w="1110" w:type="dxa"/>
          </w:tcPr>
          <w:p w14:paraId="30A88F9B" w14:textId="4DD6623E" w:rsidR="005F66DA" w:rsidRPr="00297EBB" w:rsidRDefault="005F66DA" w:rsidP="00297EBB">
            <w:r>
              <w:t>T</w:t>
            </w:r>
            <w:r w:rsidRPr="005F66DA">
              <w:t>ransmission</w:t>
            </w:r>
          </w:p>
        </w:tc>
        <w:tc>
          <w:tcPr>
            <w:tcW w:w="1892" w:type="dxa"/>
          </w:tcPr>
          <w:p w14:paraId="1CD3769D" w14:textId="184881CF" w:rsidR="005F66DA" w:rsidRPr="00297EBB" w:rsidRDefault="005F66DA" w:rsidP="00297EBB">
            <w:r w:rsidRPr="00297EBB">
              <w:t>Logical Entity Anomaly</w:t>
            </w:r>
            <w:r>
              <w:t xml:space="preserve"> </w:t>
            </w:r>
            <w:r>
              <w:t xml:space="preserve">in </w:t>
            </w:r>
            <w:r w:rsidRPr="00297EBB">
              <w:t>transmission</w:t>
            </w:r>
            <w:r>
              <w:t xml:space="preserve"> column</w:t>
            </w:r>
          </w:p>
        </w:tc>
        <w:tc>
          <w:tcPr>
            <w:tcW w:w="3532" w:type="dxa"/>
          </w:tcPr>
          <w:p w14:paraId="777A247F" w14:textId="3ACADF23" w:rsidR="005F66DA" w:rsidRPr="00297EBB" w:rsidRDefault="005F66DA" w:rsidP="00297EBB">
            <w:r w:rsidRPr="00297EBB">
              <w:t>The category "horse-driven" inside a modern commercial automotive vehicle pricing database is factually impossible and logical nonsense.</w:t>
            </w:r>
          </w:p>
        </w:tc>
        <w:tc>
          <w:tcPr>
            <w:tcW w:w="2839" w:type="dxa"/>
          </w:tcPr>
          <w:p w14:paraId="6649DF15" w14:textId="77777777" w:rsidR="005F66DA" w:rsidRPr="00297EBB" w:rsidRDefault="005F66DA" w:rsidP="00297EBB">
            <w:r w:rsidRPr="00297EBB">
              <w:t>Anomaly was found using script:</w:t>
            </w:r>
          </w:p>
          <w:p w14:paraId="3B00077D" w14:textId="77777777" w:rsidR="005F66DA" w:rsidRPr="00297EBB" w:rsidRDefault="005F66DA" w:rsidP="00297EBB"/>
          <w:p w14:paraId="0B2C1E9B" w14:textId="77777777" w:rsidR="005F66DA" w:rsidRPr="00297EBB" w:rsidRDefault="005F66DA" w:rsidP="00297EBB">
            <w:r w:rsidRPr="00297EBB">
              <w:t>SELECT DISTINCT transmission</w:t>
            </w:r>
          </w:p>
          <w:p w14:paraId="369ECBC5" w14:textId="77777777" w:rsidR="005F66DA" w:rsidRPr="00297EBB" w:rsidRDefault="005F66DA" w:rsidP="00297EBB">
            <w:r w:rsidRPr="00297EBB">
              <w:t>FROM car_prices;</w:t>
            </w:r>
          </w:p>
          <w:p w14:paraId="23D71692" w14:textId="77777777" w:rsidR="005F66DA" w:rsidRPr="00297EBB" w:rsidRDefault="005F66DA" w:rsidP="00297EBB"/>
        </w:tc>
        <w:tc>
          <w:tcPr>
            <w:tcW w:w="943" w:type="dxa"/>
          </w:tcPr>
          <w:p w14:paraId="0D89B163" w14:textId="536CF863" w:rsidR="005F66DA" w:rsidRPr="00297EBB" w:rsidRDefault="005F66DA" w:rsidP="00297EBB">
            <w:r w:rsidRPr="00297EBB">
              <w:t>Figure 1</w:t>
            </w:r>
            <w:r>
              <w:t>1</w:t>
            </w:r>
          </w:p>
        </w:tc>
      </w:tr>
      <w:tr w:rsidR="005F66DA" w:rsidRPr="00297EBB" w14:paraId="244B1213" w14:textId="77777777" w:rsidTr="00B15E15">
        <w:tc>
          <w:tcPr>
            <w:tcW w:w="474" w:type="dxa"/>
          </w:tcPr>
          <w:p w14:paraId="65D27577" w14:textId="1C2A1B29" w:rsidR="005F66DA" w:rsidRPr="00297EBB" w:rsidRDefault="005F66DA" w:rsidP="00297EBB">
            <w:r>
              <w:t>13</w:t>
            </w:r>
          </w:p>
        </w:tc>
        <w:tc>
          <w:tcPr>
            <w:tcW w:w="1110" w:type="dxa"/>
          </w:tcPr>
          <w:p w14:paraId="297E4990" w14:textId="3483C269" w:rsidR="005F66DA" w:rsidRPr="00CD1F3E" w:rsidRDefault="005F66DA" w:rsidP="00297EBB">
            <w:r>
              <w:t>T</w:t>
            </w:r>
            <w:r w:rsidRPr="005F66DA">
              <w:t>ransmission</w:t>
            </w:r>
          </w:p>
        </w:tc>
        <w:tc>
          <w:tcPr>
            <w:tcW w:w="1892" w:type="dxa"/>
          </w:tcPr>
          <w:p w14:paraId="55F14BCB" w14:textId="4D9A09FF" w:rsidR="005F66DA" w:rsidRPr="00297EBB" w:rsidRDefault="005F66DA" w:rsidP="00297EBB">
            <w:r w:rsidRPr="00CD1F3E">
              <w:t>Missing Values (Nulls/Blanks)</w:t>
            </w:r>
            <w:r>
              <w:t xml:space="preserve"> </w:t>
            </w:r>
            <w:r>
              <w:t xml:space="preserve">in </w:t>
            </w:r>
            <w:r w:rsidRPr="00297EBB">
              <w:t>transmission</w:t>
            </w:r>
            <w:r>
              <w:t xml:space="preserve"> column</w:t>
            </w:r>
          </w:p>
        </w:tc>
        <w:tc>
          <w:tcPr>
            <w:tcW w:w="3532" w:type="dxa"/>
          </w:tcPr>
          <w:p w14:paraId="24F5845D" w14:textId="7789C832" w:rsidR="005F66DA" w:rsidRPr="00297EBB" w:rsidRDefault="005F66DA" w:rsidP="00297EBB">
            <w:r w:rsidRPr="00CD1F3E">
              <w:t xml:space="preserve">The dataset holds empty/blank values for transmission systems. Drivetrain type is a foundational filter criteria for vehicle </w:t>
            </w:r>
            <w:r w:rsidRPr="00CD1F3E">
              <w:lastRenderedPageBreak/>
              <w:t>valuation algorithms and search interfaces; missing records render the row partially anonymous and functionally broken for commercial metrics.</w:t>
            </w:r>
          </w:p>
        </w:tc>
        <w:tc>
          <w:tcPr>
            <w:tcW w:w="2839" w:type="dxa"/>
          </w:tcPr>
          <w:p w14:paraId="79E3A08C" w14:textId="31D37F09" w:rsidR="005F66DA" w:rsidRPr="00297EBB" w:rsidRDefault="005F66DA" w:rsidP="00297EBB">
            <w:r w:rsidRPr="008D4CF9">
              <w:lastRenderedPageBreak/>
              <w:t>SELECT COUNT(*) FROM car_prices WHERE transmission IS NULL OR transmission = '';</w:t>
            </w:r>
          </w:p>
        </w:tc>
        <w:tc>
          <w:tcPr>
            <w:tcW w:w="943" w:type="dxa"/>
          </w:tcPr>
          <w:p w14:paraId="2C9326FA" w14:textId="5378ABC5" w:rsidR="005F66DA" w:rsidRPr="00297EBB" w:rsidRDefault="005F66DA" w:rsidP="00297EBB">
            <w:r w:rsidRPr="00297EBB">
              <w:t>Figure 1</w:t>
            </w:r>
            <w:r>
              <w:t>3</w:t>
            </w:r>
          </w:p>
        </w:tc>
      </w:tr>
      <w:tr w:rsidR="005F66DA" w:rsidRPr="00297EBB" w14:paraId="3F42F363" w14:textId="77777777" w:rsidTr="00B15E15">
        <w:tc>
          <w:tcPr>
            <w:tcW w:w="474" w:type="dxa"/>
          </w:tcPr>
          <w:p w14:paraId="3970681C" w14:textId="1AC706F1" w:rsidR="005F66DA" w:rsidRPr="00A56216" w:rsidRDefault="005F66DA" w:rsidP="00297EBB">
            <w:r w:rsidRPr="00A56216">
              <w:t>14</w:t>
            </w:r>
          </w:p>
        </w:tc>
        <w:tc>
          <w:tcPr>
            <w:tcW w:w="1110" w:type="dxa"/>
          </w:tcPr>
          <w:p w14:paraId="596AF70C" w14:textId="3E38865E" w:rsidR="005F66DA" w:rsidRPr="00BF5FFB" w:rsidRDefault="005F66DA" w:rsidP="00297EBB">
            <w:r>
              <w:t>Vin</w:t>
            </w:r>
          </w:p>
        </w:tc>
        <w:tc>
          <w:tcPr>
            <w:tcW w:w="1892" w:type="dxa"/>
          </w:tcPr>
          <w:p w14:paraId="2856D104" w14:textId="6CD8EF8D" w:rsidR="005F66DA" w:rsidRPr="00CD1F3E" w:rsidRDefault="005F66DA" w:rsidP="00297EBB">
            <w:r w:rsidRPr="00BF5FFB">
              <w:t>Critical Unique Entity Duplication (True VIN Overlaps)</w:t>
            </w:r>
          </w:p>
        </w:tc>
        <w:tc>
          <w:tcPr>
            <w:tcW w:w="3532" w:type="dxa"/>
          </w:tcPr>
          <w:p w14:paraId="259D4DF0" w14:textId="6BB05F0A" w:rsidR="005F66DA" w:rsidRPr="00CD1F3E" w:rsidRDefault="005F66DA" w:rsidP="00297EBB">
            <w:r w:rsidRPr="00BF5FFB">
              <w:t>A VIN is a globally unique natural primary key assigned to exactly one physical automobile. Having identical real VIN entries repeat 3 to 5 times breaks the core data warehouse relational model. It causes artificial duplication of sales revenue and distorts vehicle history tracking.</w:t>
            </w:r>
          </w:p>
        </w:tc>
        <w:tc>
          <w:tcPr>
            <w:tcW w:w="2839" w:type="dxa"/>
          </w:tcPr>
          <w:p w14:paraId="09F10D40" w14:textId="77777777" w:rsidR="005F66DA" w:rsidRPr="00BF5FFB" w:rsidRDefault="005F66DA" w:rsidP="00BF5FFB">
            <w:r w:rsidRPr="00BF5FFB">
              <w:t>SELECT vin, COUNT(*) AS repetitions</w:t>
            </w:r>
          </w:p>
          <w:p w14:paraId="7F960033" w14:textId="77777777" w:rsidR="005F66DA" w:rsidRPr="00BF5FFB" w:rsidRDefault="005F66DA" w:rsidP="00BF5FFB">
            <w:r w:rsidRPr="00BF5FFB">
              <w:t>FROM car_prices</w:t>
            </w:r>
          </w:p>
          <w:p w14:paraId="3892AE52" w14:textId="77777777" w:rsidR="005F66DA" w:rsidRPr="00BF5FFB" w:rsidRDefault="005F66DA" w:rsidP="00BF5FFB">
            <w:r w:rsidRPr="00BF5FFB">
              <w:t>WHERE vin IS NOT NULL AND vin &lt;&gt; ''</w:t>
            </w:r>
          </w:p>
          <w:p w14:paraId="6E365B20" w14:textId="77777777" w:rsidR="005F66DA" w:rsidRPr="00BF5FFB" w:rsidRDefault="005F66DA" w:rsidP="00BF5FFB">
            <w:r w:rsidRPr="00BF5FFB">
              <w:t>GROUP BY vin</w:t>
            </w:r>
          </w:p>
          <w:p w14:paraId="3652C493" w14:textId="77777777" w:rsidR="005F66DA" w:rsidRPr="00BF5FFB" w:rsidRDefault="005F66DA" w:rsidP="00BF5FFB">
            <w:r w:rsidRPr="00BF5FFB">
              <w:t>HAVING COUNT(*) &gt; 1</w:t>
            </w:r>
          </w:p>
          <w:p w14:paraId="204C0F40" w14:textId="77777777" w:rsidR="005F66DA" w:rsidRPr="00BF5FFB" w:rsidRDefault="005F66DA" w:rsidP="00BF5FFB">
            <w:r w:rsidRPr="00BF5FFB">
              <w:t>ORDER BY repetitions DESC;</w:t>
            </w:r>
          </w:p>
          <w:p w14:paraId="1EC3AE9B" w14:textId="77777777" w:rsidR="005F66DA" w:rsidRPr="008D4CF9" w:rsidRDefault="005F66DA" w:rsidP="00297EBB"/>
        </w:tc>
        <w:tc>
          <w:tcPr>
            <w:tcW w:w="943" w:type="dxa"/>
          </w:tcPr>
          <w:p w14:paraId="540E2F8C" w14:textId="08FFE1F7" w:rsidR="005F66DA" w:rsidRPr="00A56216" w:rsidRDefault="005F66DA" w:rsidP="00297EBB">
            <w:r w:rsidRPr="00297EBB">
              <w:t>Figure 1</w:t>
            </w:r>
            <w:r w:rsidRPr="00A56216">
              <w:t>4</w:t>
            </w:r>
          </w:p>
        </w:tc>
      </w:tr>
      <w:tr w:rsidR="005F66DA" w:rsidRPr="00297EBB" w14:paraId="1E3FB3D3" w14:textId="77777777" w:rsidTr="00B15E15">
        <w:tc>
          <w:tcPr>
            <w:tcW w:w="474" w:type="dxa"/>
          </w:tcPr>
          <w:p w14:paraId="45D3381A" w14:textId="22F418F2" w:rsidR="005F66DA" w:rsidRPr="00A56216" w:rsidRDefault="005F66DA" w:rsidP="00297EBB">
            <w:r w:rsidRPr="00A56216">
              <w:t>15</w:t>
            </w:r>
          </w:p>
        </w:tc>
        <w:tc>
          <w:tcPr>
            <w:tcW w:w="1110" w:type="dxa"/>
          </w:tcPr>
          <w:p w14:paraId="133C2960" w14:textId="2C9A8B73" w:rsidR="005F66DA" w:rsidRPr="00F37533" w:rsidRDefault="005F66DA" w:rsidP="00297EBB">
            <w:r>
              <w:t>Vin</w:t>
            </w:r>
          </w:p>
        </w:tc>
        <w:tc>
          <w:tcPr>
            <w:tcW w:w="1892" w:type="dxa"/>
          </w:tcPr>
          <w:p w14:paraId="531C05C0" w14:textId="779466E4" w:rsidR="005F66DA" w:rsidRPr="00CD1F3E" w:rsidRDefault="005F66DA" w:rsidP="00297EBB">
            <w:r w:rsidRPr="00F37533">
              <w:t>Critical Data Truncation and Low-Character Noise (Length = 3)</w:t>
            </w:r>
          </w:p>
        </w:tc>
        <w:tc>
          <w:tcPr>
            <w:tcW w:w="3532" w:type="dxa"/>
          </w:tcPr>
          <w:p w14:paraId="75157B73" w14:textId="6615F765" w:rsidR="005F66DA" w:rsidRPr="00CD1F3E" w:rsidRDefault="005F66DA" w:rsidP="00297EBB">
            <w:r w:rsidRPr="00F37533">
              <w:t>Industry-standard VIN strings must be exactly 17 characters long. Records with a length of 3 represent deeply corrupted data fragments or technical noise where the actual identifier was destroyed during data staging, making vehicle lookup impossible.</w:t>
            </w:r>
          </w:p>
        </w:tc>
        <w:tc>
          <w:tcPr>
            <w:tcW w:w="2839" w:type="dxa"/>
          </w:tcPr>
          <w:p w14:paraId="56C2398E" w14:textId="77777777" w:rsidR="005F66DA" w:rsidRPr="00F37533" w:rsidRDefault="005F66DA" w:rsidP="00F37533">
            <w:r w:rsidRPr="00F37533">
              <w:t xml:space="preserve">SELECT </w:t>
            </w:r>
          </w:p>
          <w:p w14:paraId="7426D599" w14:textId="77777777" w:rsidR="005F66DA" w:rsidRPr="00F37533" w:rsidRDefault="005F66DA" w:rsidP="00F37533">
            <w:r w:rsidRPr="00F37533">
              <w:t xml:space="preserve">    LENGTH(TRIM(vin)) AS actual_length, </w:t>
            </w:r>
          </w:p>
          <w:p w14:paraId="10DD46B2" w14:textId="77777777" w:rsidR="005F66DA" w:rsidRPr="00F37533" w:rsidRDefault="005F66DA" w:rsidP="00F37533">
            <w:r w:rsidRPr="00F37533">
              <w:t xml:space="preserve">    COUNT(*) AS record_count</w:t>
            </w:r>
          </w:p>
          <w:p w14:paraId="13EDD4BD" w14:textId="77777777" w:rsidR="005F66DA" w:rsidRPr="00F37533" w:rsidRDefault="005F66DA" w:rsidP="00F37533">
            <w:r w:rsidRPr="00F37533">
              <w:t>FROM car_prices</w:t>
            </w:r>
          </w:p>
          <w:p w14:paraId="2607015F" w14:textId="77777777" w:rsidR="005F66DA" w:rsidRPr="00F37533" w:rsidRDefault="005F66DA" w:rsidP="00F37533">
            <w:r w:rsidRPr="00F37533">
              <w:t>GROUP BY LENGTH(TRIM(vin))</w:t>
            </w:r>
          </w:p>
          <w:p w14:paraId="75CC6184" w14:textId="77777777" w:rsidR="005F66DA" w:rsidRPr="00F37533" w:rsidRDefault="005F66DA" w:rsidP="00F37533">
            <w:r w:rsidRPr="00F37533">
              <w:t>ORDER BY actual_length;</w:t>
            </w:r>
          </w:p>
          <w:p w14:paraId="542DEFC6" w14:textId="77777777" w:rsidR="005F66DA" w:rsidRPr="008D4CF9" w:rsidRDefault="005F66DA" w:rsidP="00297EBB"/>
        </w:tc>
        <w:tc>
          <w:tcPr>
            <w:tcW w:w="943" w:type="dxa"/>
          </w:tcPr>
          <w:p w14:paraId="015468A8" w14:textId="1B5B9DB9" w:rsidR="005F66DA" w:rsidRPr="00A56216" w:rsidRDefault="005F66DA" w:rsidP="00297EBB">
            <w:r w:rsidRPr="00297EBB">
              <w:t xml:space="preserve">Figure </w:t>
            </w:r>
            <w:r w:rsidRPr="00A56216">
              <w:t>15</w:t>
            </w:r>
          </w:p>
        </w:tc>
      </w:tr>
      <w:tr w:rsidR="005F66DA" w:rsidRPr="00297EBB" w14:paraId="464FCC6D" w14:textId="77777777" w:rsidTr="00B15E15">
        <w:tc>
          <w:tcPr>
            <w:tcW w:w="474" w:type="dxa"/>
          </w:tcPr>
          <w:p w14:paraId="0CE26160" w14:textId="3D966A54" w:rsidR="005F66DA" w:rsidRPr="00A56216" w:rsidRDefault="005F66DA" w:rsidP="00F37533">
            <w:r w:rsidRPr="00A56216">
              <w:t>16</w:t>
            </w:r>
          </w:p>
        </w:tc>
        <w:tc>
          <w:tcPr>
            <w:tcW w:w="1110" w:type="dxa"/>
          </w:tcPr>
          <w:p w14:paraId="13B988C0" w14:textId="3FE4984A" w:rsidR="005F66DA" w:rsidRPr="00F37533" w:rsidRDefault="005F66DA" w:rsidP="00F37533">
            <w:r>
              <w:t>Vin</w:t>
            </w:r>
          </w:p>
        </w:tc>
        <w:tc>
          <w:tcPr>
            <w:tcW w:w="1892" w:type="dxa"/>
          </w:tcPr>
          <w:p w14:paraId="63BE55EF" w14:textId="060BF4C3" w:rsidR="005F66DA" w:rsidRPr="00CD1F3E" w:rsidRDefault="005F66DA" w:rsidP="00F37533">
            <w:r w:rsidRPr="00F37533">
              <w:t>Data Completeness Violation (Missing/Blank VIN Entries)</w:t>
            </w:r>
          </w:p>
        </w:tc>
        <w:tc>
          <w:tcPr>
            <w:tcW w:w="3532" w:type="dxa"/>
          </w:tcPr>
          <w:p w14:paraId="17F3A0E8" w14:textId="1B853F51" w:rsidR="005F66DA" w:rsidRPr="00CD1F3E" w:rsidRDefault="005F66DA" w:rsidP="00F37533">
            <w:r w:rsidRPr="00F37533">
              <w:t>The dataset contains 4 records with a string length of 0 (empty or NULL values). Operating an automotive sales registry without an identifying VIN violates completeness constraints, leaving no legal or logical way to verify the existence of the transacted asset.</w:t>
            </w:r>
          </w:p>
        </w:tc>
        <w:tc>
          <w:tcPr>
            <w:tcW w:w="2839" w:type="dxa"/>
          </w:tcPr>
          <w:p w14:paraId="5A2DF0BD" w14:textId="77777777" w:rsidR="005F66DA" w:rsidRPr="00F37533" w:rsidRDefault="005F66DA" w:rsidP="00F37533">
            <w:r w:rsidRPr="00F37533">
              <w:t xml:space="preserve">SELECT </w:t>
            </w:r>
          </w:p>
          <w:p w14:paraId="2F79698A" w14:textId="77777777" w:rsidR="005F66DA" w:rsidRPr="00F37533" w:rsidRDefault="005F66DA" w:rsidP="00F37533">
            <w:r w:rsidRPr="00F37533">
              <w:t xml:space="preserve">    LENGTH(TRIM(vin)) AS actual_length, </w:t>
            </w:r>
          </w:p>
          <w:p w14:paraId="5FD295AB" w14:textId="77777777" w:rsidR="005F66DA" w:rsidRPr="00F37533" w:rsidRDefault="005F66DA" w:rsidP="00F37533">
            <w:r w:rsidRPr="00F37533">
              <w:t xml:space="preserve">    COUNT(*) AS record_count</w:t>
            </w:r>
          </w:p>
          <w:p w14:paraId="2CC4A65A" w14:textId="77777777" w:rsidR="005F66DA" w:rsidRPr="00F37533" w:rsidRDefault="005F66DA" w:rsidP="00F37533">
            <w:r w:rsidRPr="00F37533">
              <w:t>FROM car_prices</w:t>
            </w:r>
          </w:p>
          <w:p w14:paraId="0F2E8D63" w14:textId="77777777" w:rsidR="005F66DA" w:rsidRPr="00F37533" w:rsidRDefault="005F66DA" w:rsidP="00F37533">
            <w:r w:rsidRPr="00F37533">
              <w:t>GROUP BY LENGTH(TRIM(vin))</w:t>
            </w:r>
          </w:p>
          <w:p w14:paraId="07F2B568" w14:textId="77777777" w:rsidR="005F66DA" w:rsidRPr="00F37533" w:rsidRDefault="005F66DA" w:rsidP="00F37533">
            <w:r w:rsidRPr="00F37533">
              <w:t>ORDER BY actual_length;</w:t>
            </w:r>
          </w:p>
          <w:p w14:paraId="7870B5CD" w14:textId="77777777" w:rsidR="005F66DA" w:rsidRPr="008D4CF9" w:rsidRDefault="005F66DA" w:rsidP="00F37533"/>
        </w:tc>
        <w:tc>
          <w:tcPr>
            <w:tcW w:w="943" w:type="dxa"/>
          </w:tcPr>
          <w:p w14:paraId="16FB6B4B" w14:textId="243179F9" w:rsidR="005F66DA" w:rsidRPr="00297EBB" w:rsidRDefault="005F66DA" w:rsidP="00F37533">
            <w:r w:rsidRPr="00297EBB">
              <w:t xml:space="preserve">Figure </w:t>
            </w:r>
            <w:r w:rsidRPr="00A56216">
              <w:t>15</w:t>
            </w:r>
          </w:p>
        </w:tc>
      </w:tr>
      <w:tr w:rsidR="005F66DA" w:rsidRPr="00C6543F" w14:paraId="7A8D561A" w14:textId="77777777" w:rsidTr="00B15E15">
        <w:tc>
          <w:tcPr>
            <w:tcW w:w="474" w:type="dxa"/>
          </w:tcPr>
          <w:p w14:paraId="314A1A51" w14:textId="2C3F1A54" w:rsidR="005F66DA" w:rsidRPr="00A56216" w:rsidRDefault="005F66DA" w:rsidP="00F37533">
            <w:r w:rsidRPr="00A56216">
              <w:t>17</w:t>
            </w:r>
          </w:p>
        </w:tc>
        <w:tc>
          <w:tcPr>
            <w:tcW w:w="1110" w:type="dxa"/>
          </w:tcPr>
          <w:p w14:paraId="11B9E285" w14:textId="3FB3283C" w:rsidR="005F66DA" w:rsidRPr="00C6543F" w:rsidRDefault="005F66DA" w:rsidP="00F37533">
            <w:r>
              <w:t>Vin</w:t>
            </w:r>
          </w:p>
        </w:tc>
        <w:tc>
          <w:tcPr>
            <w:tcW w:w="1892" w:type="dxa"/>
          </w:tcPr>
          <w:p w14:paraId="02E05605" w14:textId="4FBFF229" w:rsidR="005F66DA" w:rsidRPr="00F37533" w:rsidRDefault="005F66DA" w:rsidP="00F37533">
            <w:r w:rsidRPr="00C6543F">
              <w:t>Severe Structural Parsing Shift and Misaligned Values (vin = 'automatic')</w:t>
            </w:r>
          </w:p>
        </w:tc>
        <w:tc>
          <w:tcPr>
            <w:tcW w:w="3532" w:type="dxa"/>
          </w:tcPr>
          <w:p w14:paraId="7350A0F4" w14:textId="437A039F" w:rsidR="005F66DA" w:rsidRPr="00F37533" w:rsidRDefault="005F66DA" w:rsidP="00F37533">
            <w:r w:rsidRPr="00C6543F">
              <w:t>The Vehicle Identification Number (VIN) column must exclusively hold 17-character unique alphanumeric identifiers. The presence of exactly 22 rows with a string length of 9 matches the drivetrain attribute "automatic" leaking into the VIN domain due to a severe parsing or delimiter shift during ETL migration. This corrupts standard relational join capabilities.</w:t>
            </w:r>
          </w:p>
        </w:tc>
        <w:tc>
          <w:tcPr>
            <w:tcW w:w="2839" w:type="dxa"/>
          </w:tcPr>
          <w:p w14:paraId="607D1DD4" w14:textId="77777777" w:rsidR="005F66DA" w:rsidRPr="00C6543F" w:rsidRDefault="005F66DA" w:rsidP="00C6543F">
            <w:r w:rsidRPr="00C6543F">
              <w:t>SELECT DISTINCT vin</w:t>
            </w:r>
          </w:p>
          <w:p w14:paraId="3AEE2FB9" w14:textId="77777777" w:rsidR="005F66DA" w:rsidRPr="00C6543F" w:rsidRDefault="005F66DA" w:rsidP="00C6543F">
            <w:r w:rsidRPr="00C6543F">
              <w:t>FROM car_prices</w:t>
            </w:r>
          </w:p>
          <w:p w14:paraId="5EA9A0A6" w14:textId="77777777" w:rsidR="005F66DA" w:rsidRPr="00C6543F" w:rsidRDefault="005F66DA" w:rsidP="00C6543F">
            <w:r w:rsidRPr="00C6543F">
              <w:t xml:space="preserve">WHERE vin SIMILAR TO '%[IOQioq ]%' </w:t>
            </w:r>
          </w:p>
          <w:p w14:paraId="2C84F558" w14:textId="77777777" w:rsidR="005F66DA" w:rsidRPr="00C6543F" w:rsidRDefault="005F66DA" w:rsidP="00C6543F">
            <w:r w:rsidRPr="00C6543F">
              <w:t xml:space="preserve">   OR vin LIKE '%!%' </w:t>
            </w:r>
          </w:p>
          <w:p w14:paraId="03C5002C" w14:textId="77777777" w:rsidR="005F66DA" w:rsidRPr="00C6543F" w:rsidRDefault="005F66DA" w:rsidP="00C6543F">
            <w:r w:rsidRPr="00C6543F">
              <w:t xml:space="preserve">   OR vin LIKE '%+%';</w:t>
            </w:r>
          </w:p>
          <w:p w14:paraId="773BB81C" w14:textId="77777777" w:rsidR="005F66DA" w:rsidRPr="00F37533" w:rsidRDefault="005F66DA" w:rsidP="00F37533"/>
        </w:tc>
        <w:tc>
          <w:tcPr>
            <w:tcW w:w="943" w:type="dxa"/>
          </w:tcPr>
          <w:p w14:paraId="49130AAC" w14:textId="5774B115" w:rsidR="005F66DA" w:rsidRPr="00297EBB" w:rsidRDefault="005F66DA" w:rsidP="00F37533">
            <w:r w:rsidRPr="00297EBB">
              <w:t xml:space="preserve">Figure </w:t>
            </w:r>
            <w:r w:rsidRPr="00C6543F">
              <w:t>1</w:t>
            </w:r>
            <w:r w:rsidRPr="00C6543F">
              <w:t>7</w:t>
            </w:r>
          </w:p>
        </w:tc>
      </w:tr>
      <w:tr w:rsidR="005F66DA" w:rsidRPr="00C6543F" w14:paraId="7368FF0E" w14:textId="77777777" w:rsidTr="00B15E15">
        <w:tc>
          <w:tcPr>
            <w:tcW w:w="474" w:type="dxa"/>
          </w:tcPr>
          <w:p w14:paraId="4FD3B473" w14:textId="2D9D2EC7" w:rsidR="005F66DA" w:rsidRPr="00652117" w:rsidRDefault="005F66DA" w:rsidP="00F37533">
            <w:r>
              <w:lastRenderedPageBreak/>
              <w:t>18</w:t>
            </w:r>
          </w:p>
        </w:tc>
        <w:tc>
          <w:tcPr>
            <w:tcW w:w="1110" w:type="dxa"/>
          </w:tcPr>
          <w:p w14:paraId="110EBF90" w14:textId="0793D0E5" w:rsidR="005F66DA" w:rsidRPr="00652117" w:rsidRDefault="005F66DA" w:rsidP="00F37533">
            <w:r>
              <w:t>S</w:t>
            </w:r>
            <w:r w:rsidRPr="005F66DA">
              <w:t>tate</w:t>
            </w:r>
          </w:p>
        </w:tc>
        <w:tc>
          <w:tcPr>
            <w:tcW w:w="1892" w:type="dxa"/>
          </w:tcPr>
          <w:p w14:paraId="07BE8E00" w14:textId="2333B0B4" w:rsidR="005F66DA" w:rsidRPr="00C6543F" w:rsidRDefault="005F66DA" w:rsidP="00F37533">
            <w:r w:rsidRPr="00652117">
              <w:t>Critical Column Overflow and Delimiter Shift in Geography (state column)</w:t>
            </w:r>
          </w:p>
        </w:tc>
        <w:tc>
          <w:tcPr>
            <w:tcW w:w="3532" w:type="dxa"/>
          </w:tcPr>
          <w:p w14:paraId="345A50E5" w14:textId="14AA2271" w:rsidR="005F66DA" w:rsidRPr="00C6543F" w:rsidRDefault="005F66DA" w:rsidP="00F37533">
            <w:r w:rsidRPr="00652117">
              <w:t xml:space="preserve">The state attribute must exclusively store 2-character regional ISO codes (e.g., 'ca', 'tx'). The exposure of exactly </w:t>
            </w:r>
            <w:r w:rsidRPr="00A56216">
              <w:t>26 rows</w:t>
            </w:r>
            <w:r w:rsidRPr="00652117">
              <w:t xml:space="preserve"> containing 17-character alphanumeric values confirms a severe technical parsing breakdown during dataset ingestion. Due to a missing delimiter in the source file, complete VIN codes cascaded into the geographical column, destroying the integrity of location-based market metrics.</w:t>
            </w:r>
          </w:p>
        </w:tc>
        <w:tc>
          <w:tcPr>
            <w:tcW w:w="2839" w:type="dxa"/>
          </w:tcPr>
          <w:p w14:paraId="4835C14D" w14:textId="77777777" w:rsidR="005F66DA" w:rsidRPr="00652117" w:rsidRDefault="005F66DA" w:rsidP="00652117">
            <w:r w:rsidRPr="00652117">
              <w:t xml:space="preserve">SELECT </w:t>
            </w:r>
          </w:p>
          <w:p w14:paraId="51457A38" w14:textId="77777777" w:rsidR="005F66DA" w:rsidRPr="00652117" w:rsidRDefault="005F66DA" w:rsidP="00652117">
            <w:r w:rsidRPr="00652117">
              <w:t xml:space="preserve">    LENGTH(TRIM(state)) AS actual_length, </w:t>
            </w:r>
          </w:p>
          <w:p w14:paraId="716E889D" w14:textId="77777777" w:rsidR="005F66DA" w:rsidRPr="00652117" w:rsidRDefault="005F66DA" w:rsidP="00652117">
            <w:r w:rsidRPr="00652117">
              <w:t xml:space="preserve">    COUNT(*) AS record_count</w:t>
            </w:r>
          </w:p>
          <w:p w14:paraId="387BD9CF" w14:textId="77777777" w:rsidR="005F66DA" w:rsidRPr="00652117" w:rsidRDefault="005F66DA" w:rsidP="00652117">
            <w:r w:rsidRPr="00652117">
              <w:t>FROM car_prices</w:t>
            </w:r>
          </w:p>
          <w:p w14:paraId="025FADE6" w14:textId="77777777" w:rsidR="005F66DA" w:rsidRPr="00652117" w:rsidRDefault="005F66DA" w:rsidP="00652117">
            <w:r w:rsidRPr="00652117">
              <w:t>GROUP BY LENGTH(TRIM(state))</w:t>
            </w:r>
          </w:p>
          <w:p w14:paraId="2B9EFFE9" w14:textId="77777777" w:rsidR="005F66DA" w:rsidRPr="00652117" w:rsidRDefault="005F66DA" w:rsidP="00652117">
            <w:r w:rsidRPr="00652117">
              <w:t>ORDER BY actual_length;</w:t>
            </w:r>
          </w:p>
          <w:p w14:paraId="07DE3231" w14:textId="77777777" w:rsidR="005F66DA" w:rsidRPr="00C6543F" w:rsidRDefault="005F66DA" w:rsidP="00C6543F"/>
        </w:tc>
        <w:tc>
          <w:tcPr>
            <w:tcW w:w="943" w:type="dxa"/>
          </w:tcPr>
          <w:p w14:paraId="723842D6" w14:textId="0089BFC2" w:rsidR="005F66DA" w:rsidRPr="00297EBB" w:rsidRDefault="005F66DA" w:rsidP="00F37533">
            <w:r w:rsidRPr="00297EBB">
              <w:t xml:space="preserve">Figure </w:t>
            </w:r>
            <w:r w:rsidRPr="00C6543F">
              <w:t>1</w:t>
            </w:r>
            <w:r>
              <w:t>8</w:t>
            </w:r>
          </w:p>
        </w:tc>
      </w:tr>
      <w:tr w:rsidR="005F66DA" w:rsidRPr="00C6543F" w14:paraId="0C246C62" w14:textId="77777777" w:rsidTr="00B15E15">
        <w:tc>
          <w:tcPr>
            <w:tcW w:w="474" w:type="dxa"/>
          </w:tcPr>
          <w:p w14:paraId="44737ACC" w14:textId="1CE46705" w:rsidR="005F66DA" w:rsidRPr="00A56216" w:rsidRDefault="005F66DA" w:rsidP="00F37533">
            <w:r w:rsidRPr="00A56216">
              <w:t>19</w:t>
            </w:r>
          </w:p>
        </w:tc>
        <w:tc>
          <w:tcPr>
            <w:tcW w:w="1110" w:type="dxa"/>
          </w:tcPr>
          <w:p w14:paraId="5519208E" w14:textId="39C38EDD" w:rsidR="005F66DA" w:rsidRPr="008B5E21" w:rsidRDefault="005F66DA" w:rsidP="00F37533">
            <w:r>
              <w:t>C</w:t>
            </w:r>
            <w:r w:rsidRPr="008B5E21">
              <w:t>ondition</w:t>
            </w:r>
          </w:p>
        </w:tc>
        <w:tc>
          <w:tcPr>
            <w:tcW w:w="1892" w:type="dxa"/>
          </w:tcPr>
          <w:p w14:paraId="1D3AC212" w14:textId="7DD7A670" w:rsidR="005F66DA" w:rsidRPr="00652117" w:rsidRDefault="005F66DA" w:rsidP="00F37533">
            <w:r w:rsidRPr="008B5E21">
              <w:t>Systemic Scale Mixing and Out-of-Bounds Valuation Artifacts</w:t>
            </w:r>
            <w:r>
              <w:t xml:space="preserve"> </w:t>
            </w:r>
            <w:r>
              <w:t xml:space="preserve">in </w:t>
            </w:r>
            <w:r w:rsidRPr="008B5E21">
              <w:t>condition</w:t>
            </w:r>
            <w:r>
              <w:t xml:space="preserve"> column</w:t>
            </w:r>
          </w:p>
        </w:tc>
        <w:tc>
          <w:tcPr>
            <w:tcW w:w="3532" w:type="dxa"/>
          </w:tcPr>
          <w:p w14:paraId="7233FDD5" w14:textId="3F425FB6" w:rsidR="005F66DA" w:rsidRPr="00652117" w:rsidRDefault="005F66DA" w:rsidP="00F37533">
            <w:r w:rsidRPr="008B5E21">
              <w:t xml:space="preserve">The vehicle condition metric is logically expected to conform to a standard 5-point auction scale. The presence of tens of thousands of records with values between 36 and 49 (e.g., </w:t>
            </w:r>
            <w:r w:rsidRPr="0079016B">
              <w:t>25,938 rows</w:t>
            </w:r>
            <w:r w:rsidRPr="008B5E21">
              <w:t xml:space="preserve"> with a value of 37) proves a systemic data integration defect.</w:t>
            </w:r>
          </w:p>
        </w:tc>
        <w:tc>
          <w:tcPr>
            <w:tcW w:w="2839" w:type="dxa"/>
          </w:tcPr>
          <w:p w14:paraId="493CE28F" w14:textId="77777777" w:rsidR="005F66DA" w:rsidRPr="008B5E21" w:rsidRDefault="005F66DA" w:rsidP="008B5E21">
            <w:r w:rsidRPr="0079016B">
              <w:t>SELECT</w:t>
            </w:r>
            <w:r w:rsidRPr="008B5E21">
              <w:t xml:space="preserve"> condition, </w:t>
            </w:r>
            <w:r w:rsidRPr="0079016B">
              <w:t>COUNT</w:t>
            </w:r>
            <w:r w:rsidRPr="008B5E21">
              <w:t xml:space="preserve">(*) </w:t>
            </w:r>
            <w:r w:rsidRPr="0079016B">
              <w:t>AS</w:t>
            </w:r>
            <w:r w:rsidRPr="008B5E21">
              <w:t xml:space="preserve"> </w:t>
            </w:r>
            <w:r w:rsidRPr="0079016B">
              <w:t>record_count</w:t>
            </w:r>
          </w:p>
          <w:p w14:paraId="3FCC6E60" w14:textId="77777777" w:rsidR="005F66DA" w:rsidRPr="008B5E21" w:rsidRDefault="005F66DA" w:rsidP="008B5E21">
            <w:r w:rsidRPr="0079016B">
              <w:t>FROM</w:t>
            </w:r>
            <w:r w:rsidRPr="008B5E21">
              <w:t xml:space="preserve"> car_prices</w:t>
            </w:r>
          </w:p>
          <w:p w14:paraId="20B33E55" w14:textId="77777777" w:rsidR="005F66DA" w:rsidRPr="008B5E21" w:rsidRDefault="005F66DA" w:rsidP="008B5E21">
            <w:r w:rsidRPr="0079016B">
              <w:t>WHERE</w:t>
            </w:r>
            <w:r w:rsidRPr="008B5E21">
              <w:t xml:space="preserve"> condition &gt; 5.0</w:t>
            </w:r>
          </w:p>
          <w:p w14:paraId="176AF41C" w14:textId="77777777" w:rsidR="005F66DA" w:rsidRPr="008B5E21" w:rsidRDefault="005F66DA" w:rsidP="008B5E21">
            <w:r w:rsidRPr="0079016B">
              <w:t>GROUP</w:t>
            </w:r>
            <w:r w:rsidRPr="008B5E21">
              <w:t xml:space="preserve"> </w:t>
            </w:r>
            <w:r w:rsidRPr="0079016B">
              <w:t>BY</w:t>
            </w:r>
            <w:r w:rsidRPr="008B5E21">
              <w:t xml:space="preserve"> condition</w:t>
            </w:r>
          </w:p>
          <w:p w14:paraId="7D23969B" w14:textId="77777777" w:rsidR="005F66DA" w:rsidRPr="008B5E21" w:rsidRDefault="005F66DA" w:rsidP="008B5E21">
            <w:r w:rsidRPr="0079016B">
              <w:t>ORDER</w:t>
            </w:r>
            <w:r w:rsidRPr="008B5E21">
              <w:t xml:space="preserve"> </w:t>
            </w:r>
            <w:r w:rsidRPr="0079016B">
              <w:t>BY</w:t>
            </w:r>
            <w:r w:rsidRPr="008B5E21">
              <w:t xml:space="preserve"> condition </w:t>
            </w:r>
            <w:r w:rsidRPr="0079016B">
              <w:t>DESC</w:t>
            </w:r>
            <w:r w:rsidRPr="008B5E21">
              <w:t>;</w:t>
            </w:r>
          </w:p>
          <w:p w14:paraId="4F9DD7A7" w14:textId="77777777" w:rsidR="005F66DA" w:rsidRPr="00652117" w:rsidRDefault="005F66DA" w:rsidP="00652117"/>
        </w:tc>
        <w:tc>
          <w:tcPr>
            <w:tcW w:w="943" w:type="dxa"/>
          </w:tcPr>
          <w:p w14:paraId="7567047F" w14:textId="5779356A" w:rsidR="005F66DA" w:rsidRPr="00297EBB" w:rsidRDefault="005F66DA" w:rsidP="00F37533">
            <w:r w:rsidRPr="00297EBB">
              <w:t xml:space="preserve">Figure </w:t>
            </w:r>
            <w:r w:rsidRPr="00C6543F">
              <w:t>1</w:t>
            </w:r>
            <w:r>
              <w:t>9</w:t>
            </w:r>
          </w:p>
        </w:tc>
      </w:tr>
      <w:tr w:rsidR="005F66DA" w:rsidRPr="00C6543F" w14:paraId="1CBE2210" w14:textId="77777777" w:rsidTr="00B15E15">
        <w:tc>
          <w:tcPr>
            <w:tcW w:w="474" w:type="dxa"/>
          </w:tcPr>
          <w:p w14:paraId="6C5EA2F9" w14:textId="15D17BE8" w:rsidR="005F66DA" w:rsidRPr="00A56216" w:rsidRDefault="005F66DA" w:rsidP="00F37533">
            <w:r w:rsidRPr="00A56216">
              <w:t>20</w:t>
            </w:r>
          </w:p>
        </w:tc>
        <w:tc>
          <w:tcPr>
            <w:tcW w:w="1110" w:type="dxa"/>
          </w:tcPr>
          <w:p w14:paraId="460535C9" w14:textId="4F1B1B52" w:rsidR="005F66DA" w:rsidRPr="008B5E21" w:rsidRDefault="005F66DA" w:rsidP="00F37533">
            <w:r>
              <w:t>C</w:t>
            </w:r>
            <w:r w:rsidRPr="008B5E21">
              <w:t>ondition</w:t>
            </w:r>
          </w:p>
        </w:tc>
        <w:tc>
          <w:tcPr>
            <w:tcW w:w="1892" w:type="dxa"/>
          </w:tcPr>
          <w:p w14:paraId="059F0D37" w14:textId="4002C9D1" w:rsidR="005F66DA" w:rsidRPr="00652117" w:rsidRDefault="005F66DA" w:rsidP="00F37533">
            <w:r w:rsidRPr="008B5E21">
              <w:t>High Volume Data Completeness Violation (11,820 NULL Records</w:t>
            </w:r>
            <w:r w:rsidRPr="008B5E21">
              <w:t xml:space="preserve"> </w:t>
            </w:r>
            <w:r>
              <w:t xml:space="preserve">in </w:t>
            </w:r>
            <w:r w:rsidRPr="008B5E21">
              <w:t>condition</w:t>
            </w:r>
            <w:r>
              <w:t xml:space="preserve"> column</w:t>
            </w:r>
            <w:r w:rsidRPr="008B5E21">
              <w:t>)</w:t>
            </w:r>
          </w:p>
        </w:tc>
        <w:tc>
          <w:tcPr>
            <w:tcW w:w="3532" w:type="dxa"/>
          </w:tcPr>
          <w:p w14:paraId="41CABA0B" w14:textId="2E01295E" w:rsidR="005F66DA" w:rsidRPr="00652117" w:rsidRDefault="005F66DA" w:rsidP="00F37533">
            <w:r w:rsidRPr="008B5E21">
              <w:t xml:space="preserve">There are </w:t>
            </w:r>
            <w:r w:rsidRPr="0079016B">
              <w:t>11,820 records</w:t>
            </w:r>
            <w:r w:rsidRPr="008B5E21">
              <w:t xml:space="preserve"> with completely missing (NULL) condition values. In automotive wholesale and automated valuation pipelines, vehicle condition is a critical parameter for calculating depreciation</w:t>
            </w:r>
            <w:r>
              <w:t>.</w:t>
            </w:r>
            <w:r w:rsidRPr="008B5E21">
              <w:t xml:space="preserve"> </w:t>
            </w:r>
            <w:r w:rsidRPr="008B5E21">
              <w:t>Operating with this level of missing data points creates structural gaps in predictive commercial reporting.</w:t>
            </w:r>
          </w:p>
        </w:tc>
        <w:tc>
          <w:tcPr>
            <w:tcW w:w="2839" w:type="dxa"/>
          </w:tcPr>
          <w:p w14:paraId="0578FECE" w14:textId="77777777" w:rsidR="005F66DA" w:rsidRPr="008B5E21" w:rsidRDefault="005F66DA" w:rsidP="008B5E21">
            <w:r w:rsidRPr="0079016B">
              <w:t>SELECT</w:t>
            </w:r>
            <w:r w:rsidRPr="008B5E21">
              <w:t xml:space="preserve"> </w:t>
            </w:r>
            <w:r w:rsidRPr="0079016B">
              <w:t>COUNT</w:t>
            </w:r>
            <w:r w:rsidRPr="008B5E21">
              <w:t xml:space="preserve">(*) </w:t>
            </w:r>
            <w:r w:rsidRPr="0079016B">
              <w:t>AS</w:t>
            </w:r>
            <w:r w:rsidRPr="008B5E21">
              <w:t xml:space="preserve"> </w:t>
            </w:r>
            <w:r w:rsidRPr="0079016B">
              <w:t>missing_conditions</w:t>
            </w:r>
          </w:p>
          <w:p w14:paraId="0DD3DD1C" w14:textId="77777777" w:rsidR="005F66DA" w:rsidRPr="008B5E21" w:rsidRDefault="005F66DA" w:rsidP="008B5E21">
            <w:r w:rsidRPr="0079016B">
              <w:t>FROM</w:t>
            </w:r>
            <w:r w:rsidRPr="008B5E21">
              <w:t xml:space="preserve"> car_prices</w:t>
            </w:r>
          </w:p>
          <w:p w14:paraId="13D63E76" w14:textId="77777777" w:rsidR="005F66DA" w:rsidRPr="008B5E21" w:rsidRDefault="005F66DA" w:rsidP="008B5E21">
            <w:r w:rsidRPr="0079016B">
              <w:t>WHERE</w:t>
            </w:r>
            <w:r w:rsidRPr="008B5E21">
              <w:t xml:space="preserve"> condition </w:t>
            </w:r>
            <w:r w:rsidRPr="0079016B">
              <w:t>IS</w:t>
            </w:r>
            <w:r w:rsidRPr="008B5E21">
              <w:t xml:space="preserve"> </w:t>
            </w:r>
            <w:r w:rsidRPr="0079016B">
              <w:t>NULL</w:t>
            </w:r>
            <w:r w:rsidRPr="008B5E21">
              <w:t>;</w:t>
            </w:r>
          </w:p>
          <w:p w14:paraId="19500147" w14:textId="77777777" w:rsidR="005F66DA" w:rsidRPr="00652117" w:rsidRDefault="005F66DA" w:rsidP="00652117"/>
        </w:tc>
        <w:tc>
          <w:tcPr>
            <w:tcW w:w="943" w:type="dxa"/>
          </w:tcPr>
          <w:p w14:paraId="2D4DCCFF" w14:textId="6672AC8C" w:rsidR="005F66DA" w:rsidRPr="0079016B" w:rsidRDefault="005F66DA" w:rsidP="00F37533">
            <w:r w:rsidRPr="00297EBB">
              <w:t xml:space="preserve">Figure </w:t>
            </w:r>
            <w:r>
              <w:t>20</w:t>
            </w:r>
          </w:p>
        </w:tc>
      </w:tr>
      <w:tr w:rsidR="005F66DA" w:rsidRPr="00C6543F" w14:paraId="01EDAC53" w14:textId="77777777" w:rsidTr="00B15E15">
        <w:tc>
          <w:tcPr>
            <w:tcW w:w="474" w:type="dxa"/>
          </w:tcPr>
          <w:p w14:paraId="6B608FE8" w14:textId="1A0C1A68" w:rsidR="005F66DA" w:rsidRPr="0079016B" w:rsidRDefault="005F66DA" w:rsidP="00F37533">
            <w:r>
              <w:t>21</w:t>
            </w:r>
          </w:p>
        </w:tc>
        <w:tc>
          <w:tcPr>
            <w:tcW w:w="1110" w:type="dxa"/>
          </w:tcPr>
          <w:p w14:paraId="37924171" w14:textId="14D01B9D" w:rsidR="005F66DA" w:rsidRPr="0079016B" w:rsidRDefault="005F66DA" w:rsidP="00F37533">
            <w:r>
              <w:t>O</w:t>
            </w:r>
            <w:r w:rsidRPr="005F66DA">
              <w:t>dometer</w:t>
            </w:r>
          </w:p>
        </w:tc>
        <w:tc>
          <w:tcPr>
            <w:tcW w:w="1892" w:type="dxa"/>
          </w:tcPr>
          <w:p w14:paraId="727DAD97" w14:textId="50ED3836" w:rsidR="005F66DA" w:rsidRPr="008B5E21" w:rsidRDefault="005F66DA" w:rsidP="00F37533">
            <w:r w:rsidRPr="0079016B">
              <w:t>Low-Value Odometer Entries</w:t>
            </w:r>
            <w:r>
              <w:t xml:space="preserve"> in </w:t>
            </w:r>
            <w:r w:rsidRPr="00893AF2">
              <w:t>odometer</w:t>
            </w:r>
            <w:r>
              <w:t xml:space="preserve"> </w:t>
            </w:r>
            <w:r w:rsidRPr="0079016B">
              <w:t>column</w:t>
            </w:r>
          </w:p>
        </w:tc>
        <w:tc>
          <w:tcPr>
            <w:tcW w:w="3532" w:type="dxa"/>
          </w:tcPr>
          <w:p w14:paraId="5A7972DD" w14:textId="422C966B" w:rsidR="005F66DA" w:rsidRPr="0079016B" w:rsidRDefault="005F66DA" w:rsidP="00F37533">
            <w:r w:rsidRPr="0079016B">
              <w:t xml:space="preserve">The </w:t>
            </w:r>
            <w:r w:rsidRPr="00893AF2">
              <w:t>odometer</w:t>
            </w:r>
            <w:r>
              <w:t xml:space="preserve"> </w:t>
            </w:r>
            <w:r w:rsidRPr="0079016B">
              <w:t>column contains micro-values (e.g., 29 rows showing exactly 10 miles)</w:t>
            </w:r>
            <w:r w:rsidRPr="0079016B">
              <w:t xml:space="preserve"> </w:t>
            </w:r>
            <w:r>
              <w:t xml:space="preserve">what is suspicious for </w:t>
            </w:r>
            <w:r w:rsidRPr="0079016B">
              <w:t>used vehicle</w:t>
            </w:r>
            <w:r>
              <w:t>s</w:t>
            </w:r>
          </w:p>
        </w:tc>
        <w:tc>
          <w:tcPr>
            <w:tcW w:w="2839" w:type="dxa"/>
          </w:tcPr>
          <w:p w14:paraId="4647BF0E" w14:textId="77777777" w:rsidR="005F66DA" w:rsidRPr="0079016B" w:rsidRDefault="005F66DA" w:rsidP="0079016B">
            <w:r w:rsidRPr="0079016B">
              <w:t>SELECT odometer, COUNT(*) AS record_count</w:t>
            </w:r>
          </w:p>
          <w:p w14:paraId="49794EA8" w14:textId="77777777" w:rsidR="005F66DA" w:rsidRPr="0079016B" w:rsidRDefault="005F66DA" w:rsidP="0079016B">
            <w:r w:rsidRPr="0079016B">
              <w:t>FROM car_prices</w:t>
            </w:r>
          </w:p>
          <w:p w14:paraId="4DCB6350" w14:textId="77777777" w:rsidR="005F66DA" w:rsidRPr="0079016B" w:rsidRDefault="005F66DA" w:rsidP="0079016B">
            <w:r w:rsidRPr="0079016B">
              <w:t>WHERE odometer &lt;= 50</w:t>
            </w:r>
          </w:p>
          <w:p w14:paraId="0EADDD91" w14:textId="77777777" w:rsidR="005F66DA" w:rsidRPr="0079016B" w:rsidRDefault="005F66DA" w:rsidP="0079016B">
            <w:r w:rsidRPr="0079016B">
              <w:t>GROUP BY odometer</w:t>
            </w:r>
          </w:p>
          <w:p w14:paraId="3F19AD90" w14:textId="77777777" w:rsidR="005F66DA" w:rsidRPr="0079016B" w:rsidRDefault="005F66DA" w:rsidP="0079016B">
            <w:r w:rsidRPr="0079016B">
              <w:t>ORDER BY odometer ASC;</w:t>
            </w:r>
          </w:p>
          <w:p w14:paraId="00386F9E" w14:textId="77777777" w:rsidR="005F66DA" w:rsidRPr="0079016B" w:rsidRDefault="005F66DA" w:rsidP="008B5E21"/>
        </w:tc>
        <w:tc>
          <w:tcPr>
            <w:tcW w:w="943" w:type="dxa"/>
          </w:tcPr>
          <w:p w14:paraId="101EA005" w14:textId="0530ACF4" w:rsidR="005F66DA" w:rsidRPr="00297EBB" w:rsidRDefault="005F66DA" w:rsidP="00F37533">
            <w:r w:rsidRPr="00297EBB">
              <w:t xml:space="preserve">Figure </w:t>
            </w:r>
            <w:r>
              <w:t>2</w:t>
            </w:r>
            <w:r>
              <w:t>1</w:t>
            </w:r>
          </w:p>
        </w:tc>
      </w:tr>
      <w:tr w:rsidR="005F66DA" w:rsidRPr="00C6543F" w14:paraId="69507C2D" w14:textId="77777777" w:rsidTr="00B15E15">
        <w:tc>
          <w:tcPr>
            <w:tcW w:w="474" w:type="dxa"/>
          </w:tcPr>
          <w:p w14:paraId="1077C37F" w14:textId="7035FCDD" w:rsidR="005F66DA" w:rsidRPr="0079016B" w:rsidRDefault="005F66DA" w:rsidP="00F37533">
            <w:r>
              <w:t>22</w:t>
            </w:r>
          </w:p>
        </w:tc>
        <w:tc>
          <w:tcPr>
            <w:tcW w:w="1110" w:type="dxa"/>
          </w:tcPr>
          <w:p w14:paraId="77C8586F" w14:textId="0396366B" w:rsidR="005F66DA" w:rsidRPr="0079016B" w:rsidRDefault="005F66DA" w:rsidP="00F37533">
            <w:r>
              <w:t>O</w:t>
            </w:r>
            <w:r w:rsidRPr="005F66DA">
              <w:t>dometer</w:t>
            </w:r>
          </w:p>
        </w:tc>
        <w:tc>
          <w:tcPr>
            <w:tcW w:w="1892" w:type="dxa"/>
          </w:tcPr>
          <w:p w14:paraId="5D938D4B" w14:textId="00E54D05" w:rsidR="005F66DA" w:rsidRPr="008B5E21" w:rsidRDefault="005F66DA" w:rsidP="00F37533">
            <w:r w:rsidRPr="0079016B">
              <w:t>Technical Hardcoded Placeholder Corruption (999,999 and 0 Values)</w:t>
            </w:r>
            <w:r>
              <w:t xml:space="preserve"> in </w:t>
            </w:r>
            <w:r w:rsidRPr="00893AF2">
              <w:lastRenderedPageBreak/>
              <w:t>odometer</w:t>
            </w:r>
            <w:r>
              <w:t xml:space="preserve"> </w:t>
            </w:r>
            <w:r w:rsidRPr="0079016B">
              <w:t>column</w:t>
            </w:r>
          </w:p>
        </w:tc>
        <w:tc>
          <w:tcPr>
            <w:tcW w:w="3532" w:type="dxa"/>
          </w:tcPr>
          <w:p w14:paraId="00A04BE5" w14:textId="73428079" w:rsidR="005F66DA" w:rsidRPr="008B5E21" w:rsidRDefault="005F66DA" w:rsidP="00F37533">
            <w:r w:rsidRPr="0079016B">
              <w:lastRenderedPageBreak/>
              <w:t xml:space="preserve">The dataset features exactly </w:t>
            </w:r>
            <w:r w:rsidRPr="00643084">
              <w:t>233</w:t>
            </w:r>
            <w:r w:rsidRPr="00643084">
              <w:t xml:space="preserve"> rows</w:t>
            </w:r>
            <w:r w:rsidRPr="0079016B">
              <w:t xml:space="preserve"> with 0 miles and a repetitive block of maximum out-of-bounds metrics. These are clear database legacy fallbacks </w:t>
            </w:r>
            <w:r w:rsidRPr="0079016B">
              <w:lastRenderedPageBreak/>
              <w:t>and system-generated filler values used instead of proper error handling. Leaving them raw breaks price-to-mileage depreciation models.</w:t>
            </w:r>
          </w:p>
        </w:tc>
        <w:tc>
          <w:tcPr>
            <w:tcW w:w="2839" w:type="dxa"/>
          </w:tcPr>
          <w:p w14:paraId="09EE9F4A" w14:textId="77777777" w:rsidR="005F66DA" w:rsidRPr="0079016B" w:rsidRDefault="005F66DA" w:rsidP="0079016B">
            <w:r w:rsidRPr="00643084">
              <w:lastRenderedPageBreak/>
              <w:t>SELECT</w:t>
            </w:r>
            <w:r w:rsidRPr="0079016B">
              <w:t xml:space="preserve"> </w:t>
            </w:r>
            <w:r w:rsidRPr="00643084">
              <w:t>Count</w:t>
            </w:r>
            <w:r w:rsidRPr="0079016B">
              <w:t xml:space="preserve">(*) </w:t>
            </w:r>
            <w:r w:rsidRPr="00643084">
              <w:t>FROM</w:t>
            </w:r>
            <w:r w:rsidRPr="0079016B">
              <w:t xml:space="preserve"> car_prices</w:t>
            </w:r>
          </w:p>
          <w:p w14:paraId="226187F7" w14:textId="77777777" w:rsidR="005F66DA" w:rsidRPr="0079016B" w:rsidRDefault="005F66DA" w:rsidP="0079016B">
            <w:r w:rsidRPr="00643084">
              <w:t>WHERE</w:t>
            </w:r>
            <w:r w:rsidRPr="0079016B">
              <w:t xml:space="preserve"> odometer &gt; 500000 </w:t>
            </w:r>
            <w:r w:rsidRPr="00643084">
              <w:t>or</w:t>
            </w:r>
            <w:r w:rsidRPr="0079016B">
              <w:t xml:space="preserve"> odometer &lt;= 0;</w:t>
            </w:r>
          </w:p>
          <w:p w14:paraId="208C34E9" w14:textId="77777777" w:rsidR="005F66DA" w:rsidRPr="0079016B" w:rsidRDefault="005F66DA" w:rsidP="0079016B"/>
        </w:tc>
        <w:tc>
          <w:tcPr>
            <w:tcW w:w="943" w:type="dxa"/>
          </w:tcPr>
          <w:p w14:paraId="3DD68246" w14:textId="0219D93E" w:rsidR="005F66DA" w:rsidRPr="00297EBB" w:rsidRDefault="005F66DA" w:rsidP="00F37533">
            <w:r w:rsidRPr="00297EBB">
              <w:lastRenderedPageBreak/>
              <w:t xml:space="preserve">Figure </w:t>
            </w:r>
            <w:r>
              <w:t>2</w:t>
            </w:r>
            <w:r>
              <w:t>2</w:t>
            </w:r>
          </w:p>
        </w:tc>
      </w:tr>
      <w:tr w:rsidR="005F66DA" w:rsidRPr="00C6543F" w14:paraId="4D6B7431" w14:textId="77777777" w:rsidTr="00B15E15">
        <w:tc>
          <w:tcPr>
            <w:tcW w:w="474" w:type="dxa"/>
          </w:tcPr>
          <w:p w14:paraId="15F89918" w14:textId="4CB31867" w:rsidR="005F66DA" w:rsidRPr="0079016B" w:rsidRDefault="005F66DA" w:rsidP="00F37533">
            <w:r>
              <w:t>23</w:t>
            </w:r>
          </w:p>
        </w:tc>
        <w:tc>
          <w:tcPr>
            <w:tcW w:w="1110" w:type="dxa"/>
          </w:tcPr>
          <w:p w14:paraId="76366159" w14:textId="11F71A81" w:rsidR="005F66DA" w:rsidRPr="00643084" w:rsidRDefault="005F66DA" w:rsidP="00F37533">
            <w:r>
              <w:t>O</w:t>
            </w:r>
            <w:r w:rsidRPr="005F66DA">
              <w:t>dometer</w:t>
            </w:r>
          </w:p>
        </w:tc>
        <w:tc>
          <w:tcPr>
            <w:tcW w:w="1892" w:type="dxa"/>
          </w:tcPr>
          <w:p w14:paraId="7D15E871" w14:textId="5BF58D30" w:rsidR="005F66DA" w:rsidRPr="008B5E21" w:rsidRDefault="005F66DA" w:rsidP="00F37533">
            <w:r w:rsidRPr="00643084">
              <w:t>Odometer Completeness Failure (94 Missing Records)</w:t>
            </w:r>
          </w:p>
        </w:tc>
        <w:tc>
          <w:tcPr>
            <w:tcW w:w="3532" w:type="dxa"/>
          </w:tcPr>
          <w:p w14:paraId="4C833F53" w14:textId="40C235C5" w:rsidR="005F66DA" w:rsidRPr="008B5E21" w:rsidRDefault="005F66DA" w:rsidP="00F37533">
            <w:r w:rsidRPr="00643084">
              <w:t>There are 94 records with unpopulated (NULL) mileage metrics. Since physical wear and tear is a primary pricing signal for auction valuation engines, missing mileage completely restricts automated financial appraisal for these lines.</w:t>
            </w:r>
          </w:p>
        </w:tc>
        <w:tc>
          <w:tcPr>
            <w:tcW w:w="2839" w:type="dxa"/>
          </w:tcPr>
          <w:p w14:paraId="3F33C61F" w14:textId="77777777" w:rsidR="005F66DA" w:rsidRPr="00643084" w:rsidRDefault="005F66DA" w:rsidP="00643084">
            <w:r w:rsidRPr="00643084">
              <w:t>SELECT COUNT(*) AS missing_odometers</w:t>
            </w:r>
          </w:p>
          <w:p w14:paraId="40445C51" w14:textId="77777777" w:rsidR="005F66DA" w:rsidRPr="00643084" w:rsidRDefault="005F66DA" w:rsidP="00643084">
            <w:r w:rsidRPr="00643084">
              <w:t>FROM car_prices</w:t>
            </w:r>
          </w:p>
          <w:p w14:paraId="19966D17" w14:textId="77777777" w:rsidR="005F66DA" w:rsidRPr="00643084" w:rsidRDefault="005F66DA" w:rsidP="00643084">
            <w:r w:rsidRPr="00643084">
              <w:t>WHERE odometer IS NULL;</w:t>
            </w:r>
          </w:p>
          <w:p w14:paraId="6221445E" w14:textId="77777777" w:rsidR="005F66DA" w:rsidRPr="00643084" w:rsidRDefault="005F66DA" w:rsidP="008B5E21"/>
        </w:tc>
        <w:tc>
          <w:tcPr>
            <w:tcW w:w="943" w:type="dxa"/>
          </w:tcPr>
          <w:p w14:paraId="3148B599" w14:textId="4C4C6474" w:rsidR="005F66DA" w:rsidRPr="00297EBB" w:rsidRDefault="005F66DA" w:rsidP="00F37533">
            <w:r w:rsidRPr="00297EBB">
              <w:t xml:space="preserve">Figure </w:t>
            </w:r>
            <w:r>
              <w:t>2</w:t>
            </w:r>
            <w:r>
              <w:t>3</w:t>
            </w:r>
          </w:p>
        </w:tc>
      </w:tr>
      <w:tr w:rsidR="005F66DA" w:rsidRPr="00C6543F" w14:paraId="35C1EB10" w14:textId="77777777" w:rsidTr="00B15E15">
        <w:tc>
          <w:tcPr>
            <w:tcW w:w="474" w:type="dxa"/>
          </w:tcPr>
          <w:p w14:paraId="64163D0F" w14:textId="7A687769" w:rsidR="005F66DA" w:rsidRPr="00A56216" w:rsidRDefault="005F66DA" w:rsidP="00F37533">
            <w:r w:rsidRPr="00A56216">
              <w:t>24</w:t>
            </w:r>
          </w:p>
        </w:tc>
        <w:tc>
          <w:tcPr>
            <w:tcW w:w="1110" w:type="dxa"/>
          </w:tcPr>
          <w:p w14:paraId="2D8A1159" w14:textId="2B32E6E6" w:rsidR="005F66DA" w:rsidRPr="00F23774" w:rsidRDefault="00F23774" w:rsidP="00F37533">
            <w:r>
              <w:t>Color</w:t>
            </w:r>
          </w:p>
        </w:tc>
        <w:tc>
          <w:tcPr>
            <w:tcW w:w="1892" w:type="dxa"/>
          </w:tcPr>
          <w:p w14:paraId="44315731" w14:textId="5FCBE033" w:rsidR="005F66DA" w:rsidRPr="00643084" w:rsidRDefault="00F23774" w:rsidP="00F37533">
            <w:r w:rsidRPr="00F23774">
              <w:t>High-Volume Completeness Violation (25,434 Missing/Empty Values)</w:t>
            </w:r>
          </w:p>
        </w:tc>
        <w:tc>
          <w:tcPr>
            <w:tcW w:w="3532" w:type="dxa"/>
          </w:tcPr>
          <w:p w14:paraId="33EADE79" w14:textId="4DB8456C" w:rsidR="005F66DA" w:rsidRPr="00643084" w:rsidRDefault="00F23774" w:rsidP="00F37533">
            <w:r w:rsidRPr="00F23774">
              <w:t xml:space="preserve">The analysis detected </w:t>
            </w:r>
            <w:r w:rsidRPr="00A56216">
              <w:t>25,434 records</w:t>
            </w:r>
            <w:r w:rsidRPr="00F23774">
              <w:t xml:space="preserve"> where the vehicle color is missing, stored as NULL, empty strings, or dashes ('-'). Color is a key commercial filtering property for retail and auction storefront BI dashboards. Operating with such an extensive volume of missing attributes impairs categorical reporting integrity and visual sorting.</w:t>
            </w:r>
          </w:p>
        </w:tc>
        <w:tc>
          <w:tcPr>
            <w:tcW w:w="2839" w:type="dxa"/>
          </w:tcPr>
          <w:p w14:paraId="7D435E8A" w14:textId="77777777" w:rsidR="00F23774" w:rsidRPr="00F23774" w:rsidRDefault="00F23774" w:rsidP="00F23774">
            <w:r w:rsidRPr="00A56216">
              <w:t>SELECT</w:t>
            </w:r>
            <w:r w:rsidRPr="00F23774">
              <w:t xml:space="preserve"> </w:t>
            </w:r>
            <w:r w:rsidRPr="00A56216">
              <w:t>COUNT</w:t>
            </w:r>
            <w:r w:rsidRPr="00F23774">
              <w:t xml:space="preserve">(*) </w:t>
            </w:r>
            <w:r w:rsidRPr="00A56216">
              <w:t>AS</w:t>
            </w:r>
            <w:r w:rsidRPr="00F23774">
              <w:t xml:space="preserve"> </w:t>
            </w:r>
            <w:r w:rsidRPr="00A56216">
              <w:t>missing_colors</w:t>
            </w:r>
          </w:p>
          <w:p w14:paraId="1C8ECAF9" w14:textId="77777777" w:rsidR="00F23774" w:rsidRPr="00F23774" w:rsidRDefault="00F23774" w:rsidP="00F23774">
            <w:r w:rsidRPr="00A56216">
              <w:t>FROM</w:t>
            </w:r>
            <w:r w:rsidRPr="00F23774">
              <w:t xml:space="preserve"> car_prices</w:t>
            </w:r>
          </w:p>
          <w:p w14:paraId="2D0D693B" w14:textId="77777777" w:rsidR="00F23774" w:rsidRPr="00F23774" w:rsidRDefault="00F23774" w:rsidP="00F23774">
            <w:r w:rsidRPr="00A56216">
              <w:t>WHERE</w:t>
            </w:r>
            <w:r w:rsidRPr="00F23774">
              <w:t xml:space="preserve"> color </w:t>
            </w:r>
            <w:r w:rsidRPr="00A56216">
              <w:t>IS</w:t>
            </w:r>
            <w:r w:rsidRPr="00F23774">
              <w:t xml:space="preserve"> </w:t>
            </w:r>
            <w:r w:rsidRPr="00A56216">
              <w:t>NULL</w:t>
            </w:r>
            <w:r w:rsidRPr="00F23774">
              <w:t xml:space="preserve"> </w:t>
            </w:r>
            <w:r w:rsidRPr="00A56216">
              <w:t>OR</w:t>
            </w:r>
            <w:r w:rsidRPr="00F23774">
              <w:t xml:space="preserve"> </w:t>
            </w:r>
            <w:r w:rsidRPr="00A56216">
              <w:t>TRIM</w:t>
            </w:r>
            <w:r w:rsidRPr="00F23774">
              <w:t xml:space="preserve">(color) = '—' </w:t>
            </w:r>
            <w:r w:rsidRPr="00A56216">
              <w:t>OR</w:t>
            </w:r>
            <w:r w:rsidRPr="00F23774">
              <w:t xml:space="preserve"> </w:t>
            </w:r>
            <w:r w:rsidRPr="00A56216">
              <w:t>TRIM</w:t>
            </w:r>
            <w:r w:rsidRPr="00F23774">
              <w:t>(color) = '';</w:t>
            </w:r>
          </w:p>
          <w:p w14:paraId="5465A278" w14:textId="77777777" w:rsidR="005F66DA" w:rsidRPr="00643084" w:rsidRDefault="005F66DA" w:rsidP="00643084"/>
        </w:tc>
        <w:tc>
          <w:tcPr>
            <w:tcW w:w="943" w:type="dxa"/>
          </w:tcPr>
          <w:p w14:paraId="5A16BF9E" w14:textId="65431E1A" w:rsidR="005F66DA" w:rsidRPr="00297EBB" w:rsidRDefault="00F23774" w:rsidP="00F37533">
            <w:r w:rsidRPr="00297EBB">
              <w:t xml:space="preserve">Figure </w:t>
            </w:r>
            <w:r>
              <w:t>2</w:t>
            </w:r>
            <w:r>
              <w:t>4</w:t>
            </w:r>
          </w:p>
        </w:tc>
      </w:tr>
      <w:tr w:rsidR="005F66DA" w:rsidRPr="00C6543F" w14:paraId="11AF79B9" w14:textId="77777777" w:rsidTr="00B15E15">
        <w:tc>
          <w:tcPr>
            <w:tcW w:w="474" w:type="dxa"/>
          </w:tcPr>
          <w:p w14:paraId="6B639668" w14:textId="4843D833" w:rsidR="005F66DA" w:rsidRPr="00A56216" w:rsidRDefault="00F23774" w:rsidP="00F37533">
            <w:r w:rsidRPr="00A56216">
              <w:t>25</w:t>
            </w:r>
          </w:p>
        </w:tc>
        <w:tc>
          <w:tcPr>
            <w:tcW w:w="1110" w:type="dxa"/>
          </w:tcPr>
          <w:p w14:paraId="34CDDC9E" w14:textId="2A242981" w:rsidR="005F66DA" w:rsidRPr="00643084" w:rsidRDefault="00F23774" w:rsidP="00F37533">
            <w:r>
              <w:t>Color</w:t>
            </w:r>
          </w:p>
        </w:tc>
        <w:tc>
          <w:tcPr>
            <w:tcW w:w="1892" w:type="dxa"/>
          </w:tcPr>
          <w:p w14:paraId="668E0C90" w14:textId="5E6EBD34" w:rsidR="005F66DA" w:rsidRPr="00643084" w:rsidRDefault="00F23774" w:rsidP="00F37533">
            <w:r w:rsidRPr="00F23774">
              <w:t>Numerical Infiltration and Structural Domain Contamination (26 Rows)</w:t>
            </w:r>
          </w:p>
        </w:tc>
        <w:tc>
          <w:tcPr>
            <w:tcW w:w="3532" w:type="dxa"/>
          </w:tcPr>
          <w:p w14:paraId="7284E905" w14:textId="68DE678D" w:rsidR="005F66DA" w:rsidRPr="00643084" w:rsidRDefault="00F23774" w:rsidP="00F37533">
            <w:r w:rsidRPr="00F23774">
              <w:t xml:space="preserve">There are </w:t>
            </w:r>
            <w:r w:rsidRPr="00A56216">
              <w:t>26 rows</w:t>
            </w:r>
            <w:r w:rsidRPr="00F23774">
              <w:t xml:space="preserve"> containing numeric data inside the strictly textual color column. This validates that a cascade delimiter shift or raw parsing failure occurred on a localized level during CSV ingestion, causing metrics (such as odometer or vin components) to spill over and overwrite the color field.</w:t>
            </w:r>
          </w:p>
        </w:tc>
        <w:tc>
          <w:tcPr>
            <w:tcW w:w="2839" w:type="dxa"/>
          </w:tcPr>
          <w:p w14:paraId="1140C3D0" w14:textId="77777777" w:rsidR="00F23774" w:rsidRPr="00F23774" w:rsidRDefault="00F23774" w:rsidP="00F23774">
            <w:r w:rsidRPr="00A56216">
              <w:t>SELECT</w:t>
            </w:r>
            <w:r w:rsidRPr="00F23774">
              <w:t xml:space="preserve"> </w:t>
            </w:r>
            <w:r w:rsidRPr="00A56216">
              <w:t>COUNT</w:t>
            </w:r>
            <w:r w:rsidRPr="00F23774">
              <w:t xml:space="preserve">(*) </w:t>
            </w:r>
          </w:p>
          <w:p w14:paraId="7CA4C3E6" w14:textId="77777777" w:rsidR="00F23774" w:rsidRPr="00F23774" w:rsidRDefault="00F23774" w:rsidP="00F23774">
            <w:r w:rsidRPr="00A56216">
              <w:t>FROM</w:t>
            </w:r>
            <w:r w:rsidRPr="00F23774">
              <w:t xml:space="preserve"> car_prices </w:t>
            </w:r>
          </w:p>
          <w:p w14:paraId="57FC3761" w14:textId="77777777" w:rsidR="00F23774" w:rsidRPr="00F23774" w:rsidRDefault="00F23774" w:rsidP="00F23774">
            <w:r w:rsidRPr="00A56216">
              <w:t>WHERE</w:t>
            </w:r>
            <w:r w:rsidRPr="00F23774">
              <w:t xml:space="preserve"> color  </w:t>
            </w:r>
            <w:r w:rsidRPr="00A56216">
              <w:t>SIMILAR</w:t>
            </w:r>
            <w:r w:rsidRPr="00F23774">
              <w:t xml:space="preserve"> </w:t>
            </w:r>
            <w:r w:rsidRPr="00A56216">
              <w:t>TO</w:t>
            </w:r>
            <w:r w:rsidRPr="00F23774">
              <w:t xml:space="preserve"> '%[0-9]%';</w:t>
            </w:r>
          </w:p>
          <w:p w14:paraId="6FEC568E" w14:textId="77777777" w:rsidR="005F66DA" w:rsidRPr="00A56216" w:rsidRDefault="005F66DA" w:rsidP="00643084"/>
        </w:tc>
        <w:tc>
          <w:tcPr>
            <w:tcW w:w="943" w:type="dxa"/>
          </w:tcPr>
          <w:p w14:paraId="58C17B99" w14:textId="43D4AE6B" w:rsidR="005F66DA" w:rsidRPr="00297EBB" w:rsidRDefault="00F23774" w:rsidP="00F37533">
            <w:r w:rsidRPr="00297EBB">
              <w:t xml:space="preserve">Figure </w:t>
            </w:r>
            <w:r>
              <w:t>2</w:t>
            </w:r>
            <w:r>
              <w:t>5</w:t>
            </w:r>
          </w:p>
        </w:tc>
      </w:tr>
      <w:tr w:rsidR="005F66DA" w:rsidRPr="00C6543F" w14:paraId="33DD3F89" w14:textId="77777777" w:rsidTr="00B15E15">
        <w:tc>
          <w:tcPr>
            <w:tcW w:w="474" w:type="dxa"/>
          </w:tcPr>
          <w:p w14:paraId="13DD5938" w14:textId="4C4415B9" w:rsidR="005F66DA" w:rsidRPr="00A56216" w:rsidRDefault="009B5AAC" w:rsidP="00F37533">
            <w:r w:rsidRPr="00A56216">
              <w:t>26</w:t>
            </w:r>
          </w:p>
        </w:tc>
        <w:tc>
          <w:tcPr>
            <w:tcW w:w="1110" w:type="dxa"/>
          </w:tcPr>
          <w:p w14:paraId="74314DD8" w14:textId="5E3FC410" w:rsidR="005F66DA" w:rsidRPr="00A56216" w:rsidRDefault="009B5AAC" w:rsidP="00F37533">
            <w:r>
              <w:t>I</w:t>
            </w:r>
            <w:r w:rsidRPr="009B5AAC">
              <w:t>nterior</w:t>
            </w:r>
          </w:p>
        </w:tc>
        <w:tc>
          <w:tcPr>
            <w:tcW w:w="1892" w:type="dxa"/>
          </w:tcPr>
          <w:p w14:paraId="2DB476DC" w14:textId="19358716" w:rsidR="005F66DA" w:rsidRPr="00643084" w:rsidRDefault="009B5AAC" w:rsidP="00F37533">
            <w:r w:rsidRPr="009B5AAC">
              <w:t>Data Completeness Violation in Interior Dimension</w:t>
            </w:r>
          </w:p>
        </w:tc>
        <w:tc>
          <w:tcPr>
            <w:tcW w:w="3532" w:type="dxa"/>
          </w:tcPr>
          <w:p w14:paraId="7F40B4A1" w14:textId="28B267F3" w:rsidR="005F66DA" w:rsidRPr="00643084" w:rsidRDefault="009B5AAC" w:rsidP="00F37533">
            <w:r w:rsidRPr="009B5AAC">
              <w:t>Records with missing, blank, or dummy values ('-') in the interior column degrade descriptive data quality. Cabin condition and color specification are primary customer preferences that alter wholesale vehicle valuations.</w:t>
            </w:r>
          </w:p>
        </w:tc>
        <w:tc>
          <w:tcPr>
            <w:tcW w:w="2839" w:type="dxa"/>
          </w:tcPr>
          <w:p w14:paraId="1644D2B9" w14:textId="77777777" w:rsidR="009B5AAC" w:rsidRPr="009B5AAC" w:rsidRDefault="009B5AAC" w:rsidP="009B5AAC">
            <w:r w:rsidRPr="009B5AAC">
              <w:t>SELECT COUNT(*) AS missing_interiors</w:t>
            </w:r>
          </w:p>
          <w:p w14:paraId="6954CE48" w14:textId="77777777" w:rsidR="009B5AAC" w:rsidRPr="009B5AAC" w:rsidRDefault="009B5AAC" w:rsidP="009B5AAC">
            <w:r w:rsidRPr="009B5AAC">
              <w:t>FROM car_prices</w:t>
            </w:r>
          </w:p>
          <w:p w14:paraId="757AA081" w14:textId="77777777" w:rsidR="009B5AAC" w:rsidRPr="009B5AAC" w:rsidRDefault="009B5AAC" w:rsidP="009B5AAC">
            <w:r w:rsidRPr="009B5AAC">
              <w:t>WHERE interior IS NULL OR TRIM(interior) = '' OR TRIM(interior) = '-';</w:t>
            </w:r>
          </w:p>
          <w:p w14:paraId="705E751A" w14:textId="77777777" w:rsidR="005F66DA" w:rsidRPr="00643084" w:rsidRDefault="005F66DA" w:rsidP="00643084"/>
        </w:tc>
        <w:tc>
          <w:tcPr>
            <w:tcW w:w="943" w:type="dxa"/>
          </w:tcPr>
          <w:p w14:paraId="72BF66F2" w14:textId="0CB93629" w:rsidR="005F66DA" w:rsidRPr="00354EF2" w:rsidRDefault="009B5AAC" w:rsidP="00F37533">
            <w:r w:rsidRPr="00297EBB">
              <w:t xml:space="preserve">Figure </w:t>
            </w:r>
            <w:r>
              <w:t>2</w:t>
            </w:r>
            <w:r>
              <w:t>6</w:t>
            </w:r>
          </w:p>
        </w:tc>
      </w:tr>
      <w:tr w:rsidR="005F66DA" w:rsidRPr="00C6543F" w14:paraId="3A647117" w14:textId="77777777" w:rsidTr="00B15E15">
        <w:tc>
          <w:tcPr>
            <w:tcW w:w="474" w:type="dxa"/>
          </w:tcPr>
          <w:p w14:paraId="2E554BD3" w14:textId="0162F74C" w:rsidR="005F66DA" w:rsidRPr="00A56216" w:rsidRDefault="00562ABD" w:rsidP="00F37533">
            <w:r w:rsidRPr="00A56216">
              <w:t>27</w:t>
            </w:r>
          </w:p>
        </w:tc>
        <w:tc>
          <w:tcPr>
            <w:tcW w:w="1110" w:type="dxa"/>
          </w:tcPr>
          <w:p w14:paraId="486C6718" w14:textId="3262FCB9" w:rsidR="005F66DA" w:rsidRPr="008B5E21" w:rsidRDefault="00562ABD" w:rsidP="00F37533">
            <w:r>
              <w:t>S</w:t>
            </w:r>
            <w:r w:rsidRPr="00562ABD">
              <w:t>eller</w:t>
            </w:r>
          </w:p>
        </w:tc>
        <w:tc>
          <w:tcPr>
            <w:tcW w:w="1892" w:type="dxa"/>
          </w:tcPr>
          <w:p w14:paraId="194AB732" w14:textId="31B7F67F" w:rsidR="005F66DA" w:rsidRPr="008B5E21" w:rsidRDefault="00562ABD" w:rsidP="00F37533">
            <w:r w:rsidRPr="00562ABD">
              <w:t>Suspicious Master Data Artifacts and Structural Noise in seller Column</w:t>
            </w:r>
          </w:p>
        </w:tc>
        <w:tc>
          <w:tcPr>
            <w:tcW w:w="3532" w:type="dxa"/>
          </w:tcPr>
          <w:p w14:paraId="6262AEF6" w14:textId="3F2166C4" w:rsidR="005F66DA" w:rsidRPr="008B5E21" w:rsidRDefault="00562ABD" w:rsidP="00F37533">
            <w:r w:rsidRPr="00562ABD">
              <w:t xml:space="preserve">The seller column contains highly suspicious entries that violate text domain standards. This includes pure system-generated integer keys (e.g., 11833, 14355) and corrupted text </w:t>
            </w:r>
            <w:r w:rsidRPr="00562ABD">
              <w:lastRenderedPageBreak/>
              <w:t>strings with unescaped double quotes (e.g., "", "todd"). These artifacts indicate a complete breakdown of input sanitization and string literal stripping during ingestion.</w:t>
            </w:r>
          </w:p>
        </w:tc>
        <w:tc>
          <w:tcPr>
            <w:tcW w:w="2839" w:type="dxa"/>
          </w:tcPr>
          <w:p w14:paraId="3E220292" w14:textId="77777777" w:rsidR="00EB4943" w:rsidRPr="00B15E15" w:rsidRDefault="00EB4943" w:rsidP="00EB4943">
            <w:r w:rsidRPr="00B15E15">
              <w:lastRenderedPageBreak/>
              <w:t>SELECT COUNT(*)</w:t>
            </w:r>
          </w:p>
          <w:p w14:paraId="39C97E52" w14:textId="77777777" w:rsidR="00EB4943" w:rsidRPr="00B15E15" w:rsidRDefault="00EB4943" w:rsidP="00EB4943">
            <w:r w:rsidRPr="00B15E15">
              <w:t>FROM car_prices</w:t>
            </w:r>
          </w:p>
          <w:p w14:paraId="01FFDD1F" w14:textId="77777777" w:rsidR="00EB4943" w:rsidRPr="00B15E15" w:rsidRDefault="00EB4943" w:rsidP="00EB4943">
            <w:r w:rsidRPr="00B15E15">
              <w:t>WHERE seller ~ '^[0-9]'</w:t>
            </w:r>
          </w:p>
          <w:p w14:paraId="4FD28CC2" w14:textId="77777777" w:rsidR="00EB4943" w:rsidRPr="00B15E15" w:rsidRDefault="00EB4943" w:rsidP="00EB4943">
            <w:r w:rsidRPr="00B15E15">
              <w:t>OR seller LIKE '"%';</w:t>
            </w:r>
          </w:p>
          <w:p w14:paraId="7EDEFD3D" w14:textId="77777777" w:rsidR="005F66DA" w:rsidRPr="00B15E15" w:rsidRDefault="005F66DA" w:rsidP="008B5E21"/>
        </w:tc>
        <w:tc>
          <w:tcPr>
            <w:tcW w:w="943" w:type="dxa"/>
          </w:tcPr>
          <w:p w14:paraId="4BA60040" w14:textId="0835DAE3" w:rsidR="005F66DA" w:rsidRPr="00297EBB" w:rsidRDefault="00B15E15" w:rsidP="00F37533">
            <w:r w:rsidRPr="00297EBB">
              <w:t xml:space="preserve">Figure </w:t>
            </w:r>
            <w:r>
              <w:t>2</w:t>
            </w:r>
            <w:r>
              <w:t>7</w:t>
            </w:r>
          </w:p>
        </w:tc>
      </w:tr>
      <w:tr w:rsidR="00B15E15" w:rsidRPr="00C6543F" w14:paraId="37CB9005" w14:textId="77777777" w:rsidTr="00B15E15">
        <w:tc>
          <w:tcPr>
            <w:tcW w:w="474" w:type="dxa"/>
          </w:tcPr>
          <w:p w14:paraId="25DA36A4" w14:textId="780577A0" w:rsidR="00B15E15" w:rsidRPr="00A56216" w:rsidRDefault="00B15E15" w:rsidP="00F37533">
            <w:r w:rsidRPr="00A56216">
              <w:t>28</w:t>
            </w:r>
          </w:p>
        </w:tc>
        <w:tc>
          <w:tcPr>
            <w:tcW w:w="1110" w:type="dxa"/>
          </w:tcPr>
          <w:p w14:paraId="3F6EFAA2" w14:textId="4D06CEAA" w:rsidR="00B15E15" w:rsidRPr="00B15E15" w:rsidRDefault="00B15E15" w:rsidP="00F37533">
            <w:r>
              <w:t>MMR</w:t>
            </w:r>
          </w:p>
        </w:tc>
        <w:tc>
          <w:tcPr>
            <w:tcW w:w="1892" w:type="dxa"/>
          </w:tcPr>
          <w:p w14:paraId="1F91F684" w14:textId="7EA2668D" w:rsidR="00B15E15" w:rsidRPr="00562ABD" w:rsidRDefault="00B15E15" w:rsidP="00F37533">
            <w:r w:rsidRPr="00B15E15">
              <w:t>Abnormally Low Metric Boundary Thresholds (Mock/Placeholder Values in mmr)</w:t>
            </w:r>
          </w:p>
        </w:tc>
        <w:tc>
          <w:tcPr>
            <w:tcW w:w="3532" w:type="dxa"/>
          </w:tcPr>
          <w:p w14:paraId="3DAADB61" w14:textId="7DC129E5" w:rsidR="00B15E15" w:rsidRPr="00562ABD" w:rsidRDefault="00B15E15" w:rsidP="00F37533">
            <w:r w:rsidRPr="00B15E15">
              <w:t xml:space="preserve">he column contains systematically stepped, unrealistic wholesale valuations: </w:t>
            </w:r>
            <w:r w:rsidRPr="00A56216">
              <w:t>30 records</w:t>
            </w:r>
            <w:r w:rsidRPr="00B15E15">
              <w:t xml:space="preserve"> with $25, </w:t>
            </w:r>
            <w:r w:rsidRPr="00A56216">
              <w:t>44 records</w:t>
            </w:r>
            <w:r w:rsidRPr="00B15E15">
              <w:t xml:space="preserve"> with $50, </w:t>
            </w:r>
            <w:r w:rsidRPr="00A56216">
              <w:t>23 records</w:t>
            </w:r>
            <w:r w:rsidRPr="00B15E15">
              <w:t xml:space="preserve"> with $75, and </w:t>
            </w:r>
            <w:r w:rsidRPr="00A56216">
              <w:t>33 records</w:t>
            </w:r>
            <w:r w:rsidRPr="00B15E15">
              <w:t xml:space="preserve"> with $100. In commercial automotive auctions, formal market report valuations for vehicles cannot fall into two-digit thresholds.</w:t>
            </w:r>
          </w:p>
        </w:tc>
        <w:tc>
          <w:tcPr>
            <w:tcW w:w="2839" w:type="dxa"/>
          </w:tcPr>
          <w:p w14:paraId="08EE0ACB" w14:textId="01C1DC2F" w:rsidR="00B15E15" w:rsidRPr="00B15E15" w:rsidRDefault="00B15E15" w:rsidP="00B15E15">
            <w:r w:rsidRPr="00B15E15">
              <w:t>SELECT mmr, COUNT(*)</w:t>
            </w:r>
          </w:p>
          <w:p w14:paraId="167EFAEF" w14:textId="04DBACA0" w:rsidR="00B15E15" w:rsidRPr="00B15E15" w:rsidRDefault="00B15E15" w:rsidP="00B15E15">
            <w:r w:rsidRPr="00B15E15">
              <w:t>FROM car_prices</w:t>
            </w:r>
          </w:p>
          <w:p w14:paraId="1F2CC748" w14:textId="39F3E1A5" w:rsidR="00B15E15" w:rsidRPr="00B15E15" w:rsidRDefault="00B15E15" w:rsidP="00B15E15">
            <w:r w:rsidRPr="00B15E15">
              <w:t>WHERE mmr &lt;= 100</w:t>
            </w:r>
          </w:p>
          <w:p w14:paraId="75878FE5" w14:textId="77C31FC2" w:rsidR="00B15E15" w:rsidRPr="00B15E15" w:rsidRDefault="00B15E15" w:rsidP="00B15E15">
            <w:r w:rsidRPr="00B15E15">
              <w:t>GROUP BY mmr</w:t>
            </w:r>
          </w:p>
          <w:p w14:paraId="6CA834F5" w14:textId="77777777" w:rsidR="00B15E15" w:rsidRPr="00B15E15" w:rsidRDefault="00B15E15" w:rsidP="00B15E15">
            <w:r w:rsidRPr="00B15E15">
              <w:t>ORDER BY mmr ASC;</w:t>
            </w:r>
          </w:p>
          <w:p w14:paraId="5EAEDF45" w14:textId="77777777" w:rsidR="00B15E15" w:rsidRPr="00B15E15" w:rsidRDefault="00B15E15" w:rsidP="00EB4943"/>
        </w:tc>
        <w:tc>
          <w:tcPr>
            <w:tcW w:w="943" w:type="dxa"/>
          </w:tcPr>
          <w:p w14:paraId="75B83B65" w14:textId="3BE724A4" w:rsidR="00B15E15" w:rsidRPr="00297EBB" w:rsidRDefault="00B15E15" w:rsidP="00F37533">
            <w:r w:rsidRPr="00297EBB">
              <w:t xml:space="preserve">Figure </w:t>
            </w:r>
            <w:r>
              <w:t>2</w:t>
            </w:r>
            <w:r>
              <w:t>8</w:t>
            </w:r>
          </w:p>
        </w:tc>
      </w:tr>
      <w:tr w:rsidR="00B15E15" w:rsidRPr="00C6543F" w14:paraId="725D2783" w14:textId="77777777" w:rsidTr="00B15E15">
        <w:tc>
          <w:tcPr>
            <w:tcW w:w="474" w:type="dxa"/>
          </w:tcPr>
          <w:p w14:paraId="1760F340" w14:textId="014E3A56" w:rsidR="00B15E15" w:rsidRPr="00A56216" w:rsidRDefault="00B15E15" w:rsidP="00F37533">
            <w:r w:rsidRPr="00A56216">
              <w:t>29</w:t>
            </w:r>
          </w:p>
        </w:tc>
        <w:tc>
          <w:tcPr>
            <w:tcW w:w="1110" w:type="dxa"/>
          </w:tcPr>
          <w:p w14:paraId="7D609325" w14:textId="3E7C3D88" w:rsidR="00B15E15" w:rsidRDefault="00B15E15" w:rsidP="00F37533">
            <w:r>
              <w:t>MMR</w:t>
            </w:r>
          </w:p>
        </w:tc>
        <w:tc>
          <w:tcPr>
            <w:tcW w:w="1892" w:type="dxa"/>
          </w:tcPr>
          <w:p w14:paraId="7CF9FBC8" w14:textId="10E35FF5" w:rsidR="00B15E15" w:rsidRPr="00562ABD" w:rsidRDefault="00B15E15" w:rsidP="00F37533">
            <w:r w:rsidRPr="00B15E15">
              <w:t>Data Completeness Failure (Missing Valuation Profiles in mmr)</w:t>
            </w:r>
          </w:p>
        </w:tc>
        <w:tc>
          <w:tcPr>
            <w:tcW w:w="3532" w:type="dxa"/>
          </w:tcPr>
          <w:p w14:paraId="1D3D25EA" w14:textId="0BBF32C4" w:rsidR="00B15E15" w:rsidRPr="00562ABD" w:rsidRDefault="00B15E15" w:rsidP="00F37533">
            <w:r w:rsidRPr="00B15E15">
              <w:t xml:space="preserve">There are exactly </w:t>
            </w:r>
            <w:r w:rsidRPr="00A56216">
              <w:t>123 records</w:t>
            </w:r>
            <w:r w:rsidRPr="00B15E15">
              <w:t xml:space="preserve"> where the mmr wholesale valuation field is completely blank (NULL). For an analytical platform, missing critical benchmark metrics prevents the automated calculation of gross profit variance and prevents dynamic pricing engines from determining whether a lot was sold above or below its regional wholesale baseline</w:t>
            </w:r>
            <w:r>
              <w:t>.</w:t>
            </w:r>
          </w:p>
        </w:tc>
        <w:tc>
          <w:tcPr>
            <w:tcW w:w="2839" w:type="dxa"/>
          </w:tcPr>
          <w:p w14:paraId="541426DA" w14:textId="77777777" w:rsidR="00B15E15" w:rsidRPr="00B15E15" w:rsidRDefault="00B15E15" w:rsidP="00B15E15">
            <w:r w:rsidRPr="00B15E15">
              <w:t>SELECT COUNT(*) AS missing_mmr_count</w:t>
            </w:r>
          </w:p>
          <w:p w14:paraId="242364CB" w14:textId="77777777" w:rsidR="00B15E15" w:rsidRPr="00B15E15" w:rsidRDefault="00B15E15" w:rsidP="00B15E15">
            <w:r w:rsidRPr="00B15E15">
              <w:t>FROM car_prices</w:t>
            </w:r>
          </w:p>
          <w:p w14:paraId="7CDE934A" w14:textId="77777777" w:rsidR="00B15E15" w:rsidRPr="00B15E15" w:rsidRDefault="00B15E15" w:rsidP="00B15E15">
            <w:r w:rsidRPr="00B15E15">
              <w:t>WHERE mmr IS NULL;</w:t>
            </w:r>
          </w:p>
          <w:p w14:paraId="4DE43808" w14:textId="77777777" w:rsidR="00B15E15" w:rsidRPr="00B15E15" w:rsidRDefault="00B15E15" w:rsidP="00EB4943"/>
        </w:tc>
        <w:tc>
          <w:tcPr>
            <w:tcW w:w="943" w:type="dxa"/>
          </w:tcPr>
          <w:p w14:paraId="47466352" w14:textId="655C59EC" w:rsidR="00B15E15" w:rsidRPr="00297EBB" w:rsidRDefault="00B15E15" w:rsidP="00F37533">
            <w:r w:rsidRPr="00297EBB">
              <w:t xml:space="preserve">Figure </w:t>
            </w:r>
            <w:r>
              <w:t>2</w:t>
            </w:r>
            <w:r>
              <w:t>9</w:t>
            </w:r>
          </w:p>
        </w:tc>
      </w:tr>
      <w:tr w:rsidR="00480DAF" w:rsidRPr="00C6543F" w14:paraId="10B91054" w14:textId="77777777" w:rsidTr="00B15E15">
        <w:tc>
          <w:tcPr>
            <w:tcW w:w="474" w:type="dxa"/>
          </w:tcPr>
          <w:p w14:paraId="7093A4A5" w14:textId="008DEF96" w:rsidR="00480DAF" w:rsidRPr="00480DAF" w:rsidRDefault="00480DAF" w:rsidP="00F37533">
            <w:r>
              <w:t>30</w:t>
            </w:r>
          </w:p>
        </w:tc>
        <w:tc>
          <w:tcPr>
            <w:tcW w:w="1110" w:type="dxa"/>
          </w:tcPr>
          <w:p w14:paraId="6B203351" w14:textId="7312648A" w:rsidR="00480DAF" w:rsidRDefault="00480DAF" w:rsidP="00F37533">
            <w:r>
              <w:t>Sellingprice</w:t>
            </w:r>
          </w:p>
        </w:tc>
        <w:tc>
          <w:tcPr>
            <w:tcW w:w="1892" w:type="dxa"/>
          </w:tcPr>
          <w:p w14:paraId="4D5DA17D" w14:textId="7EAD12B7" w:rsidR="00480DAF" w:rsidRPr="00B15E15" w:rsidRDefault="00480DAF" w:rsidP="00F37533">
            <w:r>
              <w:t xml:space="preserve">Suspicious selling price metrics lower 100 </w:t>
            </w:r>
          </w:p>
        </w:tc>
        <w:tc>
          <w:tcPr>
            <w:tcW w:w="3532" w:type="dxa"/>
          </w:tcPr>
          <w:p w14:paraId="1C090404" w14:textId="6DB94317" w:rsidR="00480DAF" w:rsidRPr="00B15E15" w:rsidRDefault="00480DAF" w:rsidP="00F37533">
            <w:r w:rsidRPr="00480DAF">
              <w:t>In a live wholesale automotive auction environment, selling operational vehicle assets for zero or single-dollar amounts contradicts basic business logic.</w:t>
            </w:r>
          </w:p>
        </w:tc>
        <w:tc>
          <w:tcPr>
            <w:tcW w:w="2839" w:type="dxa"/>
          </w:tcPr>
          <w:p w14:paraId="57ED0662" w14:textId="77777777" w:rsidR="00480DAF" w:rsidRPr="00480DAF" w:rsidRDefault="00480DAF" w:rsidP="00480DAF">
            <w:r w:rsidRPr="00A56216">
              <w:t>SELECT</w:t>
            </w:r>
            <w:r w:rsidRPr="00480DAF">
              <w:t xml:space="preserve"> </w:t>
            </w:r>
            <w:r w:rsidRPr="00A56216">
              <w:t>COUNT</w:t>
            </w:r>
            <w:r w:rsidRPr="00480DAF">
              <w:t xml:space="preserve">(*) </w:t>
            </w:r>
            <w:r w:rsidRPr="00A56216">
              <w:t>AS</w:t>
            </w:r>
            <w:r w:rsidRPr="00480DAF">
              <w:t xml:space="preserve"> </w:t>
            </w:r>
            <w:r w:rsidRPr="00A56216">
              <w:t>missing_mmr_count</w:t>
            </w:r>
          </w:p>
          <w:p w14:paraId="3B1AB5DE" w14:textId="77777777" w:rsidR="00480DAF" w:rsidRPr="00480DAF" w:rsidRDefault="00480DAF" w:rsidP="00480DAF">
            <w:r w:rsidRPr="00A56216">
              <w:t>FROM</w:t>
            </w:r>
            <w:r w:rsidRPr="00480DAF">
              <w:t xml:space="preserve"> </w:t>
            </w:r>
            <w:r w:rsidRPr="00A56216">
              <w:t>car_prices</w:t>
            </w:r>
          </w:p>
          <w:p w14:paraId="0ABFDE71" w14:textId="77777777" w:rsidR="00480DAF" w:rsidRPr="00480DAF" w:rsidRDefault="00480DAF" w:rsidP="00480DAF">
            <w:r w:rsidRPr="00A56216">
              <w:t>WHERE</w:t>
            </w:r>
            <w:r w:rsidRPr="00480DAF">
              <w:t xml:space="preserve"> sellingprice &lt;= 100;</w:t>
            </w:r>
          </w:p>
          <w:p w14:paraId="20EBCB7F" w14:textId="77777777" w:rsidR="00480DAF" w:rsidRPr="00B15E15" w:rsidRDefault="00480DAF" w:rsidP="00B15E15"/>
        </w:tc>
        <w:tc>
          <w:tcPr>
            <w:tcW w:w="943" w:type="dxa"/>
          </w:tcPr>
          <w:p w14:paraId="10EA89E7" w14:textId="4F5EED9C" w:rsidR="00480DAF" w:rsidRPr="00297EBB" w:rsidRDefault="00480DAF" w:rsidP="00F37533">
            <w:r w:rsidRPr="00297EBB">
              <w:t xml:space="preserve">Figure </w:t>
            </w:r>
            <w:r>
              <w:t>30</w:t>
            </w:r>
          </w:p>
        </w:tc>
      </w:tr>
      <w:tr w:rsidR="00480DAF" w:rsidRPr="00C6543F" w14:paraId="769277EB" w14:textId="77777777" w:rsidTr="00B15E15">
        <w:tc>
          <w:tcPr>
            <w:tcW w:w="474" w:type="dxa"/>
          </w:tcPr>
          <w:p w14:paraId="26B41CD7" w14:textId="6DF724BC" w:rsidR="00480DAF" w:rsidRPr="00480DAF" w:rsidRDefault="00480DAF" w:rsidP="00F37533">
            <w:r>
              <w:t>31</w:t>
            </w:r>
          </w:p>
        </w:tc>
        <w:tc>
          <w:tcPr>
            <w:tcW w:w="1110" w:type="dxa"/>
          </w:tcPr>
          <w:p w14:paraId="66C33207" w14:textId="1C2F10EC" w:rsidR="00480DAF" w:rsidRDefault="00480DAF" w:rsidP="00F37533">
            <w:r>
              <w:t>Sellingprice</w:t>
            </w:r>
          </w:p>
        </w:tc>
        <w:tc>
          <w:tcPr>
            <w:tcW w:w="1892" w:type="dxa"/>
          </w:tcPr>
          <w:p w14:paraId="69633326" w14:textId="447BECFD" w:rsidR="00480DAF" w:rsidRPr="00B15E15" w:rsidRDefault="00480DAF" w:rsidP="00F37533">
            <w:r w:rsidRPr="00480DAF">
              <w:t>Data Completeness Failure (Missing Revenue Metrics in sellingprice)</w:t>
            </w:r>
          </w:p>
        </w:tc>
        <w:tc>
          <w:tcPr>
            <w:tcW w:w="3532" w:type="dxa"/>
          </w:tcPr>
          <w:p w14:paraId="1DAE1545" w14:textId="23BE5D12" w:rsidR="00480DAF" w:rsidRPr="00B15E15" w:rsidRDefault="00480DAF" w:rsidP="00F37533">
            <w:r w:rsidRPr="00480DAF">
              <w:t xml:space="preserve">There are exactly </w:t>
            </w:r>
            <w:r w:rsidRPr="00A56216">
              <w:t>123 records</w:t>
            </w:r>
            <w:r w:rsidRPr="00480DAF">
              <w:t xml:space="preserve"> where the sellingprice field is completely </w:t>
            </w:r>
            <w:r w:rsidRPr="00A56216">
              <w:t>NULL</w:t>
            </w:r>
            <w:r w:rsidRPr="00480DAF">
              <w:t xml:space="preserve">. For a Business Intelligence reporting layer focused on sales performance, missing final transaction values is a critical defect. </w:t>
            </w:r>
          </w:p>
        </w:tc>
        <w:tc>
          <w:tcPr>
            <w:tcW w:w="2839" w:type="dxa"/>
          </w:tcPr>
          <w:p w14:paraId="7D5236C6" w14:textId="77777777" w:rsidR="00480DAF" w:rsidRPr="00480DAF" w:rsidRDefault="00480DAF" w:rsidP="00480DAF">
            <w:r w:rsidRPr="00A56216">
              <w:t>SELECT</w:t>
            </w:r>
            <w:r w:rsidRPr="00480DAF">
              <w:t xml:space="preserve"> </w:t>
            </w:r>
            <w:r w:rsidRPr="00A56216">
              <w:t>COUNT</w:t>
            </w:r>
            <w:r w:rsidRPr="00480DAF">
              <w:t xml:space="preserve">(*) </w:t>
            </w:r>
            <w:r w:rsidRPr="00A56216">
              <w:t>AS</w:t>
            </w:r>
            <w:r w:rsidRPr="00480DAF">
              <w:t xml:space="preserve"> </w:t>
            </w:r>
            <w:r w:rsidRPr="00A56216">
              <w:t>missing_mmr_count</w:t>
            </w:r>
          </w:p>
          <w:p w14:paraId="560C5838" w14:textId="77777777" w:rsidR="00480DAF" w:rsidRPr="00480DAF" w:rsidRDefault="00480DAF" w:rsidP="00480DAF">
            <w:r w:rsidRPr="00A56216">
              <w:t>FROM</w:t>
            </w:r>
            <w:r w:rsidRPr="00480DAF">
              <w:t xml:space="preserve"> car_prices</w:t>
            </w:r>
          </w:p>
          <w:p w14:paraId="32A133C9" w14:textId="77777777" w:rsidR="00480DAF" w:rsidRPr="00480DAF" w:rsidRDefault="00480DAF" w:rsidP="00480DAF">
            <w:r w:rsidRPr="00A56216">
              <w:t>WHERE</w:t>
            </w:r>
            <w:r w:rsidRPr="00480DAF">
              <w:t xml:space="preserve"> sellingprice </w:t>
            </w:r>
            <w:r w:rsidRPr="00A56216">
              <w:t>IS</w:t>
            </w:r>
            <w:r w:rsidRPr="00480DAF">
              <w:t xml:space="preserve"> </w:t>
            </w:r>
            <w:r w:rsidRPr="00A56216">
              <w:t>NULL</w:t>
            </w:r>
            <w:r w:rsidRPr="00480DAF">
              <w:t>;</w:t>
            </w:r>
          </w:p>
          <w:p w14:paraId="3A72B116" w14:textId="77777777" w:rsidR="00480DAF" w:rsidRPr="00B15E15" w:rsidRDefault="00480DAF" w:rsidP="00B15E15"/>
        </w:tc>
        <w:tc>
          <w:tcPr>
            <w:tcW w:w="943" w:type="dxa"/>
          </w:tcPr>
          <w:p w14:paraId="5D007B99" w14:textId="1A7FB5DF" w:rsidR="00480DAF" w:rsidRPr="00297EBB" w:rsidRDefault="00480DAF" w:rsidP="00F37533">
            <w:r w:rsidRPr="00297EBB">
              <w:t xml:space="preserve">Figure </w:t>
            </w:r>
            <w:r>
              <w:t>3</w:t>
            </w:r>
            <w:r>
              <w:t>1</w:t>
            </w:r>
          </w:p>
        </w:tc>
      </w:tr>
      <w:tr w:rsidR="00A56216" w:rsidRPr="00C6543F" w14:paraId="64AFB2E3" w14:textId="77777777" w:rsidTr="00B15E15">
        <w:tc>
          <w:tcPr>
            <w:tcW w:w="474" w:type="dxa"/>
          </w:tcPr>
          <w:p w14:paraId="5B43BF0C" w14:textId="0568A5D3" w:rsidR="00A56216" w:rsidRPr="00A56216" w:rsidRDefault="00A56216" w:rsidP="00F37533">
            <w:r w:rsidRPr="00A56216">
              <w:t>32</w:t>
            </w:r>
          </w:p>
        </w:tc>
        <w:tc>
          <w:tcPr>
            <w:tcW w:w="1110" w:type="dxa"/>
          </w:tcPr>
          <w:p w14:paraId="5105060D" w14:textId="5C390B2A" w:rsidR="00A56216" w:rsidRDefault="00A56216" w:rsidP="00F37533">
            <w:r>
              <w:t>S</w:t>
            </w:r>
            <w:r w:rsidRPr="00A56216">
              <w:t>aledate</w:t>
            </w:r>
          </w:p>
        </w:tc>
        <w:tc>
          <w:tcPr>
            <w:tcW w:w="1892" w:type="dxa"/>
          </w:tcPr>
          <w:p w14:paraId="48C600A1" w14:textId="56705CD4" w:rsidR="00A56216" w:rsidRPr="00480DAF" w:rsidRDefault="00A56216" w:rsidP="00F37533">
            <w:r w:rsidRPr="00A56216">
              <w:t>Structural Column Shifting and Pure Numeric Contamination in saledate</w:t>
            </w:r>
          </w:p>
        </w:tc>
        <w:tc>
          <w:tcPr>
            <w:tcW w:w="3532" w:type="dxa"/>
          </w:tcPr>
          <w:p w14:paraId="6F130D82" w14:textId="135D7FF2" w:rsidR="00A56216" w:rsidRPr="00480DAF" w:rsidRDefault="00A56216" w:rsidP="00F37533">
            <w:r w:rsidRPr="00A56216">
              <w:t>The profile run revealed exactly 26 records where the date field consists exclusively of raw numerical digits instead of a standardized calendar string.</w:t>
            </w:r>
          </w:p>
        </w:tc>
        <w:tc>
          <w:tcPr>
            <w:tcW w:w="2839" w:type="dxa"/>
          </w:tcPr>
          <w:p w14:paraId="12EFBCD2" w14:textId="77777777" w:rsidR="00A56216" w:rsidRPr="00A56216" w:rsidRDefault="00A56216" w:rsidP="00A56216">
            <w:r w:rsidRPr="00A56216">
              <w:t xml:space="preserve">SELECT </w:t>
            </w:r>
          </w:p>
          <w:p w14:paraId="122B6F60" w14:textId="77777777" w:rsidR="00A56216" w:rsidRPr="00A56216" w:rsidRDefault="00A56216" w:rsidP="00A56216">
            <w:r w:rsidRPr="00A56216">
              <w:t xml:space="preserve">   COUNT(*) AS record_count</w:t>
            </w:r>
          </w:p>
          <w:p w14:paraId="275C7A5C" w14:textId="77777777" w:rsidR="00A56216" w:rsidRPr="00A56216" w:rsidRDefault="00A56216" w:rsidP="00A56216">
            <w:r w:rsidRPr="00A56216">
              <w:t>FROM car_prices</w:t>
            </w:r>
          </w:p>
          <w:p w14:paraId="21CEF603" w14:textId="77777777" w:rsidR="00A56216" w:rsidRPr="00A56216" w:rsidRDefault="00A56216" w:rsidP="00A56216">
            <w:r w:rsidRPr="00A56216">
              <w:t>WHERE saledate ~ '^[0-9]+$';</w:t>
            </w:r>
          </w:p>
          <w:p w14:paraId="48FA1914" w14:textId="77777777" w:rsidR="00A56216" w:rsidRPr="00A56216" w:rsidRDefault="00A56216" w:rsidP="00480DAF"/>
        </w:tc>
        <w:tc>
          <w:tcPr>
            <w:tcW w:w="943" w:type="dxa"/>
          </w:tcPr>
          <w:p w14:paraId="3DA100FD" w14:textId="16F4CF50" w:rsidR="00A56216" w:rsidRPr="00297EBB" w:rsidRDefault="00A56216" w:rsidP="00F37533">
            <w:r w:rsidRPr="00297EBB">
              <w:t xml:space="preserve">Figure </w:t>
            </w:r>
            <w:r>
              <w:t>3</w:t>
            </w:r>
            <w:r>
              <w:t>2</w:t>
            </w:r>
          </w:p>
        </w:tc>
      </w:tr>
      <w:tr w:rsidR="00A56216" w:rsidRPr="00C6543F" w14:paraId="00FC8076" w14:textId="77777777" w:rsidTr="00B15E15">
        <w:tc>
          <w:tcPr>
            <w:tcW w:w="474" w:type="dxa"/>
          </w:tcPr>
          <w:p w14:paraId="436EAB85" w14:textId="6D70625B" w:rsidR="00A56216" w:rsidRDefault="00A56216" w:rsidP="00F37533">
            <w:r>
              <w:lastRenderedPageBreak/>
              <w:t>33</w:t>
            </w:r>
          </w:p>
        </w:tc>
        <w:tc>
          <w:tcPr>
            <w:tcW w:w="1110" w:type="dxa"/>
          </w:tcPr>
          <w:p w14:paraId="07B6ED3A" w14:textId="06DEF670" w:rsidR="00A56216" w:rsidRDefault="00A56216" w:rsidP="00F37533">
            <w:r>
              <w:t>S</w:t>
            </w:r>
            <w:r w:rsidRPr="00A56216">
              <w:t>aledate</w:t>
            </w:r>
          </w:p>
        </w:tc>
        <w:tc>
          <w:tcPr>
            <w:tcW w:w="1892" w:type="dxa"/>
          </w:tcPr>
          <w:p w14:paraId="0FB790BB" w14:textId="72A674F7" w:rsidR="00A56216" w:rsidRPr="00480DAF" w:rsidRDefault="00A56216" w:rsidP="00F37533">
            <w:r w:rsidRPr="00A56216">
              <w:t>Data Completeness Failure (Missing Transaction Timestamps in saledate)</w:t>
            </w:r>
          </w:p>
        </w:tc>
        <w:tc>
          <w:tcPr>
            <w:tcW w:w="3532" w:type="dxa"/>
          </w:tcPr>
          <w:p w14:paraId="1038146D" w14:textId="4CCD4498" w:rsidR="00A56216" w:rsidRPr="00480DAF" w:rsidRDefault="00A56216" w:rsidP="00F37533">
            <w:r w:rsidRPr="00A56216">
              <w:t>There are 12 records identified with missing or blank (NULL / empty string) transaction events. In any transactional analytical system, losing the historical anchor point invalidates crucial time-series metrics, prevents proper cohort definition, and causes severe errors when establishing time-intelligence dimensions inside reporting views.</w:t>
            </w:r>
          </w:p>
        </w:tc>
        <w:tc>
          <w:tcPr>
            <w:tcW w:w="2839" w:type="dxa"/>
          </w:tcPr>
          <w:p w14:paraId="31804ACC" w14:textId="77777777" w:rsidR="00A56216" w:rsidRPr="00A56216" w:rsidRDefault="00A56216" w:rsidP="00A56216">
            <w:r w:rsidRPr="00A56216">
              <w:t xml:space="preserve">SELECT COUNT(*) </w:t>
            </w:r>
          </w:p>
          <w:p w14:paraId="21C233F3" w14:textId="77777777" w:rsidR="00A56216" w:rsidRPr="00A56216" w:rsidRDefault="00A56216" w:rsidP="00A56216">
            <w:r w:rsidRPr="00A56216">
              <w:t>FROM car_prices</w:t>
            </w:r>
          </w:p>
          <w:p w14:paraId="324FC1D4" w14:textId="77777777" w:rsidR="00A56216" w:rsidRPr="00A56216" w:rsidRDefault="00A56216" w:rsidP="00A56216">
            <w:r w:rsidRPr="00A56216">
              <w:t>WHERE saledate IS NULL OR TRIM(saledate) = '';</w:t>
            </w:r>
          </w:p>
          <w:p w14:paraId="52745FCE" w14:textId="77777777" w:rsidR="00A56216" w:rsidRPr="00A56216" w:rsidRDefault="00A56216" w:rsidP="00480DAF"/>
        </w:tc>
        <w:tc>
          <w:tcPr>
            <w:tcW w:w="943" w:type="dxa"/>
          </w:tcPr>
          <w:p w14:paraId="558C433E" w14:textId="6CD6584A" w:rsidR="00A56216" w:rsidRPr="00297EBB" w:rsidRDefault="00A56216" w:rsidP="00F37533">
            <w:r w:rsidRPr="00297EBB">
              <w:t xml:space="preserve">Figure </w:t>
            </w:r>
            <w:r>
              <w:t>3</w:t>
            </w:r>
            <w:r>
              <w:t>3</w:t>
            </w:r>
          </w:p>
        </w:tc>
      </w:tr>
    </w:tbl>
    <w:p w14:paraId="2493BBF0" w14:textId="2B6B2AE0" w:rsidR="00093942" w:rsidRPr="00A56216" w:rsidRDefault="00A56216" w:rsidP="00093942">
      <w:pPr>
        <w:rPr>
          <w:i/>
          <w:iCs/>
        </w:rPr>
      </w:pPr>
      <w:r>
        <w:rPr>
          <w:sz w:val="22"/>
          <w:szCs w:val="22"/>
        </w:rPr>
        <w:br/>
      </w:r>
      <w:r w:rsidR="009720C0" w:rsidRPr="00A56216">
        <w:rPr>
          <w:i/>
          <w:iCs/>
          <w:sz w:val="22"/>
          <w:szCs w:val="22"/>
        </w:rPr>
        <w:t>Figure 1</w:t>
      </w:r>
      <w:r w:rsidRPr="00A56216">
        <w:rPr>
          <w:i/>
          <w:iCs/>
          <w:sz w:val="22"/>
          <w:szCs w:val="22"/>
        </w:rPr>
        <w:t xml:space="preserve"> - </w:t>
      </w:r>
      <w:r w:rsidRPr="00A56216">
        <w:rPr>
          <w:i/>
          <w:iCs/>
        </w:rPr>
        <w:t>Inconsistent Text Casing and Naming Standards (make column)</w:t>
      </w:r>
    </w:p>
    <w:p w14:paraId="08BA1FC5" w14:textId="745AAB40" w:rsidR="00093942" w:rsidRDefault="00093942" w:rsidP="00093942">
      <w:r w:rsidRPr="00093942">
        <w:rPr>
          <w:noProof/>
        </w:rPr>
        <w:drawing>
          <wp:inline distT="0" distB="0" distL="0" distR="0" wp14:anchorId="5568AA76" wp14:editId="0BD4F071">
            <wp:extent cx="2989664" cy="5680363"/>
            <wp:effectExtent l="0" t="0" r="1270" b="0"/>
            <wp:docPr id="66947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47514" name=""/>
                    <pic:cNvPicPr/>
                  </pic:nvPicPr>
                  <pic:blipFill>
                    <a:blip r:embed="rId18"/>
                    <a:stretch>
                      <a:fillRect/>
                    </a:stretch>
                  </pic:blipFill>
                  <pic:spPr>
                    <a:xfrm>
                      <a:off x="0" y="0"/>
                      <a:ext cx="2995769" cy="5691963"/>
                    </a:xfrm>
                    <a:prstGeom prst="rect">
                      <a:avLst/>
                    </a:prstGeom>
                  </pic:spPr>
                </pic:pic>
              </a:graphicData>
            </a:graphic>
          </wp:inline>
        </w:drawing>
      </w:r>
    </w:p>
    <w:p w14:paraId="6194BC4A" w14:textId="354DF199" w:rsidR="00093942" w:rsidRPr="00A56216" w:rsidRDefault="00A56216" w:rsidP="00093942">
      <w:r w:rsidRPr="00A56216">
        <w:rPr>
          <w:i/>
          <w:iCs/>
          <w:sz w:val="22"/>
          <w:szCs w:val="22"/>
        </w:rPr>
        <w:lastRenderedPageBreak/>
        <w:t xml:space="preserve">Figure </w:t>
      </w:r>
      <w:r>
        <w:rPr>
          <w:i/>
          <w:iCs/>
          <w:sz w:val="22"/>
          <w:szCs w:val="22"/>
        </w:rPr>
        <w:t>2</w:t>
      </w:r>
      <w:r w:rsidRPr="00A56216">
        <w:rPr>
          <w:i/>
          <w:iCs/>
          <w:sz w:val="22"/>
          <w:szCs w:val="22"/>
        </w:rPr>
        <w:t xml:space="preserve"> - </w:t>
      </w:r>
      <w:r w:rsidRPr="00A56216">
        <w:rPr>
          <w:i/>
          <w:iCs/>
        </w:rPr>
        <w:t>Missing Values (Nulls/Blanks) in Critical Dimension "Make" (make column)</w:t>
      </w:r>
      <w:r w:rsidR="00093942" w:rsidRPr="00A56216">
        <w:rPr>
          <w:i/>
          <w:iCs/>
          <w:noProof/>
        </w:rPr>
        <w:drawing>
          <wp:inline distT="0" distB="0" distL="0" distR="0" wp14:anchorId="4E0452C1" wp14:editId="6F5B6FBC">
            <wp:extent cx="3241964" cy="1424896"/>
            <wp:effectExtent l="0" t="0" r="0" b="4445"/>
            <wp:docPr id="748309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309130" name=""/>
                    <pic:cNvPicPr/>
                  </pic:nvPicPr>
                  <pic:blipFill>
                    <a:blip r:embed="rId19"/>
                    <a:stretch>
                      <a:fillRect/>
                    </a:stretch>
                  </pic:blipFill>
                  <pic:spPr>
                    <a:xfrm>
                      <a:off x="0" y="0"/>
                      <a:ext cx="3248003" cy="1427550"/>
                    </a:xfrm>
                    <a:prstGeom prst="rect">
                      <a:avLst/>
                    </a:prstGeom>
                  </pic:spPr>
                </pic:pic>
              </a:graphicData>
            </a:graphic>
          </wp:inline>
        </w:drawing>
      </w:r>
    </w:p>
    <w:p w14:paraId="2574C759" w14:textId="26B0EECF" w:rsidR="009720C0" w:rsidRPr="00FE016E" w:rsidRDefault="009720C0" w:rsidP="00093942">
      <w:pPr>
        <w:rPr>
          <w:b/>
          <w:bCs/>
          <w:i/>
          <w:iCs/>
        </w:rPr>
      </w:pPr>
      <w:r w:rsidRPr="00FE016E">
        <w:rPr>
          <w:i/>
          <w:iCs/>
          <w:sz w:val="22"/>
          <w:szCs w:val="22"/>
        </w:rPr>
        <w:t>Figure 3</w:t>
      </w:r>
      <w:r w:rsidR="00FE016E" w:rsidRPr="00FE016E">
        <w:rPr>
          <w:i/>
          <w:iCs/>
          <w:sz w:val="22"/>
          <w:szCs w:val="22"/>
        </w:rPr>
        <w:t xml:space="preserve"> - </w:t>
      </w:r>
      <w:r w:rsidR="00FE016E" w:rsidRPr="00FE016E">
        <w:rPr>
          <w:i/>
          <w:iCs/>
        </w:rPr>
        <w:t>Format Corruption: Vehicle Models Converted to Dates ("09-Mar", "09-May")</w:t>
      </w:r>
    </w:p>
    <w:p w14:paraId="6C80991D" w14:textId="20D89E25" w:rsidR="009720C0" w:rsidRDefault="009720C0" w:rsidP="00093942">
      <w:pPr>
        <w:rPr>
          <w:lang w:val="ru-RU"/>
        </w:rPr>
      </w:pPr>
      <w:r w:rsidRPr="009720C0">
        <w:rPr>
          <w:noProof/>
          <w:lang w:val="ru-RU"/>
        </w:rPr>
        <w:drawing>
          <wp:inline distT="0" distB="0" distL="0" distR="0" wp14:anchorId="3137A930" wp14:editId="2B32E7A1">
            <wp:extent cx="2887980" cy="3993496"/>
            <wp:effectExtent l="0" t="0" r="7620" b="7620"/>
            <wp:docPr id="234971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971870" name=""/>
                    <pic:cNvPicPr/>
                  </pic:nvPicPr>
                  <pic:blipFill>
                    <a:blip r:embed="rId20"/>
                    <a:stretch>
                      <a:fillRect/>
                    </a:stretch>
                  </pic:blipFill>
                  <pic:spPr>
                    <a:xfrm>
                      <a:off x="0" y="0"/>
                      <a:ext cx="2890008" cy="3996300"/>
                    </a:xfrm>
                    <a:prstGeom prst="rect">
                      <a:avLst/>
                    </a:prstGeom>
                  </pic:spPr>
                </pic:pic>
              </a:graphicData>
            </a:graphic>
          </wp:inline>
        </w:drawing>
      </w:r>
    </w:p>
    <w:p w14:paraId="58D24962" w14:textId="6A9D9EEC" w:rsidR="009720C0" w:rsidRPr="00FE016E" w:rsidRDefault="009720C0" w:rsidP="009720C0">
      <w:pPr>
        <w:rPr>
          <w:i/>
          <w:iCs/>
        </w:rPr>
      </w:pPr>
      <w:r w:rsidRPr="00FE016E">
        <w:rPr>
          <w:i/>
          <w:iCs/>
          <w:sz w:val="22"/>
          <w:szCs w:val="22"/>
        </w:rPr>
        <w:t>Figure 4</w:t>
      </w:r>
      <w:r w:rsidR="00FE016E">
        <w:rPr>
          <w:i/>
          <w:iCs/>
          <w:sz w:val="22"/>
          <w:szCs w:val="22"/>
        </w:rPr>
        <w:t xml:space="preserve"> - </w:t>
      </w:r>
      <w:r w:rsidR="00FE016E" w:rsidRPr="00FE016E">
        <w:rPr>
          <w:i/>
          <w:iCs/>
        </w:rPr>
        <w:t>Categorical Duplication via Lowercase Inconsistency in Models</w:t>
      </w:r>
    </w:p>
    <w:p w14:paraId="1F808437" w14:textId="77777777" w:rsidR="009720C0" w:rsidRPr="00FE016E" w:rsidRDefault="009720C0" w:rsidP="00093942"/>
    <w:p w14:paraId="6AF80F36" w14:textId="77777777" w:rsidR="00FE016E" w:rsidRDefault="009720C0" w:rsidP="00093942">
      <w:r w:rsidRPr="009720C0">
        <w:rPr>
          <w:noProof/>
          <w:lang w:val="ru-RU"/>
        </w:rPr>
        <w:lastRenderedPageBreak/>
        <w:drawing>
          <wp:inline distT="0" distB="0" distL="0" distR="0" wp14:anchorId="0F16A4F5" wp14:editId="6400E07D">
            <wp:extent cx="3378255" cy="5084618"/>
            <wp:effectExtent l="0" t="0" r="0" b="1905"/>
            <wp:docPr id="976359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359667" name=""/>
                    <pic:cNvPicPr/>
                  </pic:nvPicPr>
                  <pic:blipFill>
                    <a:blip r:embed="rId21"/>
                    <a:stretch>
                      <a:fillRect/>
                    </a:stretch>
                  </pic:blipFill>
                  <pic:spPr>
                    <a:xfrm>
                      <a:off x="0" y="0"/>
                      <a:ext cx="3381700" cy="5089803"/>
                    </a:xfrm>
                    <a:prstGeom prst="rect">
                      <a:avLst/>
                    </a:prstGeom>
                  </pic:spPr>
                </pic:pic>
              </a:graphicData>
            </a:graphic>
          </wp:inline>
        </w:drawing>
      </w:r>
    </w:p>
    <w:p w14:paraId="2AA43F98" w14:textId="2424DDF7" w:rsidR="009720C0" w:rsidRDefault="00FE016E" w:rsidP="00093942">
      <w:r w:rsidRPr="00FE016E">
        <w:rPr>
          <w:i/>
          <w:iCs/>
          <w:sz w:val="22"/>
          <w:szCs w:val="22"/>
        </w:rPr>
        <w:t xml:space="preserve">Figure </w:t>
      </w:r>
      <w:r w:rsidRPr="00FE016E">
        <w:rPr>
          <w:i/>
          <w:iCs/>
          <w:sz w:val="22"/>
          <w:szCs w:val="22"/>
        </w:rPr>
        <w:t>5</w:t>
      </w:r>
      <w:r w:rsidRPr="00FE016E">
        <w:rPr>
          <w:i/>
          <w:iCs/>
          <w:sz w:val="22"/>
          <w:szCs w:val="22"/>
        </w:rPr>
        <w:t xml:space="preserve"> - </w:t>
      </w:r>
      <w:r w:rsidRPr="00FE016E">
        <w:rPr>
          <w:i/>
          <w:iCs/>
        </w:rPr>
        <w:t>Missing Values (Nulls/Blanks) in Critical Dimension Model</w:t>
      </w:r>
      <w:r w:rsidR="00EB0BB1">
        <w:br/>
      </w:r>
      <w:r w:rsidR="00EB0BB1">
        <w:br/>
      </w:r>
      <w:r w:rsidR="00EB0BB1" w:rsidRPr="00EB0BB1">
        <w:rPr>
          <w:noProof/>
        </w:rPr>
        <w:drawing>
          <wp:inline distT="0" distB="0" distL="0" distR="0" wp14:anchorId="676718EF" wp14:editId="5D0F5C50">
            <wp:extent cx="3138055" cy="1239861"/>
            <wp:effectExtent l="0" t="0" r="5715" b="0"/>
            <wp:docPr id="123800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00905" name=""/>
                    <pic:cNvPicPr/>
                  </pic:nvPicPr>
                  <pic:blipFill>
                    <a:blip r:embed="rId22"/>
                    <a:stretch>
                      <a:fillRect/>
                    </a:stretch>
                  </pic:blipFill>
                  <pic:spPr>
                    <a:xfrm>
                      <a:off x="0" y="0"/>
                      <a:ext cx="3146207" cy="1243082"/>
                    </a:xfrm>
                    <a:prstGeom prst="rect">
                      <a:avLst/>
                    </a:prstGeom>
                  </pic:spPr>
                </pic:pic>
              </a:graphicData>
            </a:graphic>
          </wp:inline>
        </w:drawing>
      </w:r>
    </w:p>
    <w:p w14:paraId="2E7E8EE5" w14:textId="1A0BBF55" w:rsidR="00FE016E" w:rsidRPr="00FE016E" w:rsidRDefault="00FE016E" w:rsidP="00093942">
      <w:pPr>
        <w:rPr>
          <w:i/>
          <w:iCs/>
        </w:rPr>
      </w:pPr>
      <w:r w:rsidRPr="00FE016E">
        <w:rPr>
          <w:i/>
          <w:iCs/>
          <w:sz w:val="22"/>
          <w:szCs w:val="22"/>
        </w:rPr>
        <w:t xml:space="preserve">Figure </w:t>
      </w:r>
      <w:r w:rsidRPr="00FE016E">
        <w:rPr>
          <w:i/>
          <w:iCs/>
          <w:sz w:val="22"/>
          <w:szCs w:val="22"/>
        </w:rPr>
        <w:t>6</w:t>
      </w:r>
      <w:r w:rsidRPr="00FE016E">
        <w:rPr>
          <w:i/>
          <w:iCs/>
          <w:sz w:val="22"/>
          <w:szCs w:val="22"/>
        </w:rPr>
        <w:t xml:space="preserve"> - </w:t>
      </w:r>
      <w:r w:rsidRPr="00FE016E">
        <w:rPr>
          <w:i/>
          <w:iCs/>
        </w:rPr>
        <w:t>Suspicious Data Truncation and Low-Character Artifacts (e.g., trim = "4")</w:t>
      </w:r>
    </w:p>
    <w:p w14:paraId="49940A22" w14:textId="77777777" w:rsidR="005F165B" w:rsidRDefault="005F165B" w:rsidP="00093942"/>
    <w:p w14:paraId="22595F82" w14:textId="6283B33F" w:rsidR="005F165B" w:rsidRDefault="00CF29A4" w:rsidP="00093942">
      <w:r w:rsidRPr="00CF29A4">
        <w:lastRenderedPageBreak/>
        <w:drawing>
          <wp:inline distT="0" distB="0" distL="0" distR="0" wp14:anchorId="7180523F" wp14:editId="42668A51">
            <wp:extent cx="2556095" cy="3726873"/>
            <wp:effectExtent l="0" t="0" r="0" b="6985"/>
            <wp:docPr id="769562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562657" name=""/>
                    <pic:cNvPicPr/>
                  </pic:nvPicPr>
                  <pic:blipFill>
                    <a:blip r:embed="rId23"/>
                    <a:stretch>
                      <a:fillRect/>
                    </a:stretch>
                  </pic:blipFill>
                  <pic:spPr>
                    <a:xfrm>
                      <a:off x="0" y="0"/>
                      <a:ext cx="2566180" cy="3741577"/>
                    </a:xfrm>
                    <a:prstGeom prst="rect">
                      <a:avLst/>
                    </a:prstGeom>
                  </pic:spPr>
                </pic:pic>
              </a:graphicData>
            </a:graphic>
          </wp:inline>
        </w:drawing>
      </w:r>
    </w:p>
    <w:p w14:paraId="4A4E2E60" w14:textId="6B789BFB" w:rsidR="00FE016E" w:rsidRPr="00FE016E" w:rsidRDefault="00FE016E" w:rsidP="00093942">
      <w:pPr>
        <w:rPr>
          <w:i/>
          <w:iCs/>
        </w:rPr>
      </w:pPr>
      <w:r w:rsidRPr="00FE016E">
        <w:rPr>
          <w:i/>
          <w:iCs/>
          <w:sz w:val="22"/>
          <w:szCs w:val="22"/>
        </w:rPr>
        <w:t xml:space="preserve">Figure </w:t>
      </w:r>
      <w:r w:rsidRPr="00FE016E">
        <w:rPr>
          <w:i/>
          <w:iCs/>
          <w:sz w:val="22"/>
          <w:szCs w:val="22"/>
        </w:rPr>
        <w:t>7</w:t>
      </w:r>
      <w:r w:rsidRPr="00FE016E">
        <w:rPr>
          <w:i/>
          <w:iCs/>
          <w:sz w:val="22"/>
          <w:szCs w:val="22"/>
        </w:rPr>
        <w:t xml:space="preserve"> - </w:t>
      </w:r>
      <w:r w:rsidRPr="00FE016E">
        <w:rPr>
          <w:i/>
          <w:iCs/>
        </w:rPr>
        <w:t>Missing Values (Nulls/Blanks) in Critical Dimension trim</w:t>
      </w:r>
    </w:p>
    <w:p w14:paraId="12A8742B" w14:textId="3A12DA81" w:rsidR="005F165B" w:rsidRDefault="005F165B" w:rsidP="00093942">
      <w:r w:rsidRPr="005F165B">
        <w:drawing>
          <wp:inline distT="0" distB="0" distL="0" distR="0" wp14:anchorId="00556C3F" wp14:editId="28F4D51F">
            <wp:extent cx="3165764" cy="1226587"/>
            <wp:effectExtent l="0" t="0" r="0" b="0"/>
            <wp:docPr id="1218687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687110" name=""/>
                    <pic:cNvPicPr/>
                  </pic:nvPicPr>
                  <pic:blipFill>
                    <a:blip r:embed="rId24"/>
                    <a:stretch>
                      <a:fillRect/>
                    </a:stretch>
                  </pic:blipFill>
                  <pic:spPr>
                    <a:xfrm>
                      <a:off x="0" y="0"/>
                      <a:ext cx="3184327" cy="1233779"/>
                    </a:xfrm>
                    <a:prstGeom prst="rect">
                      <a:avLst/>
                    </a:prstGeom>
                  </pic:spPr>
                </pic:pic>
              </a:graphicData>
            </a:graphic>
          </wp:inline>
        </w:drawing>
      </w:r>
    </w:p>
    <w:p w14:paraId="4A0EB6F7" w14:textId="72D52E3F" w:rsidR="00FE016E" w:rsidRPr="00FE2E1F" w:rsidRDefault="00FE2E1F" w:rsidP="00093942">
      <w:pPr>
        <w:rPr>
          <w:i/>
          <w:iCs/>
        </w:rPr>
      </w:pPr>
      <w:r w:rsidRPr="00FE016E">
        <w:rPr>
          <w:i/>
          <w:iCs/>
          <w:sz w:val="22"/>
          <w:szCs w:val="22"/>
        </w:rPr>
        <w:t xml:space="preserve">Figure </w:t>
      </w:r>
      <w:r>
        <w:rPr>
          <w:i/>
          <w:iCs/>
          <w:sz w:val="22"/>
          <w:szCs w:val="22"/>
        </w:rPr>
        <w:t>8</w:t>
      </w:r>
      <w:r w:rsidRPr="00FE016E">
        <w:rPr>
          <w:i/>
          <w:iCs/>
          <w:sz w:val="22"/>
          <w:szCs w:val="22"/>
        </w:rPr>
        <w:t xml:space="preserve"> </w:t>
      </w:r>
      <w:r w:rsidRPr="00FE2E1F">
        <w:rPr>
          <w:i/>
          <w:iCs/>
          <w:sz w:val="22"/>
          <w:szCs w:val="22"/>
        </w:rPr>
        <w:t xml:space="preserve">- </w:t>
      </w:r>
      <w:r w:rsidRPr="00FE2E1F">
        <w:rPr>
          <w:i/>
          <w:iCs/>
        </w:rPr>
        <w:t>Categorical Duplication via Lowercase Inconsistency in trim</w:t>
      </w:r>
    </w:p>
    <w:p w14:paraId="59D7E44F" w14:textId="6FA69199" w:rsidR="00CF29A4" w:rsidRPr="00FE2E1F" w:rsidRDefault="00FE2E1F" w:rsidP="00093942">
      <w:r w:rsidRPr="00CF29A4">
        <w:rPr>
          <w:lang w:val="ru-RU"/>
        </w:rPr>
        <w:drawing>
          <wp:inline distT="0" distB="0" distL="0" distR="0" wp14:anchorId="642C89D9" wp14:editId="4611290F">
            <wp:extent cx="4927653" cy="3262746"/>
            <wp:effectExtent l="0" t="0" r="6350" b="0"/>
            <wp:docPr id="759012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012792" name=""/>
                    <pic:cNvPicPr/>
                  </pic:nvPicPr>
                  <pic:blipFill>
                    <a:blip r:embed="rId25"/>
                    <a:stretch>
                      <a:fillRect/>
                    </a:stretch>
                  </pic:blipFill>
                  <pic:spPr>
                    <a:xfrm>
                      <a:off x="0" y="0"/>
                      <a:ext cx="4944039" cy="3273595"/>
                    </a:xfrm>
                    <a:prstGeom prst="rect">
                      <a:avLst/>
                    </a:prstGeom>
                  </pic:spPr>
                </pic:pic>
              </a:graphicData>
            </a:graphic>
          </wp:inline>
        </w:drawing>
      </w:r>
    </w:p>
    <w:p w14:paraId="2BB57E44" w14:textId="301A59D8" w:rsidR="00CF29A4" w:rsidRPr="00FE2E1F" w:rsidRDefault="00FE2E1F" w:rsidP="00093942">
      <w:pPr>
        <w:rPr>
          <w:i/>
          <w:iCs/>
        </w:rPr>
      </w:pPr>
      <w:r w:rsidRPr="00FE2E1F">
        <w:rPr>
          <w:i/>
          <w:iCs/>
          <w:sz w:val="22"/>
          <w:szCs w:val="22"/>
        </w:rPr>
        <w:lastRenderedPageBreak/>
        <w:t xml:space="preserve">Figure </w:t>
      </w:r>
      <w:r w:rsidRPr="00FE2E1F">
        <w:rPr>
          <w:i/>
          <w:iCs/>
          <w:sz w:val="22"/>
          <w:szCs w:val="22"/>
        </w:rPr>
        <w:t>9</w:t>
      </w:r>
      <w:r w:rsidRPr="00FE2E1F">
        <w:rPr>
          <w:i/>
          <w:iCs/>
          <w:sz w:val="22"/>
          <w:szCs w:val="22"/>
        </w:rPr>
        <w:t xml:space="preserve">- </w:t>
      </w:r>
      <w:r w:rsidRPr="00FE2E1F">
        <w:rPr>
          <w:i/>
          <w:iCs/>
        </w:rPr>
        <w:t>Missing Values (Nulls/Blanks) in Critical Dimension body</w:t>
      </w:r>
    </w:p>
    <w:p w14:paraId="02F47E05" w14:textId="2B53AA3C" w:rsidR="005D1046" w:rsidRPr="00FE2E1F" w:rsidRDefault="005D1046" w:rsidP="00093942">
      <w:pPr>
        <w:rPr>
          <w:i/>
          <w:iCs/>
        </w:rPr>
      </w:pPr>
      <w:r w:rsidRPr="005D1046">
        <w:drawing>
          <wp:inline distT="0" distB="0" distL="0" distR="0" wp14:anchorId="43B6919E" wp14:editId="08F45E57">
            <wp:extent cx="3456709" cy="1414108"/>
            <wp:effectExtent l="0" t="0" r="0" b="0"/>
            <wp:docPr id="1135619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619366" name=""/>
                    <pic:cNvPicPr/>
                  </pic:nvPicPr>
                  <pic:blipFill>
                    <a:blip r:embed="rId26"/>
                    <a:stretch>
                      <a:fillRect/>
                    </a:stretch>
                  </pic:blipFill>
                  <pic:spPr>
                    <a:xfrm>
                      <a:off x="0" y="0"/>
                      <a:ext cx="3465320" cy="1417630"/>
                    </a:xfrm>
                    <a:prstGeom prst="rect">
                      <a:avLst/>
                    </a:prstGeom>
                  </pic:spPr>
                </pic:pic>
              </a:graphicData>
            </a:graphic>
          </wp:inline>
        </w:drawing>
      </w:r>
    </w:p>
    <w:p w14:paraId="009FB300" w14:textId="2221DE3C" w:rsidR="005D1046" w:rsidRPr="00FE2E1F" w:rsidRDefault="00FE2E1F" w:rsidP="00093942">
      <w:pPr>
        <w:rPr>
          <w:i/>
          <w:iCs/>
        </w:rPr>
      </w:pPr>
      <w:r w:rsidRPr="00FE2E1F">
        <w:rPr>
          <w:i/>
          <w:iCs/>
          <w:sz w:val="22"/>
          <w:szCs w:val="22"/>
        </w:rPr>
        <w:t xml:space="preserve">Figure </w:t>
      </w:r>
      <w:r w:rsidRPr="00FE2E1F">
        <w:rPr>
          <w:i/>
          <w:iCs/>
          <w:sz w:val="22"/>
          <w:szCs w:val="22"/>
        </w:rPr>
        <w:t>10</w:t>
      </w:r>
      <w:r w:rsidRPr="00FE2E1F">
        <w:rPr>
          <w:i/>
          <w:iCs/>
          <w:sz w:val="22"/>
          <w:szCs w:val="22"/>
        </w:rPr>
        <w:t xml:space="preserve">- </w:t>
      </w:r>
      <w:r w:rsidRPr="00FE2E1F">
        <w:rPr>
          <w:i/>
          <w:iCs/>
        </w:rPr>
        <w:t>Categorical Duplication via Lowercase Inconsistency in body</w:t>
      </w:r>
    </w:p>
    <w:p w14:paraId="180BDB73" w14:textId="66A005E6" w:rsidR="00297EBB" w:rsidRDefault="00297EBB" w:rsidP="00093942">
      <w:r w:rsidRPr="00297EBB">
        <w:drawing>
          <wp:inline distT="0" distB="0" distL="0" distR="0" wp14:anchorId="240F4756" wp14:editId="2D0BB8DB">
            <wp:extent cx="3971007" cy="4932218"/>
            <wp:effectExtent l="0" t="0" r="0" b="1905"/>
            <wp:docPr id="565339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339086" name=""/>
                    <pic:cNvPicPr/>
                  </pic:nvPicPr>
                  <pic:blipFill>
                    <a:blip r:embed="rId27"/>
                    <a:stretch>
                      <a:fillRect/>
                    </a:stretch>
                  </pic:blipFill>
                  <pic:spPr>
                    <a:xfrm>
                      <a:off x="0" y="0"/>
                      <a:ext cx="3972447" cy="4934007"/>
                    </a:xfrm>
                    <a:prstGeom prst="rect">
                      <a:avLst/>
                    </a:prstGeom>
                  </pic:spPr>
                </pic:pic>
              </a:graphicData>
            </a:graphic>
          </wp:inline>
        </w:drawing>
      </w:r>
    </w:p>
    <w:p w14:paraId="225CAC76" w14:textId="0F468313" w:rsidR="00FE2E1F" w:rsidRPr="00FE2E1F" w:rsidRDefault="00FE2E1F" w:rsidP="00FE2E1F">
      <w:pPr>
        <w:rPr>
          <w:i/>
          <w:iCs/>
        </w:rPr>
      </w:pPr>
      <w:r w:rsidRPr="00FE2E1F">
        <w:rPr>
          <w:i/>
          <w:iCs/>
          <w:sz w:val="22"/>
          <w:szCs w:val="22"/>
        </w:rPr>
        <w:t>Figure 1</w:t>
      </w:r>
      <w:r>
        <w:rPr>
          <w:i/>
          <w:iCs/>
          <w:sz w:val="22"/>
          <w:szCs w:val="22"/>
        </w:rPr>
        <w:t>1</w:t>
      </w:r>
      <w:r w:rsidRPr="00FE2E1F">
        <w:rPr>
          <w:i/>
          <w:iCs/>
          <w:sz w:val="22"/>
          <w:szCs w:val="22"/>
        </w:rPr>
        <w:t xml:space="preserve">- </w:t>
      </w:r>
      <w:r w:rsidRPr="00FE2E1F">
        <w:rPr>
          <w:i/>
          <w:iCs/>
        </w:rPr>
        <w:t>Logical Entity Anomaly in transmission column</w:t>
      </w:r>
    </w:p>
    <w:p w14:paraId="36990B64" w14:textId="62511C99" w:rsidR="00297EBB" w:rsidRDefault="00FE2E1F" w:rsidP="00093942">
      <w:r w:rsidRPr="00297EBB">
        <w:lastRenderedPageBreak/>
        <w:drawing>
          <wp:inline distT="0" distB="0" distL="0" distR="0" wp14:anchorId="5CC315D0" wp14:editId="4328AC8C">
            <wp:extent cx="4253345" cy="3028595"/>
            <wp:effectExtent l="0" t="0" r="0" b="635"/>
            <wp:docPr id="1539650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650875" name=""/>
                    <pic:cNvPicPr/>
                  </pic:nvPicPr>
                  <pic:blipFill>
                    <a:blip r:embed="rId28"/>
                    <a:stretch>
                      <a:fillRect/>
                    </a:stretch>
                  </pic:blipFill>
                  <pic:spPr>
                    <a:xfrm>
                      <a:off x="0" y="0"/>
                      <a:ext cx="4255675" cy="3030254"/>
                    </a:xfrm>
                    <a:prstGeom prst="rect">
                      <a:avLst/>
                    </a:prstGeom>
                  </pic:spPr>
                </pic:pic>
              </a:graphicData>
            </a:graphic>
          </wp:inline>
        </w:drawing>
      </w:r>
    </w:p>
    <w:p w14:paraId="100029C8" w14:textId="77777777" w:rsidR="00FE2E1F" w:rsidRDefault="00FE2E1F" w:rsidP="00093942"/>
    <w:p w14:paraId="26426409" w14:textId="6F78895D" w:rsidR="00297EBB" w:rsidRPr="00FE2E1F" w:rsidRDefault="00FE2E1F" w:rsidP="00093942">
      <w:pPr>
        <w:rPr>
          <w:i/>
          <w:iCs/>
        </w:rPr>
      </w:pPr>
      <w:r w:rsidRPr="00FE2E1F">
        <w:rPr>
          <w:i/>
          <w:iCs/>
          <w:sz w:val="22"/>
          <w:szCs w:val="22"/>
        </w:rPr>
        <w:t>Figure 1</w:t>
      </w:r>
      <w:r w:rsidRPr="00FE2E1F">
        <w:rPr>
          <w:i/>
          <w:iCs/>
          <w:sz w:val="22"/>
          <w:szCs w:val="22"/>
        </w:rPr>
        <w:t>3</w:t>
      </w:r>
      <w:r w:rsidRPr="00FE2E1F">
        <w:rPr>
          <w:i/>
          <w:iCs/>
          <w:sz w:val="22"/>
          <w:szCs w:val="22"/>
        </w:rPr>
        <w:t xml:space="preserve">- </w:t>
      </w:r>
      <w:r w:rsidRPr="00FE2E1F">
        <w:rPr>
          <w:i/>
          <w:iCs/>
        </w:rPr>
        <w:t>Missing Values (Nulls/Blanks) in transmission column</w:t>
      </w:r>
    </w:p>
    <w:p w14:paraId="265A9A60" w14:textId="4A0968F2" w:rsidR="005C2B07" w:rsidRDefault="005C2B07" w:rsidP="00093942">
      <w:r w:rsidRPr="005C2B07">
        <w:drawing>
          <wp:inline distT="0" distB="0" distL="0" distR="0" wp14:anchorId="660BD6EA" wp14:editId="4976A6F0">
            <wp:extent cx="3823855" cy="1790485"/>
            <wp:effectExtent l="0" t="0" r="5715" b="635"/>
            <wp:docPr id="620942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942869" name=""/>
                    <pic:cNvPicPr/>
                  </pic:nvPicPr>
                  <pic:blipFill>
                    <a:blip r:embed="rId29"/>
                    <a:stretch>
                      <a:fillRect/>
                    </a:stretch>
                  </pic:blipFill>
                  <pic:spPr>
                    <a:xfrm>
                      <a:off x="0" y="0"/>
                      <a:ext cx="3838565" cy="1797373"/>
                    </a:xfrm>
                    <a:prstGeom prst="rect">
                      <a:avLst/>
                    </a:prstGeom>
                  </pic:spPr>
                </pic:pic>
              </a:graphicData>
            </a:graphic>
          </wp:inline>
        </w:drawing>
      </w:r>
    </w:p>
    <w:p w14:paraId="2EA54AFC" w14:textId="078B8813" w:rsidR="00FE2E1F" w:rsidRDefault="00FE2E1F" w:rsidP="00093942">
      <w:pPr>
        <w:rPr>
          <w:i/>
          <w:iCs/>
        </w:rPr>
      </w:pPr>
      <w:r w:rsidRPr="00FE2E1F">
        <w:rPr>
          <w:i/>
          <w:iCs/>
          <w:sz w:val="22"/>
          <w:szCs w:val="22"/>
        </w:rPr>
        <w:t>Figure 1</w:t>
      </w:r>
      <w:r w:rsidRPr="00FE2E1F">
        <w:rPr>
          <w:i/>
          <w:iCs/>
          <w:sz w:val="22"/>
          <w:szCs w:val="22"/>
        </w:rPr>
        <w:t>4</w:t>
      </w:r>
      <w:r w:rsidRPr="00FE2E1F">
        <w:rPr>
          <w:i/>
          <w:iCs/>
          <w:sz w:val="22"/>
          <w:szCs w:val="22"/>
        </w:rPr>
        <w:t xml:space="preserve">- </w:t>
      </w:r>
      <w:r w:rsidRPr="00FE2E1F">
        <w:rPr>
          <w:i/>
          <w:iCs/>
        </w:rPr>
        <w:t>Critical Unique Entity Duplication (True VIN Overlaps)</w:t>
      </w:r>
    </w:p>
    <w:p w14:paraId="58784BF4" w14:textId="0A8529B7" w:rsidR="00FE2E1F" w:rsidRPr="00FE2E1F" w:rsidRDefault="00FE2E1F" w:rsidP="00093942">
      <w:pPr>
        <w:rPr>
          <w:i/>
          <w:iCs/>
        </w:rPr>
      </w:pPr>
      <w:r w:rsidRPr="00FE2E1F">
        <w:rPr>
          <w:i/>
          <w:iCs/>
        </w:rPr>
        <w:drawing>
          <wp:inline distT="0" distB="0" distL="0" distR="0" wp14:anchorId="319E1957" wp14:editId="0DBC6553">
            <wp:extent cx="1911927" cy="2738268"/>
            <wp:effectExtent l="0" t="0" r="0" b="5080"/>
            <wp:docPr id="233063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063228" name=""/>
                    <pic:cNvPicPr/>
                  </pic:nvPicPr>
                  <pic:blipFill>
                    <a:blip r:embed="rId30"/>
                    <a:stretch>
                      <a:fillRect/>
                    </a:stretch>
                  </pic:blipFill>
                  <pic:spPr>
                    <a:xfrm>
                      <a:off x="0" y="0"/>
                      <a:ext cx="1914619" cy="2742123"/>
                    </a:xfrm>
                    <a:prstGeom prst="rect">
                      <a:avLst/>
                    </a:prstGeom>
                  </pic:spPr>
                </pic:pic>
              </a:graphicData>
            </a:graphic>
          </wp:inline>
        </w:drawing>
      </w:r>
    </w:p>
    <w:p w14:paraId="31AD3607" w14:textId="01E5CD0E" w:rsidR="00C6543F" w:rsidRDefault="00C6543F" w:rsidP="00093942"/>
    <w:p w14:paraId="6D1C53A3" w14:textId="64DC352F" w:rsidR="00FE2E1F" w:rsidRPr="00FE2E1F" w:rsidRDefault="00FE2E1F" w:rsidP="00093942">
      <w:r w:rsidRPr="00FE2E1F">
        <w:rPr>
          <w:i/>
          <w:iCs/>
          <w:sz w:val="22"/>
          <w:szCs w:val="22"/>
        </w:rPr>
        <w:lastRenderedPageBreak/>
        <w:t>Figure 1</w:t>
      </w:r>
      <w:r>
        <w:rPr>
          <w:i/>
          <w:iCs/>
          <w:sz w:val="22"/>
          <w:szCs w:val="22"/>
        </w:rPr>
        <w:t>5</w:t>
      </w:r>
      <w:r w:rsidRPr="00FE2E1F">
        <w:rPr>
          <w:i/>
          <w:iCs/>
          <w:sz w:val="22"/>
          <w:szCs w:val="22"/>
        </w:rPr>
        <w:t xml:space="preserve">- </w:t>
      </w:r>
      <w:r w:rsidRPr="00FE2E1F">
        <w:rPr>
          <w:i/>
          <w:iCs/>
        </w:rPr>
        <w:t>Critical Data Truncation and Low-Character Noise (Length = 3)</w:t>
      </w:r>
    </w:p>
    <w:p w14:paraId="2843D6A4" w14:textId="67F85046" w:rsidR="00C6543F" w:rsidRDefault="00FE2E1F" w:rsidP="00093942">
      <w:pPr>
        <w:rPr>
          <w:b/>
          <w:bCs/>
        </w:rPr>
      </w:pPr>
      <w:r w:rsidRPr="00C6543F">
        <w:rPr>
          <w:lang w:val="ru-RU"/>
        </w:rPr>
        <w:drawing>
          <wp:inline distT="0" distB="0" distL="0" distR="0" wp14:anchorId="3C2C847E" wp14:editId="12E3B84F">
            <wp:extent cx="3893127" cy="2740031"/>
            <wp:effectExtent l="0" t="0" r="0" b="3175"/>
            <wp:docPr id="2114873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873187" name=""/>
                    <pic:cNvPicPr/>
                  </pic:nvPicPr>
                  <pic:blipFill>
                    <a:blip r:embed="rId31"/>
                    <a:stretch>
                      <a:fillRect/>
                    </a:stretch>
                  </pic:blipFill>
                  <pic:spPr>
                    <a:xfrm>
                      <a:off x="0" y="0"/>
                      <a:ext cx="3895586" cy="2741762"/>
                    </a:xfrm>
                    <a:prstGeom prst="rect">
                      <a:avLst/>
                    </a:prstGeom>
                  </pic:spPr>
                </pic:pic>
              </a:graphicData>
            </a:graphic>
          </wp:inline>
        </w:drawing>
      </w:r>
    </w:p>
    <w:p w14:paraId="3E8D7057" w14:textId="254EBF2A" w:rsidR="00FE2E1F" w:rsidRPr="00FE2E1F" w:rsidRDefault="00FE2E1F" w:rsidP="00093942">
      <w:r w:rsidRPr="00FE2E1F">
        <w:rPr>
          <w:i/>
          <w:iCs/>
          <w:sz w:val="22"/>
          <w:szCs w:val="22"/>
        </w:rPr>
        <w:t>Figure 1</w:t>
      </w:r>
      <w:r w:rsidRPr="00FE2E1F">
        <w:rPr>
          <w:i/>
          <w:iCs/>
          <w:sz w:val="22"/>
          <w:szCs w:val="22"/>
        </w:rPr>
        <w:t xml:space="preserve">7 </w:t>
      </w:r>
      <w:r w:rsidRPr="00FE2E1F">
        <w:rPr>
          <w:i/>
          <w:iCs/>
          <w:sz w:val="22"/>
          <w:szCs w:val="22"/>
        </w:rPr>
        <w:t xml:space="preserve">- </w:t>
      </w:r>
      <w:r w:rsidRPr="00FE2E1F">
        <w:rPr>
          <w:i/>
          <w:iCs/>
        </w:rPr>
        <w:t>Severe Structural Parsing Shift and Misaligned Values (vin = 'automatic')</w:t>
      </w:r>
    </w:p>
    <w:p w14:paraId="1F5CB8F6" w14:textId="517D7047" w:rsidR="00C6543F" w:rsidRDefault="00C6543F" w:rsidP="00093942">
      <w:r w:rsidRPr="00C6543F">
        <w:rPr>
          <w:lang w:val="ru-RU"/>
        </w:rPr>
        <w:drawing>
          <wp:inline distT="0" distB="0" distL="0" distR="0" wp14:anchorId="544937BF" wp14:editId="690A1656">
            <wp:extent cx="2286000" cy="1933161"/>
            <wp:effectExtent l="0" t="0" r="0" b="0"/>
            <wp:docPr id="328312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312394" name=""/>
                    <pic:cNvPicPr/>
                  </pic:nvPicPr>
                  <pic:blipFill>
                    <a:blip r:embed="rId32"/>
                    <a:stretch>
                      <a:fillRect/>
                    </a:stretch>
                  </pic:blipFill>
                  <pic:spPr>
                    <a:xfrm>
                      <a:off x="0" y="0"/>
                      <a:ext cx="2293310" cy="1939343"/>
                    </a:xfrm>
                    <a:prstGeom prst="rect">
                      <a:avLst/>
                    </a:prstGeom>
                  </pic:spPr>
                </pic:pic>
              </a:graphicData>
            </a:graphic>
          </wp:inline>
        </w:drawing>
      </w:r>
    </w:p>
    <w:p w14:paraId="1DE560AB" w14:textId="27319425" w:rsidR="00FE2E1F" w:rsidRPr="00FE2E1F" w:rsidRDefault="00FE2E1F" w:rsidP="00093942">
      <w:pPr>
        <w:rPr>
          <w:i/>
          <w:iCs/>
        </w:rPr>
      </w:pPr>
      <w:r w:rsidRPr="00FE2E1F">
        <w:rPr>
          <w:i/>
          <w:iCs/>
          <w:sz w:val="22"/>
          <w:szCs w:val="22"/>
        </w:rPr>
        <w:t>Figure 1</w:t>
      </w:r>
      <w:r w:rsidRPr="00FE2E1F">
        <w:rPr>
          <w:i/>
          <w:iCs/>
          <w:sz w:val="22"/>
          <w:szCs w:val="22"/>
        </w:rPr>
        <w:t>8</w:t>
      </w:r>
      <w:r w:rsidRPr="00FE2E1F">
        <w:rPr>
          <w:i/>
          <w:iCs/>
          <w:sz w:val="22"/>
          <w:szCs w:val="22"/>
        </w:rPr>
        <w:t xml:space="preserve">- </w:t>
      </w:r>
      <w:r w:rsidRPr="00FE2E1F">
        <w:rPr>
          <w:i/>
          <w:iCs/>
        </w:rPr>
        <w:t>Critical Column Overflow and Delimiter Shift in Geography (state column)</w:t>
      </w:r>
    </w:p>
    <w:p w14:paraId="072C4061" w14:textId="318C07A7" w:rsidR="00652117" w:rsidRDefault="00652117" w:rsidP="00093942">
      <w:r w:rsidRPr="00652117">
        <w:drawing>
          <wp:inline distT="0" distB="0" distL="0" distR="0" wp14:anchorId="640E625D" wp14:editId="774B84C6">
            <wp:extent cx="3449782" cy="2252597"/>
            <wp:effectExtent l="0" t="0" r="0" b="0"/>
            <wp:docPr id="1762045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045159" name=""/>
                    <pic:cNvPicPr/>
                  </pic:nvPicPr>
                  <pic:blipFill>
                    <a:blip r:embed="rId33"/>
                    <a:stretch>
                      <a:fillRect/>
                    </a:stretch>
                  </pic:blipFill>
                  <pic:spPr>
                    <a:xfrm>
                      <a:off x="0" y="0"/>
                      <a:ext cx="3453989" cy="2255344"/>
                    </a:xfrm>
                    <a:prstGeom prst="rect">
                      <a:avLst/>
                    </a:prstGeom>
                  </pic:spPr>
                </pic:pic>
              </a:graphicData>
            </a:graphic>
          </wp:inline>
        </w:drawing>
      </w:r>
    </w:p>
    <w:p w14:paraId="6FDFACA0" w14:textId="4BCB9919" w:rsidR="00051EFB" w:rsidRPr="00051EFB" w:rsidRDefault="00051EFB" w:rsidP="00093942">
      <w:r w:rsidRPr="00FE2E1F">
        <w:rPr>
          <w:i/>
          <w:iCs/>
          <w:sz w:val="22"/>
          <w:szCs w:val="22"/>
        </w:rPr>
        <w:t>Figure 1</w:t>
      </w:r>
      <w:r>
        <w:rPr>
          <w:i/>
          <w:iCs/>
          <w:sz w:val="22"/>
          <w:szCs w:val="22"/>
        </w:rPr>
        <w:t>9</w:t>
      </w:r>
      <w:r w:rsidRPr="00FE2E1F">
        <w:rPr>
          <w:i/>
          <w:iCs/>
          <w:sz w:val="22"/>
          <w:szCs w:val="22"/>
        </w:rPr>
        <w:t xml:space="preserve">- </w:t>
      </w:r>
      <w:r w:rsidRPr="00051EFB">
        <w:rPr>
          <w:i/>
          <w:iCs/>
        </w:rPr>
        <w:t>Systemic Scale Mixing and Out-of-Bounds Valuation Artifacts in condition column</w:t>
      </w:r>
    </w:p>
    <w:p w14:paraId="7EC60BDB" w14:textId="7FC5BEC5" w:rsidR="0077733A" w:rsidRDefault="0077733A" w:rsidP="00093942">
      <w:r w:rsidRPr="0077733A">
        <w:rPr>
          <w:lang w:val="ru-RU"/>
        </w:rPr>
        <w:lastRenderedPageBreak/>
        <w:drawing>
          <wp:inline distT="0" distB="0" distL="0" distR="0" wp14:anchorId="603478E3" wp14:editId="1960519F">
            <wp:extent cx="2423889" cy="4121727"/>
            <wp:effectExtent l="0" t="0" r="0" b="0"/>
            <wp:docPr id="516929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929533" name=""/>
                    <pic:cNvPicPr/>
                  </pic:nvPicPr>
                  <pic:blipFill>
                    <a:blip r:embed="rId34"/>
                    <a:stretch>
                      <a:fillRect/>
                    </a:stretch>
                  </pic:blipFill>
                  <pic:spPr>
                    <a:xfrm>
                      <a:off x="0" y="0"/>
                      <a:ext cx="2428437" cy="4129461"/>
                    </a:xfrm>
                    <a:prstGeom prst="rect">
                      <a:avLst/>
                    </a:prstGeom>
                  </pic:spPr>
                </pic:pic>
              </a:graphicData>
            </a:graphic>
          </wp:inline>
        </w:drawing>
      </w:r>
    </w:p>
    <w:p w14:paraId="0C152392" w14:textId="7108F65B" w:rsidR="00051EFB" w:rsidRPr="00051EFB" w:rsidRDefault="00051EFB" w:rsidP="00093942">
      <w:pPr>
        <w:rPr>
          <w:i/>
          <w:iCs/>
        </w:rPr>
      </w:pPr>
      <w:r w:rsidRPr="00051EFB">
        <w:rPr>
          <w:i/>
          <w:iCs/>
          <w:sz w:val="22"/>
          <w:szCs w:val="22"/>
        </w:rPr>
        <w:t xml:space="preserve">Figure </w:t>
      </w:r>
      <w:r w:rsidRPr="00051EFB">
        <w:rPr>
          <w:i/>
          <w:iCs/>
          <w:sz w:val="22"/>
          <w:szCs w:val="22"/>
        </w:rPr>
        <w:t>20</w:t>
      </w:r>
      <w:r w:rsidRPr="00051EFB">
        <w:rPr>
          <w:i/>
          <w:iCs/>
          <w:sz w:val="22"/>
          <w:szCs w:val="22"/>
        </w:rPr>
        <w:t xml:space="preserve">- </w:t>
      </w:r>
      <w:r w:rsidRPr="00051EFB">
        <w:rPr>
          <w:i/>
          <w:iCs/>
        </w:rPr>
        <w:t>High Volume Data Completeness Violation (11,820 NULL Records in condition column)</w:t>
      </w:r>
    </w:p>
    <w:p w14:paraId="62EC553D" w14:textId="605B5CF8" w:rsidR="0077733A" w:rsidRDefault="0077733A" w:rsidP="00093942">
      <w:r w:rsidRPr="0077733A">
        <w:rPr>
          <w:lang w:val="ru-RU"/>
        </w:rPr>
        <w:drawing>
          <wp:inline distT="0" distB="0" distL="0" distR="0" wp14:anchorId="2C0A88CF" wp14:editId="6F60F15A">
            <wp:extent cx="2296737" cy="1447800"/>
            <wp:effectExtent l="0" t="0" r="8890" b="0"/>
            <wp:docPr id="742129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129493" name=""/>
                    <pic:cNvPicPr/>
                  </pic:nvPicPr>
                  <pic:blipFill>
                    <a:blip r:embed="rId35"/>
                    <a:stretch>
                      <a:fillRect/>
                    </a:stretch>
                  </pic:blipFill>
                  <pic:spPr>
                    <a:xfrm>
                      <a:off x="0" y="0"/>
                      <a:ext cx="2300475" cy="1450156"/>
                    </a:xfrm>
                    <a:prstGeom prst="rect">
                      <a:avLst/>
                    </a:prstGeom>
                  </pic:spPr>
                </pic:pic>
              </a:graphicData>
            </a:graphic>
          </wp:inline>
        </w:drawing>
      </w:r>
    </w:p>
    <w:p w14:paraId="054D7152" w14:textId="08405D1D" w:rsidR="00051EFB" w:rsidRPr="00051EFB" w:rsidRDefault="00051EFB" w:rsidP="00093942">
      <w:pPr>
        <w:rPr>
          <w:i/>
          <w:iCs/>
        </w:rPr>
      </w:pPr>
      <w:r w:rsidRPr="00051EFB">
        <w:rPr>
          <w:i/>
          <w:iCs/>
          <w:sz w:val="22"/>
          <w:szCs w:val="22"/>
        </w:rPr>
        <w:t>Figure 2</w:t>
      </w:r>
      <w:r w:rsidRPr="00051EFB">
        <w:rPr>
          <w:i/>
          <w:iCs/>
          <w:sz w:val="22"/>
          <w:szCs w:val="22"/>
        </w:rPr>
        <w:t>1</w:t>
      </w:r>
      <w:r w:rsidRPr="00051EFB">
        <w:rPr>
          <w:i/>
          <w:iCs/>
          <w:sz w:val="22"/>
          <w:szCs w:val="22"/>
        </w:rPr>
        <w:t xml:space="preserve">- </w:t>
      </w:r>
      <w:r w:rsidRPr="00051EFB">
        <w:rPr>
          <w:i/>
          <w:iCs/>
        </w:rPr>
        <w:t>Low-Value Odometer Entries in odometer column</w:t>
      </w:r>
    </w:p>
    <w:p w14:paraId="13AAB86C" w14:textId="77777777" w:rsidR="006B57EC" w:rsidRDefault="006B57EC" w:rsidP="00093942"/>
    <w:p w14:paraId="048CE1D5" w14:textId="5CFB280A" w:rsidR="006B57EC" w:rsidRDefault="006B57EC" w:rsidP="00093942">
      <w:pPr>
        <w:rPr>
          <w:b/>
          <w:bCs/>
        </w:rPr>
      </w:pPr>
    </w:p>
    <w:p w14:paraId="0D079CC6" w14:textId="2DC75698" w:rsidR="006B57EC" w:rsidRDefault="006B57EC" w:rsidP="00093942">
      <w:pPr>
        <w:rPr>
          <w:b/>
          <w:bCs/>
        </w:rPr>
      </w:pPr>
    </w:p>
    <w:p w14:paraId="60E5E87A" w14:textId="047C29A3" w:rsidR="006B57EC" w:rsidRPr="006B57EC" w:rsidRDefault="00051EFB" w:rsidP="00093942">
      <w:r w:rsidRPr="006C28A5">
        <w:rPr>
          <w:lang w:val="ru-RU"/>
        </w:rPr>
        <w:lastRenderedPageBreak/>
        <w:drawing>
          <wp:inline distT="0" distB="0" distL="0" distR="0" wp14:anchorId="2A55F3A2" wp14:editId="6F35A5A1">
            <wp:extent cx="2218094" cy="4488873"/>
            <wp:effectExtent l="0" t="0" r="0" b="6985"/>
            <wp:docPr id="1458854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854223" name=""/>
                    <pic:cNvPicPr/>
                  </pic:nvPicPr>
                  <pic:blipFill>
                    <a:blip r:embed="rId36"/>
                    <a:stretch>
                      <a:fillRect/>
                    </a:stretch>
                  </pic:blipFill>
                  <pic:spPr>
                    <a:xfrm>
                      <a:off x="0" y="0"/>
                      <a:ext cx="2224933" cy="4502714"/>
                    </a:xfrm>
                    <a:prstGeom prst="rect">
                      <a:avLst/>
                    </a:prstGeom>
                  </pic:spPr>
                </pic:pic>
              </a:graphicData>
            </a:graphic>
          </wp:inline>
        </w:drawing>
      </w:r>
    </w:p>
    <w:p w14:paraId="0A8FA60F" w14:textId="2772CC06" w:rsidR="006C28A5" w:rsidRPr="00051EFB" w:rsidRDefault="00051EFB" w:rsidP="00093942">
      <w:pPr>
        <w:rPr>
          <w:i/>
          <w:iCs/>
        </w:rPr>
      </w:pPr>
      <w:r w:rsidRPr="00051EFB">
        <w:rPr>
          <w:i/>
          <w:iCs/>
          <w:sz w:val="22"/>
          <w:szCs w:val="22"/>
        </w:rPr>
        <w:t>Figure 2</w:t>
      </w:r>
      <w:r w:rsidRPr="00051EFB">
        <w:rPr>
          <w:i/>
          <w:iCs/>
          <w:sz w:val="22"/>
          <w:szCs w:val="22"/>
        </w:rPr>
        <w:t>2</w:t>
      </w:r>
      <w:r w:rsidRPr="00051EFB">
        <w:rPr>
          <w:i/>
          <w:iCs/>
          <w:sz w:val="22"/>
          <w:szCs w:val="22"/>
        </w:rPr>
        <w:t xml:space="preserve">- </w:t>
      </w:r>
      <w:r w:rsidRPr="00051EFB">
        <w:rPr>
          <w:i/>
          <w:iCs/>
        </w:rPr>
        <w:t>Technical Hardcoded Placeholder Corruption in odometer column</w:t>
      </w:r>
    </w:p>
    <w:p w14:paraId="73A41310" w14:textId="7EE8399E" w:rsidR="006C28A5" w:rsidRDefault="0079016B" w:rsidP="00093942">
      <w:r w:rsidRPr="0079016B">
        <w:rPr>
          <w:lang w:val="ru-RU"/>
        </w:rPr>
        <w:drawing>
          <wp:inline distT="0" distB="0" distL="0" distR="0" wp14:anchorId="2DF76287" wp14:editId="065B4381">
            <wp:extent cx="2521527" cy="1900726"/>
            <wp:effectExtent l="0" t="0" r="0" b="4445"/>
            <wp:docPr id="1532396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396624" name=""/>
                    <pic:cNvPicPr/>
                  </pic:nvPicPr>
                  <pic:blipFill>
                    <a:blip r:embed="rId37"/>
                    <a:stretch>
                      <a:fillRect/>
                    </a:stretch>
                  </pic:blipFill>
                  <pic:spPr>
                    <a:xfrm>
                      <a:off x="0" y="0"/>
                      <a:ext cx="2524803" cy="1903195"/>
                    </a:xfrm>
                    <a:prstGeom prst="rect">
                      <a:avLst/>
                    </a:prstGeom>
                  </pic:spPr>
                </pic:pic>
              </a:graphicData>
            </a:graphic>
          </wp:inline>
        </w:drawing>
      </w:r>
    </w:p>
    <w:p w14:paraId="193BC9BA" w14:textId="782011B0" w:rsidR="006C28A5" w:rsidRPr="00051EFB" w:rsidRDefault="00051EFB" w:rsidP="00093942">
      <w:pPr>
        <w:rPr>
          <w:i/>
          <w:iCs/>
        </w:rPr>
      </w:pPr>
      <w:r w:rsidRPr="00051EFB">
        <w:rPr>
          <w:i/>
          <w:iCs/>
          <w:sz w:val="22"/>
          <w:szCs w:val="22"/>
        </w:rPr>
        <w:t>Figure 2</w:t>
      </w:r>
      <w:r w:rsidRPr="00051EFB">
        <w:rPr>
          <w:i/>
          <w:iCs/>
          <w:sz w:val="22"/>
          <w:szCs w:val="22"/>
        </w:rPr>
        <w:t>3</w:t>
      </w:r>
      <w:r w:rsidRPr="00051EFB">
        <w:rPr>
          <w:i/>
          <w:iCs/>
          <w:sz w:val="22"/>
          <w:szCs w:val="22"/>
        </w:rPr>
        <w:t xml:space="preserve">- </w:t>
      </w:r>
      <w:r w:rsidRPr="00051EFB">
        <w:rPr>
          <w:i/>
          <w:iCs/>
        </w:rPr>
        <w:t>Odometer Completeness Failure (94 Missing Records)</w:t>
      </w:r>
    </w:p>
    <w:p w14:paraId="69E54B2A" w14:textId="1BF3CE99" w:rsidR="006C28A5" w:rsidRDefault="00051EFB" w:rsidP="00093942">
      <w:r w:rsidRPr="006C28A5">
        <w:rPr>
          <w:lang w:val="ru-RU"/>
        </w:rPr>
        <w:drawing>
          <wp:inline distT="0" distB="0" distL="0" distR="0" wp14:anchorId="73498105" wp14:editId="49332A82">
            <wp:extent cx="2251364" cy="1751061"/>
            <wp:effectExtent l="0" t="0" r="0" b="1905"/>
            <wp:docPr id="1621160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160765" name=""/>
                    <pic:cNvPicPr/>
                  </pic:nvPicPr>
                  <pic:blipFill>
                    <a:blip r:embed="rId38"/>
                    <a:stretch>
                      <a:fillRect/>
                    </a:stretch>
                  </pic:blipFill>
                  <pic:spPr>
                    <a:xfrm>
                      <a:off x="0" y="0"/>
                      <a:ext cx="2257415" cy="1755767"/>
                    </a:xfrm>
                    <a:prstGeom prst="rect">
                      <a:avLst/>
                    </a:prstGeom>
                  </pic:spPr>
                </pic:pic>
              </a:graphicData>
            </a:graphic>
          </wp:inline>
        </w:drawing>
      </w:r>
    </w:p>
    <w:p w14:paraId="6F5AEBC0" w14:textId="54927E1E" w:rsidR="00051EFB" w:rsidRPr="00051EFB" w:rsidRDefault="00051EFB" w:rsidP="00093942">
      <w:pPr>
        <w:rPr>
          <w:i/>
          <w:iCs/>
        </w:rPr>
      </w:pPr>
      <w:r w:rsidRPr="00051EFB">
        <w:rPr>
          <w:i/>
          <w:iCs/>
          <w:sz w:val="22"/>
          <w:szCs w:val="22"/>
        </w:rPr>
        <w:lastRenderedPageBreak/>
        <w:t>Figure 2</w:t>
      </w:r>
      <w:r>
        <w:rPr>
          <w:i/>
          <w:iCs/>
          <w:sz w:val="22"/>
          <w:szCs w:val="22"/>
        </w:rPr>
        <w:t>4</w:t>
      </w:r>
      <w:r w:rsidRPr="00051EFB">
        <w:rPr>
          <w:i/>
          <w:iCs/>
          <w:sz w:val="22"/>
          <w:szCs w:val="22"/>
        </w:rPr>
        <w:t xml:space="preserve">- </w:t>
      </w:r>
      <w:r w:rsidRPr="00051EFB">
        <w:rPr>
          <w:i/>
          <w:iCs/>
        </w:rPr>
        <w:t>High-Volume Completeness Violation (25,434 Missing/Empty Values)</w:t>
      </w:r>
    </w:p>
    <w:p w14:paraId="5AEB5C41" w14:textId="409583CC" w:rsidR="00051EFB" w:rsidRPr="00051EFB" w:rsidRDefault="00051EFB" w:rsidP="00093942">
      <w:r w:rsidRPr="006B57EC">
        <w:rPr>
          <w:b/>
          <w:bCs/>
        </w:rPr>
        <w:drawing>
          <wp:inline distT="0" distB="0" distL="0" distR="0" wp14:anchorId="42EE0C8A" wp14:editId="4163E565">
            <wp:extent cx="2805545" cy="1326471"/>
            <wp:effectExtent l="0" t="0" r="0" b="7620"/>
            <wp:docPr id="1637197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197466" name=""/>
                    <pic:cNvPicPr/>
                  </pic:nvPicPr>
                  <pic:blipFill>
                    <a:blip r:embed="rId39"/>
                    <a:stretch>
                      <a:fillRect/>
                    </a:stretch>
                  </pic:blipFill>
                  <pic:spPr>
                    <a:xfrm>
                      <a:off x="0" y="0"/>
                      <a:ext cx="2819151" cy="1332904"/>
                    </a:xfrm>
                    <a:prstGeom prst="rect">
                      <a:avLst/>
                    </a:prstGeom>
                  </pic:spPr>
                </pic:pic>
              </a:graphicData>
            </a:graphic>
          </wp:inline>
        </w:drawing>
      </w:r>
    </w:p>
    <w:p w14:paraId="3075E4DE" w14:textId="5387DCBB" w:rsidR="006C28A5" w:rsidRPr="00051EFB" w:rsidRDefault="00051EFB" w:rsidP="00093942">
      <w:pPr>
        <w:rPr>
          <w:i/>
          <w:iCs/>
        </w:rPr>
      </w:pPr>
      <w:r w:rsidRPr="00051EFB">
        <w:rPr>
          <w:i/>
          <w:iCs/>
          <w:sz w:val="22"/>
          <w:szCs w:val="22"/>
        </w:rPr>
        <w:t>Figure 2</w:t>
      </w:r>
      <w:r>
        <w:rPr>
          <w:i/>
          <w:iCs/>
          <w:sz w:val="22"/>
          <w:szCs w:val="22"/>
        </w:rPr>
        <w:t>5</w:t>
      </w:r>
      <w:r w:rsidRPr="00051EFB">
        <w:rPr>
          <w:i/>
          <w:iCs/>
          <w:sz w:val="22"/>
          <w:szCs w:val="22"/>
        </w:rPr>
        <w:t xml:space="preserve">- </w:t>
      </w:r>
      <w:r w:rsidRPr="00051EFB">
        <w:rPr>
          <w:i/>
          <w:iCs/>
        </w:rPr>
        <w:t>Numerical Infiltration and Structural Domain Contamination (26 Rows)</w:t>
      </w:r>
    </w:p>
    <w:p w14:paraId="5A871F9D" w14:textId="1F8ADEE7" w:rsidR="00F23774" w:rsidRDefault="00F23774" w:rsidP="00093942">
      <w:r w:rsidRPr="006B57EC">
        <w:drawing>
          <wp:inline distT="0" distB="0" distL="0" distR="0" wp14:anchorId="2D95FCF1" wp14:editId="3EA549A1">
            <wp:extent cx="2370479" cy="1593272"/>
            <wp:effectExtent l="0" t="0" r="0" b="6985"/>
            <wp:docPr id="1881302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302994" name=""/>
                    <pic:cNvPicPr/>
                  </pic:nvPicPr>
                  <pic:blipFill>
                    <a:blip r:embed="rId40"/>
                    <a:stretch>
                      <a:fillRect/>
                    </a:stretch>
                  </pic:blipFill>
                  <pic:spPr>
                    <a:xfrm>
                      <a:off x="0" y="0"/>
                      <a:ext cx="2375335" cy="1596536"/>
                    </a:xfrm>
                    <a:prstGeom prst="rect">
                      <a:avLst/>
                    </a:prstGeom>
                  </pic:spPr>
                </pic:pic>
              </a:graphicData>
            </a:graphic>
          </wp:inline>
        </w:drawing>
      </w:r>
    </w:p>
    <w:p w14:paraId="205E4190" w14:textId="31678FF7" w:rsidR="00051EFB" w:rsidRPr="00051EFB" w:rsidRDefault="00051EFB" w:rsidP="00093942">
      <w:pPr>
        <w:rPr>
          <w:i/>
          <w:iCs/>
        </w:rPr>
      </w:pPr>
      <w:r w:rsidRPr="00051EFB">
        <w:rPr>
          <w:i/>
          <w:iCs/>
          <w:sz w:val="22"/>
          <w:szCs w:val="22"/>
        </w:rPr>
        <w:t>Figure 2</w:t>
      </w:r>
      <w:r w:rsidRPr="00051EFB">
        <w:rPr>
          <w:i/>
          <w:iCs/>
          <w:sz w:val="22"/>
          <w:szCs w:val="22"/>
        </w:rPr>
        <w:t>6</w:t>
      </w:r>
      <w:r w:rsidRPr="00051EFB">
        <w:rPr>
          <w:i/>
          <w:iCs/>
          <w:sz w:val="22"/>
          <w:szCs w:val="22"/>
        </w:rPr>
        <w:t xml:space="preserve">- </w:t>
      </w:r>
      <w:r w:rsidRPr="00051EFB">
        <w:rPr>
          <w:i/>
          <w:iCs/>
        </w:rPr>
        <w:t>Data Completeness Violation in Interior Dimension</w:t>
      </w:r>
    </w:p>
    <w:p w14:paraId="056025B7" w14:textId="6A5E6E05" w:rsidR="00F23774" w:rsidRPr="00051EFB" w:rsidRDefault="00051EFB" w:rsidP="00093942">
      <w:pPr>
        <w:rPr>
          <w:i/>
          <w:iCs/>
        </w:rPr>
      </w:pPr>
      <w:r w:rsidRPr="00051EFB">
        <w:rPr>
          <w:i/>
          <w:iCs/>
          <w:lang w:val="ru-RU"/>
        </w:rPr>
        <w:drawing>
          <wp:inline distT="0" distB="0" distL="0" distR="0" wp14:anchorId="43AF9D71" wp14:editId="0C2626DE">
            <wp:extent cx="3151909" cy="1383472"/>
            <wp:effectExtent l="0" t="0" r="0" b="7620"/>
            <wp:docPr id="729993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993462" name=""/>
                    <pic:cNvPicPr/>
                  </pic:nvPicPr>
                  <pic:blipFill>
                    <a:blip r:embed="rId41"/>
                    <a:stretch>
                      <a:fillRect/>
                    </a:stretch>
                  </pic:blipFill>
                  <pic:spPr>
                    <a:xfrm>
                      <a:off x="0" y="0"/>
                      <a:ext cx="3161561" cy="1387708"/>
                    </a:xfrm>
                    <a:prstGeom prst="rect">
                      <a:avLst/>
                    </a:prstGeom>
                  </pic:spPr>
                </pic:pic>
              </a:graphicData>
            </a:graphic>
          </wp:inline>
        </w:drawing>
      </w:r>
    </w:p>
    <w:p w14:paraId="0B328CC1" w14:textId="1F141C92" w:rsidR="00354EF2" w:rsidRPr="00051EFB" w:rsidRDefault="00051EFB" w:rsidP="00093942">
      <w:pPr>
        <w:rPr>
          <w:i/>
          <w:iCs/>
        </w:rPr>
      </w:pPr>
      <w:r w:rsidRPr="00051EFB">
        <w:rPr>
          <w:i/>
          <w:iCs/>
          <w:sz w:val="22"/>
          <w:szCs w:val="22"/>
        </w:rPr>
        <w:t>Figure 2</w:t>
      </w:r>
      <w:r w:rsidRPr="00051EFB">
        <w:rPr>
          <w:i/>
          <w:iCs/>
          <w:sz w:val="22"/>
          <w:szCs w:val="22"/>
        </w:rPr>
        <w:t>7</w:t>
      </w:r>
      <w:r w:rsidRPr="00051EFB">
        <w:rPr>
          <w:i/>
          <w:iCs/>
          <w:sz w:val="22"/>
          <w:szCs w:val="22"/>
        </w:rPr>
        <w:t xml:space="preserve">- </w:t>
      </w:r>
      <w:r w:rsidRPr="00051EFB">
        <w:rPr>
          <w:i/>
          <w:iCs/>
        </w:rPr>
        <w:t>Suspicious Master Data Artifacts and Structural Noise in seller Column</w:t>
      </w:r>
    </w:p>
    <w:p w14:paraId="37807AAD" w14:textId="37F9FCCD" w:rsidR="00354EF2" w:rsidRDefault="00EB4943" w:rsidP="00093942">
      <w:r w:rsidRPr="00EB4943">
        <w:drawing>
          <wp:inline distT="0" distB="0" distL="0" distR="0" wp14:anchorId="0C640A16" wp14:editId="73EB251B">
            <wp:extent cx="1863436" cy="1726920"/>
            <wp:effectExtent l="0" t="0" r="3810" b="6985"/>
            <wp:docPr id="1548474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474823" name=""/>
                    <pic:cNvPicPr/>
                  </pic:nvPicPr>
                  <pic:blipFill>
                    <a:blip r:embed="rId42"/>
                    <a:stretch>
                      <a:fillRect/>
                    </a:stretch>
                  </pic:blipFill>
                  <pic:spPr>
                    <a:xfrm>
                      <a:off x="0" y="0"/>
                      <a:ext cx="1869344" cy="1732395"/>
                    </a:xfrm>
                    <a:prstGeom prst="rect">
                      <a:avLst/>
                    </a:prstGeom>
                  </pic:spPr>
                </pic:pic>
              </a:graphicData>
            </a:graphic>
          </wp:inline>
        </w:drawing>
      </w:r>
    </w:p>
    <w:p w14:paraId="3067F44E" w14:textId="77777777" w:rsidR="00051EFB" w:rsidRDefault="00051EFB" w:rsidP="00093942"/>
    <w:p w14:paraId="4EAA55A7" w14:textId="4B9AA7BE" w:rsidR="00051EFB" w:rsidRPr="00051EFB" w:rsidRDefault="00051EFB" w:rsidP="00051EFB">
      <w:pPr>
        <w:rPr>
          <w:i/>
          <w:iCs/>
        </w:rPr>
      </w:pPr>
      <w:r w:rsidRPr="00051EFB">
        <w:rPr>
          <w:i/>
          <w:iCs/>
          <w:sz w:val="22"/>
          <w:szCs w:val="22"/>
        </w:rPr>
        <w:t>Figure 2</w:t>
      </w:r>
      <w:r w:rsidRPr="00051EFB">
        <w:rPr>
          <w:i/>
          <w:iCs/>
          <w:sz w:val="22"/>
          <w:szCs w:val="22"/>
        </w:rPr>
        <w:t>8</w:t>
      </w:r>
      <w:r w:rsidRPr="00051EFB">
        <w:rPr>
          <w:i/>
          <w:iCs/>
          <w:sz w:val="22"/>
          <w:szCs w:val="22"/>
        </w:rPr>
        <w:t xml:space="preserve">- </w:t>
      </w:r>
      <w:r w:rsidRPr="00051EFB">
        <w:rPr>
          <w:i/>
          <w:iCs/>
        </w:rPr>
        <w:t>Abnormally Low Metric Boundary Thresholds (Mock/Placeholder Values in mmr)</w:t>
      </w:r>
    </w:p>
    <w:p w14:paraId="3CB3D2E7" w14:textId="77777777" w:rsidR="00051EFB" w:rsidRDefault="00051EFB" w:rsidP="00093942"/>
    <w:p w14:paraId="48CA8FA3" w14:textId="77777777" w:rsidR="00394311" w:rsidRDefault="00394311" w:rsidP="00093942"/>
    <w:p w14:paraId="01A26F5F" w14:textId="265774BB" w:rsidR="00562ABD" w:rsidRDefault="00B15E15" w:rsidP="00093942">
      <w:r w:rsidRPr="00B15E15">
        <w:lastRenderedPageBreak/>
        <w:drawing>
          <wp:inline distT="0" distB="0" distL="0" distR="0" wp14:anchorId="0425E7C1" wp14:editId="5B9BDB04">
            <wp:extent cx="2299855" cy="2194249"/>
            <wp:effectExtent l="0" t="0" r="5715" b="0"/>
            <wp:docPr id="60382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82932" name=""/>
                    <pic:cNvPicPr/>
                  </pic:nvPicPr>
                  <pic:blipFill>
                    <a:blip r:embed="rId43"/>
                    <a:stretch>
                      <a:fillRect/>
                    </a:stretch>
                  </pic:blipFill>
                  <pic:spPr>
                    <a:xfrm>
                      <a:off x="0" y="0"/>
                      <a:ext cx="2303247" cy="2197485"/>
                    </a:xfrm>
                    <a:prstGeom prst="rect">
                      <a:avLst/>
                    </a:prstGeom>
                  </pic:spPr>
                </pic:pic>
              </a:graphicData>
            </a:graphic>
          </wp:inline>
        </w:drawing>
      </w:r>
    </w:p>
    <w:p w14:paraId="50D00C48" w14:textId="7820DD75" w:rsidR="00051EFB" w:rsidRPr="00051EFB" w:rsidRDefault="00051EFB" w:rsidP="00093942">
      <w:pPr>
        <w:rPr>
          <w:i/>
          <w:iCs/>
        </w:rPr>
      </w:pPr>
      <w:r w:rsidRPr="00051EFB">
        <w:rPr>
          <w:i/>
          <w:iCs/>
          <w:sz w:val="22"/>
          <w:szCs w:val="22"/>
        </w:rPr>
        <w:t>Figure 2</w:t>
      </w:r>
      <w:r w:rsidRPr="00051EFB">
        <w:rPr>
          <w:i/>
          <w:iCs/>
          <w:sz w:val="22"/>
          <w:szCs w:val="22"/>
        </w:rPr>
        <w:t>9</w:t>
      </w:r>
      <w:r w:rsidRPr="00051EFB">
        <w:rPr>
          <w:i/>
          <w:iCs/>
          <w:sz w:val="22"/>
          <w:szCs w:val="22"/>
        </w:rPr>
        <w:t xml:space="preserve">- </w:t>
      </w:r>
      <w:r w:rsidRPr="00051EFB">
        <w:rPr>
          <w:i/>
          <w:iCs/>
        </w:rPr>
        <w:t>Data Completeness Failure (Missing Valuation Profiles in mmr)</w:t>
      </w:r>
    </w:p>
    <w:p w14:paraId="3092D2A2" w14:textId="46F817E0" w:rsidR="00B15E15" w:rsidRDefault="00B15E15" w:rsidP="00093942">
      <w:r w:rsidRPr="00B15E15">
        <w:rPr>
          <w:lang w:val="ru-RU"/>
        </w:rPr>
        <w:drawing>
          <wp:inline distT="0" distB="0" distL="0" distR="0" wp14:anchorId="36B8D8DF" wp14:editId="61D6FF07">
            <wp:extent cx="1787236" cy="1705503"/>
            <wp:effectExtent l="0" t="0" r="3810" b="9525"/>
            <wp:docPr id="803070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070256" name=""/>
                    <pic:cNvPicPr/>
                  </pic:nvPicPr>
                  <pic:blipFill>
                    <a:blip r:embed="rId44"/>
                    <a:stretch>
                      <a:fillRect/>
                    </a:stretch>
                  </pic:blipFill>
                  <pic:spPr>
                    <a:xfrm>
                      <a:off x="0" y="0"/>
                      <a:ext cx="1789535" cy="1707697"/>
                    </a:xfrm>
                    <a:prstGeom prst="rect">
                      <a:avLst/>
                    </a:prstGeom>
                  </pic:spPr>
                </pic:pic>
              </a:graphicData>
            </a:graphic>
          </wp:inline>
        </w:drawing>
      </w:r>
    </w:p>
    <w:p w14:paraId="43A9157A" w14:textId="30CB1416" w:rsidR="00394311" w:rsidRPr="00051EFB" w:rsidRDefault="00051EFB" w:rsidP="00093942">
      <w:pPr>
        <w:rPr>
          <w:i/>
          <w:iCs/>
        </w:rPr>
      </w:pPr>
      <w:r w:rsidRPr="00051EFB">
        <w:rPr>
          <w:i/>
          <w:iCs/>
          <w:sz w:val="22"/>
          <w:szCs w:val="22"/>
        </w:rPr>
        <w:t xml:space="preserve">Figure </w:t>
      </w:r>
      <w:r w:rsidRPr="00051EFB">
        <w:rPr>
          <w:i/>
          <w:iCs/>
          <w:sz w:val="22"/>
          <w:szCs w:val="22"/>
        </w:rPr>
        <w:t>30</w:t>
      </w:r>
      <w:r w:rsidRPr="00051EFB">
        <w:rPr>
          <w:i/>
          <w:iCs/>
          <w:sz w:val="22"/>
          <w:szCs w:val="22"/>
        </w:rPr>
        <w:t xml:space="preserve">- </w:t>
      </w:r>
      <w:r w:rsidRPr="00051EFB">
        <w:rPr>
          <w:i/>
          <w:iCs/>
        </w:rPr>
        <w:t>Suspicious selling price metrics lower 100</w:t>
      </w:r>
    </w:p>
    <w:p w14:paraId="3118CB71" w14:textId="408FEDDB" w:rsidR="00394311" w:rsidRDefault="00394311" w:rsidP="00093942">
      <w:r w:rsidRPr="00394311">
        <w:drawing>
          <wp:inline distT="0" distB="0" distL="0" distR="0" wp14:anchorId="7C845D11" wp14:editId="3AA03119">
            <wp:extent cx="1403836" cy="2085109"/>
            <wp:effectExtent l="0" t="0" r="6350" b="0"/>
            <wp:docPr id="1402529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529137" name=""/>
                    <pic:cNvPicPr/>
                  </pic:nvPicPr>
                  <pic:blipFill>
                    <a:blip r:embed="rId45"/>
                    <a:stretch>
                      <a:fillRect/>
                    </a:stretch>
                  </pic:blipFill>
                  <pic:spPr>
                    <a:xfrm>
                      <a:off x="0" y="0"/>
                      <a:ext cx="1405408" cy="2087443"/>
                    </a:xfrm>
                    <a:prstGeom prst="rect">
                      <a:avLst/>
                    </a:prstGeom>
                  </pic:spPr>
                </pic:pic>
              </a:graphicData>
            </a:graphic>
          </wp:inline>
        </w:drawing>
      </w:r>
    </w:p>
    <w:p w14:paraId="0D22AC3B" w14:textId="7E784976" w:rsidR="00051EFB" w:rsidRPr="00051EFB" w:rsidRDefault="00051EFB" w:rsidP="00051EFB">
      <w:pPr>
        <w:rPr>
          <w:i/>
          <w:iCs/>
        </w:rPr>
      </w:pPr>
      <w:r w:rsidRPr="00051EFB">
        <w:rPr>
          <w:i/>
          <w:iCs/>
          <w:sz w:val="22"/>
          <w:szCs w:val="22"/>
        </w:rPr>
        <w:t>Figure 3</w:t>
      </w:r>
      <w:r w:rsidRPr="00051EFB">
        <w:rPr>
          <w:i/>
          <w:iCs/>
          <w:sz w:val="22"/>
          <w:szCs w:val="22"/>
        </w:rPr>
        <w:t>1</w:t>
      </w:r>
      <w:r w:rsidRPr="00051EFB">
        <w:rPr>
          <w:i/>
          <w:iCs/>
          <w:sz w:val="22"/>
          <w:szCs w:val="22"/>
        </w:rPr>
        <w:t xml:space="preserve">- </w:t>
      </w:r>
      <w:r w:rsidRPr="00051EFB">
        <w:rPr>
          <w:i/>
          <w:iCs/>
        </w:rPr>
        <w:t>Data Completeness Failure (Missing Revenue Metrics in sellingprice)</w:t>
      </w:r>
    </w:p>
    <w:p w14:paraId="08FB0420" w14:textId="243D305F" w:rsidR="00051EFB" w:rsidRDefault="00051EFB" w:rsidP="00093942">
      <w:r w:rsidRPr="00394311">
        <w:drawing>
          <wp:inline distT="0" distB="0" distL="0" distR="0" wp14:anchorId="5A757C16" wp14:editId="2B2BDE98">
            <wp:extent cx="1600200" cy="1703217"/>
            <wp:effectExtent l="0" t="0" r="0" b="0"/>
            <wp:docPr id="547867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867029" name=""/>
                    <pic:cNvPicPr/>
                  </pic:nvPicPr>
                  <pic:blipFill>
                    <a:blip r:embed="rId46"/>
                    <a:stretch>
                      <a:fillRect/>
                    </a:stretch>
                  </pic:blipFill>
                  <pic:spPr>
                    <a:xfrm>
                      <a:off x="0" y="0"/>
                      <a:ext cx="1605337" cy="1708684"/>
                    </a:xfrm>
                    <a:prstGeom prst="rect">
                      <a:avLst/>
                    </a:prstGeom>
                  </pic:spPr>
                </pic:pic>
              </a:graphicData>
            </a:graphic>
          </wp:inline>
        </w:drawing>
      </w:r>
    </w:p>
    <w:p w14:paraId="445946AC" w14:textId="26271D37" w:rsidR="00051EFB" w:rsidRPr="00051EFB" w:rsidRDefault="00051EFB" w:rsidP="00093942">
      <w:pPr>
        <w:rPr>
          <w:i/>
          <w:iCs/>
        </w:rPr>
      </w:pPr>
      <w:r w:rsidRPr="00051EFB">
        <w:rPr>
          <w:i/>
          <w:iCs/>
          <w:sz w:val="22"/>
          <w:szCs w:val="22"/>
        </w:rPr>
        <w:lastRenderedPageBreak/>
        <w:t>Figure 3</w:t>
      </w:r>
      <w:r w:rsidRPr="00051EFB">
        <w:rPr>
          <w:i/>
          <w:iCs/>
          <w:sz w:val="22"/>
          <w:szCs w:val="22"/>
        </w:rPr>
        <w:t>2</w:t>
      </w:r>
      <w:r>
        <w:rPr>
          <w:i/>
          <w:iCs/>
        </w:rPr>
        <w:t xml:space="preserve">- </w:t>
      </w:r>
      <w:r w:rsidRPr="00051EFB">
        <w:rPr>
          <w:i/>
          <w:iCs/>
        </w:rPr>
        <w:t>Structural Column Shifting and Pure Numeric Contamination in saledate</w:t>
      </w:r>
    </w:p>
    <w:p w14:paraId="768DE2DD" w14:textId="4709CBD6" w:rsidR="00394311" w:rsidRDefault="00051EFB" w:rsidP="00093942">
      <w:r w:rsidRPr="009102A1">
        <w:drawing>
          <wp:inline distT="0" distB="0" distL="0" distR="0" wp14:anchorId="5DDDB5D2" wp14:editId="77FA164F">
            <wp:extent cx="1925782" cy="2363079"/>
            <wp:effectExtent l="0" t="0" r="0" b="0"/>
            <wp:docPr id="1616891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891130" name=""/>
                    <pic:cNvPicPr/>
                  </pic:nvPicPr>
                  <pic:blipFill>
                    <a:blip r:embed="rId47"/>
                    <a:stretch>
                      <a:fillRect/>
                    </a:stretch>
                  </pic:blipFill>
                  <pic:spPr>
                    <a:xfrm>
                      <a:off x="0" y="0"/>
                      <a:ext cx="1928603" cy="2366540"/>
                    </a:xfrm>
                    <a:prstGeom prst="rect">
                      <a:avLst/>
                    </a:prstGeom>
                  </pic:spPr>
                </pic:pic>
              </a:graphicData>
            </a:graphic>
          </wp:inline>
        </w:drawing>
      </w:r>
    </w:p>
    <w:p w14:paraId="5BE74775" w14:textId="2C76BBB5" w:rsidR="00051EFB" w:rsidRPr="00051EFB" w:rsidRDefault="00051EFB" w:rsidP="00093942">
      <w:pPr>
        <w:rPr>
          <w:i/>
          <w:iCs/>
        </w:rPr>
      </w:pPr>
      <w:r w:rsidRPr="00051EFB">
        <w:rPr>
          <w:i/>
          <w:iCs/>
          <w:sz w:val="22"/>
          <w:szCs w:val="22"/>
        </w:rPr>
        <w:t>Figure 3</w:t>
      </w:r>
      <w:r w:rsidRPr="00051EFB">
        <w:rPr>
          <w:i/>
          <w:iCs/>
          <w:sz w:val="22"/>
          <w:szCs w:val="22"/>
        </w:rPr>
        <w:t>3</w:t>
      </w:r>
      <w:r w:rsidRPr="00051EFB">
        <w:rPr>
          <w:i/>
          <w:iCs/>
        </w:rPr>
        <w:t>- Data Completeness Failure (Missing Transaction Timestamps in saledate)</w:t>
      </w:r>
    </w:p>
    <w:p w14:paraId="2DD36524" w14:textId="17154AA7" w:rsidR="00A56216" w:rsidRDefault="00051EFB" w:rsidP="00093942">
      <w:r w:rsidRPr="009102A1">
        <w:drawing>
          <wp:inline distT="0" distB="0" distL="0" distR="0" wp14:anchorId="0B280913" wp14:editId="29897208">
            <wp:extent cx="2479964" cy="2005078"/>
            <wp:effectExtent l="0" t="0" r="0" b="0"/>
            <wp:docPr id="1658980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980074" name=""/>
                    <pic:cNvPicPr/>
                  </pic:nvPicPr>
                  <pic:blipFill>
                    <a:blip r:embed="rId48"/>
                    <a:stretch>
                      <a:fillRect/>
                    </a:stretch>
                  </pic:blipFill>
                  <pic:spPr>
                    <a:xfrm>
                      <a:off x="0" y="0"/>
                      <a:ext cx="2488454" cy="2011942"/>
                    </a:xfrm>
                    <a:prstGeom prst="rect">
                      <a:avLst/>
                    </a:prstGeom>
                  </pic:spPr>
                </pic:pic>
              </a:graphicData>
            </a:graphic>
          </wp:inline>
        </w:drawing>
      </w:r>
    </w:p>
    <w:p w14:paraId="0AC9DBFD" w14:textId="53DD4E91" w:rsidR="00A56216" w:rsidRDefault="00A56216" w:rsidP="00093942">
      <w:r w:rsidRPr="00A56216">
        <w:t xml:space="preserve">A comprehensive Data Quality (DQ) assessment was conducted on the provided </w:t>
      </w:r>
      <w:r w:rsidRPr="00A56216">
        <w:rPr>
          <w:b/>
          <w:bCs/>
        </w:rPr>
        <w:t>Car Prices</w:t>
      </w:r>
      <w:r w:rsidRPr="00A56216">
        <w:t xml:space="preserve"> dataset</w:t>
      </w:r>
      <w:r>
        <w:t xml:space="preserve"> using SQL</w:t>
      </w:r>
      <w:r w:rsidRPr="00A56216">
        <w:t xml:space="preserve"> to evaluate its structural integrity, transactional consistency, and readiness for subsequent Data Warehousing (DWH) architectural staging, ETL pipelines, and Power BI analytical modeling. The analysis revealed a significant volume of data anomalies, severe structural column-shifting defects, and system-generated placeholder artifacts across both numerical metrics and foundational categorical dimensions. Leaving these vulnerabilities unaddressed introduces compounding risks to gross margin reporting, inventory depreciation models, and dealer profiling engines</w:t>
      </w:r>
      <w:r>
        <w:t xml:space="preserve">. </w:t>
      </w:r>
    </w:p>
    <w:p w14:paraId="53727F3F" w14:textId="77777777" w:rsidR="00A56216" w:rsidRPr="00A56216" w:rsidRDefault="00A56216" w:rsidP="00A56216">
      <w:r w:rsidRPr="00A56216">
        <w:t xml:space="preserve">To systematically isolate, profile, and quantify these data anomalies, advanced data profiling, programmatic regex matching, and exploratory data analysis (EDA) techniques were executed utilizing the </w:t>
      </w:r>
      <w:r w:rsidRPr="00A56216">
        <w:rPr>
          <w:b/>
          <w:bCs/>
        </w:rPr>
        <w:t>PostgreSQL</w:t>
      </w:r>
      <w:r w:rsidRPr="00A56216">
        <w:t xml:space="preserve"> dialect inside the DBeaver enterprise environment:</w:t>
      </w:r>
    </w:p>
    <w:p w14:paraId="6A887837" w14:textId="77777777" w:rsidR="00A56216" w:rsidRPr="00A56216" w:rsidRDefault="00A56216" w:rsidP="00A56216">
      <w:pPr>
        <w:numPr>
          <w:ilvl w:val="0"/>
          <w:numId w:val="4"/>
        </w:numPr>
      </w:pPr>
      <w:r w:rsidRPr="00A56216">
        <w:rPr>
          <w:b/>
          <w:bCs/>
        </w:rPr>
        <w:t>Regex Pattern Matching &amp; Domain Testing:</w:t>
      </w:r>
      <w:r w:rsidRPr="00A56216">
        <w:t xml:space="preserve"> Applied native PostgreSQL regular expressions (~ '^[0-9]+$') to textual attributes to detect internal system key leaks, master data corruption, and numerical infiltration inside strictly descriptive dimensions like seller and saledate.</w:t>
      </w:r>
    </w:p>
    <w:p w14:paraId="1078B824" w14:textId="77777777" w:rsidR="00A56216" w:rsidRPr="00A56216" w:rsidRDefault="00A56216" w:rsidP="00A56216">
      <w:pPr>
        <w:numPr>
          <w:ilvl w:val="0"/>
          <w:numId w:val="4"/>
        </w:numPr>
      </w:pPr>
      <w:r w:rsidRPr="00A56216">
        <w:rPr>
          <w:b/>
          <w:bCs/>
        </w:rPr>
        <w:t>Boundary Value Analysis (BVA) &amp; Step Filtering:</w:t>
      </w:r>
      <w:r w:rsidRPr="00A56216">
        <w:t xml:space="preserve"> Scanned the extreme operational thresholds of critical financial and performance metrics (mmr, sellingprice, odometer), which successfully </w:t>
      </w:r>
      <w:r w:rsidRPr="00A56216">
        <w:lastRenderedPageBreak/>
        <w:t>exposed hardcoded system default increments, artificial fallback values, and single-dollar mock records that violate fundamental automotive business logic.</w:t>
      </w:r>
    </w:p>
    <w:p w14:paraId="023CEE9C" w14:textId="77777777" w:rsidR="00A56216" w:rsidRPr="00A56216" w:rsidRDefault="00A56216" w:rsidP="00A56216">
      <w:pPr>
        <w:numPr>
          <w:ilvl w:val="0"/>
          <w:numId w:val="4"/>
        </w:numPr>
      </w:pPr>
      <w:r w:rsidRPr="00A56216">
        <w:rPr>
          <w:b/>
          <w:bCs/>
        </w:rPr>
        <w:t>Structural Schema Alignment &amp; Shift Detection:</w:t>
      </w:r>
      <w:r w:rsidRPr="00A56216">
        <w:t xml:space="preserve"> Inspected unique string layouts, character string lengths, and delimiter anomalies across structural fields to capture localized CSV parsing breakdowns, unescaped quotation noise, and cascade shifts where values overrode adjacent database headers.</w:t>
      </w:r>
    </w:p>
    <w:p w14:paraId="769A8C9E" w14:textId="77777777" w:rsidR="00A56216" w:rsidRPr="00A56216" w:rsidRDefault="00A56216" w:rsidP="00A56216">
      <w:pPr>
        <w:numPr>
          <w:ilvl w:val="0"/>
          <w:numId w:val="4"/>
        </w:numPr>
      </w:pPr>
      <w:r w:rsidRPr="00A56216">
        <w:rPr>
          <w:b/>
          <w:bCs/>
        </w:rPr>
        <w:t>Completeness and Density Profiling:</w:t>
      </w:r>
      <w:r w:rsidRPr="00A56216">
        <w:t xml:space="preserve"> Evaluated the volumetric distribution of native NULL states, blank strings, and hidden textual placeholders (such as the dash — character) to measure overall field-level completeness and map gaps in essential commercial identifiers.</w:t>
      </w:r>
    </w:p>
    <w:p w14:paraId="089B7DA0" w14:textId="77777777" w:rsidR="00A56216" w:rsidRPr="00394311" w:rsidRDefault="00A56216" w:rsidP="00093942"/>
    <w:sectPr w:rsidR="00A56216" w:rsidRPr="00394311" w:rsidSect="002772A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57C72"/>
    <w:multiLevelType w:val="multilevel"/>
    <w:tmpl w:val="0BA8B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090688"/>
    <w:multiLevelType w:val="multilevel"/>
    <w:tmpl w:val="70F85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574190"/>
    <w:multiLevelType w:val="multilevel"/>
    <w:tmpl w:val="EB141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202CEA"/>
    <w:multiLevelType w:val="multilevel"/>
    <w:tmpl w:val="92DC7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3168655">
    <w:abstractNumId w:val="1"/>
  </w:num>
  <w:num w:numId="2" w16cid:durableId="792482350">
    <w:abstractNumId w:val="0"/>
  </w:num>
  <w:num w:numId="3" w16cid:durableId="1427069579">
    <w:abstractNumId w:val="2"/>
  </w:num>
  <w:num w:numId="4" w16cid:durableId="116971094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29CF"/>
    <w:rsid w:val="00022B31"/>
    <w:rsid w:val="000337B4"/>
    <w:rsid w:val="00051EFB"/>
    <w:rsid w:val="00093942"/>
    <w:rsid w:val="000B10B9"/>
    <w:rsid w:val="001153EC"/>
    <w:rsid w:val="00115768"/>
    <w:rsid w:val="00153544"/>
    <w:rsid w:val="001D70ED"/>
    <w:rsid w:val="002129CF"/>
    <w:rsid w:val="002772A6"/>
    <w:rsid w:val="002910A3"/>
    <w:rsid w:val="00297EBB"/>
    <w:rsid w:val="002D3CFB"/>
    <w:rsid w:val="00303468"/>
    <w:rsid w:val="00354EF2"/>
    <w:rsid w:val="00394311"/>
    <w:rsid w:val="003B21F4"/>
    <w:rsid w:val="00480DAF"/>
    <w:rsid w:val="00502E76"/>
    <w:rsid w:val="00524A82"/>
    <w:rsid w:val="00562ABD"/>
    <w:rsid w:val="005C2B07"/>
    <w:rsid w:val="005D1046"/>
    <w:rsid w:val="005E0499"/>
    <w:rsid w:val="005F165B"/>
    <w:rsid w:val="005F66DA"/>
    <w:rsid w:val="00617201"/>
    <w:rsid w:val="00643084"/>
    <w:rsid w:val="006438E8"/>
    <w:rsid w:val="00652117"/>
    <w:rsid w:val="006B57EC"/>
    <w:rsid w:val="006C28A5"/>
    <w:rsid w:val="006D2D57"/>
    <w:rsid w:val="00721593"/>
    <w:rsid w:val="00737C8A"/>
    <w:rsid w:val="00763DBE"/>
    <w:rsid w:val="0077733A"/>
    <w:rsid w:val="0079016B"/>
    <w:rsid w:val="00790EB7"/>
    <w:rsid w:val="00821C74"/>
    <w:rsid w:val="00837393"/>
    <w:rsid w:val="00893AF2"/>
    <w:rsid w:val="008B5E21"/>
    <w:rsid w:val="008D4CF9"/>
    <w:rsid w:val="009102A1"/>
    <w:rsid w:val="009634BE"/>
    <w:rsid w:val="009720C0"/>
    <w:rsid w:val="009767D5"/>
    <w:rsid w:val="009B5AAC"/>
    <w:rsid w:val="00A3213E"/>
    <w:rsid w:val="00A54EC4"/>
    <w:rsid w:val="00A56216"/>
    <w:rsid w:val="00A840A3"/>
    <w:rsid w:val="00B15E15"/>
    <w:rsid w:val="00B3433C"/>
    <w:rsid w:val="00BE295F"/>
    <w:rsid w:val="00BF5FFB"/>
    <w:rsid w:val="00C6543F"/>
    <w:rsid w:val="00C95189"/>
    <w:rsid w:val="00CD1F3E"/>
    <w:rsid w:val="00CF29A4"/>
    <w:rsid w:val="00D676BB"/>
    <w:rsid w:val="00E11D01"/>
    <w:rsid w:val="00E6125E"/>
    <w:rsid w:val="00EA1FE4"/>
    <w:rsid w:val="00EB0BB1"/>
    <w:rsid w:val="00EB4943"/>
    <w:rsid w:val="00F00EDD"/>
    <w:rsid w:val="00F06155"/>
    <w:rsid w:val="00F23774"/>
    <w:rsid w:val="00F37533"/>
    <w:rsid w:val="00F537C0"/>
    <w:rsid w:val="00FE016E"/>
    <w:rsid w:val="00FE2E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60EC57"/>
  <w15:chartTrackingRefBased/>
  <w15:docId w15:val="{94A42B41-02EB-402A-B5DA-434A4FAFBC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29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129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129C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129C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129C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129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29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29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29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29C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129C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129C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129C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129C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129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29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29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29CF"/>
    <w:rPr>
      <w:rFonts w:eastAsiaTheme="majorEastAsia" w:cstheme="majorBidi"/>
      <w:color w:val="272727" w:themeColor="text1" w:themeTint="D8"/>
    </w:rPr>
  </w:style>
  <w:style w:type="paragraph" w:styleId="Title">
    <w:name w:val="Title"/>
    <w:basedOn w:val="Normal"/>
    <w:next w:val="Normal"/>
    <w:link w:val="TitleChar"/>
    <w:uiPriority w:val="10"/>
    <w:qFormat/>
    <w:rsid w:val="002129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29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29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29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29CF"/>
    <w:pPr>
      <w:spacing w:before="160"/>
      <w:jc w:val="center"/>
    </w:pPr>
    <w:rPr>
      <w:i/>
      <w:iCs/>
      <w:color w:val="404040" w:themeColor="text1" w:themeTint="BF"/>
    </w:rPr>
  </w:style>
  <w:style w:type="character" w:customStyle="1" w:styleId="QuoteChar">
    <w:name w:val="Quote Char"/>
    <w:basedOn w:val="DefaultParagraphFont"/>
    <w:link w:val="Quote"/>
    <w:uiPriority w:val="29"/>
    <w:rsid w:val="002129CF"/>
    <w:rPr>
      <w:i/>
      <w:iCs/>
      <w:color w:val="404040" w:themeColor="text1" w:themeTint="BF"/>
    </w:rPr>
  </w:style>
  <w:style w:type="paragraph" w:styleId="ListParagraph">
    <w:name w:val="List Paragraph"/>
    <w:basedOn w:val="Normal"/>
    <w:uiPriority w:val="34"/>
    <w:qFormat/>
    <w:rsid w:val="002129CF"/>
    <w:pPr>
      <w:ind w:left="720"/>
      <w:contextualSpacing/>
    </w:pPr>
  </w:style>
  <w:style w:type="character" w:styleId="IntenseEmphasis">
    <w:name w:val="Intense Emphasis"/>
    <w:basedOn w:val="DefaultParagraphFont"/>
    <w:uiPriority w:val="21"/>
    <w:qFormat/>
    <w:rsid w:val="002129CF"/>
    <w:rPr>
      <w:i/>
      <w:iCs/>
      <w:color w:val="0F4761" w:themeColor="accent1" w:themeShade="BF"/>
    </w:rPr>
  </w:style>
  <w:style w:type="paragraph" w:styleId="IntenseQuote">
    <w:name w:val="Intense Quote"/>
    <w:basedOn w:val="Normal"/>
    <w:next w:val="Normal"/>
    <w:link w:val="IntenseQuoteChar"/>
    <w:uiPriority w:val="30"/>
    <w:qFormat/>
    <w:rsid w:val="002129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29CF"/>
    <w:rPr>
      <w:i/>
      <w:iCs/>
      <w:color w:val="0F4761" w:themeColor="accent1" w:themeShade="BF"/>
    </w:rPr>
  </w:style>
  <w:style w:type="character" w:styleId="IntenseReference">
    <w:name w:val="Intense Reference"/>
    <w:basedOn w:val="DefaultParagraphFont"/>
    <w:uiPriority w:val="32"/>
    <w:qFormat/>
    <w:rsid w:val="002129CF"/>
    <w:rPr>
      <w:b/>
      <w:bCs/>
      <w:smallCaps/>
      <w:color w:val="0F4761" w:themeColor="accent1" w:themeShade="BF"/>
      <w:spacing w:val="5"/>
    </w:rPr>
  </w:style>
  <w:style w:type="table" w:styleId="TableGrid">
    <w:name w:val="Table Grid"/>
    <w:basedOn w:val="TableNormal"/>
    <w:uiPriority w:val="39"/>
    <w:rsid w:val="002772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qFormat/>
    <w:rsid w:val="002772A6"/>
    <w:rPr>
      <w:rFonts w:ascii="Trebuchet MS" w:hAnsi="Trebuchet MS"/>
      <w:color w:val="1A9CB0"/>
      <w:sz w:val="20"/>
      <w:u w:val="single"/>
    </w:rPr>
  </w:style>
  <w:style w:type="character" w:styleId="Strong">
    <w:name w:val="Strong"/>
    <w:basedOn w:val="DefaultParagraphFont"/>
    <w:uiPriority w:val="22"/>
    <w:qFormat/>
    <w:rsid w:val="00297EBB"/>
    <w:rPr>
      <w:b/>
      <w:bCs/>
    </w:rPr>
  </w:style>
  <w:style w:type="character" w:styleId="HTMLCode">
    <w:name w:val="HTML Code"/>
    <w:basedOn w:val="DefaultParagraphFont"/>
    <w:uiPriority w:val="99"/>
    <w:semiHidden/>
    <w:unhideWhenUsed/>
    <w:rsid w:val="00297EB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theme" Target="theme/theme1.xm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image" Target="media/image39.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8" Type="http://schemas.openxmlformats.org/officeDocument/2006/relationships/image" Target="media/image3.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20" Type="http://schemas.openxmlformats.org/officeDocument/2006/relationships/image" Target="media/image15.png"/><Relationship Id="rId41" Type="http://schemas.openxmlformats.org/officeDocument/2006/relationships/image" Target="media/image36.png"/><Relationship Id="rId1" Type="http://schemas.openxmlformats.org/officeDocument/2006/relationships/customXml" Target="../customXml/item1.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FAAD63-FB28-42DB-9E98-DCA76548C9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297</TotalTime>
  <Pages>28</Pages>
  <Words>4434</Words>
  <Characters>25276</Characters>
  <Application>Microsoft Office Word</Application>
  <DocSecurity>0</DocSecurity>
  <Lines>210</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Volha Bolatava</dc:creator>
  <cp:keywords/>
  <dc:description/>
  <cp:lastModifiedBy>Volha Bolatava</cp:lastModifiedBy>
  <cp:revision>57</cp:revision>
  <dcterms:created xsi:type="dcterms:W3CDTF">2026-06-06T17:35:00Z</dcterms:created>
  <dcterms:modified xsi:type="dcterms:W3CDTF">2026-06-07T09:32:00Z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a535040-0af2-483f-adc3-a132c21e3e2b_Enabled">
    <vt:lpwstr>true</vt:lpwstr>
  </property>
  <property fmtid="{D5CDD505-2E9C-101B-9397-08002B2CF9AE}" pid="3" name="MSIP_Label_2a535040-0af2-483f-adc3-a132c21e3e2b_SetDate">
    <vt:lpwstr>2026-06-06T17:39:11Z</vt:lpwstr>
  </property>
  <property fmtid="{D5CDD505-2E9C-101B-9397-08002B2CF9AE}" pid="4" name="MSIP_Label_2a535040-0af2-483f-adc3-a132c21e3e2b_Method">
    <vt:lpwstr>Standard</vt:lpwstr>
  </property>
  <property fmtid="{D5CDD505-2E9C-101B-9397-08002B2CF9AE}" pid="5" name="MSIP_Label_2a535040-0af2-483f-adc3-a132c21e3e2b_Name">
    <vt:lpwstr>EPAM_Confidential</vt:lpwstr>
  </property>
  <property fmtid="{D5CDD505-2E9C-101B-9397-08002B2CF9AE}" pid="6" name="MSIP_Label_2a535040-0af2-483f-adc3-a132c21e3e2b_SiteId">
    <vt:lpwstr>b41b72d0-4e9f-4c26-8a69-f949f367c91d</vt:lpwstr>
  </property>
  <property fmtid="{D5CDD505-2E9C-101B-9397-08002B2CF9AE}" pid="7" name="MSIP_Label_2a535040-0af2-483f-adc3-a132c21e3e2b_ActionId">
    <vt:lpwstr>5f86a224-a751-4f9d-a5ee-8a83b97dd100</vt:lpwstr>
  </property>
  <property fmtid="{D5CDD505-2E9C-101B-9397-08002B2CF9AE}" pid="8" name="MSIP_Label_2a535040-0af2-483f-adc3-a132c21e3e2b_ContentBits">
    <vt:lpwstr>0</vt:lpwstr>
  </property>
  <property fmtid="{D5CDD505-2E9C-101B-9397-08002B2CF9AE}" pid="9" name="MSIP_Label_2a535040-0af2-483f-adc3-a132c21e3e2b_Tag">
    <vt:lpwstr>10, 3, 0, 1</vt:lpwstr>
  </property>
</Properties>
</file>