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1F65" w14:textId="0E57A19A" w:rsidR="002B1D45" w:rsidRPr="002B1D45" w:rsidRDefault="002B1D45" w:rsidP="002B1D45">
      <w:pPr>
        <w:pStyle w:val="ListNumber"/>
        <w:numPr>
          <w:ilvl w:val="0"/>
          <w:numId w:val="4"/>
        </w:numPr>
        <w:spacing w:after="120"/>
        <w:rPr>
          <w:i/>
          <w:iCs/>
        </w:rPr>
      </w:pPr>
      <w:r w:rsidRPr="002B1D45">
        <w:rPr>
          <w:i/>
          <w:iCs/>
        </w:rPr>
        <w:t>Please reiterate the purpose of staging area and explain why it is not possible to load data directly into the 3NF layer?</w:t>
      </w:r>
    </w:p>
    <w:p w14:paraId="12A2B3ED" w14:textId="664ED5B8" w:rsidR="002B1D45" w:rsidRDefault="002B1D45" w:rsidP="002B1D45">
      <w:pPr>
        <w:pStyle w:val="ListNumber"/>
        <w:numPr>
          <w:ilvl w:val="0"/>
          <w:numId w:val="0"/>
        </w:numPr>
        <w:spacing w:after="120"/>
        <w:ind w:left="1170"/>
      </w:pPr>
      <w:r w:rsidRPr="002B1D45">
        <w:t xml:space="preserve">The </w:t>
      </w:r>
      <w:r w:rsidRPr="004C5F61">
        <w:t xml:space="preserve">staging area </w:t>
      </w:r>
      <w:r w:rsidRPr="002B1D45">
        <w:t>is a temporary storage layer where raw data from source systems is first landed before any major transformations.</w:t>
      </w:r>
      <w:r>
        <w:t xml:space="preserve"> The main </w:t>
      </w:r>
      <w:r w:rsidRPr="002B1D45">
        <w:t>purposes</w:t>
      </w:r>
      <w:r>
        <w:t>:</w:t>
      </w:r>
    </w:p>
    <w:p w14:paraId="33C5F6A8" w14:textId="7D6479D4" w:rsidR="002B1D45" w:rsidRDefault="002B1D45" w:rsidP="002B1D45">
      <w:pPr>
        <w:pStyle w:val="ListNumber"/>
        <w:numPr>
          <w:ilvl w:val="0"/>
          <w:numId w:val="5"/>
        </w:numPr>
        <w:spacing w:after="120"/>
      </w:pPr>
      <w:r>
        <w:t>It c</w:t>
      </w:r>
      <w:r w:rsidRPr="002B1D45">
        <w:t xml:space="preserve">ollects data from multiple sources (databases, APIs, files) </w:t>
      </w:r>
      <w:proofErr w:type="gramStart"/>
      <w:r w:rsidRPr="002B1D45">
        <w:t>into</w:t>
      </w:r>
      <w:proofErr w:type="gramEnd"/>
      <w:r w:rsidRPr="002B1D45">
        <w:t xml:space="preserve"> one place.</w:t>
      </w:r>
      <w:r>
        <w:t xml:space="preserve"> </w:t>
      </w:r>
    </w:p>
    <w:p w14:paraId="56B8A01C" w14:textId="28648819" w:rsidR="002B1D45" w:rsidRDefault="002B1D45" w:rsidP="002B1D45">
      <w:pPr>
        <w:pStyle w:val="ListNumber"/>
        <w:numPr>
          <w:ilvl w:val="0"/>
          <w:numId w:val="5"/>
        </w:numPr>
        <w:spacing w:after="120"/>
      </w:pPr>
      <w:r w:rsidRPr="002B1D45">
        <w:t>Detects and fixes issues like duplicates, missing values, inconsistent formats.</w:t>
      </w:r>
      <w:r>
        <w:t xml:space="preserve"> </w:t>
      </w:r>
    </w:p>
    <w:p w14:paraId="7068462B" w14:textId="73A950CB" w:rsidR="002B1D45" w:rsidRDefault="002B1D45" w:rsidP="002B1D45">
      <w:pPr>
        <w:pStyle w:val="ListNumber"/>
        <w:numPr>
          <w:ilvl w:val="0"/>
          <w:numId w:val="5"/>
        </w:numPr>
        <w:spacing w:after="120"/>
      </w:pPr>
      <w:r w:rsidRPr="002B1D45">
        <w:t>Allows restructuring (e.g., splitting/merging fields, standardizing formats) before loading into target schemas.</w:t>
      </w:r>
    </w:p>
    <w:p w14:paraId="0A99683E" w14:textId="0226E422" w:rsidR="002B1D45" w:rsidRDefault="002B1D45" w:rsidP="002B1D45">
      <w:pPr>
        <w:pStyle w:val="ListNumber"/>
        <w:numPr>
          <w:ilvl w:val="0"/>
          <w:numId w:val="5"/>
        </w:numPr>
        <w:spacing w:after="120"/>
      </w:pPr>
      <w:r w:rsidRPr="002B1D45">
        <w:t>Prevents heavy transformation logic from impacting source systems or final warehouse layers.</w:t>
      </w:r>
    </w:p>
    <w:p w14:paraId="4ACA7E14" w14:textId="035B94A5" w:rsidR="002B1D45" w:rsidRDefault="002B1D45" w:rsidP="002B1D45">
      <w:pPr>
        <w:pStyle w:val="ListNumber"/>
        <w:numPr>
          <w:ilvl w:val="0"/>
          <w:numId w:val="0"/>
        </w:numPr>
        <w:spacing w:after="120"/>
        <w:ind w:left="1530"/>
      </w:pPr>
      <w:r w:rsidRPr="002B1D45">
        <w:t>Direct loading into 3NF is impractical due to structural mismatch, data quality issues, and the need for controlled transformations.</w:t>
      </w:r>
    </w:p>
    <w:p w14:paraId="42A38D31" w14:textId="1578D359" w:rsidR="002D3CFB" w:rsidRDefault="002D3CFB" w:rsidP="002B1D45">
      <w:pPr>
        <w:pStyle w:val="ListParagraph"/>
      </w:pPr>
    </w:p>
    <w:sectPr w:rsidR="002D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52823A7"/>
    <w:multiLevelType w:val="hybridMultilevel"/>
    <w:tmpl w:val="516034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574F4C5E"/>
    <w:multiLevelType w:val="hybridMultilevel"/>
    <w:tmpl w:val="5DF86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D6D2D"/>
    <w:multiLevelType w:val="hybridMultilevel"/>
    <w:tmpl w:val="B706FC00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" w15:restartNumberingAfterBreak="0">
    <w:nsid w:val="7DC13377"/>
    <w:multiLevelType w:val="hybridMultilevel"/>
    <w:tmpl w:val="6C5EC6BE"/>
    <w:lvl w:ilvl="0" w:tplc="D2046E9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889146024">
    <w:abstractNumId w:val="2"/>
  </w:num>
  <w:num w:numId="2" w16cid:durableId="617101115">
    <w:abstractNumId w:val="0"/>
  </w:num>
  <w:num w:numId="3" w16cid:durableId="1081559553">
    <w:abstractNumId w:val="1"/>
  </w:num>
  <w:num w:numId="4" w16cid:durableId="1291715566">
    <w:abstractNumId w:val="4"/>
  </w:num>
  <w:num w:numId="5" w16cid:durableId="623924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BE"/>
    <w:rsid w:val="001D70ED"/>
    <w:rsid w:val="002B1D45"/>
    <w:rsid w:val="002D3CFB"/>
    <w:rsid w:val="00502E76"/>
    <w:rsid w:val="00564B3C"/>
    <w:rsid w:val="006C37BE"/>
    <w:rsid w:val="00790EB7"/>
    <w:rsid w:val="00A54EC4"/>
    <w:rsid w:val="00A8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FCDF"/>
  <w15:chartTrackingRefBased/>
  <w15:docId w15:val="{F38257F6-7D7A-4F68-A4FA-3A8B33FA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7BE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unhideWhenUsed/>
    <w:qFormat/>
    <w:rsid w:val="002B1D45"/>
    <w:pPr>
      <w:keepNext/>
      <w:numPr>
        <w:numId w:val="2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numbering" w:customStyle="1" w:styleId="NumberList">
    <w:name w:val="NumberList"/>
    <w:uiPriority w:val="99"/>
    <w:rsid w:val="002B1D45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650</Characters>
  <Application>Microsoft Office Word</Application>
  <DocSecurity>0</DocSecurity>
  <Lines>27</Lines>
  <Paragraphs>16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Volha Bolatava</dc:creator>
  <cp:keywords/>
  <dc:description/>
  <cp:lastModifiedBy>Volha Bolatava</cp:lastModifiedBy>
  <cp:revision>2</cp:revision>
  <dcterms:created xsi:type="dcterms:W3CDTF">2026-04-02T18:49:00Z</dcterms:created>
  <dcterms:modified xsi:type="dcterms:W3CDTF">2026-04-02T18:55:00Z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2026-04-02T18:55:21Z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b7cb2dbd-965c-4ae0-b724-0c14256ee138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