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3388" w14:textId="39FAA8D8" w:rsidR="00DA102B" w:rsidRPr="00DA102B" w:rsidRDefault="00DA102B" w:rsidP="00DA102B">
      <w:pPr>
        <w:ind w:firstLineChars="450" w:firstLine="2340"/>
        <w:rPr>
          <w:rFonts w:ascii="微软雅黑" w:eastAsia="微软雅黑" w:hAnsi="微软雅黑"/>
          <w:b/>
          <w:sz w:val="52"/>
          <w:szCs w:val="52"/>
        </w:rPr>
      </w:pPr>
      <w:r w:rsidRPr="00DA102B">
        <w:rPr>
          <w:rFonts w:ascii="微软雅黑" w:eastAsia="微软雅黑" w:hAnsi="微软雅黑" w:hint="eastAsia"/>
          <w:b/>
          <w:sz w:val="52"/>
          <w:szCs w:val="52"/>
        </w:rPr>
        <w:t>设备管理需求文档</w:t>
      </w:r>
    </w:p>
    <w:p w14:paraId="1BD7098D" w14:textId="2484BB69" w:rsidR="00DA102B" w:rsidRPr="00DA102B" w:rsidRDefault="00DA102B" w:rsidP="00DA102B">
      <w:pPr>
        <w:pStyle w:val="1"/>
        <w:numPr>
          <w:ilvl w:val="0"/>
          <w:numId w:val="1"/>
        </w:numPr>
        <w:rPr>
          <w:rFonts w:ascii="微软雅黑" w:eastAsia="微软雅黑" w:hAnsi="微软雅黑"/>
          <w:sz w:val="48"/>
          <w:szCs w:val="48"/>
        </w:rPr>
      </w:pPr>
      <w:r w:rsidRPr="00DA102B">
        <w:rPr>
          <w:rFonts w:ascii="微软雅黑" w:eastAsia="微软雅黑" w:hAnsi="微软雅黑" w:hint="eastAsia"/>
          <w:sz w:val="48"/>
          <w:szCs w:val="48"/>
        </w:rPr>
        <w:t>引言</w:t>
      </w:r>
    </w:p>
    <w:p w14:paraId="44456381" w14:textId="6D9EE1AE" w:rsidR="006234D4" w:rsidRPr="006234D4" w:rsidRDefault="00DA102B" w:rsidP="006234D4">
      <w:pPr>
        <w:pStyle w:val="a9"/>
        <w:ind w:left="870"/>
        <w:rPr>
          <w:rFonts w:ascii="微软雅黑" w:eastAsia="微软雅黑" w:hAnsi="微软雅黑"/>
          <w:szCs w:val="21"/>
        </w:rPr>
      </w:pPr>
      <w:r w:rsidRPr="003827DD">
        <w:rPr>
          <w:rFonts w:ascii="微软雅黑" w:eastAsia="微软雅黑" w:hAnsi="微软雅黑" w:hint="eastAsia"/>
          <w:szCs w:val="21"/>
        </w:rPr>
        <w:t>设备管理主要是在对电厂设备运行指标、管理效率分析的基础上，结合外部市场和技术环境的变化趋势，制定设备管理策略，及与策略相适应的组织和流程，以此指导生产管控和运营管理的具体工作。同时建立设备资产管理所</w:t>
      </w:r>
      <w:proofErr w:type="gramStart"/>
      <w:r w:rsidRPr="003827DD">
        <w:rPr>
          <w:rFonts w:ascii="微软雅黑" w:eastAsia="微软雅黑" w:hAnsi="微软雅黑" w:hint="eastAsia"/>
          <w:szCs w:val="21"/>
        </w:rPr>
        <w:t>需信息</w:t>
      </w:r>
      <w:proofErr w:type="gramEnd"/>
      <w:r w:rsidRPr="003827DD">
        <w:rPr>
          <w:rFonts w:ascii="微软雅黑" w:eastAsia="微软雅黑" w:hAnsi="微软雅黑" w:hint="eastAsia"/>
          <w:szCs w:val="21"/>
        </w:rPr>
        <w:t>的数据架构，实现对设备运行、状态分析、经济性和技术数据进行全过程监控。针对电厂实际设备管理</w:t>
      </w:r>
      <w:r w:rsidRPr="003827DD">
        <w:rPr>
          <w:rFonts w:ascii="微软雅黑" w:eastAsia="微软雅黑" w:hAnsi="微软雅黑"/>
          <w:szCs w:val="21"/>
        </w:rPr>
        <w:t>的业务功能</w:t>
      </w:r>
      <w:r w:rsidRPr="003827DD">
        <w:rPr>
          <w:rFonts w:ascii="微软雅黑" w:eastAsia="微软雅黑" w:hAnsi="微软雅黑" w:hint="eastAsia"/>
          <w:szCs w:val="21"/>
        </w:rPr>
        <w:t>，</w:t>
      </w:r>
      <w:r w:rsidRPr="003827DD">
        <w:rPr>
          <w:rFonts w:ascii="微软雅黑" w:eastAsia="微软雅黑" w:hAnsi="微软雅黑"/>
          <w:szCs w:val="21"/>
        </w:rPr>
        <w:t>梳理、明确项目的功能需求，为下</w:t>
      </w:r>
      <w:r w:rsidRPr="003827DD">
        <w:rPr>
          <w:rFonts w:ascii="微软雅黑" w:eastAsia="微软雅黑" w:hAnsi="微软雅黑" w:hint="eastAsia"/>
          <w:szCs w:val="21"/>
        </w:rPr>
        <w:t>未来</w:t>
      </w:r>
      <w:r w:rsidRPr="003827DD">
        <w:rPr>
          <w:rFonts w:ascii="微软雅黑" w:eastAsia="微软雅黑" w:hAnsi="微软雅黑"/>
          <w:szCs w:val="21"/>
        </w:rPr>
        <w:t>实现</w:t>
      </w:r>
      <w:r w:rsidRPr="003827DD">
        <w:rPr>
          <w:rFonts w:ascii="微软雅黑" w:eastAsia="微软雅黑" w:hAnsi="微软雅黑" w:hint="eastAsia"/>
          <w:szCs w:val="21"/>
        </w:rPr>
        <w:t>设备全生命周期</w:t>
      </w:r>
      <w:r w:rsidRPr="003827DD">
        <w:rPr>
          <w:rFonts w:ascii="微软雅黑" w:eastAsia="微软雅黑" w:hAnsi="微软雅黑"/>
          <w:szCs w:val="21"/>
        </w:rPr>
        <w:t>建设提供数据支撑。</w:t>
      </w:r>
    </w:p>
    <w:p w14:paraId="30FE5A80" w14:textId="63DFE69B" w:rsidR="00DA102B" w:rsidRDefault="004B537D" w:rsidP="00F3497A">
      <w:pPr>
        <w:pStyle w:val="1"/>
        <w:rPr>
          <w:rFonts w:ascii="微软雅黑" w:eastAsia="微软雅黑" w:hAnsi="微软雅黑"/>
          <w:sz w:val="48"/>
          <w:szCs w:val="48"/>
        </w:rPr>
      </w:pPr>
      <w:r>
        <w:rPr>
          <w:rFonts w:ascii="微软雅黑" w:eastAsia="微软雅黑" w:hAnsi="微软雅黑" w:hint="eastAsia"/>
          <w:sz w:val="48"/>
          <w:szCs w:val="48"/>
        </w:rPr>
        <w:t>二、</w:t>
      </w:r>
      <w:r w:rsidR="00DA102B" w:rsidRPr="00B818FC">
        <w:rPr>
          <w:rFonts w:ascii="微软雅黑" w:eastAsia="微软雅黑" w:hAnsi="微软雅黑" w:hint="eastAsia"/>
          <w:sz w:val="48"/>
          <w:szCs w:val="48"/>
        </w:rPr>
        <w:t>功能需求</w:t>
      </w:r>
    </w:p>
    <w:p w14:paraId="47840564" w14:textId="0344C5ED" w:rsidR="00952667" w:rsidRDefault="00952667" w:rsidP="00952667">
      <w:pPr>
        <w:pStyle w:val="2"/>
        <w:ind w:firstLineChars="100" w:firstLine="360"/>
        <w:rPr>
          <w:rFonts w:ascii="微软雅黑" w:eastAsia="微软雅黑" w:hAnsi="微软雅黑"/>
          <w:sz w:val="36"/>
          <w:szCs w:val="36"/>
        </w:rPr>
      </w:pPr>
      <w:r w:rsidRPr="00952667">
        <w:rPr>
          <w:rFonts w:ascii="微软雅黑" w:eastAsia="微软雅黑" w:hAnsi="微软雅黑"/>
          <w:sz w:val="36"/>
          <w:szCs w:val="36"/>
        </w:rPr>
        <w:t>2.1</w:t>
      </w:r>
      <w:r w:rsidRPr="00952667">
        <w:rPr>
          <w:rFonts w:ascii="微软雅黑" w:eastAsia="微软雅黑" w:hAnsi="微软雅黑" w:hint="eastAsia"/>
          <w:sz w:val="36"/>
          <w:szCs w:val="36"/>
        </w:rPr>
        <w:t>系统范围</w:t>
      </w:r>
    </w:p>
    <w:p w14:paraId="0069D65D" w14:textId="6A25FDD5" w:rsidR="006234D4" w:rsidRPr="006234D4" w:rsidRDefault="006234D4" w:rsidP="006234D4">
      <w:r>
        <w:rPr>
          <w:rFonts w:hint="eastAsia"/>
        </w:rPr>
        <w:t xml:space="preserve"> </w:t>
      </w:r>
      <w:r>
        <w:t xml:space="preserve">   </w:t>
      </w:r>
      <w:r w:rsidRPr="005D6D20">
        <w:rPr>
          <w:rFonts w:ascii="微软雅黑" w:eastAsia="微软雅黑" w:hAnsi="微软雅黑" w:cs="仿宋_GB2312" w:hint="eastAsia"/>
          <w:kern w:val="0"/>
          <w:szCs w:val="21"/>
        </w:rPr>
        <w:t>建立设备管理所需信息的数据架构，实现系统连通，对设备生命周期的经济和技术数据进行全过程监控。消除信息孤岛，提升信息交互能力，实现一处录入、多出共享。</w:t>
      </w:r>
      <w:r w:rsidRPr="005D6D20">
        <w:rPr>
          <w:rFonts w:ascii="微软雅黑" w:eastAsia="微软雅黑" w:hAnsi="微软雅黑" w:cs="仿宋_GB2312"/>
          <w:kern w:val="0"/>
          <w:szCs w:val="21"/>
        </w:rPr>
        <w:t>通过建</w:t>
      </w:r>
      <w:r w:rsidRPr="005D6D20">
        <w:rPr>
          <w:rFonts w:ascii="微软雅黑" w:eastAsia="微软雅黑" w:hAnsi="微软雅黑" w:cs="仿宋_GB2312" w:hint="eastAsia"/>
          <w:kern w:val="0"/>
          <w:szCs w:val="21"/>
        </w:rPr>
        <w:t>设备管理</w:t>
      </w:r>
      <w:r w:rsidRPr="005D6D20">
        <w:rPr>
          <w:rFonts w:ascii="微软雅黑" w:eastAsia="微软雅黑" w:hAnsi="微软雅黑" w:cs="仿宋_GB2312"/>
          <w:kern w:val="0"/>
          <w:szCs w:val="21"/>
        </w:rPr>
        <w:t>系统</w:t>
      </w:r>
      <w:r w:rsidRPr="005D6D20">
        <w:rPr>
          <w:rFonts w:ascii="微软雅黑" w:eastAsia="微软雅黑" w:hAnsi="微软雅黑" w:cs="仿宋_GB2312" w:hint="eastAsia"/>
          <w:kern w:val="0"/>
          <w:szCs w:val="21"/>
        </w:rPr>
        <w:t>，提升工作人员日常工作效率。</w:t>
      </w:r>
    </w:p>
    <w:p w14:paraId="381C4C55" w14:textId="4E7F6947" w:rsidR="00952667" w:rsidRDefault="00952667" w:rsidP="00E03CF4">
      <w:pPr>
        <w:pStyle w:val="2"/>
        <w:ind w:firstLineChars="100" w:firstLine="360"/>
        <w:rPr>
          <w:rFonts w:ascii="微软雅黑" w:eastAsia="微软雅黑" w:hAnsi="微软雅黑"/>
          <w:sz w:val="36"/>
          <w:szCs w:val="36"/>
        </w:rPr>
      </w:pPr>
      <w:r w:rsidRPr="00952667">
        <w:rPr>
          <w:rFonts w:ascii="微软雅黑" w:eastAsia="微软雅黑" w:hAnsi="微软雅黑"/>
          <w:sz w:val="36"/>
          <w:szCs w:val="36"/>
        </w:rPr>
        <w:t xml:space="preserve">2.2 </w:t>
      </w:r>
      <w:r w:rsidRPr="00952667">
        <w:rPr>
          <w:rFonts w:ascii="微软雅黑" w:eastAsia="微软雅黑" w:hAnsi="微软雅黑" w:hint="eastAsia"/>
          <w:sz w:val="36"/>
          <w:szCs w:val="36"/>
        </w:rPr>
        <w:t>系统总体流程</w:t>
      </w:r>
    </w:p>
    <w:p w14:paraId="08F697EC" w14:textId="580494D2" w:rsidR="006234D4" w:rsidRDefault="006234D4" w:rsidP="006234D4">
      <w:pPr>
        <w:rPr>
          <w:rFonts w:ascii="微软雅黑" w:eastAsia="微软雅黑" w:hAnsi="微软雅黑"/>
          <w:color w:val="4F4F4F"/>
          <w:shd w:val="clear" w:color="auto" w:fill="FFFFFF"/>
        </w:rPr>
      </w:pPr>
      <w:r>
        <w:rPr>
          <w:rFonts w:hint="eastAsia"/>
        </w:rPr>
        <w:t xml:space="preserve"> </w:t>
      </w:r>
      <w:r>
        <w:t xml:space="preserve">     </w:t>
      </w:r>
      <w:r>
        <w:rPr>
          <w:rFonts w:ascii="微软雅黑" w:eastAsia="微软雅黑" w:hAnsi="微软雅黑" w:hint="eastAsia"/>
          <w:color w:val="4F4F4F"/>
          <w:shd w:val="clear" w:color="auto" w:fill="FFFFFF"/>
        </w:rPr>
        <w:t>图1是设备管理系统的总体流程图</w:t>
      </w:r>
    </w:p>
    <w:p w14:paraId="42CE2D35" w14:textId="07568153" w:rsidR="006234D4" w:rsidRDefault="006234D4" w:rsidP="006234D4">
      <w:pPr>
        <w:ind w:firstLineChars="700" w:firstLine="2100"/>
      </w:pPr>
      <w:r w:rsidRPr="005B58AF">
        <w:rPr>
          <w:rFonts w:ascii="微软雅黑" w:eastAsia="微软雅黑" w:hAnsi="微软雅黑"/>
          <w:b/>
          <w:noProof/>
          <w:sz w:val="30"/>
          <w:szCs w:val="30"/>
        </w:rPr>
        <w:lastRenderedPageBreak/>
        <w:drawing>
          <wp:inline distT="0" distB="0" distL="0" distR="0" wp14:anchorId="4450B01C" wp14:editId="6680F0C5">
            <wp:extent cx="2562225" cy="8391525"/>
            <wp:effectExtent l="0" t="0" r="9525" b="9525"/>
            <wp:docPr id="9" name="图片 9" descr="C:\Users\Administrator\Desktop\-  设备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  设备管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8391525"/>
                    </a:xfrm>
                    <a:prstGeom prst="rect">
                      <a:avLst/>
                    </a:prstGeom>
                    <a:noFill/>
                    <a:ln>
                      <a:noFill/>
                    </a:ln>
                  </pic:spPr>
                </pic:pic>
              </a:graphicData>
            </a:graphic>
          </wp:inline>
        </w:drawing>
      </w:r>
    </w:p>
    <w:p w14:paraId="1CABF0AC" w14:textId="084FE5E4" w:rsidR="006234D4" w:rsidRPr="006234D4" w:rsidRDefault="006234D4" w:rsidP="006234D4">
      <w:pPr>
        <w:ind w:firstLineChars="700" w:firstLine="1470"/>
        <w:rPr>
          <w:rFonts w:ascii="微软雅黑" w:eastAsia="微软雅黑" w:hAnsi="微软雅黑"/>
        </w:rPr>
      </w:pPr>
      <w:r>
        <w:rPr>
          <w:rFonts w:hint="eastAsia"/>
        </w:rPr>
        <w:t xml:space="preserve"> </w:t>
      </w:r>
      <w:r>
        <w:t xml:space="preserve">                      </w:t>
      </w:r>
      <w:r w:rsidRPr="006234D4">
        <w:rPr>
          <w:rFonts w:ascii="微软雅黑" w:eastAsia="微软雅黑" w:hAnsi="微软雅黑"/>
        </w:rPr>
        <w:t xml:space="preserve"> </w:t>
      </w:r>
      <w:r w:rsidRPr="006234D4">
        <w:rPr>
          <w:rFonts w:ascii="微软雅黑" w:eastAsia="微软雅黑" w:hAnsi="微软雅黑" w:hint="eastAsia"/>
        </w:rPr>
        <w:t>图一</w:t>
      </w:r>
    </w:p>
    <w:p w14:paraId="0F038D96" w14:textId="35F05EEF" w:rsidR="006234D4" w:rsidRDefault="00952667" w:rsidP="006234D4">
      <w:pPr>
        <w:pStyle w:val="2"/>
        <w:ind w:firstLineChars="100" w:firstLine="360"/>
        <w:rPr>
          <w:rFonts w:ascii="微软雅黑" w:eastAsia="微软雅黑" w:hAnsi="微软雅黑"/>
          <w:sz w:val="36"/>
          <w:szCs w:val="36"/>
        </w:rPr>
      </w:pPr>
      <w:r w:rsidRPr="00952667">
        <w:rPr>
          <w:rFonts w:ascii="微软雅黑" w:eastAsia="微软雅黑" w:hAnsi="微软雅黑"/>
          <w:sz w:val="36"/>
          <w:szCs w:val="36"/>
        </w:rPr>
        <w:lastRenderedPageBreak/>
        <w:t xml:space="preserve">2.3 </w:t>
      </w:r>
      <w:r w:rsidRPr="00952667">
        <w:rPr>
          <w:rFonts w:ascii="微软雅黑" w:eastAsia="微软雅黑" w:hAnsi="微软雅黑" w:hint="eastAsia"/>
          <w:sz w:val="36"/>
          <w:szCs w:val="36"/>
        </w:rPr>
        <w:t>需求分析</w:t>
      </w:r>
    </w:p>
    <w:p w14:paraId="6176B876" w14:textId="41A1115A" w:rsidR="006234D4" w:rsidRDefault="006234D4" w:rsidP="006234D4">
      <w:pPr>
        <w:pStyle w:val="3"/>
        <w:rPr>
          <w:rFonts w:ascii="微软雅黑" w:eastAsia="微软雅黑" w:hAnsi="微软雅黑"/>
          <w:sz w:val="30"/>
          <w:szCs w:val="30"/>
        </w:rPr>
      </w:pPr>
      <w:r>
        <w:rPr>
          <w:rFonts w:hint="eastAsia"/>
        </w:rPr>
        <w:t xml:space="preserve"> </w:t>
      </w:r>
      <w:r>
        <w:t xml:space="preserve">  </w:t>
      </w:r>
      <w:r w:rsidRPr="00BB5FAA">
        <w:rPr>
          <w:rFonts w:ascii="微软雅黑" w:eastAsia="微软雅黑" w:hAnsi="微软雅黑"/>
          <w:sz w:val="30"/>
          <w:szCs w:val="30"/>
        </w:rPr>
        <w:t xml:space="preserve">2.3.1 </w:t>
      </w:r>
      <w:r w:rsidRPr="00BB5FAA">
        <w:rPr>
          <w:rFonts w:ascii="微软雅黑" w:eastAsia="微软雅黑" w:hAnsi="微软雅黑" w:hint="eastAsia"/>
          <w:sz w:val="30"/>
          <w:szCs w:val="30"/>
        </w:rPr>
        <w:t>新设备台账</w:t>
      </w:r>
    </w:p>
    <w:p w14:paraId="193F9940" w14:textId="31E43AD6" w:rsidR="00BB5FAA" w:rsidRDefault="00BB5FAA" w:rsidP="00BB5FAA">
      <w:pPr>
        <w:pStyle w:val="4"/>
        <w:rPr>
          <w:rFonts w:ascii="微软雅黑" w:eastAsia="微软雅黑" w:hAnsi="微软雅黑"/>
          <w:sz w:val="24"/>
          <w:szCs w:val="24"/>
        </w:rPr>
      </w:pPr>
      <w:r>
        <w:rPr>
          <w:rFonts w:hint="eastAsia"/>
        </w:rPr>
        <w:t xml:space="preserve"> </w:t>
      </w:r>
      <w:r>
        <w:t xml:space="preserve">     </w:t>
      </w:r>
      <w:r w:rsidRPr="00BB5FAA">
        <w:rPr>
          <w:rFonts w:ascii="微软雅黑" w:eastAsia="微软雅黑" w:hAnsi="微软雅黑"/>
          <w:sz w:val="24"/>
          <w:szCs w:val="24"/>
        </w:rPr>
        <w:t xml:space="preserve">2.3.1.1 </w:t>
      </w:r>
      <w:r w:rsidRPr="00BB5FAA">
        <w:rPr>
          <w:rFonts w:ascii="微软雅黑" w:eastAsia="微软雅黑" w:hAnsi="微软雅黑" w:hint="eastAsia"/>
          <w:sz w:val="24"/>
          <w:szCs w:val="24"/>
        </w:rPr>
        <w:t>设备台账填写</w:t>
      </w:r>
    </w:p>
    <w:p w14:paraId="1BB1EBFA" w14:textId="68E8684E" w:rsidR="00767E79" w:rsidRDefault="00767E79" w:rsidP="00767E79">
      <w:pPr>
        <w:ind w:firstLineChars="400" w:firstLine="840"/>
        <w:rPr>
          <w:rFonts w:ascii="微软雅黑" w:eastAsia="微软雅黑" w:hAnsi="微软雅黑"/>
          <w:lang w:val="x-none"/>
        </w:rPr>
      </w:pPr>
      <w:r>
        <w:rPr>
          <w:rFonts w:hint="eastAsia"/>
        </w:rPr>
        <w:t xml:space="preserve"> </w:t>
      </w:r>
      <w:r>
        <w:t xml:space="preserve"> </w:t>
      </w:r>
      <w:r w:rsidRPr="00767E79">
        <w:rPr>
          <w:rFonts w:ascii="微软雅黑" w:eastAsia="微软雅黑" w:hAnsi="微软雅黑"/>
        </w:rPr>
        <w:t xml:space="preserve"> </w:t>
      </w:r>
      <w:r w:rsidRPr="00767E79">
        <w:rPr>
          <w:rFonts w:ascii="微软雅黑" w:eastAsia="微软雅黑" w:hAnsi="微软雅黑" w:hint="eastAsia"/>
          <w:lang w:val="x-none"/>
        </w:rPr>
        <w:t>该模块主要对各系统所包含的所有设备信息进行记录。</w:t>
      </w:r>
    </w:p>
    <w:p w14:paraId="36F66642" w14:textId="25BDB75D" w:rsidR="00767E79" w:rsidRPr="00767E79" w:rsidRDefault="00767E79" w:rsidP="00767E79">
      <w:pPr>
        <w:ind w:firstLineChars="600" w:firstLine="1260"/>
        <w:rPr>
          <w:rFonts w:ascii="微软雅黑" w:eastAsia="微软雅黑" w:hAnsi="微软雅黑"/>
          <w:lang w:val="x-none"/>
        </w:rPr>
      </w:pPr>
      <w:r>
        <w:rPr>
          <w:noProof/>
        </w:rPr>
        <w:drawing>
          <wp:inline distT="0" distB="0" distL="0" distR="0" wp14:anchorId="7A3025E6" wp14:editId="242AF4D3">
            <wp:extent cx="3286125" cy="3952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952875"/>
                    </a:xfrm>
                    <a:prstGeom prst="rect">
                      <a:avLst/>
                    </a:prstGeom>
                  </pic:spPr>
                </pic:pic>
              </a:graphicData>
            </a:graphic>
          </wp:inline>
        </w:drawing>
      </w:r>
    </w:p>
    <w:p w14:paraId="198A57C3" w14:textId="13BFC80A" w:rsidR="00BB5FAA" w:rsidRDefault="00BB5FAA" w:rsidP="00BB5FAA">
      <w:pPr>
        <w:pStyle w:val="4"/>
        <w:rPr>
          <w:rFonts w:ascii="微软雅黑" w:eastAsia="微软雅黑" w:hAnsi="微软雅黑"/>
          <w:sz w:val="24"/>
          <w:szCs w:val="24"/>
        </w:rPr>
      </w:pPr>
      <w:r>
        <w:lastRenderedPageBreak/>
        <w:t xml:space="preserve">      </w:t>
      </w:r>
      <w:r w:rsidRPr="00BB5FAA">
        <w:rPr>
          <w:rFonts w:ascii="微软雅黑" w:eastAsia="微软雅黑" w:hAnsi="微软雅黑"/>
          <w:sz w:val="24"/>
          <w:szCs w:val="24"/>
        </w:rPr>
        <w:t xml:space="preserve">2.3.1.2 </w:t>
      </w:r>
      <w:r w:rsidRPr="00BB5FAA">
        <w:rPr>
          <w:rFonts w:ascii="微软雅黑" w:eastAsia="微软雅黑" w:hAnsi="微软雅黑" w:hint="eastAsia"/>
          <w:sz w:val="24"/>
          <w:szCs w:val="24"/>
        </w:rPr>
        <w:t>设备台账浏览</w:t>
      </w:r>
    </w:p>
    <w:p w14:paraId="3F69D57D" w14:textId="411C4C99" w:rsidR="00767E79" w:rsidRPr="00767E79" w:rsidRDefault="00767E79" w:rsidP="00767E79">
      <w:pPr>
        <w:ind w:firstLineChars="750" w:firstLine="1575"/>
      </w:pPr>
      <w:r>
        <w:rPr>
          <w:noProof/>
        </w:rPr>
        <w:drawing>
          <wp:inline distT="0" distB="0" distL="0" distR="0" wp14:anchorId="75B36A03" wp14:editId="7EF6EC86">
            <wp:extent cx="3324225" cy="583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5838825"/>
                    </a:xfrm>
                    <a:prstGeom prst="rect">
                      <a:avLst/>
                    </a:prstGeom>
                  </pic:spPr>
                </pic:pic>
              </a:graphicData>
            </a:graphic>
          </wp:inline>
        </w:drawing>
      </w:r>
      <w:bookmarkStart w:id="0" w:name="_GoBack"/>
      <w:bookmarkEnd w:id="0"/>
    </w:p>
    <w:p w14:paraId="71AA4B74" w14:textId="6311E25A"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2.3.2 </w:t>
      </w:r>
      <w:r w:rsidRPr="00BB5FAA">
        <w:rPr>
          <w:rFonts w:ascii="微软雅黑" w:eastAsia="微软雅黑" w:hAnsi="微软雅黑" w:hint="eastAsia"/>
          <w:sz w:val="30"/>
          <w:szCs w:val="30"/>
        </w:rPr>
        <w:t>定期工作</w:t>
      </w:r>
    </w:p>
    <w:p w14:paraId="40258FDB" w14:textId="2E942D14" w:rsidR="009D7979" w:rsidRDefault="009D7979" w:rsidP="009D7979">
      <w:pPr>
        <w:pStyle w:val="4"/>
        <w:rPr>
          <w:rFonts w:ascii="微软雅黑" w:eastAsia="微软雅黑" w:hAnsi="微软雅黑"/>
          <w:sz w:val="24"/>
          <w:szCs w:val="24"/>
        </w:rPr>
      </w:pPr>
      <w:r>
        <w:rPr>
          <w:rFonts w:hint="eastAsia"/>
        </w:rPr>
        <w:t xml:space="preserve"> </w:t>
      </w:r>
      <w:r>
        <w:t xml:space="preserve"> </w:t>
      </w:r>
      <w:r w:rsidRPr="00AC4D6C">
        <w:rPr>
          <w:rFonts w:ascii="微软雅黑" w:eastAsia="微软雅黑" w:hAnsi="微软雅黑"/>
          <w:sz w:val="24"/>
          <w:szCs w:val="24"/>
        </w:rPr>
        <w:t xml:space="preserve"> </w:t>
      </w:r>
      <w:r w:rsidR="00AC4D6C">
        <w:rPr>
          <w:rFonts w:ascii="微软雅黑" w:eastAsia="微软雅黑" w:hAnsi="微软雅黑"/>
          <w:sz w:val="24"/>
          <w:szCs w:val="24"/>
        </w:rPr>
        <w:t xml:space="preserve">  </w:t>
      </w:r>
      <w:r w:rsidRPr="00AC4D6C">
        <w:rPr>
          <w:rFonts w:ascii="微软雅黑" w:eastAsia="微软雅黑" w:hAnsi="微软雅黑"/>
          <w:sz w:val="24"/>
          <w:szCs w:val="24"/>
        </w:rPr>
        <w:t xml:space="preserve">2.3.2.1 </w:t>
      </w:r>
      <w:r w:rsidRPr="00AC4D6C">
        <w:rPr>
          <w:rFonts w:ascii="微软雅黑" w:eastAsia="微软雅黑" w:hAnsi="微软雅黑" w:hint="eastAsia"/>
          <w:sz w:val="24"/>
          <w:szCs w:val="24"/>
        </w:rPr>
        <w:t>定期工作设置</w:t>
      </w:r>
    </w:p>
    <w:p w14:paraId="05921842" w14:textId="66F22333" w:rsidR="00714428" w:rsidRPr="00714428" w:rsidRDefault="00714428" w:rsidP="00714428">
      <w:r>
        <w:rPr>
          <w:rFonts w:hint="eastAsia"/>
        </w:rPr>
        <w:t>该模块主要是对各类型设备进行定期的录入，如A系统B部门的</w:t>
      </w:r>
      <w:proofErr w:type="gramStart"/>
      <w:r>
        <w:rPr>
          <w:rFonts w:hint="eastAsia"/>
        </w:rPr>
        <w:t>1号炉主蒸汽</w:t>
      </w:r>
      <w:proofErr w:type="gramEnd"/>
      <w:r>
        <w:rPr>
          <w:rFonts w:hint="eastAsia"/>
        </w:rPr>
        <w:t>系统设备中的1号炉过热器A安全门的一个工作安排，具体什么工作内容，开始时间到结束时间，周期是多长。</w:t>
      </w:r>
    </w:p>
    <w:p w14:paraId="476387DE" w14:textId="783E4742" w:rsidR="00714428" w:rsidRPr="00714428" w:rsidRDefault="00714428" w:rsidP="00714428">
      <w:r w:rsidRPr="00714428">
        <w:rPr>
          <w:noProof/>
        </w:rPr>
        <w:lastRenderedPageBreak/>
        <w:drawing>
          <wp:inline distT="0" distB="0" distL="0" distR="0" wp14:anchorId="631C0E72" wp14:editId="19534333">
            <wp:extent cx="6160135" cy="2641011"/>
            <wp:effectExtent l="0" t="0" r="0" b="6985"/>
            <wp:docPr id="75" name="图片 75" descr="C:\Users\Administrato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1879" cy="2646046"/>
                    </a:xfrm>
                    <a:prstGeom prst="rect">
                      <a:avLst/>
                    </a:prstGeom>
                    <a:noFill/>
                    <a:ln>
                      <a:noFill/>
                    </a:ln>
                  </pic:spPr>
                </pic:pic>
              </a:graphicData>
            </a:graphic>
          </wp:inline>
        </w:drawing>
      </w:r>
    </w:p>
    <w:p w14:paraId="77B48E62" w14:textId="4F538508" w:rsidR="009D7979" w:rsidRDefault="009D7979" w:rsidP="009D7979">
      <w:pPr>
        <w:pStyle w:val="4"/>
        <w:rPr>
          <w:rFonts w:ascii="微软雅黑" w:eastAsia="微软雅黑" w:hAnsi="微软雅黑"/>
          <w:sz w:val="24"/>
          <w:szCs w:val="24"/>
        </w:rPr>
      </w:pPr>
      <w:r w:rsidRPr="00AC4D6C">
        <w:rPr>
          <w:rFonts w:ascii="微软雅黑" w:eastAsia="微软雅黑" w:hAnsi="微软雅黑" w:hint="eastAsia"/>
          <w:sz w:val="24"/>
          <w:szCs w:val="24"/>
        </w:rPr>
        <w:t xml:space="preserve"> </w:t>
      </w:r>
      <w:r w:rsidRPr="00AC4D6C">
        <w:rPr>
          <w:rFonts w:ascii="微软雅黑" w:eastAsia="微软雅黑" w:hAnsi="微软雅黑"/>
          <w:sz w:val="24"/>
          <w:szCs w:val="24"/>
        </w:rPr>
        <w:t xml:space="preserve">  </w:t>
      </w:r>
      <w:r w:rsidR="00AC4D6C">
        <w:rPr>
          <w:rFonts w:ascii="微软雅黑" w:eastAsia="微软雅黑" w:hAnsi="微软雅黑"/>
          <w:sz w:val="24"/>
          <w:szCs w:val="24"/>
        </w:rPr>
        <w:t xml:space="preserve">  </w:t>
      </w:r>
      <w:r w:rsidRPr="00AC4D6C">
        <w:rPr>
          <w:rFonts w:ascii="微软雅黑" w:eastAsia="微软雅黑" w:hAnsi="微软雅黑"/>
          <w:sz w:val="24"/>
          <w:szCs w:val="24"/>
        </w:rPr>
        <w:t xml:space="preserve">2.3.2.2 </w:t>
      </w:r>
      <w:r w:rsidRPr="00AC4D6C">
        <w:rPr>
          <w:rFonts w:ascii="微软雅黑" w:eastAsia="微软雅黑" w:hAnsi="微软雅黑" w:hint="eastAsia"/>
          <w:sz w:val="24"/>
          <w:szCs w:val="24"/>
        </w:rPr>
        <w:t>到期工作处理</w:t>
      </w:r>
    </w:p>
    <w:p w14:paraId="522351D5" w14:textId="78A4C332" w:rsidR="00714428" w:rsidRPr="00714428" w:rsidRDefault="00714428" w:rsidP="00714428">
      <w:r>
        <w:rPr>
          <w:rFonts w:hint="eastAsia"/>
        </w:rPr>
        <w:t>该模块主要是对一些到期的工作进行处理。</w:t>
      </w:r>
    </w:p>
    <w:p w14:paraId="3312535A" w14:textId="6F46C5A3" w:rsidR="00714428" w:rsidRPr="00714428" w:rsidRDefault="00714428" w:rsidP="00714428">
      <w:r>
        <w:rPr>
          <w:noProof/>
        </w:rPr>
        <w:drawing>
          <wp:inline distT="0" distB="0" distL="0" distR="0" wp14:anchorId="0918FEB8" wp14:editId="044B1439">
            <wp:extent cx="5274310" cy="259080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0800"/>
                    </a:xfrm>
                    <a:prstGeom prst="rect">
                      <a:avLst/>
                    </a:prstGeom>
                  </pic:spPr>
                </pic:pic>
              </a:graphicData>
            </a:graphic>
          </wp:inline>
        </w:drawing>
      </w:r>
    </w:p>
    <w:p w14:paraId="06C8DDE0" w14:textId="3D4E2FD6" w:rsidR="009D7979" w:rsidRDefault="009D7979" w:rsidP="009D7979">
      <w:pPr>
        <w:pStyle w:val="4"/>
        <w:rPr>
          <w:rFonts w:ascii="微软雅黑" w:eastAsia="微软雅黑" w:hAnsi="微软雅黑"/>
          <w:sz w:val="24"/>
          <w:szCs w:val="24"/>
        </w:rPr>
      </w:pPr>
      <w:r w:rsidRPr="00AC4D6C">
        <w:rPr>
          <w:rFonts w:ascii="微软雅黑" w:eastAsia="微软雅黑" w:hAnsi="微软雅黑" w:hint="eastAsia"/>
          <w:sz w:val="24"/>
          <w:szCs w:val="24"/>
        </w:rPr>
        <w:t xml:space="preserve"> </w:t>
      </w:r>
      <w:r w:rsidRPr="00AC4D6C">
        <w:rPr>
          <w:rFonts w:ascii="微软雅黑" w:eastAsia="微软雅黑" w:hAnsi="微软雅黑"/>
          <w:sz w:val="24"/>
          <w:szCs w:val="24"/>
        </w:rPr>
        <w:t xml:space="preserve">  </w:t>
      </w:r>
      <w:r w:rsidR="00AC4D6C">
        <w:rPr>
          <w:rFonts w:ascii="微软雅黑" w:eastAsia="微软雅黑" w:hAnsi="微软雅黑"/>
          <w:sz w:val="24"/>
          <w:szCs w:val="24"/>
        </w:rPr>
        <w:t xml:space="preserve">  </w:t>
      </w:r>
      <w:r w:rsidRPr="00AC4D6C">
        <w:rPr>
          <w:rFonts w:ascii="微软雅黑" w:eastAsia="微软雅黑" w:hAnsi="微软雅黑"/>
          <w:sz w:val="24"/>
          <w:szCs w:val="24"/>
        </w:rPr>
        <w:t xml:space="preserve">2.3.2.3 </w:t>
      </w:r>
      <w:r w:rsidRPr="00AC4D6C">
        <w:rPr>
          <w:rFonts w:ascii="微软雅黑" w:eastAsia="微软雅黑" w:hAnsi="微软雅黑" w:hint="eastAsia"/>
          <w:sz w:val="24"/>
          <w:szCs w:val="24"/>
        </w:rPr>
        <w:t>定期工作浏览</w:t>
      </w:r>
    </w:p>
    <w:p w14:paraId="7B8DFECD" w14:textId="302815E2" w:rsidR="00714428" w:rsidRPr="00714428" w:rsidRDefault="00714428" w:rsidP="00714428">
      <w:r>
        <w:rPr>
          <w:rFonts w:hint="eastAsia"/>
        </w:rPr>
        <w:t>该模块是</w:t>
      </w:r>
      <w:r w:rsidR="00C62A60">
        <w:rPr>
          <w:rFonts w:hint="eastAsia"/>
        </w:rPr>
        <w:t>浏览模式，输入时间范围，对这个时间段的定期工作进行浏览审阅。</w:t>
      </w:r>
    </w:p>
    <w:p w14:paraId="57807E4A" w14:textId="4A96E7BA" w:rsidR="00714428" w:rsidRPr="00714428" w:rsidRDefault="00714428" w:rsidP="00714428">
      <w:r>
        <w:rPr>
          <w:noProof/>
        </w:rPr>
        <w:lastRenderedPageBreak/>
        <w:drawing>
          <wp:inline distT="0" distB="0" distL="0" distR="0" wp14:anchorId="1A44AD41" wp14:editId="543CD898">
            <wp:extent cx="5274310" cy="2442845"/>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42845"/>
                    </a:xfrm>
                    <a:prstGeom prst="rect">
                      <a:avLst/>
                    </a:prstGeom>
                  </pic:spPr>
                </pic:pic>
              </a:graphicData>
            </a:graphic>
          </wp:inline>
        </w:drawing>
      </w:r>
    </w:p>
    <w:p w14:paraId="41D56CB9" w14:textId="1843B073" w:rsidR="009D7979" w:rsidRDefault="009D7979" w:rsidP="009D7979">
      <w:pPr>
        <w:pStyle w:val="4"/>
        <w:rPr>
          <w:rFonts w:ascii="微软雅黑" w:eastAsia="微软雅黑" w:hAnsi="微软雅黑"/>
          <w:sz w:val="24"/>
          <w:szCs w:val="24"/>
        </w:rPr>
      </w:pPr>
      <w:r w:rsidRPr="00AC4D6C">
        <w:rPr>
          <w:rFonts w:ascii="微软雅黑" w:eastAsia="微软雅黑" w:hAnsi="微软雅黑" w:hint="eastAsia"/>
          <w:sz w:val="24"/>
          <w:szCs w:val="24"/>
        </w:rPr>
        <w:t xml:space="preserve"> </w:t>
      </w:r>
      <w:r w:rsidRPr="00AC4D6C">
        <w:rPr>
          <w:rFonts w:ascii="微软雅黑" w:eastAsia="微软雅黑" w:hAnsi="微软雅黑"/>
          <w:sz w:val="24"/>
          <w:szCs w:val="24"/>
        </w:rPr>
        <w:t xml:space="preserve">  </w:t>
      </w:r>
      <w:r w:rsidR="00AC4D6C">
        <w:rPr>
          <w:rFonts w:ascii="微软雅黑" w:eastAsia="微软雅黑" w:hAnsi="微软雅黑"/>
          <w:sz w:val="24"/>
          <w:szCs w:val="24"/>
        </w:rPr>
        <w:t xml:space="preserve">  </w:t>
      </w:r>
      <w:r w:rsidRPr="00AC4D6C">
        <w:rPr>
          <w:rFonts w:ascii="微软雅黑" w:eastAsia="微软雅黑" w:hAnsi="微软雅黑"/>
          <w:sz w:val="24"/>
          <w:szCs w:val="24"/>
        </w:rPr>
        <w:t xml:space="preserve">2.3.2.4 </w:t>
      </w:r>
      <w:r w:rsidRPr="00AC4D6C">
        <w:rPr>
          <w:rFonts w:ascii="微软雅黑" w:eastAsia="微软雅黑" w:hAnsi="微软雅黑" w:hint="eastAsia"/>
          <w:sz w:val="24"/>
          <w:szCs w:val="24"/>
        </w:rPr>
        <w:t>定期工作</w:t>
      </w:r>
      <w:r w:rsidR="00C62A60">
        <w:rPr>
          <w:rFonts w:ascii="微软雅黑" w:eastAsia="微软雅黑" w:hAnsi="微软雅黑" w:hint="eastAsia"/>
          <w:sz w:val="24"/>
          <w:szCs w:val="24"/>
        </w:rPr>
        <w:t>历史</w:t>
      </w:r>
    </w:p>
    <w:p w14:paraId="2E7A1C7E" w14:textId="23A8CCD5" w:rsidR="00C62A60" w:rsidRPr="00C62A60" w:rsidRDefault="00C62A60" w:rsidP="00C62A60">
      <w:r>
        <w:rPr>
          <w:rFonts w:hint="eastAsia"/>
        </w:rPr>
        <w:t>该模块可以分别按照时间段、类别和状态进行查询定期工作内容</w:t>
      </w:r>
    </w:p>
    <w:p w14:paraId="7B6411B2" w14:textId="7A495F2F" w:rsidR="00C62A60" w:rsidRPr="00C62A60" w:rsidRDefault="00C62A60" w:rsidP="00C62A60">
      <w:r>
        <w:rPr>
          <w:noProof/>
        </w:rPr>
        <w:drawing>
          <wp:inline distT="0" distB="0" distL="0" distR="0" wp14:anchorId="6BD5867B" wp14:editId="0815B757">
            <wp:extent cx="5274310" cy="2277745"/>
            <wp:effectExtent l="0" t="0" r="254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7745"/>
                    </a:xfrm>
                    <a:prstGeom prst="rect">
                      <a:avLst/>
                    </a:prstGeom>
                  </pic:spPr>
                </pic:pic>
              </a:graphicData>
            </a:graphic>
          </wp:inline>
        </w:drawing>
      </w:r>
    </w:p>
    <w:p w14:paraId="0BE51B6D" w14:textId="62DCB0A5" w:rsidR="009D7979" w:rsidRDefault="009D7979" w:rsidP="009D7979">
      <w:pPr>
        <w:pStyle w:val="4"/>
        <w:rPr>
          <w:rFonts w:ascii="微软雅黑" w:eastAsia="微软雅黑" w:hAnsi="微软雅黑"/>
          <w:sz w:val="24"/>
          <w:szCs w:val="24"/>
        </w:rPr>
      </w:pPr>
      <w:r w:rsidRPr="00AC4D6C">
        <w:rPr>
          <w:rFonts w:ascii="微软雅黑" w:eastAsia="微软雅黑" w:hAnsi="微软雅黑" w:hint="eastAsia"/>
          <w:sz w:val="24"/>
          <w:szCs w:val="24"/>
        </w:rPr>
        <w:t xml:space="preserve"> </w:t>
      </w:r>
      <w:r w:rsidRPr="00AC4D6C">
        <w:rPr>
          <w:rFonts w:ascii="微软雅黑" w:eastAsia="微软雅黑" w:hAnsi="微软雅黑"/>
          <w:sz w:val="24"/>
          <w:szCs w:val="24"/>
        </w:rPr>
        <w:t xml:space="preserve">  </w:t>
      </w:r>
      <w:r w:rsidR="00AC4D6C">
        <w:rPr>
          <w:rFonts w:ascii="微软雅黑" w:eastAsia="微软雅黑" w:hAnsi="微软雅黑"/>
          <w:sz w:val="24"/>
          <w:szCs w:val="24"/>
        </w:rPr>
        <w:t xml:space="preserve">  </w:t>
      </w:r>
      <w:r w:rsidRPr="00AC4D6C">
        <w:rPr>
          <w:rFonts w:ascii="微软雅黑" w:eastAsia="微软雅黑" w:hAnsi="微软雅黑"/>
          <w:sz w:val="24"/>
          <w:szCs w:val="24"/>
        </w:rPr>
        <w:t xml:space="preserve">2.3.2.5 </w:t>
      </w:r>
      <w:r w:rsidRPr="00AC4D6C">
        <w:rPr>
          <w:rFonts w:ascii="微软雅黑" w:eastAsia="微软雅黑" w:hAnsi="微软雅黑" w:hint="eastAsia"/>
          <w:sz w:val="24"/>
          <w:szCs w:val="24"/>
        </w:rPr>
        <w:t>定期工作统计</w:t>
      </w:r>
    </w:p>
    <w:p w14:paraId="6D7F6BC9" w14:textId="79AC37A9" w:rsidR="00C62A60" w:rsidRPr="00C62A60" w:rsidRDefault="00C62A60" w:rsidP="00C62A60">
      <w:r>
        <w:rPr>
          <w:rFonts w:hint="eastAsia"/>
        </w:rPr>
        <w:t>该模块可以按照时间进行统计一段时间内的定期工作</w:t>
      </w:r>
    </w:p>
    <w:p w14:paraId="4C56EBA4" w14:textId="77777777" w:rsidR="00C62A60" w:rsidRPr="00C62A60" w:rsidRDefault="00C62A60" w:rsidP="00C62A60">
      <w:r>
        <w:rPr>
          <w:noProof/>
        </w:rPr>
        <w:lastRenderedPageBreak/>
        <w:drawing>
          <wp:inline distT="0" distB="0" distL="0" distR="0" wp14:anchorId="3D9AC287" wp14:editId="7525879C">
            <wp:extent cx="5274310" cy="2277745"/>
            <wp:effectExtent l="0" t="0" r="2540" b="825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7745"/>
                    </a:xfrm>
                    <a:prstGeom prst="rect">
                      <a:avLst/>
                    </a:prstGeom>
                  </pic:spPr>
                </pic:pic>
              </a:graphicData>
            </a:graphic>
          </wp:inline>
        </w:drawing>
      </w:r>
    </w:p>
    <w:p w14:paraId="4771A2CD" w14:textId="77777777" w:rsidR="00C62A60" w:rsidRPr="00C62A60" w:rsidRDefault="00C62A60" w:rsidP="00C62A60"/>
    <w:p w14:paraId="20BC1519" w14:textId="7A5902DD"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2.3.3 </w:t>
      </w:r>
      <w:r w:rsidRPr="00BB5FAA">
        <w:rPr>
          <w:rFonts w:ascii="微软雅黑" w:eastAsia="微软雅黑" w:hAnsi="微软雅黑" w:hint="eastAsia"/>
          <w:sz w:val="30"/>
          <w:szCs w:val="30"/>
        </w:rPr>
        <w:t>设备评级管理</w:t>
      </w:r>
    </w:p>
    <w:p w14:paraId="43CFC65B" w14:textId="7DF19FAD" w:rsidR="005802AB" w:rsidRDefault="005802AB" w:rsidP="005802AB">
      <w:pPr>
        <w:pStyle w:val="4"/>
        <w:rPr>
          <w:rFonts w:ascii="微软雅黑" w:eastAsia="微软雅黑" w:hAnsi="微软雅黑"/>
          <w:sz w:val="24"/>
          <w:szCs w:val="24"/>
        </w:rPr>
      </w:pPr>
      <w:r>
        <w:rPr>
          <w:rFonts w:hint="eastAsia"/>
        </w:rPr>
        <w:t xml:space="preserve"> </w:t>
      </w:r>
      <w:r>
        <w:t xml:space="preserve">   </w:t>
      </w:r>
      <w:r w:rsidR="00181D9D">
        <w:t xml:space="preserve"> </w:t>
      </w:r>
      <w:r w:rsidRPr="002E3F5A">
        <w:rPr>
          <w:rFonts w:ascii="微软雅黑" w:eastAsia="微软雅黑" w:hAnsi="微软雅黑"/>
          <w:sz w:val="24"/>
          <w:szCs w:val="24"/>
        </w:rPr>
        <w:t xml:space="preserve">2.3.3.1 </w:t>
      </w:r>
      <w:r w:rsidR="006B249B">
        <w:rPr>
          <w:rFonts w:ascii="微软雅黑" w:eastAsia="微软雅黑" w:hAnsi="微软雅黑" w:hint="eastAsia"/>
          <w:sz w:val="24"/>
          <w:szCs w:val="24"/>
        </w:rPr>
        <w:t>设备</w:t>
      </w:r>
      <w:r w:rsidRPr="002E3F5A">
        <w:rPr>
          <w:rFonts w:ascii="微软雅黑" w:eastAsia="微软雅黑" w:hAnsi="微软雅黑" w:hint="eastAsia"/>
          <w:sz w:val="24"/>
          <w:szCs w:val="24"/>
        </w:rPr>
        <w:t>评级维护</w:t>
      </w:r>
    </w:p>
    <w:p w14:paraId="25D427D5" w14:textId="3987B080" w:rsidR="00F054A3" w:rsidRDefault="00F054A3" w:rsidP="00F054A3">
      <w:pPr>
        <w:rPr>
          <w:rFonts w:ascii="微软雅黑" w:eastAsia="微软雅黑" w:hAnsi="微软雅黑"/>
          <w:szCs w:val="21"/>
          <w:lang w:val="x-none"/>
        </w:rPr>
      </w:pPr>
      <w:r>
        <w:rPr>
          <w:rFonts w:hint="eastAsia"/>
        </w:rPr>
        <w:t xml:space="preserve"> </w:t>
      </w:r>
      <w:r>
        <w:t xml:space="preserve">  </w:t>
      </w:r>
      <w:r w:rsidRPr="00F054A3">
        <w:rPr>
          <w:rFonts w:ascii="微软雅黑" w:eastAsia="微软雅黑" w:hAnsi="微软雅黑" w:hint="eastAsia"/>
          <w:szCs w:val="21"/>
          <w:lang w:val="x-none"/>
        </w:rPr>
        <w:t>该模块主要对</w:t>
      </w:r>
      <w:r w:rsidR="006B249B">
        <w:rPr>
          <w:rFonts w:ascii="微软雅黑" w:eastAsia="微软雅黑" w:hAnsi="微软雅黑" w:hint="eastAsia"/>
          <w:szCs w:val="21"/>
          <w:lang w:val="x-none"/>
        </w:rPr>
        <w:t>设备</w:t>
      </w:r>
      <w:r w:rsidRPr="00F054A3">
        <w:rPr>
          <w:rFonts w:ascii="微软雅黑" w:eastAsia="微软雅黑" w:hAnsi="微软雅黑" w:hint="eastAsia"/>
          <w:szCs w:val="21"/>
          <w:lang w:val="x-none"/>
        </w:rPr>
        <w:t>评级等级的种类进行管理和维护。</w:t>
      </w:r>
    </w:p>
    <w:p w14:paraId="46880BC1" w14:textId="62AE9A6F" w:rsidR="005D4DCB" w:rsidRDefault="005D4DCB" w:rsidP="005D4DCB">
      <w:pPr>
        <w:ind w:firstLineChars="100" w:firstLine="210"/>
        <w:rPr>
          <w:rFonts w:ascii="微软雅黑" w:eastAsia="微软雅黑" w:hAnsi="微软雅黑"/>
          <w:lang w:val="x-none"/>
        </w:rPr>
      </w:pPr>
      <w:r w:rsidRPr="005D4DCB">
        <w:rPr>
          <w:rFonts w:ascii="微软雅黑" w:eastAsia="微软雅黑" w:hAnsi="微软雅黑" w:hint="eastAsia"/>
          <w:lang w:val="x-none"/>
        </w:rPr>
        <w:t>可在其下方的</w:t>
      </w:r>
      <w:r w:rsidRPr="005D4DCB">
        <w:rPr>
          <w:rFonts w:ascii="微软雅黑" w:eastAsia="微软雅黑" w:hAnsi="微软雅黑" w:hint="eastAsia"/>
          <w:noProof/>
          <w:lang w:val="x-none"/>
        </w:rPr>
        <w:drawing>
          <wp:inline distT="0" distB="0" distL="0" distR="0" wp14:anchorId="76C7852C" wp14:editId="384ED800">
            <wp:extent cx="657225" cy="2762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r w:rsidRPr="005D4DCB">
        <w:rPr>
          <w:rFonts w:ascii="微软雅黑" w:eastAsia="微软雅黑" w:hAnsi="微软雅黑" w:hint="eastAsia"/>
          <w:lang w:val="x-none"/>
        </w:rPr>
        <w:t>中，对其所选中的记录进行修改，添加或删除操作。</w:t>
      </w:r>
    </w:p>
    <w:p w14:paraId="54B67586" w14:textId="2C96240D" w:rsidR="005D4DCB" w:rsidRPr="005D4DCB" w:rsidRDefault="005D4DCB" w:rsidP="00F054A3">
      <w:pPr>
        <w:rPr>
          <w:rFonts w:ascii="微软雅黑" w:eastAsia="微软雅黑" w:hAnsi="微软雅黑"/>
          <w:szCs w:val="21"/>
          <w:lang w:val="x-none"/>
        </w:rPr>
      </w:pPr>
      <w:r>
        <w:rPr>
          <w:noProof/>
        </w:rPr>
        <w:drawing>
          <wp:inline distT="0" distB="0" distL="0" distR="0" wp14:anchorId="16F1C4EA" wp14:editId="541C15B4">
            <wp:extent cx="4743450" cy="39719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3971925"/>
                    </a:xfrm>
                    <a:prstGeom prst="rect">
                      <a:avLst/>
                    </a:prstGeom>
                  </pic:spPr>
                </pic:pic>
              </a:graphicData>
            </a:graphic>
          </wp:inline>
        </w:drawing>
      </w:r>
    </w:p>
    <w:p w14:paraId="37017094" w14:textId="3F327B18" w:rsidR="005802AB" w:rsidRDefault="005802AB" w:rsidP="005802AB">
      <w:pPr>
        <w:pStyle w:val="4"/>
        <w:rPr>
          <w:rFonts w:ascii="微软雅黑" w:eastAsia="微软雅黑" w:hAnsi="微软雅黑"/>
          <w:sz w:val="24"/>
          <w:szCs w:val="24"/>
        </w:rPr>
      </w:pPr>
      <w:r w:rsidRPr="002E3F5A">
        <w:rPr>
          <w:rFonts w:ascii="微软雅黑" w:eastAsia="微软雅黑" w:hAnsi="微软雅黑" w:hint="eastAsia"/>
          <w:sz w:val="24"/>
          <w:szCs w:val="24"/>
        </w:rPr>
        <w:lastRenderedPageBreak/>
        <w:t xml:space="preserve"> </w:t>
      </w:r>
      <w:r w:rsidRPr="002E3F5A">
        <w:rPr>
          <w:rFonts w:ascii="微软雅黑" w:eastAsia="微软雅黑" w:hAnsi="微软雅黑"/>
          <w:sz w:val="24"/>
          <w:szCs w:val="24"/>
        </w:rPr>
        <w:t xml:space="preserve">    2.3.3.2 </w:t>
      </w:r>
      <w:r w:rsidRPr="002E3F5A">
        <w:rPr>
          <w:rFonts w:ascii="微软雅黑" w:eastAsia="微软雅黑" w:hAnsi="微软雅黑" w:hint="eastAsia"/>
          <w:sz w:val="24"/>
          <w:szCs w:val="24"/>
        </w:rPr>
        <w:t>设备评级管理</w:t>
      </w:r>
    </w:p>
    <w:p w14:paraId="0244300F" w14:textId="6F6BA119" w:rsidR="005D4DCB" w:rsidRPr="00F054A3" w:rsidRDefault="00F054A3" w:rsidP="005D4DCB">
      <w:pPr>
        <w:ind w:firstLine="480"/>
        <w:rPr>
          <w:rFonts w:ascii="微软雅黑" w:eastAsia="微软雅黑" w:hAnsi="微软雅黑"/>
          <w:szCs w:val="21"/>
        </w:rPr>
      </w:pPr>
      <w:r>
        <w:rPr>
          <w:rFonts w:ascii="微软雅黑" w:eastAsia="微软雅黑" w:hAnsi="微软雅黑"/>
          <w:szCs w:val="21"/>
        </w:rPr>
        <w:t xml:space="preserve"> </w:t>
      </w:r>
      <w:r w:rsidRPr="00F054A3">
        <w:rPr>
          <w:rFonts w:ascii="微软雅黑" w:eastAsia="微软雅黑" w:hAnsi="微软雅黑"/>
          <w:szCs w:val="21"/>
        </w:rPr>
        <w:t xml:space="preserve"> </w:t>
      </w:r>
      <w:r w:rsidRPr="00F054A3">
        <w:rPr>
          <w:rFonts w:ascii="微软雅黑" w:eastAsia="微软雅黑" w:hAnsi="微软雅黑" w:hint="eastAsia"/>
          <w:szCs w:val="21"/>
        </w:rPr>
        <w:t>该模块是根据当前设备的安全健康状况对所辖设备进行设备评级处理并统计相应的设备完好程度指标。</w:t>
      </w:r>
    </w:p>
    <w:p w14:paraId="4C34B320" w14:textId="0289D973" w:rsidR="00F054A3" w:rsidRPr="00F054A3" w:rsidRDefault="00F054A3" w:rsidP="003747A0">
      <w:pPr>
        <w:ind w:firstLine="480"/>
        <w:rPr>
          <w:rFonts w:ascii="微软雅黑" w:eastAsia="微软雅黑" w:hAnsi="微软雅黑"/>
          <w:szCs w:val="21"/>
        </w:rPr>
      </w:pPr>
      <w:r w:rsidRPr="00F054A3">
        <w:rPr>
          <w:rFonts w:ascii="微软雅黑" w:eastAsia="微软雅黑" w:hAnsi="微软雅黑" w:hint="eastAsia"/>
          <w:noProof/>
          <w:szCs w:val="21"/>
          <w:lang w:val="x-none"/>
        </w:rPr>
        <w:drawing>
          <wp:inline distT="0" distB="0" distL="0" distR="0" wp14:anchorId="1B7BF9B0" wp14:editId="7E2686C3">
            <wp:extent cx="4495800" cy="2657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657475"/>
                    </a:xfrm>
                    <a:prstGeom prst="rect">
                      <a:avLst/>
                    </a:prstGeom>
                    <a:noFill/>
                    <a:ln>
                      <a:noFill/>
                    </a:ln>
                  </pic:spPr>
                </pic:pic>
              </a:graphicData>
            </a:graphic>
          </wp:inline>
        </w:drawing>
      </w:r>
    </w:p>
    <w:p w14:paraId="586ACFF7" w14:textId="3CC6A284" w:rsidR="00F054A3" w:rsidRPr="004E6526" w:rsidRDefault="00F054A3" w:rsidP="004E6526">
      <w:pPr>
        <w:ind w:firstLineChars="300" w:firstLine="630"/>
        <w:rPr>
          <w:rFonts w:ascii="微软雅黑" w:eastAsia="微软雅黑" w:hAnsi="微软雅黑"/>
          <w:szCs w:val="21"/>
        </w:rPr>
      </w:pPr>
      <w:r w:rsidRPr="00F054A3">
        <w:rPr>
          <w:rFonts w:ascii="微软雅黑" w:eastAsia="微软雅黑" w:hAnsi="微软雅黑" w:hint="eastAsia"/>
          <w:szCs w:val="21"/>
        </w:rPr>
        <w:t>操作顺序为：</w:t>
      </w:r>
    </w:p>
    <w:p w14:paraId="14B90A5A" w14:textId="77777777" w:rsidR="00F054A3" w:rsidRPr="00F054A3" w:rsidRDefault="00F054A3" w:rsidP="00F054A3">
      <w:pPr>
        <w:ind w:firstLineChars="300" w:firstLine="630"/>
        <w:rPr>
          <w:rFonts w:ascii="微软雅黑" w:eastAsia="微软雅黑" w:hAnsi="微软雅黑"/>
          <w:szCs w:val="21"/>
          <w:lang w:val="x-none"/>
        </w:rPr>
      </w:pPr>
      <w:r w:rsidRPr="00F054A3">
        <w:rPr>
          <w:rFonts w:ascii="微软雅黑" w:eastAsia="微软雅黑" w:hAnsi="微软雅黑" w:hint="eastAsia"/>
          <w:noProof/>
          <w:szCs w:val="21"/>
        </w:rPr>
        <mc:AlternateContent>
          <mc:Choice Requires="wps">
            <w:drawing>
              <wp:anchor distT="0" distB="0" distL="114300" distR="114300" simplePos="0" relativeHeight="251669504" behindDoc="0" locked="0" layoutInCell="1" allowOverlap="1" wp14:anchorId="270CDF07" wp14:editId="33D4D082">
                <wp:simplePos x="0" y="0"/>
                <wp:positionH relativeFrom="column">
                  <wp:posOffset>2400300</wp:posOffset>
                </wp:positionH>
                <wp:positionV relativeFrom="paragraph">
                  <wp:posOffset>283210</wp:posOffset>
                </wp:positionV>
                <wp:extent cx="0" cy="495300"/>
                <wp:effectExtent l="9525" t="6985" r="9525" b="1206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E09C4" id="直接连接符 2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2.3pt" to="189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"/>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8480" behindDoc="0" locked="0" layoutInCell="1" allowOverlap="1" wp14:anchorId="064FD137" wp14:editId="3F19D11F">
                <wp:simplePos x="0" y="0"/>
                <wp:positionH relativeFrom="column">
                  <wp:posOffset>1371600</wp:posOffset>
                </wp:positionH>
                <wp:positionV relativeFrom="paragraph">
                  <wp:posOffset>283210</wp:posOffset>
                </wp:positionV>
                <wp:extent cx="0" cy="495300"/>
                <wp:effectExtent l="57150" t="16510" r="57150" b="1206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0663D" id="直接连接符 22"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3pt" to="108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">
                <v:stroke endarrow="block"/>
              </v:line>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6432" behindDoc="0" locked="0" layoutInCell="1" allowOverlap="1" wp14:anchorId="5C785732" wp14:editId="0FB5F734">
                <wp:simplePos x="0" y="0"/>
                <wp:positionH relativeFrom="column">
                  <wp:posOffset>3086100</wp:posOffset>
                </wp:positionH>
                <wp:positionV relativeFrom="paragraph">
                  <wp:posOffset>299085</wp:posOffset>
                </wp:positionV>
                <wp:extent cx="0" cy="495300"/>
                <wp:effectExtent l="9525" t="13335" r="9525" b="571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A0855" id="直接连接符 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3.55pt" to="243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"/>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5408" behindDoc="0" locked="0" layoutInCell="1" allowOverlap="1" wp14:anchorId="52D937CB" wp14:editId="723E3F89">
                <wp:simplePos x="0" y="0"/>
                <wp:positionH relativeFrom="column">
                  <wp:posOffset>4000500</wp:posOffset>
                </wp:positionH>
                <wp:positionV relativeFrom="paragraph">
                  <wp:posOffset>184150</wp:posOffset>
                </wp:positionV>
                <wp:extent cx="228600" cy="0"/>
                <wp:effectExtent l="9525" t="60325" r="19050" b="5397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66A8" id="直接连接符 2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5pt" to="33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">
                <v:stroke endarrow="block"/>
              </v:line>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4384" behindDoc="0" locked="0" layoutInCell="1" allowOverlap="1" wp14:anchorId="59184DF9" wp14:editId="1474362E">
                <wp:simplePos x="0" y="0"/>
                <wp:positionH relativeFrom="column">
                  <wp:posOffset>3314700</wp:posOffset>
                </wp:positionH>
                <wp:positionV relativeFrom="paragraph">
                  <wp:posOffset>184150</wp:posOffset>
                </wp:positionV>
                <wp:extent cx="228600" cy="0"/>
                <wp:effectExtent l="9525" t="60325" r="19050" b="5397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2B22D" id="直接连接符 19"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5pt" to="2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">
                <v:stroke endarrow="block"/>
              </v:line>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3360" behindDoc="0" locked="0" layoutInCell="1" allowOverlap="1" wp14:anchorId="494F4BB1" wp14:editId="02179BFF">
                <wp:simplePos x="0" y="0"/>
                <wp:positionH relativeFrom="column">
                  <wp:posOffset>2628900</wp:posOffset>
                </wp:positionH>
                <wp:positionV relativeFrom="paragraph">
                  <wp:posOffset>184150</wp:posOffset>
                </wp:positionV>
                <wp:extent cx="228600" cy="0"/>
                <wp:effectExtent l="9525" t="60325" r="19050" b="5397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2654B" id="直接连接符 18"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5pt" to="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">
                <v:stroke endarrow="block"/>
              </v:line>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2336" behindDoc="0" locked="0" layoutInCell="1" allowOverlap="1" wp14:anchorId="5EC83F2E" wp14:editId="432CB4BC">
                <wp:simplePos x="0" y="0"/>
                <wp:positionH relativeFrom="column">
                  <wp:posOffset>2057400</wp:posOffset>
                </wp:positionH>
                <wp:positionV relativeFrom="paragraph">
                  <wp:posOffset>184150</wp:posOffset>
                </wp:positionV>
                <wp:extent cx="228600" cy="0"/>
                <wp:effectExtent l="9525" t="60325" r="19050" b="5397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43C50" id="直接连接符 1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5pt" to="18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">
                <v:stroke endarrow="block"/>
              </v:line>
            </w:pict>
          </mc:Fallback>
        </mc:AlternateContent>
      </w:r>
      <w:r w:rsidRPr="00F054A3">
        <w:rPr>
          <w:rFonts w:ascii="微软雅黑" w:eastAsia="微软雅黑" w:hAnsi="微软雅黑" w:hint="eastAsia"/>
          <w:noProof/>
          <w:szCs w:val="21"/>
        </w:rPr>
        <mc:AlternateContent>
          <mc:Choice Requires="wps">
            <w:drawing>
              <wp:anchor distT="0" distB="0" distL="114300" distR="114300" simplePos="0" relativeHeight="251661312" behindDoc="0" locked="0" layoutInCell="1" allowOverlap="1" wp14:anchorId="251E65CB" wp14:editId="1A33D9E4">
                <wp:simplePos x="0" y="0"/>
                <wp:positionH relativeFrom="column">
                  <wp:posOffset>800100</wp:posOffset>
                </wp:positionH>
                <wp:positionV relativeFrom="paragraph">
                  <wp:posOffset>184150</wp:posOffset>
                </wp:positionV>
                <wp:extent cx="228600" cy="0"/>
                <wp:effectExtent l="9525" t="60325" r="19050" b="5397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DF571" id="直接连接符 16"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5pt" to="8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">
                <v:stroke endarrow="block"/>
              </v:line>
            </w:pict>
          </mc:Fallback>
        </mc:AlternateContent>
      </w:r>
      <w:r w:rsidRPr="00F054A3">
        <w:rPr>
          <w:rFonts w:ascii="微软雅黑" w:eastAsia="微软雅黑" w:hAnsi="微软雅黑" w:hint="eastAsia"/>
          <w:szCs w:val="21"/>
          <w:lang w:val="x-none"/>
        </w:rPr>
        <w:t>开始    设备定级编制    审批    会签     归档     结束</w:t>
      </w:r>
    </w:p>
    <w:p w14:paraId="19CEED73" w14:textId="77777777" w:rsidR="00F054A3" w:rsidRPr="00F054A3" w:rsidRDefault="00F054A3" w:rsidP="00F054A3">
      <w:pPr>
        <w:jc w:val="center"/>
        <w:rPr>
          <w:rFonts w:ascii="微软雅黑" w:eastAsia="微软雅黑" w:hAnsi="微软雅黑"/>
          <w:szCs w:val="21"/>
        </w:rPr>
      </w:pPr>
    </w:p>
    <w:p w14:paraId="32780495" w14:textId="77777777" w:rsidR="00F054A3" w:rsidRPr="00F054A3" w:rsidRDefault="00F054A3" w:rsidP="00F054A3">
      <w:pPr>
        <w:rPr>
          <w:rFonts w:ascii="微软雅黑" w:eastAsia="微软雅黑" w:hAnsi="微软雅黑"/>
          <w:szCs w:val="21"/>
        </w:rPr>
      </w:pPr>
      <w:r w:rsidRPr="00F054A3">
        <w:rPr>
          <w:rFonts w:ascii="微软雅黑" w:eastAsia="微软雅黑" w:hAnsi="微软雅黑" w:hint="eastAsia"/>
          <w:noProof/>
          <w:szCs w:val="21"/>
        </w:rPr>
        <mc:AlternateContent>
          <mc:Choice Requires="wps">
            <w:drawing>
              <wp:anchor distT="0" distB="0" distL="114300" distR="114300" simplePos="0" relativeHeight="251667456" behindDoc="0" locked="0" layoutInCell="1" allowOverlap="1" wp14:anchorId="523ABBB2" wp14:editId="323F7A86">
                <wp:simplePos x="0" y="0"/>
                <wp:positionH relativeFrom="column">
                  <wp:posOffset>1371600</wp:posOffset>
                </wp:positionH>
                <wp:positionV relativeFrom="paragraph">
                  <wp:posOffset>73025</wp:posOffset>
                </wp:positionV>
                <wp:extent cx="1714500" cy="0"/>
                <wp:effectExtent l="9525" t="6350" r="9525" b="1270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2DD20" id="直接连接符 15"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75pt" to="24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"/>
            </w:pict>
          </mc:Fallback>
        </mc:AlternateContent>
      </w:r>
      <w:r w:rsidRPr="00F054A3">
        <w:rPr>
          <w:rFonts w:ascii="微软雅黑" w:eastAsia="微软雅黑" w:hAnsi="微软雅黑" w:hint="eastAsia"/>
          <w:szCs w:val="21"/>
          <w:lang w:val="x-none"/>
        </w:rPr>
        <w:t xml:space="preserve">              </w:t>
      </w:r>
      <w:r w:rsidRPr="00F054A3">
        <w:rPr>
          <w:rFonts w:ascii="微软雅黑" w:eastAsia="微软雅黑" w:hAnsi="微软雅黑" w:hint="eastAsia"/>
          <w:szCs w:val="21"/>
        </w:rPr>
        <w:t>未通过</w:t>
      </w:r>
    </w:p>
    <w:p w14:paraId="41549D9F" w14:textId="77777777" w:rsidR="00F054A3" w:rsidRPr="00F054A3" w:rsidRDefault="00F054A3" w:rsidP="00F054A3">
      <w:pPr>
        <w:ind w:firstLine="480"/>
        <w:rPr>
          <w:rFonts w:ascii="微软雅黑" w:eastAsia="微软雅黑" w:hAnsi="微软雅黑"/>
          <w:szCs w:val="21"/>
          <w:lang w:val="x-none"/>
        </w:rPr>
      </w:pPr>
      <w:r w:rsidRPr="00F054A3">
        <w:rPr>
          <w:rFonts w:ascii="微软雅黑" w:eastAsia="微软雅黑" w:hAnsi="微软雅黑" w:hint="eastAsia"/>
          <w:szCs w:val="21"/>
          <w:lang w:val="x-none"/>
        </w:rPr>
        <w:t>要添加一新的记录。首先，点击【添加】增加一空记录表，完成相关信息输入后，点击【保存】，界面上面的记录表中将显示出新添加的记录。若该主设备的辅助设备需要进行评级管理，则点击</w:t>
      </w:r>
      <w:r w:rsidRPr="00F054A3">
        <w:rPr>
          <w:rFonts w:ascii="微软雅黑" w:eastAsia="微软雅黑" w:hAnsi="微软雅黑" w:hint="eastAsia"/>
          <w:noProof/>
          <w:szCs w:val="21"/>
          <w:lang w:val="x-none"/>
        </w:rPr>
        <w:drawing>
          <wp:inline distT="0" distB="0" distL="0" distR="0" wp14:anchorId="484C3EDF" wp14:editId="3014C2D6">
            <wp:extent cx="942975" cy="219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sidRPr="00F054A3">
        <w:rPr>
          <w:rFonts w:ascii="微软雅黑" w:eastAsia="微软雅黑" w:hAnsi="微软雅黑" w:hint="eastAsia"/>
          <w:szCs w:val="21"/>
          <w:lang w:val="x-none"/>
        </w:rPr>
        <w:t>打开辅助设备记录表。然后，点击【添加】增加一空记录表，完成该记录相关信息输入后点击【保存】即可。</w:t>
      </w:r>
    </w:p>
    <w:p w14:paraId="662FC044" w14:textId="77777777" w:rsidR="00F054A3" w:rsidRPr="00F054A3" w:rsidRDefault="00F054A3" w:rsidP="00F054A3">
      <w:pPr>
        <w:rPr>
          <w:rFonts w:ascii="微软雅黑" w:eastAsia="微软雅黑" w:hAnsi="微软雅黑"/>
          <w:szCs w:val="21"/>
          <w:lang w:val="x-none"/>
        </w:rPr>
      </w:pPr>
      <w:r w:rsidRPr="00F054A3">
        <w:rPr>
          <w:rFonts w:ascii="微软雅黑" w:eastAsia="微软雅黑" w:hAnsi="微软雅黑" w:hint="eastAsia"/>
          <w:noProof/>
          <w:szCs w:val="21"/>
          <w:lang w:val="x-none"/>
        </w:rPr>
        <w:drawing>
          <wp:inline distT="0" distB="0" distL="0" distR="0" wp14:anchorId="27834CB5" wp14:editId="732281BC">
            <wp:extent cx="5274310" cy="4762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6250"/>
                    </a:xfrm>
                    <a:prstGeom prst="rect">
                      <a:avLst/>
                    </a:prstGeom>
                    <a:noFill/>
                    <a:ln>
                      <a:noFill/>
                    </a:ln>
                  </pic:spPr>
                </pic:pic>
              </a:graphicData>
            </a:graphic>
          </wp:inline>
        </w:drawing>
      </w:r>
    </w:p>
    <w:p w14:paraId="0EA92934" w14:textId="0EB69181" w:rsidR="00F054A3" w:rsidRPr="0080614A" w:rsidRDefault="00F054A3" w:rsidP="00F054A3">
      <w:pPr>
        <w:rPr>
          <w:rFonts w:ascii="微软雅黑" w:eastAsia="微软雅黑" w:hAnsi="微软雅黑"/>
          <w:szCs w:val="21"/>
          <w:lang w:val="x-none"/>
        </w:rPr>
      </w:pPr>
      <w:r w:rsidRPr="00F054A3">
        <w:rPr>
          <w:rFonts w:ascii="微软雅黑" w:eastAsia="微软雅黑" w:hAnsi="微软雅黑" w:hint="eastAsia"/>
          <w:szCs w:val="21"/>
          <w:lang w:val="x-none"/>
        </w:rPr>
        <w:t>最后点击【发送】，将评级申请记录送到下一流程。这时可在“签字意见”、“电子签字”和“处理步骤”表中查看评级进程情况。</w:t>
      </w:r>
    </w:p>
    <w:p w14:paraId="2280B309" w14:textId="3F42BA65" w:rsidR="005802AB" w:rsidRDefault="005802AB" w:rsidP="005802AB">
      <w:pPr>
        <w:pStyle w:val="4"/>
        <w:rPr>
          <w:rFonts w:ascii="微软雅黑" w:eastAsia="微软雅黑" w:hAnsi="微软雅黑"/>
          <w:sz w:val="24"/>
          <w:szCs w:val="24"/>
        </w:rPr>
      </w:pPr>
      <w:r w:rsidRPr="002E3F5A">
        <w:rPr>
          <w:rFonts w:ascii="微软雅黑" w:eastAsia="微软雅黑" w:hAnsi="微软雅黑" w:hint="eastAsia"/>
          <w:sz w:val="24"/>
          <w:szCs w:val="24"/>
        </w:rPr>
        <w:lastRenderedPageBreak/>
        <w:t xml:space="preserve"> </w:t>
      </w:r>
      <w:r w:rsidRPr="002E3F5A">
        <w:rPr>
          <w:rFonts w:ascii="微软雅黑" w:eastAsia="微软雅黑" w:hAnsi="微软雅黑"/>
          <w:sz w:val="24"/>
          <w:szCs w:val="24"/>
        </w:rPr>
        <w:t xml:space="preserve">    2.3.3.3 </w:t>
      </w:r>
      <w:r w:rsidRPr="002E3F5A">
        <w:rPr>
          <w:rFonts w:ascii="微软雅黑" w:eastAsia="微软雅黑" w:hAnsi="微软雅黑" w:hint="eastAsia"/>
          <w:sz w:val="24"/>
          <w:szCs w:val="24"/>
        </w:rPr>
        <w:t>设备评级统计</w:t>
      </w:r>
    </w:p>
    <w:p w14:paraId="7DF58888" w14:textId="7DDE41B3" w:rsidR="0080614A" w:rsidRDefault="0080614A" w:rsidP="0080614A">
      <w:pPr>
        <w:rPr>
          <w:rFonts w:ascii="微软雅黑" w:eastAsia="微软雅黑" w:hAnsi="微软雅黑"/>
          <w:lang w:val="x-none"/>
        </w:rPr>
      </w:pPr>
      <w:r>
        <w:rPr>
          <w:rFonts w:hint="eastAsia"/>
        </w:rPr>
        <w:t xml:space="preserve"> </w:t>
      </w:r>
      <w:r>
        <w:t xml:space="preserve">    </w:t>
      </w:r>
      <w:r w:rsidRPr="0080614A">
        <w:rPr>
          <w:rFonts w:ascii="微软雅黑" w:eastAsia="微软雅黑" w:hAnsi="微软雅黑" w:hint="eastAsia"/>
          <w:lang w:val="x-none"/>
        </w:rPr>
        <w:t>该模块主要用于评级设备的统计。</w:t>
      </w:r>
    </w:p>
    <w:p w14:paraId="685E4788" w14:textId="77777777" w:rsidR="00095953" w:rsidRPr="00095953" w:rsidRDefault="00095953" w:rsidP="00095953">
      <w:pPr>
        <w:ind w:firstLine="480"/>
        <w:rPr>
          <w:rFonts w:ascii="微软雅黑" w:eastAsia="微软雅黑" w:hAnsi="微软雅黑"/>
          <w:lang w:val="x-none"/>
        </w:rPr>
      </w:pPr>
      <w:r w:rsidRPr="00095953">
        <w:rPr>
          <w:rFonts w:ascii="微软雅黑" w:eastAsia="微软雅黑" w:hAnsi="微软雅黑" w:hint="eastAsia"/>
          <w:lang w:val="x-none"/>
        </w:rPr>
        <w:t>在页面顶部为查询时间输入框，在该文本框中选择评级日期，然后点击【查询】即可在下面显示出评级设备相关的信息。</w:t>
      </w:r>
    </w:p>
    <w:p w14:paraId="6D3D6BD2" w14:textId="3ED4C5F7" w:rsidR="00095953" w:rsidRPr="00095953" w:rsidRDefault="00095953" w:rsidP="0080614A">
      <w:pPr>
        <w:rPr>
          <w:rFonts w:ascii="微软雅黑" w:eastAsia="微软雅黑" w:hAnsi="微软雅黑"/>
          <w:szCs w:val="21"/>
        </w:rPr>
      </w:pPr>
      <w:r w:rsidRPr="00095953">
        <w:rPr>
          <w:rFonts w:ascii="微软雅黑" w:eastAsia="微软雅黑" w:hAnsi="微软雅黑" w:hint="eastAsia"/>
          <w:noProof/>
          <w:lang w:val="x-none"/>
        </w:rPr>
        <w:drawing>
          <wp:inline distT="0" distB="0" distL="0" distR="0" wp14:anchorId="6AF0E9D5" wp14:editId="374779A7">
            <wp:extent cx="4686300" cy="13239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323975"/>
                    </a:xfrm>
                    <a:prstGeom prst="rect">
                      <a:avLst/>
                    </a:prstGeom>
                    <a:noFill/>
                    <a:ln>
                      <a:noFill/>
                    </a:ln>
                  </pic:spPr>
                </pic:pic>
              </a:graphicData>
            </a:graphic>
          </wp:inline>
        </w:drawing>
      </w:r>
      <w:r w:rsidRPr="00095953">
        <w:rPr>
          <w:rFonts w:ascii="微软雅黑" w:eastAsia="微软雅黑" w:hAnsi="微软雅黑" w:hint="eastAsia"/>
        </w:rPr>
        <w:t xml:space="preserve"> </w:t>
      </w:r>
    </w:p>
    <w:p w14:paraId="12C4A28F" w14:textId="2ADD7BCB" w:rsidR="005802AB" w:rsidRDefault="005802AB" w:rsidP="005802AB">
      <w:pPr>
        <w:pStyle w:val="4"/>
        <w:rPr>
          <w:rFonts w:ascii="微软雅黑" w:eastAsia="微软雅黑" w:hAnsi="微软雅黑"/>
          <w:sz w:val="24"/>
          <w:szCs w:val="24"/>
        </w:rPr>
      </w:pPr>
      <w:r w:rsidRPr="002E3F5A">
        <w:rPr>
          <w:rFonts w:ascii="微软雅黑" w:eastAsia="微软雅黑" w:hAnsi="微软雅黑" w:hint="eastAsia"/>
          <w:sz w:val="24"/>
          <w:szCs w:val="24"/>
        </w:rPr>
        <w:t xml:space="preserve"> </w:t>
      </w:r>
      <w:r w:rsidRPr="002E3F5A">
        <w:rPr>
          <w:rFonts w:ascii="微软雅黑" w:eastAsia="微软雅黑" w:hAnsi="微软雅黑"/>
          <w:sz w:val="24"/>
          <w:szCs w:val="24"/>
        </w:rPr>
        <w:t xml:space="preserve">    2.3.3.4 </w:t>
      </w:r>
      <w:r w:rsidRPr="002E3F5A">
        <w:rPr>
          <w:rFonts w:ascii="微软雅黑" w:eastAsia="微软雅黑" w:hAnsi="微软雅黑" w:hint="eastAsia"/>
          <w:sz w:val="24"/>
          <w:szCs w:val="24"/>
        </w:rPr>
        <w:t>事故等级维护</w:t>
      </w:r>
    </w:p>
    <w:p w14:paraId="7289E171" w14:textId="63208EFA" w:rsidR="008A49B5" w:rsidRDefault="008A49B5" w:rsidP="008A49B5">
      <w:pPr>
        <w:rPr>
          <w:rFonts w:ascii="微软雅黑" w:eastAsia="微软雅黑" w:hAnsi="微软雅黑"/>
          <w:szCs w:val="21"/>
          <w:lang w:val="x-none"/>
        </w:rPr>
      </w:pPr>
      <w:r>
        <w:rPr>
          <w:rFonts w:hint="eastAsia"/>
        </w:rPr>
        <w:t xml:space="preserve"> </w:t>
      </w:r>
      <w:r>
        <w:t xml:space="preserve"> </w:t>
      </w:r>
      <w:r w:rsidRPr="00F054A3">
        <w:rPr>
          <w:rFonts w:ascii="微软雅黑" w:eastAsia="微软雅黑" w:hAnsi="微软雅黑" w:hint="eastAsia"/>
          <w:szCs w:val="21"/>
          <w:lang w:val="x-none"/>
        </w:rPr>
        <w:t>该模块主要对</w:t>
      </w:r>
      <w:r w:rsidRPr="008A49B5">
        <w:rPr>
          <w:rFonts w:ascii="微软雅黑" w:eastAsia="微软雅黑" w:hAnsi="微软雅黑" w:hint="eastAsia"/>
          <w:szCs w:val="21"/>
        </w:rPr>
        <w:t>事故等级</w:t>
      </w:r>
      <w:r w:rsidRPr="00F054A3">
        <w:rPr>
          <w:rFonts w:ascii="微软雅黑" w:eastAsia="微软雅黑" w:hAnsi="微软雅黑" w:hint="eastAsia"/>
          <w:szCs w:val="21"/>
          <w:lang w:val="x-none"/>
        </w:rPr>
        <w:t>进行管理和维护。</w:t>
      </w:r>
    </w:p>
    <w:p w14:paraId="2E9AA4C3" w14:textId="77777777" w:rsidR="008A49B5" w:rsidRDefault="008A49B5" w:rsidP="008A49B5">
      <w:pPr>
        <w:ind w:firstLineChars="100" w:firstLine="210"/>
        <w:rPr>
          <w:rFonts w:ascii="微软雅黑" w:eastAsia="微软雅黑" w:hAnsi="微软雅黑"/>
          <w:lang w:val="x-none"/>
        </w:rPr>
      </w:pPr>
      <w:r w:rsidRPr="005D4DCB">
        <w:rPr>
          <w:rFonts w:ascii="微软雅黑" w:eastAsia="微软雅黑" w:hAnsi="微软雅黑" w:hint="eastAsia"/>
          <w:lang w:val="x-none"/>
        </w:rPr>
        <w:t>可在其下方的</w:t>
      </w:r>
      <w:r w:rsidRPr="005D4DCB">
        <w:rPr>
          <w:rFonts w:ascii="微软雅黑" w:eastAsia="微软雅黑" w:hAnsi="微软雅黑" w:hint="eastAsia"/>
          <w:noProof/>
          <w:lang w:val="x-none"/>
        </w:rPr>
        <w:drawing>
          <wp:inline distT="0" distB="0" distL="0" distR="0" wp14:anchorId="54724BB6" wp14:editId="3FCF76A2">
            <wp:extent cx="657225" cy="2762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r w:rsidRPr="005D4DCB">
        <w:rPr>
          <w:rFonts w:ascii="微软雅黑" w:eastAsia="微软雅黑" w:hAnsi="微软雅黑" w:hint="eastAsia"/>
          <w:lang w:val="x-none"/>
        </w:rPr>
        <w:t>中，对其所选中的记录进行修改，添加或删除操作。</w:t>
      </w:r>
    </w:p>
    <w:p w14:paraId="10A9CAC8" w14:textId="636B8567" w:rsidR="001408FB" w:rsidRPr="00E4404C" w:rsidRDefault="008A49B5" w:rsidP="001408FB">
      <w:pPr>
        <w:rPr>
          <w:rFonts w:ascii="微软雅黑" w:eastAsia="微软雅黑" w:hAnsi="微软雅黑"/>
          <w:szCs w:val="21"/>
          <w:lang w:val="x-none"/>
        </w:rPr>
      </w:pPr>
      <w:r>
        <w:rPr>
          <w:noProof/>
        </w:rPr>
        <w:drawing>
          <wp:inline distT="0" distB="0" distL="0" distR="0" wp14:anchorId="150705D0" wp14:editId="4976B1B0">
            <wp:extent cx="4743450" cy="3971925"/>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3971925"/>
                    </a:xfrm>
                    <a:prstGeom prst="rect">
                      <a:avLst/>
                    </a:prstGeom>
                  </pic:spPr>
                </pic:pic>
              </a:graphicData>
            </a:graphic>
          </wp:inline>
        </w:drawing>
      </w:r>
    </w:p>
    <w:p w14:paraId="61F6C15A" w14:textId="55CCA992"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lastRenderedPageBreak/>
        <w:t xml:space="preserve"> </w:t>
      </w:r>
      <w:r w:rsidRPr="00BB5FAA">
        <w:rPr>
          <w:rFonts w:ascii="微软雅黑" w:eastAsia="微软雅黑" w:hAnsi="微软雅黑"/>
          <w:sz w:val="30"/>
          <w:szCs w:val="30"/>
        </w:rPr>
        <w:t xml:space="preserve">  2.3.4 </w:t>
      </w:r>
      <w:r w:rsidRPr="00BB5FAA">
        <w:rPr>
          <w:rFonts w:ascii="微软雅黑" w:eastAsia="微软雅黑" w:hAnsi="微软雅黑" w:hint="eastAsia"/>
          <w:sz w:val="30"/>
          <w:szCs w:val="30"/>
        </w:rPr>
        <w:t>设备台账管理</w:t>
      </w:r>
    </w:p>
    <w:p w14:paraId="27921ADC" w14:textId="200FA4C2" w:rsidR="00054922" w:rsidRDefault="00054922" w:rsidP="00054922">
      <w:pPr>
        <w:pStyle w:val="4"/>
        <w:rPr>
          <w:rFonts w:ascii="微软雅黑" w:eastAsia="微软雅黑" w:hAnsi="微软雅黑"/>
          <w:sz w:val="24"/>
          <w:szCs w:val="24"/>
        </w:rPr>
      </w:pPr>
      <w:r>
        <w:rPr>
          <w:rFonts w:hint="eastAsia"/>
        </w:rPr>
        <w:t xml:space="preserve"> </w:t>
      </w:r>
      <w:r>
        <w:t xml:space="preserve">  </w:t>
      </w:r>
      <w:r w:rsidRPr="00054922">
        <w:rPr>
          <w:rFonts w:ascii="微软雅黑" w:eastAsia="微软雅黑" w:hAnsi="微软雅黑"/>
          <w:sz w:val="24"/>
          <w:szCs w:val="24"/>
        </w:rPr>
        <w:t xml:space="preserve"> </w:t>
      </w:r>
      <w:r>
        <w:rPr>
          <w:rFonts w:ascii="微软雅黑" w:eastAsia="微软雅黑" w:hAnsi="微软雅黑"/>
          <w:sz w:val="24"/>
          <w:szCs w:val="24"/>
        </w:rPr>
        <w:t xml:space="preserve"> </w:t>
      </w:r>
      <w:r w:rsidRPr="00054922">
        <w:rPr>
          <w:rFonts w:ascii="微软雅黑" w:eastAsia="微软雅黑" w:hAnsi="微软雅黑"/>
          <w:sz w:val="24"/>
          <w:szCs w:val="24"/>
        </w:rPr>
        <w:t xml:space="preserve">2.3.4.1 </w:t>
      </w:r>
      <w:r w:rsidRPr="00054922">
        <w:rPr>
          <w:rFonts w:ascii="微软雅黑" w:eastAsia="微软雅黑" w:hAnsi="微软雅黑" w:hint="eastAsia"/>
          <w:sz w:val="24"/>
          <w:szCs w:val="24"/>
        </w:rPr>
        <w:t>设备台账</w:t>
      </w:r>
    </w:p>
    <w:p w14:paraId="3E011940" w14:textId="77777777" w:rsidR="0026784D" w:rsidRPr="0026784D" w:rsidRDefault="0026784D" w:rsidP="0026784D">
      <w:pPr>
        <w:pStyle w:val="a9"/>
        <w:widowControl/>
        <w:spacing w:after="120" w:line="264" w:lineRule="auto"/>
        <w:ind w:left="709" w:firstLineChars="0" w:firstLine="0"/>
        <w:jc w:val="left"/>
        <w:rPr>
          <w:rFonts w:ascii="微软雅黑" w:eastAsia="微软雅黑" w:hAnsi="微软雅黑"/>
          <w:szCs w:val="21"/>
        </w:rPr>
      </w:pPr>
      <w:r>
        <w:rPr>
          <w:rFonts w:hint="eastAsia"/>
        </w:rPr>
        <w:t xml:space="preserve"> </w:t>
      </w:r>
      <w:r>
        <w:t xml:space="preserve"> </w:t>
      </w:r>
      <w:r w:rsidRPr="0026784D">
        <w:rPr>
          <w:szCs w:val="21"/>
        </w:rPr>
        <w:t xml:space="preserve"> </w:t>
      </w:r>
      <w:r w:rsidRPr="0026784D">
        <w:rPr>
          <w:rFonts w:ascii="微软雅黑" w:eastAsia="微软雅黑" w:hAnsi="微软雅黑" w:hint="eastAsia"/>
          <w:szCs w:val="21"/>
          <w:lang w:val="x-none"/>
        </w:rPr>
        <w:t>该模块主要对各系统所包含的所有设备信息进行记录和维护。</w:t>
      </w:r>
    </w:p>
    <w:p w14:paraId="4B327382" w14:textId="77777777" w:rsidR="0026784D" w:rsidRPr="0026784D" w:rsidRDefault="0026784D" w:rsidP="0026784D">
      <w:pPr>
        <w:rPr>
          <w:rFonts w:ascii="微软雅黑" w:eastAsia="微软雅黑" w:hAnsi="微软雅黑"/>
          <w:szCs w:val="21"/>
          <w:lang w:val="x-none"/>
        </w:rPr>
      </w:pPr>
      <w:r w:rsidRPr="0026784D">
        <w:rPr>
          <w:rFonts w:ascii="微软雅黑" w:eastAsia="微软雅黑" w:hAnsi="微软雅黑" w:hint="eastAsia"/>
          <w:noProof/>
          <w:szCs w:val="21"/>
          <w:lang w:val="x-none"/>
        </w:rPr>
        <w:drawing>
          <wp:inline distT="0" distB="0" distL="0" distR="0" wp14:anchorId="101B2BC7" wp14:editId="7D6B3360">
            <wp:extent cx="5267325" cy="3552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52825"/>
                    </a:xfrm>
                    <a:prstGeom prst="rect">
                      <a:avLst/>
                    </a:prstGeom>
                    <a:noFill/>
                    <a:ln>
                      <a:noFill/>
                    </a:ln>
                  </pic:spPr>
                </pic:pic>
              </a:graphicData>
            </a:graphic>
          </wp:inline>
        </w:drawing>
      </w:r>
    </w:p>
    <w:p w14:paraId="69861219" w14:textId="77777777" w:rsidR="0026784D" w:rsidRPr="0026784D" w:rsidRDefault="0026784D" w:rsidP="0026784D">
      <w:pPr>
        <w:ind w:firstLineChars="200" w:firstLine="420"/>
        <w:rPr>
          <w:rFonts w:ascii="微软雅黑" w:eastAsia="微软雅黑" w:hAnsi="微软雅黑"/>
          <w:szCs w:val="21"/>
        </w:rPr>
      </w:pPr>
      <w:r w:rsidRPr="0026784D">
        <w:rPr>
          <w:rFonts w:ascii="微软雅黑" w:eastAsia="微软雅黑" w:hAnsi="微软雅黑" w:hint="eastAsia"/>
          <w:szCs w:val="21"/>
        </w:rPr>
        <w:t>上图左边为设备台帐列表，要查看某系统有哪些设备时，可在该列表中选中该系统，</w:t>
      </w:r>
      <w:proofErr w:type="gramStart"/>
      <w:r w:rsidRPr="0026784D">
        <w:rPr>
          <w:rFonts w:ascii="微软雅黑" w:eastAsia="微软雅黑" w:hAnsi="微软雅黑" w:hint="eastAsia"/>
          <w:szCs w:val="21"/>
        </w:rPr>
        <w:t>这时左边</w:t>
      </w:r>
      <w:proofErr w:type="gramEnd"/>
      <w:r w:rsidRPr="0026784D">
        <w:rPr>
          <w:rFonts w:ascii="微软雅黑" w:eastAsia="微软雅黑" w:hAnsi="微软雅黑" w:hint="eastAsia"/>
          <w:noProof/>
          <w:szCs w:val="21"/>
        </w:rPr>
        <w:drawing>
          <wp:inline distT="0" distB="0" distL="0" distR="0" wp14:anchorId="149EF206" wp14:editId="30B7854E">
            <wp:extent cx="8001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26784D">
        <w:rPr>
          <w:rFonts w:ascii="微软雅黑" w:eastAsia="微软雅黑" w:hAnsi="微软雅黑" w:hint="eastAsia"/>
          <w:szCs w:val="21"/>
        </w:rPr>
        <w:t>中将显示出该系统包含的所有设备记录。双击某条记录，则表框将切换到</w:t>
      </w:r>
      <w:r w:rsidRPr="0026784D">
        <w:rPr>
          <w:rFonts w:ascii="微软雅黑" w:eastAsia="微软雅黑" w:hAnsi="微软雅黑" w:hint="eastAsia"/>
          <w:noProof/>
          <w:szCs w:val="21"/>
        </w:rPr>
        <w:drawing>
          <wp:inline distT="0" distB="0" distL="0" distR="0" wp14:anchorId="0B81D2DD" wp14:editId="0E830D61">
            <wp:extent cx="742950" cy="3905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 cy="390525"/>
                    </a:xfrm>
                    <a:prstGeom prst="rect">
                      <a:avLst/>
                    </a:prstGeom>
                    <a:noFill/>
                    <a:ln>
                      <a:noFill/>
                    </a:ln>
                  </pic:spPr>
                </pic:pic>
              </a:graphicData>
            </a:graphic>
          </wp:inline>
        </w:drawing>
      </w:r>
      <w:r w:rsidRPr="0026784D">
        <w:rPr>
          <w:rFonts w:ascii="微软雅黑" w:eastAsia="微软雅黑" w:hAnsi="微软雅黑" w:hint="eastAsia"/>
          <w:szCs w:val="21"/>
        </w:rPr>
        <w:t>子表上。用户可在这里修改相关设备台帐的信息。</w:t>
      </w:r>
    </w:p>
    <w:p w14:paraId="57713B0C" w14:textId="77777777" w:rsidR="0026784D" w:rsidRPr="0026784D" w:rsidRDefault="0026784D" w:rsidP="0026784D">
      <w:pPr>
        <w:rPr>
          <w:rFonts w:ascii="微软雅黑" w:eastAsia="微软雅黑" w:hAnsi="微软雅黑"/>
          <w:szCs w:val="21"/>
        </w:rPr>
      </w:pPr>
      <w:r w:rsidRPr="0026784D">
        <w:rPr>
          <w:rFonts w:ascii="微软雅黑" w:eastAsia="微软雅黑" w:hAnsi="微软雅黑" w:hint="eastAsia"/>
          <w:noProof/>
          <w:szCs w:val="21"/>
        </w:rPr>
        <w:lastRenderedPageBreak/>
        <w:drawing>
          <wp:inline distT="0" distB="0" distL="0" distR="0" wp14:anchorId="54A4F257" wp14:editId="56F1E4F9">
            <wp:extent cx="5274310" cy="383349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33495"/>
                    </a:xfrm>
                    <a:prstGeom prst="rect">
                      <a:avLst/>
                    </a:prstGeom>
                    <a:noFill/>
                    <a:ln>
                      <a:noFill/>
                    </a:ln>
                  </pic:spPr>
                </pic:pic>
              </a:graphicData>
            </a:graphic>
          </wp:inline>
        </w:drawing>
      </w:r>
    </w:p>
    <w:p w14:paraId="2DF31FC4" w14:textId="77777777" w:rsidR="0026784D" w:rsidRPr="0026784D" w:rsidRDefault="0026784D" w:rsidP="0026784D">
      <w:pPr>
        <w:ind w:firstLineChars="200" w:firstLine="420"/>
        <w:rPr>
          <w:rFonts w:ascii="微软雅黑" w:eastAsia="微软雅黑" w:hAnsi="微软雅黑"/>
          <w:szCs w:val="21"/>
        </w:rPr>
      </w:pPr>
      <w:r w:rsidRPr="0026784D">
        <w:rPr>
          <w:rFonts w:ascii="微软雅黑" w:eastAsia="微软雅黑" w:hAnsi="微软雅黑" w:hint="eastAsia"/>
          <w:szCs w:val="21"/>
        </w:rPr>
        <w:t>在</w:t>
      </w:r>
      <w:r w:rsidRPr="0026784D">
        <w:rPr>
          <w:rFonts w:ascii="微软雅黑" w:eastAsia="微软雅黑" w:hAnsi="微软雅黑" w:hint="eastAsia"/>
          <w:szCs w:val="21"/>
          <w:lang w:val="x-none"/>
        </w:rPr>
        <w:t>设备树下添加新设备记录，可在</w:t>
      </w:r>
      <w:r w:rsidRPr="0026784D">
        <w:rPr>
          <w:rFonts w:ascii="微软雅黑" w:eastAsia="微软雅黑" w:hAnsi="微软雅黑" w:hint="eastAsia"/>
          <w:noProof/>
          <w:szCs w:val="21"/>
        </w:rPr>
        <w:drawing>
          <wp:inline distT="0" distB="0" distL="0" distR="0" wp14:anchorId="18E9F77B" wp14:editId="62C7E70C">
            <wp:extent cx="800100" cy="3048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26784D">
        <w:rPr>
          <w:rFonts w:ascii="微软雅黑" w:eastAsia="微软雅黑" w:hAnsi="微软雅黑" w:hint="eastAsia"/>
          <w:szCs w:val="21"/>
        </w:rPr>
        <w:t>中点击</w:t>
      </w:r>
      <w:r w:rsidRPr="0026784D">
        <w:rPr>
          <w:rFonts w:ascii="微软雅黑" w:eastAsia="微软雅黑" w:hAnsi="微软雅黑" w:hint="eastAsia"/>
          <w:szCs w:val="21"/>
          <w:lang w:val="x-none"/>
        </w:rPr>
        <w:t>【添加】，界面将直接切换到</w:t>
      </w:r>
      <w:r w:rsidRPr="0026784D">
        <w:rPr>
          <w:rFonts w:ascii="微软雅黑" w:eastAsia="微软雅黑" w:hAnsi="微软雅黑" w:hint="eastAsia"/>
          <w:noProof/>
          <w:szCs w:val="21"/>
        </w:rPr>
        <w:drawing>
          <wp:inline distT="0" distB="0" distL="0" distR="0" wp14:anchorId="29F7AE7F" wp14:editId="1DEE10A3">
            <wp:extent cx="742950" cy="3905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 cy="390525"/>
                    </a:xfrm>
                    <a:prstGeom prst="rect">
                      <a:avLst/>
                    </a:prstGeom>
                    <a:noFill/>
                    <a:ln>
                      <a:noFill/>
                    </a:ln>
                  </pic:spPr>
                </pic:pic>
              </a:graphicData>
            </a:graphic>
          </wp:inline>
        </w:drawing>
      </w:r>
      <w:r w:rsidRPr="0026784D">
        <w:rPr>
          <w:rFonts w:ascii="微软雅黑" w:eastAsia="微软雅黑" w:hAnsi="微软雅黑" w:hint="eastAsia"/>
          <w:szCs w:val="21"/>
        </w:rPr>
        <w:t>表，要求填写“KKS编码”、“设备名称”，</w:t>
      </w:r>
      <w:r w:rsidRPr="0026784D">
        <w:rPr>
          <w:rFonts w:ascii="微软雅黑" w:eastAsia="微软雅黑" w:hAnsi="微软雅黑" w:hint="eastAsia"/>
          <w:szCs w:val="21"/>
          <w:lang w:val="x-none"/>
        </w:rPr>
        <w:t>在填写完新设备各项参数后，点击【保存】即可。新的记录将显示在</w:t>
      </w:r>
      <w:r w:rsidRPr="0026784D">
        <w:rPr>
          <w:rFonts w:ascii="微软雅黑" w:eastAsia="微软雅黑" w:hAnsi="微软雅黑" w:hint="eastAsia"/>
          <w:noProof/>
          <w:szCs w:val="21"/>
        </w:rPr>
        <w:drawing>
          <wp:inline distT="0" distB="0" distL="0" distR="0" wp14:anchorId="5100F02A" wp14:editId="2C0A68E1">
            <wp:extent cx="8001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26784D">
        <w:rPr>
          <w:rFonts w:ascii="微软雅黑" w:eastAsia="微软雅黑" w:hAnsi="微软雅黑" w:hint="eastAsia"/>
          <w:szCs w:val="21"/>
        </w:rPr>
        <w:t>中、并且设备树将显示。</w:t>
      </w:r>
    </w:p>
    <w:p w14:paraId="631664F6" w14:textId="77777777" w:rsidR="0026784D" w:rsidRPr="0026784D" w:rsidRDefault="0026784D" w:rsidP="0026784D">
      <w:pPr>
        <w:ind w:firstLineChars="200" w:firstLine="420"/>
        <w:rPr>
          <w:rFonts w:ascii="微软雅黑" w:eastAsia="微软雅黑" w:hAnsi="微软雅黑"/>
          <w:szCs w:val="21"/>
        </w:rPr>
      </w:pPr>
      <w:r w:rsidRPr="0026784D">
        <w:rPr>
          <w:rFonts w:ascii="微软雅黑" w:eastAsia="微软雅黑" w:hAnsi="微软雅黑" w:hint="eastAsia"/>
          <w:szCs w:val="21"/>
        </w:rPr>
        <w:t>要查询一个设备时，可以在</w:t>
      </w:r>
      <w:r w:rsidRPr="0026784D">
        <w:rPr>
          <w:rFonts w:ascii="微软雅黑" w:eastAsia="微软雅黑" w:hAnsi="微软雅黑" w:hint="eastAsia"/>
          <w:noProof/>
          <w:szCs w:val="21"/>
        </w:rPr>
        <w:drawing>
          <wp:inline distT="0" distB="0" distL="0" distR="0" wp14:anchorId="26664F9D" wp14:editId="3E0905A3">
            <wp:extent cx="2409825" cy="2476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825" cy="247650"/>
                    </a:xfrm>
                    <a:prstGeom prst="rect">
                      <a:avLst/>
                    </a:prstGeom>
                    <a:noFill/>
                    <a:ln>
                      <a:noFill/>
                    </a:ln>
                  </pic:spPr>
                </pic:pic>
              </a:graphicData>
            </a:graphic>
          </wp:inline>
        </w:drawing>
      </w:r>
      <w:r w:rsidRPr="0026784D">
        <w:rPr>
          <w:rFonts w:ascii="微软雅黑" w:eastAsia="微软雅黑" w:hAnsi="微软雅黑" w:hint="eastAsia"/>
          <w:szCs w:val="21"/>
        </w:rPr>
        <w:t>输入要查询的设备KKS编码，就可以精确的查询到设备。</w:t>
      </w:r>
    </w:p>
    <w:p w14:paraId="6D2C2B7F" w14:textId="77777777" w:rsidR="0026784D" w:rsidRPr="0026784D" w:rsidRDefault="0026784D" w:rsidP="0026784D">
      <w:pPr>
        <w:ind w:firstLineChars="200" w:firstLine="420"/>
        <w:rPr>
          <w:rFonts w:ascii="微软雅黑" w:eastAsia="微软雅黑" w:hAnsi="微软雅黑"/>
          <w:szCs w:val="21"/>
        </w:rPr>
      </w:pPr>
      <w:r w:rsidRPr="0026784D">
        <w:rPr>
          <w:rFonts w:ascii="微软雅黑" w:eastAsia="微软雅黑" w:hAnsi="微软雅黑" w:hint="eastAsia"/>
          <w:szCs w:val="21"/>
        </w:rPr>
        <w:t>要删除一个设备时，</w:t>
      </w:r>
      <w:r w:rsidRPr="0026784D">
        <w:rPr>
          <w:rFonts w:ascii="微软雅黑" w:eastAsia="微软雅黑" w:hAnsi="微软雅黑" w:hint="eastAsia"/>
          <w:szCs w:val="21"/>
          <w:lang w:val="x-none"/>
        </w:rPr>
        <w:t>可在</w:t>
      </w:r>
      <w:r w:rsidRPr="0026784D">
        <w:rPr>
          <w:rFonts w:ascii="微软雅黑" w:eastAsia="微软雅黑" w:hAnsi="微软雅黑" w:hint="eastAsia"/>
          <w:noProof/>
          <w:szCs w:val="21"/>
        </w:rPr>
        <w:drawing>
          <wp:inline distT="0" distB="0" distL="0" distR="0" wp14:anchorId="7B2A229E" wp14:editId="1A7EF087">
            <wp:extent cx="8001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26784D">
        <w:rPr>
          <w:rFonts w:ascii="微软雅黑" w:eastAsia="微软雅黑" w:hAnsi="微软雅黑" w:hint="eastAsia"/>
          <w:szCs w:val="21"/>
        </w:rPr>
        <w:t>中点击</w:t>
      </w:r>
      <w:r w:rsidRPr="0026784D">
        <w:rPr>
          <w:rFonts w:ascii="微软雅黑" w:eastAsia="微软雅黑" w:hAnsi="微软雅黑" w:hint="eastAsia"/>
          <w:szCs w:val="21"/>
          <w:lang w:val="x-none"/>
        </w:rPr>
        <w:t>【删除】，但是要求建立好的设备</w:t>
      </w:r>
      <w:proofErr w:type="gramStart"/>
      <w:r w:rsidRPr="0026784D">
        <w:rPr>
          <w:rFonts w:ascii="微软雅黑" w:eastAsia="微软雅黑" w:hAnsi="微软雅黑" w:hint="eastAsia"/>
          <w:szCs w:val="21"/>
          <w:lang w:val="x-none"/>
        </w:rPr>
        <w:t>树不要</w:t>
      </w:r>
      <w:proofErr w:type="gramEnd"/>
      <w:r w:rsidRPr="0026784D">
        <w:rPr>
          <w:rFonts w:ascii="微软雅黑" w:eastAsia="微软雅黑" w:hAnsi="微软雅黑" w:hint="eastAsia"/>
          <w:szCs w:val="21"/>
          <w:lang w:val="x-none"/>
        </w:rPr>
        <w:t>删除，如果要删除请删除这个设备以下的所有子设备。</w:t>
      </w:r>
    </w:p>
    <w:p w14:paraId="528DAA2F" w14:textId="77777777" w:rsidR="0026784D" w:rsidRPr="0026784D" w:rsidRDefault="0026784D" w:rsidP="0026784D">
      <w:pPr>
        <w:rPr>
          <w:rFonts w:ascii="微软雅黑" w:eastAsia="微软雅黑" w:hAnsi="微软雅黑"/>
          <w:szCs w:val="21"/>
        </w:rPr>
      </w:pPr>
      <w:r w:rsidRPr="0026784D">
        <w:rPr>
          <w:rFonts w:ascii="微软雅黑" w:eastAsia="微软雅黑" w:hAnsi="微软雅黑" w:hint="eastAsia"/>
          <w:noProof/>
          <w:szCs w:val="21"/>
        </w:rPr>
        <w:lastRenderedPageBreak/>
        <w:drawing>
          <wp:inline distT="0" distB="0" distL="0" distR="0" wp14:anchorId="12DE1887" wp14:editId="6D5FB055">
            <wp:extent cx="5274310" cy="3388995"/>
            <wp:effectExtent l="0" t="0" r="254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FC6C171" w14:textId="77777777" w:rsidR="0026784D" w:rsidRPr="0026784D" w:rsidRDefault="0026784D" w:rsidP="0026784D">
      <w:pPr>
        <w:ind w:firstLineChars="200" w:firstLine="420"/>
        <w:rPr>
          <w:rFonts w:ascii="微软雅黑" w:eastAsia="微软雅黑" w:hAnsi="微软雅黑"/>
          <w:szCs w:val="21"/>
        </w:rPr>
      </w:pPr>
      <w:r w:rsidRPr="0026784D">
        <w:rPr>
          <w:rFonts w:ascii="微软雅黑" w:eastAsia="微软雅黑" w:hAnsi="微软雅黑" w:hint="eastAsia"/>
          <w:szCs w:val="21"/>
        </w:rPr>
        <w:t>在某一个设备下添加</w:t>
      </w:r>
      <w:proofErr w:type="gramStart"/>
      <w:r w:rsidRPr="0026784D">
        <w:rPr>
          <w:rFonts w:ascii="微软雅黑" w:eastAsia="微软雅黑" w:hAnsi="微软雅黑" w:hint="eastAsia"/>
          <w:szCs w:val="21"/>
        </w:rPr>
        <w:t>检修台</w:t>
      </w:r>
      <w:proofErr w:type="gramEnd"/>
      <w:r w:rsidRPr="0026784D">
        <w:rPr>
          <w:rFonts w:ascii="微软雅黑" w:eastAsia="微软雅黑" w:hAnsi="微软雅黑" w:hint="eastAsia"/>
          <w:szCs w:val="21"/>
        </w:rPr>
        <w:t>帐</w:t>
      </w:r>
      <w:r w:rsidRPr="0026784D">
        <w:rPr>
          <w:rFonts w:ascii="微软雅黑" w:eastAsia="微软雅黑" w:hAnsi="微软雅黑" w:hint="eastAsia"/>
          <w:szCs w:val="21"/>
          <w:lang w:val="x-none"/>
        </w:rPr>
        <w:t>记录，可在</w:t>
      </w:r>
      <w:r w:rsidRPr="0026784D">
        <w:rPr>
          <w:rFonts w:ascii="微软雅黑" w:eastAsia="微软雅黑" w:hAnsi="微软雅黑" w:hint="eastAsia"/>
          <w:noProof/>
          <w:szCs w:val="21"/>
          <w:lang w:val="x-none"/>
        </w:rPr>
        <w:drawing>
          <wp:inline distT="0" distB="0" distL="0" distR="0" wp14:anchorId="0AFC9D0D" wp14:editId="1821AC0E">
            <wp:extent cx="714375" cy="352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75" cy="352425"/>
                    </a:xfrm>
                    <a:prstGeom prst="rect">
                      <a:avLst/>
                    </a:prstGeom>
                    <a:noFill/>
                    <a:ln>
                      <a:noFill/>
                    </a:ln>
                  </pic:spPr>
                </pic:pic>
              </a:graphicData>
            </a:graphic>
          </wp:inline>
        </w:drawing>
      </w:r>
      <w:r w:rsidRPr="0026784D">
        <w:rPr>
          <w:rFonts w:ascii="微软雅黑" w:eastAsia="微软雅黑" w:hAnsi="微软雅黑" w:hint="eastAsia"/>
          <w:szCs w:val="21"/>
        </w:rPr>
        <w:t>中点击</w:t>
      </w:r>
      <w:r w:rsidRPr="0026784D">
        <w:rPr>
          <w:rFonts w:ascii="微软雅黑" w:eastAsia="微软雅黑" w:hAnsi="微软雅黑" w:hint="eastAsia"/>
          <w:szCs w:val="21"/>
          <w:lang w:val="x-none"/>
        </w:rPr>
        <w:t>【添加】，在填写表格填写设备</w:t>
      </w:r>
      <w:proofErr w:type="gramStart"/>
      <w:r w:rsidRPr="0026784D">
        <w:rPr>
          <w:rFonts w:ascii="微软雅黑" w:eastAsia="微软雅黑" w:hAnsi="微软雅黑" w:hint="eastAsia"/>
          <w:szCs w:val="21"/>
          <w:lang w:val="x-none"/>
        </w:rPr>
        <w:t>检修台</w:t>
      </w:r>
      <w:proofErr w:type="gramEnd"/>
      <w:r w:rsidRPr="0026784D">
        <w:rPr>
          <w:rFonts w:ascii="微软雅黑" w:eastAsia="微软雅黑" w:hAnsi="微软雅黑" w:hint="eastAsia"/>
          <w:szCs w:val="21"/>
          <w:lang w:val="x-none"/>
        </w:rPr>
        <w:t>帐，点击【保存】即可。新的记录将显示在</w:t>
      </w:r>
      <w:r w:rsidRPr="0026784D">
        <w:rPr>
          <w:rFonts w:ascii="微软雅黑" w:eastAsia="微软雅黑" w:hAnsi="微软雅黑" w:hint="eastAsia"/>
          <w:noProof/>
          <w:szCs w:val="21"/>
          <w:lang w:val="x-none"/>
        </w:rPr>
        <w:drawing>
          <wp:inline distT="0" distB="0" distL="0" distR="0" wp14:anchorId="5ED24EA1" wp14:editId="451F6382">
            <wp:extent cx="2524125" cy="3810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125" cy="381000"/>
                    </a:xfrm>
                    <a:prstGeom prst="rect">
                      <a:avLst/>
                    </a:prstGeom>
                    <a:noFill/>
                    <a:ln>
                      <a:noFill/>
                    </a:ln>
                  </pic:spPr>
                </pic:pic>
              </a:graphicData>
            </a:graphic>
          </wp:inline>
        </w:drawing>
      </w:r>
      <w:r w:rsidRPr="0026784D">
        <w:rPr>
          <w:rFonts w:ascii="微软雅黑" w:eastAsia="微软雅黑" w:hAnsi="微软雅黑" w:hint="eastAsia"/>
          <w:szCs w:val="21"/>
          <w:lang w:val="x-none"/>
        </w:rPr>
        <w:t>列表</w:t>
      </w:r>
      <w:r w:rsidRPr="0026784D">
        <w:rPr>
          <w:rFonts w:ascii="微软雅黑" w:eastAsia="微软雅黑" w:hAnsi="微软雅黑" w:hint="eastAsia"/>
          <w:szCs w:val="21"/>
        </w:rPr>
        <w:t>中。</w:t>
      </w:r>
    </w:p>
    <w:p w14:paraId="26F7C2E6" w14:textId="77777777" w:rsidR="0026784D" w:rsidRPr="0026784D" w:rsidRDefault="0026784D" w:rsidP="0026784D">
      <w:pPr>
        <w:rPr>
          <w:rFonts w:ascii="微软雅黑" w:eastAsia="微软雅黑" w:hAnsi="微软雅黑"/>
          <w:szCs w:val="21"/>
          <w:lang w:val="x-none"/>
        </w:rPr>
      </w:pPr>
      <w:r w:rsidRPr="0026784D">
        <w:rPr>
          <w:rFonts w:ascii="微软雅黑" w:eastAsia="微软雅黑" w:hAnsi="微软雅黑" w:hint="eastAsia"/>
          <w:szCs w:val="21"/>
        </w:rPr>
        <w:tab/>
        <w:t>删除</w:t>
      </w:r>
      <w:proofErr w:type="gramStart"/>
      <w:r w:rsidRPr="0026784D">
        <w:rPr>
          <w:rFonts w:ascii="微软雅黑" w:eastAsia="微软雅黑" w:hAnsi="微软雅黑" w:hint="eastAsia"/>
          <w:szCs w:val="21"/>
        </w:rPr>
        <w:t>检修台</w:t>
      </w:r>
      <w:proofErr w:type="gramEnd"/>
      <w:r w:rsidRPr="0026784D">
        <w:rPr>
          <w:rFonts w:ascii="微软雅黑" w:eastAsia="微软雅黑" w:hAnsi="微软雅黑" w:hint="eastAsia"/>
          <w:szCs w:val="21"/>
        </w:rPr>
        <w:t>帐可以点击</w:t>
      </w:r>
      <w:r w:rsidRPr="0026784D">
        <w:rPr>
          <w:rFonts w:ascii="微软雅黑" w:eastAsia="微软雅黑" w:hAnsi="微软雅黑" w:hint="eastAsia"/>
          <w:szCs w:val="21"/>
          <w:lang w:val="x-none"/>
        </w:rPr>
        <w:t>【</w:t>
      </w:r>
      <w:r w:rsidRPr="0026784D">
        <w:rPr>
          <w:rFonts w:ascii="微软雅黑" w:eastAsia="微软雅黑" w:hAnsi="微软雅黑" w:hint="eastAsia"/>
          <w:szCs w:val="21"/>
        </w:rPr>
        <w:t>删除</w:t>
      </w:r>
      <w:r w:rsidRPr="0026784D">
        <w:rPr>
          <w:rFonts w:ascii="微软雅黑" w:eastAsia="微软雅黑" w:hAnsi="微软雅黑" w:hint="eastAsia"/>
          <w:szCs w:val="21"/>
          <w:lang w:val="x-none"/>
        </w:rPr>
        <w:t>】即可。</w:t>
      </w:r>
    </w:p>
    <w:p w14:paraId="09FCC9E6" w14:textId="77777777" w:rsidR="0026784D" w:rsidRPr="0026784D" w:rsidRDefault="0026784D" w:rsidP="0026784D">
      <w:pPr>
        <w:rPr>
          <w:rFonts w:ascii="微软雅黑" w:eastAsia="微软雅黑" w:hAnsi="微软雅黑"/>
          <w:szCs w:val="21"/>
        </w:rPr>
      </w:pPr>
      <w:r w:rsidRPr="0026784D">
        <w:rPr>
          <w:rFonts w:ascii="微软雅黑" w:eastAsia="微软雅黑" w:hAnsi="微软雅黑" w:hint="eastAsia"/>
          <w:szCs w:val="21"/>
          <w:lang w:val="x-none"/>
        </w:rPr>
        <w:tab/>
      </w:r>
      <w:r w:rsidRPr="0026784D">
        <w:rPr>
          <w:rFonts w:ascii="微软雅黑" w:eastAsia="微软雅黑" w:hAnsi="微软雅黑" w:hint="eastAsia"/>
          <w:noProof/>
          <w:szCs w:val="21"/>
          <w:lang w:val="x-none"/>
        </w:rPr>
        <w:lastRenderedPageBreak/>
        <w:drawing>
          <wp:inline distT="0" distB="0" distL="0" distR="0" wp14:anchorId="60395714" wp14:editId="12CE86D7">
            <wp:extent cx="5267325" cy="31813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181350"/>
                    </a:xfrm>
                    <a:prstGeom prst="rect">
                      <a:avLst/>
                    </a:prstGeom>
                    <a:noFill/>
                    <a:ln>
                      <a:noFill/>
                    </a:ln>
                  </pic:spPr>
                </pic:pic>
              </a:graphicData>
            </a:graphic>
          </wp:inline>
        </w:drawing>
      </w:r>
    </w:p>
    <w:p w14:paraId="41DA35F3" w14:textId="77777777" w:rsidR="0026784D" w:rsidRPr="0026784D" w:rsidRDefault="0026784D" w:rsidP="0026784D">
      <w:pPr>
        <w:rPr>
          <w:rFonts w:ascii="微软雅黑" w:eastAsia="微软雅黑" w:hAnsi="微软雅黑"/>
          <w:szCs w:val="21"/>
          <w:lang w:val="x-none"/>
        </w:rPr>
      </w:pPr>
      <w:r w:rsidRPr="0026784D">
        <w:rPr>
          <w:rFonts w:ascii="微软雅黑" w:eastAsia="微软雅黑" w:hAnsi="微软雅黑" w:hint="eastAsia"/>
          <w:szCs w:val="21"/>
          <w:lang w:val="x-none"/>
        </w:rPr>
        <w:tab/>
        <w:t>查看设备</w:t>
      </w:r>
      <w:proofErr w:type="gramStart"/>
      <w:r w:rsidRPr="0026784D">
        <w:rPr>
          <w:rFonts w:ascii="微软雅黑" w:eastAsia="微软雅黑" w:hAnsi="微软雅黑" w:hint="eastAsia"/>
          <w:szCs w:val="21"/>
          <w:lang w:val="x-none"/>
        </w:rPr>
        <w:t>缺陷台</w:t>
      </w:r>
      <w:proofErr w:type="gramEnd"/>
      <w:r w:rsidRPr="0026784D">
        <w:rPr>
          <w:rFonts w:ascii="微软雅黑" w:eastAsia="微软雅黑" w:hAnsi="微软雅黑" w:hint="eastAsia"/>
          <w:szCs w:val="21"/>
          <w:lang w:val="x-none"/>
        </w:rPr>
        <w:t>帐，首先选择设备树上要查看的设备，他会跳转到</w:t>
      </w:r>
      <w:r w:rsidRPr="0026784D">
        <w:rPr>
          <w:rFonts w:ascii="微软雅黑" w:eastAsia="微软雅黑" w:hAnsi="微软雅黑" w:hint="eastAsia"/>
          <w:noProof/>
          <w:szCs w:val="21"/>
          <w:lang w:val="x-none"/>
        </w:rPr>
        <w:drawing>
          <wp:inline distT="0" distB="0" distL="0" distR="0" wp14:anchorId="1817A127" wp14:editId="5D8E0DBD">
            <wp:extent cx="723900" cy="2857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3900" cy="285750"/>
                    </a:xfrm>
                    <a:prstGeom prst="rect">
                      <a:avLst/>
                    </a:prstGeom>
                    <a:noFill/>
                    <a:ln>
                      <a:noFill/>
                    </a:ln>
                  </pic:spPr>
                </pic:pic>
              </a:graphicData>
            </a:graphic>
          </wp:inline>
        </w:drawing>
      </w:r>
      <w:r w:rsidRPr="0026784D">
        <w:rPr>
          <w:rFonts w:ascii="微软雅黑" w:eastAsia="微软雅黑" w:hAnsi="微软雅黑" w:hint="eastAsia"/>
          <w:szCs w:val="21"/>
          <w:lang w:val="x-none"/>
        </w:rPr>
        <w:t>中，然后选择</w:t>
      </w:r>
      <w:r w:rsidRPr="0026784D">
        <w:rPr>
          <w:rFonts w:ascii="微软雅黑" w:eastAsia="微软雅黑" w:hAnsi="微软雅黑" w:hint="eastAsia"/>
          <w:noProof/>
          <w:szCs w:val="21"/>
          <w:lang w:val="x-none"/>
        </w:rPr>
        <w:drawing>
          <wp:inline distT="0" distB="0" distL="0" distR="0" wp14:anchorId="2DB1EAD2" wp14:editId="1D8A47FE">
            <wp:extent cx="781050" cy="3429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26784D">
        <w:rPr>
          <w:rFonts w:ascii="微软雅黑" w:eastAsia="微软雅黑" w:hAnsi="微软雅黑" w:hint="eastAsia"/>
          <w:szCs w:val="21"/>
          <w:lang w:val="x-none"/>
        </w:rPr>
        <w:t>就可以跳转到设备</w:t>
      </w:r>
      <w:proofErr w:type="gramStart"/>
      <w:r w:rsidRPr="0026784D">
        <w:rPr>
          <w:rFonts w:ascii="微软雅黑" w:eastAsia="微软雅黑" w:hAnsi="微软雅黑" w:hint="eastAsia"/>
          <w:szCs w:val="21"/>
          <w:lang w:val="x-none"/>
        </w:rPr>
        <w:t>缺陷台</w:t>
      </w:r>
      <w:proofErr w:type="gramEnd"/>
      <w:r w:rsidRPr="0026784D">
        <w:rPr>
          <w:rFonts w:ascii="微软雅黑" w:eastAsia="微软雅黑" w:hAnsi="微软雅黑" w:hint="eastAsia"/>
          <w:szCs w:val="21"/>
          <w:lang w:val="x-none"/>
        </w:rPr>
        <w:t>帐查看所选择的设备系统以下的所有设备</w:t>
      </w:r>
      <w:proofErr w:type="gramStart"/>
      <w:r w:rsidRPr="0026784D">
        <w:rPr>
          <w:rFonts w:ascii="微软雅黑" w:eastAsia="微软雅黑" w:hAnsi="微软雅黑" w:hint="eastAsia"/>
          <w:szCs w:val="21"/>
          <w:lang w:val="x-none"/>
        </w:rPr>
        <w:t>缺陷台</w:t>
      </w:r>
      <w:proofErr w:type="gramEnd"/>
      <w:r w:rsidRPr="0026784D">
        <w:rPr>
          <w:rFonts w:ascii="微软雅黑" w:eastAsia="微软雅黑" w:hAnsi="微软雅黑" w:hint="eastAsia"/>
          <w:szCs w:val="21"/>
          <w:lang w:val="x-none"/>
        </w:rPr>
        <w:t>帐信息，双击一条设备缺陷信息，就可以看到这个设备缺陷单</w:t>
      </w:r>
    </w:p>
    <w:p w14:paraId="5FA87A52" w14:textId="2C19AA32" w:rsidR="00F27F90" w:rsidRPr="009106AB" w:rsidRDefault="0026784D" w:rsidP="009106AB">
      <w:pPr>
        <w:rPr>
          <w:rFonts w:ascii="微软雅黑" w:eastAsia="微软雅黑" w:hAnsi="微软雅黑"/>
          <w:szCs w:val="21"/>
          <w:lang w:val="x-none"/>
        </w:rPr>
      </w:pPr>
      <w:r w:rsidRPr="0026784D">
        <w:rPr>
          <w:rFonts w:ascii="微软雅黑" w:eastAsia="微软雅黑" w:hAnsi="微软雅黑" w:hint="eastAsia"/>
          <w:noProof/>
          <w:szCs w:val="21"/>
          <w:lang w:val="x-none"/>
        </w:rPr>
        <w:drawing>
          <wp:inline distT="0" distB="0" distL="0" distR="0" wp14:anchorId="5CF89C9C" wp14:editId="489CF57F">
            <wp:extent cx="5274310" cy="24371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437130"/>
                    </a:xfrm>
                    <a:prstGeom prst="rect">
                      <a:avLst/>
                    </a:prstGeom>
                    <a:noFill/>
                    <a:ln>
                      <a:noFill/>
                    </a:ln>
                  </pic:spPr>
                </pic:pic>
              </a:graphicData>
            </a:graphic>
          </wp:inline>
        </w:drawing>
      </w:r>
    </w:p>
    <w:p w14:paraId="3CC6C589" w14:textId="5B5261C4" w:rsidR="00054922" w:rsidRDefault="00054922" w:rsidP="00054922">
      <w:pPr>
        <w:pStyle w:val="4"/>
        <w:rPr>
          <w:rFonts w:ascii="微软雅黑" w:eastAsia="微软雅黑" w:hAnsi="微软雅黑"/>
          <w:sz w:val="24"/>
          <w:szCs w:val="24"/>
        </w:rPr>
      </w:pPr>
      <w:r w:rsidRPr="00054922">
        <w:rPr>
          <w:rFonts w:ascii="微软雅黑" w:eastAsia="微软雅黑" w:hAnsi="微软雅黑" w:hint="eastAsia"/>
          <w:sz w:val="24"/>
          <w:szCs w:val="24"/>
        </w:rPr>
        <w:t xml:space="preserve"> </w:t>
      </w:r>
      <w:r w:rsidRPr="00054922">
        <w:rPr>
          <w:rFonts w:ascii="微软雅黑" w:eastAsia="微软雅黑" w:hAnsi="微软雅黑"/>
          <w:sz w:val="24"/>
          <w:szCs w:val="24"/>
        </w:rPr>
        <w:t xml:space="preserve">   </w:t>
      </w:r>
      <w:r>
        <w:rPr>
          <w:rFonts w:ascii="微软雅黑" w:eastAsia="微软雅黑" w:hAnsi="微软雅黑"/>
          <w:sz w:val="24"/>
          <w:szCs w:val="24"/>
        </w:rPr>
        <w:t xml:space="preserve"> </w:t>
      </w:r>
      <w:r w:rsidRPr="00054922">
        <w:rPr>
          <w:rFonts w:ascii="微软雅黑" w:eastAsia="微软雅黑" w:hAnsi="微软雅黑"/>
          <w:sz w:val="24"/>
          <w:szCs w:val="24"/>
        </w:rPr>
        <w:t>2.3.4.</w:t>
      </w:r>
      <w:r w:rsidR="009106AB">
        <w:rPr>
          <w:rFonts w:ascii="微软雅黑" w:eastAsia="微软雅黑" w:hAnsi="微软雅黑"/>
          <w:sz w:val="24"/>
          <w:szCs w:val="24"/>
        </w:rPr>
        <w:t>2</w:t>
      </w:r>
      <w:r w:rsidRPr="00054922">
        <w:rPr>
          <w:rFonts w:ascii="微软雅黑" w:eastAsia="微软雅黑" w:hAnsi="微软雅黑"/>
          <w:sz w:val="24"/>
          <w:szCs w:val="24"/>
        </w:rPr>
        <w:t xml:space="preserve"> </w:t>
      </w:r>
      <w:r w:rsidRPr="00054922">
        <w:rPr>
          <w:rFonts w:ascii="微软雅黑" w:eastAsia="微软雅黑" w:hAnsi="微软雅黑" w:hint="eastAsia"/>
          <w:sz w:val="24"/>
          <w:szCs w:val="24"/>
        </w:rPr>
        <w:t>设备台账查询</w:t>
      </w:r>
    </w:p>
    <w:p w14:paraId="7B6384C8" w14:textId="77777777" w:rsidR="003C4FCA" w:rsidRPr="003C4FCA" w:rsidRDefault="003C4FCA" w:rsidP="003C4FCA">
      <w:pPr>
        <w:pStyle w:val="a9"/>
        <w:ind w:left="709" w:firstLineChars="0" w:firstLine="0"/>
        <w:rPr>
          <w:rFonts w:ascii="微软雅黑" w:eastAsia="微软雅黑" w:hAnsi="微软雅黑"/>
          <w:szCs w:val="21"/>
          <w:lang w:val="x-none"/>
        </w:rPr>
      </w:pPr>
      <w:r w:rsidRPr="003C4FCA">
        <w:rPr>
          <w:rFonts w:hint="eastAsia"/>
          <w:szCs w:val="21"/>
        </w:rPr>
        <w:t xml:space="preserve"> </w:t>
      </w:r>
      <w:r w:rsidRPr="003C4FCA">
        <w:rPr>
          <w:rFonts w:ascii="微软雅黑" w:eastAsia="微软雅黑" w:hAnsi="微软雅黑" w:hint="eastAsia"/>
          <w:szCs w:val="21"/>
          <w:lang w:val="x-none"/>
        </w:rPr>
        <w:t>该模块主要用于查看设备的所有信息（包括设备列表、基本资料、</w:t>
      </w:r>
      <w:proofErr w:type="gramStart"/>
      <w:r w:rsidRPr="003C4FCA">
        <w:rPr>
          <w:rFonts w:ascii="微软雅黑" w:eastAsia="微软雅黑" w:hAnsi="微软雅黑" w:hint="eastAsia"/>
          <w:szCs w:val="21"/>
          <w:lang w:val="x-none"/>
        </w:rPr>
        <w:t>检修台</w:t>
      </w:r>
      <w:proofErr w:type="gramEnd"/>
      <w:r w:rsidRPr="003C4FCA">
        <w:rPr>
          <w:rFonts w:ascii="微软雅黑" w:eastAsia="微软雅黑" w:hAnsi="微软雅黑" w:hint="eastAsia"/>
          <w:szCs w:val="21"/>
          <w:lang w:val="x-none"/>
        </w:rPr>
        <w:t>帐、</w:t>
      </w:r>
      <w:proofErr w:type="gramStart"/>
      <w:r w:rsidRPr="003C4FCA">
        <w:rPr>
          <w:rFonts w:ascii="微软雅黑" w:eastAsia="微软雅黑" w:hAnsi="微软雅黑" w:hint="eastAsia"/>
          <w:szCs w:val="21"/>
          <w:lang w:val="x-none"/>
        </w:rPr>
        <w:t>运行台</w:t>
      </w:r>
      <w:proofErr w:type="gramEnd"/>
      <w:r w:rsidRPr="003C4FCA">
        <w:rPr>
          <w:rFonts w:ascii="微软雅黑" w:eastAsia="微软雅黑" w:hAnsi="微软雅黑" w:hint="eastAsia"/>
          <w:szCs w:val="21"/>
          <w:lang w:val="x-none"/>
        </w:rPr>
        <w:t>帐及设备</w:t>
      </w:r>
      <w:proofErr w:type="gramStart"/>
      <w:r w:rsidRPr="003C4FCA">
        <w:rPr>
          <w:rFonts w:ascii="微软雅黑" w:eastAsia="微软雅黑" w:hAnsi="微软雅黑" w:hint="eastAsia"/>
          <w:szCs w:val="21"/>
          <w:lang w:val="x-none"/>
        </w:rPr>
        <w:t>缺陷台</w:t>
      </w:r>
      <w:proofErr w:type="gramEnd"/>
      <w:r w:rsidRPr="003C4FCA">
        <w:rPr>
          <w:rFonts w:ascii="微软雅黑" w:eastAsia="微软雅黑" w:hAnsi="微软雅黑" w:hint="eastAsia"/>
          <w:szCs w:val="21"/>
          <w:lang w:val="x-none"/>
        </w:rPr>
        <w:t>帐等信息）。</w:t>
      </w:r>
    </w:p>
    <w:p w14:paraId="33E9E8E3" w14:textId="77777777" w:rsidR="003C4FCA" w:rsidRPr="003C4FCA" w:rsidRDefault="003C4FCA" w:rsidP="003C4FCA">
      <w:pPr>
        <w:pStyle w:val="a9"/>
        <w:ind w:left="709" w:firstLineChars="0" w:firstLine="0"/>
        <w:rPr>
          <w:rFonts w:ascii="微软雅黑" w:eastAsia="微软雅黑" w:hAnsi="微软雅黑"/>
          <w:szCs w:val="21"/>
          <w:lang w:val="x-none"/>
        </w:rPr>
      </w:pPr>
      <w:r w:rsidRPr="003C4FCA">
        <w:rPr>
          <w:rFonts w:ascii="微软雅黑" w:eastAsia="微软雅黑" w:hAnsi="微软雅黑" w:hint="eastAsia"/>
          <w:noProof/>
          <w:szCs w:val="21"/>
        </w:rPr>
        <w:lastRenderedPageBreak/>
        <w:drawing>
          <wp:inline distT="0" distB="0" distL="0" distR="0" wp14:anchorId="7BF3C524" wp14:editId="51DEF4EE">
            <wp:extent cx="5029200" cy="322770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9952" cy="3273113"/>
                    </a:xfrm>
                    <a:prstGeom prst="rect">
                      <a:avLst/>
                    </a:prstGeom>
                    <a:noFill/>
                    <a:ln>
                      <a:noFill/>
                    </a:ln>
                  </pic:spPr>
                </pic:pic>
              </a:graphicData>
            </a:graphic>
          </wp:inline>
        </w:drawing>
      </w:r>
    </w:p>
    <w:p w14:paraId="1172563E" w14:textId="26AE7C9A" w:rsidR="003C4FCA" w:rsidRPr="003C4FCA" w:rsidRDefault="003C4FCA" w:rsidP="003C4FCA">
      <w:pPr>
        <w:pStyle w:val="a9"/>
        <w:ind w:left="709" w:firstLineChars="0" w:firstLine="0"/>
        <w:rPr>
          <w:rFonts w:ascii="微软雅黑" w:eastAsia="微软雅黑" w:hAnsi="微软雅黑"/>
          <w:szCs w:val="21"/>
          <w:lang w:val="x-none"/>
        </w:rPr>
      </w:pPr>
      <w:r w:rsidRPr="003C4FCA">
        <w:rPr>
          <w:rFonts w:ascii="微软雅黑" w:eastAsia="微软雅黑" w:hAnsi="微软雅黑" w:hint="eastAsia"/>
          <w:szCs w:val="21"/>
          <w:lang w:val="x-none"/>
        </w:rPr>
        <w:t>点击</w:t>
      </w:r>
      <w:r w:rsidRPr="003C4FCA">
        <w:rPr>
          <w:rFonts w:ascii="微软雅黑" w:eastAsia="微软雅黑" w:hAnsi="微软雅黑" w:hint="eastAsia"/>
          <w:noProof/>
          <w:szCs w:val="21"/>
        </w:rPr>
        <w:drawing>
          <wp:inline distT="0" distB="0" distL="0" distR="0" wp14:anchorId="71673C3A" wp14:editId="207E813F">
            <wp:extent cx="190500" cy="2381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3C4FCA">
        <w:rPr>
          <w:rFonts w:ascii="微软雅黑" w:eastAsia="微软雅黑" w:hAnsi="微软雅黑" w:hint="eastAsia"/>
          <w:szCs w:val="21"/>
          <w:lang w:val="x-none"/>
        </w:rPr>
        <w:t>和</w:t>
      </w:r>
      <w:r w:rsidRPr="003C4FCA">
        <w:rPr>
          <w:rFonts w:ascii="微软雅黑" w:eastAsia="微软雅黑" w:hAnsi="微软雅黑" w:hint="eastAsia"/>
          <w:noProof/>
          <w:szCs w:val="21"/>
        </w:rPr>
        <w:drawing>
          <wp:inline distT="0" distB="0" distL="0" distR="0" wp14:anchorId="30311140" wp14:editId="656F830A">
            <wp:extent cx="209550" cy="228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3C4FCA">
        <w:rPr>
          <w:rFonts w:ascii="微软雅黑" w:eastAsia="微软雅黑" w:hAnsi="微软雅黑" w:hint="eastAsia"/>
          <w:szCs w:val="21"/>
          <w:lang w:val="x-none"/>
        </w:rPr>
        <w:t>图标，可以</w:t>
      </w:r>
      <w:proofErr w:type="gramStart"/>
      <w:r w:rsidRPr="003C4FCA">
        <w:rPr>
          <w:rFonts w:ascii="微软雅黑" w:eastAsia="微软雅黑" w:hAnsi="微软雅黑" w:hint="eastAsia"/>
          <w:szCs w:val="21"/>
          <w:lang w:val="x-none"/>
        </w:rPr>
        <w:t>实现子表标签</w:t>
      </w:r>
      <w:proofErr w:type="gramEnd"/>
      <w:r w:rsidRPr="003C4FCA">
        <w:rPr>
          <w:rFonts w:ascii="微软雅黑" w:eastAsia="微软雅黑" w:hAnsi="微软雅黑" w:hint="eastAsia"/>
          <w:szCs w:val="21"/>
          <w:lang w:val="x-none"/>
        </w:rPr>
        <w:t>的左右滑动。本模块还可根据</w:t>
      </w:r>
      <w:proofErr w:type="spellStart"/>
      <w:r w:rsidRPr="003C4FCA">
        <w:rPr>
          <w:rFonts w:ascii="微软雅黑" w:eastAsia="微软雅黑" w:hAnsi="微软雅黑" w:hint="eastAsia"/>
          <w:szCs w:val="21"/>
          <w:lang w:val="x-none"/>
        </w:rPr>
        <w:t>KKS编号进行查询操作</w:t>
      </w:r>
      <w:proofErr w:type="spellEnd"/>
      <w:r w:rsidRPr="003C4FCA">
        <w:rPr>
          <w:rFonts w:ascii="微软雅黑" w:eastAsia="微软雅黑" w:hAnsi="微软雅黑" w:hint="eastAsia"/>
          <w:szCs w:val="21"/>
          <w:lang w:val="x-none"/>
        </w:rPr>
        <w:t>。</w:t>
      </w:r>
    </w:p>
    <w:p w14:paraId="5A9AC24D" w14:textId="474386D5"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2.3.5 </w:t>
      </w:r>
      <w:r w:rsidRPr="00BB5FAA">
        <w:rPr>
          <w:rFonts w:ascii="微软雅黑" w:eastAsia="微软雅黑" w:hAnsi="微软雅黑" w:hint="eastAsia"/>
          <w:sz w:val="30"/>
          <w:szCs w:val="30"/>
        </w:rPr>
        <w:t>设备基础维护</w:t>
      </w:r>
    </w:p>
    <w:p w14:paraId="049863A3" w14:textId="6B493851" w:rsidR="00274FB0" w:rsidRDefault="00274FB0" w:rsidP="00274FB0">
      <w:pPr>
        <w:pStyle w:val="4"/>
        <w:rPr>
          <w:rFonts w:ascii="微软雅黑" w:eastAsia="微软雅黑" w:hAnsi="微软雅黑"/>
          <w:sz w:val="24"/>
          <w:szCs w:val="24"/>
        </w:rPr>
      </w:pPr>
      <w:r>
        <w:rPr>
          <w:rFonts w:hint="eastAsia"/>
        </w:rPr>
        <w:t xml:space="preserve"> </w:t>
      </w:r>
      <w:r>
        <w:t xml:space="preserve">   </w:t>
      </w:r>
      <w:r w:rsidR="00181D9D">
        <w:t xml:space="preserve"> </w:t>
      </w:r>
      <w:r w:rsidRPr="00DA62E4">
        <w:rPr>
          <w:rFonts w:ascii="微软雅黑" w:eastAsia="微软雅黑" w:hAnsi="微软雅黑"/>
          <w:sz w:val="24"/>
          <w:szCs w:val="24"/>
        </w:rPr>
        <w:t xml:space="preserve">2.3.5.1 </w:t>
      </w:r>
      <w:r w:rsidRPr="00DA62E4">
        <w:rPr>
          <w:rFonts w:ascii="微软雅黑" w:eastAsia="微软雅黑" w:hAnsi="微软雅黑" w:hint="eastAsia"/>
          <w:sz w:val="24"/>
          <w:szCs w:val="24"/>
        </w:rPr>
        <w:t>设备分类维护</w:t>
      </w:r>
    </w:p>
    <w:p w14:paraId="782C1578" w14:textId="77777777" w:rsidR="00EA6C00" w:rsidRPr="00EA6C00" w:rsidRDefault="00EA6C00" w:rsidP="00EA6C00">
      <w:pPr>
        <w:ind w:firstLine="480"/>
        <w:rPr>
          <w:rFonts w:ascii="微软雅黑" w:eastAsia="微软雅黑" w:hAnsi="微软雅黑"/>
          <w:szCs w:val="21"/>
          <w:lang w:val="x-none"/>
        </w:rPr>
      </w:pPr>
      <w:r>
        <w:rPr>
          <w:rFonts w:hint="eastAsia"/>
        </w:rPr>
        <w:t xml:space="preserve"> </w:t>
      </w:r>
      <w:r w:rsidRPr="00EA6C00">
        <w:rPr>
          <w:rFonts w:ascii="微软雅黑" w:eastAsia="微软雅黑" w:hAnsi="微软雅黑" w:hint="eastAsia"/>
          <w:szCs w:val="21"/>
          <w:lang w:val="x-none"/>
        </w:rPr>
        <w:t>该模块主要对设备进行分类的维护（比如分为一般设备、主要设备还是辅助设备等）。</w:t>
      </w:r>
    </w:p>
    <w:p w14:paraId="4E4086D7" w14:textId="77777777" w:rsidR="00EA6C00" w:rsidRPr="00EA6C00" w:rsidRDefault="00EA6C00" w:rsidP="00EA6C00">
      <w:pPr>
        <w:ind w:firstLineChars="350" w:firstLine="735"/>
        <w:rPr>
          <w:rFonts w:ascii="微软雅黑" w:eastAsia="微软雅黑" w:hAnsi="微软雅黑"/>
          <w:szCs w:val="21"/>
          <w:lang w:val="x-none"/>
        </w:rPr>
      </w:pPr>
      <w:r w:rsidRPr="00EA6C00">
        <w:rPr>
          <w:rFonts w:ascii="微软雅黑" w:eastAsia="微软雅黑" w:hAnsi="微软雅黑" w:hint="eastAsia"/>
          <w:noProof/>
          <w:szCs w:val="21"/>
          <w:lang w:val="x-none"/>
        </w:rPr>
        <w:drawing>
          <wp:inline distT="0" distB="0" distL="0" distR="0" wp14:anchorId="122C868A" wp14:editId="51320904">
            <wp:extent cx="4114800" cy="26517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0" cy="2651760"/>
                    </a:xfrm>
                    <a:prstGeom prst="rect">
                      <a:avLst/>
                    </a:prstGeom>
                    <a:noFill/>
                    <a:ln>
                      <a:noFill/>
                    </a:ln>
                  </pic:spPr>
                </pic:pic>
              </a:graphicData>
            </a:graphic>
          </wp:inline>
        </w:drawing>
      </w:r>
    </w:p>
    <w:p w14:paraId="1C81D5D3" w14:textId="77777777" w:rsidR="00EA6C00" w:rsidRPr="00EA6C00" w:rsidRDefault="00EA6C00" w:rsidP="00EA6C00">
      <w:pPr>
        <w:ind w:firstLine="480"/>
        <w:rPr>
          <w:rFonts w:ascii="微软雅黑" w:eastAsia="微软雅黑" w:hAnsi="微软雅黑"/>
          <w:szCs w:val="21"/>
          <w:lang w:val="x-none"/>
        </w:rPr>
      </w:pPr>
      <w:r w:rsidRPr="00EA6C00">
        <w:rPr>
          <w:rFonts w:ascii="微软雅黑" w:eastAsia="微软雅黑" w:hAnsi="微软雅黑" w:hint="eastAsia"/>
          <w:szCs w:val="21"/>
          <w:lang w:val="x-none"/>
        </w:rPr>
        <w:lastRenderedPageBreak/>
        <w:t>要对某条记录进行修改，则只须在上面的记录表中选中该记录，此时</w:t>
      </w:r>
      <w:r w:rsidRPr="00EA6C00">
        <w:rPr>
          <w:rFonts w:ascii="微软雅黑" w:eastAsia="微软雅黑" w:hAnsi="微软雅黑" w:hint="eastAsia"/>
          <w:noProof/>
          <w:szCs w:val="21"/>
          <w:lang w:val="x-none"/>
        </w:rPr>
        <w:drawing>
          <wp:inline distT="0" distB="0" distL="0" distR="0" wp14:anchorId="0790B0BA" wp14:editId="54D893FB">
            <wp:extent cx="731520" cy="2743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1520" cy="274320"/>
                    </a:xfrm>
                    <a:prstGeom prst="rect">
                      <a:avLst/>
                    </a:prstGeom>
                    <a:noFill/>
                    <a:ln>
                      <a:noFill/>
                    </a:ln>
                  </pic:spPr>
                </pic:pic>
              </a:graphicData>
            </a:graphic>
          </wp:inline>
        </w:drawing>
      </w:r>
      <w:r w:rsidRPr="00EA6C00">
        <w:rPr>
          <w:rFonts w:ascii="微软雅黑" w:eastAsia="微软雅黑" w:hAnsi="微软雅黑" w:hint="eastAsia"/>
          <w:szCs w:val="21"/>
          <w:lang w:val="x-none"/>
        </w:rPr>
        <w:t>中将显示其相关信息，在对应文本框中就可修改相关信息，最后点击【保存】即可。</w:t>
      </w:r>
    </w:p>
    <w:p w14:paraId="3BF4D2D3" w14:textId="77777777" w:rsidR="00EA6C00" w:rsidRPr="00EA6C00" w:rsidRDefault="00EA6C00" w:rsidP="00EA6C00">
      <w:pPr>
        <w:ind w:firstLine="480"/>
        <w:rPr>
          <w:rFonts w:ascii="微软雅黑" w:eastAsia="微软雅黑" w:hAnsi="微软雅黑"/>
          <w:szCs w:val="21"/>
          <w:lang w:val="x-none"/>
        </w:rPr>
      </w:pPr>
      <w:r w:rsidRPr="00EA6C00">
        <w:rPr>
          <w:rFonts w:ascii="微软雅黑" w:eastAsia="微软雅黑" w:hAnsi="微软雅黑" w:hint="eastAsia"/>
          <w:szCs w:val="21"/>
          <w:lang w:val="x-none"/>
        </w:rPr>
        <w:t>若要添加一条新记录，首先点击【添加】增加1空记录，然后分别在编码、名称、序号、是否启用及备注对应的文本框中输入该记录信息后，点击【保存】即可，上面记录表中将显示新添加的新记录。若要删除某一条记录，则先在记录表中选中该记录，然后点击【删除】，在弹出的确认对话框中点击【是】即可。</w:t>
      </w:r>
    </w:p>
    <w:p w14:paraId="730269A4" w14:textId="34E4E907" w:rsidR="00EA6C00" w:rsidRPr="00EA6C00" w:rsidRDefault="00EA6C00" w:rsidP="00EA6C00">
      <w:pPr>
        <w:ind w:firstLineChars="900" w:firstLine="1890"/>
        <w:rPr>
          <w:rFonts w:ascii="微软雅黑" w:eastAsia="微软雅黑" w:hAnsi="微软雅黑"/>
          <w:szCs w:val="21"/>
          <w:lang w:val="x-none"/>
        </w:rPr>
      </w:pPr>
      <w:r w:rsidRPr="00EA6C00">
        <w:rPr>
          <w:rFonts w:ascii="微软雅黑" w:eastAsia="微软雅黑" w:hAnsi="微软雅黑" w:hint="eastAsia"/>
          <w:noProof/>
          <w:szCs w:val="21"/>
          <w:lang w:val="x-none"/>
        </w:rPr>
        <w:drawing>
          <wp:inline distT="0" distB="0" distL="0" distR="0" wp14:anchorId="13B1D7CE" wp14:editId="28B0C896">
            <wp:extent cx="2103120" cy="10058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p>
    <w:p w14:paraId="55C69945" w14:textId="5E177FC1" w:rsidR="00274FB0" w:rsidRDefault="00274FB0" w:rsidP="00274FB0">
      <w:pPr>
        <w:pStyle w:val="4"/>
        <w:rPr>
          <w:rFonts w:ascii="微软雅黑" w:eastAsia="微软雅黑" w:hAnsi="微软雅黑"/>
          <w:sz w:val="24"/>
          <w:szCs w:val="24"/>
        </w:rPr>
      </w:pPr>
      <w:r w:rsidRPr="00DA62E4">
        <w:rPr>
          <w:rFonts w:ascii="微软雅黑" w:eastAsia="微软雅黑" w:hAnsi="微软雅黑" w:hint="eastAsia"/>
          <w:sz w:val="24"/>
          <w:szCs w:val="24"/>
        </w:rPr>
        <w:t xml:space="preserve"> </w:t>
      </w:r>
      <w:r w:rsidRPr="00DA62E4">
        <w:rPr>
          <w:rFonts w:ascii="微软雅黑" w:eastAsia="微软雅黑" w:hAnsi="微软雅黑"/>
          <w:sz w:val="24"/>
          <w:szCs w:val="24"/>
        </w:rPr>
        <w:t xml:space="preserve">    2.3.5.2 </w:t>
      </w:r>
      <w:r w:rsidRPr="00DA62E4">
        <w:rPr>
          <w:rFonts w:ascii="微软雅黑" w:eastAsia="微软雅黑" w:hAnsi="微软雅黑" w:hint="eastAsia"/>
          <w:sz w:val="24"/>
          <w:szCs w:val="24"/>
        </w:rPr>
        <w:t>设备状态维护</w:t>
      </w:r>
    </w:p>
    <w:p w14:paraId="07400D00" w14:textId="6E6B0E5B" w:rsidR="002D70BD" w:rsidRDefault="00EA6C00" w:rsidP="00EA6C00">
      <w:pPr>
        <w:rPr>
          <w:rFonts w:ascii="微软雅黑" w:eastAsia="微软雅黑" w:hAnsi="微软雅黑"/>
          <w:szCs w:val="21"/>
          <w:lang w:val="x-none"/>
        </w:rPr>
      </w:pPr>
      <w:r>
        <w:rPr>
          <w:rFonts w:hint="eastAsia"/>
        </w:rPr>
        <w:t xml:space="preserve"> </w:t>
      </w:r>
      <w:r>
        <w:t xml:space="preserve">  </w:t>
      </w:r>
      <w:r w:rsidRPr="00EA6C00">
        <w:rPr>
          <w:rFonts w:ascii="微软雅黑" w:eastAsia="微软雅黑" w:hAnsi="微软雅黑" w:hint="eastAsia"/>
          <w:szCs w:val="21"/>
          <w:lang w:val="x-none"/>
        </w:rPr>
        <w:t>该模块主要对设备状态类型进行记录和维护（比如运行、检修和维护等）。</w:t>
      </w:r>
      <w:r w:rsidR="00A01D21">
        <w:rPr>
          <w:rFonts w:ascii="微软雅黑" w:eastAsia="微软雅黑" w:hAnsi="微软雅黑" w:hint="eastAsia"/>
          <w:szCs w:val="21"/>
          <w:lang w:val="x-none"/>
        </w:rPr>
        <w:t>对于新设备，直接可点击</w:t>
      </w:r>
      <w:r w:rsidR="00A01D21" w:rsidRPr="00EA6C00">
        <w:rPr>
          <w:rFonts w:ascii="微软雅黑" w:eastAsia="微软雅黑" w:hAnsi="微软雅黑" w:hint="eastAsia"/>
          <w:szCs w:val="21"/>
          <w:lang w:val="x-none"/>
        </w:rPr>
        <w:t>【添加】增加1空记录</w:t>
      </w:r>
      <w:r w:rsidR="00A01D21">
        <w:rPr>
          <w:rFonts w:ascii="微软雅黑" w:eastAsia="微软雅黑" w:hAnsi="微软雅黑" w:hint="eastAsia"/>
          <w:szCs w:val="21"/>
          <w:lang w:val="x-none"/>
        </w:rPr>
        <w:t>，输入该设备的编号、名称以及检修或者维护事件，添加成功后点击</w:t>
      </w:r>
      <w:r w:rsidR="00A01D21" w:rsidRPr="00EA6C00">
        <w:rPr>
          <w:rFonts w:ascii="微软雅黑" w:eastAsia="微软雅黑" w:hAnsi="微软雅黑" w:hint="eastAsia"/>
          <w:szCs w:val="21"/>
          <w:lang w:val="x-none"/>
        </w:rPr>
        <w:t>【保存】</w:t>
      </w:r>
      <w:r w:rsidR="00A01D21">
        <w:rPr>
          <w:rFonts w:ascii="微软雅黑" w:eastAsia="微软雅黑" w:hAnsi="微软雅黑" w:hint="eastAsia"/>
          <w:szCs w:val="21"/>
          <w:lang w:val="x-none"/>
        </w:rPr>
        <w:t>即在详细信息中可看到新增内容，相应的也可以进行修改以及删除。对于已经发生</w:t>
      </w:r>
      <w:proofErr w:type="gramStart"/>
      <w:r w:rsidR="00A01D21">
        <w:rPr>
          <w:rFonts w:ascii="微软雅黑" w:eastAsia="微软雅黑" w:hAnsi="微软雅黑" w:hint="eastAsia"/>
          <w:szCs w:val="21"/>
          <w:lang w:val="x-none"/>
        </w:rPr>
        <w:t>过事件</w:t>
      </w:r>
      <w:proofErr w:type="gramEnd"/>
      <w:r w:rsidR="00A01D21">
        <w:rPr>
          <w:rFonts w:ascii="微软雅黑" w:eastAsia="微软雅黑" w:hAnsi="微软雅黑" w:hint="eastAsia"/>
          <w:szCs w:val="21"/>
          <w:lang w:val="x-none"/>
        </w:rPr>
        <w:t>的设备，详细信息中会出现什么时间进行了什么维护，维护了哪些内容这样的历时记录，没新增一条都会记录在详细信息中，也可以进行修改和删除。</w:t>
      </w:r>
    </w:p>
    <w:p w14:paraId="3664BC42" w14:textId="53964FBE" w:rsidR="00324C55" w:rsidRPr="00EA6C00" w:rsidRDefault="00A01D21" w:rsidP="00EA6C00">
      <w:pPr>
        <w:rPr>
          <w:szCs w:val="21"/>
        </w:rPr>
      </w:pPr>
      <w:r>
        <w:rPr>
          <w:rFonts w:hint="eastAsia"/>
          <w:szCs w:val="21"/>
        </w:rPr>
        <w:t xml:space="preserve"> </w:t>
      </w:r>
      <w:r>
        <w:rPr>
          <w:szCs w:val="21"/>
        </w:rPr>
        <w:t xml:space="preserve">  </w:t>
      </w:r>
      <w:r w:rsidRPr="00A01D21">
        <w:rPr>
          <w:noProof/>
          <w:szCs w:val="21"/>
        </w:rPr>
        <w:lastRenderedPageBreak/>
        <w:drawing>
          <wp:inline distT="0" distB="0" distL="0" distR="0" wp14:anchorId="3199BF87" wp14:editId="4ADEE83B">
            <wp:extent cx="6248400" cy="4714875"/>
            <wp:effectExtent l="0" t="0" r="0" b="9525"/>
            <wp:docPr id="73" name="图片 73" descr="C:\Users\Administrator\Desktop\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7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0" cy="4714875"/>
                    </a:xfrm>
                    <a:prstGeom prst="rect">
                      <a:avLst/>
                    </a:prstGeom>
                    <a:noFill/>
                    <a:ln>
                      <a:noFill/>
                    </a:ln>
                  </pic:spPr>
                </pic:pic>
              </a:graphicData>
            </a:graphic>
          </wp:inline>
        </w:drawing>
      </w:r>
    </w:p>
    <w:p w14:paraId="0E371B8D" w14:textId="6763AB23" w:rsidR="00274FB0" w:rsidRDefault="00274FB0" w:rsidP="00274FB0">
      <w:pPr>
        <w:pStyle w:val="4"/>
        <w:rPr>
          <w:rFonts w:ascii="微软雅黑" w:eastAsia="微软雅黑" w:hAnsi="微软雅黑"/>
          <w:sz w:val="24"/>
          <w:szCs w:val="24"/>
        </w:rPr>
      </w:pPr>
      <w:r w:rsidRPr="00DA62E4">
        <w:rPr>
          <w:rFonts w:ascii="微软雅黑" w:eastAsia="微软雅黑" w:hAnsi="微软雅黑" w:hint="eastAsia"/>
          <w:sz w:val="24"/>
          <w:szCs w:val="24"/>
        </w:rPr>
        <w:t xml:space="preserve"> </w:t>
      </w:r>
      <w:r w:rsidRPr="00DA62E4">
        <w:rPr>
          <w:rFonts w:ascii="微软雅黑" w:eastAsia="微软雅黑" w:hAnsi="微软雅黑"/>
          <w:sz w:val="24"/>
          <w:szCs w:val="24"/>
        </w:rPr>
        <w:t xml:space="preserve">    2.3.5.3 </w:t>
      </w:r>
      <w:r w:rsidRPr="00DA62E4">
        <w:rPr>
          <w:rFonts w:ascii="微软雅黑" w:eastAsia="微软雅黑" w:hAnsi="微软雅黑" w:hint="eastAsia"/>
          <w:sz w:val="24"/>
          <w:szCs w:val="24"/>
        </w:rPr>
        <w:t>设备规格型号维护</w:t>
      </w:r>
    </w:p>
    <w:p w14:paraId="38D07CA8" w14:textId="77777777" w:rsidR="00EA6C00" w:rsidRPr="00EA6C00" w:rsidRDefault="00EA6C00" w:rsidP="00EA6C00">
      <w:pPr>
        <w:ind w:firstLine="480"/>
        <w:rPr>
          <w:rFonts w:ascii="微软雅黑" w:eastAsia="微软雅黑" w:hAnsi="微软雅黑"/>
          <w:szCs w:val="21"/>
          <w:lang w:val="x-none"/>
        </w:rPr>
      </w:pPr>
      <w:r w:rsidRPr="00EA6C00">
        <w:rPr>
          <w:rFonts w:hint="eastAsia"/>
          <w:szCs w:val="21"/>
        </w:rPr>
        <w:t xml:space="preserve"> </w:t>
      </w:r>
      <w:r w:rsidRPr="00EA6C00">
        <w:rPr>
          <w:rFonts w:ascii="微软雅黑" w:eastAsia="微软雅黑" w:hAnsi="微软雅黑" w:hint="eastAsia"/>
          <w:szCs w:val="21"/>
          <w:lang w:val="x-none"/>
        </w:rPr>
        <w:t>该模块主要对各类型设备（主要设备、一般及辅助设备）分别包括哪些规格和型号进行记录和维护。</w:t>
      </w:r>
    </w:p>
    <w:p w14:paraId="314B0F46" w14:textId="77777777" w:rsidR="00EA6C00" w:rsidRPr="00EA6C00" w:rsidRDefault="00EA6C00" w:rsidP="00EA6C00">
      <w:pPr>
        <w:ind w:firstLine="480"/>
        <w:rPr>
          <w:rFonts w:ascii="微软雅黑" w:eastAsia="微软雅黑" w:hAnsi="微软雅黑"/>
          <w:szCs w:val="21"/>
          <w:lang w:val="x-none"/>
        </w:rPr>
      </w:pPr>
      <w:r w:rsidRPr="00EA6C00">
        <w:rPr>
          <w:rFonts w:ascii="微软雅黑" w:eastAsia="微软雅黑" w:hAnsi="微软雅黑" w:hint="eastAsia"/>
          <w:noProof/>
          <w:szCs w:val="21"/>
          <w:lang w:val="x-none"/>
        </w:rPr>
        <w:lastRenderedPageBreak/>
        <w:drawing>
          <wp:inline distT="0" distB="0" distL="0" distR="0" wp14:anchorId="237B1E65" wp14:editId="4549BFD7">
            <wp:extent cx="4610100" cy="2981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0100" cy="2981325"/>
                    </a:xfrm>
                    <a:prstGeom prst="rect">
                      <a:avLst/>
                    </a:prstGeom>
                    <a:noFill/>
                    <a:ln>
                      <a:noFill/>
                    </a:ln>
                  </pic:spPr>
                </pic:pic>
              </a:graphicData>
            </a:graphic>
          </wp:inline>
        </w:drawing>
      </w:r>
    </w:p>
    <w:p w14:paraId="2795CCE5" w14:textId="77777777" w:rsidR="00EA6C00" w:rsidRPr="00EA6C00" w:rsidRDefault="00EA6C00" w:rsidP="00EA6C00">
      <w:pPr>
        <w:ind w:firstLineChars="200" w:firstLine="420"/>
        <w:rPr>
          <w:rFonts w:ascii="微软雅黑" w:eastAsia="微软雅黑" w:hAnsi="微软雅黑"/>
          <w:szCs w:val="21"/>
          <w:lang w:val="x-none"/>
        </w:rPr>
      </w:pPr>
      <w:r w:rsidRPr="00EA6C00">
        <w:rPr>
          <w:rFonts w:ascii="微软雅黑" w:eastAsia="微软雅黑" w:hAnsi="微软雅黑" w:hint="eastAsia"/>
          <w:szCs w:val="21"/>
          <w:lang w:val="x-none"/>
        </w:rPr>
        <w:t>在上面的设备类型记录表中选中某条记录，则下面的</w:t>
      </w:r>
      <w:proofErr w:type="gramStart"/>
      <w:r w:rsidRPr="00EA6C00">
        <w:rPr>
          <w:rFonts w:ascii="微软雅黑" w:eastAsia="微软雅黑" w:hAnsi="微软雅黑" w:hint="eastAsia"/>
          <w:szCs w:val="21"/>
          <w:lang w:val="x-none"/>
        </w:rPr>
        <w:t>子记录</w:t>
      </w:r>
      <w:proofErr w:type="gramEnd"/>
      <w:r w:rsidRPr="00EA6C00">
        <w:rPr>
          <w:rFonts w:ascii="微软雅黑" w:eastAsia="微软雅黑" w:hAnsi="微软雅黑" w:hint="eastAsia"/>
          <w:szCs w:val="21"/>
          <w:lang w:val="x-none"/>
        </w:rPr>
        <w:t>表中将显示该记录包含的</w:t>
      </w:r>
      <w:proofErr w:type="gramStart"/>
      <w:r w:rsidRPr="00EA6C00">
        <w:rPr>
          <w:rFonts w:ascii="微软雅黑" w:eastAsia="微软雅黑" w:hAnsi="微软雅黑" w:hint="eastAsia"/>
          <w:szCs w:val="21"/>
          <w:lang w:val="x-none"/>
        </w:rPr>
        <w:t>子记录</w:t>
      </w:r>
      <w:proofErr w:type="gramEnd"/>
      <w:r w:rsidRPr="00EA6C00">
        <w:rPr>
          <w:rFonts w:ascii="微软雅黑" w:eastAsia="微软雅黑" w:hAnsi="微软雅黑" w:hint="eastAsia"/>
          <w:szCs w:val="21"/>
          <w:lang w:val="x-none"/>
        </w:rPr>
        <w:t>信息。</w:t>
      </w:r>
    </w:p>
    <w:p w14:paraId="38E22636" w14:textId="77777777" w:rsidR="00EA6C00" w:rsidRPr="00EA6C00" w:rsidRDefault="00EA6C00" w:rsidP="00EA6C00">
      <w:pPr>
        <w:ind w:firstLineChars="200" w:firstLine="420"/>
        <w:rPr>
          <w:rFonts w:ascii="微软雅黑" w:eastAsia="微软雅黑" w:hAnsi="微软雅黑"/>
          <w:szCs w:val="21"/>
          <w:lang w:val="x-none"/>
        </w:rPr>
      </w:pPr>
      <w:r w:rsidRPr="00EA6C00">
        <w:rPr>
          <w:rFonts w:ascii="微软雅黑" w:eastAsia="微软雅黑" w:hAnsi="微软雅黑" w:hint="eastAsia"/>
          <w:szCs w:val="21"/>
          <w:lang w:val="x-none"/>
        </w:rPr>
        <w:t>若要在某条设备类型记录中添加新的子记录，首先，选中该记录，然后在点击【添加】，此时，该记录对应的</w:t>
      </w:r>
      <w:proofErr w:type="gramStart"/>
      <w:r w:rsidRPr="00EA6C00">
        <w:rPr>
          <w:rFonts w:ascii="微软雅黑" w:eastAsia="微软雅黑" w:hAnsi="微软雅黑" w:hint="eastAsia"/>
          <w:szCs w:val="21"/>
          <w:lang w:val="x-none"/>
        </w:rPr>
        <w:t>子记录表顶层将</w:t>
      </w:r>
      <w:proofErr w:type="gramEnd"/>
      <w:r w:rsidRPr="00EA6C00">
        <w:rPr>
          <w:rFonts w:ascii="微软雅黑" w:eastAsia="微软雅黑" w:hAnsi="微软雅黑" w:hint="eastAsia"/>
          <w:szCs w:val="21"/>
          <w:lang w:val="x-none"/>
        </w:rPr>
        <w:t>显示1条空白记录条，在相应</w:t>
      </w:r>
    </w:p>
    <w:p w14:paraId="56E0C839" w14:textId="77777777" w:rsidR="00EA6C00" w:rsidRPr="00EA6C00" w:rsidRDefault="00EA6C00" w:rsidP="00EA6C00">
      <w:pPr>
        <w:rPr>
          <w:rFonts w:ascii="微软雅黑" w:eastAsia="微软雅黑" w:hAnsi="微软雅黑"/>
          <w:szCs w:val="21"/>
          <w:lang w:val="x-none"/>
        </w:rPr>
      </w:pPr>
      <w:r w:rsidRPr="00EA6C00">
        <w:rPr>
          <w:rFonts w:ascii="微软雅黑" w:eastAsia="微软雅黑" w:hAnsi="微软雅黑" w:hint="eastAsia"/>
          <w:noProof/>
          <w:szCs w:val="21"/>
          <w:lang w:val="x-none"/>
        </w:rPr>
        <w:drawing>
          <wp:inline distT="0" distB="0" distL="0" distR="0" wp14:anchorId="395168F5" wp14:editId="03344E48">
            <wp:extent cx="5274310" cy="146621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466215"/>
                    </a:xfrm>
                    <a:prstGeom prst="rect">
                      <a:avLst/>
                    </a:prstGeom>
                    <a:noFill/>
                    <a:ln>
                      <a:noFill/>
                    </a:ln>
                  </pic:spPr>
                </pic:pic>
              </a:graphicData>
            </a:graphic>
          </wp:inline>
        </w:drawing>
      </w:r>
    </w:p>
    <w:p w14:paraId="086E0E0C" w14:textId="77777777" w:rsidR="00EA6C00" w:rsidRPr="00EA6C00" w:rsidRDefault="00EA6C00" w:rsidP="00EA6C00">
      <w:pPr>
        <w:rPr>
          <w:rFonts w:ascii="微软雅黑" w:eastAsia="微软雅黑" w:hAnsi="微软雅黑"/>
          <w:szCs w:val="21"/>
          <w:lang w:val="x-none"/>
        </w:rPr>
      </w:pPr>
      <w:r w:rsidRPr="00EA6C00">
        <w:rPr>
          <w:rFonts w:ascii="微软雅黑" w:eastAsia="微软雅黑" w:hAnsi="微软雅黑" w:hint="eastAsia"/>
          <w:szCs w:val="21"/>
          <w:lang w:val="x-none"/>
        </w:rPr>
        <w:t>的文本框中输入该记录的编码、规格型号、排序及备注信息后，系统将自动根据编码（或序号）进行排序。</w:t>
      </w:r>
    </w:p>
    <w:p w14:paraId="011DA5F3" w14:textId="77777777" w:rsidR="00EA6C00" w:rsidRPr="00EA6C00" w:rsidRDefault="00EA6C00" w:rsidP="00EA6C00">
      <w:pPr>
        <w:rPr>
          <w:rFonts w:ascii="微软雅黑" w:eastAsia="微软雅黑" w:hAnsi="微软雅黑"/>
          <w:szCs w:val="21"/>
          <w:lang w:val="x-none"/>
        </w:rPr>
      </w:pPr>
      <w:r w:rsidRPr="00EA6C00">
        <w:rPr>
          <w:rFonts w:ascii="微软雅黑" w:eastAsia="微软雅黑" w:hAnsi="微软雅黑" w:hint="eastAsia"/>
          <w:noProof/>
          <w:szCs w:val="21"/>
          <w:lang w:val="x-none"/>
        </w:rPr>
        <w:drawing>
          <wp:inline distT="0" distB="0" distL="0" distR="0" wp14:anchorId="08ABDA61" wp14:editId="43E573E3">
            <wp:extent cx="4762500" cy="11525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152525"/>
                    </a:xfrm>
                    <a:prstGeom prst="rect">
                      <a:avLst/>
                    </a:prstGeom>
                    <a:noFill/>
                    <a:ln>
                      <a:noFill/>
                    </a:ln>
                  </pic:spPr>
                </pic:pic>
              </a:graphicData>
            </a:graphic>
          </wp:inline>
        </w:drawing>
      </w:r>
    </w:p>
    <w:p w14:paraId="75A9487C" w14:textId="720BDFAD" w:rsidR="00EA6C00" w:rsidRPr="00EA6C00" w:rsidRDefault="00EA6C00" w:rsidP="00EA6C00">
      <w:pPr>
        <w:rPr>
          <w:rFonts w:ascii="微软雅黑" w:eastAsia="微软雅黑" w:hAnsi="微软雅黑"/>
          <w:szCs w:val="21"/>
          <w:lang w:val="x-none"/>
        </w:rPr>
      </w:pPr>
      <w:r w:rsidRPr="00EA6C00">
        <w:rPr>
          <w:rFonts w:ascii="微软雅黑" w:eastAsia="微软雅黑" w:hAnsi="微软雅黑" w:hint="eastAsia"/>
          <w:szCs w:val="21"/>
          <w:lang w:val="x-none"/>
        </w:rPr>
        <w:t>最后点击【保存】即可。要删除某记录，则选中该记录点击【删除】，然后再点击【保存】</w:t>
      </w:r>
      <w:r w:rsidRPr="00EA6C00">
        <w:rPr>
          <w:rFonts w:ascii="微软雅黑" w:eastAsia="微软雅黑" w:hAnsi="微软雅黑" w:hint="eastAsia"/>
          <w:szCs w:val="21"/>
          <w:lang w:val="x-none"/>
        </w:rPr>
        <w:lastRenderedPageBreak/>
        <w:t>即可。</w:t>
      </w:r>
    </w:p>
    <w:p w14:paraId="22ADF130" w14:textId="1B293699" w:rsidR="00274FB0" w:rsidRDefault="00274FB0" w:rsidP="00274FB0">
      <w:pPr>
        <w:pStyle w:val="4"/>
        <w:rPr>
          <w:rFonts w:ascii="微软雅黑" w:eastAsia="微软雅黑" w:hAnsi="微软雅黑"/>
          <w:sz w:val="24"/>
          <w:szCs w:val="24"/>
        </w:rPr>
      </w:pPr>
      <w:r w:rsidRPr="00DA62E4">
        <w:rPr>
          <w:rFonts w:ascii="微软雅黑" w:eastAsia="微软雅黑" w:hAnsi="微软雅黑" w:hint="eastAsia"/>
          <w:sz w:val="24"/>
          <w:szCs w:val="24"/>
        </w:rPr>
        <w:t xml:space="preserve"> </w:t>
      </w:r>
      <w:r w:rsidRPr="00DA62E4">
        <w:rPr>
          <w:rFonts w:ascii="微软雅黑" w:eastAsia="微软雅黑" w:hAnsi="微软雅黑"/>
          <w:sz w:val="24"/>
          <w:szCs w:val="24"/>
        </w:rPr>
        <w:t xml:space="preserve">    2.3.5.4 </w:t>
      </w:r>
      <w:r w:rsidRPr="00DA62E4">
        <w:rPr>
          <w:rFonts w:ascii="微软雅黑" w:eastAsia="微软雅黑" w:hAnsi="微软雅黑" w:hint="eastAsia"/>
          <w:sz w:val="24"/>
          <w:szCs w:val="24"/>
        </w:rPr>
        <w:t>设备生产厂家维护</w:t>
      </w:r>
    </w:p>
    <w:p w14:paraId="172043EE" w14:textId="26990273" w:rsidR="00C60BB7" w:rsidRDefault="00C60BB7" w:rsidP="00C60BB7">
      <w:pPr>
        <w:ind w:firstLineChars="150" w:firstLine="315"/>
        <w:rPr>
          <w:rFonts w:ascii="微软雅黑" w:eastAsia="微软雅黑" w:hAnsi="微软雅黑"/>
          <w:szCs w:val="21"/>
          <w:lang w:val="x-none"/>
        </w:rPr>
      </w:pPr>
      <w:r>
        <w:rPr>
          <w:rFonts w:hint="eastAsia"/>
        </w:rPr>
        <w:t xml:space="preserve"> </w:t>
      </w:r>
      <w:r w:rsidRPr="00C60BB7">
        <w:rPr>
          <w:rFonts w:ascii="微软雅黑" w:eastAsia="微软雅黑" w:hAnsi="微软雅黑" w:hint="eastAsia"/>
          <w:szCs w:val="21"/>
          <w:lang w:val="x-none"/>
        </w:rPr>
        <w:t>该模块主要对所有设备生产厂家的编码、名称、拼音码等信息进行维护。</w:t>
      </w:r>
    </w:p>
    <w:p w14:paraId="56FFB28B" w14:textId="3ACF8C46" w:rsidR="00EE2949" w:rsidRDefault="00EE2949" w:rsidP="00C60BB7">
      <w:pPr>
        <w:ind w:firstLineChars="150" w:firstLine="315"/>
        <w:rPr>
          <w:szCs w:val="21"/>
        </w:rPr>
      </w:pPr>
      <w:r>
        <w:rPr>
          <w:noProof/>
        </w:rPr>
        <w:drawing>
          <wp:inline distT="0" distB="0" distL="0" distR="0" wp14:anchorId="73243904" wp14:editId="1C048CC6">
            <wp:extent cx="5274310" cy="2657475"/>
            <wp:effectExtent l="0" t="0" r="254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657475"/>
                    </a:xfrm>
                    <a:prstGeom prst="rect">
                      <a:avLst/>
                    </a:prstGeom>
                  </pic:spPr>
                </pic:pic>
              </a:graphicData>
            </a:graphic>
          </wp:inline>
        </w:drawing>
      </w:r>
    </w:p>
    <w:p w14:paraId="1690A490" w14:textId="1CC654D3" w:rsidR="00623DB5" w:rsidRPr="00EA6C00" w:rsidRDefault="000F3D64" w:rsidP="00623DB5">
      <w:pPr>
        <w:ind w:firstLine="480"/>
        <w:rPr>
          <w:rFonts w:ascii="微软雅黑" w:eastAsia="微软雅黑" w:hAnsi="微软雅黑"/>
          <w:szCs w:val="21"/>
          <w:lang w:val="x-none"/>
        </w:rPr>
      </w:pPr>
      <w:r w:rsidRPr="00EA6C00">
        <w:rPr>
          <w:rFonts w:ascii="微软雅黑" w:eastAsia="微软雅黑" w:hAnsi="微软雅黑" w:hint="eastAsia"/>
          <w:szCs w:val="21"/>
          <w:lang w:val="x-none"/>
        </w:rPr>
        <w:t>若要在某条设备类型记录中添加新的子记录，首先，选中该记录，然后在点击【添加】，此时，该记录对应的</w:t>
      </w:r>
      <w:proofErr w:type="gramStart"/>
      <w:r w:rsidRPr="00EA6C00">
        <w:rPr>
          <w:rFonts w:ascii="微软雅黑" w:eastAsia="微软雅黑" w:hAnsi="微软雅黑" w:hint="eastAsia"/>
          <w:szCs w:val="21"/>
          <w:lang w:val="x-none"/>
        </w:rPr>
        <w:t>子记录表顶层将</w:t>
      </w:r>
      <w:proofErr w:type="gramEnd"/>
      <w:r w:rsidRPr="00EA6C00">
        <w:rPr>
          <w:rFonts w:ascii="微软雅黑" w:eastAsia="微软雅黑" w:hAnsi="微软雅黑" w:hint="eastAsia"/>
          <w:szCs w:val="21"/>
          <w:lang w:val="x-none"/>
        </w:rPr>
        <w:t>显示1条空白记录条，在相应的文本框中输入该记录的编码、</w:t>
      </w:r>
      <w:r>
        <w:rPr>
          <w:rFonts w:ascii="微软雅黑" w:eastAsia="微软雅黑" w:hAnsi="微软雅黑" w:hint="eastAsia"/>
          <w:szCs w:val="21"/>
          <w:lang w:val="x-none"/>
        </w:rPr>
        <w:t>名称</w:t>
      </w:r>
      <w:r w:rsidRPr="00EA6C00">
        <w:rPr>
          <w:rFonts w:ascii="微软雅黑" w:eastAsia="微软雅黑" w:hAnsi="微软雅黑" w:hint="eastAsia"/>
          <w:szCs w:val="21"/>
          <w:lang w:val="x-none"/>
        </w:rPr>
        <w:t>、</w:t>
      </w:r>
      <w:proofErr w:type="gramStart"/>
      <w:r>
        <w:rPr>
          <w:rFonts w:ascii="微软雅黑" w:eastAsia="微软雅黑" w:hAnsi="微软雅黑" w:hint="eastAsia"/>
          <w:szCs w:val="21"/>
          <w:lang w:val="x-none"/>
        </w:rPr>
        <w:t>拼音码</w:t>
      </w:r>
      <w:r w:rsidRPr="00EA6C00">
        <w:rPr>
          <w:rFonts w:ascii="微软雅黑" w:eastAsia="微软雅黑" w:hAnsi="微软雅黑" w:hint="eastAsia"/>
          <w:szCs w:val="21"/>
          <w:lang w:val="x-none"/>
        </w:rPr>
        <w:t>及</w:t>
      </w:r>
      <w:r>
        <w:rPr>
          <w:rFonts w:ascii="微软雅黑" w:eastAsia="微软雅黑" w:hAnsi="微软雅黑" w:hint="eastAsia"/>
          <w:szCs w:val="21"/>
          <w:lang w:val="x-none"/>
        </w:rPr>
        <w:t>联系人</w:t>
      </w:r>
      <w:proofErr w:type="gramEnd"/>
      <w:r>
        <w:rPr>
          <w:rFonts w:ascii="微软雅黑" w:eastAsia="微软雅黑" w:hAnsi="微软雅黑" w:hint="eastAsia"/>
          <w:szCs w:val="21"/>
          <w:lang w:val="x-none"/>
        </w:rPr>
        <w:t>、联系电话</w:t>
      </w:r>
      <w:r w:rsidRPr="00EA6C00">
        <w:rPr>
          <w:rFonts w:ascii="微软雅黑" w:eastAsia="微软雅黑" w:hAnsi="微软雅黑" w:hint="eastAsia"/>
          <w:szCs w:val="21"/>
          <w:lang w:val="x-none"/>
        </w:rPr>
        <w:t>后点击【保存】即可。</w:t>
      </w:r>
      <w:r w:rsidR="00623DB5" w:rsidRPr="00EA6C00">
        <w:rPr>
          <w:rFonts w:ascii="微软雅黑" w:eastAsia="微软雅黑" w:hAnsi="微软雅黑" w:hint="eastAsia"/>
          <w:szCs w:val="21"/>
          <w:lang w:val="x-none"/>
        </w:rPr>
        <w:t>若要</w:t>
      </w:r>
      <w:r>
        <w:rPr>
          <w:rFonts w:ascii="微软雅黑" w:eastAsia="微软雅黑" w:hAnsi="微软雅黑" w:hint="eastAsia"/>
          <w:szCs w:val="21"/>
          <w:lang w:val="x-none"/>
        </w:rPr>
        <w:t>修改也是点击</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修改</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在相应的文本框中修改完以后点击</w:t>
      </w:r>
      <w:r w:rsidRPr="00EA6C00">
        <w:rPr>
          <w:rFonts w:ascii="微软雅黑" w:eastAsia="微软雅黑" w:hAnsi="微软雅黑" w:hint="eastAsia"/>
          <w:szCs w:val="21"/>
          <w:lang w:val="x-none"/>
        </w:rPr>
        <w:t>【保存】</w:t>
      </w:r>
      <w:r>
        <w:rPr>
          <w:rFonts w:ascii="微软雅黑" w:eastAsia="微软雅黑" w:hAnsi="微软雅黑" w:hint="eastAsia"/>
          <w:szCs w:val="21"/>
          <w:lang w:val="x-none"/>
        </w:rPr>
        <w:t>。</w:t>
      </w:r>
      <w:r w:rsidR="00623DB5" w:rsidRPr="00EA6C00">
        <w:rPr>
          <w:rFonts w:ascii="微软雅黑" w:eastAsia="微软雅黑" w:hAnsi="微软雅黑" w:hint="eastAsia"/>
          <w:szCs w:val="21"/>
          <w:lang w:val="x-none"/>
        </w:rPr>
        <w:t>若要删除某一条记录，则先在记录表中选中该记录，然后点击【删除】，在弹出的确认对话框中点击【是】即可。</w:t>
      </w:r>
    </w:p>
    <w:p w14:paraId="4605D9FD" w14:textId="77777777" w:rsidR="00623DB5" w:rsidRPr="00EA6C00" w:rsidRDefault="00623DB5" w:rsidP="00623DB5">
      <w:pPr>
        <w:ind w:firstLineChars="900" w:firstLine="1890"/>
        <w:rPr>
          <w:rFonts w:ascii="微软雅黑" w:eastAsia="微软雅黑" w:hAnsi="微软雅黑"/>
          <w:szCs w:val="21"/>
          <w:lang w:val="x-none"/>
        </w:rPr>
      </w:pPr>
      <w:r w:rsidRPr="00EA6C00">
        <w:rPr>
          <w:rFonts w:ascii="微软雅黑" w:eastAsia="微软雅黑" w:hAnsi="微软雅黑" w:hint="eastAsia"/>
          <w:noProof/>
          <w:szCs w:val="21"/>
          <w:lang w:val="x-none"/>
        </w:rPr>
        <w:drawing>
          <wp:inline distT="0" distB="0" distL="0" distR="0" wp14:anchorId="6988A928" wp14:editId="3ACE531A">
            <wp:extent cx="2103120" cy="1005840"/>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p>
    <w:p w14:paraId="474527F4" w14:textId="2CAB9E5E" w:rsidR="000F3D64" w:rsidRPr="000F3D64" w:rsidRDefault="000F3D64" w:rsidP="00C60BB7">
      <w:pPr>
        <w:ind w:firstLineChars="150" w:firstLine="315"/>
        <w:rPr>
          <w:szCs w:val="21"/>
        </w:rPr>
      </w:pPr>
    </w:p>
    <w:p w14:paraId="3A028F29" w14:textId="10782B5C" w:rsidR="00274FB0" w:rsidRDefault="00274FB0" w:rsidP="00274FB0">
      <w:pPr>
        <w:pStyle w:val="4"/>
        <w:rPr>
          <w:rFonts w:ascii="微软雅黑" w:eastAsia="微软雅黑" w:hAnsi="微软雅黑"/>
          <w:sz w:val="24"/>
          <w:szCs w:val="24"/>
        </w:rPr>
      </w:pPr>
      <w:r w:rsidRPr="00DA62E4">
        <w:rPr>
          <w:rFonts w:ascii="微软雅黑" w:eastAsia="微软雅黑" w:hAnsi="微软雅黑" w:hint="eastAsia"/>
          <w:sz w:val="24"/>
          <w:szCs w:val="24"/>
        </w:rPr>
        <w:t xml:space="preserve"> </w:t>
      </w:r>
      <w:r w:rsidRPr="00DA62E4">
        <w:rPr>
          <w:rFonts w:ascii="微软雅黑" w:eastAsia="微软雅黑" w:hAnsi="微软雅黑"/>
          <w:sz w:val="24"/>
          <w:szCs w:val="24"/>
        </w:rPr>
        <w:t xml:space="preserve">    2.3.5.5 </w:t>
      </w:r>
      <w:r w:rsidRPr="00DA62E4">
        <w:rPr>
          <w:rFonts w:ascii="微软雅黑" w:eastAsia="微软雅黑" w:hAnsi="微软雅黑" w:hint="eastAsia"/>
          <w:sz w:val="24"/>
          <w:szCs w:val="24"/>
        </w:rPr>
        <w:t>所属系统维护</w:t>
      </w:r>
    </w:p>
    <w:p w14:paraId="6D2411EE" w14:textId="6C320EE9" w:rsidR="00C60BB7" w:rsidRDefault="00C60BB7" w:rsidP="00344CFB">
      <w:pPr>
        <w:ind w:firstLine="420"/>
        <w:rPr>
          <w:rFonts w:ascii="微软雅黑" w:eastAsia="微软雅黑" w:hAnsi="微软雅黑"/>
          <w:szCs w:val="21"/>
          <w:lang w:val="x-none"/>
        </w:rPr>
      </w:pPr>
      <w:r w:rsidRPr="00C60BB7">
        <w:rPr>
          <w:rFonts w:ascii="微软雅黑" w:eastAsia="微软雅黑" w:hAnsi="微软雅黑" w:hint="eastAsia"/>
          <w:szCs w:val="21"/>
          <w:lang w:val="x-none"/>
        </w:rPr>
        <w:t>该模块主要</w:t>
      </w:r>
      <w:r w:rsidR="006B3593">
        <w:rPr>
          <w:rFonts w:ascii="微软雅黑" w:eastAsia="微软雅黑" w:hAnsi="微软雅黑" w:hint="eastAsia"/>
          <w:szCs w:val="21"/>
          <w:lang w:val="x-none"/>
        </w:rPr>
        <w:t>对</w:t>
      </w:r>
      <w:r w:rsidRPr="00C60BB7">
        <w:rPr>
          <w:rFonts w:ascii="微软雅黑" w:eastAsia="微软雅黑" w:hAnsi="微软雅黑" w:hint="eastAsia"/>
          <w:szCs w:val="21"/>
          <w:lang w:val="x-none"/>
        </w:rPr>
        <w:t>设备所属系统类型进行记录和维护。</w:t>
      </w:r>
    </w:p>
    <w:p w14:paraId="5772EC18" w14:textId="77777777" w:rsidR="00324C55" w:rsidRDefault="00324C55" w:rsidP="00344CFB">
      <w:pPr>
        <w:ind w:firstLine="420"/>
        <w:rPr>
          <w:rFonts w:ascii="微软雅黑" w:eastAsia="微软雅黑" w:hAnsi="微软雅黑"/>
          <w:szCs w:val="21"/>
          <w:lang w:val="x-none"/>
        </w:rPr>
      </w:pPr>
    </w:p>
    <w:p w14:paraId="1F553355" w14:textId="3D4B829C" w:rsidR="00344CFB" w:rsidRDefault="00344CFB" w:rsidP="00344CFB">
      <w:pPr>
        <w:ind w:firstLine="420"/>
        <w:rPr>
          <w:szCs w:val="21"/>
          <w:lang w:val="x-none"/>
        </w:rPr>
      </w:pPr>
      <w:r>
        <w:rPr>
          <w:noProof/>
        </w:rPr>
        <w:drawing>
          <wp:inline distT="0" distB="0" distL="0" distR="0" wp14:anchorId="4A9AE80F" wp14:editId="23E8F52F">
            <wp:extent cx="5274310" cy="272923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729230"/>
                    </a:xfrm>
                    <a:prstGeom prst="rect">
                      <a:avLst/>
                    </a:prstGeom>
                  </pic:spPr>
                </pic:pic>
              </a:graphicData>
            </a:graphic>
          </wp:inline>
        </w:drawing>
      </w:r>
    </w:p>
    <w:p w14:paraId="2CFC6AF2" w14:textId="5F3AA8FA" w:rsidR="00344CFB" w:rsidRPr="000F3D64" w:rsidRDefault="00344CFB" w:rsidP="00344CFB">
      <w:pPr>
        <w:ind w:firstLineChars="150" w:firstLine="315"/>
        <w:rPr>
          <w:szCs w:val="21"/>
        </w:rPr>
      </w:pPr>
      <w:r w:rsidRPr="00EA6C00">
        <w:rPr>
          <w:rFonts w:ascii="微软雅黑" w:eastAsia="微软雅黑" w:hAnsi="微软雅黑" w:hint="eastAsia"/>
          <w:szCs w:val="21"/>
          <w:lang w:val="x-none"/>
        </w:rPr>
        <w:t>若要在某条设备类型记录中添加新的子记录，首先，选中该记录，然后在点击【添加】，此时，该记录对应的</w:t>
      </w:r>
      <w:proofErr w:type="gramStart"/>
      <w:r w:rsidRPr="00EA6C00">
        <w:rPr>
          <w:rFonts w:ascii="微软雅黑" w:eastAsia="微软雅黑" w:hAnsi="微软雅黑" w:hint="eastAsia"/>
          <w:szCs w:val="21"/>
          <w:lang w:val="x-none"/>
        </w:rPr>
        <w:t>子记录表顶层将</w:t>
      </w:r>
      <w:proofErr w:type="gramEnd"/>
      <w:r w:rsidRPr="00EA6C00">
        <w:rPr>
          <w:rFonts w:ascii="微软雅黑" w:eastAsia="微软雅黑" w:hAnsi="微软雅黑" w:hint="eastAsia"/>
          <w:szCs w:val="21"/>
          <w:lang w:val="x-none"/>
        </w:rPr>
        <w:t>显示1条空白记录条，在相应的文本框中输入该记录的</w:t>
      </w:r>
      <w:r>
        <w:rPr>
          <w:rFonts w:ascii="微软雅黑" w:eastAsia="微软雅黑" w:hAnsi="微软雅黑" w:hint="eastAsia"/>
          <w:szCs w:val="21"/>
          <w:lang w:val="x-none"/>
        </w:rPr>
        <w:t>信息后</w:t>
      </w:r>
      <w:r w:rsidRPr="00EA6C00">
        <w:rPr>
          <w:rFonts w:ascii="微软雅黑" w:eastAsia="微软雅黑" w:hAnsi="微软雅黑" w:hint="eastAsia"/>
          <w:szCs w:val="21"/>
          <w:lang w:val="x-none"/>
        </w:rPr>
        <w:t>点击【保存】即可。</w:t>
      </w:r>
      <w:r>
        <w:rPr>
          <w:rFonts w:ascii="微软雅黑" w:eastAsia="微软雅黑" w:hAnsi="微软雅黑" w:hint="eastAsia"/>
          <w:szCs w:val="21"/>
          <w:lang w:val="x-none"/>
        </w:rPr>
        <w:t>修改也是点击</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修改</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在相应的文本框中修改完以后点击</w:t>
      </w:r>
      <w:r w:rsidRPr="00EA6C00">
        <w:rPr>
          <w:rFonts w:ascii="微软雅黑" w:eastAsia="微软雅黑" w:hAnsi="微软雅黑" w:hint="eastAsia"/>
          <w:szCs w:val="21"/>
          <w:lang w:val="x-none"/>
        </w:rPr>
        <w:t>【保存】</w:t>
      </w:r>
      <w:r>
        <w:rPr>
          <w:rFonts w:ascii="微软雅黑" w:eastAsia="微软雅黑" w:hAnsi="微软雅黑" w:hint="eastAsia"/>
          <w:szCs w:val="21"/>
          <w:lang w:val="x-none"/>
        </w:rPr>
        <w:t>。</w:t>
      </w:r>
      <w:r w:rsidR="009A2008" w:rsidRPr="00EA6C00">
        <w:rPr>
          <w:rFonts w:ascii="微软雅黑" w:eastAsia="微软雅黑" w:hAnsi="微软雅黑" w:hint="eastAsia"/>
          <w:szCs w:val="21"/>
          <w:lang w:val="x-none"/>
        </w:rPr>
        <w:t>若要删除某一条记录，则先在记录表中选中该记录，然后点击【删除】，在弹出的确认对话框中点击【是】即可。</w:t>
      </w:r>
    </w:p>
    <w:p w14:paraId="14DE6454" w14:textId="3CDA09E4" w:rsidR="00344CFB" w:rsidRPr="00344CFB" w:rsidRDefault="001349DF" w:rsidP="001349DF">
      <w:pPr>
        <w:ind w:firstLineChars="1150" w:firstLine="2415"/>
        <w:rPr>
          <w:szCs w:val="21"/>
        </w:rPr>
      </w:pPr>
      <w:r w:rsidRPr="00EA6C00">
        <w:rPr>
          <w:rFonts w:ascii="微软雅黑" w:eastAsia="微软雅黑" w:hAnsi="微软雅黑" w:hint="eastAsia"/>
          <w:noProof/>
          <w:szCs w:val="21"/>
          <w:lang w:val="x-none"/>
        </w:rPr>
        <w:drawing>
          <wp:inline distT="0" distB="0" distL="0" distR="0" wp14:anchorId="13BA31FE" wp14:editId="691C9FA8">
            <wp:extent cx="2103120" cy="1005840"/>
            <wp:effectExtent l="0" t="0" r="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p>
    <w:p w14:paraId="7176732D" w14:textId="7F6DC169" w:rsidR="00274FB0" w:rsidRDefault="00274FB0" w:rsidP="00274FB0">
      <w:pPr>
        <w:pStyle w:val="4"/>
        <w:rPr>
          <w:rFonts w:ascii="微软雅黑" w:eastAsia="微软雅黑" w:hAnsi="微软雅黑"/>
          <w:sz w:val="24"/>
          <w:szCs w:val="24"/>
        </w:rPr>
      </w:pPr>
      <w:r w:rsidRPr="00DA62E4">
        <w:rPr>
          <w:rFonts w:ascii="微软雅黑" w:eastAsia="微软雅黑" w:hAnsi="微软雅黑" w:hint="eastAsia"/>
          <w:sz w:val="24"/>
          <w:szCs w:val="24"/>
        </w:rPr>
        <w:t xml:space="preserve"> </w:t>
      </w:r>
      <w:r w:rsidRPr="00DA62E4">
        <w:rPr>
          <w:rFonts w:ascii="微软雅黑" w:eastAsia="微软雅黑" w:hAnsi="微软雅黑"/>
          <w:sz w:val="24"/>
          <w:szCs w:val="24"/>
        </w:rPr>
        <w:t xml:space="preserve">    2.3.5.6 </w:t>
      </w:r>
      <w:r w:rsidRPr="00DA62E4">
        <w:rPr>
          <w:rFonts w:ascii="微软雅黑" w:eastAsia="微软雅黑" w:hAnsi="微软雅黑" w:hint="eastAsia"/>
          <w:sz w:val="24"/>
          <w:szCs w:val="24"/>
        </w:rPr>
        <w:t>设备属性参数维护</w:t>
      </w:r>
    </w:p>
    <w:p w14:paraId="21001978" w14:textId="77777777" w:rsidR="00093185" w:rsidRDefault="00092907" w:rsidP="00092907">
      <w:pPr>
        <w:ind w:firstLineChars="150" w:firstLine="315"/>
        <w:rPr>
          <w:rFonts w:ascii="微软雅黑" w:eastAsia="微软雅黑" w:hAnsi="微软雅黑"/>
          <w:szCs w:val="21"/>
          <w:lang w:val="x-none"/>
        </w:rPr>
      </w:pPr>
      <w:r w:rsidRPr="00092907">
        <w:rPr>
          <w:rFonts w:ascii="微软雅黑" w:eastAsia="微软雅黑" w:hAnsi="微软雅黑" w:hint="eastAsia"/>
          <w:szCs w:val="21"/>
          <w:lang w:val="x-none"/>
        </w:rPr>
        <w:t>该模块主要对各设备的相关参数进行记录和维护。</w:t>
      </w:r>
    </w:p>
    <w:p w14:paraId="1BDDE544" w14:textId="77777777" w:rsidR="00093185" w:rsidRDefault="00093185" w:rsidP="00093185">
      <w:pPr>
        <w:ind w:firstLine="420"/>
        <w:rPr>
          <w:szCs w:val="21"/>
          <w:lang w:val="x-none"/>
        </w:rPr>
      </w:pPr>
      <w:r>
        <w:rPr>
          <w:noProof/>
        </w:rPr>
        <w:lastRenderedPageBreak/>
        <w:drawing>
          <wp:inline distT="0" distB="0" distL="0" distR="0" wp14:anchorId="4A94E9C7" wp14:editId="4DD94FDC">
            <wp:extent cx="5274310" cy="2729230"/>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729230"/>
                    </a:xfrm>
                    <a:prstGeom prst="rect">
                      <a:avLst/>
                    </a:prstGeom>
                  </pic:spPr>
                </pic:pic>
              </a:graphicData>
            </a:graphic>
          </wp:inline>
        </w:drawing>
      </w:r>
    </w:p>
    <w:p w14:paraId="2AB11EEC" w14:textId="77777777" w:rsidR="00093185" w:rsidRPr="000F3D64" w:rsidRDefault="00093185" w:rsidP="00093185">
      <w:pPr>
        <w:ind w:firstLineChars="150" w:firstLine="315"/>
        <w:rPr>
          <w:szCs w:val="21"/>
        </w:rPr>
      </w:pPr>
      <w:r w:rsidRPr="00EA6C00">
        <w:rPr>
          <w:rFonts w:ascii="微软雅黑" w:eastAsia="微软雅黑" w:hAnsi="微软雅黑" w:hint="eastAsia"/>
          <w:szCs w:val="21"/>
          <w:lang w:val="x-none"/>
        </w:rPr>
        <w:t>若要在某条设备类型记录中添加新的子记录，首先，选中该记录，然后在点击【添加】，此时，该记录对应的</w:t>
      </w:r>
      <w:proofErr w:type="gramStart"/>
      <w:r w:rsidRPr="00EA6C00">
        <w:rPr>
          <w:rFonts w:ascii="微软雅黑" w:eastAsia="微软雅黑" w:hAnsi="微软雅黑" w:hint="eastAsia"/>
          <w:szCs w:val="21"/>
          <w:lang w:val="x-none"/>
        </w:rPr>
        <w:t>子记录表顶层将</w:t>
      </w:r>
      <w:proofErr w:type="gramEnd"/>
      <w:r w:rsidRPr="00EA6C00">
        <w:rPr>
          <w:rFonts w:ascii="微软雅黑" w:eastAsia="微软雅黑" w:hAnsi="微软雅黑" w:hint="eastAsia"/>
          <w:szCs w:val="21"/>
          <w:lang w:val="x-none"/>
        </w:rPr>
        <w:t>显示1条空白记录条，在相应的文本框中输入该记录的</w:t>
      </w:r>
      <w:r>
        <w:rPr>
          <w:rFonts w:ascii="微软雅黑" w:eastAsia="微软雅黑" w:hAnsi="微软雅黑" w:hint="eastAsia"/>
          <w:szCs w:val="21"/>
          <w:lang w:val="x-none"/>
        </w:rPr>
        <w:t>信息后</w:t>
      </w:r>
      <w:r w:rsidRPr="00EA6C00">
        <w:rPr>
          <w:rFonts w:ascii="微软雅黑" w:eastAsia="微软雅黑" w:hAnsi="微软雅黑" w:hint="eastAsia"/>
          <w:szCs w:val="21"/>
          <w:lang w:val="x-none"/>
        </w:rPr>
        <w:t>点击【保存】即可。</w:t>
      </w:r>
      <w:r>
        <w:rPr>
          <w:rFonts w:ascii="微软雅黑" w:eastAsia="微软雅黑" w:hAnsi="微软雅黑" w:hint="eastAsia"/>
          <w:szCs w:val="21"/>
          <w:lang w:val="x-none"/>
        </w:rPr>
        <w:t>修改也是点击</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修改</w:t>
      </w:r>
      <w:r w:rsidRPr="00EA6C00">
        <w:rPr>
          <w:rFonts w:ascii="微软雅黑" w:eastAsia="微软雅黑" w:hAnsi="微软雅黑" w:hint="eastAsia"/>
          <w:szCs w:val="21"/>
          <w:lang w:val="x-none"/>
        </w:rPr>
        <w:t>】，</w:t>
      </w:r>
      <w:r>
        <w:rPr>
          <w:rFonts w:ascii="微软雅黑" w:eastAsia="微软雅黑" w:hAnsi="微软雅黑" w:hint="eastAsia"/>
          <w:szCs w:val="21"/>
          <w:lang w:val="x-none"/>
        </w:rPr>
        <w:t>在相应的文本框中修改完以后点击</w:t>
      </w:r>
      <w:r w:rsidRPr="00EA6C00">
        <w:rPr>
          <w:rFonts w:ascii="微软雅黑" w:eastAsia="微软雅黑" w:hAnsi="微软雅黑" w:hint="eastAsia"/>
          <w:szCs w:val="21"/>
          <w:lang w:val="x-none"/>
        </w:rPr>
        <w:t>【保存】</w:t>
      </w:r>
      <w:r>
        <w:rPr>
          <w:rFonts w:ascii="微软雅黑" w:eastAsia="微软雅黑" w:hAnsi="微软雅黑" w:hint="eastAsia"/>
          <w:szCs w:val="21"/>
          <w:lang w:val="x-none"/>
        </w:rPr>
        <w:t>。</w:t>
      </w:r>
      <w:r w:rsidRPr="00EA6C00">
        <w:rPr>
          <w:rFonts w:ascii="微软雅黑" w:eastAsia="微软雅黑" w:hAnsi="微软雅黑" w:hint="eastAsia"/>
          <w:szCs w:val="21"/>
          <w:lang w:val="x-none"/>
        </w:rPr>
        <w:t>若要删除某一条记录，则先在记录表中选中该记录，然后点击【删除】，在弹出的确认对话框中点击【是】即可。</w:t>
      </w:r>
    </w:p>
    <w:p w14:paraId="30A1E70F" w14:textId="499ED3B7" w:rsidR="00092907" w:rsidRPr="00092907" w:rsidRDefault="00093185" w:rsidP="002248E5">
      <w:pPr>
        <w:ind w:firstLineChars="1150" w:firstLine="2415"/>
        <w:rPr>
          <w:szCs w:val="21"/>
        </w:rPr>
      </w:pPr>
      <w:r w:rsidRPr="00EA6C00">
        <w:rPr>
          <w:rFonts w:ascii="微软雅黑" w:eastAsia="微软雅黑" w:hAnsi="微软雅黑" w:hint="eastAsia"/>
          <w:noProof/>
          <w:szCs w:val="21"/>
          <w:lang w:val="x-none"/>
        </w:rPr>
        <w:drawing>
          <wp:inline distT="0" distB="0" distL="0" distR="0" wp14:anchorId="24D97939" wp14:editId="460C526E">
            <wp:extent cx="2103120" cy="1005840"/>
            <wp:effectExtent l="0" t="0" r="0"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r w:rsidR="00A65AA3" w:rsidRPr="00092907">
        <w:rPr>
          <w:rFonts w:hint="eastAsia"/>
          <w:szCs w:val="21"/>
        </w:rPr>
        <w:t xml:space="preserve"> </w:t>
      </w:r>
    </w:p>
    <w:p w14:paraId="5983EDF7" w14:textId="35C94351"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2.3.6 </w:t>
      </w:r>
      <w:r w:rsidRPr="00BB5FAA">
        <w:rPr>
          <w:rFonts w:ascii="微软雅黑" w:eastAsia="微软雅黑" w:hAnsi="微软雅黑" w:hint="eastAsia"/>
          <w:sz w:val="30"/>
          <w:szCs w:val="30"/>
        </w:rPr>
        <w:t>设备异动管理</w:t>
      </w:r>
    </w:p>
    <w:p w14:paraId="4D6B3B4C" w14:textId="77777777" w:rsidR="006F5883" w:rsidRPr="006F5883" w:rsidRDefault="006F5883" w:rsidP="006F5883">
      <w:pPr>
        <w:ind w:firstLineChars="200" w:firstLine="420"/>
        <w:rPr>
          <w:rFonts w:ascii="微软雅黑" w:eastAsia="微软雅黑" w:hAnsi="微软雅黑"/>
          <w:szCs w:val="21"/>
        </w:rPr>
      </w:pPr>
      <w:r>
        <w:rPr>
          <w:rFonts w:hint="eastAsia"/>
        </w:rPr>
        <w:t xml:space="preserve"> </w:t>
      </w:r>
      <w:r>
        <w:t xml:space="preserve"> </w:t>
      </w:r>
      <w:r w:rsidRPr="006F5883">
        <w:rPr>
          <w:szCs w:val="21"/>
        </w:rPr>
        <w:t xml:space="preserve">  </w:t>
      </w:r>
      <w:r w:rsidRPr="006F5883">
        <w:rPr>
          <w:rFonts w:ascii="微软雅黑" w:eastAsia="微软雅黑" w:hAnsi="微软雅黑" w:hint="eastAsia"/>
          <w:szCs w:val="21"/>
        </w:rPr>
        <w:t>该模块主要用于</w:t>
      </w:r>
      <w:r w:rsidRPr="006F5883">
        <w:rPr>
          <w:rFonts w:ascii="微软雅黑" w:eastAsia="微软雅黑" w:hAnsi="微软雅黑"/>
          <w:szCs w:val="21"/>
        </w:rPr>
        <w:t>对设备的管理状态变更及使用状态变更作历史记录，保证设备的每一次变动都记录在案。对设备移装、设备调拨作流程控制。</w:t>
      </w:r>
    </w:p>
    <w:p w14:paraId="25CEA914" w14:textId="77777777" w:rsidR="006F5883" w:rsidRPr="006F5883" w:rsidRDefault="006F5883" w:rsidP="006F5883">
      <w:pPr>
        <w:ind w:firstLineChars="300" w:firstLine="630"/>
        <w:rPr>
          <w:rFonts w:ascii="微软雅黑" w:eastAsia="微软雅黑" w:hAnsi="微软雅黑"/>
          <w:szCs w:val="21"/>
          <w:lang w:val="x-none"/>
        </w:rPr>
      </w:pPr>
      <w:r w:rsidRPr="006F5883">
        <w:rPr>
          <w:rFonts w:ascii="微软雅黑" w:eastAsia="微软雅黑" w:hAnsi="微软雅黑" w:hint="eastAsia"/>
          <w:noProof/>
          <w:szCs w:val="21"/>
          <w:lang w:val="x-none"/>
        </w:rPr>
        <w:lastRenderedPageBreak/>
        <w:drawing>
          <wp:inline distT="0" distB="0" distL="0" distR="0" wp14:anchorId="53864CD4" wp14:editId="623E4844">
            <wp:extent cx="4486275" cy="27146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86275" cy="2714625"/>
                    </a:xfrm>
                    <a:prstGeom prst="rect">
                      <a:avLst/>
                    </a:prstGeom>
                    <a:noFill/>
                    <a:ln>
                      <a:noFill/>
                    </a:ln>
                  </pic:spPr>
                </pic:pic>
              </a:graphicData>
            </a:graphic>
          </wp:inline>
        </w:drawing>
      </w:r>
    </w:p>
    <w:p w14:paraId="04392F46" w14:textId="77777777" w:rsidR="006F5883" w:rsidRPr="006F5883" w:rsidRDefault="006F5883" w:rsidP="006F5883">
      <w:pPr>
        <w:ind w:firstLine="480"/>
        <w:rPr>
          <w:rFonts w:ascii="微软雅黑" w:eastAsia="微软雅黑" w:hAnsi="微软雅黑"/>
          <w:szCs w:val="21"/>
          <w:lang w:val="x-none"/>
        </w:rPr>
      </w:pPr>
      <w:r w:rsidRPr="006F5883">
        <w:rPr>
          <w:rFonts w:ascii="微软雅黑" w:eastAsia="微软雅黑" w:hAnsi="微软雅黑" w:hint="eastAsia"/>
          <w:szCs w:val="21"/>
          <w:lang w:val="x-none"/>
        </w:rPr>
        <w:t>要添加一条设备异动信息记录，首先点击下面【添加】，界面将自动转到</w:t>
      </w:r>
      <w:r w:rsidRPr="006F5883">
        <w:rPr>
          <w:rFonts w:ascii="微软雅黑" w:eastAsia="微软雅黑" w:hAnsi="微软雅黑" w:hint="eastAsia"/>
          <w:noProof/>
          <w:szCs w:val="21"/>
          <w:lang w:val="x-none"/>
        </w:rPr>
        <w:drawing>
          <wp:inline distT="0" distB="0" distL="0" distR="0" wp14:anchorId="0A673E16" wp14:editId="35C57C41">
            <wp:extent cx="666750" cy="228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6F5883">
        <w:rPr>
          <w:rFonts w:ascii="微软雅黑" w:eastAsia="微软雅黑" w:hAnsi="微软雅黑" w:hint="eastAsia"/>
          <w:szCs w:val="21"/>
          <w:lang w:val="x-none"/>
        </w:rPr>
        <w:t>表，该表包含异动设备相关数据（如异动编号、申请人、异动设备等）。完成相关信息设置后，点击【保存】后，</w:t>
      </w:r>
      <w:r w:rsidRPr="006F5883">
        <w:rPr>
          <w:rFonts w:ascii="微软雅黑" w:eastAsia="微软雅黑" w:hAnsi="微软雅黑" w:hint="eastAsia"/>
          <w:noProof/>
          <w:szCs w:val="21"/>
          <w:lang w:val="x-none"/>
        </w:rPr>
        <w:drawing>
          <wp:inline distT="0" distB="0" distL="0" distR="0" wp14:anchorId="743C8E2B" wp14:editId="52270F8A">
            <wp:extent cx="657225" cy="2190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7225" cy="219075"/>
                    </a:xfrm>
                    <a:prstGeom prst="rect">
                      <a:avLst/>
                    </a:prstGeom>
                    <a:noFill/>
                    <a:ln>
                      <a:noFill/>
                    </a:ln>
                  </pic:spPr>
                </pic:pic>
              </a:graphicData>
            </a:graphic>
          </wp:inline>
        </w:drawing>
      </w:r>
      <w:r w:rsidRPr="006F5883">
        <w:rPr>
          <w:rFonts w:ascii="微软雅黑" w:eastAsia="微软雅黑" w:hAnsi="微软雅黑" w:hint="eastAsia"/>
          <w:szCs w:val="21"/>
          <w:lang w:val="x-none"/>
        </w:rPr>
        <w:t>表中将显示该设备的记录。</w:t>
      </w:r>
    </w:p>
    <w:p w14:paraId="20D73D17" w14:textId="77777777" w:rsidR="006F5883" w:rsidRPr="006F5883" w:rsidRDefault="006F5883" w:rsidP="006F5883">
      <w:pPr>
        <w:rPr>
          <w:rFonts w:ascii="微软雅黑" w:eastAsia="微软雅黑" w:hAnsi="微软雅黑"/>
          <w:b/>
          <w:szCs w:val="21"/>
          <w:lang w:val="x-none"/>
        </w:rPr>
      </w:pPr>
      <w:r w:rsidRPr="006F5883">
        <w:rPr>
          <w:rFonts w:ascii="微软雅黑" w:eastAsia="微软雅黑" w:hAnsi="微软雅黑" w:hint="eastAsia"/>
          <w:b/>
          <w:noProof/>
          <w:szCs w:val="21"/>
          <w:lang w:val="x-none"/>
        </w:rPr>
        <w:drawing>
          <wp:inline distT="0" distB="0" distL="0" distR="0" wp14:anchorId="3F8C0E27" wp14:editId="7B07D305">
            <wp:extent cx="5274310" cy="38100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81000"/>
                    </a:xfrm>
                    <a:prstGeom prst="rect">
                      <a:avLst/>
                    </a:prstGeom>
                    <a:noFill/>
                    <a:ln>
                      <a:noFill/>
                    </a:ln>
                  </pic:spPr>
                </pic:pic>
              </a:graphicData>
            </a:graphic>
          </wp:inline>
        </w:drawing>
      </w:r>
    </w:p>
    <w:p w14:paraId="7C4F58B8" w14:textId="77777777" w:rsidR="006F5883" w:rsidRPr="006F5883" w:rsidRDefault="006F5883" w:rsidP="006F5883">
      <w:pPr>
        <w:rPr>
          <w:rFonts w:ascii="微软雅黑" w:eastAsia="微软雅黑" w:hAnsi="微软雅黑"/>
          <w:szCs w:val="21"/>
          <w:lang w:val="x-none"/>
        </w:rPr>
      </w:pPr>
      <w:r w:rsidRPr="006F5883">
        <w:rPr>
          <w:rFonts w:ascii="微软雅黑" w:eastAsia="微软雅黑" w:hAnsi="微软雅黑" w:hint="eastAsia"/>
          <w:szCs w:val="21"/>
          <w:lang w:val="x-none"/>
        </w:rPr>
        <w:t>最后点击【归档】即可更新设备的档案。要查看“签字意见”、“电子签字”和“处理步骤”的信息，只须分别点击相应</w:t>
      </w:r>
      <w:proofErr w:type="gramStart"/>
      <w:r w:rsidRPr="006F5883">
        <w:rPr>
          <w:rFonts w:ascii="微软雅黑" w:eastAsia="微软雅黑" w:hAnsi="微软雅黑" w:hint="eastAsia"/>
          <w:szCs w:val="21"/>
          <w:lang w:val="x-none"/>
        </w:rPr>
        <w:t>的子表标签</w:t>
      </w:r>
      <w:proofErr w:type="gramEnd"/>
      <w:r w:rsidRPr="006F5883">
        <w:rPr>
          <w:rFonts w:ascii="微软雅黑" w:eastAsia="微软雅黑" w:hAnsi="微软雅黑" w:hint="eastAsia"/>
          <w:szCs w:val="21"/>
          <w:lang w:val="x-none"/>
        </w:rPr>
        <w:t>即可。</w:t>
      </w:r>
    </w:p>
    <w:p w14:paraId="0B0B81FC" w14:textId="77777777" w:rsidR="006F5883" w:rsidRPr="006F5883" w:rsidRDefault="006F5883" w:rsidP="006F5883">
      <w:pPr>
        <w:ind w:firstLineChars="300" w:firstLine="630"/>
        <w:rPr>
          <w:rFonts w:ascii="微软雅黑" w:eastAsia="微软雅黑" w:hAnsi="微软雅黑"/>
          <w:szCs w:val="21"/>
          <w:lang w:val="x-none"/>
        </w:rPr>
      </w:pPr>
      <w:r w:rsidRPr="006F5883">
        <w:rPr>
          <w:rFonts w:ascii="微软雅黑" w:eastAsia="微软雅黑" w:hAnsi="微软雅黑" w:hint="eastAsia"/>
          <w:noProof/>
          <w:szCs w:val="21"/>
          <w:lang w:val="x-none"/>
        </w:rPr>
        <w:drawing>
          <wp:inline distT="0" distB="0" distL="0" distR="0" wp14:anchorId="76375362" wp14:editId="4386DE72">
            <wp:extent cx="4333875" cy="26289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14:paraId="05283FE3" w14:textId="0FC681B8" w:rsidR="006F5883" w:rsidRPr="006F5883" w:rsidRDefault="006F5883" w:rsidP="006F5883"/>
    <w:p w14:paraId="039A4B6A" w14:textId="7ACA6BE4"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lastRenderedPageBreak/>
        <w:t xml:space="preserve"> </w:t>
      </w:r>
      <w:r w:rsidRPr="00BB5FAA">
        <w:rPr>
          <w:rFonts w:ascii="微软雅黑" w:eastAsia="微软雅黑" w:hAnsi="微软雅黑"/>
          <w:sz w:val="30"/>
          <w:szCs w:val="30"/>
        </w:rPr>
        <w:t xml:space="preserve">  2.3.7 </w:t>
      </w:r>
      <w:r w:rsidRPr="00BB5FAA">
        <w:rPr>
          <w:rFonts w:ascii="微软雅黑" w:eastAsia="微软雅黑" w:hAnsi="微软雅黑" w:hint="eastAsia"/>
          <w:sz w:val="30"/>
          <w:szCs w:val="30"/>
        </w:rPr>
        <w:t>设备检修管理</w:t>
      </w:r>
    </w:p>
    <w:p w14:paraId="4299F44D" w14:textId="049A93AB" w:rsidR="00024ED0" w:rsidRDefault="00024ED0" w:rsidP="00024ED0">
      <w:pPr>
        <w:rPr>
          <w:rFonts w:ascii="微软雅黑" w:eastAsia="微软雅黑" w:hAnsi="微软雅黑"/>
          <w:szCs w:val="21"/>
        </w:rPr>
      </w:pPr>
      <w:r>
        <w:rPr>
          <w:rFonts w:hint="eastAsia"/>
        </w:rPr>
        <w:t xml:space="preserve"> </w:t>
      </w:r>
      <w:r>
        <w:t xml:space="preserve">  </w:t>
      </w:r>
      <w:r w:rsidRPr="00024ED0">
        <w:rPr>
          <w:szCs w:val="21"/>
        </w:rPr>
        <w:t xml:space="preserve">  </w:t>
      </w:r>
      <w:r w:rsidRPr="00024ED0">
        <w:rPr>
          <w:rFonts w:ascii="微软雅黑" w:eastAsia="微软雅黑" w:hAnsi="微软雅黑" w:hint="eastAsia"/>
          <w:szCs w:val="21"/>
        </w:rPr>
        <w:t>此模块完成设备检修流程。操作顺序为新增流程（检修计划）</w:t>
      </w:r>
      <w:r w:rsidRPr="00024ED0">
        <w:rPr>
          <w:rFonts w:ascii="微软雅黑" w:eastAsia="微软雅黑" w:hAnsi="微软雅黑"/>
          <w:szCs w:val="21"/>
        </w:rPr>
        <w:sym w:font="Wingdings" w:char="F0E0"/>
      </w:r>
      <w:r w:rsidRPr="00024ED0">
        <w:rPr>
          <w:rFonts w:ascii="微软雅黑" w:eastAsia="微软雅黑" w:hAnsi="微软雅黑" w:hint="eastAsia"/>
          <w:szCs w:val="21"/>
        </w:rPr>
        <w:t>发送流程</w:t>
      </w:r>
      <w:r w:rsidRPr="00024ED0">
        <w:rPr>
          <w:rFonts w:ascii="微软雅黑" w:eastAsia="微软雅黑" w:hAnsi="微软雅黑"/>
          <w:szCs w:val="21"/>
        </w:rPr>
        <w:sym w:font="Wingdings" w:char="F0E0"/>
      </w:r>
      <w:r w:rsidRPr="00024ED0">
        <w:rPr>
          <w:rFonts w:ascii="微软雅黑" w:eastAsia="微软雅黑" w:hAnsi="微软雅黑" w:hint="eastAsia"/>
          <w:szCs w:val="21"/>
        </w:rPr>
        <w:t>流程接收</w:t>
      </w:r>
      <w:r w:rsidRPr="00024ED0">
        <w:rPr>
          <w:rFonts w:ascii="微软雅黑" w:eastAsia="微软雅黑" w:hAnsi="微软雅黑"/>
          <w:szCs w:val="21"/>
        </w:rPr>
        <w:sym w:font="Wingdings" w:char="F0E0"/>
      </w:r>
      <w:r w:rsidRPr="00024ED0">
        <w:rPr>
          <w:rFonts w:ascii="微软雅黑" w:eastAsia="微软雅黑" w:hAnsi="微软雅黑" w:hint="eastAsia"/>
          <w:szCs w:val="21"/>
        </w:rPr>
        <w:t>流程处理</w:t>
      </w:r>
      <w:r w:rsidRPr="00024ED0">
        <w:rPr>
          <w:rFonts w:ascii="微软雅黑" w:eastAsia="微软雅黑" w:hAnsi="微软雅黑"/>
          <w:szCs w:val="21"/>
        </w:rPr>
        <w:sym w:font="Wingdings" w:char="F0E0"/>
      </w:r>
      <w:r w:rsidRPr="00024ED0">
        <w:rPr>
          <w:rFonts w:ascii="微软雅黑" w:eastAsia="微软雅黑" w:hAnsi="微软雅黑" w:hint="eastAsia"/>
          <w:szCs w:val="21"/>
        </w:rPr>
        <w:t>审批（计划审批）</w:t>
      </w:r>
      <w:r w:rsidRPr="00024ED0">
        <w:rPr>
          <w:rFonts w:ascii="微软雅黑" w:eastAsia="微软雅黑" w:hAnsi="微软雅黑"/>
          <w:szCs w:val="21"/>
        </w:rPr>
        <w:sym w:font="Wingdings" w:char="F0E0"/>
      </w:r>
      <w:r w:rsidRPr="00024ED0">
        <w:rPr>
          <w:rFonts w:ascii="微软雅黑" w:eastAsia="微软雅黑" w:hAnsi="微软雅黑" w:hint="eastAsia"/>
          <w:szCs w:val="21"/>
        </w:rPr>
        <w:t xml:space="preserve"> 检修处理结果 </w:t>
      </w:r>
      <w:r w:rsidRPr="00024ED0">
        <w:rPr>
          <w:rFonts w:ascii="微软雅黑" w:eastAsia="微软雅黑" w:hAnsi="微软雅黑"/>
          <w:szCs w:val="21"/>
        </w:rPr>
        <w:sym w:font="Wingdings" w:char="F0E0"/>
      </w:r>
      <w:r w:rsidRPr="00024ED0">
        <w:rPr>
          <w:rFonts w:ascii="微软雅黑" w:eastAsia="微软雅黑" w:hAnsi="微软雅黑" w:hint="eastAsia"/>
          <w:szCs w:val="21"/>
        </w:rPr>
        <w:t xml:space="preserve">  归档（设备档案变更）。</w:t>
      </w:r>
    </w:p>
    <w:p w14:paraId="391FBE7E" w14:textId="77777777" w:rsidR="0016708C" w:rsidRPr="00024ED0" w:rsidRDefault="0016708C" w:rsidP="00024ED0">
      <w:pPr>
        <w:rPr>
          <w:szCs w:val="21"/>
        </w:rPr>
      </w:pPr>
    </w:p>
    <w:p w14:paraId="7AAE9B20" w14:textId="5CF79CAF"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2.3.8 </w:t>
      </w:r>
      <w:r w:rsidRPr="00BB5FAA">
        <w:rPr>
          <w:rFonts w:ascii="微软雅黑" w:eastAsia="微软雅黑" w:hAnsi="微软雅黑" w:hint="eastAsia"/>
          <w:sz w:val="30"/>
          <w:szCs w:val="30"/>
        </w:rPr>
        <w:t>设备隐患管理</w:t>
      </w:r>
    </w:p>
    <w:p w14:paraId="2242D705" w14:textId="2E47F8D0" w:rsidR="00DF039B" w:rsidRPr="00DF039B" w:rsidRDefault="00DF039B" w:rsidP="00DF039B">
      <w:pPr>
        <w:rPr>
          <w:szCs w:val="21"/>
        </w:rPr>
      </w:pPr>
      <w:r>
        <w:rPr>
          <w:rFonts w:hint="eastAsia"/>
        </w:rPr>
        <w:t xml:space="preserve"> </w:t>
      </w:r>
      <w:r>
        <w:t xml:space="preserve">    </w:t>
      </w:r>
      <w:r w:rsidRPr="00DF039B">
        <w:rPr>
          <w:rFonts w:ascii="微软雅黑" w:eastAsia="微软雅黑" w:hAnsi="微软雅黑" w:hint="eastAsia"/>
          <w:szCs w:val="21"/>
        </w:rPr>
        <w:t>此模块完成设备隐患流程。操作顺序为新增流程（隐患录入）</w:t>
      </w:r>
      <w:r w:rsidRPr="00DF039B">
        <w:rPr>
          <w:rFonts w:ascii="微软雅黑" w:eastAsia="微软雅黑" w:hAnsi="微软雅黑"/>
          <w:szCs w:val="21"/>
        </w:rPr>
        <w:sym w:font="Wingdings" w:char="F0E0"/>
      </w:r>
      <w:r w:rsidRPr="00DF039B">
        <w:rPr>
          <w:rFonts w:ascii="微软雅黑" w:eastAsia="微软雅黑" w:hAnsi="微软雅黑" w:hint="eastAsia"/>
          <w:szCs w:val="21"/>
        </w:rPr>
        <w:t>发送流程</w:t>
      </w:r>
      <w:r w:rsidRPr="00DF039B">
        <w:rPr>
          <w:rFonts w:ascii="微软雅黑" w:eastAsia="微软雅黑" w:hAnsi="微软雅黑"/>
          <w:szCs w:val="21"/>
        </w:rPr>
        <w:sym w:font="Wingdings" w:char="F0E0"/>
      </w:r>
      <w:r w:rsidRPr="00DF039B">
        <w:rPr>
          <w:rFonts w:ascii="微软雅黑" w:eastAsia="微软雅黑" w:hAnsi="微软雅黑" w:hint="eastAsia"/>
          <w:szCs w:val="21"/>
        </w:rPr>
        <w:t>流程接收</w:t>
      </w:r>
      <w:r w:rsidRPr="00DF039B">
        <w:rPr>
          <w:rFonts w:ascii="微软雅黑" w:eastAsia="微软雅黑" w:hAnsi="微软雅黑"/>
          <w:szCs w:val="21"/>
        </w:rPr>
        <w:sym w:font="Wingdings" w:char="F0E0"/>
      </w:r>
      <w:r w:rsidRPr="00DF039B">
        <w:rPr>
          <w:rFonts w:ascii="微软雅黑" w:eastAsia="微软雅黑" w:hAnsi="微软雅黑" w:hint="eastAsia"/>
          <w:szCs w:val="21"/>
        </w:rPr>
        <w:t>流程处理</w:t>
      </w:r>
      <w:r w:rsidRPr="00DF039B">
        <w:rPr>
          <w:rFonts w:ascii="微软雅黑" w:eastAsia="微软雅黑" w:hAnsi="微软雅黑"/>
          <w:szCs w:val="21"/>
        </w:rPr>
        <w:sym w:font="Wingdings" w:char="F0E0"/>
      </w:r>
      <w:r w:rsidRPr="00DF039B">
        <w:rPr>
          <w:rFonts w:ascii="微软雅黑" w:eastAsia="微软雅黑" w:hAnsi="微软雅黑" w:hint="eastAsia"/>
          <w:szCs w:val="21"/>
        </w:rPr>
        <w:t>审批（隐患审批）</w:t>
      </w:r>
      <w:r w:rsidRPr="00DF039B">
        <w:rPr>
          <w:rFonts w:ascii="微软雅黑" w:eastAsia="微软雅黑" w:hAnsi="微软雅黑"/>
          <w:szCs w:val="21"/>
        </w:rPr>
        <w:sym w:font="Wingdings" w:char="F0E0"/>
      </w:r>
      <w:r w:rsidRPr="00DF039B">
        <w:rPr>
          <w:rFonts w:ascii="微软雅黑" w:eastAsia="微软雅黑" w:hAnsi="微软雅黑" w:hint="eastAsia"/>
          <w:szCs w:val="21"/>
        </w:rPr>
        <w:t xml:space="preserve"> （签发工作票）</w:t>
      </w:r>
      <w:r w:rsidRPr="00DF039B">
        <w:rPr>
          <w:rFonts w:ascii="微软雅黑" w:eastAsia="微软雅黑" w:hAnsi="微软雅黑"/>
          <w:szCs w:val="21"/>
        </w:rPr>
        <w:sym w:font="Wingdings" w:char="F0E0"/>
      </w:r>
      <w:r w:rsidRPr="00DF039B">
        <w:rPr>
          <w:rFonts w:ascii="微软雅黑" w:eastAsia="微软雅黑" w:hAnsi="微软雅黑" w:hint="eastAsia"/>
          <w:szCs w:val="21"/>
        </w:rPr>
        <w:t xml:space="preserve"> 隐患处理结果 </w:t>
      </w:r>
      <w:r w:rsidRPr="00DF039B">
        <w:rPr>
          <w:rFonts w:ascii="微软雅黑" w:eastAsia="微软雅黑" w:hAnsi="微软雅黑"/>
          <w:szCs w:val="21"/>
        </w:rPr>
        <w:sym w:font="Wingdings" w:char="F0E0"/>
      </w:r>
      <w:r w:rsidRPr="00DF039B">
        <w:rPr>
          <w:rFonts w:ascii="微软雅黑" w:eastAsia="微软雅黑" w:hAnsi="微软雅黑" w:hint="eastAsia"/>
          <w:szCs w:val="21"/>
        </w:rPr>
        <w:t xml:space="preserve">  归档（设备档案变更）。</w:t>
      </w:r>
    </w:p>
    <w:p w14:paraId="0B0348D8" w14:textId="765D38E8"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2.3.9 </w:t>
      </w:r>
      <w:r w:rsidRPr="00BB5FAA">
        <w:rPr>
          <w:rFonts w:ascii="微软雅黑" w:eastAsia="微软雅黑" w:hAnsi="微软雅黑" w:hint="eastAsia"/>
          <w:sz w:val="30"/>
          <w:szCs w:val="30"/>
        </w:rPr>
        <w:t>设备报废管理</w:t>
      </w:r>
    </w:p>
    <w:p w14:paraId="02A7BCA3" w14:textId="02A667BA" w:rsidR="00A05EC5" w:rsidRPr="00A05EC5" w:rsidRDefault="00A05EC5" w:rsidP="00A05EC5">
      <w:pPr>
        <w:pStyle w:val="a9"/>
        <w:widowControl/>
        <w:spacing w:after="120" w:line="264" w:lineRule="auto"/>
        <w:ind w:left="227" w:firstLineChars="0" w:firstLine="0"/>
        <w:jc w:val="left"/>
        <w:rPr>
          <w:rFonts w:ascii="微软雅黑" w:eastAsia="微软雅黑" w:hAnsi="微软雅黑"/>
          <w:b/>
          <w:szCs w:val="21"/>
        </w:rPr>
      </w:pPr>
      <w:r>
        <w:rPr>
          <w:rFonts w:hint="eastAsia"/>
        </w:rPr>
        <w:t xml:space="preserve"> </w:t>
      </w:r>
      <w:r>
        <w:t xml:space="preserve">   </w:t>
      </w:r>
      <w:r w:rsidRPr="00A05EC5">
        <w:rPr>
          <w:rFonts w:ascii="微软雅黑" w:eastAsia="微软雅黑" w:hAnsi="微软雅黑" w:hint="eastAsia"/>
          <w:szCs w:val="21"/>
        </w:rPr>
        <w:t>此模块完成设备报废流程。操作顺序为新增流程（报废录入）</w:t>
      </w:r>
      <w:r w:rsidRPr="00A05EC5">
        <w:rPr>
          <w:rFonts w:ascii="微软雅黑" w:eastAsia="微软雅黑" w:hAnsi="微软雅黑"/>
          <w:szCs w:val="21"/>
        </w:rPr>
        <w:sym w:font="Wingdings" w:char="F0E0"/>
      </w:r>
      <w:r w:rsidRPr="00A05EC5">
        <w:rPr>
          <w:rFonts w:ascii="微软雅黑" w:eastAsia="微软雅黑" w:hAnsi="微软雅黑" w:hint="eastAsia"/>
          <w:szCs w:val="21"/>
        </w:rPr>
        <w:t>发送流程</w:t>
      </w:r>
      <w:r w:rsidRPr="00A05EC5">
        <w:rPr>
          <w:rFonts w:ascii="微软雅黑" w:eastAsia="微软雅黑" w:hAnsi="微软雅黑"/>
          <w:szCs w:val="21"/>
        </w:rPr>
        <w:sym w:font="Wingdings" w:char="F0E0"/>
      </w:r>
      <w:r w:rsidRPr="00A05EC5">
        <w:rPr>
          <w:rFonts w:ascii="微软雅黑" w:eastAsia="微软雅黑" w:hAnsi="微软雅黑" w:hint="eastAsia"/>
          <w:szCs w:val="21"/>
        </w:rPr>
        <w:t>流程接收</w:t>
      </w:r>
      <w:r w:rsidRPr="00A05EC5">
        <w:rPr>
          <w:rFonts w:ascii="微软雅黑" w:eastAsia="微软雅黑" w:hAnsi="微软雅黑"/>
          <w:szCs w:val="21"/>
        </w:rPr>
        <w:sym w:font="Wingdings" w:char="F0E0"/>
      </w:r>
      <w:r w:rsidRPr="00A05EC5">
        <w:rPr>
          <w:rFonts w:ascii="微软雅黑" w:eastAsia="微软雅黑" w:hAnsi="微软雅黑" w:hint="eastAsia"/>
          <w:szCs w:val="21"/>
        </w:rPr>
        <w:t>流程处理</w:t>
      </w:r>
      <w:r w:rsidRPr="00A05EC5">
        <w:rPr>
          <w:rFonts w:ascii="微软雅黑" w:eastAsia="微软雅黑" w:hAnsi="微软雅黑"/>
          <w:szCs w:val="21"/>
        </w:rPr>
        <w:sym w:font="Wingdings" w:char="F0E0"/>
      </w:r>
      <w:r w:rsidRPr="00A05EC5">
        <w:rPr>
          <w:rFonts w:ascii="微软雅黑" w:eastAsia="微软雅黑" w:hAnsi="微软雅黑" w:hint="eastAsia"/>
          <w:szCs w:val="21"/>
        </w:rPr>
        <w:t>审批（报废审批）</w:t>
      </w:r>
      <w:r w:rsidRPr="00A05EC5">
        <w:rPr>
          <w:rFonts w:ascii="微软雅黑" w:eastAsia="微软雅黑" w:hAnsi="微软雅黑"/>
          <w:szCs w:val="21"/>
        </w:rPr>
        <w:sym w:font="Wingdings" w:char="F0E0"/>
      </w:r>
      <w:r w:rsidRPr="00A05EC5">
        <w:rPr>
          <w:rFonts w:ascii="微软雅黑" w:eastAsia="微软雅黑" w:hAnsi="微软雅黑" w:hint="eastAsia"/>
          <w:szCs w:val="21"/>
        </w:rPr>
        <w:t xml:space="preserve"> （签发工作票）</w:t>
      </w:r>
      <w:r w:rsidRPr="00A05EC5">
        <w:rPr>
          <w:rFonts w:ascii="微软雅黑" w:eastAsia="微软雅黑" w:hAnsi="微软雅黑"/>
          <w:szCs w:val="21"/>
        </w:rPr>
        <w:sym w:font="Wingdings" w:char="F0E0"/>
      </w:r>
      <w:r w:rsidRPr="00A05EC5">
        <w:rPr>
          <w:rFonts w:ascii="微软雅黑" w:eastAsia="微软雅黑" w:hAnsi="微软雅黑" w:hint="eastAsia"/>
          <w:szCs w:val="21"/>
        </w:rPr>
        <w:t xml:space="preserve"> 报废处理结果 </w:t>
      </w:r>
      <w:r w:rsidRPr="00A05EC5">
        <w:rPr>
          <w:rFonts w:ascii="微软雅黑" w:eastAsia="微软雅黑" w:hAnsi="微软雅黑"/>
          <w:szCs w:val="21"/>
        </w:rPr>
        <w:sym w:font="Wingdings" w:char="F0E0"/>
      </w:r>
      <w:r w:rsidRPr="00A05EC5">
        <w:rPr>
          <w:rFonts w:ascii="微软雅黑" w:eastAsia="微软雅黑" w:hAnsi="微软雅黑" w:hint="eastAsia"/>
          <w:szCs w:val="21"/>
        </w:rPr>
        <w:t xml:space="preserve">  归档（设备档案变更）。</w:t>
      </w:r>
    </w:p>
    <w:p w14:paraId="1399AF92" w14:textId="49010267"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2.3.10 </w:t>
      </w:r>
      <w:r w:rsidRPr="00BB5FAA">
        <w:rPr>
          <w:rFonts w:ascii="微软雅黑" w:eastAsia="微软雅黑" w:hAnsi="微软雅黑" w:hint="eastAsia"/>
          <w:sz w:val="30"/>
          <w:szCs w:val="30"/>
        </w:rPr>
        <w:t>设备事故管理</w:t>
      </w:r>
    </w:p>
    <w:p w14:paraId="46C60FEB" w14:textId="58FFEAC4" w:rsidR="001047CA" w:rsidRDefault="001047CA" w:rsidP="001047CA">
      <w:pPr>
        <w:pStyle w:val="4"/>
        <w:rPr>
          <w:rFonts w:ascii="微软雅黑" w:eastAsia="微软雅黑" w:hAnsi="微软雅黑"/>
          <w:sz w:val="24"/>
          <w:szCs w:val="24"/>
        </w:rPr>
      </w:pPr>
      <w:r>
        <w:rPr>
          <w:rFonts w:hint="eastAsia"/>
        </w:rPr>
        <w:t xml:space="preserve"> </w:t>
      </w:r>
      <w:r>
        <w:t xml:space="preserve">    </w:t>
      </w:r>
      <w:r w:rsidRPr="004D2E82">
        <w:rPr>
          <w:rFonts w:ascii="微软雅黑" w:eastAsia="微软雅黑" w:hAnsi="微软雅黑"/>
          <w:sz w:val="24"/>
          <w:szCs w:val="24"/>
        </w:rPr>
        <w:t xml:space="preserve">2.3.10.1 </w:t>
      </w:r>
      <w:r w:rsidRPr="004D2E82">
        <w:rPr>
          <w:rFonts w:ascii="微软雅黑" w:eastAsia="微软雅黑" w:hAnsi="微软雅黑" w:hint="eastAsia"/>
          <w:sz w:val="24"/>
          <w:szCs w:val="24"/>
        </w:rPr>
        <w:t>事故管理</w:t>
      </w:r>
    </w:p>
    <w:p w14:paraId="6CDE4D52" w14:textId="3F587C05" w:rsidR="004D2E82" w:rsidRPr="004D2E82" w:rsidRDefault="004D2E82" w:rsidP="004D2E82">
      <w:pPr>
        <w:pStyle w:val="a9"/>
        <w:widowControl/>
        <w:spacing w:after="120" w:line="264" w:lineRule="auto"/>
        <w:ind w:left="227" w:firstLineChars="300" w:firstLine="630"/>
        <w:jc w:val="left"/>
        <w:rPr>
          <w:rFonts w:ascii="微软雅黑" w:eastAsia="微软雅黑" w:hAnsi="微软雅黑"/>
          <w:szCs w:val="21"/>
        </w:rPr>
      </w:pPr>
      <w:r w:rsidRPr="004D2E82">
        <w:rPr>
          <w:rFonts w:ascii="微软雅黑" w:eastAsia="微软雅黑" w:hAnsi="微软雅黑" w:hint="eastAsia"/>
          <w:szCs w:val="21"/>
        </w:rPr>
        <w:t>该模块完成设备事故流程。操作顺序为新增流程（事故录入）</w:t>
      </w:r>
      <w:r w:rsidRPr="004D2E82">
        <w:rPr>
          <w:rFonts w:ascii="微软雅黑" w:eastAsia="微软雅黑" w:hAnsi="微软雅黑"/>
          <w:szCs w:val="21"/>
        </w:rPr>
        <w:sym w:font="Wingdings" w:char="F0E0"/>
      </w:r>
      <w:r w:rsidRPr="004D2E82">
        <w:rPr>
          <w:rFonts w:ascii="微软雅黑" w:eastAsia="微软雅黑" w:hAnsi="微软雅黑" w:hint="eastAsia"/>
          <w:szCs w:val="21"/>
        </w:rPr>
        <w:t>发送流程</w:t>
      </w:r>
      <w:r w:rsidRPr="004D2E82">
        <w:rPr>
          <w:rFonts w:ascii="微软雅黑" w:eastAsia="微软雅黑" w:hAnsi="微软雅黑"/>
          <w:szCs w:val="21"/>
        </w:rPr>
        <w:sym w:font="Wingdings" w:char="F0E0"/>
      </w:r>
      <w:r w:rsidRPr="004D2E82">
        <w:rPr>
          <w:rFonts w:ascii="微软雅黑" w:eastAsia="微软雅黑" w:hAnsi="微软雅黑" w:hint="eastAsia"/>
          <w:szCs w:val="21"/>
        </w:rPr>
        <w:t>流程接收</w:t>
      </w:r>
      <w:r w:rsidRPr="004D2E82">
        <w:rPr>
          <w:rFonts w:ascii="微软雅黑" w:eastAsia="微软雅黑" w:hAnsi="微软雅黑"/>
          <w:szCs w:val="21"/>
        </w:rPr>
        <w:sym w:font="Wingdings" w:char="F0E0"/>
      </w:r>
      <w:r w:rsidRPr="004D2E82">
        <w:rPr>
          <w:rFonts w:ascii="微软雅黑" w:eastAsia="微软雅黑" w:hAnsi="微软雅黑" w:hint="eastAsia"/>
          <w:szCs w:val="21"/>
        </w:rPr>
        <w:t>流程处理</w:t>
      </w:r>
      <w:r w:rsidRPr="004D2E82">
        <w:rPr>
          <w:rFonts w:ascii="微软雅黑" w:eastAsia="微软雅黑" w:hAnsi="微软雅黑"/>
          <w:szCs w:val="21"/>
        </w:rPr>
        <w:sym w:font="Wingdings" w:char="F0E0"/>
      </w:r>
      <w:r w:rsidRPr="004D2E82">
        <w:rPr>
          <w:rFonts w:ascii="微软雅黑" w:eastAsia="微软雅黑" w:hAnsi="微软雅黑" w:hint="eastAsia"/>
          <w:szCs w:val="21"/>
        </w:rPr>
        <w:t>处理结果（事故处理）</w:t>
      </w:r>
      <w:r w:rsidRPr="004D2E82">
        <w:rPr>
          <w:rFonts w:ascii="微软雅黑" w:eastAsia="微软雅黑" w:hAnsi="微软雅黑"/>
          <w:szCs w:val="21"/>
        </w:rPr>
        <w:sym w:font="Wingdings" w:char="F0E0"/>
      </w:r>
      <w:r w:rsidRPr="004D2E82">
        <w:rPr>
          <w:rFonts w:ascii="微软雅黑" w:eastAsia="微软雅黑" w:hAnsi="微软雅黑" w:hint="eastAsia"/>
          <w:szCs w:val="21"/>
        </w:rPr>
        <w:t xml:space="preserve"> 验收结果（事故验收） </w:t>
      </w:r>
      <w:r w:rsidRPr="004D2E82">
        <w:rPr>
          <w:rFonts w:ascii="微软雅黑" w:eastAsia="微软雅黑" w:hAnsi="微软雅黑"/>
          <w:szCs w:val="21"/>
        </w:rPr>
        <w:sym w:font="Wingdings" w:char="F0E0"/>
      </w:r>
      <w:r w:rsidRPr="004D2E82">
        <w:rPr>
          <w:rFonts w:ascii="微软雅黑" w:eastAsia="微软雅黑" w:hAnsi="微软雅黑" w:hint="eastAsia"/>
          <w:szCs w:val="21"/>
        </w:rPr>
        <w:t xml:space="preserve">  归档（设备档案变更）。</w:t>
      </w:r>
    </w:p>
    <w:p w14:paraId="7EAFD1C6" w14:textId="73ADDFA2" w:rsidR="001047CA" w:rsidRDefault="001047CA" w:rsidP="001047CA">
      <w:pPr>
        <w:pStyle w:val="4"/>
        <w:rPr>
          <w:rFonts w:ascii="微软雅黑" w:eastAsia="微软雅黑" w:hAnsi="微软雅黑"/>
          <w:sz w:val="24"/>
          <w:szCs w:val="24"/>
        </w:rPr>
      </w:pPr>
      <w:r w:rsidRPr="004D2E82">
        <w:rPr>
          <w:rFonts w:ascii="微软雅黑" w:eastAsia="微软雅黑" w:hAnsi="微软雅黑" w:hint="eastAsia"/>
          <w:sz w:val="24"/>
          <w:szCs w:val="24"/>
        </w:rPr>
        <w:lastRenderedPageBreak/>
        <w:t xml:space="preserve"> </w:t>
      </w:r>
      <w:r w:rsidRPr="004D2E82">
        <w:rPr>
          <w:rFonts w:ascii="微软雅黑" w:eastAsia="微软雅黑" w:hAnsi="微软雅黑"/>
          <w:sz w:val="24"/>
          <w:szCs w:val="24"/>
        </w:rPr>
        <w:t xml:space="preserve">    2.3.10.2 </w:t>
      </w:r>
      <w:r w:rsidRPr="004D2E82">
        <w:rPr>
          <w:rFonts w:ascii="微软雅黑" w:eastAsia="微软雅黑" w:hAnsi="微软雅黑" w:hint="eastAsia"/>
          <w:sz w:val="24"/>
          <w:szCs w:val="24"/>
        </w:rPr>
        <w:t>事故统计查询</w:t>
      </w:r>
    </w:p>
    <w:p w14:paraId="7EACC5B1" w14:textId="77777777" w:rsidR="004D2E82" w:rsidRPr="004D2E82" w:rsidRDefault="004D2E82" w:rsidP="004D2E82">
      <w:pPr>
        <w:pStyle w:val="a9"/>
        <w:widowControl/>
        <w:spacing w:after="120" w:line="264" w:lineRule="auto"/>
        <w:ind w:left="227" w:firstLineChars="300" w:firstLine="630"/>
        <w:jc w:val="left"/>
        <w:rPr>
          <w:rFonts w:ascii="微软雅黑" w:eastAsia="微软雅黑" w:hAnsi="微软雅黑"/>
          <w:lang w:val="x-none"/>
        </w:rPr>
      </w:pPr>
      <w:r w:rsidRPr="004D2E82">
        <w:rPr>
          <w:rFonts w:ascii="微软雅黑" w:eastAsia="微软雅黑" w:hAnsi="微软雅黑" w:hint="eastAsia"/>
        </w:rPr>
        <w:t xml:space="preserve"> </w:t>
      </w:r>
      <w:r w:rsidRPr="004D2E82">
        <w:rPr>
          <w:rFonts w:ascii="微软雅黑" w:eastAsia="微软雅黑" w:hAnsi="微软雅黑" w:hint="eastAsia"/>
          <w:lang w:val="x-none"/>
        </w:rPr>
        <w:t xml:space="preserve">可某段时间内发生的所有事故记录 </w:t>
      </w:r>
    </w:p>
    <w:p w14:paraId="7069318D" w14:textId="5F5DA9AD" w:rsidR="004D2E82" w:rsidRPr="004D2E82" w:rsidRDefault="004D2E82" w:rsidP="004D2E82">
      <w:pPr>
        <w:pStyle w:val="a9"/>
        <w:widowControl/>
        <w:spacing w:after="120" w:line="264" w:lineRule="auto"/>
        <w:ind w:left="227" w:firstLineChars="300" w:firstLine="630"/>
        <w:jc w:val="left"/>
        <w:rPr>
          <w:rFonts w:ascii="微软雅黑" w:eastAsia="微软雅黑" w:hAnsi="微软雅黑"/>
          <w:szCs w:val="21"/>
        </w:rPr>
      </w:pPr>
      <w:r w:rsidRPr="004D2E82">
        <w:rPr>
          <w:rFonts w:ascii="微软雅黑" w:eastAsia="微软雅黑" w:hAnsi="微软雅黑" w:hint="eastAsia"/>
          <w:lang w:val="x-none"/>
        </w:rPr>
        <w:t xml:space="preserve"> </w:t>
      </w:r>
      <w:r w:rsidRPr="004D2E82">
        <w:rPr>
          <w:rFonts w:ascii="微软雅黑" w:eastAsia="微软雅黑" w:hAnsi="微软雅黑"/>
          <w:lang w:val="x-none"/>
        </w:rPr>
        <w:t xml:space="preserve">  </w:t>
      </w:r>
      <w:r w:rsidRPr="004D2E82">
        <w:rPr>
          <w:rFonts w:ascii="微软雅黑" w:eastAsia="微软雅黑" w:hAnsi="微软雅黑" w:hint="eastAsia"/>
          <w:noProof/>
          <w:lang w:val="x-none"/>
        </w:rPr>
        <w:drawing>
          <wp:inline distT="0" distB="0" distL="0" distR="0" wp14:anchorId="52A8B681" wp14:editId="2D6E6581">
            <wp:extent cx="3171825" cy="400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1825" cy="400050"/>
                    </a:xfrm>
                    <a:prstGeom prst="rect">
                      <a:avLst/>
                    </a:prstGeom>
                    <a:noFill/>
                    <a:ln>
                      <a:noFill/>
                    </a:ln>
                  </pic:spPr>
                </pic:pic>
              </a:graphicData>
            </a:graphic>
          </wp:inline>
        </w:drawing>
      </w:r>
    </w:p>
    <w:p w14:paraId="586992D8" w14:textId="4160C737" w:rsidR="006234D4" w:rsidRDefault="006234D4" w:rsidP="006234D4">
      <w:pPr>
        <w:pStyle w:val="3"/>
        <w:rPr>
          <w:rFonts w:ascii="微软雅黑" w:eastAsia="微软雅黑" w:hAnsi="微软雅黑"/>
          <w:sz w:val="30"/>
          <w:szCs w:val="30"/>
        </w:rPr>
      </w:pPr>
      <w:r w:rsidRPr="00BB5FAA">
        <w:rPr>
          <w:rFonts w:ascii="微软雅黑" w:eastAsia="微软雅黑" w:hAnsi="微软雅黑" w:hint="eastAsia"/>
          <w:sz w:val="30"/>
          <w:szCs w:val="30"/>
        </w:rPr>
        <w:t xml:space="preserve"> </w:t>
      </w:r>
      <w:r w:rsidRPr="00BB5FAA">
        <w:rPr>
          <w:rFonts w:ascii="微软雅黑" w:eastAsia="微软雅黑" w:hAnsi="微软雅黑"/>
          <w:sz w:val="30"/>
          <w:szCs w:val="30"/>
        </w:rPr>
        <w:t xml:space="preserve">  2.3.11 </w:t>
      </w:r>
      <w:r w:rsidRPr="00BB5FAA">
        <w:rPr>
          <w:rFonts w:ascii="微软雅黑" w:eastAsia="微软雅黑" w:hAnsi="微软雅黑" w:hint="eastAsia"/>
          <w:sz w:val="30"/>
          <w:szCs w:val="30"/>
        </w:rPr>
        <w:t>工单管理</w:t>
      </w:r>
    </w:p>
    <w:p w14:paraId="38C76F1C" w14:textId="6047B7B0" w:rsidR="00F26357" w:rsidRDefault="00F26357" w:rsidP="00F26357">
      <w:pPr>
        <w:pStyle w:val="4"/>
        <w:rPr>
          <w:rFonts w:ascii="微软雅黑" w:eastAsia="微软雅黑" w:hAnsi="微软雅黑"/>
          <w:sz w:val="24"/>
          <w:szCs w:val="24"/>
        </w:rPr>
      </w:pPr>
      <w:r>
        <w:rPr>
          <w:rFonts w:hint="eastAsia"/>
        </w:rPr>
        <w:t xml:space="preserve"> </w:t>
      </w:r>
      <w:r>
        <w:t xml:space="preserve">    </w:t>
      </w:r>
      <w:r w:rsidRPr="005259D4">
        <w:rPr>
          <w:rFonts w:ascii="微软雅黑" w:eastAsia="微软雅黑" w:hAnsi="微软雅黑"/>
          <w:sz w:val="24"/>
          <w:szCs w:val="24"/>
        </w:rPr>
        <w:t xml:space="preserve">2.3.11.1 </w:t>
      </w:r>
      <w:r w:rsidRPr="005259D4">
        <w:rPr>
          <w:rFonts w:ascii="微软雅黑" w:eastAsia="微软雅黑" w:hAnsi="微软雅黑" w:hint="eastAsia"/>
          <w:sz w:val="24"/>
          <w:szCs w:val="24"/>
        </w:rPr>
        <w:t>工单管理</w:t>
      </w:r>
    </w:p>
    <w:p w14:paraId="70315319" w14:textId="77777777" w:rsidR="00045D41" w:rsidRPr="00045D41" w:rsidRDefault="00045D41" w:rsidP="00045D41">
      <w:pPr>
        <w:ind w:firstLineChars="200" w:firstLine="420"/>
        <w:rPr>
          <w:rFonts w:ascii="微软雅黑" w:eastAsia="微软雅黑" w:hAnsi="微软雅黑"/>
        </w:rPr>
      </w:pPr>
      <w:r w:rsidRPr="00045D41">
        <w:rPr>
          <w:rFonts w:ascii="微软雅黑" w:eastAsia="微软雅黑" w:hAnsi="微软雅黑" w:hint="eastAsia"/>
        </w:rPr>
        <w:t xml:space="preserve"> 该模块主要实时掌</w:t>
      </w:r>
      <w:proofErr w:type="gramStart"/>
      <w:r w:rsidRPr="00045D41">
        <w:rPr>
          <w:rFonts w:ascii="微软雅黑" w:eastAsia="微软雅黑" w:hAnsi="微软雅黑" w:hint="eastAsia"/>
        </w:rPr>
        <w:t>控各个</w:t>
      </w:r>
      <w:proofErr w:type="gramEnd"/>
      <w:r w:rsidRPr="00045D41">
        <w:rPr>
          <w:rFonts w:ascii="微软雅黑" w:eastAsia="微软雅黑" w:hAnsi="微软雅黑" w:hint="eastAsia"/>
        </w:rPr>
        <w:t>工单的实施情况。对延期、未完</w:t>
      </w:r>
      <w:proofErr w:type="gramStart"/>
      <w:r w:rsidRPr="00045D41">
        <w:rPr>
          <w:rFonts w:ascii="微软雅黑" w:eastAsia="微软雅黑" w:hAnsi="微软雅黑" w:hint="eastAsia"/>
        </w:rPr>
        <w:t>成工单提供</w:t>
      </w:r>
      <w:proofErr w:type="gramEnd"/>
      <w:r w:rsidRPr="00045D41">
        <w:rPr>
          <w:rFonts w:ascii="微软雅黑" w:eastAsia="微软雅黑" w:hAnsi="微软雅黑" w:hint="eastAsia"/>
        </w:rPr>
        <w:t>预警提示功能。工单类型：设备异动、缺陷、事故、检修、报废。</w:t>
      </w:r>
    </w:p>
    <w:p w14:paraId="2F4DD8B9" w14:textId="77777777" w:rsidR="00045D41" w:rsidRPr="00045D41" w:rsidRDefault="00045D41" w:rsidP="00045D41">
      <w:pPr>
        <w:ind w:firstLineChars="250" w:firstLine="525"/>
        <w:rPr>
          <w:rFonts w:ascii="微软雅黑" w:eastAsia="微软雅黑" w:hAnsi="微软雅黑"/>
        </w:rPr>
      </w:pPr>
      <w:r w:rsidRPr="00045D41">
        <w:rPr>
          <w:rFonts w:ascii="微软雅黑" w:eastAsia="微软雅黑" w:hAnsi="微软雅黑" w:hint="eastAsia"/>
        </w:rPr>
        <w:t>选中上面记录表中任</w:t>
      </w:r>
      <w:proofErr w:type="gramStart"/>
      <w:r w:rsidRPr="00045D41">
        <w:rPr>
          <w:rFonts w:ascii="微软雅黑" w:eastAsia="微软雅黑" w:hAnsi="微软雅黑" w:hint="eastAsia"/>
        </w:rPr>
        <w:t>一</w:t>
      </w:r>
      <w:proofErr w:type="gramEnd"/>
      <w:r w:rsidRPr="00045D41">
        <w:rPr>
          <w:rFonts w:ascii="微软雅黑" w:eastAsia="微软雅黑" w:hAnsi="微软雅黑" w:hint="eastAsia"/>
        </w:rPr>
        <w:t>记录，</w:t>
      </w:r>
      <w:proofErr w:type="gramStart"/>
      <w:r w:rsidRPr="00045D41">
        <w:rPr>
          <w:rFonts w:ascii="微软雅黑" w:eastAsia="微软雅黑" w:hAnsi="微软雅黑" w:hint="eastAsia"/>
        </w:rPr>
        <w:t>下面</w:t>
      </w:r>
      <w:proofErr w:type="gramEnd"/>
      <w:r w:rsidRPr="00045D41">
        <w:rPr>
          <w:rFonts w:ascii="微软雅黑" w:eastAsia="微软雅黑" w:hAnsi="微软雅黑" w:hint="eastAsia"/>
          <w:noProof/>
        </w:rPr>
        <w:drawing>
          <wp:inline distT="0" distB="0" distL="0" distR="0" wp14:anchorId="588007BF" wp14:editId="42B622B9">
            <wp:extent cx="68580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09550"/>
                    </a:xfrm>
                    <a:prstGeom prst="rect">
                      <a:avLst/>
                    </a:prstGeom>
                    <a:noFill/>
                    <a:ln>
                      <a:noFill/>
                    </a:ln>
                  </pic:spPr>
                </pic:pic>
              </a:graphicData>
            </a:graphic>
          </wp:inline>
        </w:drawing>
      </w:r>
      <w:r w:rsidRPr="00045D41">
        <w:rPr>
          <w:rFonts w:ascii="微软雅黑" w:eastAsia="微软雅黑" w:hAnsi="微软雅黑" w:hint="eastAsia"/>
        </w:rPr>
        <w:t>中将显示该工单的相关信息。</w:t>
      </w:r>
    </w:p>
    <w:p w14:paraId="3A5ECB68" w14:textId="61AE20E8" w:rsidR="00045D41" w:rsidRPr="00045D41" w:rsidRDefault="00045D41" w:rsidP="00045D41"/>
    <w:p w14:paraId="6DCA7ACC" w14:textId="1D7753DB" w:rsidR="00F26357" w:rsidRDefault="00F26357" w:rsidP="00F26357">
      <w:pPr>
        <w:pStyle w:val="4"/>
        <w:rPr>
          <w:rFonts w:ascii="微软雅黑" w:eastAsia="微软雅黑" w:hAnsi="微软雅黑"/>
          <w:sz w:val="24"/>
          <w:szCs w:val="24"/>
        </w:rPr>
      </w:pPr>
      <w:r w:rsidRPr="005259D4">
        <w:rPr>
          <w:rFonts w:ascii="微软雅黑" w:eastAsia="微软雅黑" w:hAnsi="微软雅黑" w:hint="eastAsia"/>
          <w:sz w:val="24"/>
          <w:szCs w:val="24"/>
        </w:rPr>
        <w:t xml:space="preserve"> </w:t>
      </w:r>
      <w:r w:rsidRPr="005259D4">
        <w:rPr>
          <w:rFonts w:ascii="微软雅黑" w:eastAsia="微软雅黑" w:hAnsi="微软雅黑"/>
          <w:sz w:val="24"/>
          <w:szCs w:val="24"/>
        </w:rPr>
        <w:t xml:space="preserve">    2.3.11.2 </w:t>
      </w:r>
      <w:r w:rsidRPr="005259D4">
        <w:rPr>
          <w:rFonts w:ascii="微软雅黑" w:eastAsia="微软雅黑" w:hAnsi="微软雅黑" w:hint="eastAsia"/>
          <w:sz w:val="24"/>
          <w:szCs w:val="24"/>
        </w:rPr>
        <w:t>工单统计</w:t>
      </w:r>
    </w:p>
    <w:p w14:paraId="668E6CF2" w14:textId="77777777" w:rsidR="00310859" w:rsidRPr="00310859" w:rsidRDefault="00310859" w:rsidP="00310859">
      <w:pPr>
        <w:ind w:firstLine="480"/>
        <w:rPr>
          <w:rFonts w:ascii="微软雅黑" w:eastAsia="微软雅黑" w:hAnsi="微软雅黑"/>
          <w:lang w:val="x-none"/>
        </w:rPr>
      </w:pPr>
      <w:r w:rsidRPr="00310859">
        <w:rPr>
          <w:rFonts w:ascii="微软雅黑" w:eastAsia="微软雅黑" w:hAnsi="微软雅黑" w:hint="eastAsia"/>
          <w:lang w:val="x-none"/>
        </w:rPr>
        <w:t>可在上面文本框中选择一时间段，点击【查询】，此时，该时间段的工</w:t>
      </w:r>
      <w:proofErr w:type="gramStart"/>
      <w:r w:rsidRPr="00310859">
        <w:rPr>
          <w:rFonts w:ascii="微软雅黑" w:eastAsia="微软雅黑" w:hAnsi="微软雅黑" w:hint="eastAsia"/>
          <w:lang w:val="x-none"/>
        </w:rPr>
        <w:t>单记录</w:t>
      </w:r>
      <w:proofErr w:type="gramEnd"/>
      <w:r w:rsidRPr="00310859">
        <w:rPr>
          <w:rFonts w:ascii="微软雅黑" w:eastAsia="微软雅黑" w:hAnsi="微软雅黑" w:hint="eastAsia"/>
          <w:lang w:val="x-none"/>
        </w:rPr>
        <w:t>信息将显示在中间的表格中。</w:t>
      </w:r>
    </w:p>
    <w:p w14:paraId="05D8BB19" w14:textId="18446135" w:rsidR="00310859" w:rsidRPr="00140650" w:rsidRDefault="00310859" w:rsidP="00140650">
      <w:pPr>
        <w:ind w:firstLineChars="300" w:firstLine="630"/>
        <w:rPr>
          <w:rFonts w:ascii="微软雅黑" w:eastAsia="微软雅黑" w:hAnsi="微软雅黑"/>
          <w:lang w:val="x-none"/>
        </w:rPr>
      </w:pPr>
      <w:r w:rsidRPr="00310859">
        <w:rPr>
          <w:rFonts w:ascii="微软雅黑" w:eastAsia="微软雅黑" w:hAnsi="微软雅黑" w:hint="eastAsia"/>
          <w:noProof/>
          <w:lang w:val="x-none"/>
        </w:rPr>
        <w:drawing>
          <wp:inline distT="0" distB="0" distL="0" distR="0" wp14:anchorId="74B26908" wp14:editId="7B744051">
            <wp:extent cx="4391025" cy="1371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91025" cy="1371600"/>
                    </a:xfrm>
                    <a:prstGeom prst="rect">
                      <a:avLst/>
                    </a:prstGeom>
                    <a:noFill/>
                    <a:ln>
                      <a:noFill/>
                    </a:ln>
                  </pic:spPr>
                </pic:pic>
              </a:graphicData>
            </a:graphic>
          </wp:inline>
        </w:drawing>
      </w:r>
    </w:p>
    <w:p w14:paraId="2CC02466" w14:textId="5DAB8305" w:rsidR="00F26357" w:rsidRDefault="00F26357" w:rsidP="00F26357">
      <w:pPr>
        <w:pStyle w:val="4"/>
        <w:rPr>
          <w:rFonts w:ascii="微软雅黑" w:eastAsia="微软雅黑" w:hAnsi="微软雅黑"/>
          <w:sz w:val="24"/>
          <w:szCs w:val="24"/>
        </w:rPr>
      </w:pPr>
      <w:r w:rsidRPr="005259D4">
        <w:rPr>
          <w:rFonts w:ascii="微软雅黑" w:eastAsia="微软雅黑" w:hAnsi="微软雅黑" w:hint="eastAsia"/>
          <w:sz w:val="24"/>
          <w:szCs w:val="24"/>
        </w:rPr>
        <w:t xml:space="preserve"> </w:t>
      </w:r>
      <w:r w:rsidRPr="005259D4">
        <w:rPr>
          <w:rFonts w:ascii="微软雅黑" w:eastAsia="微软雅黑" w:hAnsi="微软雅黑"/>
          <w:sz w:val="24"/>
          <w:szCs w:val="24"/>
        </w:rPr>
        <w:t xml:space="preserve">    2.3.11.3 </w:t>
      </w:r>
      <w:r w:rsidRPr="005259D4">
        <w:rPr>
          <w:rFonts w:ascii="微软雅黑" w:eastAsia="微软雅黑" w:hAnsi="微软雅黑" w:hint="eastAsia"/>
          <w:sz w:val="24"/>
          <w:szCs w:val="24"/>
        </w:rPr>
        <w:t>设备生命周期</w:t>
      </w:r>
    </w:p>
    <w:p w14:paraId="5E0A993C" w14:textId="77777777" w:rsidR="00310859" w:rsidRPr="00310859" w:rsidRDefault="00310859" w:rsidP="00310859">
      <w:pPr>
        <w:rPr>
          <w:rFonts w:ascii="微软雅黑" w:eastAsia="微软雅黑" w:hAnsi="微软雅黑"/>
          <w:lang w:val="x-none"/>
        </w:rPr>
      </w:pPr>
      <w:proofErr w:type="gramStart"/>
      <w:r w:rsidRPr="00310859">
        <w:rPr>
          <w:rFonts w:ascii="微软雅黑" w:eastAsia="微软雅黑" w:hAnsi="微软雅黑" w:hint="eastAsia"/>
          <w:lang w:val="x-none"/>
        </w:rPr>
        <w:t>点击上面</w:t>
      </w:r>
      <w:proofErr w:type="gramEnd"/>
      <w:r w:rsidRPr="00310859">
        <w:rPr>
          <w:rFonts w:ascii="微软雅黑" w:eastAsia="微软雅黑" w:hAnsi="微软雅黑" w:hint="eastAsia"/>
          <w:noProof/>
          <w:lang w:val="x-none"/>
        </w:rPr>
        <w:drawing>
          <wp:inline distT="0" distB="0" distL="0" distR="0" wp14:anchorId="7D3AEDD4" wp14:editId="58C2D094">
            <wp:extent cx="323850" cy="171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310859">
        <w:rPr>
          <w:rFonts w:ascii="微软雅黑" w:eastAsia="微软雅黑" w:hAnsi="微软雅黑" w:hint="eastAsia"/>
          <w:lang w:val="x-none"/>
        </w:rPr>
        <w:t>对应文本框，在弹出的列表中选择设备，然后点击【查询】，</w:t>
      </w:r>
    </w:p>
    <w:p w14:paraId="7A89471B" w14:textId="65389D36" w:rsidR="00310859" w:rsidRPr="00310859" w:rsidRDefault="00310859" w:rsidP="00310859">
      <w:pPr>
        <w:ind w:firstLineChars="950" w:firstLine="1995"/>
        <w:rPr>
          <w:rFonts w:ascii="微软雅黑" w:eastAsia="微软雅黑" w:hAnsi="微软雅黑"/>
          <w:lang w:val="x-none"/>
        </w:rPr>
      </w:pPr>
      <w:r w:rsidRPr="00310859">
        <w:rPr>
          <w:rFonts w:ascii="微软雅黑" w:eastAsia="微软雅黑" w:hAnsi="微软雅黑" w:hint="eastAsia"/>
          <w:noProof/>
          <w:lang w:val="x-none"/>
        </w:rPr>
        <w:lastRenderedPageBreak/>
        <w:drawing>
          <wp:inline distT="0" distB="0" distL="0" distR="0" wp14:anchorId="44C8B3A1" wp14:editId="629FF69C">
            <wp:extent cx="2514600" cy="3219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14600" cy="3219450"/>
                    </a:xfrm>
                    <a:prstGeom prst="rect">
                      <a:avLst/>
                    </a:prstGeom>
                    <a:noFill/>
                    <a:ln>
                      <a:noFill/>
                    </a:ln>
                  </pic:spPr>
                </pic:pic>
              </a:graphicData>
            </a:graphic>
          </wp:inline>
        </w:drawing>
      </w:r>
    </w:p>
    <w:p w14:paraId="7F79C301" w14:textId="77777777" w:rsidR="00310859" w:rsidRPr="00310859" w:rsidRDefault="00310859" w:rsidP="00310859">
      <w:pPr>
        <w:rPr>
          <w:rFonts w:ascii="微软雅黑" w:eastAsia="微软雅黑" w:hAnsi="微软雅黑"/>
          <w:lang w:val="x-none"/>
        </w:rPr>
      </w:pPr>
      <w:r w:rsidRPr="00310859">
        <w:rPr>
          <w:rFonts w:ascii="微软雅黑" w:eastAsia="微软雅黑" w:hAnsi="微软雅黑" w:hint="eastAsia"/>
          <w:lang w:val="x-none"/>
        </w:rPr>
        <w:t>这是将在界面下面显示出该设备“生命周期图”等信息。</w:t>
      </w:r>
      <w:r w:rsidRPr="00310859">
        <w:rPr>
          <w:rFonts w:ascii="微软雅黑" w:eastAsia="微软雅黑" w:hAnsi="微软雅黑"/>
          <w:noProof/>
        </w:rPr>
        <w:drawing>
          <wp:anchor distT="0" distB="0" distL="114300" distR="114300" simplePos="0" relativeHeight="251659264" behindDoc="0" locked="0" layoutInCell="1" allowOverlap="1" wp14:anchorId="2DC4B7AF" wp14:editId="6EC77576">
            <wp:simplePos x="0" y="0"/>
            <wp:positionH relativeFrom="column">
              <wp:align>left</wp:align>
            </wp:positionH>
            <wp:positionV relativeFrom="paragraph">
              <wp:posOffset>-4612640</wp:posOffset>
            </wp:positionV>
            <wp:extent cx="5272405" cy="3538855"/>
            <wp:effectExtent l="0" t="0" r="4445" b="4445"/>
            <wp:wrapSquare wrapText="r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2405" cy="3538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76F32" w14:textId="5FE4BD22" w:rsidR="006234D4" w:rsidRPr="006234D4" w:rsidRDefault="006234D4" w:rsidP="006234D4">
      <w:r>
        <w:t xml:space="preserve">        </w:t>
      </w:r>
    </w:p>
    <w:p w14:paraId="00D9654B" w14:textId="23CEED75" w:rsidR="00DA102B" w:rsidRDefault="00DA102B" w:rsidP="00DA102B">
      <w:pPr>
        <w:pStyle w:val="1"/>
      </w:pPr>
      <w:r w:rsidRPr="00B818FC">
        <w:rPr>
          <w:rFonts w:ascii="微软雅黑" w:eastAsia="微软雅黑" w:hAnsi="微软雅黑" w:hint="eastAsia"/>
          <w:sz w:val="48"/>
          <w:szCs w:val="48"/>
        </w:rPr>
        <w:lastRenderedPageBreak/>
        <w:t>三</w:t>
      </w:r>
      <w:r>
        <w:rPr>
          <w:rFonts w:hint="eastAsia"/>
        </w:rPr>
        <w:t>、</w:t>
      </w:r>
      <w:r w:rsidRPr="00B818FC">
        <w:rPr>
          <w:rFonts w:ascii="微软雅黑" w:eastAsia="微软雅黑" w:hAnsi="微软雅黑" w:hint="eastAsia"/>
          <w:sz w:val="48"/>
          <w:szCs w:val="48"/>
        </w:rPr>
        <w:t>非功能需求</w:t>
      </w:r>
    </w:p>
    <w:p w14:paraId="5478798B" w14:textId="7A949021" w:rsidR="00DA102B" w:rsidRDefault="00DA102B" w:rsidP="00DA102B">
      <w:pPr>
        <w:pStyle w:val="1"/>
      </w:pPr>
      <w:r w:rsidRPr="00B818FC">
        <w:rPr>
          <w:rFonts w:ascii="微软雅黑" w:eastAsia="微软雅黑" w:hAnsi="微软雅黑" w:hint="eastAsia"/>
          <w:sz w:val="48"/>
          <w:szCs w:val="48"/>
        </w:rPr>
        <w:t>四、运行环境跟踪</w:t>
      </w:r>
    </w:p>
    <w:p w14:paraId="306A3D8C" w14:textId="46AE371A" w:rsidR="00DA102B" w:rsidRPr="00DA102B" w:rsidRDefault="00DA102B" w:rsidP="00DA102B">
      <w:pPr>
        <w:pStyle w:val="1"/>
      </w:pPr>
      <w:r w:rsidRPr="00B818FC">
        <w:rPr>
          <w:rFonts w:ascii="微软雅黑" w:eastAsia="微软雅黑" w:hAnsi="微软雅黑" w:hint="eastAsia"/>
          <w:sz w:val="48"/>
          <w:szCs w:val="48"/>
        </w:rPr>
        <w:t>五</w:t>
      </w:r>
      <w:r>
        <w:rPr>
          <w:rFonts w:hint="eastAsia"/>
        </w:rPr>
        <w:t>、</w:t>
      </w:r>
      <w:r w:rsidRPr="00B818FC">
        <w:rPr>
          <w:rFonts w:ascii="微软雅黑" w:eastAsia="微软雅黑" w:hAnsi="微软雅黑" w:hint="eastAsia"/>
          <w:sz w:val="48"/>
          <w:szCs w:val="48"/>
        </w:rPr>
        <w:t>需求跟踪</w:t>
      </w:r>
    </w:p>
    <w:p w14:paraId="7A76CF40" w14:textId="07E6BCF7" w:rsidR="00DA102B" w:rsidRPr="00DA102B" w:rsidRDefault="00DA102B" w:rsidP="00DA102B"/>
    <w:p w14:paraId="7ACE20AF" w14:textId="77777777" w:rsidR="00A77B48" w:rsidRDefault="009D1F82" w:rsidP="00DA102B">
      <w:pPr>
        <w:pStyle w:val="a7"/>
      </w:pPr>
    </w:p>
    <w:sectPr w:rsidR="00A77B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5E8F0" w14:textId="77777777" w:rsidR="0084691C" w:rsidRDefault="0084691C" w:rsidP="00DA102B">
      <w:r>
        <w:separator/>
      </w:r>
    </w:p>
  </w:endnote>
  <w:endnote w:type="continuationSeparator" w:id="0">
    <w:p w14:paraId="4922430D" w14:textId="77777777" w:rsidR="0084691C" w:rsidRDefault="0084691C" w:rsidP="00DA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仿宋_GB2312">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FD4D6" w14:textId="77777777" w:rsidR="0084691C" w:rsidRDefault="0084691C" w:rsidP="00DA102B">
      <w:r>
        <w:separator/>
      </w:r>
    </w:p>
  </w:footnote>
  <w:footnote w:type="continuationSeparator" w:id="0">
    <w:p w14:paraId="3CB5FCE2" w14:textId="77777777" w:rsidR="0084691C" w:rsidRDefault="0084691C" w:rsidP="00DA1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55D8F"/>
    <w:multiLevelType w:val="hybridMultilevel"/>
    <w:tmpl w:val="7988D6BC"/>
    <w:lvl w:ilvl="0" w:tplc="8D08F2C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2B2E6E"/>
    <w:multiLevelType w:val="hybridMultilevel"/>
    <w:tmpl w:val="34D2E17A"/>
    <w:lvl w:ilvl="0" w:tplc="10ACEF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42"/>
    <w:rsid w:val="00002C0F"/>
    <w:rsid w:val="00024ED0"/>
    <w:rsid w:val="00045D41"/>
    <w:rsid w:val="00054922"/>
    <w:rsid w:val="00092907"/>
    <w:rsid w:val="00093185"/>
    <w:rsid w:val="00093914"/>
    <w:rsid w:val="00095953"/>
    <w:rsid w:val="000B4998"/>
    <w:rsid w:val="000C2015"/>
    <w:rsid w:val="000F3D64"/>
    <w:rsid w:val="001047CA"/>
    <w:rsid w:val="001349DF"/>
    <w:rsid w:val="00140650"/>
    <w:rsid w:val="001408FB"/>
    <w:rsid w:val="0016708C"/>
    <w:rsid w:val="00181D9D"/>
    <w:rsid w:val="002248E5"/>
    <w:rsid w:val="0026784D"/>
    <w:rsid w:val="00274FB0"/>
    <w:rsid w:val="002D70BD"/>
    <w:rsid w:val="002E3F5A"/>
    <w:rsid w:val="00310859"/>
    <w:rsid w:val="00324C55"/>
    <w:rsid w:val="003421FC"/>
    <w:rsid w:val="00344CFB"/>
    <w:rsid w:val="003747A0"/>
    <w:rsid w:val="003C4FCA"/>
    <w:rsid w:val="004B537D"/>
    <w:rsid w:val="004D2E82"/>
    <w:rsid w:val="004E6526"/>
    <w:rsid w:val="005259D4"/>
    <w:rsid w:val="005802AB"/>
    <w:rsid w:val="005D4DCB"/>
    <w:rsid w:val="006234D4"/>
    <w:rsid w:val="00623DB5"/>
    <w:rsid w:val="006771E0"/>
    <w:rsid w:val="006B249B"/>
    <w:rsid w:val="006B3593"/>
    <w:rsid w:val="006F5883"/>
    <w:rsid w:val="00714428"/>
    <w:rsid w:val="00757A9D"/>
    <w:rsid w:val="00767E79"/>
    <w:rsid w:val="0080614A"/>
    <w:rsid w:val="0084691C"/>
    <w:rsid w:val="008A49B5"/>
    <w:rsid w:val="009106AB"/>
    <w:rsid w:val="00952667"/>
    <w:rsid w:val="009A2008"/>
    <w:rsid w:val="009D1F82"/>
    <w:rsid w:val="009D7979"/>
    <w:rsid w:val="00A01D21"/>
    <w:rsid w:val="00A05EC5"/>
    <w:rsid w:val="00A65AA3"/>
    <w:rsid w:val="00AC4D6C"/>
    <w:rsid w:val="00B0158A"/>
    <w:rsid w:val="00B818FC"/>
    <w:rsid w:val="00BB5FAA"/>
    <w:rsid w:val="00C60BB7"/>
    <w:rsid w:val="00C62A60"/>
    <w:rsid w:val="00C84442"/>
    <w:rsid w:val="00CE09D0"/>
    <w:rsid w:val="00DA102B"/>
    <w:rsid w:val="00DA62E4"/>
    <w:rsid w:val="00DF039B"/>
    <w:rsid w:val="00E03CF4"/>
    <w:rsid w:val="00E4404C"/>
    <w:rsid w:val="00EA6C00"/>
    <w:rsid w:val="00EB5ABF"/>
    <w:rsid w:val="00EE2949"/>
    <w:rsid w:val="00F054A3"/>
    <w:rsid w:val="00F26357"/>
    <w:rsid w:val="00F27F90"/>
    <w:rsid w:val="00F3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3FBB21"/>
  <w15:chartTrackingRefBased/>
  <w15:docId w15:val="{7F50B2EA-36A0-4744-B869-9F150FA1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02B"/>
    <w:pPr>
      <w:widowControl w:val="0"/>
      <w:jc w:val="both"/>
    </w:pPr>
  </w:style>
  <w:style w:type="paragraph" w:styleId="1">
    <w:name w:val="heading 1"/>
    <w:basedOn w:val="a"/>
    <w:next w:val="a"/>
    <w:link w:val="10"/>
    <w:uiPriority w:val="9"/>
    <w:qFormat/>
    <w:rsid w:val="00DA10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26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4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5FA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B5FA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02B"/>
    <w:rPr>
      <w:sz w:val="18"/>
      <w:szCs w:val="18"/>
    </w:rPr>
  </w:style>
  <w:style w:type="paragraph" w:styleId="a5">
    <w:name w:val="footer"/>
    <w:basedOn w:val="a"/>
    <w:link w:val="a6"/>
    <w:uiPriority w:val="99"/>
    <w:unhideWhenUsed/>
    <w:rsid w:val="00DA102B"/>
    <w:pPr>
      <w:tabs>
        <w:tab w:val="center" w:pos="4153"/>
        <w:tab w:val="right" w:pos="8306"/>
      </w:tabs>
      <w:snapToGrid w:val="0"/>
      <w:jc w:val="left"/>
    </w:pPr>
    <w:rPr>
      <w:sz w:val="18"/>
      <w:szCs w:val="18"/>
    </w:rPr>
  </w:style>
  <w:style w:type="character" w:customStyle="1" w:styleId="a6">
    <w:name w:val="页脚 字符"/>
    <w:basedOn w:val="a0"/>
    <w:link w:val="a5"/>
    <w:uiPriority w:val="99"/>
    <w:rsid w:val="00DA102B"/>
    <w:rPr>
      <w:sz w:val="18"/>
      <w:szCs w:val="18"/>
    </w:rPr>
  </w:style>
  <w:style w:type="character" w:customStyle="1" w:styleId="10">
    <w:name w:val="标题 1 字符"/>
    <w:basedOn w:val="a0"/>
    <w:link w:val="1"/>
    <w:uiPriority w:val="9"/>
    <w:rsid w:val="00DA102B"/>
    <w:rPr>
      <w:b/>
      <w:bCs/>
      <w:kern w:val="44"/>
      <w:sz w:val="44"/>
      <w:szCs w:val="44"/>
    </w:rPr>
  </w:style>
  <w:style w:type="paragraph" w:styleId="a7">
    <w:name w:val="Title"/>
    <w:basedOn w:val="a"/>
    <w:next w:val="a"/>
    <w:link w:val="a8"/>
    <w:uiPriority w:val="10"/>
    <w:qFormat/>
    <w:rsid w:val="00DA102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102B"/>
    <w:rPr>
      <w:rFonts w:asciiTheme="majorHAnsi" w:eastAsiaTheme="majorEastAsia" w:hAnsiTheme="majorHAnsi" w:cstheme="majorBidi"/>
      <w:b/>
      <w:bCs/>
      <w:sz w:val="32"/>
      <w:szCs w:val="32"/>
    </w:rPr>
  </w:style>
  <w:style w:type="paragraph" w:styleId="a9">
    <w:name w:val="List Paragraph"/>
    <w:basedOn w:val="a"/>
    <w:uiPriority w:val="34"/>
    <w:qFormat/>
    <w:rsid w:val="00DA102B"/>
    <w:pPr>
      <w:ind w:firstLineChars="200" w:firstLine="420"/>
    </w:pPr>
  </w:style>
  <w:style w:type="character" w:customStyle="1" w:styleId="20">
    <w:name w:val="标题 2 字符"/>
    <w:basedOn w:val="a0"/>
    <w:link w:val="2"/>
    <w:uiPriority w:val="9"/>
    <w:rsid w:val="00952667"/>
    <w:rPr>
      <w:rFonts w:asciiTheme="majorHAnsi" w:eastAsiaTheme="majorEastAsia" w:hAnsiTheme="majorHAnsi" w:cstheme="majorBidi"/>
      <w:b/>
      <w:bCs/>
      <w:sz w:val="32"/>
      <w:szCs w:val="32"/>
    </w:rPr>
  </w:style>
  <w:style w:type="paragraph" w:styleId="aa">
    <w:name w:val="Date"/>
    <w:basedOn w:val="a"/>
    <w:next w:val="a"/>
    <w:link w:val="ab"/>
    <w:uiPriority w:val="99"/>
    <w:semiHidden/>
    <w:unhideWhenUsed/>
    <w:rsid w:val="006234D4"/>
    <w:pPr>
      <w:ind w:leftChars="2500" w:left="100"/>
    </w:pPr>
  </w:style>
  <w:style w:type="character" w:customStyle="1" w:styleId="ab">
    <w:name w:val="日期 字符"/>
    <w:basedOn w:val="a0"/>
    <w:link w:val="aa"/>
    <w:uiPriority w:val="99"/>
    <w:semiHidden/>
    <w:rsid w:val="006234D4"/>
  </w:style>
  <w:style w:type="character" w:customStyle="1" w:styleId="30">
    <w:name w:val="标题 3 字符"/>
    <w:basedOn w:val="a0"/>
    <w:link w:val="3"/>
    <w:uiPriority w:val="9"/>
    <w:rsid w:val="006234D4"/>
    <w:rPr>
      <w:b/>
      <w:bCs/>
      <w:sz w:val="32"/>
      <w:szCs w:val="32"/>
    </w:rPr>
  </w:style>
  <w:style w:type="character" w:customStyle="1" w:styleId="40">
    <w:name w:val="标题 4 字符"/>
    <w:basedOn w:val="a0"/>
    <w:link w:val="4"/>
    <w:uiPriority w:val="9"/>
    <w:rsid w:val="00BB5FA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B5FA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25</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195</cp:revision>
  <dcterms:created xsi:type="dcterms:W3CDTF">2019-05-10T01:19:00Z</dcterms:created>
  <dcterms:modified xsi:type="dcterms:W3CDTF">2019-05-10T10:26:00Z</dcterms:modified>
</cp:coreProperties>
</file>