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873" w:rsidRDefault="00A24873" w:rsidP="00A24873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A24873" w:rsidRDefault="00A24873" w:rsidP="00A24873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A24873" w:rsidTr="00C31AA7">
        <w:tc>
          <w:tcPr>
            <w:tcW w:w="1668" w:type="dxa"/>
            <w:hideMark/>
          </w:tcPr>
          <w:p w:rsidR="00A24873" w:rsidRDefault="00A24873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24873" w:rsidRDefault="00A24873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2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F17F7E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 w:rsidRPr="00A24873">
        <w:rPr>
          <w:i/>
          <w:sz w:val="40"/>
          <w:szCs w:val="40"/>
        </w:rPr>
        <w:t>Объектно-ориентированные возможности языка</w:t>
      </w:r>
    </w:p>
    <w:p w:rsidR="00A24873" w:rsidRPr="00A56269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  <w:lang w:val="en-US"/>
        </w:rPr>
        <w:t>Python</w:t>
      </w:r>
    </w:p>
    <w:p w:rsidR="00A24873" w:rsidRDefault="00A24873" w:rsidP="00A24873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A24873" w:rsidRDefault="00A24873" w:rsidP="00A24873">
      <w:pPr>
        <w:rPr>
          <w:b/>
          <w:sz w:val="28"/>
          <w:szCs w:val="36"/>
        </w:rPr>
      </w:pPr>
    </w:p>
    <w:p w:rsidR="00A24873" w:rsidRDefault="00A24873" w:rsidP="00A24873">
      <w:pPr>
        <w:rPr>
          <w:b/>
          <w:szCs w:val="36"/>
        </w:rPr>
      </w:pPr>
    </w:p>
    <w:p w:rsidR="00A24873" w:rsidRDefault="00A24873" w:rsidP="00A24873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Default="00A24873" w:rsidP="00A24873">
      <w:pPr>
        <w:pStyle w:val="a3"/>
      </w:pPr>
    </w:p>
    <w:p w:rsidR="00A24873" w:rsidRPr="00A56269" w:rsidRDefault="00A24873" w:rsidP="00A24873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A56269">
        <w:rPr>
          <w:u w:val="single"/>
        </w:rPr>
        <w:t>Г.А.</w:t>
      </w:r>
      <w:proofErr w:type="gramEnd"/>
      <w:r w:rsidR="00A56269">
        <w:rPr>
          <w:u w:val="single"/>
        </w:rPr>
        <w:t xml:space="preserve"> Савченко</w:t>
      </w:r>
    </w:p>
    <w:p w:rsidR="00A24873" w:rsidRDefault="00A24873" w:rsidP="00A24873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A24873" w:rsidRPr="00DE4CFD" w:rsidRDefault="00A24873" w:rsidP="00A24873">
      <w:r>
        <w:rPr>
          <w:lang w:val="en-US"/>
        </w:rPr>
        <w:t>Email</w:t>
      </w:r>
      <w:r w:rsidRPr="00DE4CFD">
        <w:t xml:space="preserve">: </w:t>
      </w:r>
      <w:r w:rsidR="00A56269">
        <w:rPr>
          <w:lang w:val="en-US"/>
        </w:rPr>
        <w:t>sgfox</w:t>
      </w:r>
      <w:r w:rsidR="00A56269" w:rsidRPr="00A56269">
        <w:t>4@</w:t>
      </w:r>
      <w:r w:rsidR="00A56269">
        <w:rPr>
          <w:lang w:val="en-US"/>
        </w:rPr>
        <w:t>gmail.com</w:t>
      </w:r>
      <w:bookmarkStart w:id="0" w:name="_GoBack"/>
      <w:bookmarkEnd w:id="0"/>
      <w:r w:rsidRPr="00DE4CFD">
        <w:br w:type="page"/>
      </w:r>
    </w:p>
    <w:p w:rsidR="00A24873" w:rsidRDefault="00A24873" w:rsidP="00A24873">
      <w:pPr>
        <w:pStyle w:val="1"/>
      </w:pPr>
      <w:r w:rsidRPr="00DE4CFD">
        <w:lastRenderedPageBreak/>
        <w:t>Описание задания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math.</w:t>
        </w:r>
      </w:hyperlink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https://pyformat.info/</w:t>
        </w:r>
      </w:hyperlink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14B33" w:rsidRPr="00414B33" w:rsidRDefault="00414B33" w:rsidP="00414B3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414B33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https://docs.python.org/3/library/__main__.html</w:t>
        </w:r>
      </w:hyperlink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lastRenderedPageBreak/>
        <w:t>Прямоугольник синего цвета шириной N и высотой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Круг зеленого цвета радиусом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Квадрат красного цвета со стороной N.</w:t>
      </w:r>
    </w:p>
    <w:p w:rsidR="00414B33" w:rsidRPr="00414B33" w:rsidRDefault="00414B33" w:rsidP="00414B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414B33">
        <w:rPr>
          <w:rFonts w:ascii="Segoe UI" w:eastAsia="Times New Roman" w:hAnsi="Segoe UI" w:cs="Segoe UI"/>
          <w:color w:val="24292E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:rsidR="00A24873" w:rsidRDefault="00A24873" w:rsidP="00A2487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4873" w:rsidRPr="00F17F7E" w:rsidRDefault="00A24873" w:rsidP="00A24873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main</w:t>
      </w:r>
      <w:r w:rsidRPr="00414B33">
        <w:t>.</w:t>
      </w:r>
      <w:r>
        <w:rPr>
          <w:lang w:val="en-US"/>
        </w:rPr>
        <w:t>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oop.circle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oop.square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euler_gamma</w:t>
      </w:r>
    </w:p>
    <w:p w:rsidR="00414B33" w:rsidRPr="00414B33" w:rsidRDefault="00414B33" w:rsidP="00414B3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(__name__ ==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rectangle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circle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зелёного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square =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(rectangle)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(square)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(circle)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 (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"Euler gamma constant y = {}</w:t>
      </w:r>
      <w:proofErr w:type="gramStart"/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(euler_gamma))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circle.py: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Circle(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radius,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 = radius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 *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radius ** </w:t>
      </w:r>
      <w:r w:rsidRPr="00414B3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{Circle.getFigureType()}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._radius}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figure_color.py: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color):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@property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colorValue(self):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@colorValue.setter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colorValue(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value):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value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figure.py: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ABC, abstractmethod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ABC):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@abstractmethod</w:t>
      </w:r>
    </w:p>
    <w:p w:rsidR="00414B33" w:rsidRPr="00A56269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A5626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562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Default="00414B33">
      <w:pPr>
        <w:spacing w:line="259" w:lineRule="auto"/>
        <w:rPr>
          <w:lang w:val="en-US"/>
        </w:rPr>
      </w:pP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t>rectangle.py: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Figure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Прямоугольник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width, height,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 = width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 = 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square(self):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 *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{Rectangle.getFigureType()}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шириной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высотой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._height}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14B33" w:rsidRDefault="00414B33">
      <w:pPr>
        <w:spacing w:line="259" w:lineRule="auto"/>
        <w:rPr>
          <w:lang w:val="en-US"/>
        </w:rPr>
      </w:pPr>
      <w:r>
        <w:rPr>
          <w:lang w:val="en-US"/>
        </w:rPr>
        <w:lastRenderedPageBreak/>
        <w:t>square.py: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oop.rectangle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Rectangle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oop.figure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_color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Rectangle):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figureType =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Квадрат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@classmethod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getFigureType(cls):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cls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.figureType</w:t>
      </w:r>
      <w:proofErr w:type="gramEnd"/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 (self, sideLength, colorName):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 = Color(colorName)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super(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).__init__(sideLength, sideLength, colorName)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__repr__(self):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{Square.getFigureType()}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Start"/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</w:t>
      </w:r>
      <w:proofErr w:type="gramEnd"/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color.colorValue}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цвета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стороной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._width}</w:t>
      </w:r>
      <w:r w:rsidRPr="00414B3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14B3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pass</w:t>
      </w:r>
    </w:p>
    <w:p w:rsidR="00414B33" w:rsidRPr="00414B33" w:rsidRDefault="00414B33" w:rsidP="00414B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4B3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414B33" w:rsidRPr="00414B33" w:rsidRDefault="00414B3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14B33">
        <w:rPr>
          <w:lang w:val="en-US"/>
        </w:rPr>
        <w:br w:type="page"/>
      </w:r>
    </w:p>
    <w:p w:rsidR="00A24873" w:rsidRDefault="00A24873" w:rsidP="00A24873">
      <w:pPr>
        <w:pStyle w:val="1"/>
      </w:pPr>
      <w:r>
        <w:lastRenderedPageBreak/>
        <w:t>Пример выполнения программы</w:t>
      </w:r>
    </w:p>
    <w:p w:rsidR="00395AA4" w:rsidRDefault="00414B33">
      <w:r w:rsidRPr="00414B33">
        <w:rPr>
          <w:noProof/>
        </w:rPr>
        <w:drawing>
          <wp:inline distT="0" distB="0" distL="0" distR="0" wp14:anchorId="5B111C0E" wp14:editId="1585A2E9">
            <wp:extent cx="501967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068"/>
                    <a:stretch/>
                  </pic:blipFill>
                  <pic:spPr bwMode="auto">
                    <a:xfrm>
                      <a:off x="0" y="0"/>
                      <a:ext cx="5020376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6689C"/>
    <w:multiLevelType w:val="multilevel"/>
    <w:tmpl w:val="DD2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3"/>
    <w:rsid w:val="00395AA4"/>
    <w:rsid w:val="00414B33"/>
    <w:rsid w:val="00A24873"/>
    <w:rsid w:val="00A5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32BF"/>
  <w15:chartTrackingRefBased/>
  <w15:docId w15:val="{423048AC-AF19-4411-A7A1-8D8C78C5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7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A24873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A248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24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414B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3</cp:revision>
  <dcterms:created xsi:type="dcterms:W3CDTF">2020-10-29T16:19:00Z</dcterms:created>
  <dcterms:modified xsi:type="dcterms:W3CDTF">2020-11-17T21:49:00Z</dcterms:modified>
</cp:coreProperties>
</file>