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Минобрнауки России от 24.08.2021 N 786</w:t>
              <w:br/>
              <w:t xml:space="preserve">(ред. от 24.07.2023)</w:t>
              <w:br/>
              <w:t xml:space="preserve">"Об установлении соответствия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118"</w:t>
              <w:br/>
              <w:t xml:space="preserve">(Зарегистрировано в Минюсте России 24.09.2021 N 65128)</w:t>
              <w:br/>
              <w:t xml:space="preserve">(с изм. и доп., вступ. в силу с 01.01.2025)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24 сентября 2021 г. N 65128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НАУКИ И ВЫСШЕГО ОБРАЗОВАНИЯ</w:t>
      </w:r>
    </w:p>
    <w:p>
      <w:pPr>
        <w:pStyle w:val="2"/>
        <w:jc w:val="center"/>
      </w:pPr>
      <w:r>
        <w:rPr>
          <w:sz w:val="20"/>
        </w:rPr>
        <w:t xml:space="preserve">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24 августа 2021 г. N 786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УСТАНОВЛЕНИИ</w:t>
      </w:r>
    </w:p>
    <w:p>
      <w:pPr>
        <w:pStyle w:val="2"/>
        <w:jc w:val="center"/>
      </w:pPr>
      <w:r>
        <w:rPr>
          <w:sz w:val="20"/>
        </w:rPr>
        <w:t xml:space="preserve">СООТВЕТСТВИЯ НАПРАВЛЕНИЙ ПОДГОТОВКИ НАУЧНО-ПЕДАГОГИЧЕСКИХ</w:t>
      </w:r>
    </w:p>
    <w:p>
      <w:pPr>
        <w:pStyle w:val="2"/>
        <w:jc w:val="center"/>
      </w:pPr>
      <w:r>
        <w:rPr>
          <w:sz w:val="20"/>
        </w:rPr>
        <w:t xml:space="preserve">КАДРОВ В АСПИРАНТУРЕ (АДЪЮНКТУРЕ) НАУЧНЫМ СПЕЦИАЛЬНОСТЯМ,</w:t>
      </w:r>
    </w:p>
    <w:p>
      <w:pPr>
        <w:pStyle w:val="2"/>
        <w:jc w:val="center"/>
      </w:pPr>
      <w:r>
        <w:rPr>
          <w:sz w:val="20"/>
        </w:rPr>
        <w:t xml:space="preserve">ПРЕДУСМОТРЕННЫМ НОМЕНКЛАТУРОЙ НАУЧНЫХ СПЕЦИАЛЬНОСТЕЙ,</w:t>
      </w:r>
    </w:p>
    <w:p>
      <w:pPr>
        <w:pStyle w:val="2"/>
        <w:jc w:val="center"/>
      </w:pPr>
      <w:r>
        <w:rPr>
          <w:sz w:val="20"/>
        </w:rPr>
        <w:t xml:space="preserve">ПО КОТОРЫМ ПРИСУЖДАЮТСЯ УЧЕНЫЕ СТЕПЕНИ, УТВЕРЖДЕННОЙ</w:t>
      </w:r>
    </w:p>
    <w:p>
      <w:pPr>
        <w:pStyle w:val="2"/>
        <w:jc w:val="center"/>
      </w:pPr>
      <w:r>
        <w:rPr>
          <w:sz w:val="20"/>
        </w:rPr>
        <w:t xml:space="preserve">ПРИКАЗОМ МИНИСТЕРСТВА НАУКИ И ВЫСШЕГО ОБРАЗОВАНИЯ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ОТ 24 ФЕВРАЛЯ 2021 Г. N 118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27.09.2021 </w:t>
            </w:r>
            <w:hyperlink w:history="0" r:id="rId8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11.05.2022 </w:t>
            </w:r>
            <w:hyperlink w:history="0" r:id="rId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  <w:color w:val="392c69"/>
              </w:rPr>
              <w:t xml:space="preserve">, от 20.12.2022 </w:t>
            </w:r>
            <w:hyperlink w:history="0" r:id="rId10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  <w:color w:val="392c69"/>
              </w:rPr>
              <w:t xml:space="preserve">, от 30.03.2023 </w:t>
            </w:r>
            <w:hyperlink w:history="0" r:id="rId11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24.07.2023 </w:t>
            </w:r>
            <w:hyperlink w:history="0" r:id="rId12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3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пунктом 4</w:t>
        </w:r>
      </w:hyperlink>
      <w:r>
        <w:rPr>
          <w:sz w:val="20"/>
        </w:rPr>
        <w:t xml:space="preserve"> Положения о присуждении ученых степеней, утвержденного постановлением Правительства Российской Федерации от 24 сентября 2013 г. N 842 (Собрание законодательства Российской Федерации, 2013, N 40, ст. 5074; 2018, N 41, ст. 6260),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Установить соответствие: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</w:t>
      </w:r>
      <w:hyperlink w:history="0" r:id="rId14" w:tooltip="Приказ Минобрнауки России от 12.09.2013 N 1060 (ред. от 29.08.2022) &quot;Об утверждении перечней специальностей и направлений подготовки высшего образования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&quot; (Зарегистрировано в Минюсте России 14.10.2013 N 30160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1060 &lt;1&gt;, и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</w:t>
      </w:r>
      <w:hyperlink w:history="0" r:id="rId15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1061 &lt;2&gt;, научным специальностям, предусмотренным </w:t>
      </w:r>
      <w:hyperlink w:history="0" r:id="rId1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номенклатурой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 &lt;3&gt; </w:t>
      </w:r>
      <w:hyperlink w:history="0" w:anchor="P51" w:tooltip="СООТВЕТСТВИЕ">
        <w:r>
          <w:rPr>
            <w:sz w:val="20"/>
            <w:color w:val="0000ff"/>
          </w:rPr>
          <w:t xml:space="preserve">(приложение N 1)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&lt;2&gt; Зарегистрирован Министерством юстиции Российской Федерации 14 октября 2013 г., регистрационный N 30163,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&lt;3&gt; Зарегистрирован Министерством юстиции Российской Федерации 6 апреля 2021 г., регистрационный N 62998.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</w:t>
      </w:r>
      <w:hyperlink w:history="0" r:id="rId17" w:tooltip="Приказ Минобрнауки России от 12.09.2013 N 1060 (ред. от 29.08.2022) &quot;Об утверждении перечней специальностей и направлений подготовки высшего образования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&quot; (Зарегистрировано в Минюсте России 14.10.2013 N 30160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1060 &lt;4&gt;, и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</w:t>
      </w:r>
      <w:hyperlink w:history="0" r:id="rId18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1061 &lt;5&gt;, научным специальностям, предусмотренным </w:t>
      </w:r>
      <w:hyperlink w:history="0" r:id="rId19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номенклатурой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 &lt;6&gt; </w:t>
      </w:r>
      <w:hyperlink w:history="0" w:anchor="P4017" w:tooltip="СООТВЕТСТВИЕ">
        <w:r>
          <w:rPr>
            <w:sz w:val="20"/>
            <w:color w:val="0000ff"/>
          </w:rPr>
          <w:t xml:space="preserve">(приложение N 2)</w:t>
        </w:r>
      </w:hyperlink>
      <w:r>
        <w:rPr>
          <w:sz w:val="20"/>
        </w:rPr>
        <w:t xml:space="preserve">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--------------------------------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&lt;4&gt;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&lt;5&gt; Зарегистрирован Министерством юстиции Российской Федерации 14 октября 2013 г., регистрационный N 30163,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&lt;6&gt; Зарегистрирован Министерством юстиции Российской Федерации 6 апреля 2021 г., регистрационный N 62998.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2. Признать утратившим силу </w:t>
      </w:r>
      <w:hyperlink w:history="0" r:id="rId20" w:tooltip="Приказ Минобрнауки России от 17.10.2016 N 1288 &quot;Об установлении соответствия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направлений подготовки высшего образования - подготовки кадров высшей квалификации по программам п ------------ Утратил силу или отменен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Министерства образования и науки Российской Федерации от 17 октября 2016 г. N 1288 "Об установлении соответствия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перечни которых утверждены приказом Министерства образования и науки Российской Федерации от 12 сентября 2013 г. N 1060, и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перечни которых утверждены приказом Министерства образования и науки Российской Федерации от 12 сентября 2013 г. N 1061,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образования и науки Российской Федерации от 25 февраля 2009 г. N 59" (зарегистрирован Министерством юстиции Российской Федерации 2 ноября 2016 г., регистрационный N 44223).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Врио Министра</w:t>
      </w:r>
    </w:p>
    <w:p>
      <w:pPr>
        <w:pStyle w:val="0"/>
        <w:jc w:val="right"/>
      </w:pPr>
      <w:r>
        <w:rPr>
          <w:sz w:val="20"/>
        </w:rPr>
        <w:t xml:space="preserve">А.В.НАРУКАВНИКОВ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1</w:t>
      </w:r>
    </w:p>
    <w:p>
      <w:pPr>
        <w:pStyle w:val="0"/>
        <w:jc w:val="right"/>
      </w:pPr>
      <w:r>
        <w:rPr>
          <w:sz w:val="20"/>
        </w:rPr>
        <w:t xml:space="preserve">к приказу Министерства науки</w:t>
      </w:r>
    </w:p>
    <w:p>
      <w:pPr>
        <w:pStyle w:val="0"/>
        <w:jc w:val="right"/>
      </w:pPr>
      <w:r>
        <w:rPr>
          <w:sz w:val="20"/>
        </w:rPr>
        <w:t xml:space="preserve">и высшего образования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24 августа 2021 г. N 786</w:t>
      </w:r>
    </w:p>
    <w:p>
      <w:pPr>
        <w:pStyle w:val="0"/>
        <w:jc w:val="both"/>
      </w:pPr>
      <w:r>
        <w:rPr>
          <w:sz w:val="20"/>
        </w:rPr>
      </w:r>
    </w:p>
    <w:bookmarkStart w:id="51" w:name="P51"/>
    <w:bookmarkEnd w:id="51"/>
    <w:p>
      <w:pPr>
        <w:pStyle w:val="2"/>
        <w:jc w:val="center"/>
      </w:pPr>
      <w:r>
        <w:rPr>
          <w:sz w:val="20"/>
        </w:rPr>
        <w:t xml:space="preserve">СООТВЕТСТВИЕ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ПОДГОТОВКИ</w:t>
      </w:r>
    </w:p>
    <w:p>
      <w:pPr>
        <w:pStyle w:val="2"/>
        <w:jc w:val="center"/>
      </w:pPr>
      <w:r>
        <w:rPr>
          <w:sz w:val="20"/>
        </w:rPr>
        <w:t xml:space="preserve">КАДРОВ ВЫСШЕЙ КВАЛИФИКАЦИИ ПО ПРОГРАММАМ ПОДГОТОВКИ</w:t>
      </w:r>
    </w:p>
    <w:p>
      <w:pPr>
        <w:pStyle w:val="2"/>
        <w:jc w:val="center"/>
      </w:pPr>
      <w:r>
        <w:rPr>
          <w:sz w:val="20"/>
        </w:rPr>
        <w:t xml:space="preserve">НАУЧНО-ПЕДАГОГИЧЕСКИХ КАДРОВ В АСПИРАНТУРЕ, ПРИМЕНЯЕМЫХ</w:t>
      </w:r>
    </w:p>
    <w:p>
      <w:pPr>
        <w:pStyle w:val="2"/>
        <w:jc w:val="center"/>
      </w:pPr>
      <w:r>
        <w:rPr>
          <w:sz w:val="20"/>
        </w:rPr>
        <w:t xml:space="preserve">ПРИ РЕАЛИЗАЦИИ ОБРАЗОВАТЕЛЬНЫХ ПРОГРАММ ВЫСШЕГО ОБРАЗОВАНИЯ,</w:t>
      </w:r>
    </w:p>
    <w:p>
      <w:pPr>
        <w:pStyle w:val="2"/>
        <w:jc w:val="center"/>
      </w:pPr>
      <w:r>
        <w:rPr>
          <w:sz w:val="20"/>
        </w:rPr>
        <w:t xml:space="preserve">СОДЕРЖАЩИХ СВЕДЕНИЯ, СОСТАВЛЯЮЩИЕ ГОСУДАРСТВЕННУЮ ТАЙНУ</w:t>
      </w:r>
    </w:p>
    <w:p>
      <w:pPr>
        <w:pStyle w:val="2"/>
        <w:jc w:val="center"/>
      </w:pPr>
      <w:r>
        <w:rPr>
          <w:sz w:val="20"/>
        </w:rPr>
        <w:t xml:space="preserve">ИЛИ СЛУЖЕБНУЮ ИНФОРМАЦИЮ ОГРАНИЧЕННОГО РАСПРОСТРАНЕНИЯ,</w:t>
      </w:r>
    </w:p>
    <w:p>
      <w:pPr>
        <w:pStyle w:val="2"/>
        <w:jc w:val="center"/>
      </w:pPr>
      <w:r>
        <w:rPr>
          <w:sz w:val="20"/>
        </w:rPr>
        <w:t xml:space="preserve">ПЕРЕЧЕНЬ КОТОРЫХ УТВЕРЖДЕН ПРИКАЗОМ МИНИСТЕРСТВА ОБРАЗОВАНИЯ</w:t>
      </w:r>
    </w:p>
    <w:p>
      <w:pPr>
        <w:pStyle w:val="2"/>
        <w:jc w:val="center"/>
      </w:pPr>
      <w:r>
        <w:rPr>
          <w:sz w:val="20"/>
        </w:rPr>
        <w:t xml:space="preserve">И НАУКИ РОССИЙСКОЙ ФЕДЕРАЦИИ ОТ 12 СЕНТЯБРЯ 2013 Г.</w:t>
      </w:r>
    </w:p>
    <w:p>
      <w:pPr>
        <w:pStyle w:val="2"/>
        <w:jc w:val="center"/>
      </w:pPr>
      <w:r>
        <w:rPr>
          <w:sz w:val="20"/>
        </w:rPr>
        <w:t xml:space="preserve">N 1060 </w:t>
      </w:r>
      <w:hyperlink w:history="0" w:anchor="P4001" w:tooltip="&lt;1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...">
        <w:r>
          <w:rPr>
            <w:sz w:val="20"/>
            <w:color w:val="0000ff"/>
          </w:rPr>
          <w:t xml:space="preserve">&lt;1&gt;</w:t>
        </w:r>
      </w:hyperlink>
      <w:r>
        <w:rPr>
          <w:sz w:val="20"/>
        </w:rPr>
        <w:t xml:space="preserve">, И НАПРАВЛЕНИЙ ПОДГОТОВКИ ВЫСШЕГО ОБРАЗОВАНИЯ -</w:t>
      </w:r>
    </w:p>
    <w:p>
      <w:pPr>
        <w:pStyle w:val="2"/>
        <w:jc w:val="center"/>
      </w:pPr>
      <w:r>
        <w:rPr>
          <w:sz w:val="20"/>
        </w:rPr>
        <w:t xml:space="preserve">ПОДГОТОВКИ КАДРОВ ВЫСШЕЙ КВАЛИФИКАЦИИ ПО ПРОГРАММАМ</w:t>
      </w:r>
    </w:p>
    <w:p>
      <w:pPr>
        <w:pStyle w:val="2"/>
        <w:jc w:val="center"/>
      </w:pPr>
      <w:r>
        <w:rPr>
          <w:sz w:val="20"/>
        </w:rPr>
        <w:t xml:space="preserve">ПОДГОТОВКИ НАУЧНО-ПЕДАГОГИЧЕСКИХ КАДРОВ В АСПИРАНТУРЕ,</w:t>
      </w:r>
    </w:p>
    <w:p>
      <w:pPr>
        <w:pStyle w:val="2"/>
        <w:jc w:val="center"/>
      </w:pPr>
      <w:r>
        <w:rPr>
          <w:sz w:val="20"/>
        </w:rPr>
        <w:t xml:space="preserve">ПЕРЕЧЕНЬ КОТОРЫХ УТВЕРЖДЕН ПРИКАЗОМ МИНИСТЕРСТВА ОБРАЗОВАНИЯ</w:t>
      </w:r>
    </w:p>
    <w:p>
      <w:pPr>
        <w:pStyle w:val="2"/>
        <w:jc w:val="center"/>
      </w:pPr>
      <w:r>
        <w:rPr>
          <w:sz w:val="20"/>
        </w:rPr>
        <w:t xml:space="preserve">И НАУКИ РОССИЙСКОЙ ФЕДЕРАЦИИ ОТ 12 СЕНТЯБРЯ 2013 Г.</w:t>
      </w:r>
    </w:p>
    <w:p>
      <w:pPr>
        <w:pStyle w:val="2"/>
        <w:jc w:val="center"/>
      </w:pPr>
      <w:r>
        <w:rPr>
          <w:sz w:val="20"/>
        </w:rPr>
        <w:t xml:space="preserve">N 1061 </w:t>
      </w:r>
      <w:hyperlink w:history="0" w:anchor="P4002" w:tooltip="&lt;2&gt; 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...">
        <w:r>
          <w:rPr>
            <w:sz w:val="20"/>
            <w:color w:val="0000ff"/>
          </w:rPr>
          <w:t xml:space="preserve">&lt;2&gt;</w:t>
        </w:r>
      </w:hyperlink>
      <w:r>
        <w:rPr>
          <w:sz w:val="20"/>
        </w:rPr>
        <w:t xml:space="preserve">, НАУЧНЫМ СПЕЦИАЛЬНОСТЯМ, ПРЕДУСМОТРЕННЫМ</w:t>
      </w:r>
    </w:p>
    <w:p>
      <w:pPr>
        <w:pStyle w:val="2"/>
        <w:jc w:val="center"/>
      </w:pPr>
      <w:r>
        <w:rPr>
          <w:sz w:val="20"/>
        </w:rPr>
        <w:t xml:space="preserve">НОМЕНКЛАТУРОЙ НАУЧНЫХ СПЕЦИАЛЬНОСТЕЙ, ПО КОТОРЫМ</w:t>
      </w:r>
    </w:p>
    <w:p>
      <w:pPr>
        <w:pStyle w:val="2"/>
        <w:jc w:val="center"/>
      </w:pPr>
      <w:r>
        <w:rPr>
          <w:sz w:val="20"/>
        </w:rPr>
        <w:t xml:space="preserve">ПРИСУЖДАЮТСЯ УЧЕНЫЕ СТЕПЕНИ, УТВЕРЖДЕННОЙ ПРИКАЗОМ</w:t>
      </w:r>
    </w:p>
    <w:p>
      <w:pPr>
        <w:pStyle w:val="2"/>
        <w:jc w:val="center"/>
      </w:pPr>
      <w:r>
        <w:rPr>
          <w:sz w:val="20"/>
        </w:rPr>
        <w:t xml:space="preserve">МИНИСТЕРСТВА НАУКИ И ВЫСШЕГО ОБРАЗОВАНИЯ РОССИЙСКОЙ</w:t>
      </w:r>
    </w:p>
    <w:p>
      <w:pPr>
        <w:pStyle w:val="2"/>
        <w:jc w:val="center"/>
      </w:pPr>
      <w:r>
        <w:rPr>
          <w:sz w:val="20"/>
        </w:rPr>
        <w:t xml:space="preserve">ФЕДЕРАЦИИ ОТ 24 ФЕВРАЛЯ 2021 Г. N 118 </w:t>
      </w:r>
      <w:hyperlink w:history="0" w:anchor="P4003" w:tooltip="&lt;3&gt; Зарегистрирован Министерством юстиции Российской Федерации 6 апреля 2021 г., регистрационный N 62998.">
        <w:r>
          <w:rPr>
            <w:sz w:val="20"/>
            <w:color w:val="0000ff"/>
          </w:rPr>
          <w:t xml:space="preserve">&lt;3&gt;</w:t>
        </w:r>
      </w:hyperlink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27.09.2021 </w:t>
            </w:r>
            <w:hyperlink w:history="0" r:id="rId21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11.05.2022 </w:t>
            </w:r>
            <w:hyperlink w:history="0" r:id="rId2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  <w:color w:val="392c69"/>
              </w:rPr>
              <w:t xml:space="preserve">, от 20.12.2022 </w:t>
            </w:r>
            <w:hyperlink w:history="0" r:id="rId23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  <w:color w:val="392c69"/>
              </w:rPr>
              <w:t xml:space="preserve">, от 30.03.2023 </w:t>
            </w:r>
            <w:hyperlink w:history="0" r:id="rId24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24.07.2023 </w:t>
            </w:r>
            <w:hyperlink w:history="0" r:id="rId25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685"/>
        <w:gridCol w:w="2126"/>
        <w:gridCol w:w="1061"/>
        <w:gridCol w:w="3480"/>
        <w:gridCol w:w="3061"/>
      </w:tblGrid>
      <w:tr>
        <w:tc>
          <w:tcPr>
            <w:tcW w:w="168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направлений подготовки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 </w:t>
            </w:r>
            <w:hyperlink w:history="0" w:anchor="P4004" w:tooltip="&lt;4&gt; Перечень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перечень которых утвержден приказом Министерства образования и науки Российской Федерации от 12 сентября 2013 г. N 1060 (зарегистрирован Министерством юстиции ...">
              <w:r>
                <w:rPr>
                  <w:sz w:val="20"/>
                  <w:color w:val="0000ff"/>
                </w:rPr>
                <w:t xml:space="preserve">&lt;4&gt;</w:t>
              </w:r>
            </w:hyperlink>
          </w:p>
        </w:tc>
        <w:tc>
          <w:tcPr>
            <w:tcW w:w="106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Шифр</w:t>
            </w:r>
          </w:p>
        </w:tc>
        <w:tc>
          <w:tcPr>
            <w:tcW w:w="348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Область науки, группа научных специальностей, научная специальность </w:t>
            </w:r>
            <w:hyperlink w:history="0" w:anchor="P4005" w:tooltip="&lt;5&gt; Номенклатура научных специальностей, по которым присуждаются ученые степени, утвержденная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.">
              <w:r>
                <w:rPr>
                  <w:sz w:val="20"/>
                  <w:color w:val="0000ff"/>
                </w:rPr>
                <w:t xml:space="preserve">&lt;5&gt;</w:t>
              </w:r>
            </w:hyperlink>
          </w:p>
        </w:tc>
        <w:tc>
          <w:tcPr>
            <w:tcW w:w="306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Отрасли науки, по которым присуждаются ученые степени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Вещественный, комплексный и функциональный анализ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Дифференциальные уравнения и математическая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Геометрия и топология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логика, алгебра, теория чисел и дискретная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жидкости, газа и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Биомеханика и биоинженерия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биология, биоинформатика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Экономика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Математические, статистические и инструментальные методы в экономике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Когнитивное моделирование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2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29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01.06.02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Статистика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логика, алгебра, теория чисел и дискретная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Экономика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Математические, статистические и инструментальные методы в экономике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3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02.06.01</w:t>
            </w:r>
          </w:p>
        </w:tc>
        <w:tc>
          <w:tcPr>
            <w:tcW w:w="2126" w:type="dxa"/>
            <w:vAlign w:val="center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Когнитивное моделирование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3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32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космоса, астрономия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 и методы экспериментальной физики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электроника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конденсированного состояния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низких температур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полупроводников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магнитных явлений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Электрофизика, электрофизические установки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1.3.14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33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атомных ядер и элементарных частиц, физика высоких энергий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Атомная и молекулярная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физика, горение и взрыв, физика экстремальных состояний вещества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пучков заряженных частиц и ускорительная техника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Лазерная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Кристаллография, физика кристаллов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Молекулярная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3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3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физика, горение и взрыв, физика экстремальных состояний вещества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Кристаллография, физика кристаллов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Аналитическая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Хемоинформатика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Высокомолекулярные соединения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 элементоорганических соединений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Коллоидная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Бионеорганическая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Нефтехимия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Кинетика и катализ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Общая и региональная геология. Геотектоника и геодинамика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Палеонтология и стратиграфия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Петрология, вулканология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Минералогия, кристаллография. Геохимия, геохимические методы поисков полезных ископаемых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Гидрогеология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Инженерная геология, мерзлотоведение и грунтоведение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Гляциология и криология Земли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Геология, поиски и разведка твердых полезных ископаемых, минерагения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Геология, поиски, разведка и эксплуатация нефтяных и газовых месторождений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география и биогеография, география почв и геохимия ландшафтов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Экономическая, социальная, политическая и рекреационная география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Геоморфология и палеогеография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Землеустройство, кадастр и мониторинг земель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Гидрология суши, водные ресурсы, гидрохимия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Океанология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Науки об атмосфере и климате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Аэрокосмические исследования Земли, фотограмметрия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Недропользование и горные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Горнопромышленная и нефтегазопромысловая геология, геофизика, маркшейдерское дело и геометрия недр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Геотехнология, горные машины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Обогащение полезных ископаемых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3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Молекулярная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, 1.5.5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человека и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биология, биоинформатика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Ботаника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Вирусология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Зоология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Ихтиология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Энтомология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Паразитология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ресурсы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и биохимия растений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Клеточная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Биология развития, эмбриология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Онкология, лучевая терапия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Трансплантология и искусственные органы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Психиатрия и наркология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Гематология и переливание крови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Геронтология и гериатрия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Иммунология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Анатомия и антропология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анатомия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Фармацевтические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химия, фармакогнозия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Агроинженерные и пищевые технологии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 продуктов питания и биологически активных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3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38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39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архитектуры, реставрация и реконструкция историко-архитектурного наследия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 зданий и сооружений. Творческие концепции архитектурной деятельности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Градостроительство, планировка сельских населенных пунктов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Землеустройство, кадастр и мониторинг земель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Аэрокосмические исследования Земли, фотограмметрия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Строительные конструкции, здания и сооружения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Основания и фундаменты, подземные сооружения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Теплоснабжение, вентиляция, кондиционирование воздуха, газоснабжение и освещение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Водоснабжение, канализация, строительные системы охраны водных ресурсов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Строительные материалы и изделия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Гидротехническое строительство, гидравлика и инженерная гидрология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организация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строительство дорог, метрополитенов, аэродромов, мостов и транспортных тоннелей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Строительная механика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2.1.10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4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жизненным циклом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2.1.16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4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Машины, агрегаты и технологические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Инженерная геометрия и компьютерная графика. Цифровая поддержка жизненного цикла изделий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4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44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приборы контроля и диагностики материалов, изделий, веществ и природной среды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Радиотехника, в том числе системы и устройства телевидения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Антенны, СВЧ-устройства и их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Системы, сети и устройства телекоммуникаций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4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46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полупроводников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Вакуумная и плазменная электроника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Электронная компонентная база микро- и наноэлектроники, квантовых устройств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для производства материалов и приборов электронной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Оптические и оптико-электронные приборы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технология приборостроения и радиоэлектронной аппаратуры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Приборы, системы и изделия медицинского назначения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Радиотехника, в том числе системы и устройства телевидения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Антенны, СВЧ-устройства и их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Системы, сети и устройства телекоммуникаций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Радиолокация и радионавигация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12.00.00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 и методы измерения (по видам измерений)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 навигации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Оптические и оптико-электронные приборы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Фотоника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приборы контроля и диагностики материалов, изделий, веществ и природной среды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технология приборостроения и радиоэлектронной аппаратуры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Метрология и метрологическое обеспечение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Приборы, системы и изделия медицинского назначения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Электро- и теплотехника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Электро- и теплотехника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Электрофизика, электрофизические установки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1.3.14</w:t>
            </w:r>
          </w:p>
        </w:tc>
        <w:tc>
          <w:tcPr>
            <w:gridSpan w:val="2"/>
            <w:tcW w:w="6541" w:type="dxa"/>
          </w:tcPr>
          <w:p>
            <w:pPr>
              <w:pStyle w:val="0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49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 прикладная электротехника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Электротехнические комплексы и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Электроэнергетика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Электротехнология и электрофизика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Энергетические системы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2.4.6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 прикладная теплотехника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Турбомашины и поршневые двигатели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 и аппараты, процессы холодильной и криогенной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Светотехника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Агрономия, лесное и водное хозяйство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4.3.2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Электротехнологии, электрооборудование и энергоснабжение агропромышленного комплекса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50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30.03.2023 N 349)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Ядерная энергетика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Ядерная, тепловая и возобновляемая энергетика и сопутствующие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Электроэнергетика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Энергетические системы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редких, рассеянных и радиоактивных элементов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Трение и износ в машинах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Роботы, мехатроника и робототехнические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механической и физико-технической обработки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и машины обработки давлением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Сварка, родственные процессы и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2.5.9</w:t>
            </w:r>
          </w:p>
        </w:tc>
        <w:tc>
          <w:tcPr>
            <w:gridSpan w:val="2"/>
            <w:tcW w:w="6541" w:type="dxa"/>
          </w:tcPr>
          <w:p>
            <w:pPr>
              <w:pStyle w:val="0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51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Гидравлические машины, вакуумная, компрессорная техника, гидро- и пневмосистемы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Машины, агрегаты и технологические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Металлургия черных, цветных и редких металлов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Недропользование и горные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2.8.8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Геотехнология, горные машины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5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53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Физико- технические науки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жидкости, газа и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электроника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полупроводников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 и аппараты, процессы холодильной и криогенной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5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физика, горение и взрыв, физика экстремальных состояний вещества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технология приборостроения и радиоэлектронной аппаратуры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5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для производства материалов и приборов электронной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Металловедение и термическая обработка металлов и сплавов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Металлургия черных, цветных и редких металлов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Литейное производство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Обработка металлов давлением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Порошковая металлургия и композиционные 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неорганических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редких, рассеянных и радиоактивных элементов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электрохимических процессов и защита от коррозии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органических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переработка синтетических и природных полимеров и композитов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 топлива и высокоэнергетических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Процессы и аппараты химических технологий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силикатных и тугоплавких неметаллических материалов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Мембраны и мембранная 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производства изделий текстильной и легкой промышленности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Агроинженерия и пищевые технологии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5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Метрология и метрологическое обеспечение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органических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2.7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Биотехнологии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2.7.1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Биотехнологии пищевых продуктов, лекарственных и биологически активных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Зоотехния и ветеринария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Рыбное хозяйство, аквакультура и промышленное рыболовство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Агроинженерия и пищевые технологии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4.3.5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Биотехнология продуктов питания и биологически активных веществ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5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Теплоснабжение, вентиляция, кондиционирование воздуха, газоснабжение и освещение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Водоснабжение, канализация, строительные системы охраны водных ресурсов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2.1.10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5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2.1.16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5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приборы контроля и диагностики материалов, изделий, веществ и природной среды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2.4.10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6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6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6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Агрономия, лесное и водное хозяйство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Мелиорация, водное хозяйство и агрофизика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4.1.6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Лесоведение, лесоводство, лесные культуры, агролесомелиорация, озеленение, лесная пирология и таксация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6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Прикладная геология, горное дело, нефтегазовое дело и геодезия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Геология, разведка и разработка полезных ископаемых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Недропользование и горные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техника геологоразведочных работ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бурения и освоения скважин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Горнопромышленная и нефтегазопромысловая геология, геофизика, маркшейдерское дело и геометрия недр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Разработка и эксплуатация нефтяных и газовых месторождений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Строительство и эксплуатация нефтегазопроводов, баз и хранилищ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Геомеханика, разрушение горных пород, рудничная аэрогазодинамика и горная теплофизика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Теоретические основы проектирования горнотехнических систем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Геотехнология, горные машины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Обогащение полезных ископаемых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21.06.02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22.00.00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6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и машины обработки давлением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Сварка, родственные процессы и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 и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Металловедение и термическая обработка металлов и сплавов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Металлургия черных, цветных и редких металлов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Литейное производство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Обработка металлов давлением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Порошковая металлургия и композиционные 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редких, рассеянных и радиоактивных элементов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электрохимических процессов и защита от коррозии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переработка синтетических и природных полимеров и композитов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силикатных и тугоплавких неметаллических материалов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6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Железнодорожный путь, изыскание и проектирование железных дорог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Подвижной состав железных дорог, тяга поездов и электрификация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процессами перевозок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автомобильного транспорта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Интеллектуальные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Логистические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6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жидкости, газа и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1.3.14</w:t>
            </w:r>
          </w:p>
        </w:tc>
        <w:tc>
          <w:tcPr>
            <w:gridSpan w:val="2"/>
            <w:tcW w:w="6541" w:type="dxa"/>
          </w:tcPr>
          <w:p>
            <w:pPr>
              <w:pStyle w:val="0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67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Энергетические системы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2.9.6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техники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6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69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Радиолокация и радионавигация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процессами перевозок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Интеллектуальные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Логистические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корабля и строительная механика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конструкция судов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судостроения, судоремонта и организация судостроительного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Судовые энергетические установки и их элементы (главные и вспомогательные)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2.9.7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Эксплуатация водного транспорта, водные пути сообщения и гидрография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Метрология и метрологическое обеспечение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процессами перевозок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5.3.3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Психология труда, инженерная психология, когнитивная эргономика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7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73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Электронная компонентная база микро- и наноэлектроники, квантовых устройств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для производства материалов и приборов электронной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Машины, агрегаты и технологические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переработка синтетических и природных полимеров и композитов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производства изделий текстильной и легкой промышленности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5.10.3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Виды искусства (с указанием конкретного искусства)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Биомеханика и биоинженерия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человека и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биология, биоинформатика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Вирусология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Паразитология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Клеточная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Биология развития, эмбриология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3.2.5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7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Иммунология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Анатомия и антропология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анатомия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Судебная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Междисциплинарные исследования мозга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7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77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78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Рентгенэндоваскулярная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Челюстно-лицевая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Оториноларингология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Акушерство и гинекология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Офтальмология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Онкология, лучевая терапия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Стоматология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Травматология и ортопедия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Детская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Анестезиология и реаниматология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Урология и андрология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Трансплантология и искусственные органы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Сердечно-сосудистая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Пластическая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Психиатрия и наркология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Внутренние болезни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Эндокринология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Инфекционные болезни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Дерматовенерология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Неврология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Лучевая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Фтизиатрия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Ревматология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Гематология и переливание крови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Пульмонология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Гастроэнтерология и диетология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Геронтология и гериатрия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Нефрология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терапия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7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80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81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82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30.03.2023 N 349)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Медико-профилактическое дело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Гигиена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Эпидемиология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Общественное здоровье, организация и социология здравоохранения, медико-социальная экспертиза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Медицина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8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84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8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Ботаника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Фармацевтические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фармация и технология получения лекарств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химия, фармакогнозия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3.4.3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Организация фармацевтического дела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86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30.03.2023 N 349)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СЕЛЬСКОЕ ХОЗЯЙСТВО И СЕЛЬСКОХОЗЯЙСТВЕННЫЕ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Сельское, лесное и рыбное хозяйство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Агрономия, лесное и водное хозяйство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Сельское хозяйство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Общее земледелие и растениеводство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Селекция, семеноводство и биотехнология растений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Агрохимия, агропочвоведение, защита и карантин растений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Садоводство, овощеводство, виноградарство и лекарственные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Мелиорация, водное хозяйство и агрофизика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35.06.02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Лесное хозяйство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Лесоведение, лесоводство, лесные культуры, агролесомелиорация, озеленение, лесная пирология и таксация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Агроинженерия и пищевые технологии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35.06.03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Рыбное хозяйство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Ихтиология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Зоотехния и ветеринария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Рыбное хозяйство, аквакультура и промышленное рыболовство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35.06.04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Технологии, средства механизации и энергетическое оборудование в сельском, лесном и рыбном хозяйстве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8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Машины, агрегаты и технологические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Роботы, мехатроника и робототехнические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Агрономия, лесное и водное хозяйство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Мелиорация, водное хозяйство и агрофизика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Зоотехния и ветеринария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Рыбное хозяйство, аквакультура и промышленное рыболовство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Агроинженерия и пищевые технологии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агропромышленного комплекса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Электротехнологии, электрооборудование и энергоснабжение агропромышленного комплекса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4.3.5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Биотехнология продуктов питания и биологически активных веществ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8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Зоотехния и ветеринария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Патология животных, морфология, физиология, фармакология и 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Санитария, гигиена, экология, ветеринарно-санитарная экспертиза и биобезопасность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Инфекционные болезни и иммунология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Частная зоотехния, кормление, технологии приготовления кормов и производства продукции животноводства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Разведение, селекция, генетика и биотехнология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Рыбное хозяйство, аквакультура и промышленное рыболовство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5.3.1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Общая психология, психология личности, история психологии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Психология труда, инженерная психология, когнитивная эргономика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Педагогическая психология, психодиагностика цифровых образовательных сред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Возрастная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Юридическая психология и психология безопасности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педагогика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5.12.1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Междисциплинарные исследования когнитивных процессов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8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90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теория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Математические, статистические и инструментальные методы в экономике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Региональная и отраслевая экономика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Финансы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Мировая экономика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Менеджмент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Теория, методология и история социологии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Демография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структура, социальные институты и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управления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Право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Теоретико-исторические 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Публично-правовые (государственно-правовые)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Частно-правовые (цивилистические)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Уголовно-правовые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Международно-правовые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 теория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институты, процессы,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5.5.3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управление и отраслевые политики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5.5.4</w:t>
            </w:r>
          </w:p>
        </w:tc>
        <w:tc>
          <w:tcPr>
            <w:tcW w:w="3480" w:type="dxa"/>
            <w:vAlign w:val="bottom"/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отношения, глобальные и региональные исследования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5.9.9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 и журналистика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42.00.00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Документалистика, документоведение, архивоведение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Медиакоммуникации и журналистика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5.10.4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Библиотековедение, библиографоведение и книговедение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4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27.09.2021 N 886)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Педагогическая психология, психодиагностика цифровых образовательных сред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Возрастная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Общая педагогика, история педагогики и образования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обучения и воспитания (по областям и уровням образования)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педагогика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Методология и технология профессионального образования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5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20.12.2022 N 1278)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Русская литература и литературы народов Российской Федерации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Литературы народов мира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литературы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Фольклористика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Русский язык.</w:t>
            </w:r>
          </w:p>
          <w:p>
            <w:pPr>
              <w:pStyle w:val="0"/>
            </w:pPr>
            <w:r>
              <w:rPr>
                <w:sz w:val="20"/>
              </w:rPr>
              <w:t xml:space="preserve">Языки народов России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Языки народов зарубежных стран</w:t>
            </w:r>
          </w:p>
          <w:p>
            <w:pPr>
              <w:pStyle w:val="0"/>
            </w:pPr>
            <w:r>
              <w:rPr>
                <w:sz w:val="20"/>
              </w:rPr>
              <w:t xml:space="preserve">(с указанием конкретного языка или группы языков)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Классическая,</w:t>
            </w:r>
          </w:p>
          <w:p>
            <w:pPr>
              <w:pStyle w:val="0"/>
            </w:pPr>
            <w:r>
              <w:rPr>
                <w:sz w:val="20"/>
              </w:rPr>
              <w:t xml:space="preserve">византийская</w:t>
            </w:r>
          </w:p>
          <w:p>
            <w:pPr>
              <w:pStyle w:val="0"/>
            </w:pPr>
            <w:r>
              <w:rPr>
                <w:sz w:val="20"/>
              </w:rPr>
              <w:t xml:space="preserve">и новогреческая филология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Теоретическая,</w:t>
            </w:r>
          </w:p>
          <w:p>
            <w:pPr>
              <w:pStyle w:val="0"/>
            </w:pPr>
            <w:r>
              <w:rPr>
                <w:sz w:val="20"/>
              </w:rPr>
              <w:t xml:space="preserve">прикладная</w:t>
            </w:r>
          </w:p>
          <w:p>
            <w:pPr>
              <w:pStyle w:val="0"/>
            </w:pPr>
            <w:r>
              <w:rPr>
                <w:sz w:val="20"/>
              </w:rPr>
              <w:t xml:space="preserve">и сравнительно-сопоставительная лингвистика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 и журналистика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Библиотековедение, библиографоведение и книговедение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Междисциплинарные исследования языка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6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27.09.2021 N 886)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46.00.00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История и археология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 и археология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Отечественная история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Всеобщая история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Археология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Этнология, антропология и этнография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Историография, источниковедение,</w:t>
            </w:r>
          </w:p>
          <w:p>
            <w:pPr>
              <w:pStyle w:val="0"/>
            </w:pPr>
            <w:r>
              <w:rPr>
                <w:sz w:val="20"/>
              </w:rPr>
              <w:t xml:space="preserve">методы исторического исследования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c>
          <w:tcPr>
            <w:tcW w:w="1685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2126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международных отношений и внешней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5.6.8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Документалистика, документоведение, архивоведение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Философская антропология, философия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религии и религиоведение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5.10.1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культуры, искусства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Музееведение,</w:t>
            </w:r>
          </w:p>
          <w:p>
            <w:pPr>
              <w:pStyle w:val="0"/>
            </w:pPr>
            <w:r>
              <w:rPr>
                <w:sz w:val="20"/>
              </w:rPr>
              <w:t xml:space="preserve">консервация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 реставрация историко-культурных объектов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Виды искусства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(с указанием конкретного искусства)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Библиотековедение, библиографоведение и книговедение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27.09.2021 </w:t>
            </w:r>
            <w:hyperlink w:history="0" r:id="rId97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</w:rPr>
              <w:t xml:space="preserve">, от 11.05.2022 </w:t>
            </w:r>
            <w:hyperlink w:history="0" r:id="rId9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20.12.2022 </w:t>
            </w:r>
            <w:hyperlink w:history="0" r:id="rId99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47.06.01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Онтология и теория познания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философии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Эстетика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и политическая философия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Философская антропология, философия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религии и религиоведение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48.00.00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48.06.01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теология (по исследовательскому направлению: православие, ислам, иудаизм, протестантизм, буддизм)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Историческая теология (по исследовательскому направлению: православие, ислам, иудаизм, протестантизм, буддизм)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5.11.3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Практическая теология (по исследовательскому направлению: православие, ислам, иудаизм, протестантизм, буддизм)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0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24.07.2023 </w:t>
            </w:r>
            <w:hyperlink w:history="0" r:id="rId101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Биомеханика и биоинженерия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0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103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архитектуры, реставрация и реконструкция историко-архитектурного наследия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5.10.1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культуры, искусства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Музееведение, консервация и реставрация историко-культурных объектов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5.10.3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Виды искусства (с указанием конкретного искусства)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51.00.00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Культуроведение и социокультурные проекты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Культурология</w:t>
            </w:r>
          </w:p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5.10.1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культуры, искусства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Музееведение,</w:t>
            </w:r>
          </w:p>
          <w:p>
            <w:pPr>
              <w:pStyle w:val="0"/>
            </w:pPr>
            <w:r>
              <w:rPr>
                <w:sz w:val="20"/>
              </w:rPr>
              <w:t xml:space="preserve">консервация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 реставрация историко-культурных объектов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5.10.4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Библиотековедение, библиографоведение и книговедение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27.09.2021 </w:t>
            </w:r>
            <w:hyperlink w:history="0" r:id="rId105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</w:rPr>
              <w:t xml:space="preserve">, от 11.05.2022 </w:t>
            </w:r>
            <w:hyperlink w:history="0" r:id="rId10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ОБОРОНА И БЕЗОПАСНОСТЬ ГОСУДАРСТВА. ВОЕННЫЕ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Военное управление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56.06.01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Военные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Теория, методология и история социологии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Демография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структура, социальные институты и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управления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 теория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институты, процессы,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5.5.4</w:t>
            </w:r>
          </w:p>
        </w:tc>
        <w:tc>
          <w:tcPr>
            <w:tcW w:w="348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отношения, глобальные и региональные исследования</w:t>
            </w:r>
          </w:p>
        </w:tc>
        <w:tc>
          <w:tcPr>
            <w:tcW w:w="306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</w:tbl>
    <w:p>
      <w:pPr>
        <w:sectPr>
          <w:headerReference w:type="default" r:id="rId26"/>
          <w:headerReference w:type="first" r:id="rId26"/>
          <w:footerReference w:type="default" r:id="rId27"/>
          <w:footerReference w:type="first" r:id="rId27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bookmarkStart w:id="4001" w:name="P4001"/>
    <w:bookmarkEnd w:id="400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60588).</w:t>
      </w:r>
    </w:p>
    <w:bookmarkStart w:id="4002" w:name="P4002"/>
    <w:bookmarkEnd w:id="400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&lt;2&gt; 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bookmarkStart w:id="4003" w:name="P4003"/>
    <w:bookmarkEnd w:id="4003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&lt;3&gt; Зарегистрирован Министерством юстиции Российской Федерации 6 апреля 2021 г., регистрационный N 62998.</w:t>
      </w:r>
    </w:p>
    <w:bookmarkStart w:id="4004" w:name="P4004"/>
    <w:bookmarkEnd w:id="4004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&lt;4&gt; </w:t>
      </w:r>
      <w:hyperlink w:history="0" r:id="rId108" w:tooltip="Приказ Минобрнауки России от 12.09.2013 N 1060 (ред. от 29.08.2022) &quot;Об утверждении перечней специальностей и направлений подготовки высшего образования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&quot; (Зарегистрировано в Минюсте России 14.10.2013 N 30160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перечень которых утвержден приказом Министерства образования и науки Российской Федерации от 12 сентября 2013 г. N 1060 (зарегистрирован Министерством юстиции Российской Федерации 14 октября 2013 г., регистрационный N 30160),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60588), и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</w:t>
      </w:r>
      <w:hyperlink w:history="0" r:id="rId109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1061 (зарегистрирован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bookmarkStart w:id="4005" w:name="P4005"/>
    <w:bookmarkEnd w:id="4005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&lt;5&gt; </w:t>
      </w:r>
      <w:hyperlink w:history="0" r:id="rId110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Номенклатура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утвержденная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2</w:t>
      </w:r>
    </w:p>
    <w:p>
      <w:pPr>
        <w:pStyle w:val="0"/>
        <w:jc w:val="right"/>
      </w:pPr>
      <w:r>
        <w:rPr>
          <w:sz w:val="20"/>
        </w:rPr>
        <w:t xml:space="preserve">к приказу Министерства науки</w:t>
      </w:r>
    </w:p>
    <w:p>
      <w:pPr>
        <w:pStyle w:val="0"/>
        <w:jc w:val="right"/>
      </w:pPr>
      <w:r>
        <w:rPr>
          <w:sz w:val="20"/>
        </w:rPr>
        <w:t xml:space="preserve">и высшего образования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24 августа 2021 г. N 786</w:t>
      </w:r>
    </w:p>
    <w:p>
      <w:pPr>
        <w:pStyle w:val="0"/>
        <w:jc w:val="both"/>
      </w:pPr>
      <w:r>
        <w:rPr>
          <w:sz w:val="20"/>
        </w:rPr>
      </w:r>
    </w:p>
    <w:bookmarkStart w:id="4017" w:name="P4017"/>
    <w:bookmarkEnd w:id="4017"/>
    <w:p>
      <w:pPr>
        <w:pStyle w:val="2"/>
        <w:jc w:val="center"/>
      </w:pPr>
      <w:r>
        <w:rPr>
          <w:sz w:val="20"/>
        </w:rPr>
        <w:t xml:space="preserve">СООТВЕТСТВИЕ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ПОДГОТОВКИ</w:t>
      </w:r>
    </w:p>
    <w:p>
      <w:pPr>
        <w:pStyle w:val="2"/>
        <w:jc w:val="center"/>
      </w:pPr>
      <w:r>
        <w:rPr>
          <w:sz w:val="20"/>
        </w:rPr>
        <w:t xml:space="preserve">КАДРОВ ВЫСШЕЙ КВАЛИФИКАЦИИ ПО ПРОГРАММАМ ПОДГОТОВКИ</w:t>
      </w:r>
    </w:p>
    <w:p>
      <w:pPr>
        <w:pStyle w:val="2"/>
        <w:jc w:val="center"/>
      </w:pPr>
      <w:r>
        <w:rPr>
          <w:sz w:val="20"/>
        </w:rPr>
        <w:t xml:space="preserve">НАУЧНО-ПЕДАГОГИЧЕСКИХ КАДРОВ В АДЪЮНКТУРЕ, ПРИМЕНЯЕМЫХ</w:t>
      </w:r>
    </w:p>
    <w:p>
      <w:pPr>
        <w:pStyle w:val="2"/>
        <w:jc w:val="center"/>
      </w:pPr>
      <w:r>
        <w:rPr>
          <w:sz w:val="20"/>
        </w:rPr>
        <w:t xml:space="preserve">ПРИ РЕАЛИЗАЦИИ ОБРАЗОВАТЕЛЬНЫХ ПРОГРАММ ВЫСШЕГО ОБРАЗОВАНИЯ,</w:t>
      </w:r>
    </w:p>
    <w:p>
      <w:pPr>
        <w:pStyle w:val="2"/>
        <w:jc w:val="center"/>
      </w:pPr>
      <w:r>
        <w:rPr>
          <w:sz w:val="20"/>
        </w:rPr>
        <w:t xml:space="preserve">СОДЕРЖАЩИХ СВЕДЕНИЯ, СОСТАВЛЯЮЩИЕ ГОСУДАРСТВЕННУЮ ТАЙНУ</w:t>
      </w:r>
    </w:p>
    <w:p>
      <w:pPr>
        <w:pStyle w:val="2"/>
        <w:jc w:val="center"/>
      </w:pPr>
      <w:r>
        <w:rPr>
          <w:sz w:val="20"/>
        </w:rPr>
        <w:t xml:space="preserve">ИЛИ СЛУЖЕБНУЮ ИНФОРМАЦИЮ ОГРАНИЧЕННОГО РАСПРОСТРАНЕНИЯ,</w:t>
      </w:r>
    </w:p>
    <w:p>
      <w:pPr>
        <w:pStyle w:val="2"/>
        <w:jc w:val="center"/>
      </w:pPr>
      <w:r>
        <w:rPr>
          <w:sz w:val="20"/>
        </w:rPr>
        <w:t xml:space="preserve">ПЕРЕЧЕНЬ КОТОРЫХ УТВЕРЖДЕН ПРИКАЗОМ МИНИСТЕРСТВА ОБРАЗОВАНИЯ</w:t>
      </w:r>
    </w:p>
    <w:p>
      <w:pPr>
        <w:pStyle w:val="2"/>
        <w:jc w:val="center"/>
      </w:pPr>
      <w:r>
        <w:rPr>
          <w:sz w:val="20"/>
        </w:rPr>
        <w:t xml:space="preserve">И НАУКИ РОССИЙСКОЙ ФЕДЕРАЦИИ ОТ 12 СЕНТЯБРЯ 2013 Г.</w:t>
      </w:r>
    </w:p>
    <w:p>
      <w:pPr>
        <w:pStyle w:val="2"/>
        <w:jc w:val="center"/>
      </w:pPr>
      <w:r>
        <w:rPr>
          <w:sz w:val="20"/>
        </w:rPr>
        <w:t xml:space="preserve">N 1060 </w:t>
      </w:r>
      <w:hyperlink w:history="0" w:anchor="P6662" w:tooltip="&lt;1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...">
        <w:r>
          <w:rPr>
            <w:sz w:val="20"/>
            <w:color w:val="0000ff"/>
          </w:rPr>
          <w:t xml:space="preserve">&lt;1&gt;</w:t>
        </w:r>
      </w:hyperlink>
      <w:r>
        <w:rPr>
          <w:sz w:val="20"/>
        </w:rPr>
        <w:t xml:space="preserve">, И НАПРАВЛЕНИЙ ПОДГОТОВКИ ВЫСШЕГО ОБРАЗОВАНИЯ -</w:t>
      </w:r>
    </w:p>
    <w:p>
      <w:pPr>
        <w:pStyle w:val="2"/>
        <w:jc w:val="center"/>
      </w:pPr>
      <w:r>
        <w:rPr>
          <w:sz w:val="20"/>
        </w:rPr>
        <w:t xml:space="preserve">ПОДГОТОВКИ КАДРОВ ВЫСШЕЙ КВАЛИФИКАЦИИ ПО ПРОГРАММАМ</w:t>
      </w:r>
    </w:p>
    <w:p>
      <w:pPr>
        <w:pStyle w:val="2"/>
        <w:jc w:val="center"/>
      </w:pPr>
      <w:r>
        <w:rPr>
          <w:sz w:val="20"/>
        </w:rPr>
        <w:t xml:space="preserve">ПОДГОТОВКИ НАУЧНО-ПЕДАГОГИЧЕСКИХ КАДРОВ В АДЪЮНКТУРЕ,</w:t>
      </w:r>
    </w:p>
    <w:p>
      <w:pPr>
        <w:pStyle w:val="2"/>
        <w:jc w:val="center"/>
      </w:pPr>
      <w:r>
        <w:rPr>
          <w:sz w:val="20"/>
        </w:rPr>
        <w:t xml:space="preserve">ПЕРЕЧЕНЬ КОТОРЫХ УТВЕРЖДЕН ПРИКАЗОМ МИНИСТЕРСТВА ОБРАЗОВАНИЯ</w:t>
      </w:r>
    </w:p>
    <w:p>
      <w:pPr>
        <w:pStyle w:val="2"/>
        <w:jc w:val="center"/>
      </w:pPr>
      <w:r>
        <w:rPr>
          <w:sz w:val="20"/>
        </w:rPr>
        <w:t xml:space="preserve">И НАУКИ РОССИЙСКОЙ ФЕДЕРАЦИИ ОТ 12 СЕНТЯБРЯ 2013 Г.</w:t>
      </w:r>
    </w:p>
    <w:p>
      <w:pPr>
        <w:pStyle w:val="2"/>
        <w:jc w:val="center"/>
      </w:pPr>
      <w:r>
        <w:rPr>
          <w:sz w:val="20"/>
        </w:rPr>
        <w:t xml:space="preserve">N 1061 </w:t>
      </w:r>
      <w:hyperlink w:history="0" w:anchor="P6663" w:tooltip="&lt;2&gt; 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...">
        <w:r>
          <w:rPr>
            <w:sz w:val="20"/>
            <w:color w:val="0000ff"/>
          </w:rPr>
          <w:t xml:space="preserve">&lt;2&gt;</w:t>
        </w:r>
      </w:hyperlink>
      <w:r>
        <w:rPr>
          <w:sz w:val="20"/>
        </w:rPr>
        <w:t xml:space="preserve">, НАУЧНЫМ СПЕЦИАЛЬНОСТЯМ, ПРЕДУСМОТРЕННЫМ</w:t>
      </w:r>
    </w:p>
    <w:p>
      <w:pPr>
        <w:pStyle w:val="2"/>
        <w:jc w:val="center"/>
      </w:pPr>
      <w:r>
        <w:rPr>
          <w:sz w:val="20"/>
        </w:rPr>
        <w:t xml:space="preserve">НОМЕНКЛАТУРОЙ НАУЧНЫХ СПЕЦИАЛЬНОСТЕЙ, ПО КОТОРЫМ</w:t>
      </w:r>
    </w:p>
    <w:p>
      <w:pPr>
        <w:pStyle w:val="2"/>
        <w:jc w:val="center"/>
      </w:pPr>
      <w:r>
        <w:rPr>
          <w:sz w:val="20"/>
        </w:rPr>
        <w:t xml:space="preserve">ПРИСУЖДАЮТСЯ УЧЕНЫЕ СТЕПЕНИ, УТВЕРЖДЕННОЙ ПРИКАЗОМ</w:t>
      </w:r>
    </w:p>
    <w:p>
      <w:pPr>
        <w:pStyle w:val="2"/>
        <w:jc w:val="center"/>
      </w:pPr>
      <w:r>
        <w:rPr>
          <w:sz w:val="20"/>
        </w:rPr>
        <w:t xml:space="preserve">МИНИСТЕРСТВА НАУКИ И ВЫСШЕГО ОБРАЗОВАНИЯ РОССИЙСКОЙ</w:t>
      </w:r>
    </w:p>
    <w:p>
      <w:pPr>
        <w:pStyle w:val="2"/>
        <w:jc w:val="center"/>
      </w:pPr>
      <w:r>
        <w:rPr>
          <w:sz w:val="20"/>
        </w:rPr>
        <w:t xml:space="preserve">ФЕДЕРАЦИИ ОТ 24 ФЕВРАЛЯ 2021 Г. N 118 </w:t>
      </w:r>
      <w:hyperlink w:history="0" w:anchor="P6664" w:tooltip="&lt;3&gt; Зарегистрирован Министерством юстиции Российской Федерации 6 апреля 2021 г., регистрационный N 62998.">
        <w:r>
          <w:rPr>
            <w:sz w:val="20"/>
            <w:color w:val="0000ff"/>
          </w:rPr>
          <w:t xml:space="preserve">&lt;3&gt;</w:t>
        </w:r>
      </w:hyperlink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11.05.2022 </w:t>
            </w:r>
            <w:hyperlink w:history="0" r:id="rId11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20.12.2022 </w:t>
            </w:r>
            <w:hyperlink w:history="0" r:id="rId112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  <w:color w:val="392c69"/>
              </w:rPr>
              <w:t xml:space="preserve">, от 30.03.2023 </w:t>
            </w:r>
            <w:hyperlink w:history="0" r:id="rId113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685"/>
        <w:gridCol w:w="2126"/>
        <w:gridCol w:w="1061"/>
        <w:gridCol w:w="3480"/>
        <w:gridCol w:w="3061"/>
      </w:tblGrid>
      <w:tr>
        <w:tc>
          <w:tcPr>
            <w:tcW w:w="168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направлений подготовки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 </w:t>
            </w:r>
            <w:hyperlink w:history="0" w:anchor="P6665" w:tooltip="&lt;4&gt; Перечень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перечень которых утвержден приказом Министерства образования и науки Российской Федерации от 12 сентября 2013 г. N 1060 (зарегистрирован Министерством юстиции Р...">
              <w:r>
                <w:rPr>
                  <w:sz w:val="20"/>
                  <w:color w:val="0000ff"/>
                </w:rPr>
                <w:t xml:space="preserve">&lt;4&gt;</w:t>
              </w:r>
            </w:hyperlink>
          </w:p>
        </w:tc>
        <w:tc>
          <w:tcPr>
            <w:tcW w:w="106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Шифр</w:t>
            </w:r>
          </w:p>
        </w:tc>
        <w:tc>
          <w:tcPr>
            <w:tcW w:w="348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Область науки, группа научных специальностей, научная специальность </w:t>
            </w:r>
            <w:hyperlink w:history="0" w:anchor="P6666" w:tooltip="&lt;5&gt; Номенклатура научных специальностей, по которым присуждаются ученые степени, утвержденная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.">
              <w:r>
                <w:rPr>
                  <w:sz w:val="20"/>
                  <w:color w:val="0000ff"/>
                </w:rPr>
                <w:t xml:space="preserve">&lt;5&gt;</w:t>
              </w:r>
            </w:hyperlink>
          </w:p>
        </w:tc>
        <w:tc>
          <w:tcPr>
            <w:tcW w:w="306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Отрасли науки, по которым присуждаются ученые степени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Когнитивное моделирование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1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15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04.07.01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физика, горение и взрыв, физика экстремальных состояний вещества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Кристаллография, физика кристаллов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Аналитическая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Хемоинформатика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Высокомолекулярные соединения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 элементоорганических соединений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Коллоидная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Бионеорганическая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Нефтехимия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Кинетика и катализ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1.4.16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Молекулярная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человека и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биология, биоинформатика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Ботаника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Вирусология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Зоология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Ихтиология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Энтомология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Паразитология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ресурсы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и биохимия растений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Клеточная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Биология развития, эмбриология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Онкология, лучевая терапия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Трансплантология и искусственные органы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Психиатрия и наркология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Гематология и переливание крови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Геронтология и гериатрия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Иммунология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Анатомия и антропология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анатомия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Фармацевтические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химия, фармакогнозия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Агроинженерные и пищевые технологии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 продуктов питания и биологически активных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1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17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118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07.07.01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архитектуры, реставрация и реконструкция историко-архитектурного наследия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 зданий и сооружений. Творческие концепции архитектурной деятельности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Градостроительство, планировка сельских населенных пунктов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Землеустройство, кадастр и мониторинг земель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Аэрокосмические исследования Земли, фотограмметрия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Строительные конструкции, здания и сооружения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Основания и фундаменты, подземные сооружения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Теплоснабжение, вентиляция, кондиционирование воздуха, газоснабжение и освещение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Водоснабжение, канализация, строительные системы охраны водных ресурсов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Строительные материалы и изделия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Гидротехническое строительство, гидравлика и инженерная гидрология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организация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строительство дорог, метрополитенов, аэродромов, мостов и транспортных тоннелей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Строительная механика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 строительства и городского хозяйства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жизненным циклом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2.1.16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1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Машины, агрегаты и технологические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Геоинформатика, картография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Инженерная геометрия и компьютерная графика. Цифровая поддержка жизненного цикла изделий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2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22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Информационная безопасность и противодействие техническим разведкам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Вычислительная математика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приборы контроля и диагностики материалов, изделий, веществ и природной среды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Информационно-измерительные и управляющие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Радиотехника, в том числе системы и устройства телевидения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Антенны, СВЧ-устройства и их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Системы, сети и устройства телекоммуникаций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2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24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полупроводников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Вакуумная и плазменная электроника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Электронная компонентная база микро- и наноэлектроники, квантовых устройств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для производства материалов и приборов электронной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Оптические и оптико-электронные приборы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технология приборостроения и радиоэлектронной аппаратуры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Приборы, системы и изделия медицинского назначения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Радиотехника, в том числе системы и устройства телевидения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Антенны, СВЧ-устройства и их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Системы, сети и устройства телекоммуникаций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Радиолокация и радионавигация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системы защиты информации, информационная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физика, горение и взрыв, физика экстремальных состояний вещества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технология приборостроения и радиоэлектронной аппаратуры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оборудование для производства материалов и приборов электронной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и управление технологическими процессами и производствами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Химические технологии, науки о материалах, металлургия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Металловедение и термическая обработка металлов и сплавов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Металлургия черных, цветных и редких металлов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Литейное производство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Обработка металлов давлением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Порошковая металлургия и композиционные 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неорганических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редких, рассеянных и радиоактивных элементов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электрохимических процессов и защита от коррозии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органических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 переработка синтетических и природных полимеров и композитов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 топлива и высокоэнергетических веществ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Процессы и аппараты химических технологий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силикатных и тугоплавких неметаллических материалов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Мембраны и мембранная 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производства изделий текстильной и легкой промышленности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Агроинженерия и пищевые технологии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Пищевые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4.3.4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Технологии, машины и оборудование для лесного хозяйства и переработки древесины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Земле и окружающей среде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1.6.21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Теплоснабжение, вентиляция, кондиционирование воздуха, газоснабжение и освещение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Водоснабжение, канализация, строительные системы охраны водных ресурсов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2.1.10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2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объектов строительства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2.1.16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2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Методы и приборы контроля и диагностики материалов, изделий, веществ и природной среды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2.4.10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3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3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3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СЕЛЬСКОХОЗЯЙСТВЕННЫЕ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Агрономия, лесное и водное хозяйство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4.1.5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Мелиорация, водное хозяйство и агрофизика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4.1.6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Лесоведение, лесоводство, лесные культуры, агролесомелиорация, озеленение, лесная пирология и таксация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3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Железнодорожный путь, изыскание и проектирование железных дорог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Подвижной состав железных дорог, тяга поездов и электрификация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процессами перевозок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автомобильного транспорта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Интеллектуальные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Логистические транспортные системы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Экологическая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3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Авиационная техника и технологии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жидкости, газа и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1.3.14</w:t>
            </w:r>
          </w:p>
        </w:tc>
        <w:tc>
          <w:tcPr>
            <w:gridSpan w:val="2"/>
            <w:tcW w:w="6541" w:type="dxa"/>
          </w:tcPr>
          <w:p>
            <w:pPr>
              <w:pStyle w:val="0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13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Энергетические системы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2.9.6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техники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3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137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24.07.02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Ракетно-космическая техника и технология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механика, динамика машин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деформируемого твердого тела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жидкости, газа и плазмы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1.3.14</w:t>
            </w:r>
          </w:p>
        </w:tc>
        <w:tc>
          <w:tcPr>
            <w:gridSpan w:val="2"/>
            <w:tcW w:w="6541" w:type="dxa"/>
          </w:tcPr>
          <w:p>
            <w:pPr>
              <w:pStyle w:val="0"/>
            </w:pPr>
            <w:r>
              <w:rPr>
                <w:sz w:val="20"/>
              </w:rPr>
              <w:t xml:space="preserve">Утратил силу с 1 января 2025 года. - </w:t>
            </w:r>
            <w:hyperlink w:history="0" r:id="rId138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30.03.2023 N 349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Энергетика и электротехника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Энергетические системы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2.4.9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энергетические установки, топливный цикл, радиационная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машиностроения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 и комплексы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Аэродинамика и процессы теплообмена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Прочность и тепловые режимы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Тепловые, электроракетные двигатели и энергоустановки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Динамика, баллистика, управление движением летательных аппаратов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2.9.6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техники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3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140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корабля и строительная механика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конструкция судов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судостроения, судоремонта и организация судостроительного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Судовые энергетические установки и их элементы (главные и вспомогательные)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2.9.7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Эксплуатация водного транспорта, водные пути сообщения и гидрография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4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Биомеханика и биоинженерия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Биофизика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Биохимия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Физиология человека и животных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Математическая биология, биоинформатика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Вирусология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Паразитология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Клеточная 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Биология развития, эмбриология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Нейробиология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3.2.5</w:t>
            </w:r>
          </w:p>
        </w:tc>
        <w:tc>
          <w:tcPr>
            <w:gridSpan w:val="2"/>
            <w:tcW w:w="654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Утратил силу. - </w:t>
            </w:r>
            <w:hyperlink w:history="0" r:id="rId14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Иммунология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Анатомия и антропология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анатомия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Судебная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5.12.2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Междисциплинарные исследования мозга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4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44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14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Рентгенэндоваскулярная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Челюстно-лицевая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Оториноларингология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Акушерство и гинекология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Офтальмология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Онкология, лучевая терапия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Стоматология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Травматология и ортопедия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Нейрохирургия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Детская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Анестезиология и реаниматология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Урология и андрология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Трансплантология и искусственные органы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Сердечно-сосудистая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Пластическая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Психиатрия и наркология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Внутренние болезни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Эндокринология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Инфекционные болезни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Дерматовенерология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Неврология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Лучевая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Фтизиатрия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Ревматология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Гематология и переливание крови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Пульмонология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Гастроэнтерология и диетология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Геронтология и гериатрия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Нефрология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bottom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bottom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Авиационная, космическая и морская медицина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4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47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148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49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30.03.2023 N 349)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Медико-профилактическое дело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Гигиена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Эпидемиология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Общественное здоровье, организация и социология здравоохранения, медико-социальная экспертиза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Медицина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информатика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5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51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152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Биологические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1.5.9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Ботаника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Военно-полевая 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Фармакология, клиническая фармакология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Фармацевтические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фармация и технология получения лекарств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химия, фармакогнозия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3.4.3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Организация фармацевтического дела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3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30.03.2023 N 349)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480" w:type="dxa"/>
            <w:vAlign w:val="center"/>
            <w:tcBorders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061" w:type="dxa"/>
            <w:vAlign w:val="center"/>
            <w:tcBorders>
              <w:left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480" w:type="dxa"/>
            <w:vAlign w:val="center"/>
            <w:tcBorders>
              <w:top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061" w:type="dxa"/>
            <w:vAlign w:val="center"/>
            <w:tcBorders>
              <w:top w:val="nil"/>
              <w:left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5.3.1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Общая психология, психология личности, история психологии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Психология труда, инженерная психология, когнитивная эргономика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Педагогическая психология, психодиагностика цифровых образовательных сред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Возрастная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Юридическая психология и психология безопасности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педагогика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5.12.1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Междисциплинарные исследования когнитивных процессов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5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55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Машиностроение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2.5.22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 продукции. Стандартизация. Организация производства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теория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Математические, статистические и инструментальные методы в экономике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Региональная и отраслевая экономика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Финансы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Мировая экономика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Менеджмент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38.07.02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Экономическая безопасность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Региональная и отраслевая экономика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Теория, методология и история социологии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Демография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структура, социальные институты и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управления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Право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40.07.01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Теоретико-исторические 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Публично-правовые (государственно-правовые)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Частно-правовые (цивилистические)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Уголовно-правовые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Международно-правовые науки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 теория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институты, процессы,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5.5.3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управление и отраслевые политики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5.5.4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отношения, глобальные и региональные исследования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5.9.9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 и журналистика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480" w:type="dxa"/>
            <w:vAlign w:val="center"/>
            <w:tcBorders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061" w:type="dxa"/>
            <w:vAlign w:val="center"/>
            <w:tcBorders>
              <w:left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Педагогическая психология, психодиагностика цифровых образовательных сред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Возрастная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Общая педагогика, история педагогики и образования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обучения и воспитания (по областям и уровням образования)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педагогика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Методология и технология профессионального образования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9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20.12.2022 N 1278)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44.07.02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 и психология девиантного поведения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психология и дефектология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Юридическая психология и психология безопасности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Общая педагогика, история педагогики и образования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обучения и воспитания (по областям и уровням образования)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5.8.3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Коррекционная педагогика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Методология и технология профессионального образования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6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61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Филология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45.07.01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Русская литература и литературы народов Российской Федерации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Литературы народов мира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литературы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Фольклористика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Русский язык. Языки народов России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Языки народов зарубежных стран (с указанием конкретного языка или группы языков)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Классическая, византийская и новогреческая филология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Теоретическая, прикладная и сравнительно-сопоставительная лингвистика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5.9.9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 и журналистика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Когнитивные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Междисциплинарные исследования языка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46.00.00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 и археология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 и археология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Отечественная история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Всеобщая история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Археология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Этнология, антропология и этнография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Историография, источниковедение, методы исторического исследования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международных отношений и внешней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5.6.8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Документалистика, документоведение, архивоведение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Философская антропология, философия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религии и религиоведение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5.10.1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культуры, искусства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Музееведение, консервация и реставрация историко-культурных объектов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Виды искусства (с указанием конкретного искусства)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6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63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685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2126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47.07.01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Онтология и теория познания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философии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Эстетика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Логика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науки и техники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и политическая философия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Философская антропология, философия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5.7.9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 религии и религиоведение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1.1.10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Биомеханика и биоинженерия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Техносферная безопасность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2.10.3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труда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3.1.33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профессиональная физическая подготовка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5.8.6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Оздоровительная и адаптивная физическая культура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6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16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Строительство и архитектура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2.1.11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архитектуры, реставрация и реконструкция историко-архитектурного наследия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Искусствоведение и культурология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</w:tcPr>
          <w:p>
            <w:pPr>
              <w:pStyle w:val="0"/>
            </w:pPr>
            <w:r>
              <w:rPr>
                <w:sz w:val="20"/>
              </w:rPr>
              <w:t xml:space="preserve">5.10.1</w:t>
            </w:r>
          </w:p>
        </w:tc>
        <w:tc>
          <w:tcPr>
            <w:tcW w:w="3480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культуры, искусства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5.10.2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Музееведение, консервация и реставрация историко-культурных объектов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5.10.3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Виды искусства (с указанием конкретного искусства)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6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gridSpan w:val="2"/>
            <w:tcW w:w="381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ОБОРОНА И БЕЗОПАСНОСТЬ ГОСУДАРСТВА. ВОЕННЫЕ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gridSpan w:val="2"/>
            <w:tcW w:w="6541" w:type="dxa"/>
            <w:vAlign w:val="bottom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right w:val="nil"/>
          </w:tblBorders>
        </w:tblPrEx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56.00.00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Военное управление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tcBorders>
              <w:top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Математика и механика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56.07.01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Военные науки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1.1.4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вероятностей и математическая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в чрезвычайных ситуациях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Экономика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5.2.7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Теория, методология и история социологии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Демография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структура, социальные институты и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Политическая социология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культуры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5.4.7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управления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Политические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 теория политики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5.5.2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институты, процессы,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5.5.4</w:t>
            </w:r>
          </w:p>
        </w:tc>
        <w:tc>
          <w:tcPr>
            <w:tcW w:w="348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отношения, глобальные и региональные исследования</w:t>
            </w:r>
          </w:p>
        </w:tc>
        <w:tc>
          <w:tcPr>
            <w:tcW w:w="306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6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11.05.2022 N 445)</w:t>
            </w:r>
          </w:p>
        </w:tc>
      </w:tr>
      <w:tr>
        <w:tc>
          <w:tcPr>
            <w:tcW w:w="1685" w:type="dxa"/>
            <w:vMerge w:val="restart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57.00.00</w:t>
            </w:r>
          </w:p>
        </w:tc>
        <w:tc>
          <w:tcPr>
            <w:tcW w:w="2126" w:type="dxa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Обеспечение государственной безопасности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ЕСТЕСТВЕННЫЕ НАУКИ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Компьютерные науки и информатика</w:t>
            </w:r>
          </w:p>
        </w:tc>
      </w:tr>
      <w:tr>
        <w:tc>
          <w:tcPr>
            <w:tcW w:w="1685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57.07.01</w:t>
            </w:r>
          </w:p>
        </w:tc>
        <w:tc>
          <w:tcPr>
            <w:tcW w:w="2126" w:type="dxa"/>
            <w:tcBorders>
              <w:bottom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Обеспечение государственной безопасности</w:t>
            </w:r>
          </w:p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Искусственный интеллект и машинное обучение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моделирование, численные методы и комплексы программ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Теоретическая информатика, кибернетика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1.2.4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Кибербезопасность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ТЕХНИЧЕСКИЕ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Электроника, фотоника, приборостроение и связь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Радиотехника, в том числе системы и устройства телевидения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Антенны, СВЧ-устройства и их технологии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Системы, сети и устройства телекоммуникаций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2.2.16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Радиолокация и радионавигация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Информационные технологии и телекоммуникации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анализ, управление и обработка информации, статистика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Вычислительные системы и их элементы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организационных системах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2.3.7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Компьютерное моделирование и автоматизация проектирования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2.3.8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информационные процессы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Транспортные системы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2.9.5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автомобильного транспорта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МЕДИЦИНСКИЕ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Клиническая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Травматология и ортопедия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Хирургия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Анестезиология и реаниматология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3.1.18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Внутренние болезни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3.1.20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Профилактическая медицина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Гигиена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Эпидемиология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3.2.3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Общественное здоровье, организация и социология здравоохранения, медико-социальная экспертиза</w:t>
            </w:r>
          </w:p>
        </w:tc>
        <w:tc>
          <w:tcPr>
            <w:tcW w:w="3061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Медико-биологические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физиология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3.3.4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СОЦИАЛЬНЫЕ И ГУМАНИТАРНЫЕ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Психология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5.3.3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Психология труда, инженерная психология, когнитивная эргономика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5.3.5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психология, политическая и экономическая психология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5.3.9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Юридическая психология и психология безопасности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Исторические науки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5.6.1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Отечественная история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</w:t>
            </w:r>
          </w:p>
        </w:tc>
        <w:tc>
          <w:tcPr>
            <w:gridSpan w:val="2"/>
            <w:tcW w:w="6541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Педагогика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5.8.1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Общая педагогика, история педагогики и образования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5.8.2</w:t>
            </w:r>
          </w:p>
        </w:tc>
        <w:tc>
          <w:tcPr>
            <w:tcW w:w="348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методика обучения и воспитания (по областям и уровням образования)</w:t>
            </w:r>
          </w:p>
        </w:tc>
        <w:tc>
          <w:tcPr>
            <w:tcW w:w="3061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5.8.7</w:t>
            </w:r>
          </w:p>
        </w:tc>
        <w:tc>
          <w:tcPr>
            <w:tcW w:w="348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Методология и технология профессионального образования</w:t>
            </w:r>
          </w:p>
        </w:tc>
        <w:tc>
          <w:tcPr>
            <w:tcW w:w="306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5"/>
            <w:tcW w:w="1141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168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169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170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</w:tbl>
    <w:p>
      <w:pPr>
        <w:sectPr>
          <w:headerReference w:type="default" r:id="rId26"/>
          <w:headerReference w:type="first" r:id="rId26"/>
          <w:footerReference w:type="default" r:id="rId27"/>
          <w:footerReference w:type="first" r:id="rId27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bookmarkStart w:id="6662" w:name="P6662"/>
    <w:bookmarkEnd w:id="666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Зарегистрирован Министерством юстиции Российской Федерации 14 октября 2013 г., регистрационный N 30160,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60588).</w:t>
      </w:r>
    </w:p>
    <w:bookmarkStart w:id="6663" w:name="P6663"/>
    <w:bookmarkEnd w:id="6663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&lt;2&gt; 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bookmarkStart w:id="6664" w:name="P6664"/>
    <w:bookmarkEnd w:id="6664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&lt;3&gt; Зарегистрирован Министерством юстиции Российской Федерации 6 апреля 2021 г., регистрационный N 62998.</w:t>
      </w:r>
    </w:p>
    <w:bookmarkStart w:id="6665" w:name="P6665"/>
    <w:bookmarkEnd w:id="6665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&lt;4&gt; </w:t>
      </w:r>
      <w:hyperlink w:history="0" r:id="rId171" w:tooltip="Приказ Минобрнауки России от 12.09.2013 N 1060 (ред. от 29.08.2022) &quot;Об утверждении перечней специальностей и направлений подготовки высшего образования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&quot; (Зарегистрировано в Минюсте России 14.10.2013 N 30160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применяемых при реализации образовательных программ высшего образования, содержащих сведения, составляющие государственную тайну или служебную информацию ограниченного распространения, перечень которых утвержден приказом Министерства образования и науки Российской Федерации от 12 сентября 2013 г. N 1060 (зарегистрирован Министерством юстиции Российской Федерации 14 октября 2013 г., регистрационный N 30160), с изменениями, внесенными приказами Министерства образования и науки Российской Федерации от 9 января 2017 г. N 9 (зарегистрирован Министерством юстиции Российской Федерации 3 февраля 2017 г., регистрационный N 45524), от 10 апреля 2017 г. N 320 (зарегистрирован Министерством юстиции Российской Федерации 10 мая 2017 г., регистрационный N 46662), от 23 марта 2018 г. N 210 (зарегистрирован Министерством юстиции Российской Федерации 11 апреля 2018 г., регистрационный N 50727) и приказом Министерства науки и высшего образования Российской Федерации от 28 сентября 2020 г. N 1240 (зарегистрирован Министерством юстиции Российской Федерации 27 октября 2020 г., регистрационный N 60588), и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адъюнктуре, </w:t>
      </w:r>
      <w:hyperlink w:history="0" r:id="rId172" w:tooltip="Приказ Минобрнауки России от 12.09.2013 N 1061 (ред. от 13.12.2021) &quot;Об утверждении перечней специальностей и направлений подготовки высшего образования&quot; (Зарегистрировано в Минюсте России 14.10.2013 N 30163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которых утвержден приказом Министерства образования и науки Российской Федерации от 12 сентября 2013 г. N 1061 (зарегистрирован Министерством юстиции Российской Федерации 14 октября 2013 г., регистрационный N 30163), с изменениями, внесенными приказами Министерства образования и науки Российской Федерации от 29 января 2014 г. N 63 (зарегистрирован Министерством юстиции Российской Федерации 28 февраля 2014 г., регистрационный N 31448), от 20 августа 2014 г. N 1033 (зарегистрирован Министерством юстиции Российской Федерации 3 сентября 2014 г., регистрационный N 33947), от 13 октября 2014 г. N 1313 (зарегистрирован Министерством юстиции Российской Федерации 13 ноября 2014 г., регистрационный N 34691), от 25 марта 2015 г. N 270 (зарегистрирован Министерством юстиции Российской Федерации 22 апреля 2015 г., регистрационный N 36994), от 1 октября 2015 г. N 1080 (зарегистрирован Министерством юстиции Российской Федерации 19 октября 2015 г., регистрационный N 39355), от 1 декабря 2016 г. N 1508 (зарегистрирован Министерством юстиции Российской Федерации 20 декабря 2016 г., регистрационный N 44807), от 10 апреля 2017 г. N 320 (зарегистрирован Министерством юстиции Российской Федерации 10 мая 2017 г., регистрационный N 46662), от 11 апреля 2017 г. N 328 (зарегистрирован Министерством юстиции Российской Федерации 23 июня 2017 г., регистрационный N 47167), от 23 марта 2018 г. N 210 (зарегистрирован Министерством юстиции Российской Федерации 11 апреля 2018 г., регистрационный N 50727) и приказами Министерства науки и высшего образования Российской Федерации от 30 августа 2019 г. N 664 (зарегистрирован Министерством юстиции Российской Федерации 23 сентября 2019 г., регистрационный N 56026) и от 15 апреля 2021 г. N 296 (зарегистрирован Министерством юстиции Российской Федерации 27 апреля 2021 г., регистрационный N 63245).</w:t>
      </w:r>
    </w:p>
    <w:bookmarkStart w:id="6666" w:name="P6666"/>
    <w:bookmarkEnd w:id="6666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&lt;5&gt; </w:t>
      </w:r>
      <w:hyperlink w:history="0" r:id="rId173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Номенклатура</w:t>
        </w:r>
      </w:hyperlink>
      <w:r>
        <w:rPr>
          <w:sz w:val="20"/>
        </w:rPr>
        <w:t xml:space="preserve"> научных специальностей, по которым присуждаются ученые степени, утвержденная приказом Министерства науки и высшего образования Российской Федерации от 24 февраля 2021 г. N 118 (зарегистрирован Министерством юстиции Российской Федерации 6 апреля 2021 г., регистрационный N 62998).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170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24.08.2021 N 786</w:t>
            <w:br/>
            <w:t>(ред. от 24.07.2023)</w:t>
            <w:br/>
            <w:t>"Об установлении соответствия направлений подготовки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190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24.08.2021 N 786</w:t>
            <w:br/>
            <w:t>(ред. от 24.07.2023)</w:t>
            <w:br/>
            <w:t>"Об установлении соответствия направлений подготовки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404134&amp;dst=100006" TargetMode = "External"/><Relationship Id="rId9" Type="http://schemas.openxmlformats.org/officeDocument/2006/relationships/hyperlink" Target="https://login.consultant.ru/link/?req=doc&amp;base=LAW&amp;n=419671&amp;dst=100006" TargetMode = "External"/><Relationship Id="rId10" Type="http://schemas.openxmlformats.org/officeDocument/2006/relationships/hyperlink" Target="https://login.consultant.ru/link/?req=doc&amp;base=LAW&amp;n=438809&amp;dst=100006" TargetMode = "External"/><Relationship Id="rId11" Type="http://schemas.openxmlformats.org/officeDocument/2006/relationships/hyperlink" Target="https://login.consultant.ru/link/?req=doc&amp;base=LAW&amp;n=446589&amp;dst=100006" TargetMode = "External"/><Relationship Id="rId12" Type="http://schemas.openxmlformats.org/officeDocument/2006/relationships/hyperlink" Target="https://login.consultant.ru/link/?req=doc&amp;base=LAW&amp;n=455347&amp;dst=100006" TargetMode = "External"/><Relationship Id="rId13" Type="http://schemas.openxmlformats.org/officeDocument/2006/relationships/hyperlink" Target="https://login.consultant.ru/link/?req=doc&amp;base=LAW&amp;n=479911&amp;dst=9" TargetMode = "External"/><Relationship Id="rId14" Type="http://schemas.openxmlformats.org/officeDocument/2006/relationships/hyperlink" Target="https://login.consultant.ru/link/?req=doc&amp;base=LAW&amp;n=427832&amp;dst=100146" TargetMode = "External"/><Relationship Id="rId15" Type="http://schemas.openxmlformats.org/officeDocument/2006/relationships/hyperlink" Target="https://login.consultant.ru/link/?req=doc&amp;base=LAW&amp;n=414616&amp;dst=101555" TargetMode = "External"/><Relationship Id="rId16" Type="http://schemas.openxmlformats.org/officeDocument/2006/relationships/hyperlink" Target="https://login.consultant.ru/link/?req=doc&amp;base=LAW&amp;n=455411&amp;dst=100016" TargetMode = "External"/><Relationship Id="rId17" Type="http://schemas.openxmlformats.org/officeDocument/2006/relationships/hyperlink" Target="https://login.consultant.ru/link/?req=doc&amp;base=LAW&amp;n=427832&amp;dst=100157" TargetMode = "External"/><Relationship Id="rId18" Type="http://schemas.openxmlformats.org/officeDocument/2006/relationships/hyperlink" Target="https://login.consultant.ru/link/?req=doc&amp;base=LAW&amp;n=414616&amp;dst=101821" TargetMode = "External"/><Relationship Id="rId19" Type="http://schemas.openxmlformats.org/officeDocument/2006/relationships/hyperlink" Target="https://login.consultant.ru/link/?req=doc&amp;base=LAW&amp;n=455411&amp;dst=100016" TargetMode = "External"/><Relationship Id="rId20" Type="http://schemas.openxmlformats.org/officeDocument/2006/relationships/hyperlink" Target="https://login.consultant.ru/link/?req=doc&amp;base=LAW&amp;n=206669" TargetMode = "External"/><Relationship Id="rId21" Type="http://schemas.openxmlformats.org/officeDocument/2006/relationships/hyperlink" Target="https://login.consultant.ru/link/?req=doc&amp;base=LAW&amp;n=404134&amp;dst=100035" TargetMode = "External"/><Relationship Id="rId22" Type="http://schemas.openxmlformats.org/officeDocument/2006/relationships/hyperlink" Target="https://login.consultant.ru/link/?req=doc&amp;base=LAW&amp;n=419671&amp;dst=100207" TargetMode = "External"/><Relationship Id="rId23" Type="http://schemas.openxmlformats.org/officeDocument/2006/relationships/hyperlink" Target="https://login.consultant.ru/link/?req=doc&amp;base=LAW&amp;n=438809&amp;dst=100076" TargetMode = "External"/><Relationship Id="rId24" Type="http://schemas.openxmlformats.org/officeDocument/2006/relationships/hyperlink" Target="https://login.consultant.ru/link/?req=doc&amp;base=LAW&amp;n=446589&amp;dst=100071" TargetMode = "External"/><Relationship Id="rId25" Type="http://schemas.openxmlformats.org/officeDocument/2006/relationships/hyperlink" Target="https://login.consultant.ru/link/?req=doc&amp;base=LAW&amp;n=455347&amp;dst=100040" TargetMode = "External"/><Relationship Id="rId26" Type="http://schemas.openxmlformats.org/officeDocument/2006/relationships/header" Target="header2.xml"/><Relationship Id="rId27" Type="http://schemas.openxmlformats.org/officeDocument/2006/relationships/footer" Target="footer2.xml"/><Relationship Id="rId28" Type="http://schemas.openxmlformats.org/officeDocument/2006/relationships/hyperlink" Target="https://login.consultant.ru/link/?req=doc&amp;base=LAW&amp;n=419671&amp;dst=100214" TargetMode = "External"/><Relationship Id="rId29" Type="http://schemas.openxmlformats.org/officeDocument/2006/relationships/hyperlink" Target="https://login.consultant.ru/link/?req=doc&amp;base=LAW&amp;n=438809&amp;dst=100082" TargetMode = "External"/><Relationship Id="rId30" Type="http://schemas.openxmlformats.org/officeDocument/2006/relationships/hyperlink" Target="https://login.consultant.ru/link/?req=doc&amp;base=LAW&amp;n=419671&amp;dst=100243" TargetMode = "External"/><Relationship Id="rId31" Type="http://schemas.openxmlformats.org/officeDocument/2006/relationships/hyperlink" Target="https://login.consultant.ru/link/?req=doc&amp;base=LAW&amp;n=419671&amp;dst=100261" TargetMode = "External"/><Relationship Id="rId32" Type="http://schemas.openxmlformats.org/officeDocument/2006/relationships/hyperlink" Target="https://login.consultant.ru/link/?req=doc&amp;base=LAW&amp;n=438809&amp;dst=100099" TargetMode = "External"/><Relationship Id="rId33" Type="http://schemas.openxmlformats.org/officeDocument/2006/relationships/hyperlink" Target="https://login.consultant.ru/link/?req=doc&amp;base=LAW&amp;n=446589&amp;dst=100077" TargetMode = "External"/><Relationship Id="rId34" Type="http://schemas.openxmlformats.org/officeDocument/2006/relationships/hyperlink" Target="https://login.consultant.ru/link/?req=doc&amp;base=LAW&amp;n=419671&amp;dst=100290" TargetMode = "External"/><Relationship Id="rId35" Type="http://schemas.openxmlformats.org/officeDocument/2006/relationships/hyperlink" Target="https://login.consultant.ru/link/?req=doc&amp;base=LAW&amp;n=446589&amp;dst=100077" TargetMode = "External"/><Relationship Id="rId36" Type="http://schemas.openxmlformats.org/officeDocument/2006/relationships/hyperlink" Target="https://login.consultant.ru/link/?req=doc&amp;base=LAW&amp;n=419671&amp;dst=100310" TargetMode = "External"/><Relationship Id="rId37" Type="http://schemas.openxmlformats.org/officeDocument/2006/relationships/hyperlink" Target="https://login.consultant.ru/link/?req=doc&amp;base=LAW&amp;n=419671&amp;dst=100346" TargetMode = "External"/><Relationship Id="rId38" Type="http://schemas.openxmlformats.org/officeDocument/2006/relationships/hyperlink" Target="https://login.consultant.ru/link/?req=doc&amp;base=LAW&amp;n=438809&amp;dst=100117" TargetMode = "External"/><Relationship Id="rId39" Type="http://schemas.openxmlformats.org/officeDocument/2006/relationships/hyperlink" Target="https://login.consultant.ru/link/?req=doc&amp;base=LAW&amp;n=446589&amp;dst=100088" TargetMode = "External"/><Relationship Id="rId40" Type="http://schemas.openxmlformats.org/officeDocument/2006/relationships/hyperlink" Target="https://login.consultant.ru/link/?req=doc&amp;base=LAW&amp;n=419671&amp;dst=100366" TargetMode = "External"/><Relationship Id="rId41" Type="http://schemas.openxmlformats.org/officeDocument/2006/relationships/hyperlink" Target="https://login.consultant.ru/link/?req=doc&amp;base=LAW&amp;n=419671&amp;dst=100371" TargetMode = "External"/><Relationship Id="rId42" Type="http://schemas.openxmlformats.org/officeDocument/2006/relationships/hyperlink" Target="https://login.consultant.ru/link/?req=doc&amp;base=LAW&amp;n=419671&amp;dst=100366" TargetMode = "External"/><Relationship Id="rId43" Type="http://schemas.openxmlformats.org/officeDocument/2006/relationships/hyperlink" Target="https://login.consultant.ru/link/?req=doc&amp;base=LAW&amp;n=419671&amp;dst=100408" TargetMode = "External"/><Relationship Id="rId44" Type="http://schemas.openxmlformats.org/officeDocument/2006/relationships/hyperlink" Target="https://login.consultant.ru/link/?req=doc&amp;base=LAW&amp;n=438809&amp;dst=100146" TargetMode = "External"/><Relationship Id="rId45" Type="http://schemas.openxmlformats.org/officeDocument/2006/relationships/hyperlink" Target="https://login.consultant.ru/link/?req=doc&amp;base=LAW&amp;n=419671&amp;dst=100438" TargetMode = "External"/><Relationship Id="rId46" Type="http://schemas.openxmlformats.org/officeDocument/2006/relationships/hyperlink" Target="https://login.consultant.ru/link/?req=doc&amp;base=LAW&amp;n=438809&amp;dst=100163" TargetMode = "External"/><Relationship Id="rId47" Type="http://schemas.openxmlformats.org/officeDocument/2006/relationships/hyperlink" Target="https://login.consultant.ru/link/?req=doc&amp;base=LAW&amp;n=419671&amp;dst=100467" TargetMode = "External"/><Relationship Id="rId48" Type="http://schemas.openxmlformats.org/officeDocument/2006/relationships/hyperlink" Target="https://login.consultant.ru/link/?req=doc&amp;base=LAW&amp;n=419671&amp;dst=100484" TargetMode = "External"/><Relationship Id="rId49" Type="http://schemas.openxmlformats.org/officeDocument/2006/relationships/hyperlink" Target="https://login.consultant.ru/link/?req=doc&amp;base=LAW&amp;n=446589&amp;dst=100106" TargetMode = "External"/><Relationship Id="rId50" Type="http://schemas.openxmlformats.org/officeDocument/2006/relationships/hyperlink" Target="https://login.consultant.ru/link/?req=doc&amp;base=LAW&amp;n=446589&amp;dst=100106" TargetMode = "External"/><Relationship Id="rId51" Type="http://schemas.openxmlformats.org/officeDocument/2006/relationships/hyperlink" Target="https://login.consultant.ru/link/?req=doc&amp;base=LAW&amp;n=446589&amp;dst=100129" TargetMode = "External"/><Relationship Id="rId52" Type="http://schemas.openxmlformats.org/officeDocument/2006/relationships/hyperlink" Target="https://login.consultant.ru/link/?req=doc&amp;base=LAW&amp;n=419671&amp;dst=100501" TargetMode = "External"/><Relationship Id="rId53" Type="http://schemas.openxmlformats.org/officeDocument/2006/relationships/hyperlink" Target="https://login.consultant.ru/link/?req=doc&amp;base=LAW&amp;n=446589&amp;dst=100129" TargetMode = "External"/><Relationship Id="rId54" Type="http://schemas.openxmlformats.org/officeDocument/2006/relationships/hyperlink" Target="https://login.consultant.ru/link/?req=doc&amp;base=LAW&amp;n=419671&amp;dst=100518" TargetMode = "External"/><Relationship Id="rId55" Type="http://schemas.openxmlformats.org/officeDocument/2006/relationships/hyperlink" Target="https://login.consultant.ru/link/?req=doc&amp;base=LAW&amp;n=419671&amp;dst=100535" TargetMode = "External"/><Relationship Id="rId56" Type="http://schemas.openxmlformats.org/officeDocument/2006/relationships/hyperlink" Target="https://login.consultant.ru/link/?req=doc&amp;base=LAW&amp;n=419671&amp;dst=100553" TargetMode = "External"/><Relationship Id="rId57" Type="http://schemas.openxmlformats.org/officeDocument/2006/relationships/hyperlink" Target="https://login.consultant.ru/link/?req=doc&amp;base=LAW&amp;n=419671&amp;dst=100604" TargetMode = "External"/><Relationship Id="rId58" Type="http://schemas.openxmlformats.org/officeDocument/2006/relationships/hyperlink" Target="https://login.consultant.ru/link/?req=doc&amp;base=LAW&amp;n=419671&amp;dst=100659" TargetMode = "External"/><Relationship Id="rId59" Type="http://schemas.openxmlformats.org/officeDocument/2006/relationships/hyperlink" Target="https://login.consultant.ru/link/?req=doc&amp;base=LAW&amp;n=419671&amp;dst=100664" TargetMode = "External"/><Relationship Id="rId60" Type="http://schemas.openxmlformats.org/officeDocument/2006/relationships/hyperlink" Target="https://login.consultant.ru/link/?req=doc&amp;base=LAW&amp;n=419671&amp;dst=100669" TargetMode = "External"/><Relationship Id="rId61" Type="http://schemas.openxmlformats.org/officeDocument/2006/relationships/hyperlink" Target="https://login.consultant.ru/link/?req=doc&amp;base=LAW&amp;n=419671&amp;dst=100674" TargetMode = "External"/><Relationship Id="rId62" Type="http://schemas.openxmlformats.org/officeDocument/2006/relationships/hyperlink" Target="https://login.consultant.ru/link/?req=doc&amp;base=LAW&amp;n=419671&amp;dst=100674" TargetMode = "External"/><Relationship Id="rId63" Type="http://schemas.openxmlformats.org/officeDocument/2006/relationships/hyperlink" Target="https://login.consultant.ru/link/?req=doc&amp;base=LAW&amp;n=419671&amp;dst=100659" TargetMode = "External"/><Relationship Id="rId64" Type="http://schemas.openxmlformats.org/officeDocument/2006/relationships/hyperlink" Target="https://login.consultant.ru/link/?req=doc&amp;base=LAW&amp;n=419671&amp;dst=100726" TargetMode = "External"/><Relationship Id="rId65" Type="http://schemas.openxmlformats.org/officeDocument/2006/relationships/hyperlink" Target="https://login.consultant.ru/link/?req=doc&amp;base=LAW&amp;n=419671&amp;dst=100726" TargetMode = "External"/><Relationship Id="rId66" Type="http://schemas.openxmlformats.org/officeDocument/2006/relationships/hyperlink" Target="https://login.consultant.ru/link/?req=doc&amp;base=LAW&amp;n=419671&amp;dst=100789" TargetMode = "External"/><Relationship Id="rId67" Type="http://schemas.openxmlformats.org/officeDocument/2006/relationships/hyperlink" Target="https://login.consultant.ru/link/?req=doc&amp;base=LAW&amp;n=446589&amp;dst=100140" TargetMode = "External"/><Relationship Id="rId68" Type="http://schemas.openxmlformats.org/officeDocument/2006/relationships/hyperlink" Target="https://login.consultant.ru/link/?req=doc&amp;base=LAW&amp;n=419671&amp;dst=100826" TargetMode = "External"/><Relationship Id="rId69" Type="http://schemas.openxmlformats.org/officeDocument/2006/relationships/hyperlink" Target="https://login.consultant.ru/link/?req=doc&amp;base=LAW&amp;n=446589&amp;dst=100140" TargetMode = "External"/><Relationship Id="rId70" Type="http://schemas.openxmlformats.org/officeDocument/2006/relationships/hyperlink" Target="https://login.consultant.ru/link/?req=doc&amp;base=LAW&amp;n=419671&amp;dst=100857" TargetMode = "External"/><Relationship Id="rId71" Type="http://schemas.openxmlformats.org/officeDocument/2006/relationships/hyperlink" Target="https://login.consultant.ru/link/?req=doc&amp;base=LAW&amp;n=419671&amp;dst=100893" TargetMode = "External"/><Relationship Id="rId72" Type="http://schemas.openxmlformats.org/officeDocument/2006/relationships/hyperlink" Target="https://login.consultant.ru/link/?req=doc&amp;base=LAW&amp;n=419671&amp;dst=100911" TargetMode = "External"/><Relationship Id="rId73" Type="http://schemas.openxmlformats.org/officeDocument/2006/relationships/hyperlink" Target="https://login.consultant.ru/link/?req=doc&amp;base=LAW&amp;n=438809&amp;dst=100180" TargetMode = "External"/><Relationship Id="rId74" Type="http://schemas.openxmlformats.org/officeDocument/2006/relationships/hyperlink" Target="https://login.consultant.ru/link/?req=doc&amp;base=LAW&amp;n=419671&amp;dst=100940" TargetMode = "External"/><Relationship Id="rId75" Type="http://schemas.openxmlformats.org/officeDocument/2006/relationships/hyperlink" Target="https://login.consultant.ru/link/?req=doc&amp;base=LAW&amp;n=419671&amp;dst=100958" TargetMode = "External"/><Relationship Id="rId76" Type="http://schemas.openxmlformats.org/officeDocument/2006/relationships/hyperlink" Target="https://login.consultant.ru/link/?req=doc&amp;base=LAW&amp;n=419671&amp;dst=100958" TargetMode = "External"/><Relationship Id="rId77" Type="http://schemas.openxmlformats.org/officeDocument/2006/relationships/hyperlink" Target="https://login.consultant.ru/link/?req=doc&amp;base=LAW&amp;n=438809&amp;dst=100198" TargetMode = "External"/><Relationship Id="rId78" Type="http://schemas.openxmlformats.org/officeDocument/2006/relationships/hyperlink" Target="https://login.consultant.ru/link/?req=doc&amp;base=LAW&amp;n=446589&amp;dst=100152" TargetMode = "External"/><Relationship Id="rId79" Type="http://schemas.openxmlformats.org/officeDocument/2006/relationships/hyperlink" Target="https://login.consultant.ru/link/?req=doc&amp;base=LAW&amp;n=419671&amp;dst=100982" TargetMode = "External"/><Relationship Id="rId80" Type="http://schemas.openxmlformats.org/officeDocument/2006/relationships/hyperlink" Target="https://login.consultant.ru/link/?req=doc&amp;base=LAW&amp;n=438809&amp;dst=100239" TargetMode = "External"/><Relationship Id="rId81" Type="http://schemas.openxmlformats.org/officeDocument/2006/relationships/hyperlink" Target="https://login.consultant.ru/link/?req=doc&amp;base=LAW&amp;n=446589&amp;dst=100182" TargetMode = "External"/><Relationship Id="rId82" Type="http://schemas.openxmlformats.org/officeDocument/2006/relationships/hyperlink" Target="https://login.consultant.ru/link/?req=doc&amp;base=LAW&amp;n=446589&amp;dst=100214" TargetMode = "External"/><Relationship Id="rId83" Type="http://schemas.openxmlformats.org/officeDocument/2006/relationships/hyperlink" Target="https://login.consultant.ru/link/?req=doc&amp;base=LAW&amp;n=419671&amp;dst=101035" TargetMode = "External"/><Relationship Id="rId84" Type="http://schemas.openxmlformats.org/officeDocument/2006/relationships/hyperlink" Target="https://login.consultant.ru/link/?req=doc&amp;base=LAW&amp;n=438809&amp;dst=100256" TargetMode = "External"/><Relationship Id="rId85" Type="http://schemas.openxmlformats.org/officeDocument/2006/relationships/hyperlink" Target="https://login.consultant.ru/link/?req=doc&amp;base=LAW&amp;n=446589&amp;dst=100230" TargetMode = "External"/><Relationship Id="rId86" Type="http://schemas.openxmlformats.org/officeDocument/2006/relationships/hyperlink" Target="https://login.consultant.ru/link/?req=doc&amp;base=LAW&amp;n=446589&amp;dst=100261" TargetMode = "External"/><Relationship Id="rId87" Type="http://schemas.openxmlformats.org/officeDocument/2006/relationships/hyperlink" Target="https://login.consultant.ru/link/?req=doc&amp;base=LAW&amp;n=419671&amp;dst=101088" TargetMode = "External"/><Relationship Id="rId88" Type="http://schemas.openxmlformats.org/officeDocument/2006/relationships/hyperlink" Target="https://login.consultant.ru/link/?req=doc&amp;base=LAW&amp;n=419671&amp;dst=101088" TargetMode = "External"/><Relationship Id="rId89" Type="http://schemas.openxmlformats.org/officeDocument/2006/relationships/hyperlink" Target="https://login.consultant.ru/link/?req=doc&amp;base=LAW&amp;n=419671&amp;dst=101145" TargetMode = "External"/><Relationship Id="rId90" Type="http://schemas.openxmlformats.org/officeDocument/2006/relationships/hyperlink" Target="https://login.consultant.ru/link/?req=doc&amp;base=LAW&amp;n=438809&amp;dst=100274" TargetMode = "External"/><Relationship Id="rId91" Type="http://schemas.openxmlformats.org/officeDocument/2006/relationships/hyperlink" Target="https://login.consultant.ru/link/?req=doc&amp;base=LAW&amp;n=419671&amp;dst=101174" TargetMode = "External"/><Relationship Id="rId92" Type="http://schemas.openxmlformats.org/officeDocument/2006/relationships/hyperlink" Target="https://login.consultant.ru/link/?req=doc&amp;base=LAW&amp;n=419671&amp;dst=101191" TargetMode = "External"/><Relationship Id="rId93" Type="http://schemas.openxmlformats.org/officeDocument/2006/relationships/hyperlink" Target="https://login.consultant.ru/link/?req=doc&amp;base=LAW&amp;n=419671&amp;dst=101211" TargetMode = "External"/><Relationship Id="rId94" Type="http://schemas.openxmlformats.org/officeDocument/2006/relationships/hyperlink" Target="https://login.consultant.ru/link/?req=doc&amp;base=LAW&amp;n=404134&amp;dst=100036" TargetMode = "External"/><Relationship Id="rId95" Type="http://schemas.openxmlformats.org/officeDocument/2006/relationships/hyperlink" Target="https://login.consultant.ru/link/?req=doc&amp;base=LAW&amp;n=438809&amp;dst=100303" TargetMode = "External"/><Relationship Id="rId96" Type="http://schemas.openxmlformats.org/officeDocument/2006/relationships/hyperlink" Target="https://login.consultant.ru/link/?req=doc&amp;base=LAW&amp;n=404134&amp;dst=100081" TargetMode = "External"/><Relationship Id="rId97" Type="http://schemas.openxmlformats.org/officeDocument/2006/relationships/hyperlink" Target="https://login.consultant.ru/link/?req=doc&amp;base=LAW&amp;n=404134&amp;dst=100160" TargetMode = "External"/><Relationship Id="rId98" Type="http://schemas.openxmlformats.org/officeDocument/2006/relationships/hyperlink" Target="https://login.consultant.ru/link/?req=doc&amp;base=LAW&amp;n=419671&amp;dst=101245" TargetMode = "External"/><Relationship Id="rId99" Type="http://schemas.openxmlformats.org/officeDocument/2006/relationships/hyperlink" Target="https://login.consultant.ru/link/?req=doc&amp;base=LAW&amp;n=438809&amp;dst=100320" TargetMode = "External"/><Relationship Id="rId100" Type="http://schemas.openxmlformats.org/officeDocument/2006/relationships/hyperlink" Target="https://login.consultant.ru/link/?req=doc&amp;base=LAW&amp;n=419671&amp;dst=101290" TargetMode = "External"/><Relationship Id="rId101" Type="http://schemas.openxmlformats.org/officeDocument/2006/relationships/hyperlink" Target="https://login.consultant.ru/link/?req=doc&amp;base=LAW&amp;n=455347&amp;dst=100048" TargetMode = "External"/><Relationship Id="rId102" Type="http://schemas.openxmlformats.org/officeDocument/2006/relationships/hyperlink" Target="https://login.consultant.ru/link/?req=doc&amp;base=LAW&amp;n=419671&amp;dst=101319" TargetMode = "External"/><Relationship Id="rId103" Type="http://schemas.openxmlformats.org/officeDocument/2006/relationships/hyperlink" Target="https://login.consultant.ru/link/?req=doc&amp;base=LAW&amp;n=446589&amp;dst=100279" TargetMode = "External"/><Relationship Id="rId104" Type="http://schemas.openxmlformats.org/officeDocument/2006/relationships/hyperlink" Target="https://login.consultant.ru/link/?req=doc&amp;base=LAW&amp;n=419671&amp;dst=101355" TargetMode = "External"/><Relationship Id="rId105" Type="http://schemas.openxmlformats.org/officeDocument/2006/relationships/hyperlink" Target="https://login.consultant.ru/link/?req=doc&amp;base=LAW&amp;n=404134&amp;dst=100259" TargetMode = "External"/><Relationship Id="rId106" Type="http://schemas.openxmlformats.org/officeDocument/2006/relationships/hyperlink" Target="https://login.consultant.ru/link/?req=doc&amp;base=LAW&amp;n=419671&amp;dst=101372" TargetMode = "External"/><Relationship Id="rId107" Type="http://schemas.openxmlformats.org/officeDocument/2006/relationships/hyperlink" Target="https://login.consultant.ru/link/?req=doc&amp;base=LAW&amp;n=419671&amp;dst=101390" TargetMode = "External"/><Relationship Id="rId108" Type="http://schemas.openxmlformats.org/officeDocument/2006/relationships/hyperlink" Target="https://login.consultant.ru/link/?req=doc&amp;base=LAW&amp;n=427832&amp;dst=100146" TargetMode = "External"/><Relationship Id="rId109" Type="http://schemas.openxmlformats.org/officeDocument/2006/relationships/hyperlink" Target="https://login.consultant.ru/link/?req=doc&amp;base=LAW&amp;n=414616&amp;dst=101555" TargetMode = "External"/><Relationship Id="rId110" Type="http://schemas.openxmlformats.org/officeDocument/2006/relationships/hyperlink" Target="https://login.consultant.ru/link/?req=doc&amp;base=LAW&amp;n=455411&amp;dst=100016" TargetMode = "External"/><Relationship Id="rId111" Type="http://schemas.openxmlformats.org/officeDocument/2006/relationships/hyperlink" Target="https://login.consultant.ru/link/?req=doc&amp;base=LAW&amp;n=419671&amp;dst=101424" TargetMode = "External"/><Relationship Id="rId112" Type="http://schemas.openxmlformats.org/officeDocument/2006/relationships/hyperlink" Target="https://login.consultant.ru/link/?req=doc&amp;base=LAW&amp;n=438809&amp;dst=100332" TargetMode = "External"/><Relationship Id="rId113" Type="http://schemas.openxmlformats.org/officeDocument/2006/relationships/hyperlink" Target="https://login.consultant.ru/link/?req=doc&amp;base=LAW&amp;n=446589&amp;dst=100291" TargetMode = "External"/><Relationship Id="rId114" Type="http://schemas.openxmlformats.org/officeDocument/2006/relationships/hyperlink" Target="https://login.consultant.ru/link/?req=doc&amp;base=LAW&amp;n=419671&amp;dst=101431" TargetMode = "External"/><Relationship Id="rId115" Type="http://schemas.openxmlformats.org/officeDocument/2006/relationships/hyperlink" Target="https://login.consultant.ru/link/?req=doc&amp;base=LAW&amp;n=438809&amp;dst=100338" TargetMode = "External"/><Relationship Id="rId116" Type="http://schemas.openxmlformats.org/officeDocument/2006/relationships/hyperlink" Target="https://login.consultant.ru/link/?req=doc&amp;base=LAW&amp;n=419671&amp;dst=101460" TargetMode = "External"/><Relationship Id="rId117" Type="http://schemas.openxmlformats.org/officeDocument/2006/relationships/hyperlink" Target="https://login.consultant.ru/link/?req=doc&amp;base=LAW&amp;n=438809&amp;dst=100356" TargetMode = "External"/><Relationship Id="rId118" Type="http://schemas.openxmlformats.org/officeDocument/2006/relationships/hyperlink" Target="https://login.consultant.ru/link/?req=doc&amp;base=LAW&amp;n=446589&amp;dst=100297" TargetMode = "External"/><Relationship Id="rId119" Type="http://schemas.openxmlformats.org/officeDocument/2006/relationships/hyperlink" Target="https://login.consultant.ru/link/?req=doc&amp;base=LAW&amp;n=419671&amp;dst=101485" TargetMode = "External"/><Relationship Id="rId120" Type="http://schemas.openxmlformats.org/officeDocument/2006/relationships/hyperlink" Target="https://login.consultant.ru/link/?req=doc&amp;base=LAW&amp;n=419671&amp;dst=101485" TargetMode = "External"/><Relationship Id="rId121" Type="http://schemas.openxmlformats.org/officeDocument/2006/relationships/hyperlink" Target="https://login.consultant.ru/link/?req=doc&amp;base=LAW&amp;n=419671&amp;dst=101522" TargetMode = "External"/><Relationship Id="rId122" Type="http://schemas.openxmlformats.org/officeDocument/2006/relationships/hyperlink" Target="https://login.consultant.ru/link/?req=doc&amp;base=LAW&amp;n=438809&amp;dst=100385" TargetMode = "External"/><Relationship Id="rId123" Type="http://schemas.openxmlformats.org/officeDocument/2006/relationships/hyperlink" Target="https://login.consultant.ru/link/?req=doc&amp;base=LAW&amp;n=419671&amp;dst=101552" TargetMode = "External"/><Relationship Id="rId124" Type="http://schemas.openxmlformats.org/officeDocument/2006/relationships/hyperlink" Target="https://login.consultant.ru/link/?req=doc&amp;base=LAW&amp;n=438809&amp;dst=100402" TargetMode = "External"/><Relationship Id="rId125" Type="http://schemas.openxmlformats.org/officeDocument/2006/relationships/hyperlink" Target="https://login.consultant.ru/link/?req=doc&amp;base=LAW&amp;n=419671&amp;dst=101581" TargetMode = "External"/><Relationship Id="rId126" Type="http://schemas.openxmlformats.org/officeDocument/2006/relationships/hyperlink" Target="https://login.consultant.ru/link/?req=doc&amp;base=LAW&amp;n=419671&amp;dst=101598" TargetMode = "External"/><Relationship Id="rId127" Type="http://schemas.openxmlformats.org/officeDocument/2006/relationships/hyperlink" Target="https://login.consultant.ru/link/?req=doc&amp;base=LAW&amp;n=419671&amp;dst=101616" TargetMode = "External"/><Relationship Id="rId128" Type="http://schemas.openxmlformats.org/officeDocument/2006/relationships/hyperlink" Target="https://login.consultant.ru/link/?req=doc&amp;base=LAW&amp;n=419671&amp;dst=101669" TargetMode = "External"/><Relationship Id="rId129" Type="http://schemas.openxmlformats.org/officeDocument/2006/relationships/hyperlink" Target="https://login.consultant.ru/link/?req=doc&amp;base=LAW&amp;n=419671&amp;dst=101674" TargetMode = "External"/><Relationship Id="rId130" Type="http://schemas.openxmlformats.org/officeDocument/2006/relationships/hyperlink" Target="https://login.consultant.ru/link/?req=doc&amp;base=LAW&amp;n=419671&amp;dst=101679" TargetMode = "External"/><Relationship Id="rId131" Type="http://schemas.openxmlformats.org/officeDocument/2006/relationships/hyperlink" Target="https://login.consultant.ru/link/?req=doc&amp;base=LAW&amp;n=419671&amp;dst=101684" TargetMode = "External"/><Relationship Id="rId132" Type="http://schemas.openxmlformats.org/officeDocument/2006/relationships/hyperlink" Target="https://login.consultant.ru/link/?req=doc&amp;base=LAW&amp;n=419671&amp;dst=101689" TargetMode = "External"/><Relationship Id="rId133" Type="http://schemas.openxmlformats.org/officeDocument/2006/relationships/hyperlink" Target="https://login.consultant.ru/link/?req=doc&amp;base=LAW&amp;n=419671&amp;dst=101669" TargetMode = "External"/><Relationship Id="rId134" Type="http://schemas.openxmlformats.org/officeDocument/2006/relationships/hyperlink" Target="https://login.consultant.ru/link/?req=doc&amp;base=LAW&amp;n=419671&amp;dst=101736" TargetMode = "External"/><Relationship Id="rId135" Type="http://schemas.openxmlformats.org/officeDocument/2006/relationships/hyperlink" Target="https://login.consultant.ru/link/?req=doc&amp;base=LAW&amp;n=446589&amp;dst=100314" TargetMode = "External"/><Relationship Id="rId136" Type="http://schemas.openxmlformats.org/officeDocument/2006/relationships/hyperlink" Target="https://login.consultant.ru/link/?req=doc&amp;base=LAW&amp;n=419671&amp;dst=101773" TargetMode = "External"/><Relationship Id="rId137" Type="http://schemas.openxmlformats.org/officeDocument/2006/relationships/hyperlink" Target="https://login.consultant.ru/link/?req=doc&amp;base=LAW&amp;n=446589&amp;dst=100314" TargetMode = "External"/><Relationship Id="rId138" Type="http://schemas.openxmlformats.org/officeDocument/2006/relationships/hyperlink" Target="https://login.consultant.ru/link/?req=doc&amp;base=LAW&amp;n=446589&amp;dst=100325" TargetMode = "External"/><Relationship Id="rId139" Type="http://schemas.openxmlformats.org/officeDocument/2006/relationships/hyperlink" Target="https://login.consultant.ru/link/?req=doc&amp;base=LAW&amp;n=419671&amp;dst=101803" TargetMode = "External"/><Relationship Id="rId140" Type="http://schemas.openxmlformats.org/officeDocument/2006/relationships/hyperlink" Target="https://login.consultant.ru/link/?req=doc&amp;base=LAW&amp;n=446589&amp;dst=100325" TargetMode = "External"/><Relationship Id="rId141" Type="http://schemas.openxmlformats.org/officeDocument/2006/relationships/hyperlink" Target="https://login.consultant.ru/link/?req=doc&amp;base=LAW&amp;n=419671&amp;dst=101832" TargetMode = "External"/><Relationship Id="rId142" Type="http://schemas.openxmlformats.org/officeDocument/2006/relationships/hyperlink" Target="https://login.consultant.ru/link/?req=doc&amp;base=LAW&amp;n=419671&amp;dst=101850" TargetMode = "External"/><Relationship Id="rId143" Type="http://schemas.openxmlformats.org/officeDocument/2006/relationships/hyperlink" Target="https://login.consultant.ru/link/?req=doc&amp;base=LAW&amp;n=419671&amp;dst=101850" TargetMode = "External"/><Relationship Id="rId144" Type="http://schemas.openxmlformats.org/officeDocument/2006/relationships/hyperlink" Target="https://login.consultant.ru/link/?req=doc&amp;base=LAW&amp;n=438809&amp;dst=100420" TargetMode = "External"/><Relationship Id="rId145" Type="http://schemas.openxmlformats.org/officeDocument/2006/relationships/hyperlink" Target="https://login.consultant.ru/link/?req=doc&amp;base=LAW&amp;n=446589&amp;dst=100337" TargetMode = "External"/><Relationship Id="rId146" Type="http://schemas.openxmlformats.org/officeDocument/2006/relationships/hyperlink" Target="https://login.consultant.ru/link/?req=doc&amp;base=LAW&amp;n=419671&amp;dst=101874" TargetMode = "External"/><Relationship Id="rId147" Type="http://schemas.openxmlformats.org/officeDocument/2006/relationships/hyperlink" Target="https://login.consultant.ru/link/?req=doc&amp;base=LAW&amp;n=438809&amp;dst=100461" TargetMode = "External"/><Relationship Id="rId148" Type="http://schemas.openxmlformats.org/officeDocument/2006/relationships/hyperlink" Target="https://login.consultant.ru/link/?req=doc&amp;base=LAW&amp;n=446589&amp;dst=100367" TargetMode = "External"/><Relationship Id="rId149" Type="http://schemas.openxmlformats.org/officeDocument/2006/relationships/hyperlink" Target="https://login.consultant.ru/link/?req=doc&amp;base=LAW&amp;n=446589&amp;dst=100396" TargetMode = "External"/><Relationship Id="rId150" Type="http://schemas.openxmlformats.org/officeDocument/2006/relationships/hyperlink" Target="https://login.consultant.ru/link/?req=doc&amp;base=LAW&amp;n=419671&amp;dst=101927" TargetMode = "External"/><Relationship Id="rId151" Type="http://schemas.openxmlformats.org/officeDocument/2006/relationships/hyperlink" Target="https://login.consultant.ru/link/?req=doc&amp;base=LAW&amp;n=438809&amp;dst=100478" TargetMode = "External"/><Relationship Id="rId152" Type="http://schemas.openxmlformats.org/officeDocument/2006/relationships/hyperlink" Target="https://login.consultant.ru/link/?req=doc&amp;base=LAW&amp;n=446589&amp;dst=100412" TargetMode = "External"/><Relationship Id="rId153" Type="http://schemas.openxmlformats.org/officeDocument/2006/relationships/hyperlink" Target="https://login.consultant.ru/link/?req=doc&amp;base=LAW&amp;n=446589&amp;dst=100443" TargetMode = "External"/><Relationship Id="rId154" Type="http://schemas.openxmlformats.org/officeDocument/2006/relationships/hyperlink" Target="https://login.consultant.ru/link/?req=doc&amp;base=LAW&amp;n=419671&amp;dst=101978" TargetMode = "External"/><Relationship Id="rId155" Type="http://schemas.openxmlformats.org/officeDocument/2006/relationships/hyperlink" Target="https://login.consultant.ru/link/?req=doc&amp;base=LAW&amp;n=438809&amp;dst=100496" TargetMode = "External"/><Relationship Id="rId156" Type="http://schemas.openxmlformats.org/officeDocument/2006/relationships/hyperlink" Target="https://login.consultant.ru/link/?req=doc&amp;base=LAW&amp;n=419671&amp;dst=102007" TargetMode = "External"/><Relationship Id="rId157" Type="http://schemas.openxmlformats.org/officeDocument/2006/relationships/hyperlink" Target="https://login.consultant.ru/link/?req=doc&amp;base=LAW&amp;n=419671&amp;dst=102024" TargetMode = "External"/><Relationship Id="rId158" Type="http://schemas.openxmlformats.org/officeDocument/2006/relationships/hyperlink" Target="https://login.consultant.ru/link/?req=doc&amp;base=LAW&amp;n=419671&amp;dst=102044" TargetMode = "External"/><Relationship Id="rId159" Type="http://schemas.openxmlformats.org/officeDocument/2006/relationships/hyperlink" Target="https://login.consultant.ru/link/?req=doc&amp;base=LAW&amp;n=438809&amp;dst=100525" TargetMode = "External"/><Relationship Id="rId160" Type="http://schemas.openxmlformats.org/officeDocument/2006/relationships/hyperlink" Target="https://login.consultant.ru/link/?req=doc&amp;base=LAW&amp;n=419671&amp;dst=102077" TargetMode = "External"/><Relationship Id="rId161" Type="http://schemas.openxmlformats.org/officeDocument/2006/relationships/hyperlink" Target="https://login.consultant.ru/link/?req=doc&amp;base=LAW&amp;n=438809&amp;dst=100543" TargetMode = "External"/><Relationship Id="rId162" Type="http://schemas.openxmlformats.org/officeDocument/2006/relationships/hyperlink" Target="https://login.consultant.ru/link/?req=doc&amp;base=LAW&amp;n=419671&amp;dst=102095" TargetMode = "External"/><Relationship Id="rId163" Type="http://schemas.openxmlformats.org/officeDocument/2006/relationships/hyperlink" Target="https://login.consultant.ru/link/?req=doc&amp;base=LAW&amp;n=438809&amp;dst=100572" TargetMode = "External"/><Relationship Id="rId164" Type="http://schemas.openxmlformats.org/officeDocument/2006/relationships/hyperlink" Target="https://login.consultant.ru/link/?req=doc&amp;base=LAW&amp;n=419671&amp;dst=102140" TargetMode = "External"/><Relationship Id="rId165" Type="http://schemas.openxmlformats.org/officeDocument/2006/relationships/hyperlink" Target="https://login.consultant.ru/link/?req=doc&amp;base=LAW&amp;n=446589&amp;dst=100461" TargetMode = "External"/><Relationship Id="rId166" Type="http://schemas.openxmlformats.org/officeDocument/2006/relationships/hyperlink" Target="https://login.consultant.ru/link/?req=doc&amp;base=LAW&amp;n=419671&amp;dst=102166" TargetMode = "External"/><Relationship Id="rId167" Type="http://schemas.openxmlformats.org/officeDocument/2006/relationships/hyperlink" Target="https://login.consultant.ru/link/?req=doc&amp;base=LAW&amp;n=419671&amp;dst=102184" TargetMode = "External"/><Relationship Id="rId168" Type="http://schemas.openxmlformats.org/officeDocument/2006/relationships/hyperlink" Target="https://login.consultant.ru/link/?req=doc&amp;base=LAW&amp;n=419671&amp;dst=102237" TargetMode = "External"/><Relationship Id="rId169" Type="http://schemas.openxmlformats.org/officeDocument/2006/relationships/hyperlink" Target="https://login.consultant.ru/link/?req=doc&amp;base=LAW&amp;n=438809&amp;dst=100589" TargetMode = "External"/><Relationship Id="rId170" Type="http://schemas.openxmlformats.org/officeDocument/2006/relationships/hyperlink" Target="https://login.consultant.ru/link/?req=doc&amp;base=LAW&amp;n=446589&amp;dst=100478" TargetMode = "External"/><Relationship Id="rId171" Type="http://schemas.openxmlformats.org/officeDocument/2006/relationships/hyperlink" Target="https://login.consultant.ru/link/?req=doc&amp;base=LAW&amp;n=427832&amp;dst=100157" TargetMode = "External"/><Relationship Id="rId172" Type="http://schemas.openxmlformats.org/officeDocument/2006/relationships/hyperlink" Target="https://login.consultant.ru/link/?req=doc&amp;base=LAW&amp;n=414616&amp;dst=101821" TargetMode = "External"/><Relationship Id="rId173" Type="http://schemas.openxmlformats.org/officeDocument/2006/relationships/hyperlink" Target="https://login.consultant.ru/link/?req=doc&amp;base=LAW&amp;n=455411&amp;dst=10001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foot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от 24.08.2021 N 786
(ред. от 24.07.2023)
"Об установлении соответствия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118"
(Зарегистрировано в Минюсте России 24.09.2021 N 65128)
(с изм. и доп., вступ. в силу с 01.01.2025)</dc:title>
  <dcterms:created xsi:type="dcterms:W3CDTF">2025-11-14T04:27:30Z</dcterms:created>
</cp:coreProperties>
</file>