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520DB" w14:textId="080D1A96" w:rsidR="00BC2D2F" w:rsidRPr="00BC2D2F" w:rsidRDefault="00BC2D2F" w:rsidP="00BF62AF">
      <w:pPr>
        <w:spacing w:after="0" w:line="240" w:lineRule="auto"/>
        <w:ind w:left="6480" w:firstLine="720"/>
      </w:pPr>
      <w:r>
        <w:rPr>
          <w:b/>
          <w:bCs/>
        </w:rPr>
        <w:t>Date:</w:t>
      </w:r>
    </w:p>
    <w:p w14:paraId="10B9F15D" w14:textId="0A31E7B8" w:rsidR="00BF62AF" w:rsidRDefault="00BC2D2F" w:rsidP="00BC2D2F">
      <w:pPr>
        <w:spacing w:after="0" w:line="240" w:lineRule="auto"/>
        <w:rPr>
          <w:b/>
          <w:bCs/>
        </w:rPr>
      </w:pPr>
      <w:r>
        <w:rPr>
          <w:b/>
          <w:bCs/>
        </w:rPr>
        <w:t>ID</w:t>
      </w:r>
      <w:r w:rsidR="00BF62AF">
        <w:rPr>
          <w:b/>
          <w:bCs/>
        </w:rPr>
        <w:t>:</w:t>
      </w:r>
    </w:p>
    <w:p w14:paraId="30C26050" w14:textId="2BF5A7C4" w:rsidR="00BF62AF" w:rsidRDefault="00BC2D2F" w:rsidP="00BC2D2F">
      <w:pPr>
        <w:spacing w:after="0" w:line="240" w:lineRule="auto"/>
        <w:rPr>
          <w:b/>
          <w:bCs/>
        </w:rPr>
      </w:pPr>
      <w:r>
        <w:rPr>
          <w:b/>
          <w:bCs/>
        </w:rPr>
        <w:t>Name</w:t>
      </w:r>
      <w:r w:rsidR="00BF62AF">
        <w:rPr>
          <w:b/>
          <w:bCs/>
        </w:rPr>
        <w:t>:</w:t>
      </w:r>
    </w:p>
    <w:p w14:paraId="3A4BC768" w14:textId="20EC9FFD" w:rsidR="00BC2D2F" w:rsidRDefault="00BC2D2F" w:rsidP="00BC2D2F">
      <w:pPr>
        <w:spacing w:after="0" w:line="240" w:lineRule="auto"/>
        <w:rPr>
          <w:b/>
          <w:bCs/>
        </w:rPr>
      </w:pPr>
      <w:r>
        <w:rPr>
          <w:b/>
          <w:bCs/>
        </w:rPr>
        <w:t>Surname:</w:t>
      </w:r>
    </w:p>
    <w:p w14:paraId="1DFBA1C1" w14:textId="1F942AAE" w:rsidR="00BF62AF" w:rsidRPr="00BC2D2F" w:rsidRDefault="00BF62AF" w:rsidP="00BF62AF">
      <w:pPr>
        <w:spacing w:after="0" w:line="240" w:lineRule="auto"/>
        <w:ind w:left="6480"/>
      </w:pPr>
      <w:r>
        <w:rPr>
          <w:b/>
          <w:bCs/>
        </w:rPr>
        <w:t xml:space="preserve">    </w:t>
      </w:r>
      <w:r>
        <w:rPr>
          <w:b/>
          <w:bCs/>
        </w:rPr>
        <w:t>S</w:t>
      </w:r>
      <w:r>
        <w:rPr>
          <w:b/>
          <w:bCs/>
        </w:rPr>
        <w:t>ignature</w:t>
      </w:r>
      <w:r>
        <w:rPr>
          <w:b/>
          <w:bCs/>
        </w:rPr>
        <w:t>:</w:t>
      </w:r>
    </w:p>
    <w:p w14:paraId="5FC251F9" w14:textId="77777777" w:rsidR="00BF62AF" w:rsidRDefault="00BF62AF" w:rsidP="00BC2D2F">
      <w:pPr>
        <w:spacing w:after="0" w:line="240" w:lineRule="auto"/>
        <w:jc w:val="center"/>
        <w:rPr>
          <w:b/>
          <w:bCs/>
        </w:rPr>
      </w:pPr>
    </w:p>
    <w:p w14:paraId="367A2CDD" w14:textId="54A1D702" w:rsidR="00BF62AF" w:rsidRPr="00BF62AF" w:rsidRDefault="00BF62AF" w:rsidP="00BC2D2F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BF62AF">
        <w:rPr>
          <w:b/>
          <w:bCs/>
          <w:sz w:val="32"/>
          <w:szCs w:val="32"/>
        </w:rPr>
        <w:t>HLK201 HELICOPTER DESIGN</w:t>
      </w:r>
    </w:p>
    <w:p w14:paraId="34856AE3" w14:textId="5F043B75" w:rsidR="00BF62AF" w:rsidRDefault="00EF61AD" w:rsidP="00BC2D2F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QUESTIONS SET</w:t>
      </w:r>
      <w:r w:rsidR="00BF62AF">
        <w:rPr>
          <w:b/>
          <w:bCs/>
        </w:rPr>
        <w:t xml:space="preserve"> </w:t>
      </w:r>
      <w:r>
        <w:rPr>
          <w:b/>
          <w:bCs/>
        </w:rPr>
        <w:t>1</w:t>
      </w:r>
    </w:p>
    <w:p w14:paraId="01894E61" w14:textId="20FD67D7" w:rsidR="00EF61AD" w:rsidRPr="00BC2D2F" w:rsidRDefault="00BF62AF" w:rsidP="00BC2D2F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FUNDAMENTALS OF HELICOPTER DESIGN</w:t>
      </w:r>
    </w:p>
    <w:p w14:paraId="47699A58" w14:textId="40B278F0" w:rsidR="00EF61AD" w:rsidRPr="00EF61AD" w:rsidRDefault="00000000" w:rsidP="00EF61AD">
      <w:r>
        <w:pict w14:anchorId="3953034D">
          <v:rect id="_x0000_i1025" style="width:0;height:1.5pt" o:hralign="center" o:hrstd="t" o:hr="t" fillcolor="#a0a0a0" stroked="f"/>
        </w:pict>
      </w:r>
    </w:p>
    <w:p w14:paraId="28673903" w14:textId="3230E29B" w:rsidR="00EF61AD" w:rsidRPr="00BF62AF" w:rsidRDefault="00EF61AD" w:rsidP="00EF61AD">
      <w:pPr>
        <w:rPr>
          <w:b/>
          <w:bCs/>
        </w:rPr>
      </w:pPr>
      <w:r w:rsidRPr="00EF61AD">
        <w:rPr>
          <w:b/>
          <w:bCs/>
        </w:rPr>
        <w:t>Q1.</w:t>
      </w:r>
      <w:r w:rsidR="00E55854">
        <w:rPr>
          <w:b/>
          <w:bCs/>
        </w:rPr>
        <w:t xml:space="preserve"> </w:t>
      </w:r>
      <w:r w:rsidR="00E55854" w:rsidRPr="00E55854">
        <w:t>(7p)</w:t>
      </w:r>
      <w:r w:rsidR="00BF62AF">
        <w:rPr>
          <w:b/>
          <w:bCs/>
        </w:rPr>
        <w:t xml:space="preserve"> </w:t>
      </w:r>
      <w:r w:rsidRPr="00EF61AD">
        <w:t>Which component generates lift in a helicopter?</w:t>
      </w:r>
    </w:p>
    <w:p w14:paraId="1B03030E" w14:textId="77777777" w:rsidR="00EF61AD" w:rsidRPr="00EF61AD" w:rsidRDefault="00EF61AD" w:rsidP="00EF61AD">
      <w:r w:rsidRPr="00EF61AD">
        <w:t>a) Fuselage</w:t>
      </w:r>
      <w:r w:rsidRPr="00EF61AD">
        <w:br/>
        <w:t>b) Tail rotor</w:t>
      </w:r>
      <w:r w:rsidRPr="00EF61AD">
        <w:br/>
        <w:t>c) Main rotor</w:t>
      </w:r>
      <w:r w:rsidRPr="00EF61AD">
        <w:br/>
        <w:t>d) Engine</w:t>
      </w:r>
    </w:p>
    <w:p w14:paraId="5D98F731" w14:textId="77777777" w:rsidR="00EF61AD" w:rsidRPr="00EF61AD" w:rsidRDefault="00000000" w:rsidP="00EF61AD">
      <w:r>
        <w:pict w14:anchorId="6A2D9943">
          <v:rect id="_x0000_i1026" style="width:0;height:1.5pt" o:hralign="center" o:hrstd="t" o:hr="t" fillcolor="#a0a0a0" stroked="f"/>
        </w:pict>
      </w:r>
    </w:p>
    <w:p w14:paraId="2760E84B" w14:textId="6EAC219F" w:rsidR="00EF61AD" w:rsidRPr="00BF62AF" w:rsidRDefault="00EF61AD" w:rsidP="00EF61AD">
      <w:pPr>
        <w:rPr>
          <w:b/>
          <w:bCs/>
        </w:rPr>
      </w:pPr>
      <w:r w:rsidRPr="00EF61AD">
        <w:rPr>
          <w:b/>
          <w:bCs/>
        </w:rPr>
        <w:t>Q2.</w:t>
      </w:r>
      <w:r w:rsidR="00E55854">
        <w:rPr>
          <w:b/>
          <w:bCs/>
        </w:rPr>
        <w:t xml:space="preserve"> </w:t>
      </w:r>
      <w:r w:rsidR="00E55854" w:rsidRPr="00E55854">
        <w:t>(</w:t>
      </w:r>
      <w:r w:rsidR="00E55854">
        <w:t>8</w:t>
      </w:r>
      <w:r w:rsidR="00E55854" w:rsidRPr="00E55854">
        <w:t>p)</w:t>
      </w:r>
      <w:r w:rsidR="00BF62AF">
        <w:rPr>
          <w:b/>
          <w:bCs/>
        </w:rPr>
        <w:t xml:space="preserve"> </w:t>
      </w:r>
      <w:r w:rsidRPr="00EF61AD">
        <w:t xml:space="preserve">Which cockpit control primarily controls </w:t>
      </w:r>
      <w:r w:rsidRPr="00EF61AD">
        <w:rPr>
          <w:b/>
          <w:bCs/>
        </w:rPr>
        <w:t>yaw</w:t>
      </w:r>
      <w:r w:rsidRPr="00EF61AD">
        <w:t>?</w:t>
      </w:r>
    </w:p>
    <w:p w14:paraId="4BBC4289" w14:textId="77777777" w:rsidR="00EF61AD" w:rsidRPr="00EF61AD" w:rsidRDefault="00EF61AD" w:rsidP="00EF61AD">
      <w:r w:rsidRPr="00EF61AD">
        <w:t>a) Cyclic</w:t>
      </w:r>
      <w:r w:rsidRPr="00EF61AD">
        <w:br/>
        <w:t>b) Collective</w:t>
      </w:r>
      <w:r w:rsidRPr="00EF61AD">
        <w:br/>
        <w:t>c) Pedals</w:t>
      </w:r>
      <w:r w:rsidRPr="00EF61AD">
        <w:br/>
        <w:t>d) Throttle</w:t>
      </w:r>
    </w:p>
    <w:p w14:paraId="105171F1" w14:textId="77777777" w:rsidR="00EF61AD" w:rsidRPr="00EF61AD" w:rsidRDefault="00000000" w:rsidP="00EF61AD">
      <w:r>
        <w:pict w14:anchorId="725D8FA8">
          <v:rect id="_x0000_i1027" style="width:0;height:1.5pt" o:hralign="center" o:hrstd="t" o:hr="t" fillcolor="#a0a0a0" stroked="f"/>
        </w:pict>
      </w:r>
    </w:p>
    <w:p w14:paraId="79B2E9C6" w14:textId="060015B9" w:rsidR="00EF61AD" w:rsidRPr="00BF62AF" w:rsidRDefault="00EF61AD" w:rsidP="00EF61AD">
      <w:pPr>
        <w:rPr>
          <w:b/>
          <w:bCs/>
        </w:rPr>
      </w:pPr>
      <w:r w:rsidRPr="00EF61AD">
        <w:rPr>
          <w:b/>
          <w:bCs/>
        </w:rPr>
        <w:t>Q3.</w:t>
      </w:r>
      <w:r w:rsidR="00E55854">
        <w:rPr>
          <w:b/>
          <w:bCs/>
        </w:rPr>
        <w:t xml:space="preserve"> </w:t>
      </w:r>
      <w:r w:rsidR="00E55854" w:rsidRPr="00E55854">
        <w:t>(</w:t>
      </w:r>
      <w:r w:rsidR="00E55854">
        <w:t>8</w:t>
      </w:r>
      <w:r w:rsidR="00E55854" w:rsidRPr="00E55854">
        <w:t>p)</w:t>
      </w:r>
      <w:r w:rsidR="00BF62AF">
        <w:rPr>
          <w:b/>
          <w:bCs/>
        </w:rPr>
        <w:t xml:space="preserve"> </w:t>
      </w:r>
      <w:r w:rsidRPr="00EF61AD">
        <w:t xml:space="preserve">A helicopter hovers with thrust </w:t>
      </w:r>
      <m:oMath>
        <m:r>
          <w:rPr>
            <w:rFonts w:ascii="Cambria Math" w:hAnsi="Cambria Math"/>
          </w:rPr>
          <m:t>T=10</m:t>
        </m:r>
        <m:r>
          <w:rPr>
            <w:rFonts w:ascii="Cambria Math" w:hAnsi="Cambria Math" w:cs="Arial"/>
          </w:rPr>
          <m:t> </m:t>
        </m:r>
        <m:r>
          <w:rPr>
            <w:rFonts w:ascii="Cambria Math" w:hAnsi="Cambria Math"/>
          </w:rPr>
          <m:t>000</m:t>
        </m:r>
        <m:r>
          <w:rPr>
            <w:rFonts w:ascii="Cambria Math" w:hAnsi="Cambria Math" w:cs="Aptos"/>
          </w:rPr>
          <m:t> </m:t>
        </m:r>
        <m:r>
          <w:rPr>
            <w:rFonts w:ascii="Cambria Math" w:hAnsi="Cambria Math"/>
          </w:rPr>
          <m:t>N</m:t>
        </m:r>
      </m:oMath>
      <w:r w:rsidRPr="00EF61AD">
        <w:t xml:space="preserve"> and rotor disk area</w:t>
      </w:r>
      <w:r w:rsidR="009E11D8">
        <w:t xml:space="preserve"> </w:t>
      </w:r>
      <m:oMath>
        <m:r>
          <w:rPr>
            <w:rFonts w:ascii="Cambria Math" w:hAnsi="Cambria Math"/>
          </w:rPr>
          <m:t>A=50 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EF61AD">
        <w:t>.</w:t>
      </w:r>
      <w:r w:rsidRPr="00EF61AD">
        <w:br/>
        <w:t xml:space="preserve">What is the </w:t>
      </w:r>
      <w:r w:rsidRPr="00EF61AD">
        <w:rPr>
          <w:b/>
          <w:bCs/>
        </w:rPr>
        <w:t>disk loading</w:t>
      </w:r>
      <w:r w:rsidRPr="00EF61AD">
        <w:t>?</w:t>
      </w:r>
    </w:p>
    <w:p w14:paraId="5FBF4212" w14:textId="4D086A92" w:rsidR="00EF61AD" w:rsidRPr="00EF61AD" w:rsidRDefault="009E11D8" w:rsidP="00EF61AD">
      <m:oMathPara>
        <m:oMath>
          <m:r>
            <w:rPr>
              <w:rFonts w:ascii="Cambria Math" w:hAnsi="Cambria Math"/>
            </w:rPr>
            <m:t>DL=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</m:oMath>
      </m:oMathPara>
    </w:p>
    <w:p w14:paraId="4756912B" w14:textId="24ED792A" w:rsidR="00EF61AD" w:rsidRPr="00EF61AD" w:rsidRDefault="00EF61AD" w:rsidP="00EF61AD">
      <w:r w:rsidRPr="00EF61AD">
        <w:t>a) 100 </w:t>
      </w:r>
      <m:oMath>
        <m:r>
          <w:rPr>
            <w:rFonts w:ascii="Cambria Math" w:hAnsi="Cambria Math"/>
          </w:rPr>
          <m:t>N/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EF61AD">
        <w:br/>
        <w:t>b) 200 </w:t>
      </w:r>
      <w:r w:rsidR="009E11D8" w:rsidRPr="00EF61AD">
        <w:t> </w:t>
      </w:r>
      <m:oMath>
        <m:r>
          <w:rPr>
            <w:rFonts w:ascii="Cambria Math" w:hAnsi="Cambria Math"/>
          </w:rPr>
          <m:t>N/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EF61AD">
        <w:br/>
        <w:t>c) 500 </w:t>
      </w:r>
      <w:r w:rsidR="009E11D8" w:rsidRPr="00EF61AD">
        <w:t> </w:t>
      </w:r>
      <m:oMath>
        <m:r>
          <w:rPr>
            <w:rFonts w:ascii="Cambria Math" w:hAnsi="Cambria Math"/>
          </w:rPr>
          <m:t>N/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EF61AD">
        <w:br/>
        <w:t>d) 5</w:t>
      </w:r>
      <w:r w:rsidRPr="00EF61AD">
        <w:rPr>
          <w:rFonts w:ascii="Arial" w:hAnsi="Arial" w:cs="Arial"/>
        </w:rPr>
        <w:t> </w:t>
      </w:r>
      <w:r w:rsidRPr="00EF61AD">
        <w:t>000</w:t>
      </w:r>
      <w:r w:rsidRPr="00EF61AD">
        <w:rPr>
          <w:rFonts w:ascii="Aptos" w:hAnsi="Aptos" w:cs="Aptos"/>
        </w:rPr>
        <w:t> </w:t>
      </w:r>
      <w:r w:rsidR="009E11D8" w:rsidRPr="00EF61AD">
        <w:t> </w:t>
      </w:r>
      <m:oMath>
        <m:r>
          <w:rPr>
            <w:rFonts w:ascii="Cambria Math" w:hAnsi="Cambria Math"/>
          </w:rPr>
          <m:t>N/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5F0BF649" w14:textId="77777777" w:rsidR="00EF61AD" w:rsidRPr="00EF61AD" w:rsidRDefault="00000000" w:rsidP="00EF61AD">
      <w:r>
        <w:pict w14:anchorId="0A5D0497">
          <v:rect id="_x0000_i1028" style="width:0;height:1.5pt" o:hralign="center" o:hrstd="t" o:hr="t" fillcolor="#a0a0a0" stroked="f"/>
        </w:pict>
      </w:r>
    </w:p>
    <w:p w14:paraId="7CB9C0B1" w14:textId="682AF2DC" w:rsidR="00EF61AD" w:rsidRPr="00BF62AF" w:rsidRDefault="00EF61AD" w:rsidP="00EF61AD">
      <w:pPr>
        <w:rPr>
          <w:b/>
          <w:bCs/>
        </w:rPr>
      </w:pPr>
      <w:r w:rsidRPr="00EF61AD">
        <w:rPr>
          <w:b/>
          <w:bCs/>
        </w:rPr>
        <w:t xml:space="preserve">Q4. </w:t>
      </w:r>
      <w:r w:rsidR="009E11D8" w:rsidRPr="009E11D8">
        <w:t>(15p)</w:t>
      </w:r>
      <w:r w:rsidR="00BF62AF">
        <w:rPr>
          <w:b/>
          <w:bCs/>
        </w:rPr>
        <w:t xml:space="preserve"> </w:t>
      </w:r>
      <w:r w:rsidRPr="00EF61AD">
        <w:t>In hover, the velocity distribution over the rotor disk is:</w:t>
      </w:r>
    </w:p>
    <w:p w14:paraId="7D223005" w14:textId="77777777" w:rsidR="00EF61AD" w:rsidRDefault="00EF61AD" w:rsidP="00EF61AD">
      <w:r w:rsidRPr="00EF61AD">
        <w:t>a) Asymmetric</w:t>
      </w:r>
      <w:r w:rsidRPr="00EF61AD">
        <w:br/>
        <w:t>b) Zero everywhere</w:t>
      </w:r>
      <w:r w:rsidRPr="00EF61AD">
        <w:br/>
        <w:t>c) Symmetric</w:t>
      </w:r>
      <w:r w:rsidRPr="00EF61AD">
        <w:br/>
        <w:t>d) Random</w:t>
      </w:r>
    </w:p>
    <w:p w14:paraId="23993B69" w14:textId="7D6260C0" w:rsidR="00EF61AD" w:rsidRPr="00EF61AD" w:rsidRDefault="00BF62AF" w:rsidP="00EF61AD">
      <w:r>
        <w:br w:type="page"/>
      </w:r>
      <w:r w:rsidR="00000000">
        <w:lastRenderedPageBreak/>
        <w:pict w14:anchorId="2D85BF57">
          <v:rect id="_x0000_i1029" style="width:0;height:1.5pt" o:hralign="center" o:hrstd="t" o:hr="t" fillcolor="#a0a0a0" stroked="f"/>
        </w:pict>
      </w:r>
    </w:p>
    <w:p w14:paraId="481BB10D" w14:textId="54F1D11B" w:rsidR="00EF61AD" w:rsidRPr="00BF62AF" w:rsidRDefault="00EF61AD" w:rsidP="00EF61AD">
      <w:pPr>
        <w:rPr>
          <w:b/>
          <w:bCs/>
        </w:rPr>
      </w:pPr>
      <w:r w:rsidRPr="00EF61AD">
        <w:rPr>
          <w:b/>
          <w:bCs/>
        </w:rPr>
        <w:t>Q5.</w:t>
      </w:r>
      <w:r w:rsidR="00E55854">
        <w:rPr>
          <w:b/>
          <w:bCs/>
        </w:rPr>
        <w:t xml:space="preserve"> </w:t>
      </w:r>
      <w:r w:rsidR="00E55854" w:rsidRPr="00E55854">
        <w:t>(</w:t>
      </w:r>
      <w:r w:rsidR="00E55854">
        <w:t>8</w:t>
      </w:r>
      <w:r w:rsidR="00E55854" w:rsidRPr="00E55854">
        <w:t>p)</w:t>
      </w:r>
      <w:r w:rsidR="00BF62AF">
        <w:rPr>
          <w:b/>
          <w:bCs/>
        </w:rPr>
        <w:t xml:space="preserve"> </w:t>
      </w:r>
      <w:r w:rsidRPr="00EF61AD">
        <w:t>What flight regime allows a helicopter to remain stationary relative to the ground?</w:t>
      </w:r>
    </w:p>
    <w:p w14:paraId="69641C68" w14:textId="77777777" w:rsidR="00EF61AD" w:rsidRPr="00EF61AD" w:rsidRDefault="00EF61AD" w:rsidP="00EF61AD">
      <w:r w:rsidRPr="00EF61AD">
        <w:t>a) Forward flight</w:t>
      </w:r>
      <w:r w:rsidRPr="00EF61AD">
        <w:br/>
        <w:t>b) Autorotation</w:t>
      </w:r>
      <w:r w:rsidRPr="00EF61AD">
        <w:br/>
        <w:t>c) Hover</w:t>
      </w:r>
      <w:r w:rsidRPr="00EF61AD">
        <w:br/>
        <w:t>d) Axial descent</w:t>
      </w:r>
    </w:p>
    <w:p w14:paraId="40A2B612" w14:textId="77777777" w:rsidR="00EF61AD" w:rsidRPr="00EF61AD" w:rsidRDefault="00000000" w:rsidP="00EF61AD">
      <w:r>
        <w:pict w14:anchorId="7F0A4611">
          <v:rect id="_x0000_i1030" style="width:0;height:1.5pt" o:hralign="center" o:hrstd="t" o:hr="t" fillcolor="#a0a0a0" stroked="f"/>
        </w:pict>
      </w:r>
    </w:p>
    <w:p w14:paraId="681E231E" w14:textId="1A799B97" w:rsidR="00EF61AD" w:rsidRPr="00BF62AF" w:rsidRDefault="00EF61AD" w:rsidP="00EF61AD">
      <w:pPr>
        <w:rPr>
          <w:b/>
          <w:bCs/>
        </w:rPr>
      </w:pPr>
      <w:r w:rsidRPr="00EF61AD">
        <w:rPr>
          <w:b/>
          <w:bCs/>
        </w:rPr>
        <w:t>Q6.</w:t>
      </w:r>
      <w:r w:rsidR="00E55854">
        <w:rPr>
          <w:b/>
          <w:bCs/>
        </w:rPr>
        <w:t xml:space="preserve"> </w:t>
      </w:r>
      <w:r w:rsidR="00E55854" w:rsidRPr="00E55854">
        <w:t>(</w:t>
      </w:r>
      <w:r w:rsidR="00E55854">
        <w:t>8</w:t>
      </w:r>
      <w:r w:rsidR="00E55854" w:rsidRPr="00E55854">
        <w:t>p)</w:t>
      </w:r>
      <w:r w:rsidR="00BF62AF">
        <w:rPr>
          <w:b/>
          <w:bCs/>
        </w:rPr>
        <w:t xml:space="preserve"> </w:t>
      </w:r>
      <w:r w:rsidRPr="00EF61AD">
        <w:t xml:space="preserve">Which power component exists </w:t>
      </w:r>
      <w:r w:rsidRPr="00EF61AD">
        <w:rPr>
          <w:b/>
          <w:bCs/>
        </w:rPr>
        <w:t>whenever the rotor rotates</w:t>
      </w:r>
      <w:r w:rsidRPr="00EF61AD">
        <w:t>, regardless of forward speed?</w:t>
      </w:r>
    </w:p>
    <w:p w14:paraId="67361548" w14:textId="77777777" w:rsidR="00EF61AD" w:rsidRPr="00EF61AD" w:rsidRDefault="00EF61AD" w:rsidP="00EF61AD">
      <w:r w:rsidRPr="00EF61AD">
        <w:t>a) Induced power</w:t>
      </w:r>
      <w:r w:rsidRPr="00EF61AD">
        <w:br/>
        <w:t>b) Profile power</w:t>
      </w:r>
      <w:r w:rsidRPr="00EF61AD">
        <w:br/>
        <w:t>c) Parasite power</w:t>
      </w:r>
      <w:r w:rsidRPr="00EF61AD">
        <w:br/>
        <w:t>d) Excess power</w:t>
      </w:r>
    </w:p>
    <w:p w14:paraId="20DB4DC4" w14:textId="77777777" w:rsidR="00EF61AD" w:rsidRPr="00EF61AD" w:rsidRDefault="00000000" w:rsidP="00EF61AD">
      <w:r>
        <w:pict w14:anchorId="482EF5BB">
          <v:rect id="_x0000_i1031" style="width:0;height:1.5pt" o:hralign="center" o:hrstd="t" o:hr="t" fillcolor="#a0a0a0" stroked="f"/>
        </w:pict>
      </w:r>
    </w:p>
    <w:p w14:paraId="5F5D614B" w14:textId="6F24F973" w:rsidR="00EF61AD" w:rsidRPr="00BF62AF" w:rsidRDefault="00EF61AD" w:rsidP="00EF61AD">
      <w:pPr>
        <w:rPr>
          <w:b/>
          <w:bCs/>
        </w:rPr>
      </w:pPr>
      <w:r w:rsidRPr="00EF61AD">
        <w:rPr>
          <w:b/>
          <w:bCs/>
        </w:rPr>
        <w:t xml:space="preserve">Q7. </w:t>
      </w:r>
      <w:r w:rsidR="009E11D8" w:rsidRPr="009E11D8">
        <w:t>(15p)</w:t>
      </w:r>
      <w:r w:rsidR="00BF62AF">
        <w:rPr>
          <w:b/>
          <w:bCs/>
        </w:rPr>
        <w:t xml:space="preserve"> </w:t>
      </w:r>
      <w:r w:rsidRPr="00EF61AD">
        <w:t xml:space="preserve">Which statement is </w:t>
      </w:r>
      <w:r w:rsidRPr="00EF61AD">
        <w:rPr>
          <w:b/>
          <w:bCs/>
        </w:rPr>
        <w:t>true</w:t>
      </w:r>
      <w:r w:rsidRPr="00EF61AD">
        <w:t>?</w:t>
      </w:r>
    </w:p>
    <w:p w14:paraId="1C6A744F" w14:textId="77777777" w:rsidR="00EF61AD" w:rsidRPr="00EF61AD" w:rsidRDefault="00EF61AD" w:rsidP="00EF61AD">
      <w:r w:rsidRPr="00EF61AD">
        <w:t>a) Translational lift exists in hover</w:t>
      </w:r>
      <w:r w:rsidRPr="00EF61AD">
        <w:br/>
        <w:t>b) Hover requires less power than forward flight</w:t>
      </w:r>
      <w:r w:rsidRPr="00EF61AD">
        <w:br/>
        <w:t>c) Hover requires maximum induced power</w:t>
      </w:r>
      <w:r w:rsidRPr="00EF61AD">
        <w:br/>
        <w:t>d) Parasite power dominates in hover</w:t>
      </w:r>
    </w:p>
    <w:p w14:paraId="3AFCAA0E" w14:textId="77777777" w:rsidR="00EF61AD" w:rsidRPr="00EF61AD" w:rsidRDefault="00000000" w:rsidP="00EF61AD">
      <w:r>
        <w:pict w14:anchorId="4C95F501">
          <v:rect id="_x0000_i1032" style="width:0;height:1.5pt" o:hralign="center" o:hrstd="t" o:hr="t" fillcolor="#a0a0a0" stroked="f"/>
        </w:pict>
      </w:r>
    </w:p>
    <w:p w14:paraId="5642C738" w14:textId="451AA98E" w:rsidR="00EF61AD" w:rsidRPr="00BF62AF" w:rsidRDefault="00EF61AD" w:rsidP="00EF61AD">
      <w:pPr>
        <w:rPr>
          <w:b/>
          <w:bCs/>
        </w:rPr>
      </w:pPr>
      <w:r w:rsidRPr="00EF61AD">
        <w:rPr>
          <w:b/>
          <w:bCs/>
        </w:rPr>
        <w:t>Q8.</w:t>
      </w:r>
      <w:r w:rsidR="00E55854">
        <w:rPr>
          <w:b/>
          <w:bCs/>
        </w:rPr>
        <w:t xml:space="preserve"> </w:t>
      </w:r>
      <w:r w:rsidR="00E55854" w:rsidRPr="00E55854">
        <w:t>(</w:t>
      </w:r>
      <w:r w:rsidR="00E55854">
        <w:t>8</w:t>
      </w:r>
      <w:r w:rsidR="00E55854" w:rsidRPr="00E55854">
        <w:t>p)</w:t>
      </w:r>
      <w:r w:rsidR="00BF62AF">
        <w:rPr>
          <w:b/>
          <w:bCs/>
        </w:rPr>
        <w:t xml:space="preserve"> </w:t>
      </w:r>
      <w:r w:rsidRPr="00EF61AD">
        <w:t>Standard air density at sea level is approximately:</w:t>
      </w:r>
    </w:p>
    <w:p w14:paraId="5AE18F53" w14:textId="1583FE98" w:rsidR="00EF61AD" w:rsidRPr="00EF61AD" w:rsidRDefault="00EF61AD" w:rsidP="00EF61AD">
      <w:r w:rsidRPr="00EF61AD">
        <w:t>a) 1.0 </w:t>
      </w:r>
      <w:r w:rsidR="009E11D8" w:rsidRPr="00EF61AD">
        <w:t xml:space="preserve"> </w:t>
      </w:r>
      <m:oMath>
        <m:r>
          <w:rPr>
            <w:rFonts w:ascii="Cambria Math" w:hAnsi="Cambria Math"/>
          </w:rPr>
          <m:t>kg/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EF61AD">
        <w:br/>
        <w:t>b) 1.18 </w:t>
      </w:r>
      <m:oMath>
        <m:r>
          <w:rPr>
            <w:rFonts w:ascii="Cambria Math" w:hAnsi="Cambria Math"/>
          </w:rPr>
          <m:t>kg/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EF61AD">
        <w:br/>
        <w:t>c) 1.225 </w:t>
      </w:r>
      <m:oMath>
        <m:r>
          <w:rPr>
            <w:rFonts w:ascii="Cambria Math" w:hAnsi="Cambria Math"/>
          </w:rPr>
          <m:t>kg/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EF61AD">
        <w:br/>
        <w:t>d) 1.30 </w:t>
      </w:r>
      <m:oMath>
        <m:r>
          <w:rPr>
            <w:rFonts w:ascii="Cambria Math" w:hAnsi="Cambria Math"/>
          </w:rPr>
          <m:t>kg/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14:paraId="062DAAC8" w14:textId="77777777" w:rsidR="00BF62AF" w:rsidRDefault="00BF62AF">
      <w:r>
        <w:br w:type="page"/>
      </w:r>
    </w:p>
    <w:p w14:paraId="1A445725" w14:textId="3CCFAD07" w:rsidR="00EF61AD" w:rsidRPr="00EF61AD" w:rsidRDefault="00000000" w:rsidP="00EF61AD">
      <w:r>
        <w:lastRenderedPageBreak/>
        <w:pict w14:anchorId="2FE4FAAF">
          <v:rect id="_x0000_i1033" style="width:0;height:1.5pt" o:hralign="center" o:hrstd="t" o:hr="t" fillcolor="#a0a0a0" stroked="f"/>
        </w:pict>
      </w:r>
    </w:p>
    <w:p w14:paraId="23F05226" w14:textId="0D5C6973" w:rsidR="00EF61AD" w:rsidRPr="00BF62AF" w:rsidRDefault="00EF61AD" w:rsidP="00EF61AD">
      <w:pPr>
        <w:rPr>
          <w:b/>
          <w:bCs/>
        </w:rPr>
      </w:pPr>
      <w:r w:rsidRPr="00EF61AD">
        <w:rPr>
          <w:b/>
          <w:bCs/>
        </w:rPr>
        <w:t>Q9.</w:t>
      </w:r>
      <w:r w:rsidR="00E55854">
        <w:rPr>
          <w:b/>
          <w:bCs/>
        </w:rPr>
        <w:t xml:space="preserve"> </w:t>
      </w:r>
      <w:r w:rsidR="00E55854" w:rsidRPr="00E55854">
        <w:t>(</w:t>
      </w:r>
      <w:r w:rsidR="00E55854">
        <w:t>8</w:t>
      </w:r>
      <w:r w:rsidR="00E55854" w:rsidRPr="00E55854">
        <w:t>p)</w:t>
      </w:r>
      <w:r w:rsidR="00BF62AF">
        <w:rPr>
          <w:b/>
          <w:bCs/>
        </w:rPr>
        <w:t xml:space="preserve"> </w:t>
      </w:r>
      <w:r w:rsidRPr="00EF61AD">
        <w:t xml:space="preserve">Which rotor configuration </w:t>
      </w:r>
      <w:r w:rsidRPr="00EF61AD">
        <w:rPr>
          <w:b/>
          <w:bCs/>
        </w:rPr>
        <w:t>does NOT require a tail rotor</w:t>
      </w:r>
      <w:r w:rsidRPr="00EF61AD">
        <w:t>?</w:t>
      </w:r>
    </w:p>
    <w:p w14:paraId="558C3353" w14:textId="77777777" w:rsidR="00EF61AD" w:rsidRPr="00EF61AD" w:rsidRDefault="00EF61AD" w:rsidP="00EF61AD">
      <w:r w:rsidRPr="00EF61AD">
        <w:t>a) Single rotor</w:t>
      </w:r>
      <w:r w:rsidRPr="00EF61AD">
        <w:br/>
        <w:t>b) Tandem rotor</w:t>
      </w:r>
      <w:r w:rsidRPr="00EF61AD">
        <w:br/>
        <w:t>c) Conventional helicopter</w:t>
      </w:r>
      <w:r w:rsidRPr="00EF61AD">
        <w:br/>
        <w:t>d) Single-rotor UAV</w:t>
      </w:r>
    </w:p>
    <w:p w14:paraId="7E99E7D7" w14:textId="77777777" w:rsidR="00EF61AD" w:rsidRPr="00EF61AD" w:rsidRDefault="00000000" w:rsidP="00EF61AD">
      <w:r>
        <w:pict w14:anchorId="7E71E4CF">
          <v:rect id="_x0000_i1034" style="width:0;height:1.5pt" o:hralign="center" o:hrstd="t" o:hr="t" fillcolor="#a0a0a0" stroked="f"/>
        </w:pict>
      </w:r>
    </w:p>
    <w:p w14:paraId="114B5309" w14:textId="730E2418" w:rsidR="00EF61AD" w:rsidRPr="00BF62AF" w:rsidRDefault="00EF61AD" w:rsidP="00EF61AD">
      <w:pPr>
        <w:rPr>
          <w:b/>
          <w:bCs/>
        </w:rPr>
      </w:pPr>
      <w:r w:rsidRPr="00EF61AD">
        <w:rPr>
          <w:b/>
          <w:bCs/>
        </w:rPr>
        <w:t xml:space="preserve">Q10. </w:t>
      </w:r>
      <w:r w:rsidR="00E55854" w:rsidRPr="009E11D8">
        <w:t>(15p)</w:t>
      </w:r>
      <w:r w:rsidR="00BF62AF">
        <w:rPr>
          <w:b/>
          <w:bCs/>
        </w:rPr>
        <w:t xml:space="preserve"> </w:t>
      </w:r>
      <w:r w:rsidRPr="00EF61AD">
        <w:t>The collective control primarily:</w:t>
      </w:r>
    </w:p>
    <w:p w14:paraId="11BD2E5B" w14:textId="77777777" w:rsidR="00EF61AD" w:rsidRPr="00EF61AD" w:rsidRDefault="00EF61AD" w:rsidP="00EF61AD">
      <w:r w:rsidRPr="00EF61AD">
        <w:t>a) Changes rotor RPM</w:t>
      </w:r>
      <w:r w:rsidRPr="00EF61AD">
        <w:br/>
        <w:t>b) Changes blade angle of attack equally</w:t>
      </w:r>
      <w:r w:rsidRPr="00EF61AD">
        <w:br/>
        <w:t>c) Controls yaw</w:t>
      </w:r>
      <w:r w:rsidRPr="00EF61AD">
        <w:br/>
        <w:t>d) Tilts the rotor disk</w:t>
      </w:r>
    </w:p>
    <w:p w14:paraId="32ECBA7A" w14:textId="4C64347C" w:rsidR="0081755F" w:rsidRDefault="00000000">
      <w:r>
        <w:pict w14:anchorId="45E7102C">
          <v:rect id="_x0000_i1035" style="width:0;height:1.5pt" o:hralign="center" o:hrstd="t" o:hr="t" fillcolor="#a0a0a0" stroked="f"/>
        </w:pict>
      </w:r>
    </w:p>
    <w:p w14:paraId="639C6200" w14:textId="427C3D75" w:rsidR="00EF61AD" w:rsidRPr="00EF61AD" w:rsidRDefault="00EF61AD">
      <w:pPr>
        <w:rPr>
          <w:b/>
          <w:bCs/>
        </w:rPr>
      </w:pPr>
      <w:r w:rsidRPr="00EF61AD">
        <w:rPr>
          <w:b/>
          <w:bCs/>
        </w:rPr>
        <w:t xml:space="preserve">Q11. </w:t>
      </w:r>
      <w:r w:rsidR="00E55854" w:rsidRPr="00E55854">
        <w:t>(</w:t>
      </w:r>
      <w:r w:rsidR="00BC2D2F">
        <w:t xml:space="preserve">+ </w:t>
      </w:r>
      <w:r w:rsidR="00E55854">
        <w:t>20p - Bonus Question</w:t>
      </w:r>
      <w:r w:rsidR="00E55854" w:rsidRPr="00E55854">
        <w:t>)</w:t>
      </w:r>
    </w:p>
    <w:p w14:paraId="24B43148" w14:textId="43E91DE2" w:rsidR="00EF61AD" w:rsidRDefault="00E55854">
      <w:r w:rsidRPr="00E55854">
        <w:t>A helicopter hovers at sea level with:</w:t>
      </w:r>
    </w:p>
    <w:p w14:paraId="7B0620BC" w14:textId="705B2476" w:rsidR="00E55854" w:rsidRDefault="00E55854" w:rsidP="00E55854">
      <w:pPr>
        <w:pStyle w:val="ListeParagraf"/>
        <w:numPr>
          <w:ilvl w:val="0"/>
          <w:numId w:val="1"/>
        </w:numPr>
      </w:pPr>
      <w:r w:rsidRPr="00E55854">
        <w:t>Thrust</w:t>
      </w:r>
      <w:r>
        <w:t xml:space="preserve"> </w:t>
      </w:r>
      <m:oMath>
        <m:r>
          <w:rPr>
            <w:rFonts w:ascii="Cambria Math" w:hAnsi="Cambria Math"/>
          </w:rPr>
          <m:t>T = 40 000 N</m:t>
        </m:r>
      </m:oMath>
    </w:p>
    <w:p w14:paraId="5BF2BE98" w14:textId="5E6D48AF" w:rsidR="00E55854" w:rsidRDefault="00E55854" w:rsidP="00E55854">
      <w:pPr>
        <w:pStyle w:val="ListeParagraf"/>
        <w:numPr>
          <w:ilvl w:val="0"/>
          <w:numId w:val="1"/>
        </w:numPr>
      </w:pPr>
      <w:r w:rsidRPr="00E55854">
        <w:t>Rotor radius</w:t>
      </w:r>
      <w:r>
        <w:t xml:space="preserve"> </w:t>
      </w:r>
      <m:oMath>
        <m:r>
          <w:rPr>
            <w:rFonts w:ascii="Cambria Math" w:hAnsi="Cambria Math"/>
          </w:rPr>
          <m:t xml:space="preserve">R = 6 m </m:t>
        </m:r>
        <m:r>
          <w:rPr>
            <w:rFonts w:ascii="Cambria Math" w:hAnsi="Cambria Math"/>
            <w:i/>
          </w:rPr>
          <w:sym w:font="Wingdings" w:char="F0E0"/>
        </m:r>
        <m:r>
          <w:rPr>
            <w:rFonts w:ascii="Cambria Math" w:hAnsi="Cambria Math"/>
          </w:rPr>
          <m:t xml:space="preserve"> A = π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3D544F2C" w14:textId="276292DF" w:rsidR="00E55854" w:rsidRPr="00E55854" w:rsidRDefault="00E55854" w:rsidP="00E55854">
      <w:pPr>
        <w:pStyle w:val="ListeParagraf"/>
        <w:numPr>
          <w:ilvl w:val="0"/>
          <w:numId w:val="1"/>
        </w:numPr>
      </w:pPr>
      <w:r>
        <w:t xml:space="preserve">Air density </w:t>
      </w:r>
      <m:oMath>
        <m:r>
          <w:rPr>
            <w:rFonts w:ascii="Cambria Math" w:hAnsi="Cambria Math"/>
          </w:rPr>
          <m:t>ρ=1.225 kg/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14:paraId="6EBB9D1E" w14:textId="6825B502" w:rsidR="00E55854" w:rsidRDefault="00E55854" w:rsidP="00E55854">
      <w:r w:rsidRPr="00E55854">
        <w:t>Using momentum theory:</w:t>
      </w:r>
    </w:p>
    <w:p w14:paraId="0EEDFC1F" w14:textId="54AEDAEE" w:rsidR="00E55854" w:rsidRDefault="00000000" w:rsidP="00E55854">
      <w:pPr>
        <w:jc w:val="center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ϑ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T</m:t>
                </m:r>
              </m:num>
              <m:den>
                <m:r>
                  <w:rPr>
                    <w:rFonts w:ascii="Cambria Math" w:hAnsi="Cambria Math"/>
                  </w:rPr>
                  <m:t>2ρA</m:t>
                </m:r>
              </m:den>
            </m:f>
          </m:e>
        </m:rad>
      </m:oMath>
      <w:r w:rsidR="00E55854">
        <w:rPr>
          <w:rFonts w:eastAsiaTheme="minorEastAsia"/>
        </w:rPr>
        <w:t xml:space="preserve">,          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=T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ϑ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</w:p>
    <w:p w14:paraId="69A2789C" w14:textId="559618E9" w:rsidR="00E55854" w:rsidRDefault="00E55854" w:rsidP="00E55854">
      <w:pPr>
        <w:rPr>
          <w:rFonts w:eastAsiaTheme="minorEastAsia"/>
        </w:rPr>
      </w:pPr>
      <w:r>
        <w:rPr>
          <w:rFonts w:eastAsiaTheme="minorEastAsia"/>
        </w:rPr>
        <w:t xml:space="preserve">What are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ϑ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(approximately)?</w:t>
      </w:r>
    </w:p>
    <w:p w14:paraId="0107E5D9" w14:textId="1B0CF629" w:rsidR="00E55854" w:rsidRDefault="00E55854" w:rsidP="00E55854">
      <w:pPr>
        <w:rPr>
          <w:rFonts w:eastAsiaTheme="minorEastAsia"/>
        </w:rPr>
      </w:pPr>
      <w:r>
        <w:rPr>
          <w:rFonts w:eastAsiaTheme="minorEastAsia"/>
        </w:rPr>
        <w:t xml:space="preserve">a)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ϑ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≈6.9 m/s</m:t>
        </m:r>
      </m:oMath>
      <w:r w:rsidR="00BC2D2F">
        <w:rPr>
          <w:rFonts w:eastAsiaTheme="minorEastAsia"/>
        </w:rPr>
        <w:t xml:space="preserve">,  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≈276 kW</m:t>
        </m:r>
      </m:oMath>
    </w:p>
    <w:p w14:paraId="6E611E47" w14:textId="0A1668DD" w:rsidR="00BC2D2F" w:rsidRDefault="00BC2D2F" w:rsidP="00E55854">
      <w:pPr>
        <w:rPr>
          <w:rFonts w:eastAsiaTheme="minorEastAsia"/>
        </w:rPr>
      </w:pPr>
      <w:r>
        <w:rPr>
          <w:rFonts w:eastAsiaTheme="minorEastAsia"/>
        </w:rPr>
        <w:t xml:space="preserve">b)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ϑ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≈8.5 m/s</m:t>
        </m:r>
      </m:oMath>
      <w:r>
        <w:rPr>
          <w:rFonts w:eastAsiaTheme="minorEastAsia"/>
        </w:rPr>
        <w:t xml:space="preserve">,  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≈340 kW</m:t>
        </m:r>
      </m:oMath>
    </w:p>
    <w:p w14:paraId="2DE13B71" w14:textId="64573063" w:rsidR="00BC2D2F" w:rsidRDefault="00BC2D2F" w:rsidP="00BC2D2F">
      <w:r>
        <w:rPr>
          <w:rFonts w:eastAsiaTheme="minorEastAsia"/>
        </w:rPr>
        <w:t xml:space="preserve">c)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ϑ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≈10.2 m/s</m:t>
        </m:r>
      </m:oMath>
      <w:r>
        <w:rPr>
          <w:rFonts w:eastAsiaTheme="minorEastAsia"/>
        </w:rPr>
        <w:t xml:space="preserve">,  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≈408 kW</m:t>
        </m:r>
      </m:oMath>
    </w:p>
    <w:p w14:paraId="3FE3C543" w14:textId="15916D94" w:rsidR="00BC2D2F" w:rsidRDefault="00BC2D2F" w:rsidP="00E55854">
      <w:r>
        <w:t xml:space="preserve">d)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ϑ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≈12.8 m/s</m:t>
        </m:r>
      </m:oMath>
      <w:r>
        <w:rPr>
          <w:rFonts w:eastAsiaTheme="minorEastAsia"/>
        </w:rPr>
        <w:t xml:space="preserve">,  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≈512 kW</m:t>
        </m:r>
      </m:oMath>
    </w:p>
    <w:p w14:paraId="20D3E2F8" w14:textId="03693730" w:rsidR="00EF61AD" w:rsidRDefault="00000000">
      <w:r>
        <w:pict w14:anchorId="61DA011A">
          <v:rect id="_x0000_i1036" style="width:0;height:1.5pt" o:hralign="center" o:hrstd="t" o:hr="t" fillcolor="#a0a0a0" stroked="f"/>
        </w:pict>
      </w:r>
    </w:p>
    <w:sectPr w:rsidR="00EF61AD" w:rsidSect="00A2188C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FE4800" w14:textId="77777777" w:rsidR="005B6376" w:rsidRDefault="005B6376" w:rsidP="00217034">
      <w:pPr>
        <w:spacing w:after="0" w:line="240" w:lineRule="auto"/>
      </w:pPr>
      <w:r>
        <w:separator/>
      </w:r>
    </w:p>
  </w:endnote>
  <w:endnote w:type="continuationSeparator" w:id="0">
    <w:p w14:paraId="2DF97C81" w14:textId="77777777" w:rsidR="005B6376" w:rsidRDefault="005B6376" w:rsidP="002170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74618716"/>
      <w:docPartObj>
        <w:docPartGallery w:val="Page Numbers (Bottom of Page)"/>
        <w:docPartUnique/>
      </w:docPartObj>
    </w:sdtPr>
    <w:sdtContent>
      <w:p w14:paraId="1640535D" w14:textId="599B1E7C" w:rsidR="00217034" w:rsidRDefault="00217034">
        <w:pPr>
          <w:pStyle w:val="AltBilgi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r-TR"/>
          </w:rPr>
          <w:t>2</w:t>
        </w:r>
        <w:r>
          <w:fldChar w:fldCharType="end"/>
        </w:r>
      </w:p>
    </w:sdtContent>
  </w:sdt>
  <w:p w14:paraId="2848675B" w14:textId="77777777" w:rsidR="00217034" w:rsidRDefault="00217034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D9B0F0" w14:textId="77777777" w:rsidR="005B6376" w:rsidRDefault="005B6376" w:rsidP="00217034">
      <w:pPr>
        <w:spacing w:after="0" w:line="240" w:lineRule="auto"/>
      </w:pPr>
      <w:r>
        <w:separator/>
      </w:r>
    </w:p>
  </w:footnote>
  <w:footnote w:type="continuationSeparator" w:id="0">
    <w:p w14:paraId="416CC31F" w14:textId="77777777" w:rsidR="005B6376" w:rsidRDefault="005B6376" w:rsidP="002170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7E6997"/>
    <w:multiLevelType w:val="hybridMultilevel"/>
    <w:tmpl w:val="2AFC7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6242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A59"/>
    <w:rsid w:val="00217034"/>
    <w:rsid w:val="00297D15"/>
    <w:rsid w:val="003F7010"/>
    <w:rsid w:val="005B6376"/>
    <w:rsid w:val="0081755F"/>
    <w:rsid w:val="00894E96"/>
    <w:rsid w:val="009E11D8"/>
    <w:rsid w:val="00A2188C"/>
    <w:rsid w:val="00B30076"/>
    <w:rsid w:val="00BA1A59"/>
    <w:rsid w:val="00BC2D2F"/>
    <w:rsid w:val="00BD2478"/>
    <w:rsid w:val="00BF62AF"/>
    <w:rsid w:val="00DA4F4A"/>
    <w:rsid w:val="00E55854"/>
    <w:rsid w:val="00E86F6A"/>
    <w:rsid w:val="00EF61AD"/>
    <w:rsid w:val="00FF4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7E67F"/>
  <w15:chartTrackingRefBased/>
  <w15:docId w15:val="{AF812960-C42D-4D24-B1F3-B61576300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A1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A1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A1A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A1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A1A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A1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A1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A1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A1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A1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A1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A1A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A1A5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A1A5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A1A5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A1A5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A1A5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A1A5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A1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A1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A1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A1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A1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A1A5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A1A5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A1A5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A1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A1A5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A1A59"/>
    <w:rPr>
      <w:b/>
      <w:bCs/>
      <w:smallCaps/>
      <w:color w:val="0F4761" w:themeColor="accent1" w:themeShade="BF"/>
      <w:spacing w:val="5"/>
    </w:rPr>
  </w:style>
  <w:style w:type="character" w:styleId="YerTutucuMetni">
    <w:name w:val="Placeholder Text"/>
    <w:basedOn w:val="VarsaylanParagrafYazTipi"/>
    <w:uiPriority w:val="99"/>
    <w:semiHidden/>
    <w:rsid w:val="00E55854"/>
    <w:rPr>
      <w:color w:val="666666"/>
    </w:rPr>
  </w:style>
  <w:style w:type="paragraph" w:styleId="stBilgi">
    <w:name w:val="header"/>
    <w:basedOn w:val="Normal"/>
    <w:link w:val="stBilgiChar"/>
    <w:uiPriority w:val="99"/>
    <w:unhideWhenUsed/>
    <w:rsid w:val="0021703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217034"/>
  </w:style>
  <w:style w:type="paragraph" w:styleId="AltBilgi">
    <w:name w:val="footer"/>
    <w:basedOn w:val="Normal"/>
    <w:link w:val="AltBilgiChar"/>
    <w:uiPriority w:val="99"/>
    <w:unhideWhenUsed/>
    <w:rsid w:val="0021703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2170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82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volkan mert</dc:creator>
  <cp:keywords/>
  <dc:description/>
  <cp:lastModifiedBy>volkan mert</cp:lastModifiedBy>
  <cp:revision>6</cp:revision>
  <dcterms:created xsi:type="dcterms:W3CDTF">2026-02-10T19:07:00Z</dcterms:created>
  <dcterms:modified xsi:type="dcterms:W3CDTF">2026-02-10T19:55:00Z</dcterms:modified>
</cp:coreProperties>
</file>