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05AE1" w14:textId="7414AE12" w:rsidR="00963120" w:rsidRDefault="00963120" w:rsidP="00385F2C">
      <w:r>
        <w:t>Event Structure Overview:</w:t>
      </w:r>
    </w:p>
    <w:p w14:paraId="53FB6F2D" w14:textId="3EEF5521" w:rsidR="00963120" w:rsidRDefault="00963120" w:rsidP="00F87453">
      <w:r>
        <w:t>For constructing your event.json you must always start out with a “{}” and follow the formatting laid out below</w:t>
      </w:r>
      <w:r w:rsidR="0076681F">
        <w:t xml:space="preserve"> within those brackets</w:t>
      </w:r>
      <w:r>
        <w:t xml:space="preserve">: </w:t>
      </w:r>
    </w:p>
    <w:p w14:paraId="4778BCF2" w14:textId="3606E3D3" w:rsidR="00F87453" w:rsidRDefault="00F87453" w:rsidP="00F87453">
      <w:r w:rsidRPr="00F87453">
        <w:t>"Events":</w:t>
      </w:r>
      <w:r>
        <w:t xml:space="preserve"> </w:t>
      </w:r>
      <w:r w:rsidRPr="00F87453">
        <w:t>[</w:t>
      </w:r>
      <w:r>
        <w:t xml:space="preserve"> </w:t>
      </w:r>
    </w:p>
    <w:p w14:paraId="5001D636" w14:textId="7D127B43" w:rsidR="00F87453" w:rsidRDefault="00F87453" w:rsidP="00F87453">
      <w:r>
        <w:t xml:space="preserve"> </w:t>
      </w:r>
      <w:r w:rsidRPr="00F87453">
        <w:t>{"OpeningEvent":</w:t>
      </w:r>
      <w:r>
        <w:t xml:space="preserve"> [ (</w:t>
      </w:r>
      <w:r w:rsidRPr="00963120">
        <w:rPr>
          <w:i/>
          <w:iCs/>
        </w:rPr>
        <w:t>Your event commands here</w:t>
      </w:r>
      <w:r>
        <w:t>)]},</w:t>
      </w:r>
    </w:p>
    <w:p w14:paraId="7C92AC8D" w14:textId="2CA0D86C" w:rsidR="00F87453" w:rsidRDefault="00F87453" w:rsidP="00F87453">
      <w:r>
        <w:t>{“Your other event name”: [ (</w:t>
      </w:r>
      <w:r w:rsidRPr="00963120">
        <w:rPr>
          <w:i/>
          <w:iCs/>
        </w:rPr>
        <w:t>Your event commands here</w:t>
      </w:r>
      <w:r>
        <w:t>)]},</w:t>
      </w:r>
    </w:p>
    <w:p w14:paraId="5F46C113" w14:textId="3D4C923A" w:rsidR="00F87453" w:rsidRDefault="00F87453" w:rsidP="00F87453">
      <w:r>
        <w:t>Etc.</w:t>
      </w:r>
    </w:p>
    <w:p w14:paraId="429869BC" w14:textId="7C9C58A4" w:rsidR="00F87453" w:rsidRDefault="00F87453" w:rsidP="00F87453">
      <w:r>
        <w:t>{“EndingEvent”: [(</w:t>
      </w:r>
      <w:r w:rsidRPr="00963120">
        <w:rPr>
          <w:i/>
          <w:iCs/>
        </w:rPr>
        <w:t>Your event commands here</w:t>
      </w:r>
      <w:r>
        <w:t>), {“ENDA”: true}]}</w:t>
      </w:r>
    </w:p>
    <w:p w14:paraId="3B422200" w14:textId="0B8B1985" w:rsidR="00F87453" w:rsidRDefault="00F87453" w:rsidP="00F87453">
      <w:r>
        <w:t>],</w:t>
      </w:r>
    </w:p>
    <w:p w14:paraId="654FB9E9" w14:textId="1F49736B" w:rsidR="00F87453" w:rsidRDefault="00F87453" w:rsidP="00F87453">
      <w:r>
        <w:t>“AreaConditions”: [ {</w:t>
      </w:r>
      <w:r w:rsidRPr="00963120">
        <w:rPr>
          <w:i/>
          <w:iCs/>
        </w:rPr>
        <w:t>Your Area Conditions Here</w:t>
      </w:r>
      <w:r>
        <w:t>}]</w:t>
      </w:r>
    </w:p>
    <w:p w14:paraId="19E36489" w14:textId="77777777" w:rsidR="0076681F" w:rsidRDefault="0076681F" w:rsidP="00F87453"/>
    <w:p w14:paraId="39F3FFC2" w14:textId="376070FB" w:rsidR="0076681F" w:rsidRDefault="0076681F" w:rsidP="00F87453">
      <w:r>
        <w:t>For context, you must always include an “OpeningEvent” and “EndingEvent” within the “Events” scope.  And you must always include the Conditional events after the “Events” scope.</w:t>
      </w:r>
    </w:p>
    <w:p w14:paraId="54A9F9E9" w14:textId="29D1E994" w:rsidR="00963120" w:rsidRPr="00F87453" w:rsidRDefault="0076681F" w:rsidP="00F87453">
      <w:r>
        <w:t xml:space="preserve">All events </w:t>
      </w:r>
      <w:r w:rsidR="00963120" w:rsidRPr="0076681F">
        <w:rPr>
          <w:b/>
          <w:bCs/>
        </w:rPr>
        <w:t>MUST ALWAYS</w:t>
      </w:r>
      <w:r w:rsidR="00963120">
        <w:t xml:space="preserve"> end with a {“ENDA”: true} statement</w:t>
      </w:r>
      <w:r w:rsidR="008D0563">
        <w:t xml:space="preserve"> which proceeds </w:t>
      </w:r>
      <w:r w:rsidR="00E1415E">
        <w:t xml:space="preserve">after </w:t>
      </w:r>
      <w:r w:rsidR="008D0563">
        <w:t>your other commands, otherwise the event will never end!</w:t>
      </w:r>
    </w:p>
    <w:p w14:paraId="42ADD6F6" w14:textId="77777777" w:rsidR="00F87453" w:rsidRDefault="00F87453">
      <w:pPr>
        <w:rPr>
          <w:b/>
          <w:bCs/>
          <w:sz w:val="24"/>
          <w:szCs w:val="24"/>
          <w:u w:val="single"/>
        </w:rPr>
      </w:pPr>
    </w:p>
    <w:p w14:paraId="2010B404" w14:textId="76981014" w:rsidR="004D677F" w:rsidRDefault="004D677F">
      <w:pPr>
        <w:rPr>
          <w:b/>
          <w:bCs/>
          <w:sz w:val="24"/>
          <w:szCs w:val="24"/>
          <w:u w:val="single"/>
        </w:rPr>
      </w:pPr>
      <w:r w:rsidRPr="004D677F">
        <w:rPr>
          <w:b/>
          <w:bCs/>
          <w:sz w:val="24"/>
          <w:szCs w:val="24"/>
          <w:u w:val="single"/>
        </w:rPr>
        <w:t>Basic Overview of Command Calls</w:t>
      </w:r>
      <w:r w:rsidR="00073644">
        <w:rPr>
          <w:b/>
          <w:bCs/>
          <w:sz w:val="24"/>
          <w:szCs w:val="24"/>
          <w:u w:val="single"/>
        </w:rPr>
        <w:t xml:space="preserve"> for </w:t>
      </w:r>
      <w:r w:rsidR="00953F5B">
        <w:rPr>
          <w:b/>
          <w:bCs/>
          <w:sz w:val="24"/>
          <w:szCs w:val="24"/>
          <w:u w:val="single"/>
        </w:rPr>
        <w:t>Normal</w:t>
      </w:r>
      <w:r w:rsidR="00073644">
        <w:rPr>
          <w:b/>
          <w:bCs/>
          <w:sz w:val="24"/>
          <w:szCs w:val="24"/>
          <w:u w:val="single"/>
        </w:rPr>
        <w:t xml:space="preserve"> Events</w:t>
      </w:r>
      <w:r w:rsidRPr="004D677F">
        <w:rPr>
          <w:b/>
          <w:bCs/>
          <w:sz w:val="24"/>
          <w:szCs w:val="24"/>
          <w:u w:val="single"/>
        </w:rPr>
        <w:t>:</w:t>
      </w:r>
    </w:p>
    <w:p w14:paraId="75F7A2E7" w14:textId="0BA79B84" w:rsidR="00F73BC2" w:rsidRPr="00F73BC2" w:rsidRDefault="00F73BC2">
      <w:r>
        <w:t>LOAD1 – Loads a unit or unit block onto the map.</w:t>
      </w:r>
    </w:p>
    <w:p w14:paraId="3CECCF58" w14:textId="3335BF9D" w:rsidR="008E646D" w:rsidRDefault="004D677F">
      <w:r>
        <w:t xml:space="preserve">STAL – pauses the event for a certain amount of time </w:t>
      </w:r>
      <w:r w:rsidR="00E34C28">
        <w:t>in frames</w:t>
      </w:r>
    </w:p>
    <w:p w14:paraId="3B45B164" w14:textId="4C56B98E" w:rsidR="004D677F" w:rsidRDefault="004D677F">
      <w:r>
        <w:t>FADI – fades the screen in black</w:t>
      </w:r>
    </w:p>
    <w:p w14:paraId="08514007" w14:textId="239C50EC" w:rsidR="004D677F" w:rsidRDefault="004D677F">
      <w:r>
        <w:t>FADU – fades the screen out from black</w:t>
      </w:r>
    </w:p>
    <w:p w14:paraId="304B27B2" w14:textId="402DC95A" w:rsidR="004D677F" w:rsidRDefault="004D677F">
      <w:r>
        <w:t>TEXTSHOW – Displays a textbox with a text of choice</w:t>
      </w:r>
    </w:p>
    <w:p w14:paraId="6EF9333F" w14:textId="22E4555A" w:rsidR="005B765E" w:rsidRDefault="005B765E">
      <w:r>
        <w:t>AUTPARTY – Adds a unit to the party</w:t>
      </w:r>
    </w:p>
    <w:p w14:paraId="3E398E8F" w14:textId="413720E0" w:rsidR="005B765E" w:rsidRDefault="005B765E">
      <w:r>
        <w:t xml:space="preserve">ADDITEM – Adds a </w:t>
      </w:r>
      <w:r w:rsidR="00091012">
        <w:t xml:space="preserve">given number of </w:t>
      </w:r>
      <w:r>
        <w:t>item</w:t>
      </w:r>
      <w:r w:rsidR="00091012">
        <w:t>s</w:t>
      </w:r>
      <w:r>
        <w:t xml:space="preserve"> to the party’s inventory</w:t>
      </w:r>
    </w:p>
    <w:p w14:paraId="653CFAC8" w14:textId="43E1EFDD" w:rsidR="00F860CA" w:rsidRDefault="00F860CA">
      <w:r>
        <w:t xml:space="preserve">REMOVE_ITEM – Removes a selected </w:t>
      </w:r>
      <w:r w:rsidR="00216D63">
        <w:t>number</w:t>
      </w:r>
      <w:r>
        <w:t xml:space="preserve"> of items from the party’s inventory</w:t>
      </w:r>
    </w:p>
    <w:p w14:paraId="183330A8" w14:textId="291A1692" w:rsidR="00B06D56" w:rsidRDefault="00B06D56">
      <w:r>
        <w:t>GIVE_MONEY – Adds money to your party’s inventory.</w:t>
      </w:r>
    </w:p>
    <w:p w14:paraId="0B55F8A3" w14:textId="3BB0AC02" w:rsidR="00B06D56" w:rsidRDefault="00B06D56">
      <w:r>
        <w:t>REMOVE_MONEY – Subtracts money from your party’s inventory.</w:t>
      </w:r>
    </w:p>
    <w:p w14:paraId="2AA4CD0F" w14:textId="77A6BF4C" w:rsidR="00034798" w:rsidRDefault="00034798">
      <w:r>
        <w:t xml:space="preserve">SHOP – Calls the shop to whatever shop you specify.  Make sure that it exists in the shop folder in data. </w:t>
      </w:r>
    </w:p>
    <w:p w14:paraId="03F3F246" w14:textId="47AC4D69" w:rsidR="004D677F" w:rsidRDefault="004D677F">
      <w:r>
        <w:t>MUSC – Changes the music with a standard fade out effect</w:t>
      </w:r>
    </w:p>
    <w:p w14:paraId="5406EA38" w14:textId="3DF4B9E4" w:rsidR="00A67E93" w:rsidRDefault="00A67E93">
      <w:r>
        <w:t>MUSFI – Changes the music with a fade out parameter.</w:t>
      </w:r>
    </w:p>
    <w:p w14:paraId="4CBB7BBE" w14:textId="58BBE6DD" w:rsidR="00A67E93" w:rsidRDefault="00A67E93">
      <w:r>
        <w:lastRenderedPageBreak/>
        <w:t>MUSNF – Changes the music with no fade.</w:t>
      </w:r>
    </w:p>
    <w:p w14:paraId="66A91E63" w14:textId="1DEC422E" w:rsidR="004D677F" w:rsidRDefault="004D677F">
      <w:r>
        <w:t>CHG_BGM – Change the level’s default background music (Does not change the music currently playing)</w:t>
      </w:r>
    </w:p>
    <w:p w14:paraId="692E5492" w14:textId="1316B86B" w:rsidR="004D677F" w:rsidRDefault="004D677F">
      <w:r>
        <w:t>RETURN_TO_BGM – Changes the music to the level’s default background music.</w:t>
      </w:r>
    </w:p>
    <w:p w14:paraId="18CB3DC8" w14:textId="3D870120" w:rsidR="00387F31" w:rsidRDefault="00387F31">
      <w:r>
        <w:t>CHANGE_LEVEL – Changes the level</w:t>
      </w:r>
      <w:r w:rsidR="00507577">
        <w:t xml:space="preserve">, along with the map, </w:t>
      </w:r>
      <w:r>
        <w:t>based on the Level ID in the level database.</w:t>
      </w:r>
    </w:p>
    <w:p w14:paraId="2F89D638" w14:textId="77F6B6E0" w:rsidR="009A7DB0" w:rsidRDefault="009A7DB0">
      <w:r>
        <w:t>TILECHANGE – Activates a tiled layer to be visible.</w:t>
      </w:r>
    </w:p>
    <w:p w14:paraId="019B6A0E" w14:textId="380B886E" w:rsidR="009A7DB0" w:rsidRDefault="009A7DB0">
      <w:r>
        <w:t>TILEREVERSE – De-activates a tiled layer back to be invisible.</w:t>
      </w:r>
    </w:p>
    <w:p w14:paraId="0A5D16D4" w14:textId="1611C023" w:rsidR="007D2D0B" w:rsidRDefault="007D2D0B">
      <w:r>
        <w:t>ADD_BLOCKER_SET – Activates a blocker set to allow collision with units on the map when they are on the respective layer.</w:t>
      </w:r>
    </w:p>
    <w:p w14:paraId="4A5CE627" w14:textId="4F041026" w:rsidR="007D2D0B" w:rsidRDefault="007D2D0B">
      <w:r>
        <w:t>REMOVE_BLOCKER_SET – Removes the blocker set from activating collision with units on the map.</w:t>
      </w:r>
    </w:p>
    <w:p w14:paraId="56049717" w14:textId="6DCAABAF" w:rsidR="00527DC2" w:rsidRDefault="00527DC2">
      <w:r>
        <w:t>BATTLE – Creates a custom battle event with custom parameters.</w:t>
      </w:r>
    </w:p>
    <w:p w14:paraId="3E329B4F" w14:textId="2092B806" w:rsidR="00582B17" w:rsidRDefault="00582B17">
      <w:r>
        <w:t>CALL – Calls another event within the same event script</w:t>
      </w:r>
    </w:p>
    <w:p w14:paraId="2554D7FA" w14:textId="2389AF48" w:rsidR="00582B17" w:rsidRDefault="00582B17">
      <w:r>
        <w:t>CAM1 – Moves the camera either on a unit or to a set location defined within the parameters</w:t>
      </w:r>
    </w:p>
    <w:p w14:paraId="34FE753B" w14:textId="134F2256" w:rsidR="00015DF3" w:rsidRDefault="00015DF3">
      <w:r>
        <w:t>CAM2 – Much like CAM1, moves the camera either on a unit or to set location, however it warps automatically to the set location of either the unit or location.</w:t>
      </w:r>
      <w:r w:rsidR="002841BF">
        <w:t xml:space="preserve">  Good for using in between map transitions</w:t>
      </w:r>
      <w:r w:rsidR="00B740DA">
        <w:t>.</w:t>
      </w:r>
    </w:p>
    <w:p w14:paraId="0F26D5E7" w14:textId="7E2881AE" w:rsidR="00582B17" w:rsidRDefault="00582B17">
      <w:r>
        <w:t>MOVE – Moves a desired unit to a select location</w:t>
      </w:r>
    </w:p>
    <w:p w14:paraId="341607D9" w14:textId="1699593F" w:rsidR="0081096F" w:rsidRDefault="0081096F">
      <w:r>
        <w:t>REPOS – Repositions the given unit to a set location with the user given coordinates.</w:t>
      </w:r>
    </w:p>
    <w:p w14:paraId="3EAA7CE8" w14:textId="31681690" w:rsidR="00E20AF1" w:rsidRDefault="00E20AF1">
      <w:r>
        <w:t>CLEAR – Clears all units from the level;</w:t>
      </w:r>
    </w:p>
    <w:p w14:paraId="5C99B84B" w14:textId="5AE16FCD" w:rsidR="00545FCC" w:rsidRDefault="00545FCC">
      <w:r>
        <w:t>REMOVE_PARTY – Removes the party from the level;</w:t>
      </w:r>
    </w:p>
    <w:p w14:paraId="32F9D149" w14:textId="63DF8B92" w:rsidR="00A834CA" w:rsidRDefault="00A834CA">
      <w:r>
        <w:t xml:space="preserve">CLEE – Removes all </w:t>
      </w:r>
      <w:r w:rsidRPr="00FE4567">
        <w:rPr>
          <w:b/>
          <w:bCs/>
        </w:rPr>
        <w:t>enemy</w:t>
      </w:r>
      <w:r>
        <w:t xml:space="preserve"> </w:t>
      </w:r>
      <w:r w:rsidR="00FE4567">
        <w:t>type units</w:t>
      </w:r>
      <w:r>
        <w:t xml:space="preserve"> from the level;</w:t>
      </w:r>
    </w:p>
    <w:p w14:paraId="4D87ACF6" w14:textId="234D1B5C" w:rsidR="00FE4567" w:rsidRDefault="00FE4567">
      <w:r>
        <w:t xml:space="preserve">CLEN – Removes all </w:t>
      </w:r>
      <w:r>
        <w:rPr>
          <w:b/>
          <w:bCs/>
        </w:rPr>
        <w:t>ally</w:t>
      </w:r>
      <w:r>
        <w:t xml:space="preserve"> type units from the level;</w:t>
      </w:r>
    </w:p>
    <w:p w14:paraId="7410E8A1" w14:textId="0FD00D0E" w:rsidR="00583839" w:rsidRDefault="00583839">
      <w:r>
        <w:t xml:space="preserve">CLEAR_UNIT – Removes a </w:t>
      </w:r>
      <w:r w:rsidRPr="006E115A">
        <w:rPr>
          <w:b/>
          <w:bCs/>
        </w:rPr>
        <w:t>specific</w:t>
      </w:r>
      <w:r>
        <w:t xml:space="preserve"> unit</w:t>
      </w:r>
      <w:r w:rsidR="00E07713">
        <w:t xml:space="preserve"> or units</w:t>
      </w:r>
      <w:r>
        <w:t xml:space="preserve"> from the level;</w:t>
      </w:r>
    </w:p>
    <w:p w14:paraId="31AE7E4F" w14:textId="7859CFEE" w:rsidR="00FE3556" w:rsidRDefault="00FE3556">
      <w:r>
        <w:t xml:space="preserve">REMU – Hides a </w:t>
      </w:r>
      <w:r w:rsidRPr="00FE3556">
        <w:rPr>
          <w:b/>
          <w:bCs/>
        </w:rPr>
        <w:t>specific</w:t>
      </w:r>
      <w:r>
        <w:t xml:space="preserve"> unit from the party.</w:t>
      </w:r>
    </w:p>
    <w:p w14:paraId="18B8F642" w14:textId="14C68255" w:rsidR="00FA7274" w:rsidRDefault="00FA7274">
      <w:r>
        <w:t>REVEAL – Reveals a unit that is hidden from the party.</w:t>
      </w:r>
    </w:p>
    <w:p w14:paraId="4E2E224A" w14:textId="02E27096" w:rsidR="00DF5C90" w:rsidRDefault="00DF5C90">
      <w:r>
        <w:t xml:space="preserve">DEPART – </w:t>
      </w:r>
      <w:r w:rsidR="007F73EF">
        <w:t>Allows</w:t>
      </w:r>
      <w:r>
        <w:t xml:space="preserve"> a </w:t>
      </w:r>
      <w:r w:rsidRPr="004A3659">
        <w:rPr>
          <w:b/>
          <w:bCs/>
        </w:rPr>
        <w:t>specific</w:t>
      </w:r>
      <w:r>
        <w:t xml:space="preserve"> unit from the party </w:t>
      </w:r>
      <w:r w:rsidR="007F73EF">
        <w:t>to be added</w:t>
      </w:r>
      <w:r>
        <w:t xml:space="preserve"> to the party reserve. </w:t>
      </w:r>
    </w:p>
    <w:p w14:paraId="465CC37E" w14:textId="17F66FF5" w:rsidR="00E479B8" w:rsidRDefault="00E479B8">
      <w:r>
        <w:t xml:space="preserve">RETURN_TO_PARTY – </w:t>
      </w:r>
      <w:r w:rsidR="0022424A">
        <w:t>Allows</w:t>
      </w:r>
      <w:r>
        <w:t xml:space="preserve"> a </w:t>
      </w:r>
      <w:r w:rsidRPr="004A3659">
        <w:rPr>
          <w:b/>
          <w:bCs/>
        </w:rPr>
        <w:t>specific</w:t>
      </w:r>
      <w:r>
        <w:t xml:space="preserve"> unit from the party reserve to join the party.</w:t>
      </w:r>
    </w:p>
    <w:p w14:paraId="2ACF6022" w14:textId="62B684C9" w:rsidR="00C96366" w:rsidRDefault="00C96366">
      <w:r>
        <w:t>CHG_LAYER – Changes what layer a unit with be drawn on</w:t>
      </w:r>
      <w:r w:rsidR="00C62685">
        <w:t xml:space="preserve"> based on the order in the tiled map. Starts at 0 instead of 1.</w:t>
      </w:r>
    </w:p>
    <w:p w14:paraId="6623B237" w14:textId="21E10A52" w:rsidR="00385F2C" w:rsidRDefault="00385F2C">
      <w:r>
        <w:t xml:space="preserve">CHG_ANIMATION – Changes a specific unit’s </w:t>
      </w:r>
      <w:r w:rsidR="00FD48D8">
        <w:t xml:space="preserve">map </w:t>
      </w:r>
      <w:r>
        <w:t>animation.</w:t>
      </w:r>
      <w:r w:rsidR="00FD48D8">
        <w:t xml:space="preserve">  WARNING: This command locks the unit’s map animations to only play what you specify and therefore persists after the event is done playing.  Call UNLOCK_ANIM to make the unit’s animations return to normal.</w:t>
      </w:r>
    </w:p>
    <w:p w14:paraId="520C6846" w14:textId="543B0FF7" w:rsidR="00FD48D8" w:rsidRDefault="00FD48D8">
      <w:r>
        <w:lastRenderedPageBreak/>
        <w:t>CHG_DIRECTION – Changes the direction of the unit on the map.</w:t>
      </w:r>
    </w:p>
    <w:p w14:paraId="546255F7" w14:textId="7257B287" w:rsidR="00FD48D8" w:rsidRDefault="00FD48D8">
      <w:r>
        <w:t>UNLOCK_ANIM – Unlocks the map animations to play back the default animations.</w:t>
      </w:r>
    </w:p>
    <w:p w14:paraId="7AA869FF" w14:textId="0F045607" w:rsidR="00D465E3" w:rsidRDefault="00D465E3">
      <w:r>
        <w:t>SHOW_VFX – Show some visual effects on the screen, that the user specifies.</w:t>
      </w:r>
    </w:p>
    <w:p w14:paraId="7B304CF9" w14:textId="76A20E35" w:rsidR="00582B17" w:rsidRDefault="00582B17">
      <w:r>
        <w:t>PRINT – Prints a string to the Command Console (mostly used for debugging purposes)</w:t>
      </w:r>
    </w:p>
    <w:p w14:paraId="48946AF1" w14:textId="1D40FC96" w:rsidR="00582B17" w:rsidRDefault="00582B17">
      <w:r>
        <w:t>LABEL – Declares a point in the event where you can go-to later or branch off to.</w:t>
      </w:r>
    </w:p>
    <w:p w14:paraId="2A1FFE12" w14:textId="205E9780" w:rsidR="00582B17" w:rsidRDefault="00582B17">
      <w:r>
        <w:t>BEQ – Compares two flags</w:t>
      </w:r>
      <w:r w:rsidR="0030125C">
        <w:t xml:space="preserve">, two integer values, or one flag to an integer value </w:t>
      </w:r>
      <w:r>
        <w:t xml:space="preserve">to see if </w:t>
      </w:r>
      <w:r w:rsidR="0030125C">
        <w:t xml:space="preserve">they </w:t>
      </w:r>
      <w:r>
        <w:t xml:space="preserve">equal to each other and will jump to the Label </w:t>
      </w:r>
      <w:r w:rsidR="0030125C">
        <w:t>provided</w:t>
      </w:r>
      <w:r>
        <w:t xml:space="preserve"> in the parameters</w:t>
      </w:r>
    </w:p>
    <w:p w14:paraId="42CFA9CB" w14:textId="44706B91" w:rsidR="00582B17" w:rsidRDefault="00582B17">
      <w:r>
        <w:t>ENUT – Sets a flag to true</w:t>
      </w:r>
      <w:r w:rsidR="009B56B5">
        <w:t>; can be used for local or global flags</w:t>
      </w:r>
      <w:r>
        <w:t>.</w:t>
      </w:r>
    </w:p>
    <w:p w14:paraId="399BF76B" w14:textId="38EDA109" w:rsidR="00582B17" w:rsidRDefault="00582B17">
      <w:r>
        <w:t>ENUF – Sets a flag to false</w:t>
      </w:r>
      <w:r w:rsidR="009B56B5">
        <w:t>; can be used for local or global flags</w:t>
      </w:r>
      <w:r>
        <w:t>.</w:t>
      </w:r>
    </w:p>
    <w:p w14:paraId="43420EE9" w14:textId="3ACB50AB" w:rsidR="00582B17" w:rsidRDefault="00582B17">
      <w:r>
        <w:t>GOTO – Jumps to a Label declared within the events.</w:t>
      </w:r>
    </w:p>
    <w:p w14:paraId="20DF1F09" w14:textId="5BE37F4B" w:rsidR="00582B17" w:rsidRDefault="00582B17">
      <w:r>
        <w:t>ENDA – Ends the current event and returns to the game.</w:t>
      </w:r>
    </w:p>
    <w:p w14:paraId="2E11EC28" w14:textId="77777777" w:rsidR="00987C19" w:rsidRDefault="00987C19"/>
    <w:p w14:paraId="4BAF427E" w14:textId="77777777" w:rsidR="00677404" w:rsidRDefault="00677404"/>
    <w:p w14:paraId="3B23A9CD" w14:textId="77777777" w:rsidR="00677404" w:rsidRDefault="00677404"/>
    <w:p w14:paraId="4A12F89B" w14:textId="77777777" w:rsidR="00677404" w:rsidRDefault="00677404"/>
    <w:p w14:paraId="061988D9" w14:textId="77777777" w:rsidR="00677404" w:rsidRDefault="00677404"/>
    <w:p w14:paraId="4D609BD3" w14:textId="77777777" w:rsidR="00677404" w:rsidRDefault="00677404"/>
    <w:p w14:paraId="4FA478D0" w14:textId="77777777" w:rsidR="00677404" w:rsidRDefault="00677404"/>
    <w:p w14:paraId="3712C08A" w14:textId="266A5975" w:rsidR="00987C19" w:rsidRDefault="00987C19">
      <w:pPr>
        <w:rPr>
          <w:b/>
          <w:bCs/>
          <w:sz w:val="24"/>
          <w:szCs w:val="24"/>
          <w:u w:val="single"/>
        </w:rPr>
      </w:pPr>
      <w:r w:rsidRPr="00987C19">
        <w:rPr>
          <w:b/>
          <w:bCs/>
          <w:sz w:val="24"/>
          <w:szCs w:val="24"/>
          <w:u w:val="single"/>
        </w:rPr>
        <w:t>Normal Event Parameter</w:t>
      </w:r>
      <w:r w:rsidR="00494A8B">
        <w:rPr>
          <w:b/>
          <w:bCs/>
          <w:sz w:val="24"/>
          <w:szCs w:val="24"/>
          <w:u w:val="single"/>
        </w:rPr>
        <w:t xml:space="preserve"> </w:t>
      </w:r>
      <w:r w:rsidR="00052C6F">
        <w:rPr>
          <w:b/>
          <w:bCs/>
          <w:sz w:val="24"/>
          <w:szCs w:val="24"/>
          <w:u w:val="single"/>
        </w:rPr>
        <w:t>Implementation</w:t>
      </w:r>
      <w:r>
        <w:rPr>
          <w:b/>
          <w:bCs/>
          <w:sz w:val="24"/>
          <w:szCs w:val="24"/>
          <w:u w:val="single"/>
        </w:rPr>
        <w:t>:</w:t>
      </w:r>
    </w:p>
    <w:p w14:paraId="3199A2FC" w14:textId="3C3418C9" w:rsidR="00987C19" w:rsidRDefault="00E34C28">
      <w:r>
        <w:t>STAL – {</w:t>
      </w:r>
      <w:r w:rsidR="00C626BD">
        <w:t>“</w:t>
      </w:r>
      <w:r>
        <w:t>STAL</w:t>
      </w:r>
      <w:r w:rsidR="00C626BD">
        <w:t>”</w:t>
      </w:r>
      <w:r>
        <w:t>: (</w:t>
      </w:r>
      <w:r w:rsidRPr="0076681F">
        <w:rPr>
          <w:i/>
          <w:iCs/>
        </w:rPr>
        <w:t>Integer Value</w:t>
      </w:r>
      <w:r>
        <w:t>)}</w:t>
      </w:r>
    </w:p>
    <w:p w14:paraId="5655A160" w14:textId="35A799A2" w:rsidR="00677404" w:rsidRDefault="00677404">
      <w:r>
        <w:t>FADI – {</w:t>
      </w:r>
      <w:r w:rsidR="00C626BD">
        <w:t>“</w:t>
      </w:r>
      <w:r>
        <w:t>FADI</w:t>
      </w:r>
      <w:r w:rsidR="00C626BD">
        <w:t>”</w:t>
      </w:r>
      <w:r>
        <w:t>: {</w:t>
      </w:r>
      <w:r w:rsidRPr="0076681F">
        <w:rPr>
          <w:i/>
          <w:iCs/>
        </w:rPr>
        <w:t>Integer Value</w:t>
      </w:r>
      <w:r>
        <w:t>}}</w:t>
      </w:r>
    </w:p>
    <w:p w14:paraId="30CC77CB" w14:textId="79BDA1AE" w:rsidR="00677404" w:rsidRDefault="00677404">
      <w:r>
        <w:t>FADU – {</w:t>
      </w:r>
      <w:r w:rsidR="00C626BD">
        <w:t>“</w:t>
      </w:r>
      <w:r>
        <w:t>FADU</w:t>
      </w:r>
      <w:r w:rsidR="00C626BD">
        <w:t>”</w:t>
      </w:r>
      <w:r>
        <w:t>: {</w:t>
      </w:r>
      <w:r w:rsidRPr="0076681F">
        <w:rPr>
          <w:i/>
          <w:iCs/>
        </w:rPr>
        <w:t>Integer Value</w:t>
      </w:r>
      <w:r>
        <w:t>}}</w:t>
      </w:r>
    </w:p>
    <w:p w14:paraId="650A6B7E" w14:textId="360BF3D6" w:rsidR="00677404" w:rsidRDefault="00677404">
      <w:r>
        <w:t>TEXTSHOW – {</w:t>
      </w:r>
      <w:r w:rsidR="000A3540">
        <w:t>“</w:t>
      </w:r>
      <w:r>
        <w:t>TEXTSHOW</w:t>
      </w:r>
      <w:r w:rsidR="000A3540">
        <w:t>”</w:t>
      </w:r>
      <w:r>
        <w:t>: (</w:t>
      </w:r>
      <w:r w:rsidRPr="005175F6">
        <w:rPr>
          <w:b/>
          <w:bCs/>
          <w:i/>
          <w:iCs/>
        </w:rPr>
        <w:t>Text ID</w:t>
      </w:r>
      <w:r w:rsidR="005175F6" w:rsidRPr="005175F6">
        <w:rPr>
          <w:i/>
          <w:iCs/>
        </w:rPr>
        <w:t>; type String</w:t>
      </w:r>
      <w:r>
        <w:t>)}</w:t>
      </w:r>
    </w:p>
    <w:p w14:paraId="24F6165D" w14:textId="360C3AD9" w:rsidR="0027154C" w:rsidRDefault="0027154C">
      <w:r>
        <w:t>AUTPARTY – {“AUTPARTY”: (</w:t>
      </w:r>
      <w:r w:rsidRPr="0027154C">
        <w:rPr>
          <w:b/>
          <w:bCs/>
          <w:i/>
          <w:iCs/>
        </w:rPr>
        <w:t xml:space="preserve">Unit’s </w:t>
      </w:r>
      <w:r w:rsidR="003B0B69">
        <w:rPr>
          <w:b/>
          <w:bCs/>
          <w:i/>
          <w:iCs/>
        </w:rPr>
        <w:t>ID</w:t>
      </w:r>
      <w:r w:rsidRPr="0027154C">
        <w:rPr>
          <w:i/>
          <w:iCs/>
        </w:rPr>
        <w:t xml:space="preserve">; type </w:t>
      </w:r>
      <w:r w:rsidR="00E526C4">
        <w:rPr>
          <w:i/>
          <w:iCs/>
        </w:rPr>
        <w:t>Int</w:t>
      </w:r>
      <w:r>
        <w:t>)}</w:t>
      </w:r>
    </w:p>
    <w:p w14:paraId="5B31AFE5" w14:textId="1C35D303" w:rsidR="00F947F8" w:rsidRDefault="00091012">
      <w:r>
        <w:t>ADDITEM – {“ADDITEM”: {“item”: (</w:t>
      </w:r>
      <w:r w:rsidR="00FC6D43">
        <w:rPr>
          <w:b/>
          <w:bCs/>
          <w:i/>
          <w:iCs/>
        </w:rPr>
        <w:t>I</w:t>
      </w:r>
      <w:r w:rsidRPr="00FC6D43">
        <w:rPr>
          <w:b/>
          <w:bCs/>
          <w:i/>
          <w:iCs/>
        </w:rPr>
        <w:t>tem file name</w:t>
      </w:r>
      <w:r w:rsidRPr="00FC6D43">
        <w:rPr>
          <w:i/>
          <w:iCs/>
        </w:rPr>
        <w:t>; type String</w:t>
      </w:r>
      <w:r>
        <w:t>), “amount”: (</w:t>
      </w:r>
      <w:r w:rsidRPr="00FC6D43">
        <w:rPr>
          <w:i/>
          <w:iCs/>
        </w:rPr>
        <w:t>Integer Value</w:t>
      </w:r>
      <w:r>
        <w:t>)}}</w:t>
      </w:r>
    </w:p>
    <w:p w14:paraId="408ABC32" w14:textId="3182C06E" w:rsidR="00FC6D43" w:rsidRDefault="00FC6D43">
      <w:r>
        <w:t>REMOVE_ITEM – {“REMOVE_ITEM”: {“item”: (</w:t>
      </w:r>
      <w:r>
        <w:rPr>
          <w:b/>
          <w:bCs/>
          <w:i/>
          <w:iCs/>
        </w:rPr>
        <w:t>I</w:t>
      </w:r>
      <w:r w:rsidRPr="00FC6D43">
        <w:rPr>
          <w:b/>
          <w:bCs/>
          <w:i/>
          <w:iCs/>
        </w:rPr>
        <w:t>tem file name</w:t>
      </w:r>
      <w:r w:rsidRPr="00FC6D43">
        <w:rPr>
          <w:i/>
          <w:iCs/>
        </w:rPr>
        <w:t>; type String</w:t>
      </w:r>
      <w:r>
        <w:t>), “amount”: (</w:t>
      </w:r>
      <w:r w:rsidR="003F6634" w:rsidRPr="003F6634">
        <w:rPr>
          <w:i/>
          <w:iCs/>
        </w:rPr>
        <w:t xml:space="preserve">Positive </w:t>
      </w:r>
      <w:r w:rsidRPr="00FC6D43">
        <w:rPr>
          <w:i/>
          <w:iCs/>
        </w:rPr>
        <w:t>Integer Value</w:t>
      </w:r>
      <w:r>
        <w:t>)}}</w:t>
      </w:r>
    </w:p>
    <w:p w14:paraId="5C2DEA82" w14:textId="77002C99" w:rsidR="00F947F8" w:rsidRPr="00F947F8" w:rsidRDefault="00F947F8" w:rsidP="00F947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47F8">
        <w:t>GIVE_MONEY</w:t>
      </w:r>
      <w:r>
        <w:t xml:space="preserve"> – </w:t>
      </w:r>
      <w:r w:rsidRPr="00F94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F94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"GIVE_MONEY"</w:t>
      </w:r>
      <w:r w:rsidRPr="00F94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Int value</w:t>
      </w:r>
      <w:r w:rsidRPr="00F94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418DC8D" w14:textId="78D21391" w:rsidR="00043593" w:rsidRPr="00F947F8" w:rsidRDefault="00F947F8" w:rsidP="00F947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t xml:space="preserve">REMOVE_MONEY – </w:t>
      </w:r>
      <w:r w:rsidRPr="00F94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F947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"REMOVE_MONEY"</w:t>
      </w:r>
      <w:r w:rsidRPr="00F94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Int value</w:t>
      </w:r>
      <w:r w:rsidRPr="00F94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E8E5B70" w14:textId="0D195F7F" w:rsidR="00043593" w:rsidRPr="00043593" w:rsidRDefault="00043593" w:rsidP="000435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lastRenderedPageBreak/>
        <w:t xml:space="preserve">SHOP – </w:t>
      </w:r>
      <w:r w:rsidRPr="000435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0435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"SHOP"</w:t>
      </w:r>
      <w:r w:rsidRPr="000435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435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Shop Name</w:t>
      </w:r>
      <w:r w:rsidRPr="000435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435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A9298DE" w14:textId="2E4595BE" w:rsidR="00677404" w:rsidRDefault="00677404">
      <w:r>
        <w:t>MUSC – {</w:t>
      </w:r>
      <w:r w:rsidR="000A3540">
        <w:t>“</w:t>
      </w:r>
      <w:r>
        <w:t>MUSC</w:t>
      </w:r>
      <w:r w:rsidR="000A3540">
        <w:t>”</w:t>
      </w:r>
      <w:r>
        <w:t>: (</w:t>
      </w:r>
      <w:r w:rsidRPr="0076681F">
        <w:rPr>
          <w:b/>
          <w:bCs/>
          <w:i/>
          <w:iCs/>
        </w:rPr>
        <w:t>Music’s Name</w:t>
      </w:r>
      <w:r w:rsidRPr="0076681F">
        <w:rPr>
          <w:i/>
          <w:iCs/>
        </w:rPr>
        <w:t>; type String</w:t>
      </w:r>
      <w:r>
        <w:t>)</w:t>
      </w:r>
      <w:r w:rsidR="000A3540">
        <w:t>}; e.g.</w:t>
      </w:r>
      <w:r>
        <w:t xml:space="preserve"> {MUSC: (“opening_song”)}</w:t>
      </w:r>
    </w:p>
    <w:p w14:paraId="0F06C1CE" w14:textId="753A42F6" w:rsidR="005D5788" w:rsidRDefault="005D5788">
      <w:r>
        <w:t>MUSC – {“MUSC”: “null”}; turns the music off.</w:t>
      </w:r>
    </w:p>
    <w:p w14:paraId="7E02BC10" w14:textId="065915F5" w:rsidR="00677404" w:rsidRDefault="00677404">
      <w:r>
        <w:t>MUSFI – {</w:t>
      </w:r>
      <w:r w:rsidR="000A3540">
        <w:t>“</w:t>
      </w:r>
      <w:r>
        <w:t>MUSFI</w:t>
      </w:r>
      <w:r w:rsidR="000A3540">
        <w:t>”</w:t>
      </w:r>
      <w:r>
        <w:t xml:space="preserve">: {“music”: </w:t>
      </w:r>
      <w:r w:rsidRPr="0076681F">
        <w:rPr>
          <w:i/>
          <w:iCs/>
        </w:rPr>
        <w:t>(</w:t>
      </w:r>
      <w:r w:rsidRPr="0076681F">
        <w:rPr>
          <w:b/>
          <w:bCs/>
          <w:i/>
          <w:iCs/>
        </w:rPr>
        <w:t>Music’s Name</w:t>
      </w:r>
      <w:r w:rsidRPr="0076681F">
        <w:rPr>
          <w:i/>
          <w:iCs/>
        </w:rPr>
        <w:t>; type String</w:t>
      </w:r>
      <w:r>
        <w:t>), “fade_out”: (Float Value)}}</w:t>
      </w:r>
    </w:p>
    <w:p w14:paraId="0075926A" w14:textId="4E2AD317" w:rsidR="00677404" w:rsidRDefault="00EC3952">
      <w:r>
        <w:t>MUSNF – {</w:t>
      </w:r>
      <w:r w:rsidR="000A3540">
        <w:t>“</w:t>
      </w:r>
      <w:r>
        <w:t>MUSNF</w:t>
      </w:r>
      <w:r w:rsidR="000A3540">
        <w:t>”</w:t>
      </w:r>
      <w:r>
        <w:t>: (</w:t>
      </w:r>
      <w:r w:rsidRPr="0076681F">
        <w:rPr>
          <w:b/>
          <w:bCs/>
          <w:i/>
          <w:iCs/>
        </w:rPr>
        <w:t>Music’s Name</w:t>
      </w:r>
      <w:r w:rsidRPr="0076681F">
        <w:rPr>
          <w:i/>
          <w:iCs/>
        </w:rPr>
        <w:t>; type String</w:t>
      </w:r>
      <w:r>
        <w:t>)}}</w:t>
      </w:r>
    </w:p>
    <w:p w14:paraId="10E7C804" w14:textId="44C07AD3" w:rsidR="00F8445C" w:rsidRDefault="00F8445C">
      <w:r>
        <w:t>CHG_BGM – {</w:t>
      </w:r>
      <w:r w:rsidR="000A3540">
        <w:t>“</w:t>
      </w:r>
      <w:r>
        <w:t>CHG_BGM</w:t>
      </w:r>
      <w:r w:rsidR="000A3540">
        <w:t>”</w:t>
      </w:r>
      <w:r>
        <w:t>:</w:t>
      </w:r>
      <w:r w:rsidRPr="00F8445C">
        <w:t xml:space="preserve"> </w:t>
      </w:r>
      <w:r>
        <w:t>(</w:t>
      </w:r>
      <w:r w:rsidRPr="0076681F">
        <w:rPr>
          <w:b/>
          <w:bCs/>
          <w:i/>
          <w:iCs/>
        </w:rPr>
        <w:t>Music’s Name</w:t>
      </w:r>
      <w:r w:rsidRPr="0076681F">
        <w:rPr>
          <w:i/>
          <w:iCs/>
        </w:rPr>
        <w:t>; type String</w:t>
      </w:r>
      <w:r>
        <w:t>)}</w:t>
      </w:r>
    </w:p>
    <w:p w14:paraId="5DB69731" w14:textId="64AE7913" w:rsidR="006A4B97" w:rsidRDefault="006A4B97">
      <w:r>
        <w:t>RETURN_TO_BGM – {</w:t>
      </w:r>
      <w:r w:rsidR="000A3540">
        <w:t>“</w:t>
      </w:r>
      <w:r>
        <w:t>RETURN_TO_BGM</w:t>
      </w:r>
      <w:r w:rsidR="000A3540">
        <w:t>”</w:t>
      </w:r>
      <w:r>
        <w:t>: (</w:t>
      </w:r>
      <w:r w:rsidRPr="00D35851">
        <w:rPr>
          <w:i/>
          <w:iCs/>
        </w:rPr>
        <w:t>Bool Value</w:t>
      </w:r>
      <w:r>
        <w:t>)}; e.g. {RETURN_TO_BGM: true}</w:t>
      </w:r>
    </w:p>
    <w:p w14:paraId="464D3FAB" w14:textId="7720526B" w:rsidR="00F73EFD" w:rsidRPr="00F73EFD" w:rsidRDefault="00F73EFD" w:rsidP="00F73E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t xml:space="preserve">CHANGE_LEVEL – </w:t>
      </w:r>
      <w:r w:rsidRPr="00F73E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F73E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"CHANGE_LEVEL"</w:t>
      </w:r>
      <w:r w:rsidRPr="00F73E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Level ID value</w:t>
      </w:r>
      <w:r w:rsidRPr="00F73E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5AABFE3" w14:textId="26CA41EA" w:rsidR="000C01DA" w:rsidRDefault="000C01DA">
      <w:r>
        <w:t>TILECHANGE – {“TILECHANGE”: (</w:t>
      </w:r>
      <w:r w:rsidRPr="000C01DA">
        <w:rPr>
          <w:b/>
          <w:bCs/>
          <w:i/>
          <w:iCs/>
        </w:rPr>
        <w:t xml:space="preserve">Tile Change’s Name; </w:t>
      </w:r>
      <w:r w:rsidRPr="000C01DA">
        <w:rPr>
          <w:i/>
          <w:iCs/>
        </w:rPr>
        <w:t>type String</w:t>
      </w:r>
      <w:r>
        <w:t>)}</w:t>
      </w:r>
    </w:p>
    <w:p w14:paraId="5CD6901E" w14:textId="65AED709" w:rsidR="000C01DA" w:rsidRDefault="000C01DA">
      <w:r>
        <w:t>TILEREVERSE – {“TILEREVERSE”: (</w:t>
      </w:r>
      <w:r w:rsidRPr="000C01DA">
        <w:rPr>
          <w:b/>
          <w:bCs/>
          <w:i/>
          <w:iCs/>
        </w:rPr>
        <w:t xml:space="preserve">Tile Change’s Name; </w:t>
      </w:r>
      <w:r w:rsidRPr="000C01DA">
        <w:rPr>
          <w:i/>
          <w:iCs/>
        </w:rPr>
        <w:t>type String</w:t>
      </w:r>
      <w:r>
        <w:t>)}</w:t>
      </w:r>
    </w:p>
    <w:p w14:paraId="484A2CAA" w14:textId="025C63C6" w:rsidR="005A0B4C" w:rsidRDefault="00951CC6">
      <w:r>
        <w:t>ADD_BLOCKER_SET – {“ADD_BLOCKER_SET”: (</w:t>
      </w:r>
      <w:r w:rsidRPr="00951CC6">
        <w:rPr>
          <w:b/>
          <w:bCs/>
          <w:i/>
          <w:iCs/>
        </w:rPr>
        <w:t>Blocker Set’s Name</w:t>
      </w:r>
      <w:r>
        <w:t>)}</w:t>
      </w:r>
    </w:p>
    <w:p w14:paraId="2FFC684D" w14:textId="52B41872" w:rsidR="005A0B4C" w:rsidRDefault="005A0B4C">
      <w:r>
        <w:t>REMOVE_BLOCKER_SET – {“REMOVE_BLOCKER_SET”: (</w:t>
      </w:r>
      <w:r w:rsidRPr="005A0B4C">
        <w:rPr>
          <w:b/>
          <w:bCs/>
          <w:i/>
          <w:iCs/>
        </w:rPr>
        <w:t>Blocker Set’s Name</w:t>
      </w:r>
      <w:r>
        <w:t>)}</w:t>
      </w:r>
    </w:p>
    <w:p w14:paraId="56B7C76F" w14:textId="7CB862AE" w:rsidR="000F1D74" w:rsidRDefault="000F1D74">
      <w:r>
        <w:t>BATTLE – {“BATTLE”: {“enemy_party”: (</w:t>
      </w:r>
      <w:r w:rsidRPr="000F1D74">
        <w:rPr>
          <w:b/>
          <w:bCs/>
          <w:i/>
          <w:iCs/>
        </w:rPr>
        <w:t>Enemy party’s name</w:t>
      </w:r>
      <w:r>
        <w:t xml:space="preserve">; </w:t>
      </w:r>
      <w:r w:rsidRPr="000F1D74">
        <w:rPr>
          <w:i/>
          <w:iCs/>
        </w:rPr>
        <w:t>type String</w:t>
      </w:r>
      <w:r>
        <w:t>), “music”: (</w:t>
      </w:r>
      <w:r w:rsidRPr="000F1D74">
        <w:rPr>
          <w:b/>
          <w:bCs/>
          <w:i/>
          <w:iCs/>
        </w:rPr>
        <w:t>Music’s name</w:t>
      </w:r>
      <w:r w:rsidRPr="000F1D74">
        <w:rPr>
          <w:i/>
          <w:iCs/>
        </w:rPr>
        <w:t>; type String)</w:t>
      </w:r>
      <w:r>
        <w:t>}}</w:t>
      </w:r>
    </w:p>
    <w:p w14:paraId="4320309E" w14:textId="553B5C30" w:rsidR="00C626BD" w:rsidRDefault="00C626BD">
      <w:r>
        <w:t>CALL – {</w:t>
      </w:r>
      <w:r w:rsidR="000A3540">
        <w:t>“</w:t>
      </w:r>
      <w:r>
        <w:t>CALL</w:t>
      </w:r>
      <w:r w:rsidR="000A3540">
        <w:t>”</w:t>
      </w:r>
      <w:r>
        <w:t>: (</w:t>
      </w:r>
      <w:r w:rsidRPr="00D35851">
        <w:rPr>
          <w:b/>
          <w:bCs/>
          <w:i/>
          <w:iCs/>
        </w:rPr>
        <w:t>Event’s name</w:t>
      </w:r>
      <w:r w:rsidRPr="00D35851">
        <w:rPr>
          <w:i/>
          <w:iCs/>
        </w:rPr>
        <w:t>; type String</w:t>
      </w:r>
      <w:r>
        <w:t>)}</w:t>
      </w:r>
    </w:p>
    <w:p w14:paraId="04767442" w14:textId="78833071" w:rsidR="00C626BD" w:rsidRDefault="00C626BD">
      <w:r>
        <w:t>CAM1 – {“CAM1”: {“Unit”: (</w:t>
      </w:r>
      <w:r w:rsidRPr="00D35851">
        <w:rPr>
          <w:b/>
          <w:bCs/>
          <w:i/>
          <w:iCs/>
        </w:rPr>
        <w:t xml:space="preserve">Unit’s </w:t>
      </w:r>
      <w:r w:rsidR="00A43A3E">
        <w:rPr>
          <w:b/>
          <w:bCs/>
          <w:i/>
          <w:iCs/>
        </w:rPr>
        <w:t>ID</w:t>
      </w:r>
      <w:r w:rsidRPr="00D35851">
        <w:rPr>
          <w:i/>
          <w:iCs/>
        </w:rPr>
        <w:t xml:space="preserve">; type </w:t>
      </w:r>
      <w:r w:rsidR="00A43A3E">
        <w:rPr>
          <w:i/>
          <w:iCs/>
        </w:rPr>
        <w:t>Int</w:t>
      </w:r>
      <w:r>
        <w:t>), “speed”: (</w:t>
      </w:r>
      <w:r w:rsidRPr="00D35851">
        <w:rPr>
          <w:i/>
          <w:iCs/>
        </w:rPr>
        <w:t>Int Value</w:t>
      </w:r>
      <w:r>
        <w:t>)}}</w:t>
      </w:r>
    </w:p>
    <w:p w14:paraId="30EB1D13" w14:textId="11BE50D0" w:rsidR="00C626BD" w:rsidRPr="00855815" w:rsidRDefault="00C626BD" w:rsidP="00C626BD">
      <w:pPr>
        <w:rPr>
          <w:i/>
          <w:iCs/>
        </w:rPr>
      </w:pPr>
      <w:r>
        <w:t xml:space="preserve">CAM1 – </w:t>
      </w:r>
      <w:r w:rsidRPr="00C626BD">
        <w:t xml:space="preserve">{"CAM1": {"x": </w:t>
      </w:r>
      <w:r>
        <w:t>(</w:t>
      </w:r>
      <w:r w:rsidRPr="00811593">
        <w:rPr>
          <w:i/>
          <w:iCs/>
        </w:rPr>
        <w:t>Integer Value</w:t>
      </w:r>
      <w:r>
        <w:t>)</w:t>
      </w:r>
      <w:r w:rsidRPr="00C626BD">
        <w:t xml:space="preserve">, "y": </w:t>
      </w:r>
      <w:r>
        <w:t>(</w:t>
      </w:r>
      <w:r w:rsidRPr="00811593">
        <w:rPr>
          <w:i/>
          <w:iCs/>
        </w:rPr>
        <w:t>Integer Value</w:t>
      </w:r>
      <w:r>
        <w:t>)</w:t>
      </w:r>
      <w:r w:rsidRPr="00C626BD">
        <w:t xml:space="preserve">, "speed": </w:t>
      </w:r>
      <w:r>
        <w:t>(</w:t>
      </w:r>
      <w:r w:rsidRPr="00D35851">
        <w:rPr>
          <w:i/>
          <w:iCs/>
        </w:rPr>
        <w:t>Integer Value</w:t>
      </w:r>
      <w:r>
        <w:t>)</w:t>
      </w:r>
      <w:r w:rsidRPr="00C626BD">
        <w:t>}}</w:t>
      </w:r>
      <w:r w:rsidR="00F16235">
        <w:t xml:space="preserve">; </w:t>
      </w:r>
      <w:r w:rsidR="00F16235" w:rsidRPr="00855815">
        <w:rPr>
          <w:i/>
          <w:iCs/>
        </w:rPr>
        <w:t>speed is an optional parameter.</w:t>
      </w:r>
    </w:p>
    <w:p w14:paraId="55D7551C" w14:textId="77F335FE" w:rsidR="00F16235" w:rsidRPr="009F26C7" w:rsidRDefault="00F16235" w:rsidP="00F16235">
      <w:pPr>
        <w:shd w:val="clear" w:color="auto" w:fill="1E1E1E"/>
        <w:spacing w:line="285" w:lineRule="atLeast"/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14:ligatures w14:val="none"/>
        </w:rPr>
      </w:pPr>
      <w:r>
        <w:t xml:space="preserve">CAM2 – </w:t>
      </w:r>
      <w:r w:rsidRPr="00F1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F1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"CAM2"</w:t>
      </w:r>
      <w:r w:rsidRPr="00F1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  <w:r w:rsidRPr="00F1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"Unit"</w:t>
      </w:r>
      <w:r w:rsidRPr="00F1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="00245C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Unit’s ID</w:t>
      </w:r>
      <w:r w:rsidRPr="00F1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}}</w:t>
      </w:r>
      <w:r w:rsidR="00647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</w:t>
      </w:r>
      <w:r w:rsidR="009D30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="00245CED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14:ligatures w14:val="none"/>
        </w:rPr>
        <w:t xml:space="preserve">Substitute Unit ID for </w:t>
      </w:r>
      <w:r w:rsidR="00245CED" w:rsidRPr="00622D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245C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party</w:t>
      </w:r>
      <w:r w:rsidR="00245CED" w:rsidRPr="00622D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245C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="00245CED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14:ligatures w14:val="none"/>
        </w:rPr>
        <w:t>to go to the party</w:t>
      </w:r>
    </w:p>
    <w:p w14:paraId="23E2D8E4" w14:textId="69ED9407" w:rsidR="00F16235" w:rsidRPr="00F16235" w:rsidRDefault="00F16235" w:rsidP="00F162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t xml:space="preserve">CAM2 – </w:t>
      </w:r>
      <w:r w:rsidRPr="00F1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F1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"CAM2"</w:t>
      </w:r>
      <w:r w:rsidRPr="00F1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  <w:r w:rsidRPr="00F1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"x"</w:t>
      </w:r>
      <w:r w:rsidRPr="00F1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="006479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Int value</w:t>
      </w:r>
      <w:r w:rsidRPr="00F1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1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"y"</w:t>
      </w:r>
      <w:r w:rsidRPr="00F1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="006479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Int value</w:t>
      </w:r>
      <w:r w:rsidRPr="00F1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}}</w:t>
      </w:r>
    </w:p>
    <w:p w14:paraId="5E0981FB" w14:textId="43801643" w:rsidR="0030125C" w:rsidRDefault="0030125C" w:rsidP="0030125C">
      <w:r>
        <w:t xml:space="preserve">MOVE – </w:t>
      </w:r>
      <w:r w:rsidRPr="0030125C">
        <w:t xml:space="preserve">{"MOVE": {"Unit": </w:t>
      </w:r>
      <w:r>
        <w:t>(</w:t>
      </w:r>
      <w:r w:rsidRPr="00B24D54">
        <w:rPr>
          <w:b/>
          <w:bCs/>
          <w:i/>
          <w:iCs/>
        </w:rPr>
        <w:t>Unit’s name</w:t>
      </w:r>
      <w:r w:rsidRPr="00B24D54">
        <w:rPr>
          <w:i/>
          <w:iCs/>
        </w:rPr>
        <w:t>; type String</w:t>
      </w:r>
      <w:r>
        <w:t>)</w:t>
      </w:r>
      <w:r w:rsidRPr="0030125C">
        <w:t xml:space="preserve"> "speed": </w:t>
      </w:r>
      <w:r>
        <w:t>(</w:t>
      </w:r>
      <w:r w:rsidRPr="00B24D54">
        <w:rPr>
          <w:i/>
          <w:iCs/>
        </w:rPr>
        <w:t>Integer Value</w:t>
      </w:r>
      <w:r>
        <w:t>)</w:t>
      </w:r>
      <w:r w:rsidRPr="0030125C">
        <w:t xml:space="preserve">, "x": </w:t>
      </w:r>
      <w:r>
        <w:t>(</w:t>
      </w:r>
      <w:r w:rsidRPr="00B24D54">
        <w:rPr>
          <w:i/>
          <w:iCs/>
        </w:rPr>
        <w:t>Integer Value</w:t>
      </w:r>
      <w:r>
        <w:t>)</w:t>
      </w:r>
      <w:r w:rsidRPr="0030125C">
        <w:t xml:space="preserve">, "y": </w:t>
      </w:r>
      <w:r>
        <w:t>(</w:t>
      </w:r>
      <w:r w:rsidRPr="00B24D54">
        <w:rPr>
          <w:i/>
          <w:iCs/>
        </w:rPr>
        <w:t>Integer Value</w:t>
      </w:r>
      <w:r>
        <w:t>)</w:t>
      </w:r>
      <w:r w:rsidRPr="0030125C">
        <w:t>}}</w:t>
      </w:r>
    </w:p>
    <w:p w14:paraId="35E60727" w14:textId="2E9E3E5B" w:rsidR="00622D78" w:rsidRPr="00FE32DC" w:rsidRDefault="00622D78" w:rsidP="00622D78">
      <w:pPr>
        <w:shd w:val="clear" w:color="auto" w:fill="1E1E1E"/>
        <w:spacing w:line="285" w:lineRule="atLeast"/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14:ligatures w14:val="none"/>
        </w:rPr>
      </w:pPr>
      <w:r>
        <w:t xml:space="preserve">REPOS – </w:t>
      </w:r>
      <w:r w:rsidRPr="00622D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622D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"REPOS"</w:t>
      </w:r>
      <w:r w:rsidRPr="00622D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  <w:r w:rsidRPr="00622D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"Unit"</w:t>
      </w:r>
      <w:r w:rsidRPr="00622D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="00245C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Unit’s ID</w:t>
      </w:r>
      <w:r w:rsidR="00A84653" w:rsidRPr="00F1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="00245CED" w:rsidRPr="00622D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622D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"Location"</w:t>
      </w:r>
      <w:r w:rsidRPr="00622D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  <w:r w:rsidRPr="00622D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"x"</w:t>
      </w:r>
      <w:r w:rsidRPr="00622D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="00E026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Int</w:t>
      </w:r>
      <w:r w:rsidR="00FE32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 xml:space="preserve"> value</w:t>
      </w:r>
      <w:r w:rsidRPr="00622D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22D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"y"</w:t>
      </w:r>
      <w:r w:rsidRPr="00622D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="00E026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Int</w:t>
      </w:r>
      <w:r w:rsidR="00FE32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 xml:space="preserve"> value</w:t>
      </w:r>
      <w:r w:rsidRPr="00622D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}, </w:t>
      </w:r>
      <w:r w:rsidRPr="00622D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="00FE32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cam2</w:t>
      </w:r>
      <w:r w:rsidRPr="00622D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22D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="009768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 value</w:t>
      </w:r>
      <w:r w:rsidRPr="00622D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}}</w:t>
      </w:r>
      <w:r w:rsidR="00647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</w:t>
      </w:r>
      <w:r w:rsidR="00FE32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="00245CED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14:ligatures w14:val="none"/>
        </w:rPr>
        <w:t xml:space="preserve">Substitute Unit ID for </w:t>
      </w:r>
      <w:r w:rsidR="00245CED" w:rsidRPr="00622D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245C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party</w:t>
      </w:r>
      <w:r w:rsidR="00245CED" w:rsidRPr="00622D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245C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="00245CED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14:ligatures w14:val="none"/>
        </w:rPr>
        <w:t xml:space="preserve">to modify the party’s location. </w:t>
      </w:r>
      <w:r w:rsidR="00FE32DC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14:ligatures w14:val="none"/>
        </w:rPr>
        <w:t>The “cam2” parameter is optional when including this command.</w:t>
      </w:r>
    </w:p>
    <w:p w14:paraId="79F090AA" w14:textId="54667E32" w:rsidR="00647912" w:rsidRPr="00647912" w:rsidRDefault="00647912" w:rsidP="00647912">
      <w:pPr>
        <w:shd w:val="clear" w:color="auto" w:fill="1E1E1E"/>
        <w:spacing w:line="285" w:lineRule="atLeast"/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14:ligatures w14:val="none"/>
        </w:rPr>
      </w:pPr>
      <w:r>
        <w:t xml:space="preserve">CLEAR – </w:t>
      </w:r>
      <w:r w:rsidRPr="00647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6479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"CLEAR"</w:t>
      </w:r>
      <w:r w:rsidRPr="00647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="009768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 value</w:t>
      </w:r>
      <w:r w:rsidRPr="00647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 </w:t>
      </w:r>
      <w:r w:rsidRPr="00647912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14:ligatures w14:val="none"/>
        </w:rPr>
        <w:t xml:space="preserve">must be set to </w:t>
      </w:r>
      <w:r w:rsidR="00E654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="00E6548C" w:rsidRPr="00647912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14:ligatures w14:val="none"/>
        </w:rPr>
        <w:t xml:space="preserve"> </w:t>
      </w:r>
      <w:r w:rsidRPr="00647912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14:ligatures w14:val="none"/>
        </w:rPr>
        <w:t>for it work</w:t>
      </w:r>
    </w:p>
    <w:p w14:paraId="41CD21EB" w14:textId="5062685F" w:rsidR="0097689C" w:rsidRPr="0097689C" w:rsidRDefault="00BD040C" w:rsidP="0097689C">
      <w:pPr>
        <w:shd w:val="clear" w:color="auto" w:fill="1E1E1E"/>
        <w:spacing w:line="285" w:lineRule="atLeast"/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14:ligatures w14:val="none"/>
        </w:rPr>
      </w:pPr>
      <w:r>
        <w:t xml:space="preserve">REMOVE_PARTY – </w:t>
      </w:r>
      <w:r w:rsidRPr="00BD0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BD04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"REMOVE_PARTY"</w:t>
      </w:r>
      <w:r w:rsidRPr="00BD0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="009768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 value</w:t>
      </w:r>
      <w:r w:rsidRPr="00BD0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 </w:t>
      </w:r>
      <w:r w:rsidRPr="00647912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14:ligatures w14:val="none"/>
        </w:rPr>
        <w:t xml:space="preserve">must be set to </w:t>
      </w:r>
      <w:r w:rsidR="00E654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="00E6548C" w:rsidRPr="00647912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14:ligatures w14:val="none"/>
        </w:rPr>
        <w:t xml:space="preserve"> </w:t>
      </w:r>
      <w:r w:rsidRPr="00647912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14:ligatures w14:val="none"/>
        </w:rPr>
        <w:t>for it work</w:t>
      </w:r>
    </w:p>
    <w:p w14:paraId="62ACD9B6" w14:textId="1F152C66" w:rsidR="0097689C" w:rsidRDefault="0097689C" w:rsidP="0097689C">
      <w:pPr>
        <w:shd w:val="clear" w:color="auto" w:fill="1E1E1E"/>
        <w:spacing w:line="285" w:lineRule="atLeast"/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14:ligatures w14:val="none"/>
        </w:rPr>
      </w:pPr>
      <w:r>
        <w:t xml:space="preserve">CLEE – </w:t>
      </w:r>
      <w:r w:rsidRPr="00976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9768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"CLEE"</w:t>
      </w:r>
      <w:r w:rsidRPr="00976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 value</w:t>
      </w:r>
      <w:r w:rsidRPr="00976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 </w:t>
      </w:r>
      <w:r w:rsidRPr="00647912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14:ligatures w14:val="none"/>
        </w:rPr>
        <w:t xml:space="preserve">must be set to </w:t>
      </w:r>
      <w:r w:rsidR="008B2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="008B2326" w:rsidRPr="00647912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14:ligatures w14:val="none"/>
        </w:rPr>
        <w:t xml:space="preserve"> </w:t>
      </w:r>
      <w:r w:rsidRPr="00647912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14:ligatures w14:val="none"/>
        </w:rPr>
        <w:t>for it work</w:t>
      </w:r>
    </w:p>
    <w:p w14:paraId="57C3BE32" w14:textId="51C9B9D8" w:rsidR="00343CCC" w:rsidRPr="0097689C" w:rsidRDefault="00343CCC" w:rsidP="009768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t xml:space="preserve">CLEN – </w:t>
      </w:r>
      <w:r w:rsidRPr="00976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9768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"CLE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768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976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 value</w:t>
      </w:r>
      <w:r w:rsidRPr="00976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 </w:t>
      </w:r>
      <w:r w:rsidRPr="00647912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14:ligatures w14:val="none"/>
        </w:rPr>
        <w:t xml:space="preserve">must be set to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47912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14:ligatures w14:val="none"/>
        </w:rPr>
        <w:t xml:space="preserve"> for it work</w:t>
      </w:r>
    </w:p>
    <w:p w14:paraId="525D4D66" w14:textId="64A91A02" w:rsidR="0074038E" w:rsidRDefault="0074038E" w:rsidP="0074038E">
      <w:pPr>
        <w:shd w:val="clear" w:color="auto" w:fill="1E1E1E"/>
        <w:spacing w:line="285" w:lineRule="atLeast"/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14:ligatures w14:val="none"/>
        </w:rPr>
      </w:pPr>
      <w:r>
        <w:lastRenderedPageBreak/>
        <w:t xml:space="preserve">CLEAR_UNIT – </w:t>
      </w:r>
      <w:r w:rsidRPr="00740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7403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"CLEAR_UNIT"</w:t>
      </w:r>
      <w:r w:rsidRPr="00740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Unit ID</w:t>
      </w:r>
      <w:r w:rsidRPr="00740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403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"ClearAll"</w:t>
      </w:r>
      <w:r w:rsidRPr="00740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 value</w:t>
      </w:r>
      <w:r w:rsidRPr="00740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 </w:t>
      </w:r>
      <w:r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14:ligatures w14:val="none"/>
        </w:rPr>
        <w:t xml:space="preserve">The </w:t>
      </w:r>
      <w:r w:rsidR="00DB0343" w:rsidRPr="007403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"ClearAll"</w:t>
      </w:r>
      <w:r w:rsidR="00DB0343" w:rsidRPr="00740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14:ligatures w14:val="none"/>
        </w:rPr>
        <w:t>parameter is optional.</w:t>
      </w:r>
    </w:p>
    <w:p w14:paraId="42C762C9" w14:textId="673400B6" w:rsidR="00063013" w:rsidRPr="00063013" w:rsidRDefault="00063013" w:rsidP="0074038E">
      <w:pPr>
        <w:shd w:val="clear" w:color="auto" w:fill="1E1E1E"/>
        <w:spacing w:line="285" w:lineRule="atLeast"/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14:ligatures w14:val="none"/>
        </w:rPr>
      </w:pPr>
      <w:r>
        <w:t xml:space="preserve">CLEAR_UNIT – </w:t>
      </w:r>
      <w:r w:rsidRPr="00740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7403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"CLEAR_UNIT"</w:t>
      </w:r>
      <w:r w:rsidRPr="00740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Unit position in list</w:t>
      </w:r>
      <w:r w:rsidRPr="00740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403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ByPosition</w:t>
      </w:r>
      <w:r w:rsidRPr="007403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740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 value</w:t>
      </w:r>
      <w:r w:rsidRPr="00740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 </w:t>
      </w:r>
      <w:r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14:ligatures w14:val="none"/>
        </w:rPr>
        <w:t xml:space="preserve">The </w:t>
      </w:r>
      <w:r w:rsidR="00DB0343" w:rsidRPr="007403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="00DB03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ByPosition</w:t>
      </w:r>
      <w:r w:rsidR="00DB0343" w:rsidRPr="007403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="00DB0343" w:rsidRPr="00740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3013">
        <w:rPr>
          <w:rFonts w:ascii="Consolas" w:eastAsia="Times New Roman" w:hAnsi="Consolas" w:cs="Times New Roman"/>
          <w:b/>
          <w:bCs/>
          <w:i/>
          <w:iCs/>
          <w:color w:val="D4D4D4"/>
          <w:kern w:val="0"/>
          <w:sz w:val="21"/>
          <w:szCs w:val="21"/>
          <w14:ligatures w14:val="none"/>
        </w:rPr>
        <w:t>is</w:t>
      </w:r>
      <w:r>
        <w:rPr>
          <w:rFonts w:ascii="Consolas" w:eastAsia="Times New Roman" w:hAnsi="Consolas" w:cs="Times New Roman"/>
          <w:b/>
          <w:bCs/>
          <w:i/>
          <w:iCs/>
          <w:color w:val="D4D4D4"/>
          <w:kern w:val="0"/>
          <w:sz w:val="21"/>
          <w:szCs w:val="21"/>
          <w14:ligatures w14:val="none"/>
        </w:rPr>
        <w:t xml:space="preserve"> required</w:t>
      </w:r>
      <w:r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14:ligatures w14:val="none"/>
        </w:rPr>
        <w:t xml:space="preserve"> </w:t>
      </w:r>
      <w:r w:rsidR="00AF1B6E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14:ligatures w14:val="none"/>
        </w:rPr>
        <w:t xml:space="preserve">and must be set to </w:t>
      </w:r>
      <w:r w:rsidR="00AF1B6E" w:rsidRPr="005B2E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="00AF1B6E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14:ligatures w14:val="none"/>
        </w:rPr>
        <w:t>for clearing by position to work.</w:t>
      </w:r>
    </w:p>
    <w:p w14:paraId="1B2A485A" w14:textId="2552D61B" w:rsidR="00A5421C" w:rsidRPr="008E6F7D" w:rsidRDefault="00A5421C" w:rsidP="008E6F7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t xml:space="preserve">REMU – </w:t>
      </w:r>
      <w:r w:rsidR="008E6F7D" w:rsidRPr="008E6F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="008E6F7D" w:rsidRPr="008E6F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"REMU"</w:t>
      </w:r>
      <w:r w:rsidR="008E6F7D" w:rsidRPr="008E6F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="008E6F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Unit ID</w:t>
      </w:r>
      <w:r w:rsidR="008E6F7D" w:rsidRPr="008E6F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BC379A2" w14:textId="02954C91" w:rsidR="00A5421C" w:rsidRPr="000613DC" w:rsidRDefault="00A5421C" w:rsidP="000613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t xml:space="preserve">REVEAL – </w:t>
      </w:r>
      <w:r w:rsidR="000613DC" w:rsidRPr="000613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="000613DC" w:rsidRPr="000613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"REVEAL"</w:t>
      </w:r>
      <w:r w:rsidR="000613DC" w:rsidRPr="000613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="000613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Unit ID</w:t>
      </w:r>
      <w:r w:rsidR="000613DC" w:rsidRPr="000613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EFDE3F5" w14:textId="3987A3BA" w:rsidR="00A5421C" w:rsidRPr="00796A11" w:rsidRDefault="00A5421C" w:rsidP="00796A11">
      <w:pPr>
        <w:shd w:val="clear" w:color="auto" w:fill="1E1E1E"/>
        <w:spacing w:line="285" w:lineRule="atLeast"/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14:ligatures w14:val="none"/>
        </w:rPr>
      </w:pPr>
      <w:r>
        <w:t xml:space="preserve">DEPART – </w:t>
      </w:r>
      <w:r w:rsidR="00796A11" w:rsidRPr="00796A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="00796A11" w:rsidRPr="00796A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"DEPART"</w:t>
      </w:r>
      <w:r w:rsidR="00796A11" w:rsidRPr="00796A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="00796A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Unit ID</w:t>
      </w:r>
      <w:r w:rsidR="00796A11" w:rsidRPr="00796A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="00796A11" w:rsidRPr="00796A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"Clear"</w:t>
      </w:r>
      <w:r w:rsidR="00796A11" w:rsidRPr="00796A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="00796A11" w:rsidRPr="00796A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="00796A11" w:rsidRPr="00796A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="00796A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 </w:t>
      </w:r>
      <w:r w:rsidR="00796A11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14:ligatures w14:val="none"/>
        </w:rPr>
        <w:t xml:space="preserve">The </w:t>
      </w:r>
      <w:r w:rsidR="00796A11" w:rsidRPr="00796A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"Clear"</w:t>
      </w:r>
      <w:r w:rsidR="00796A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="00796A11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14:ligatures w14:val="none"/>
        </w:rPr>
        <w:t>parameter is optional.</w:t>
      </w:r>
    </w:p>
    <w:p w14:paraId="457929F9" w14:textId="3ADE15AD" w:rsidR="00A5421C" w:rsidRPr="005F52EC" w:rsidRDefault="00A5421C" w:rsidP="005F52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t xml:space="preserve">RETURN_TO_PARTY – </w:t>
      </w:r>
      <w:r w:rsidR="005F52EC" w:rsidRPr="005F52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="005F52EC" w:rsidRPr="005F52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"RETURN_TO_PARTY"</w:t>
      </w:r>
      <w:r w:rsidR="005F52EC" w:rsidRPr="005F52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="005F52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Unit ID</w:t>
      </w:r>
      <w:r w:rsidR="005F52EC" w:rsidRPr="005F52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7463E11" w14:textId="635C8241" w:rsidR="0088331E" w:rsidRDefault="0088331E" w:rsidP="0030125C">
      <w:r>
        <w:t>CHG_LAYER – {“CHG_LAYER”: {“Unit”: (</w:t>
      </w:r>
      <w:r w:rsidRPr="0027154C">
        <w:rPr>
          <w:b/>
          <w:bCs/>
          <w:i/>
          <w:iCs/>
        </w:rPr>
        <w:t xml:space="preserve">Unit’s </w:t>
      </w:r>
      <w:r w:rsidR="00D30F68">
        <w:rPr>
          <w:b/>
          <w:bCs/>
          <w:i/>
          <w:iCs/>
        </w:rPr>
        <w:t>ID</w:t>
      </w:r>
      <w:r w:rsidRPr="0027154C">
        <w:rPr>
          <w:i/>
          <w:iCs/>
        </w:rPr>
        <w:t xml:space="preserve">; type </w:t>
      </w:r>
      <w:r w:rsidR="00D30F68">
        <w:rPr>
          <w:i/>
          <w:iCs/>
        </w:rPr>
        <w:t>Int</w:t>
      </w:r>
      <w:r>
        <w:t>), “Layer”: (</w:t>
      </w:r>
      <w:r w:rsidRPr="0088331E">
        <w:rPr>
          <w:b/>
          <w:bCs/>
          <w:i/>
          <w:iCs/>
        </w:rPr>
        <w:t xml:space="preserve">Layer pos number; </w:t>
      </w:r>
      <w:r w:rsidRPr="0088331E">
        <w:rPr>
          <w:i/>
          <w:iCs/>
        </w:rPr>
        <w:t>type Int</w:t>
      </w:r>
      <w:r>
        <w:t xml:space="preserve">)}}; </w:t>
      </w:r>
      <w:r w:rsidRPr="00D666DA">
        <w:rPr>
          <w:i/>
          <w:iCs/>
        </w:rPr>
        <w:t xml:space="preserve">Type “party” in the Unit parameter to </w:t>
      </w:r>
      <w:r>
        <w:rPr>
          <w:i/>
          <w:iCs/>
        </w:rPr>
        <w:t>change the party’s layer position.</w:t>
      </w:r>
    </w:p>
    <w:p w14:paraId="115F5590" w14:textId="32A08D4C" w:rsidR="00C13FF5" w:rsidRDefault="00C13FF5" w:rsidP="0030125C">
      <w:r>
        <w:t>CHG_ANIM – {“CHG_ANIM”: {“Unit”: (</w:t>
      </w:r>
      <w:r w:rsidR="00D30F68" w:rsidRPr="0027154C">
        <w:rPr>
          <w:b/>
          <w:bCs/>
          <w:i/>
          <w:iCs/>
        </w:rPr>
        <w:t xml:space="preserve">Unit’s </w:t>
      </w:r>
      <w:r w:rsidR="00D30F68">
        <w:rPr>
          <w:b/>
          <w:bCs/>
          <w:i/>
          <w:iCs/>
        </w:rPr>
        <w:t>ID</w:t>
      </w:r>
      <w:r w:rsidR="00D30F68" w:rsidRPr="0027154C">
        <w:rPr>
          <w:i/>
          <w:iCs/>
        </w:rPr>
        <w:t xml:space="preserve">; type </w:t>
      </w:r>
      <w:r w:rsidR="00D30F68">
        <w:rPr>
          <w:i/>
          <w:iCs/>
        </w:rPr>
        <w:t>Int</w:t>
      </w:r>
      <w:r>
        <w:t>), “Animation”: (</w:t>
      </w:r>
      <w:r w:rsidRPr="00C13FF5">
        <w:rPr>
          <w:b/>
          <w:bCs/>
          <w:i/>
          <w:iCs/>
        </w:rPr>
        <w:t>Animation’s name;</w:t>
      </w:r>
      <w:r w:rsidRPr="00C13FF5">
        <w:rPr>
          <w:i/>
          <w:iCs/>
        </w:rPr>
        <w:t xml:space="preserve"> type String</w:t>
      </w:r>
      <w:r>
        <w:t>), “Flip”: (</w:t>
      </w:r>
      <w:r w:rsidRPr="00C13FF5">
        <w:rPr>
          <w:b/>
          <w:bCs/>
          <w:i/>
          <w:iCs/>
        </w:rPr>
        <w:t>true or false</w:t>
      </w:r>
      <w:r>
        <w:t xml:space="preserve">)}}; </w:t>
      </w:r>
      <w:r w:rsidRPr="00E139D5">
        <w:rPr>
          <w:i/>
          <w:iCs/>
        </w:rPr>
        <w:t>Type “party” in the Unit parameter to change the party’s animations.</w:t>
      </w:r>
    </w:p>
    <w:p w14:paraId="7F8FD45A" w14:textId="04A987E8" w:rsidR="00C13FF5" w:rsidRDefault="00E139D5" w:rsidP="0030125C">
      <w:pPr>
        <w:rPr>
          <w:i/>
          <w:iCs/>
        </w:rPr>
      </w:pPr>
      <w:r>
        <w:t>CHG_DIRECTION – {“CHG_DIRECTION”: {“Unit”: (</w:t>
      </w:r>
      <w:r w:rsidR="00D30F68" w:rsidRPr="0027154C">
        <w:rPr>
          <w:b/>
          <w:bCs/>
          <w:i/>
          <w:iCs/>
        </w:rPr>
        <w:t xml:space="preserve">Unit’s </w:t>
      </w:r>
      <w:r w:rsidR="00D30F68">
        <w:rPr>
          <w:b/>
          <w:bCs/>
          <w:i/>
          <w:iCs/>
        </w:rPr>
        <w:t>ID</w:t>
      </w:r>
      <w:r w:rsidR="00D30F68" w:rsidRPr="0027154C">
        <w:rPr>
          <w:i/>
          <w:iCs/>
        </w:rPr>
        <w:t xml:space="preserve">; type </w:t>
      </w:r>
      <w:r w:rsidR="00D30F68">
        <w:rPr>
          <w:i/>
          <w:iCs/>
        </w:rPr>
        <w:t>Int</w:t>
      </w:r>
      <w:r>
        <w:t>), “Direction”: (</w:t>
      </w:r>
      <w:r w:rsidRPr="00E139D5">
        <w:rPr>
          <w:b/>
          <w:bCs/>
          <w:i/>
          <w:iCs/>
        </w:rPr>
        <w:t>Direction</w:t>
      </w:r>
      <w:r w:rsidRPr="00E139D5">
        <w:rPr>
          <w:i/>
          <w:iCs/>
        </w:rPr>
        <w:t>; type String</w:t>
      </w:r>
      <w:r>
        <w:t xml:space="preserve">)}}; </w:t>
      </w:r>
      <w:r w:rsidRPr="00E139D5">
        <w:rPr>
          <w:i/>
          <w:iCs/>
        </w:rPr>
        <w:t>Type “party” in the Unit parameter to change the party’s map direction.  Direction types: up, down, left, and right.</w:t>
      </w:r>
    </w:p>
    <w:p w14:paraId="141CF595" w14:textId="1AA6AD01" w:rsidR="00D666DA" w:rsidRDefault="00D666DA" w:rsidP="0030125C">
      <w:pPr>
        <w:rPr>
          <w:i/>
          <w:iCs/>
        </w:rPr>
      </w:pPr>
      <w:r>
        <w:t>UNLOCK_ANIM – {“UNLOCK_ANIM”: {“Unit”: (</w:t>
      </w:r>
      <w:r w:rsidRPr="00D666DA">
        <w:rPr>
          <w:b/>
          <w:bCs/>
          <w:i/>
          <w:iCs/>
        </w:rPr>
        <w:t>Unit’s name;</w:t>
      </w:r>
      <w:r w:rsidRPr="00D666DA">
        <w:rPr>
          <w:i/>
          <w:iCs/>
        </w:rPr>
        <w:t xml:space="preserve"> type String</w:t>
      </w:r>
      <w:r>
        <w:t xml:space="preserve">)}}; </w:t>
      </w:r>
      <w:r w:rsidRPr="00D666DA">
        <w:rPr>
          <w:i/>
          <w:iCs/>
        </w:rPr>
        <w:t>Type “party” in the Unit parameter to unlock the party’s map animations.</w:t>
      </w:r>
    </w:p>
    <w:p w14:paraId="2B514FFA" w14:textId="1DA6C098" w:rsidR="00502DDB" w:rsidRPr="00B339A0" w:rsidRDefault="00B339A0" w:rsidP="00B339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t xml:space="preserve">SHOW_VFX – </w:t>
      </w:r>
      <w:r w:rsidRPr="00B339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B339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"SHOW_VFX"</w:t>
      </w:r>
      <w:r w:rsidRPr="00B339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339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vfx animation name</w:t>
      </w:r>
      <w:r w:rsidRPr="00B339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39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40BC941" w14:textId="000E4BBB" w:rsidR="0030125C" w:rsidRDefault="0030125C" w:rsidP="0030125C">
      <w:r>
        <w:t>PRINT – {“PRINT”: (</w:t>
      </w:r>
      <w:r w:rsidRPr="00B24D54">
        <w:rPr>
          <w:i/>
          <w:iCs/>
        </w:rPr>
        <w:t>String Value</w:t>
      </w:r>
      <w:r>
        <w:t>)}</w:t>
      </w:r>
    </w:p>
    <w:p w14:paraId="0569207D" w14:textId="738B20ED" w:rsidR="0030125C" w:rsidRDefault="0030125C" w:rsidP="0030125C">
      <w:r>
        <w:t>LABEL – {“LABEL”: (</w:t>
      </w:r>
      <w:r w:rsidRPr="00B24D54">
        <w:rPr>
          <w:i/>
          <w:iCs/>
        </w:rPr>
        <w:t>Integer Value</w:t>
      </w:r>
      <w:r>
        <w:t>)}</w:t>
      </w:r>
    </w:p>
    <w:p w14:paraId="4799D4F2" w14:textId="4F6A5358" w:rsidR="0030125C" w:rsidRPr="00B24D54" w:rsidRDefault="0030125C" w:rsidP="0030125C">
      <w:pPr>
        <w:rPr>
          <w:i/>
          <w:iCs/>
        </w:rPr>
      </w:pPr>
      <w:r>
        <w:t xml:space="preserve">BEQ – {“BEQ”: {“VALUE1”: </w:t>
      </w:r>
      <w:r w:rsidRPr="00B24D54">
        <w:rPr>
          <w:i/>
          <w:iCs/>
        </w:rPr>
        <w:t>(Integer Value or Flag</w:t>
      </w:r>
      <w:r>
        <w:t xml:space="preserve">), “VALUE2”: </w:t>
      </w:r>
      <w:r w:rsidRPr="00B24D54">
        <w:rPr>
          <w:i/>
          <w:iCs/>
        </w:rPr>
        <w:t>(Integer Value or Flag</w:t>
      </w:r>
      <w:r>
        <w:t>), “GOTO”: (</w:t>
      </w:r>
      <w:r w:rsidRPr="00B24D54">
        <w:rPr>
          <w:b/>
          <w:bCs/>
          <w:i/>
          <w:iCs/>
        </w:rPr>
        <w:t>Label ID</w:t>
      </w:r>
      <w:r w:rsidR="00B24D54">
        <w:rPr>
          <w:i/>
          <w:iCs/>
        </w:rPr>
        <w:t>; Type Integer</w:t>
      </w:r>
      <w:r>
        <w:t xml:space="preserve">)}}; </w:t>
      </w:r>
      <w:r w:rsidRPr="00B24D54">
        <w:rPr>
          <w:i/>
          <w:iCs/>
        </w:rPr>
        <w:t>Flag is</w:t>
      </w:r>
      <w:r w:rsidR="00B24D54">
        <w:rPr>
          <w:i/>
          <w:iCs/>
        </w:rPr>
        <w:t xml:space="preserve"> always</w:t>
      </w:r>
      <w:r w:rsidRPr="00B24D54">
        <w:rPr>
          <w:i/>
          <w:iCs/>
        </w:rPr>
        <w:t xml:space="preserve"> of type String</w:t>
      </w:r>
    </w:p>
    <w:p w14:paraId="41B8E769" w14:textId="0723B0CC" w:rsidR="0030125C" w:rsidRPr="000E403A" w:rsidRDefault="0030125C" w:rsidP="000E40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t xml:space="preserve">ENUT </w:t>
      </w:r>
      <w:r w:rsidR="000E403A">
        <w:t xml:space="preserve">– </w:t>
      </w:r>
      <w:r w:rsidR="000E403A" w:rsidRPr="000E40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="000E403A" w:rsidRPr="000E40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"ENUT"</w:t>
      </w:r>
      <w:r w:rsidR="000E403A" w:rsidRPr="000E40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="000E403A" w:rsidRPr="000E40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0E403A" w:rsidRPr="000E403A">
        <w:rPr>
          <w:rFonts w:ascii="Consolas" w:eastAsia="Times New Roman" w:hAnsi="Consolas" w:cs="Times New Roman"/>
          <w:i/>
          <w:iCs/>
          <w:color w:val="CE9178"/>
          <w:kern w:val="0"/>
          <w:sz w:val="21"/>
          <w:szCs w:val="21"/>
          <w14:ligatures w14:val="none"/>
        </w:rPr>
        <w:t>Flag Name</w:t>
      </w:r>
      <w:r w:rsidR="000E403A" w:rsidRPr="000E40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0E40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="000E403A">
        <w:t xml:space="preserve"> </w:t>
      </w:r>
      <w:r w:rsidR="000E403A" w:rsidRPr="000E403A">
        <w:rPr>
          <w:i/>
          <w:iCs/>
        </w:rPr>
        <w:t xml:space="preserve">or </w:t>
      </w:r>
      <w:r w:rsidR="000E403A" w:rsidRPr="000E40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="000E403A" w:rsidRPr="000E40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"ENUT"</w:t>
      </w:r>
      <w:r w:rsidR="000E403A" w:rsidRPr="000E40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="000E403A" w:rsidRPr="000E40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0E403A" w:rsidRPr="000E403A">
        <w:rPr>
          <w:rFonts w:ascii="Consolas" w:eastAsia="Times New Roman" w:hAnsi="Consolas" w:cs="Times New Roman"/>
          <w:i/>
          <w:iCs/>
          <w:color w:val="CE9178"/>
          <w:kern w:val="0"/>
          <w:sz w:val="21"/>
          <w:szCs w:val="21"/>
          <w14:ligatures w14:val="none"/>
        </w:rPr>
        <w:t>Flag Name</w:t>
      </w:r>
      <w:r w:rsidR="000E403A" w:rsidRPr="000E40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0E403A" w:rsidRPr="000E40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="000E403A" w:rsidRPr="000E40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"IsGlobal"</w:t>
      </w:r>
      <w:r w:rsidR="000E403A" w:rsidRPr="000E40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="000E403A" w:rsidRPr="000E40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="000E403A" w:rsidRPr="000E40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614A33F" w14:textId="287C1F45" w:rsidR="0030125C" w:rsidRPr="00C907E8" w:rsidRDefault="0030125C" w:rsidP="00C907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t xml:space="preserve">ENUF – </w:t>
      </w:r>
      <w:r w:rsidR="00C907E8" w:rsidRPr="000E40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="00C907E8" w:rsidRPr="000E40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"ENU</w:t>
      </w:r>
      <w:r w:rsidR="00C907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="00C907E8" w:rsidRPr="000E40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="00C907E8" w:rsidRPr="000E40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="00C907E8" w:rsidRPr="000E40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C907E8" w:rsidRPr="000E403A">
        <w:rPr>
          <w:rFonts w:ascii="Consolas" w:eastAsia="Times New Roman" w:hAnsi="Consolas" w:cs="Times New Roman"/>
          <w:i/>
          <w:iCs/>
          <w:color w:val="CE9178"/>
          <w:kern w:val="0"/>
          <w:sz w:val="21"/>
          <w:szCs w:val="21"/>
          <w14:ligatures w14:val="none"/>
        </w:rPr>
        <w:t>Flag Name</w:t>
      </w:r>
      <w:r w:rsidR="00C907E8" w:rsidRPr="000E40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C907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="00C907E8">
        <w:t xml:space="preserve"> </w:t>
      </w:r>
      <w:r w:rsidR="00C907E8" w:rsidRPr="000E403A">
        <w:rPr>
          <w:i/>
          <w:iCs/>
        </w:rPr>
        <w:t xml:space="preserve">or </w:t>
      </w:r>
      <w:r w:rsidR="00C907E8" w:rsidRPr="000E40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="00C907E8" w:rsidRPr="000E40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"ENU</w:t>
      </w:r>
      <w:r w:rsidR="00C907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="00C907E8" w:rsidRPr="000E40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="00C907E8" w:rsidRPr="000E40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="00C907E8" w:rsidRPr="000E40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C907E8" w:rsidRPr="000E403A">
        <w:rPr>
          <w:rFonts w:ascii="Consolas" w:eastAsia="Times New Roman" w:hAnsi="Consolas" w:cs="Times New Roman"/>
          <w:i/>
          <w:iCs/>
          <w:color w:val="CE9178"/>
          <w:kern w:val="0"/>
          <w:sz w:val="21"/>
          <w:szCs w:val="21"/>
          <w14:ligatures w14:val="none"/>
        </w:rPr>
        <w:t>Flag Name</w:t>
      </w:r>
      <w:r w:rsidR="00C907E8" w:rsidRPr="000E40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C907E8" w:rsidRPr="000E40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="00C907E8" w:rsidRPr="000E40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"IsGlobal"</w:t>
      </w:r>
      <w:r w:rsidR="00C907E8" w:rsidRPr="000E40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="00C907E8" w:rsidRPr="000E40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="00C907E8" w:rsidRPr="000E40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F7B1D6B" w14:textId="094B910D" w:rsidR="00C626BD" w:rsidRDefault="00494A8B">
      <w:r>
        <w:t>GOTO – {“GOTO”: (</w:t>
      </w:r>
      <w:r w:rsidR="00D742FB" w:rsidRPr="00B24D54">
        <w:rPr>
          <w:i/>
          <w:iCs/>
        </w:rPr>
        <w:t>Integer Value</w:t>
      </w:r>
      <w:r>
        <w:t>)}</w:t>
      </w:r>
    </w:p>
    <w:p w14:paraId="2187E373" w14:textId="335326A1" w:rsidR="006A4B97" w:rsidRPr="00987C19" w:rsidRDefault="00D742FB">
      <w:r>
        <w:t>ENDA – {“ENDA”: true}</w:t>
      </w:r>
    </w:p>
    <w:sectPr w:rsidR="006A4B97" w:rsidRPr="00987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2A"/>
    <w:rsid w:val="0000695B"/>
    <w:rsid w:val="00015DF3"/>
    <w:rsid w:val="00034798"/>
    <w:rsid w:val="00043593"/>
    <w:rsid w:val="00052C6F"/>
    <w:rsid w:val="000613DC"/>
    <w:rsid w:val="00063013"/>
    <w:rsid w:val="00073644"/>
    <w:rsid w:val="00091012"/>
    <w:rsid w:val="000A3540"/>
    <w:rsid w:val="000B5E16"/>
    <w:rsid w:val="000C01DA"/>
    <w:rsid w:val="000E403A"/>
    <w:rsid w:val="000F1D74"/>
    <w:rsid w:val="001057AD"/>
    <w:rsid w:val="001950A1"/>
    <w:rsid w:val="00195EA2"/>
    <w:rsid w:val="001B2E90"/>
    <w:rsid w:val="00216D63"/>
    <w:rsid w:val="0022424A"/>
    <w:rsid w:val="00224A5E"/>
    <w:rsid w:val="00245CED"/>
    <w:rsid w:val="0027154C"/>
    <w:rsid w:val="002841BF"/>
    <w:rsid w:val="002B0437"/>
    <w:rsid w:val="002F1C3D"/>
    <w:rsid w:val="0030125C"/>
    <w:rsid w:val="00343CCC"/>
    <w:rsid w:val="00385F2C"/>
    <w:rsid w:val="00387F31"/>
    <w:rsid w:val="003B0B69"/>
    <w:rsid w:val="003F6634"/>
    <w:rsid w:val="004207A1"/>
    <w:rsid w:val="00494A8B"/>
    <w:rsid w:val="004A3659"/>
    <w:rsid w:val="004D677F"/>
    <w:rsid w:val="004E369A"/>
    <w:rsid w:val="00502DDB"/>
    <w:rsid w:val="00507577"/>
    <w:rsid w:val="005175F6"/>
    <w:rsid w:val="00527DC2"/>
    <w:rsid w:val="00545FCC"/>
    <w:rsid w:val="005611E4"/>
    <w:rsid w:val="00582B17"/>
    <w:rsid w:val="00583839"/>
    <w:rsid w:val="005A0B4C"/>
    <w:rsid w:val="005B2E6A"/>
    <w:rsid w:val="005B765E"/>
    <w:rsid w:val="005D5788"/>
    <w:rsid w:val="005F52EC"/>
    <w:rsid w:val="006048A1"/>
    <w:rsid w:val="00622D78"/>
    <w:rsid w:val="00647912"/>
    <w:rsid w:val="00677404"/>
    <w:rsid w:val="00686DA4"/>
    <w:rsid w:val="006A4B97"/>
    <w:rsid w:val="006E115A"/>
    <w:rsid w:val="0074038E"/>
    <w:rsid w:val="00743B3D"/>
    <w:rsid w:val="0076681F"/>
    <w:rsid w:val="00796A11"/>
    <w:rsid w:val="007D2D0B"/>
    <w:rsid w:val="007F73EF"/>
    <w:rsid w:val="0081096F"/>
    <w:rsid w:val="00811593"/>
    <w:rsid w:val="00855815"/>
    <w:rsid w:val="0088331E"/>
    <w:rsid w:val="008B2326"/>
    <w:rsid w:val="008D0563"/>
    <w:rsid w:val="008D341B"/>
    <w:rsid w:val="008E646D"/>
    <w:rsid w:val="008E6F7D"/>
    <w:rsid w:val="00951CC6"/>
    <w:rsid w:val="00953F5B"/>
    <w:rsid w:val="00963120"/>
    <w:rsid w:val="0097689C"/>
    <w:rsid w:val="00987C19"/>
    <w:rsid w:val="009A7DB0"/>
    <w:rsid w:val="009B56B5"/>
    <w:rsid w:val="009D305C"/>
    <w:rsid w:val="009F26C7"/>
    <w:rsid w:val="009F6AA5"/>
    <w:rsid w:val="00A43A3E"/>
    <w:rsid w:val="00A5421C"/>
    <w:rsid w:val="00A67E93"/>
    <w:rsid w:val="00A834CA"/>
    <w:rsid w:val="00A84653"/>
    <w:rsid w:val="00AF1B6E"/>
    <w:rsid w:val="00B06D56"/>
    <w:rsid w:val="00B24D54"/>
    <w:rsid w:val="00B339A0"/>
    <w:rsid w:val="00B740DA"/>
    <w:rsid w:val="00BD040C"/>
    <w:rsid w:val="00BD1C5D"/>
    <w:rsid w:val="00C1309B"/>
    <w:rsid w:val="00C13FF5"/>
    <w:rsid w:val="00C31A21"/>
    <w:rsid w:val="00C51464"/>
    <w:rsid w:val="00C62685"/>
    <w:rsid w:val="00C626BD"/>
    <w:rsid w:val="00C907E8"/>
    <w:rsid w:val="00C96366"/>
    <w:rsid w:val="00D05F67"/>
    <w:rsid w:val="00D30F68"/>
    <w:rsid w:val="00D35851"/>
    <w:rsid w:val="00D465E3"/>
    <w:rsid w:val="00D50EB5"/>
    <w:rsid w:val="00D666DA"/>
    <w:rsid w:val="00D742FB"/>
    <w:rsid w:val="00DA6D2A"/>
    <w:rsid w:val="00DB0343"/>
    <w:rsid w:val="00DF5C90"/>
    <w:rsid w:val="00DF60A6"/>
    <w:rsid w:val="00E026DF"/>
    <w:rsid w:val="00E07713"/>
    <w:rsid w:val="00E139D5"/>
    <w:rsid w:val="00E1415E"/>
    <w:rsid w:val="00E20AF1"/>
    <w:rsid w:val="00E32C14"/>
    <w:rsid w:val="00E34C28"/>
    <w:rsid w:val="00E479B8"/>
    <w:rsid w:val="00E526C4"/>
    <w:rsid w:val="00E6548C"/>
    <w:rsid w:val="00EC3952"/>
    <w:rsid w:val="00F16235"/>
    <w:rsid w:val="00F73BC2"/>
    <w:rsid w:val="00F73EFD"/>
    <w:rsid w:val="00F81483"/>
    <w:rsid w:val="00F8445C"/>
    <w:rsid w:val="00F860CA"/>
    <w:rsid w:val="00F87453"/>
    <w:rsid w:val="00F947F8"/>
    <w:rsid w:val="00FA7274"/>
    <w:rsid w:val="00FC6D43"/>
    <w:rsid w:val="00FD48D8"/>
    <w:rsid w:val="00FE32DC"/>
    <w:rsid w:val="00FE3556"/>
    <w:rsid w:val="00FE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1D16F"/>
  <w15:chartTrackingRefBased/>
  <w15:docId w15:val="{B4C179C4-526C-4626-92EE-7A0BDAE4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Volke0</dc:creator>
  <cp:keywords/>
  <dc:description/>
  <cp:lastModifiedBy>Anthony Koehler</cp:lastModifiedBy>
  <cp:revision>136</cp:revision>
  <dcterms:created xsi:type="dcterms:W3CDTF">2023-08-18T18:30:00Z</dcterms:created>
  <dcterms:modified xsi:type="dcterms:W3CDTF">2024-01-23T16:02:00Z</dcterms:modified>
</cp:coreProperties>
</file>