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FF" w:rsidRPr="00BD571C" w:rsidRDefault="00003D2A">
      <w:pPr>
        <w:pStyle w:val="a4"/>
        <w:rPr>
          <w:color w:val="auto"/>
        </w:rPr>
      </w:pPr>
      <w:r w:rsidRPr="00BD571C">
        <w:rPr>
          <w:color w:val="auto"/>
        </w:rPr>
        <w:t>Отчёт по лабораторной работе №1</w:t>
      </w:r>
    </w:p>
    <w:p w:rsidR="00AA7DFF" w:rsidRPr="00BD571C" w:rsidRDefault="00003D2A">
      <w:pPr>
        <w:pStyle w:val="a5"/>
        <w:rPr>
          <w:color w:val="auto"/>
        </w:rPr>
      </w:pPr>
      <w:r w:rsidRPr="00BD571C">
        <w:rPr>
          <w:color w:val="auto"/>
        </w:rPr>
        <w:t>Шифры простой замены</w:t>
      </w:r>
    </w:p>
    <w:p w:rsidR="00AA7DFF" w:rsidRPr="00BD571C" w:rsidRDefault="00003D2A">
      <w:pPr>
        <w:pStyle w:val="Author"/>
      </w:pPr>
      <w:r w:rsidRPr="00BD571C">
        <w:t>Волкова Дарья Александровна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41481730"/>
        <w:docPartObj>
          <w:docPartGallery w:val="Table of Contents"/>
          <w:docPartUnique/>
        </w:docPartObj>
      </w:sdtPr>
      <w:sdtEndPr/>
      <w:sdtContent>
        <w:p w:rsidR="00AA7DFF" w:rsidRPr="00BD571C" w:rsidRDefault="00003D2A">
          <w:pPr>
            <w:pStyle w:val="ae"/>
            <w:rPr>
              <w:color w:val="auto"/>
            </w:rPr>
          </w:pPr>
          <w:r w:rsidRPr="00BD571C">
            <w:rPr>
              <w:color w:val="auto"/>
            </w:rPr>
            <w:t>Содержание</w:t>
          </w:r>
        </w:p>
        <w:p w:rsidR="00BD571C" w:rsidRPr="00BD571C" w:rsidRDefault="00003D2A">
          <w:pPr>
            <w:pStyle w:val="10"/>
            <w:tabs>
              <w:tab w:val="right" w:leader="dot" w:pos="9679"/>
            </w:tabs>
            <w:rPr>
              <w:noProof/>
            </w:rPr>
          </w:pPr>
          <w:r w:rsidRPr="00BD571C">
            <w:fldChar w:fldCharType="begin"/>
          </w:r>
          <w:r w:rsidRPr="00BD571C">
            <w:instrText>TOC \o "1-3" \h \z \u</w:instrText>
          </w:r>
          <w:r w:rsidR="00BD571C" w:rsidRPr="00BD571C">
            <w:fldChar w:fldCharType="separate"/>
          </w:r>
          <w:hyperlink w:anchor="_Toc95130618" w:history="1">
            <w:r w:rsidR="00BD571C" w:rsidRPr="00BD571C">
              <w:rPr>
                <w:rStyle w:val="ad"/>
                <w:noProof/>
                <w:color w:val="auto"/>
              </w:rPr>
              <w:t>Цель работы</w:t>
            </w:r>
            <w:r w:rsidR="00BD571C" w:rsidRPr="00BD571C">
              <w:rPr>
                <w:noProof/>
                <w:webHidden/>
              </w:rPr>
              <w:tab/>
            </w:r>
            <w:r w:rsidR="00BD571C" w:rsidRPr="00BD571C">
              <w:rPr>
                <w:noProof/>
                <w:webHidden/>
              </w:rPr>
              <w:fldChar w:fldCharType="begin"/>
            </w:r>
            <w:r w:rsidR="00BD571C" w:rsidRPr="00BD571C">
              <w:rPr>
                <w:noProof/>
                <w:webHidden/>
              </w:rPr>
              <w:instrText xml:space="preserve"> PAGEREF _Toc95130618 \h </w:instrText>
            </w:r>
            <w:r w:rsidR="00BD571C" w:rsidRPr="00BD571C">
              <w:rPr>
                <w:noProof/>
                <w:webHidden/>
              </w:rPr>
            </w:r>
            <w:r w:rsidR="00BD571C"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1</w:t>
            </w:r>
            <w:r w:rsidR="00BD571C"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0619" w:history="1">
            <w:r w:rsidRPr="00BD571C">
              <w:rPr>
                <w:rStyle w:val="ad"/>
                <w:noProof/>
                <w:color w:val="auto"/>
              </w:rPr>
              <w:t>Теоретические сведения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_Toc95130619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1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0620" w:history="1">
            <w:r w:rsidRPr="00BD571C">
              <w:rPr>
                <w:rStyle w:val="ad"/>
                <w:noProof/>
                <w:color w:val="auto"/>
              </w:rPr>
              <w:t>Шифр Цезаря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_Toc95130620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2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0621" w:history="1">
            <w:r w:rsidRPr="00BD571C">
              <w:rPr>
                <w:rStyle w:val="ad"/>
                <w:noProof/>
                <w:color w:val="auto"/>
              </w:rPr>
              <w:t>Шифр Атбаш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_Toc95130621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2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0622" w:history="1">
            <w:r w:rsidRPr="00BD571C">
              <w:rPr>
                <w:rStyle w:val="ad"/>
                <w:noProof/>
                <w:color w:val="auto"/>
              </w:rPr>
              <w:t>Выполнение работы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_Toc95130622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3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0623" w:history="1">
            <w:r w:rsidRPr="00BD571C">
              <w:rPr>
                <w:rStyle w:val="ad"/>
                <w:noProof/>
                <w:color w:val="auto"/>
              </w:rPr>
              <w:t>Реализация алгоритмов на языке Python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_Toc95130623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3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0624" w:history="1">
            <w:r w:rsidRPr="00BD571C">
              <w:rPr>
                <w:rStyle w:val="ad"/>
                <w:noProof/>
                <w:color w:val="auto"/>
              </w:rPr>
              <w:t>Контрольный пример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_Toc95130624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4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0625" w:history="1">
            <w:r w:rsidRPr="00BD571C">
              <w:rPr>
                <w:rStyle w:val="ad"/>
                <w:noProof/>
                <w:color w:val="auto"/>
              </w:rPr>
              <w:t>Выводы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_Toc95130625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5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BD571C" w:rsidRPr="00BD571C" w:rsidRDefault="00BD57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0626" w:history="1">
            <w:r w:rsidRPr="00BD571C">
              <w:rPr>
                <w:rStyle w:val="ad"/>
                <w:noProof/>
                <w:color w:val="auto"/>
              </w:rPr>
              <w:t>Список литературы</w:t>
            </w:r>
            <w:r w:rsidRPr="00BD571C">
              <w:rPr>
                <w:noProof/>
                <w:webHidden/>
              </w:rPr>
              <w:tab/>
            </w:r>
            <w:r w:rsidRPr="00BD571C">
              <w:rPr>
                <w:noProof/>
                <w:webHidden/>
              </w:rPr>
              <w:fldChar w:fldCharType="begin"/>
            </w:r>
            <w:r w:rsidRPr="00BD571C">
              <w:rPr>
                <w:noProof/>
                <w:webHidden/>
              </w:rPr>
              <w:instrText xml:space="preserve"> PAGEREF _Toc95130626 \h </w:instrText>
            </w:r>
            <w:r w:rsidRPr="00BD571C">
              <w:rPr>
                <w:noProof/>
                <w:webHidden/>
              </w:rPr>
            </w:r>
            <w:r w:rsidRPr="00BD571C">
              <w:rPr>
                <w:noProof/>
                <w:webHidden/>
              </w:rPr>
              <w:fldChar w:fldCharType="separate"/>
            </w:r>
            <w:r w:rsidR="00B46EDF">
              <w:rPr>
                <w:noProof/>
                <w:webHidden/>
              </w:rPr>
              <w:t>5</w:t>
            </w:r>
            <w:r w:rsidRPr="00BD571C">
              <w:rPr>
                <w:noProof/>
                <w:webHidden/>
              </w:rPr>
              <w:fldChar w:fldCharType="end"/>
            </w:r>
          </w:hyperlink>
        </w:p>
        <w:p w:rsidR="00AA7DFF" w:rsidRPr="00BD571C" w:rsidRDefault="00003D2A">
          <w:r w:rsidRPr="00BD571C">
            <w:fldChar w:fldCharType="end"/>
          </w:r>
        </w:p>
      </w:sdtContent>
    </w:sdt>
    <w:p w:rsidR="00AA7DFF" w:rsidRPr="00BD571C" w:rsidRDefault="00003D2A">
      <w:pPr>
        <w:pStyle w:val="1"/>
        <w:rPr>
          <w:color w:val="auto"/>
        </w:rPr>
      </w:pPr>
      <w:bookmarkStart w:id="0" w:name="цель-работы"/>
      <w:bookmarkStart w:id="1" w:name="_Toc95130618"/>
      <w:r w:rsidRPr="00BD571C">
        <w:rPr>
          <w:color w:val="auto"/>
        </w:rPr>
        <w:t>Цель работы</w:t>
      </w:r>
      <w:bookmarkEnd w:id="0"/>
      <w:bookmarkEnd w:id="1"/>
    </w:p>
    <w:p w:rsidR="00AA7DFF" w:rsidRPr="00BD571C" w:rsidRDefault="00003D2A">
      <w:pPr>
        <w:pStyle w:val="FirstParagraph"/>
      </w:pPr>
      <w:r w:rsidRPr="00BD571C">
        <w:t>Изучение шифров простой замены: шифр Цезаря и шифр Атбаш, а также их программная реализация.</w:t>
      </w:r>
    </w:p>
    <w:p w:rsidR="00AA7DFF" w:rsidRPr="00BD571C" w:rsidRDefault="00003D2A">
      <w:pPr>
        <w:pStyle w:val="1"/>
        <w:rPr>
          <w:color w:val="auto"/>
        </w:rPr>
      </w:pPr>
      <w:bookmarkStart w:id="2" w:name="теоретические-сведения"/>
      <w:bookmarkStart w:id="3" w:name="_Toc95130619"/>
      <w:r w:rsidRPr="00BD571C">
        <w:rPr>
          <w:color w:val="auto"/>
        </w:rPr>
        <w:t>Теоретические сведения</w:t>
      </w:r>
      <w:bookmarkEnd w:id="2"/>
      <w:bookmarkEnd w:id="3"/>
    </w:p>
    <w:p w:rsidR="00AA7DFF" w:rsidRPr="00BD571C" w:rsidRDefault="00003D2A">
      <w:pPr>
        <w:pStyle w:val="FirstParagraph"/>
      </w:pPr>
      <w:r w:rsidRPr="00BD571C">
        <w:t>Шифр простой замены — один из древнейших. Прежде всего, выбирается нормативный алфавиту т.е. набор символов, которые будут использоваться для составления сообщений. В качестве нормативного алфавита может применяться, например, русски</w:t>
      </w:r>
      <w:r w:rsidRPr="00BD571C">
        <w:t xml:space="preserve">й алфавит, исключая буквы «ъ» и «ё». Затем выбирается алфавит шифрования {шифр-алфавит)у который может состоять из произвольных символов (цифр, букв, графических знаков), в том числе и из букв нормативного алфавита. Между нормативным алфавитом и алфавитом </w:t>
      </w:r>
      <w:r w:rsidRPr="00BD571C">
        <w:t>шифрования устанавливается взаимно-однозначное соответствие. Такое соответствие обычно задается таблицей и определяет секретный ключ шифра простой замены.</w:t>
      </w:r>
    </w:p>
    <w:p w:rsidR="00AA7DFF" w:rsidRPr="00BD571C" w:rsidRDefault="00003D2A">
      <w:pPr>
        <w:pStyle w:val="a0"/>
      </w:pPr>
      <w:r w:rsidRPr="00BD571C">
        <w:t>Шифрование заключается в замене каждого символа открытого текста на соответствующие символы шифр-алфа</w:t>
      </w:r>
      <w:r w:rsidRPr="00BD571C">
        <w:t>вита. В шифре простой замены каждый символ исходного текста заменяется символами шифр-алфавита одинаково на всем протяжении текста.</w:t>
      </w:r>
    </w:p>
    <w:p w:rsidR="00AA7DFF" w:rsidRPr="00BD571C" w:rsidRDefault="00003D2A">
      <w:pPr>
        <w:pStyle w:val="2"/>
        <w:rPr>
          <w:color w:val="auto"/>
        </w:rPr>
      </w:pPr>
      <w:bookmarkStart w:id="4" w:name="шифр-цезаря"/>
      <w:bookmarkStart w:id="5" w:name="_Toc95130620"/>
      <w:r w:rsidRPr="00BD571C">
        <w:rPr>
          <w:color w:val="auto"/>
        </w:rPr>
        <w:lastRenderedPageBreak/>
        <w:t>Шифр Цезаря</w:t>
      </w:r>
      <w:bookmarkEnd w:id="4"/>
      <w:bookmarkEnd w:id="5"/>
    </w:p>
    <w:p w:rsidR="00AA7DFF" w:rsidRPr="00BD571C" w:rsidRDefault="00003D2A">
      <w:pPr>
        <w:pStyle w:val="FirstParagraph"/>
      </w:pPr>
      <w:r w:rsidRPr="00BD571C">
        <w:t>Шифр Цезаря, также известный, как шифр сдвига, код Цезаря или сдвиг Цезаря — один из самых простых и наиболее ши</w:t>
      </w:r>
      <w:r w:rsidRPr="00BD571C">
        <w:t>роко известных методов шифрования.</w:t>
      </w:r>
    </w:p>
    <w:p w:rsidR="00AA7DFF" w:rsidRPr="00BD571C" w:rsidRDefault="00003D2A">
      <w:pPr>
        <w:pStyle w:val="a0"/>
      </w:pPr>
      <w:r w:rsidRPr="00BD571C">
        <w:t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</w:t>
      </w:r>
      <w:r w:rsidRPr="00BD571C">
        <w:t>ыла бы заменена на Г, Б станет Д, и так далее.</w:t>
      </w:r>
    </w:p>
    <w:p w:rsidR="00AA7DFF" w:rsidRPr="00BD571C" w:rsidRDefault="00003D2A">
      <w:pPr>
        <w:pStyle w:val="a0"/>
      </w:pPr>
      <w:r w:rsidRPr="00BD571C">
        <w:t>Шифр назван в честь римского императора Гая Юлия Цезаря, использовавшего его для секретной переписки со своими генералами.</w:t>
      </w:r>
    </w:p>
    <w:p w:rsidR="00AA7DFF" w:rsidRPr="00BD571C" w:rsidRDefault="00003D2A">
      <w:pPr>
        <w:pStyle w:val="a0"/>
      </w:pPr>
      <w:r w:rsidRPr="00BD571C">
        <w:t>Шаг шифрования, выполняемый шифром Цезаря, часто включается как часть более сложных сх</w:t>
      </w:r>
      <w:r w:rsidRPr="00BD571C">
        <w:t>ем, таких как шифр Виженера. Как и все моноалфавитные шифры, шифр Цезаря легко взламывается и не имеет практически никакого применения на практике.</w:t>
      </w:r>
    </w:p>
    <w:p w:rsidR="00AA7DFF" w:rsidRPr="00BD571C" w:rsidRDefault="00003D2A">
      <w:pPr>
        <w:pStyle w:val="a0"/>
      </w:pPr>
      <w:r w:rsidRPr="00BD571C">
        <w:t>Если сопоставить каждому символу алфавита его порядковый номер (нумеруя с 0), то шифрование и дешифрование м</w:t>
      </w:r>
      <w:r w:rsidRPr="00BD571C">
        <w:t>ожно выразить формулами модульной арифметики:</w:t>
      </w:r>
    </w:p>
    <w:p w:rsidR="00AA7DFF" w:rsidRPr="00BD571C" w:rsidRDefault="00003D2A">
      <w:pPr>
        <w:pStyle w:val="SourceCode"/>
        <w:rPr>
          <w:lang w:val="en-US"/>
        </w:rPr>
      </w:pPr>
      <w:r w:rsidRPr="00BD571C">
        <w:rPr>
          <w:rStyle w:val="VerbatimChar"/>
          <w:lang w:val="en-US"/>
        </w:rPr>
        <w:t>y = (x + k) mod n</w:t>
      </w:r>
      <w:r w:rsidRPr="00BD571C">
        <w:rPr>
          <w:lang w:val="en-US"/>
        </w:rPr>
        <w:br/>
      </w:r>
      <w:r w:rsidRPr="00BD571C">
        <w:rPr>
          <w:rStyle w:val="VerbatimChar"/>
          <w:lang w:val="en-US"/>
        </w:rPr>
        <w:t>x = (y - k + n) mod n</w:t>
      </w:r>
    </w:p>
    <w:p w:rsidR="00AA7DFF" w:rsidRPr="00BD571C" w:rsidRDefault="00003D2A">
      <w:pPr>
        <w:pStyle w:val="FirstParagraph"/>
      </w:pPr>
      <w:r w:rsidRPr="00BD571C">
        <w:t xml:space="preserve">где: </w:t>
      </w:r>
      <w:r w:rsidRPr="00BD571C">
        <w:rPr>
          <w:i/>
        </w:rPr>
        <w:t>x</w:t>
      </w:r>
      <w:r w:rsidRPr="00BD571C">
        <w:t xml:space="preserve"> — символ открытого текста, </w:t>
      </w:r>
      <w:r w:rsidRPr="00BD571C">
        <w:rPr>
          <w:i/>
        </w:rPr>
        <w:t>y</w:t>
      </w:r>
      <w:r w:rsidRPr="00BD571C">
        <w:t xml:space="preserve"> — символ шифрованного текста, </w:t>
      </w:r>
      <w:r w:rsidRPr="00BD571C">
        <w:rPr>
          <w:i/>
        </w:rPr>
        <w:t>n</w:t>
      </w:r>
      <w:r w:rsidRPr="00BD571C">
        <w:t xml:space="preserve"> — мощность алфавита, </w:t>
      </w:r>
      <w:r w:rsidRPr="00BD571C">
        <w:rPr>
          <w:i/>
        </w:rPr>
        <w:t>k</w:t>
      </w:r>
      <w:r w:rsidRPr="00BD571C">
        <w:t xml:space="preserve"> — ключ.</w:t>
      </w:r>
    </w:p>
    <w:p w:rsidR="00AA7DFF" w:rsidRPr="00BD571C" w:rsidRDefault="00003D2A">
      <w:pPr>
        <w:pStyle w:val="2"/>
        <w:rPr>
          <w:color w:val="auto"/>
        </w:rPr>
      </w:pPr>
      <w:bookmarkStart w:id="6" w:name="шифр-атбаш"/>
      <w:bookmarkStart w:id="7" w:name="_Toc95130621"/>
      <w:r w:rsidRPr="00BD571C">
        <w:rPr>
          <w:color w:val="auto"/>
        </w:rPr>
        <w:t>Шифр Атбаш</w:t>
      </w:r>
      <w:bookmarkEnd w:id="6"/>
      <w:bookmarkEnd w:id="7"/>
    </w:p>
    <w:p w:rsidR="00AA7DFF" w:rsidRPr="00BD571C" w:rsidRDefault="00003D2A">
      <w:pPr>
        <w:pStyle w:val="FirstParagraph"/>
      </w:pPr>
      <w:r w:rsidRPr="00BD571C">
        <w:t>«Атба́ш» – один из самых древних методов шифрования. Шифрова</w:t>
      </w:r>
      <w:r w:rsidRPr="00BD571C">
        <w:t>ние заключается в замене каждой буквы исходного текста на «симметричную» ей букву алфавита, то есть первая алфавита заменялась на последнюю и наоборот, вторая буква – на предпоследнюю и наоборот и т.д.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6"/>
        <w:gridCol w:w="291"/>
        <w:gridCol w:w="326"/>
        <w:gridCol w:w="289"/>
        <w:gridCol w:w="287"/>
        <w:gridCol w:w="318"/>
        <w:gridCol w:w="326"/>
        <w:gridCol w:w="326"/>
        <w:gridCol w:w="291"/>
        <w:gridCol w:w="299"/>
        <w:gridCol w:w="299"/>
        <w:gridCol w:w="309"/>
        <w:gridCol w:w="297"/>
        <w:gridCol w:w="313"/>
        <w:gridCol w:w="298"/>
        <w:gridCol w:w="294"/>
        <w:gridCol w:w="296"/>
        <w:gridCol w:w="294"/>
        <w:gridCol w:w="298"/>
        <w:gridCol w:w="313"/>
        <w:gridCol w:w="297"/>
        <w:gridCol w:w="309"/>
        <w:gridCol w:w="299"/>
        <w:gridCol w:w="299"/>
        <w:gridCol w:w="291"/>
        <w:gridCol w:w="326"/>
        <w:gridCol w:w="326"/>
        <w:gridCol w:w="318"/>
        <w:gridCol w:w="287"/>
        <w:gridCol w:w="289"/>
        <w:gridCol w:w="326"/>
        <w:gridCol w:w="291"/>
      </w:tblGrid>
      <w:tr w:rsidR="00BD571C" w:rsidRPr="00BD57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Исходный алфавит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Б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Г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Ж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У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Ф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Ц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Ч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Ш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A7DFF" w:rsidRPr="00BD571C" w:rsidRDefault="00003D2A">
            <w:pPr>
              <w:pStyle w:val="Compact"/>
            </w:pPr>
            <w:r w:rsidRPr="00BD571C">
              <w:t>Я</w:t>
            </w:r>
          </w:p>
        </w:tc>
      </w:tr>
      <w:tr w:rsidR="00BD571C" w:rsidRPr="00BD571C"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Алфавит замены: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Я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Ю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Э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Ь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Ы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Щ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Ш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Ч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Ц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Х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Ф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У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Т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С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Р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П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О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Н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М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Л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К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Й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И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З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Ж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Е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Д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Г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В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Б</w:t>
            </w:r>
          </w:p>
        </w:tc>
        <w:tc>
          <w:tcPr>
            <w:tcW w:w="0" w:type="auto"/>
          </w:tcPr>
          <w:p w:rsidR="00AA7DFF" w:rsidRPr="00BD571C" w:rsidRDefault="00003D2A">
            <w:pPr>
              <w:pStyle w:val="Compact"/>
            </w:pPr>
            <w:r w:rsidRPr="00BD571C">
              <w:t>А</w:t>
            </w:r>
          </w:p>
        </w:tc>
      </w:tr>
    </w:tbl>
    <w:p w:rsidR="00AA7DFF" w:rsidRPr="00BD571C" w:rsidRDefault="00003D2A">
      <w:pPr>
        <w:pStyle w:val="a0"/>
      </w:pPr>
      <w:r w:rsidRPr="00BD571C">
        <w:t>Шифр «атбаш» был, скорее всего, изобретен ессеями, иудейской сектой повстанцев. Они разработали множество различных кодов и шифров, которые использовались для сокрытия важных имен и названий, чтобы потом избежать преследования.</w:t>
      </w:r>
    </w:p>
    <w:p w:rsidR="00AA7DFF" w:rsidRPr="00BD571C" w:rsidRDefault="00003D2A">
      <w:pPr>
        <w:pStyle w:val="1"/>
        <w:rPr>
          <w:color w:val="auto"/>
        </w:rPr>
      </w:pPr>
      <w:bookmarkStart w:id="8" w:name="выполнение-работы"/>
      <w:bookmarkStart w:id="9" w:name="_Toc95130622"/>
      <w:r w:rsidRPr="00BD571C">
        <w:rPr>
          <w:color w:val="auto"/>
        </w:rPr>
        <w:lastRenderedPageBreak/>
        <w:t>Выполнение работы</w:t>
      </w:r>
      <w:bookmarkEnd w:id="8"/>
      <w:bookmarkEnd w:id="9"/>
    </w:p>
    <w:p w:rsidR="00AA7DFF" w:rsidRPr="00BD571C" w:rsidRDefault="00003D2A">
      <w:pPr>
        <w:pStyle w:val="2"/>
        <w:rPr>
          <w:color w:val="auto"/>
        </w:rPr>
      </w:pPr>
      <w:bookmarkStart w:id="10" w:name="реализация-алгоритмов-на-языке-python"/>
      <w:bookmarkStart w:id="11" w:name="_Toc95130623"/>
      <w:r w:rsidRPr="00BD571C">
        <w:rPr>
          <w:color w:val="auto"/>
        </w:rPr>
        <w:t>Реализация алгоритмов на языке Python</w:t>
      </w:r>
      <w:bookmarkEnd w:id="10"/>
      <w:bookmarkEnd w:id="11"/>
    </w:p>
    <w:p w:rsidR="00AA7DFF" w:rsidRPr="00BD571C" w:rsidRDefault="00003D2A">
      <w:pPr>
        <w:pStyle w:val="SourceCode"/>
      </w:pPr>
      <w:r w:rsidRPr="00BD571C">
        <w:rPr>
          <w:rStyle w:val="VerbatimChar"/>
        </w:rPr>
        <w:t># 1. Шифр Цезаря</w:t>
      </w:r>
      <w:r w:rsidRPr="00BD571C">
        <w:br/>
      </w:r>
      <w:r w:rsidRPr="00BD571C">
        <w:br/>
      </w:r>
      <w:r w:rsidRPr="00BD571C">
        <w:rPr>
          <w:rStyle w:val="VerbatimChar"/>
        </w:rPr>
        <w:t>alphabet = 'абвгдежзийклмнопрстуфхцчшщыьэюя '</w:t>
      </w:r>
      <w:r w:rsidRPr="00BD571C">
        <w:br/>
      </w:r>
      <w:r w:rsidRPr="00BD571C">
        <w:br/>
      </w:r>
      <w:r w:rsidRPr="00BD571C">
        <w:rPr>
          <w:rStyle w:val="VerbatimChar"/>
        </w:rPr>
        <w:t>message = input('Введите строку: ').lower()</w:t>
      </w:r>
      <w:r w:rsidRPr="00BD571C">
        <w:br/>
      </w:r>
      <w:r w:rsidRPr="00BD571C">
        <w:rPr>
          <w:rStyle w:val="VerbatimChar"/>
        </w:rPr>
        <w:t>key = int(input('Введите ключ: '))</w:t>
      </w:r>
      <w:r w:rsidRPr="00BD571C">
        <w:br/>
      </w:r>
      <w:r w:rsidRPr="00BD571C">
        <w:br/>
      </w:r>
      <w:r w:rsidRPr="00BD571C">
        <w:rPr>
          <w:rStyle w:val="VerbatimChar"/>
        </w:rPr>
        <w:t>encrypted = ''</w:t>
      </w:r>
      <w:r w:rsidRPr="00BD571C">
        <w:br/>
      </w:r>
      <w:r w:rsidRPr="00BD571C">
        <w:br/>
      </w:r>
      <w:r w:rsidRPr="00BD571C">
        <w:rPr>
          <w:rStyle w:val="VerbatimChar"/>
        </w:rPr>
        <w:t>for letter in message:</w:t>
      </w:r>
      <w:r w:rsidRPr="00BD571C">
        <w:br/>
      </w:r>
      <w:r w:rsidRPr="00BD571C">
        <w:rPr>
          <w:rStyle w:val="VerbatimChar"/>
        </w:rPr>
        <w:t xml:space="preserve">    if letter in alphabet:</w:t>
      </w:r>
      <w:r w:rsidRPr="00BD571C">
        <w:br/>
      </w:r>
      <w:r w:rsidRPr="00BD571C">
        <w:rPr>
          <w:rStyle w:val="VerbatimChar"/>
        </w:rPr>
        <w:t xml:space="preserve">       </w:t>
      </w:r>
      <w:r w:rsidRPr="00BD571C">
        <w:rPr>
          <w:rStyle w:val="VerbatimChar"/>
        </w:rPr>
        <w:t xml:space="preserve"> t = alphabet.find(letter)</w:t>
      </w:r>
      <w:r w:rsidRPr="00BD571C">
        <w:br/>
      </w:r>
      <w:r w:rsidRPr="00BD571C">
        <w:rPr>
          <w:rStyle w:val="VerbatimChar"/>
        </w:rPr>
        <w:t xml:space="preserve">        new_key = (t + key) % len(alphabet)</w:t>
      </w:r>
      <w:r w:rsidRPr="00BD571C">
        <w:br/>
      </w:r>
      <w:r w:rsidRPr="00BD571C">
        <w:rPr>
          <w:rStyle w:val="VerbatimChar"/>
        </w:rPr>
        <w:t xml:space="preserve">        encrypted += alphabet[new_key]</w:t>
      </w:r>
      <w:r w:rsidRPr="00BD571C">
        <w:br/>
      </w:r>
      <w:r w:rsidRPr="00BD571C">
        <w:rPr>
          <w:rStyle w:val="VerbatimChar"/>
        </w:rPr>
        <w:t xml:space="preserve">    else:</w:t>
      </w:r>
      <w:r w:rsidRPr="00BD571C">
        <w:br/>
      </w:r>
      <w:r w:rsidRPr="00BD571C">
        <w:rPr>
          <w:rStyle w:val="VerbatimChar"/>
        </w:rPr>
        <w:t xml:space="preserve">        encrypted += letter</w:t>
      </w:r>
      <w:r w:rsidRPr="00BD571C">
        <w:br/>
      </w:r>
      <w:r w:rsidRPr="00BD571C">
        <w:br/>
      </w:r>
      <w:r w:rsidRPr="00BD571C">
        <w:rPr>
          <w:rStyle w:val="VerbatimChar"/>
        </w:rPr>
        <w:t>print('Криптограмма:', encrypted)</w:t>
      </w:r>
      <w:r w:rsidRPr="00BD571C">
        <w:br/>
      </w:r>
      <w:r w:rsidRPr="00BD571C">
        <w:br/>
      </w:r>
      <w:r w:rsidRPr="00BD571C">
        <w:rPr>
          <w:rStyle w:val="VerbatimChar"/>
        </w:rPr>
        <w:t># 2. Шифр Атбаш</w:t>
      </w:r>
      <w:r w:rsidRPr="00BD571C">
        <w:br/>
      </w:r>
      <w:r w:rsidRPr="00BD571C">
        <w:br/>
      </w:r>
      <w:r w:rsidRPr="00BD571C">
        <w:rPr>
          <w:rStyle w:val="VerbatimChar"/>
        </w:rPr>
        <w:t>alphabet = 'абвгдежзийклмнопрстуфхцчшщыьэюя '</w:t>
      </w:r>
      <w:r w:rsidRPr="00BD571C">
        <w:br/>
      </w:r>
      <w:r w:rsidRPr="00BD571C">
        <w:br/>
      </w:r>
      <w:r w:rsidRPr="00BD571C">
        <w:rPr>
          <w:rStyle w:val="VerbatimChar"/>
        </w:rPr>
        <w:t>alphabet</w:t>
      </w:r>
      <w:r w:rsidRPr="00BD571C">
        <w:rPr>
          <w:rStyle w:val="VerbatimChar"/>
        </w:rPr>
        <w:t>_revers= alphabet[::-1]</w:t>
      </w:r>
      <w:r w:rsidRPr="00BD571C">
        <w:br/>
      </w:r>
      <w:r w:rsidRPr="00BD571C">
        <w:br/>
      </w:r>
      <w:r w:rsidRPr="00BD571C">
        <w:rPr>
          <w:rStyle w:val="VerbatimChar"/>
        </w:rPr>
        <w:t>message = input('Введите строку: ').lower()</w:t>
      </w:r>
      <w:r w:rsidRPr="00BD571C">
        <w:br/>
      </w:r>
      <w:r w:rsidRPr="00BD571C">
        <w:br/>
      </w:r>
      <w:r w:rsidRPr="00BD571C">
        <w:rPr>
          <w:rStyle w:val="VerbatimChar"/>
        </w:rPr>
        <w:t>encrypted = ''</w:t>
      </w:r>
      <w:r w:rsidRPr="00BD571C">
        <w:br/>
      </w:r>
      <w:r w:rsidRPr="00BD571C">
        <w:br/>
      </w:r>
      <w:r w:rsidRPr="00BD571C">
        <w:rPr>
          <w:rStyle w:val="VerbatimChar"/>
        </w:rPr>
        <w:t>for i in message:</w:t>
      </w:r>
      <w:r w:rsidRPr="00BD571C">
        <w:br/>
      </w:r>
      <w:r w:rsidRPr="00BD571C">
        <w:rPr>
          <w:rStyle w:val="VerbatimChar"/>
        </w:rPr>
        <w:t xml:space="preserve">    for j, l in enumerate(alphabet):</w:t>
      </w:r>
      <w:r w:rsidRPr="00BD571C">
        <w:br/>
      </w:r>
      <w:r w:rsidRPr="00BD571C">
        <w:rPr>
          <w:rStyle w:val="VerbatimChar"/>
        </w:rPr>
        <w:t xml:space="preserve">        if i == l:</w:t>
      </w:r>
      <w:r w:rsidRPr="00BD571C">
        <w:br/>
      </w:r>
      <w:r w:rsidRPr="00BD571C">
        <w:rPr>
          <w:rStyle w:val="VerbatimChar"/>
        </w:rPr>
        <w:t xml:space="preserve">            encrypted = encrypted+alphabet_revers[j]</w:t>
      </w:r>
      <w:r w:rsidRPr="00BD571C">
        <w:br/>
      </w:r>
      <w:r w:rsidRPr="00BD571C">
        <w:rPr>
          <w:rStyle w:val="VerbatimChar"/>
        </w:rPr>
        <w:t xml:space="preserve">            </w:t>
      </w:r>
      <w:r w:rsidRPr="00BD571C">
        <w:br/>
      </w:r>
      <w:r w:rsidRPr="00BD571C">
        <w:rPr>
          <w:rStyle w:val="VerbatimChar"/>
        </w:rPr>
        <w:t>print('Криптограмма:', encrypt</w:t>
      </w:r>
      <w:r w:rsidRPr="00BD571C">
        <w:rPr>
          <w:rStyle w:val="VerbatimChar"/>
        </w:rPr>
        <w:t>ed)</w:t>
      </w:r>
    </w:p>
    <w:p w:rsidR="00AA7DFF" w:rsidRPr="00BD571C" w:rsidRDefault="00003D2A">
      <w:pPr>
        <w:pStyle w:val="2"/>
        <w:rPr>
          <w:color w:val="auto"/>
        </w:rPr>
      </w:pPr>
      <w:bookmarkStart w:id="12" w:name="контрольный-пример"/>
      <w:bookmarkStart w:id="13" w:name="_Toc95130624"/>
      <w:r w:rsidRPr="00BD571C">
        <w:rPr>
          <w:color w:val="auto"/>
        </w:rPr>
        <w:lastRenderedPageBreak/>
        <w:t>Контрольный пример</w:t>
      </w:r>
      <w:bookmarkEnd w:id="12"/>
      <w:bookmarkEnd w:id="13"/>
    </w:p>
    <w:p w:rsidR="00AA7DFF" w:rsidRPr="00BD571C" w:rsidRDefault="00BD571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825572" cy="3802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0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FF" w:rsidRPr="00BD571C" w:rsidRDefault="00003D2A">
      <w:pPr>
        <w:pStyle w:val="ImageCaption"/>
      </w:pPr>
      <w:r w:rsidRPr="00BD571C">
        <w:t>Пример работы алгоритма Цезаря</w:t>
      </w:r>
    </w:p>
    <w:p w:rsidR="00AA7DFF" w:rsidRPr="00BD571C" w:rsidRDefault="00BD571C">
      <w:pPr>
        <w:pStyle w:val="CaptionedFigure"/>
      </w:pPr>
      <w:bookmarkStart w:id="14" w:name="_GoBack"/>
      <w:r>
        <w:rPr>
          <w:noProof/>
          <w:lang w:eastAsia="ru-RU"/>
        </w:rPr>
        <w:drawing>
          <wp:inline distT="0" distB="0" distL="0" distR="0">
            <wp:extent cx="3665538" cy="3421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0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AA7DFF" w:rsidRPr="00BD571C" w:rsidRDefault="00003D2A">
      <w:pPr>
        <w:pStyle w:val="ImageCaption"/>
      </w:pPr>
      <w:r w:rsidRPr="00BD571C">
        <w:t>Пример работы алгоритма Атбаш</w:t>
      </w:r>
    </w:p>
    <w:p w:rsidR="00AA7DFF" w:rsidRPr="00BD571C" w:rsidRDefault="00003D2A">
      <w:pPr>
        <w:pStyle w:val="1"/>
        <w:rPr>
          <w:color w:val="auto"/>
        </w:rPr>
      </w:pPr>
      <w:bookmarkStart w:id="15" w:name="выводы"/>
      <w:bookmarkStart w:id="16" w:name="_Toc95130625"/>
      <w:r w:rsidRPr="00BD571C">
        <w:rPr>
          <w:color w:val="auto"/>
        </w:rPr>
        <w:lastRenderedPageBreak/>
        <w:t>Выводы</w:t>
      </w:r>
      <w:bookmarkEnd w:id="15"/>
      <w:bookmarkEnd w:id="16"/>
    </w:p>
    <w:p w:rsidR="00AA7DFF" w:rsidRPr="00BD571C" w:rsidRDefault="00003D2A">
      <w:pPr>
        <w:pStyle w:val="FirstParagraph"/>
      </w:pPr>
      <w:r w:rsidRPr="00BD571C">
        <w:t>В ходе выполнения работы удалось изученить шифры простой замены: шифр Цезаря и шифр Атбаш, а также реализовать данные алгоритм программно на языке Python.</w:t>
      </w:r>
    </w:p>
    <w:p w:rsidR="00AA7DFF" w:rsidRPr="00BD571C" w:rsidRDefault="00003D2A">
      <w:pPr>
        <w:pStyle w:val="1"/>
        <w:rPr>
          <w:color w:val="auto"/>
        </w:rPr>
      </w:pPr>
      <w:bookmarkStart w:id="17" w:name="список-литературы"/>
      <w:bookmarkStart w:id="18" w:name="_Toc95130626"/>
      <w:r w:rsidRPr="00BD571C">
        <w:rPr>
          <w:color w:val="auto"/>
        </w:rPr>
        <w:t>Список</w:t>
      </w:r>
      <w:r w:rsidRPr="00BD571C">
        <w:rPr>
          <w:color w:val="auto"/>
        </w:rPr>
        <w:t xml:space="preserve"> литературы</w:t>
      </w:r>
      <w:bookmarkEnd w:id="17"/>
      <w:bookmarkEnd w:id="18"/>
    </w:p>
    <w:p w:rsidR="00AA7DFF" w:rsidRDefault="00003D2A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Шифр Атбаш</w:t>
        </w:r>
      </w:hyperlink>
    </w:p>
    <w:p w:rsidR="00AA7DFF" w:rsidRDefault="00003D2A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Шифр Цезаря</w:t>
        </w:r>
      </w:hyperlink>
    </w:p>
    <w:p w:rsidR="00AA7DFF" w:rsidRDefault="00003D2A">
      <w:pPr>
        <w:pStyle w:val="Compact"/>
        <w:numPr>
          <w:ilvl w:val="0"/>
          <w:numId w:val="2"/>
        </w:numPr>
      </w:pPr>
      <w:hyperlink r:id="rId11">
        <w:r>
          <w:rPr>
            <w:rStyle w:val="ad"/>
          </w:rPr>
          <w:t>Шифр Цезаря</w:t>
        </w:r>
      </w:hyperlink>
    </w:p>
    <w:sectPr w:rsidR="00AA7DFF" w:rsidSect="00BD571C">
      <w:pgSz w:w="12240" w:h="15840"/>
      <w:pgMar w:top="1134" w:right="850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D2A" w:rsidRDefault="00003D2A">
      <w:pPr>
        <w:spacing w:after="0"/>
      </w:pPr>
      <w:r>
        <w:separator/>
      </w:r>
    </w:p>
  </w:endnote>
  <w:endnote w:type="continuationSeparator" w:id="0">
    <w:p w:rsidR="00003D2A" w:rsidRDefault="00003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D2A" w:rsidRDefault="00003D2A">
      <w:r>
        <w:separator/>
      </w:r>
    </w:p>
  </w:footnote>
  <w:footnote w:type="continuationSeparator" w:id="0">
    <w:p w:rsidR="00003D2A" w:rsidRDefault="00003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D37CEB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A3C40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3D2A"/>
    <w:rsid w:val="00011C8B"/>
    <w:rsid w:val="004E29B3"/>
    <w:rsid w:val="00590D07"/>
    <w:rsid w:val="00784D58"/>
    <w:rsid w:val="008D6863"/>
    <w:rsid w:val="00AA7DFF"/>
    <w:rsid w:val="00B46EDF"/>
    <w:rsid w:val="00B86B75"/>
    <w:rsid w:val="00BC48D5"/>
    <w:rsid w:val="00BD571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485799-D0C0-4C2F-9E82-D491D271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D57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D57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riptografea.narod.ru/cheza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rzunov.ru/2019/10/caesar_cip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riptografea.narod.ru/atb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</vt:lpstr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Волкова Дарья Александровна НПМмд-02-21</dc:creator>
  <cp:keywords/>
  <cp:lastModifiedBy>Пользователь Windows</cp:lastModifiedBy>
  <cp:revision>4</cp:revision>
  <cp:lastPrinted>2022-02-07T09:53:00Z</cp:lastPrinted>
  <dcterms:created xsi:type="dcterms:W3CDTF">2022-02-07T09:49:00Z</dcterms:created>
  <dcterms:modified xsi:type="dcterms:W3CDTF">2022-02-07T09:53:00Z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Шифры простой замены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