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9" t="0" r="25596"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Technical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r>
        <w:rPr>
          <w:sz w:val="48"/>
          <w:szCs w:val="48"/>
        </w:rPr>
      </w:r>
      <w:bookmarkStart w:id="10" w:name="_whbjx426p9hs"/>
      <w:bookmarkStart w:id="11" w:name="_whbjx426p9hs"/>
      <w:bookmarkEnd w:id="11"/>
      <w:r>
        <w:br w:type="page"/>
      </w:r>
    </w:p>
    <w:p>
      <w:pPr>
        <w:pStyle w:val="Heading1"/>
        <w:widowControl w:val="false"/>
        <w:spacing w:lineRule="auto" w:line="240" w:before="480" w:after="180"/>
        <w:rPr/>
      </w:pPr>
      <w:bookmarkStart w:id="12" w:name="_1t3h5sf"/>
      <w:bookmarkEnd w:id="12"/>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widowControl w:val="false"/>
              <w:spacing w:lineRule="auto" w:line="276" w:before="60" w:after="60"/>
              <w:rPr>
                <w:rFonts w:ascii="Carlito" w:hAnsi="Carlito" w:eastAsia="Calibri" w:cs="Calibri"/>
                <w:sz w:val="22"/>
                <w:szCs w:val="22"/>
              </w:rPr>
            </w:pPr>
            <w:r>
              <w:rPr>
                <w:rFonts w:eastAsia="Calibri" w:cs="Calibri" w:ascii="Carlito" w:hAnsi="Carlito"/>
                <w:sz w:val="22"/>
                <w:szCs w:val="22"/>
              </w:rPr>
              <w:t>02/11/2018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widowControl w:val="false"/>
              <w:spacing w:lineRule="auto" w:line="276" w:before="60" w:after="60"/>
              <w:rPr>
                <w:rFonts w:ascii="Carlito" w:hAnsi="Carlito" w:eastAsia="Calibri" w:cs="Calibri"/>
                <w:sz w:val="22"/>
                <w:szCs w:val="22"/>
              </w:rPr>
            </w:pPr>
            <w:r>
              <w:rPr>
                <w:rFonts w:eastAsia="Calibri" w:cs="Calibri" w:ascii="Carlito" w:hAnsi="Carlito"/>
                <w:sz w:val="22"/>
                <w:szCs w:val="22"/>
              </w:rPr>
              <w:t xml:space="preserve">1.0 </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widowControl w:val="false"/>
              <w:spacing w:lineRule="auto" w:line="276" w:before="60" w:after="60"/>
              <w:rPr>
                <w:rFonts w:ascii="Carlito" w:hAnsi="Carlito" w:eastAsia="Calibri" w:cs="Calibri"/>
                <w:sz w:val="22"/>
                <w:szCs w:val="22"/>
              </w:rPr>
            </w:pPr>
            <w:r>
              <w:rPr>
                <w:rFonts w:eastAsia="Calibri" w:cs="Calibri" w:ascii="Carlito" w:hAnsi="Carlito"/>
                <w:sz w:val="22"/>
                <w:szCs w:val="22"/>
              </w:rPr>
              <w:t xml:space="preserve">Anatolii Volkodav </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widowControl w:val="false"/>
              <w:spacing w:lineRule="auto" w:line="276" w:before="60" w:after="60"/>
              <w:rPr>
                <w:rFonts w:ascii="Carlito" w:hAnsi="Carlito" w:eastAsia="Calibri" w:cs="Calibri"/>
                <w:sz w:val="22"/>
                <w:szCs w:val="22"/>
              </w:rPr>
            </w:pPr>
            <w:r>
              <w:rPr>
                <w:rFonts w:eastAsia="Calibri" w:cs="Calibri" w:ascii="Carlito" w:hAnsi="Carlito"/>
                <w:sz w:val="22"/>
                <w:szCs w:val="22"/>
              </w:rPr>
              <w:t>Init</w:t>
            </w:r>
            <w:r>
              <w:rPr>
                <w:rFonts w:eastAsia="Calibri" w:cs="Calibri" w:ascii="Carlito" w:hAnsi="Carlito"/>
                <w:sz w:val="22"/>
                <w:szCs w:val="22"/>
              </w:rPr>
              <w:t>i</w:t>
            </w:r>
            <w:r>
              <w:rPr>
                <w:rFonts w:eastAsia="Calibri" w:cs="Calibri" w:ascii="Carlito" w:hAnsi="Carlito"/>
                <w:sz w:val="22"/>
                <w:szCs w:val="22"/>
              </w:rPr>
              <w:t xml:space="preserve">al version </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3" w:name="_2s8eyo1"/>
            <w:bookmarkStart w:id="14" w:name="_2s8eyo1"/>
            <w:bookmarkEnd w:id="14"/>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r>
        <w:rPr/>
      </w:r>
      <w:bookmarkStart w:id="15" w:name="_dksuaje1rr9b"/>
      <w:bookmarkStart w:id="16" w:name="_dksuaje1rr9b"/>
      <w:bookmarkEnd w:id="16"/>
    </w:p>
    <w:p>
      <w:pPr>
        <w:pStyle w:val="Heading1"/>
        <w:widowControl w:val="false"/>
        <w:spacing w:lineRule="auto" w:line="240" w:before="480" w:after="180"/>
        <w:rPr/>
      </w:pPr>
      <w:bookmarkStart w:id="17" w:name="_mpqza6jxmg1n"/>
      <w:bookmarkEnd w:id="17"/>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color w:val="1155CC"/>
                <w:u w:val="single"/>
              </w:rPr>
              <w:t>Purpose of the Technical Safety Concept</w:t>
            </w:r>
          </w:hyperlink>
        </w:p>
        <w:p>
          <w:pPr>
            <w:pStyle w:val="Normal"/>
            <w:spacing w:lineRule="auto" w:line="240" w:before="200" w:after="0"/>
            <w:ind w:left="0" w:right="0" w:hanging="0"/>
            <w:rPr>
              <w:color w:val="1155CC"/>
              <w:u w:val="single"/>
            </w:rPr>
          </w:pPr>
          <w:hyperlink w:anchor="_757cx6xm46zb">
            <w:r>
              <w:rPr>
                <w:webHidden/>
                <w:rStyle w:val="IndexLink"/>
                <w:color w:val="1155CC"/>
                <w:u w:val="single"/>
              </w:rPr>
              <w:t>Inputs to the Technical Safety Concept</w:t>
            </w:r>
          </w:hyperlink>
        </w:p>
        <w:p>
          <w:pPr>
            <w:pStyle w:val="Normal"/>
            <w:spacing w:lineRule="auto" w:line="240" w:before="60" w:after="0"/>
            <w:ind w:left="360" w:right="0" w:hanging="0"/>
            <w:rPr>
              <w:color w:val="1155CC"/>
              <w:u w:val="single"/>
            </w:rPr>
          </w:pPr>
          <w:hyperlink w:anchor="_2f9rjqxbsp2">
            <w:r>
              <w:rPr>
                <w:webHidden/>
                <w:rStyle w:val="IndexLink"/>
                <w:color w:val="1155CC"/>
                <w:u w:val="single"/>
              </w:rPr>
              <w:t>Functional Safety Requirements</w:t>
            </w:r>
          </w:hyperlink>
        </w:p>
        <w:p>
          <w:pPr>
            <w:pStyle w:val="Normal"/>
            <w:spacing w:lineRule="auto" w:line="240" w:before="60" w:after="0"/>
            <w:ind w:left="360" w:right="0" w:hanging="0"/>
            <w:rPr>
              <w:color w:val="1155CC"/>
              <w:u w:val="single"/>
            </w:rPr>
          </w:pPr>
          <w:hyperlink w:anchor="_qp3s9pvua9mt">
            <w:r>
              <w:rPr>
                <w:webHidden/>
                <w:rStyle w:val="IndexLink"/>
                <w:color w:val="1155CC"/>
                <w:u w:val="single"/>
              </w:rPr>
              <w:t>Refined System Architecture from Functional Safety Concept</w:t>
            </w:r>
          </w:hyperlink>
        </w:p>
        <w:p>
          <w:pPr>
            <w:pStyle w:val="Normal"/>
            <w:spacing w:lineRule="auto" w:line="240" w:before="60" w:after="0"/>
            <w:ind w:left="720" w:right="0" w:hanging="0"/>
            <w:rPr>
              <w:color w:val="1155CC"/>
              <w:u w:val="single"/>
            </w:rPr>
          </w:pPr>
          <w:hyperlink w:anchor="_cqb49updinx4">
            <w:r>
              <w:rPr>
                <w:webHidden/>
                <w:rStyle w:val="IndexLink"/>
                <w:color w:val="1155CC"/>
                <w:u w:val="single"/>
              </w:rPr>
              <w:t>Functional overview of architecture elements</w:t>
            </w:r>
          </w:hyperlink>
        </w:p>
        <w:p>
          <w:pPr>
            <w:pStyle w:val="Normal"/>
            <w:spacing w:lineRule="auto" w:line="240" w:before="200" w:after="0"/>
            <w:ind w:left="0" w:right="0" w:hanging="0"/>
            <w:rPr>
              <w:color w:val="1155CC"/>
              <w:u w:val="single"/>
            </w:rPr>
          </w:pPr>
          <w:hyperlink w:anchor="_mx8us8onanqo">
            <w:r>
              <w:rPr>
                <w:webHidden/>
                <w:rStyle w:val="IndexLink"/>
                <w:color w:val="1155CC"/>
                <w:u w:val="single"/>
              </w:rPr>
              <w:t>Technical Safety Concept</w:t>
            </w:r>
          </w:hyperlink>
        </w:p>
        <w:p>
          <w:pPr>
            <w:pStyle w:val="Normal"/>
            <w:spacing w:lineRule="auto" w:line="240" w:before="60" w:after="0"/>
            <w:ind w:left="360" w:right="0" w:hanging="0"/>
            <w:rPr>
              <w:color w:val="1155CC"/>
              <w:u w:val="single"/>
            </w:rPr>
          </w:pPr>
          <w:hyperlink w:anchor="_lnxjuovv6kca">
            <w:r>
              <w:rPr>
                <w:webHidden/>
                <w:rStyle w:val="IndexLink"/>
                <w:color w:val="1155CC"/>
                <w:u w:val="single"/>
              </w:rPr>
              <w:t>Technical Safety Requirements</w:t>
            </w:r>
          </w:hyperlink>
        </w:p>
        <w:p>
          <w:pPr>
            <w:pStyle w:val="Normal"/>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color w:val="1155CC"/>
                <w:u w:val="single"/>
              </w:rPr>
              <w:t>Allocation of Technical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color w:val="1155CC"/>
                <w:u w:val="single"/>
              </w:rPr>
              <w:t>Warning and Degradation Concept</w:t>
            </w:r>
          </w:hyperlink>
        </w:p>
      </w:sdtContent>
    </w:sdt>
    <w:p>
      <w:pPr>
        <w:pStyle w:val="Heading1"/>
        <w:spacing w:before="0" w:after="0"/>
        <w:rPr/>
      </w:pPr>
      <w:bookmarkStart w:id="18" w:name="_fulgh8sf1ocg"/>
      <w:bookmarkEnd w:id="18"/>
      <w:r>
        <w:rPr/>
        <w:t>Purpose of the Technical Safety Concept</w:t>
      </w:r>
      <w:r>
        <w:rPr/>
        <w:fldChar w:fldCharType="end"/>
      </w:r>
    </w:p>
    <w:p>
      <w:pPr>
        <w:pStyle w:val="Normal"/>
        <w:spacing w:before="0" w:after="0"/>
        <w:rPr/>
      </w:pPr>
      <w:r>
        <w:rPr/>
      </w:r>
    </w:p>
    <w:p>
      <w:pPr>
        <w:pStyle w:val="Normal"/>
        <w:spacing w:before="0" w:after="0"/>
        <w:rPr/>
      </w:pPr>
      <w:r>
        <w:rPr>
          <w:b/>
          <w:color w:val="B7B7B7"/>
        </w:rPr>
        <w:t>[Instructions: Answer what is the purpose of a technical safety concept?]</w:t>
      </w:r>
    </w:p>
    <w:p>
      <w:pPr>
        <w:pStyle w:val="TextBody"/>
        <w:rPr/>
      </w:pPr>
      <w:r>
        <w:rPr/>
        <w:t>T</w:t>
      </w:r>
      <w:r>
        <w:rPr/>
        <w:t xml:space="preserve">echnical safety concept is </w:t>
      </w:r>
      <w:r>
        <w:rPr/>
        <w:t>document that defines the safety requirements of sensors, control unit, and actuators.</w:t>
      </w:r>
    </w:p>
    <w:p>
      <w:pPr>
        <w:pStyle w:val="Heading1"/>
        <w:spacing w:before="0" w:after="0"/>
        <w:rPr/>
      </w:pPr>
      <w:bookmarkStart w:id="19" w:name="_757cx6xm46zb"/>
      <w:bookmarkEnd w:id="19"/>
      <w:r>
        <w:rPr/>
        <w:t>Inputs to the Technical Safety Concept</w:t>
      </w:r>
    </w:p>
    <w:p>
      <w:pPr>
        <w:pStyle w:val="Heading2"/>
        <w:spacing w:before="0" w:after="0"/>
        <w:rPr/>
      </w:pPr>
      <w:bookmarkStart w:id="20" w:name="_2f9rjqxbsp2"/>
      <w:bookmarkEnd w:id="20"/>
      <w:r>
        <w:rPr/>
        <w:t>Functional Safety Requirements</w:t>
      </w:r>
    </w:p>
    <w:p>
      <w:pPr>
        <w:pStyle w:val="Normal"/>
        <w:spacing w:before="0" w:after="0"/>
        <w:rPr/>
      </w:pPr>
      <w:r>
        <w:rPr>
          <w:b/>
          <w:color w:val="B7B7B7"/>
        </w:rPr>
        <w:t>[Instructions: Provide the functional safety requirements derived in the functional safety concept ]</w:t>
      </w:r>
    </w:p>
    <w:p>
      <w:pPr>
        <w:pStyle w:val="Normal"/>
        <w:spacing w:before="0" w:after="0"/>
        <w:rPr/>
      </w:pPr>
      <w:r>
        <w:rPr/>
      </w:r>
    </w:p>
    <w:p>
      <w:pPr>
        <w:pStyle w:val="Normal"/>
        <w:spacing w:before="0" w:after="0"/>
        <w:rPr/>
      </w:pPr>
      <w:r>
        <w:rPr/>
      </w:r>
    </w:p>
    <w:tbl>
      <w:tblPr>
        <w:tblStyle w:val="Table2"/>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rFonts w:ascii="ArialMT" w:hAnsi="ArialMT"/>
                <w:sz w:val="22"/>
              </w:rPr>
            </w:pPr>
            <w:r>
              <w:rPr>
                <w:rFonts w:ascii="ArialMT" w:hAnsi="ArialMT"/>
                <w:sz w:val="22"/>
              </w:rPr>
              <w:t xml:space="preserve">The lane keeping item shall ensure that the lane departure oscillating torque amplitude is below Max_Torque_Amplitude </w:t>
            </w:r>
          </w:p>
          <w:p>
            <w:pPr>
              <w:pStyle w:val="Normal"/>
              <w:widowControl w:val="false"/>
              <w:spacing w:before="0" w:after="0"/>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Amplitude set to 0 </w:t>
            </w:r>
          </w:p>
          <w:p>
            <w:pPr>
              <w:pStyle w:val="Normal"/>
              <w:widowControl w:val="false"/>
              <w:spacing w:lineRule="auto" w:line="240" w:before="0" w:after="0"/>
              <w:rPr/>
            </w:pPr>
            <w:r>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rFonts w:ascii="ArialMT" w:hAnsi="ArialMT"/>
                <w:sz w:val="22"/>
              </w:rPr>
            </w:pPr>
            <w:r>
              <w:rPr>
                <w:rFonts w:ascii="ArialMT" w:hAnsi="ArialMT"/>
                <w:sz w:val="22"/>
              </w:rPr>
              <w:t xml:space="preserve">The lane keeping item shall ensure that the lane departure oscillating torque frequency is below Max_Torque_Frequency </w:t>
            </w:r>
          </w:p>
          <w:p>
            <w:pPr>
              <w:pStyle w:val="Normal"/>
              <w:widowControl w:val="false"/>
              <w:spacing w:before="0" w:after="0"/>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Frequency set to 0 </w:t>
            </w:r>
          </w:p>
          <w:p>
            <w:pPr>
              <w:pStyle w:val="Normal"/>
              <w:widowControl w:val="false"/>
              <w:spacing w:lineRule="auto" w:line="240" w:before="0" w:after="0"/>
              <w:rPr/>
            </w:pPr>
            <w:r>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rFonts w:ascii="ArialMT" w:hAnsi="ArialMT"/>
                <w:sz w:val="22"/>
              </w:rPr>
            </w:pPr>
            <w:r>
              <w:rPr>
                <w:rFonts w:ascii="ArialMT" w:hAnsi="ArialMT"/>
                <w:sz w:val="22"/>
              </w:rPr>
              <w:t xml:space="preserve">The electronic power steering ECU shall ensure that the lane keeping assistance torque is applied for only Max_Duration </w:t>
            </w:r>
          </w:p>
          <w:p>
            <w:pPr>
              <w:pStyle w:val="Normal"/>
              <w:widowControl w:val="false"/>
              <w:spacing w:before="0" w:after="0"/>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MT" w:hAnsi="ArialMT"/>
                <w:sz w:val="22"/>
              </w:rPr>
              <w:t>500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MT" w:hAnsi="ArialMT"/>
                <w:sz w:val="22"/>
              </w:rPr>
              <w:t xml:space="preserve">Lane Keeping Assistance (LKA) torque set to 0 </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rPr/>
      </w:pPr>
      <w:bookmarkStart w:id="21" w:name="_qp3s9pvua9mt"/>
      <w:bookmarkEnd w:id="21"/>
      <w:r>
        <w:rPr/>
        <w:t>Refined System Architecture from Functional Safety Concept</w:t>
      </w:r>
    </w:p>
    <w:p>
      <w:pPr>
        <w:pStyle w:val="Normal"/>
        <w:spacing w:before="0" w:after="0"/>
        <w:rPr/>
      </w:pPr>
      <w:r>
        <w:rPr/>
      </w:r>
    </w:p>
    <w:p>
      <w:pPr>
        <w:pStyle w:val="Normal"/>
        <w:spacing w:before="0" w:after="0"/>
        <w:rPr/>
      </w:pPr>
      <w:r>
        <w:rPr>
          <w:b/>
          <w:color w:val="B7B7B7"/>
        </w:rPr>
        <w:t>[Instructions: Provide the refined system architecture from the functional safety concept]</w:t>
      </w:r>
    </w:p>
    <w:p>
      <w:pPr>
        <w:pStyle w:val="Normal"/>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Normal"/>
        <w:spacing w:before="0" w:after="0"/>
        <w:rPr/>
      </w:pPr>
      <w:r>
        <w:rPr/>
      </w:r>
      <w:bookmarkStart w:id="22" w:name="_qvk4x8rvn2fn"/>
      <w:bookmarkStart w:id="23" w:name="_qvk4x8rvn2fn"/>
      <w:bookmarkEnd w:id="23"/>
    </w:p>
    <w:p>
      <w:pPr>
        <w:pStyle w:val="Heading3"/>
        <w:spacing w:before="0" w:after="0"/>
        <w:rPr/>
      </w:pPr>
      <w:bookmarkStart w:id="24" w:name="_cqb49updinx4"/>
      <w:bookmarkEnd w:id="24"/>
      <w:r>
        <w:rPr/>
        <w:t>Functional overview of architecture elements</w:t>
      </w:r>
    </w:p>
    <w:p>
      <w:pPr>
        <w:pStyle w:val="Normal"/>
        <w:spacing w:before="0" w:after="0"/>
        <w:rPr/>
      </w:pPr>
      <w:r>
        <w:rPr>
          <w:b/>
          <w:color w:val="B7B7B7"/>
        </w:rPr>
        <w:t>[Instructions: Provide a description for each functional safety element; what is each element's purpose in the lane assistance item? ]</w:t>
      </w:r>
    </w:p>
    <w:p>
      <w:pPr>
        <w:pStyle w:val="Normal"/>
        <w:spacing w:before="0" w:after="0"/>
        <w:rPr/>
      </w:pPr>
      <w:r>
        <w:rPr/>
      </w:r>
    </w:p>
    <w:p>
      <w:pPr>
        <w:pStyle w:val="Normal"/>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MT" w:hAnsi="ArialMT"/>
                <w:sz w:val="22"/>
              </w:rPr>
              <w:t xml:space="preserve">Make picture of the road </w:t>
            </w:r>
            <w:r>
              <w:rPr>
                <w:rFonts w:ascii="ArialMT" w:hAnsi="ArialMT"/>
                <w:sz w:val="22"/>
              </w:rPr>
              <w:t>and send it to Camera Sensor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MT" w:hAnsi="ArialMT"/>
                <w:sz w:val="22"/>
              </w:rPr>
              <w:t xml:space="preserve">Detecting lane lines and determining when the vehicle leaves the lane by mistake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G</w:t>
            </w:r>
            <w:r>
              <w:rPr/>
              <w:t>enerate a torque request signal for the Electronic Power Steering (EPS)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MT" w:hAnsi="ArialMT"/>
                <w:sz w:val="22"/>
              </w:rPr>
              <w:t xml:space="preserve">Display status of Lane Keeping Assistance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MT" w:hAnsi="ArialMT"/>
                <w:sz w:val="22"/>
              </w:rPr>
              <w:t xml:space="preserve">Update display based on Lane Assistance On/Off Status </w:t>
            </w:r>
            <w:r>
              <w:rPr/>
              <w:t xml:space="preserve">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MT" w:hAnsi="ArialMT"/>
                <w:sz w:val="22"/>
              </w:rPr>
              <w:t>Update display based on Lane Assistance Active/Inactive Status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MT" w:hAnsi="ArialMT"/>
                <w:sz w:val="22"/>
              </w:rPr>
              <w:t>Update display based on Lane Assistance malfunction warning</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spacing w:lineRule="auto" w:line="276" w:before="0" w:after="140"/>
              <w:rPr/>
            </w:pPr>
            <w:r>
              <w:rPr/>
              <w:t>Measure the torque provided by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Receives driver’s</w:t>
            </w:r>
            <w:r>
              <w:rPr/>
              <w:t xml:space="preserve"> torque request </w:t>
            </w:r>
            <w:r>
              <w:rPr/>
              <w:t>from the steering wheels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Receives Camera Sensor ECU torque request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w:t>
            </w:r>
            <w:r>
              <w:rPr/>
              <w:t xml:space="preserve">nsure that the lane departure oscillating torque amplitude is below Max_Torque_Amplitude </w:t>
            </w:r>
            <w:r>
              <w:rPr/>
              <w:t>and torque frequency is below Max_Torque_Frequency</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w:t>
            </w:r>
            <w:r>
              <w:rPr/>
              <w:t>nsure that the lane keeping assistance torque is applied for only Max_Duration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Combines torque request from Lane Departure Warning and Lane Keeping Assistant and issue result torque request to motor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MT" w:hAnsi="ArialMT"/>
                <w:sz w:val="22"/>
              </w:rPr>
              <w:t xml:space="preserve">Turns the steering wheel based on feedback from EPS ECU - Final Torque </w:t>
            </w:r>
          </w:p>
        </w:tc>
      </w:tr>
    </w:tbl>
    <w:p>
      <w:pPr>
        <w:pStyle w:val="Normal"/>
        <w:spacing w:before="0" w:after="0"/>
        <w:rPr/>
      </w:pPr>
      <w:r>
        <w:rPr/>
      </w:r>
    </w:p>
    <w:p>
      <w:pPr>
        <w:pStyle w:val="Heading1"/>
        <w:spacing w:before="0" w:after="0"/>
        <w:rPr/>
      </w:pPr>
      <w:bookmarkStart w:id="25" w:name="_mx8us8onanqo"/>
      <w:bookmarkEnd w:id="25"/>
      <w:r>
        <w:rPr/>
        <w:t>Technical Safety Concept</w:t>
      </w:r>
    </w:p>
    <w:p>
      <w:pPr>
        <w:pStyle w:val="Normal"/>
        <w:spacing w:before="0" w:after="0"/>
        <w:rPr/>
      </w:pPr>
      <w:r>
        <w:rPr/>
      </w:r>
    </w:p>
    <w:p>
      <w:pPr>
        <w:pStyle w:val="Heading2"/>
        <w:spacing w:before="0" w:after="0"/>
        <w:rPr/>
      </w:pPr>
      <w:bookmarkStart w:id="26" w:name="_lnxjuovv6kca"/>
      <w:bookmarkEnd w:id="26"/>
      <w:r>
        <w:rPr/>
        <w:t>Technical Safety Requirements</w:t>
      </w:r>
    </w:p>
    <w:p>
      <w:pPr>
        <w:pStyle w:val="Normal"/>
        <w:spacing w:before="0" w:after="0"/>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pacing w:before="0" w:after="0"/>
        <w:rPr/>
      </w:pPr>
      <w:r>
        <w:rPr/>
      </w:r>
    </w:p>
    <w:p>
      <w:pPr>
        <w:pStyle w:val="Normal"/>
        <w:spacing w:before="0" w:after="0"/>
        <w:rPr>
          <w:b/>
          <w:b/>
        </w:rPr>
      </w:pPr>
      <w:r>
        <w:rPr>
          <w:b/>
        </w:rPr>
        <w:t>Lane Departure Warning (LDW) Requirements:</w:t>
      </w:r>
    </w:p>
    <w:p>
      <w:pPr>
        <w:pStyle w:val="Normal"/>
        <w:spacing w:before="0" w:after="0"/>
        <w:rPr/>
      </w:pPr>
      <w:r>
        <w:rPr/>
      </w:r>
    </w:p>
    <w:p>
      <w:pPr>
        <w:pStyle w:val="Normal"/>
        <w:spacing w:before="0" w:after="0"/>
        <w:rPr/>
      </w:pPr>
      <w:r>
        <w:rPr/>
      </w:r>
    </w:p>
    <w:p>
      <w:pPr>
        <w:pStyle w:val="Normal"/>
        <w:spacing w:before="0" w:after="0"/>
        <w:rPr/>
      </w:pPr>
      <w:r>
        <w:rPr/>
        <w:t xml:space="preserve">Functional Safety Requirement 01-01 with its associated system elements </w:t>
      </w:r>
    </w:p>
    <w:p>
      <w:pPr>
        <w:pStyle w:val="Normal"/>
        <w:spacing w:before="0" w:after="0"/>
        <w:rPr/>
      </w:pPr>
      <w:r>
        <w:rPr/>
        <w:t>(derived in the functional safety concept)</w:t>
      </w:r>
    </w:p>
    <w:tbl>
      <w:tblPr>
        <w:tblStyle w:val="Table4"/>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t>Technical Safety Requirements related to Functional Safety Requirement 01-01 are:</w:t>
      </w:r>
    </w:p>
    <w:tbl>
      <w:tblPr>
        <w:tblStyle w:val="Table5"/>
        <w:tblW w:w="9551"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 Safety Component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 xml:space="preserve">LDW </w:t>
            </w:r>
            <w:r>
              <w:rPr/>
              <w:t>t</w:t>
            </w:r>
            <w:r>
              <w:rPr/>
              <w:t xml:space="preserve">orque </w:t>
            </w:r>
            <w:r>
              <w:rPr/>
              <w:t>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 Safety Component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 xml:space="preserve">LDW </w:t>
            </w:r>
            <w:r>
              <w:rPr/>
              <w:t>t</w:t>
            </w:r>
            <w:r>
              <w:rPr/>
              <w:t xml:space="preserve">orque </w:t>
            </w:r>
            <w:r>
              <w:rPr/>
              <w:t>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 Safety Component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 xml:space="preserve">LDW </w:t>
            </w:r>
            <w:r>
              <w:rPr/>
              <w:t>t</w:t>
            </w:r>
            <w:r>
              <w:rPr/>
              <w:t xml:space="preserve">orque </w:t>
            </w:r>
            <w:r>
              <w:rPr/>
              <w:t>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validity and integrity of the data transmission for 'LDW_Torque_Request' signal shall be ensured.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Data Transmission Integrity Check (SW)</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 xml:space="preserve">LDW </w:t>
            </w:r>
            <w:r>
              <w:rPr/>
              <w:t>t</w:t>
            </w:r>
            <w:r>
              <w:rPr/>
              <w:t xml:space="preserve">orque </w:t>
            </w:r>
            <w:r>
              <w:rPr/>
              <w:t>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Memory test shall be conducted at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 Test (SW)</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 xml:space="preserve">LDW </w:t>
            </w:r>
            <w:r>
              <w:rPr/>
              <w:t>t</w:t>
            </w:r>
            <w:r>
              <w:rPr/>
              <w:t xml:space="preserve">orque </w:t>
            </w:r>
            <w:r>
              <w:rPr/>
              <w:t>set to 0</w:t>
            </w:r>
          </w:p>
        </w:tc>
      </w:tr>
    </w:tbl>
    <w:p>
      <w:pPr>
        <w:pStyle w:val="Normal"/>
        <w:spacing w:before="0" w:after="0"/>
        <w:rPr/>
      </w:pPr>
      <w:r>
        <w:rPr/>
      </w:r>
    </w:p>
    <w:p>
      <w:pPr>
        <w:pStyle w:val="Normal"/>
        <w:spacing w:before="0" w:after="0"/>
        <w:rPr/>
      </w:pPr>
      <w:r>
        <w:rPr/>
      </w:r>
    </w:p>
    <w:p>
      <w:pPr>
        <w:pStyle w:val="Normal"/>
        <w:spacing w:before="0" w:after="0"/>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pacing w:before="0" w:after="0"/>
        <w:rPr/>
      </w:pPr>
      <w:r>
        <w:rPr/>
      </w:r>
    </w:p>
    <w:p>
      <w:pPr>
        <w:pStyle w:val="Normal"/>
        <w:spacing w:before="0" w:after="0"/>
        <w:rPr/>
      </w:pPr>
      <w:r>
        <w:rPr/>
      </w:r>
    </w:p>
    <w:p>
      <w:pPr>
        <w:pStyle w:val="Normal"/>
        <w:spacing w:before="0" w:after="0"/>
        <w:rPr/>
      </w:pPr>
      <w:r>
        <w:rPr/>
        <w:t>Functional Safety Requirement 01-2 with its associated system elements</w:t>
      </w:r>
    </w:p>
    <w:p>
      <w:pPr>
        <w:pStyle w:val="Normal"/>
        <w:spacing w:before="0" w:after="0"/>
        <w:rPr/>
      </w:pPr>
      <w:r>
        <w:rPr/>
        <w:t>(derived in the functional safety concept)</w:t>
      </w:r>
    </w:p>
    <w:tbl>
      <w:tblPr>
        <w:tblStyle w:val="Table6"/>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Technical Safety Requirements related to Functional Safety Requirement 01-02 are:</w:t>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60"/>
        <w:gridCol w:w="3705"/>
        <w:gridCol w:w="374"/>
        <w:gridCol w:w="1170"/>
        <w:gridCol w:w="1665"/>
        <w:gridCol w:w="1050"/>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Architecture Allocation</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 xml:space="preserve">The LDW safety component shall ensure that the </w:t>
            </w:r>
            <w:r>
              <w:rPr>
                <w:rFonts w:ascii="Arial" w:hAnsi="Arial"/>
                <w:sz w:val="22"/>
              </w:rPr>
              <w:t>frequency</w:t>
            </w:r>
            <w:r>
              <w:rPr/>
              <w:t xml:space="preserve"> of the 'LDW_Torque_Request' sent to the 'Final electronic power steering Torque' component is below 'Max_Torque_</w:t>
            </w:r>
            <w:r>
              <w:rPr>
                <w:rFonts w:ascii="Arial" w:hAnsi="Arial"/>
                <w:sz w:val="22"/>
              </w:rPr>
              <w:t>Frequency</w:t>
            </w:r>
            <w:r>
              <w:rPr/>
              <w: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 Safety Component</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 xml:space="preserve">LDW </w:t>
            </w:r>
            <w:r>
              <w:rPr/>
              <w:t>t</w:t>
            </w:r>
            <w:r>
              <w:rPr/>
              <w:t xml:space="preserve">orque </w:t>
            </w:r>
            <w:r>
              <w:rPr/>
              <w:t>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 Safety Component</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 xml:space="preserve">LDW </w:t>
            </w:r>
            <w:r>
              <w:rPr/>
              <w:t>t</w:t>
            </w:r>
            <w:r>
              <w:rPr/>
              <w:t xml:space="preserve">orque </w:t>
            </w:r>
            <w:r>
              <w:rPr/>
              <w:t>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 Safety Component</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 xml:space="preserve">LDW </w:t>
            </w:r>
            <w:r>
              <w:rPr/>
              <w:t>t</w:t>
            </w:r>
            <w:r>
              <w:rPr/>
              <w:t xml:space="preserve">orque </w:t>
            </w:r>
            <w:r>
              <w:rPr/>
              <w:t>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validity and integrity of the data transmission for 'LDW_Torque_Request' signal shall be ensured.</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Data Transmission Integrity Check (SW)</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 xml:space="preserve">LDW </w:t>
            </w:r>
            <w:r>
              <w:rPr/>
              <w:t>t</w:t>
            </w:r>
            <w:r>
              <w:rPr/>
              <w:t xml:space="preserve">orque </w:t>
            </w:r>
            <w:r>
              <w:rPr/>
              <w:t>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Memory test shall be conducted at start up of the EPS ECU to check for any faults in memory.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ignition cycle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 Test (SW)</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 xml:space="preserve">LDW </w:t>
            </w:r>
            <w:r>
              <w:rPr/>
              <w:t>t</w:t>
            </w:r>
            <w:r>
              <w:rPr/>
              <w:t xml:space="preserve">orque </w:t>
            </w:r>
            <w:r>
              <w:rPr/>
              <w:t>set to 0</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Lane Departure Warning (LDW) Verification and Validation Acceptance Criteria:</w:t>
      </w:r>
    </w:p>
    <w:p>
      <w:pPr>
        <w:pStyle w:val="Normal"/>
        <w:spacing w:before="0" w:after="0"/>
        <w:rPr/>
      </w:pPr>
      <w:r>
        <w:rPr/>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pacing w:before="0" w:after="0"/>
        <w:rPr>
          <w:b/>
          <w:b/>
          <w:color w:val="B7B7B7"/>
        </w:rPr>
      </w:pPr>
      <w:r>
        <w:rPr>
          <w:b/>
          <w:color w:val="B7B7B7"/>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Requirements:</w:t>
      </w:r>
    </w:p>
    <w:p>
      <w:pPr>
        <w:pStyle w:val="Normal"/>
        <w:spacing w:before="0" w:after="0"/>
        <w:rPr>
          <w:b/>
          <w:b/>
        </w:rPr>
      </w:pPr>
      <w:r>
        <w:rPr>
          <w:b/>
        </w:rPr>
      </w:r>
    </w:p>
    <w:p>
      <w:pPr>
        <w:pStyle w:val="Normal"/>
        <w:spacing w:before="0" w:after="0"/>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pacing w:before="0" w:after="0"/>
        <w:rPr/>
      </w:pPr>
      <w:r>
        <w:rPr/>
      </w:r>
    </w:p>
    <w:p>
      <w:pPr>
        <w:pStyle w:val="Normal"/>
        <w:spacing w:before="0" w:after="0"/>
        <w:rPr/>
      </w:pPr>
      <w:r>
        <w:rPr/>
        <w:t>Functional Safety Requirement 02-1 with its associated system elements</w:t>
      </w:r>
    </w:p>
    <w:p>
      <w:pPr>
        <w:pStyle w:val="Normal"/>
        <w:spacing w:before="0" w:after="0"/>
        <w:rPr/>
      </w:pPr>
      <w:r>
        <w:rPr/>
        <w:t>(derived in the functional safety concept)</w:t>
      </w:r>
    </w:p>
    <w:p>
      <w:pPr>
        <w:pStyle w:val="Normal"/>
        <w:spacing w:before="0" w:after="0"/>
        <w:rPr/>
      </w:pPr>
      <w:r>
        <w:rPr/>
      </w:r>
    </w:p>
    <w:tbl>
      <w:tblPr>
        <w:tblStyle w:val="Table8"/>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bl>
    <w:p>
      <w:pPr>
        <w:pStyle w:val="Normal"/>
        <w:spacing w:before="0" w:after="0"/>
        <w:rPr/>
      </w:pPr>
      <w:r>
        <w:rPr/>
      </w:r>
    </w:p>
    <w:p>
      <w:pPr>
        <w:pStyle w:val="Normal"/>
        <w:spacing w:before="0" w:after="0"/>
        <w:rPr/>
      </w:pPr>
      <w:r>
        <w:rPr/>
        <w:t>Technical Safety Requirements related to Functional Safety Requirement 02-01 are:</w:t>
      </w:r>
    </w:p>
    <w:tbl>
      <w:tblPr>
        <w:tblStyle w:val="Table9"/>
        <w:tblW w:w="95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 xml:space="preserve">The LKA shall ensure that the </w:t>
            </w:r>
            <w:r>
              <w:rPr/>
              <w:t>‘</w:t>
            </w:r>
            <w:r>
              <w:rPr>
                <w:rFonts w:ascii="Arial" w:hAnsi="Arial"/>
                <w:sz w:val="22"/>
              </w:rPr>
              <w:t xml:space="preserve">lane keeping assistance torque’ sent to the ‘Final electronic power steering Torque’ component is applied </w:t>
            </w:r>
            <w:r>
              <w:rPr>
                <w:rFonts w:ascii="Arial" w:hAnsi="Arial"/>
                <w:sz w:val="22"/>
              </w:rPr>
              <w:t xml:space="preserve">for </w:t>
            </w:r>
            <w:r>
              <w:rPr>
                <w:rFonts w:ascii="Arial" w:hAnsi="Arial"/>
                <w:sz w:val="22"/>
              </w:rPr>
              <w:t xml:space="preserve">only ‘Max_Duration’ </w:t>
            </w:r>
          </w:p>
          <w:p>
            <w:pPr>
              <w:pStyle w:val="Normal"/>
              <w:widowControl w:val="false"/>
              <w:spacing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 w:hAnsi="Arial"/>
                <w:sz w:val="22"/>
              </w:rPr>
              <w:t>LKA Safety Component</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w:t>
            </w:r>
            <w:r>
              <w:rPr/>
              <w:t>KA</w:t>
            </w:r>
            <w:r>
              <w:rPr/>
              <w:t xml:space="preserve"> </w:t>
            </w:r>
            <w:r>
              <w:rPr/>
              <w:t>t</w:t>
            </w:r>
            <w:r>
              <w:rPr/>
              <w:t xml:space="preserve">orque </w:t>
            </w:r>
            <w:r>
              <w:rPr/>
              <w:t>set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As soon as the LKA function deactivates the LKA feature, the LKA Safety' software block shall send a signal to the car display ECU to turn on a warning light.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 w:hAnsi="Arial"/>
                <w:sz w:val="22"/>
              </w:rPr>
              <w:t>LKA Safety Component</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w:t>
            </w:r>
            <w:r>
              <w:rPr/>
              <w:t>KA</w:t>
            </w:r>
            <w:r>
              <w:rPr/>
              <w:t xml:space="preserve"> </w:t>
            </w:r>
            <w:r>
              <w:rPr/>
              <w:t>t</w:t>
            </w:r>
            <w:r>
              <w:rPr/>
              <w:t xml:space="preserve">orque </w:t>
            </w:r>
            <w:r>
              <w:rPr/>
              <w:t>set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As soon as a failure is detected by the LKA function, it shall deactivate the LKA feature.</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rFonts w:ascii="Arial" w:hAnsi="Arial"/>
                <w:sz w:val="22"/>
              </w:rPr>
              <w:t>LKA Safety Component</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w:t>
            </w:r>
            <w:r>
              <w:rPr/>
              <w:t>KA</w:t>
            </w:r>
            <w:r>
              <w:rPr/>
              <w:t xml:space="preserve"> </w:t>
            </w:r>
            <w:r>
              <w:rPr/>
              <w:t>t</w:t>
            </w:r>
            <w:r>
              <w:rPr/>
              <w:t xml:space="preserve">orque </w:t>
            </w:r>
            <w:r>
              <w:rPr/>
              <w:t>set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The validity and integrity of the data transmission for 'LKA_Torque_Request'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Data Transmission Integrity Check (SW)</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w:t>
            </w:r>
            <w:r>
              <w:rPr/>
              <w:t>KA</w:t>
            </w:r>
            <w:r>
              <w:rPr/>
              <w:t xml:space="preserve"> </w:t>
            </w:r>
            <w:r>
              <w:rPr/>
              <w:t>t</w:t>
            </w:r>
            <w:r>
              <w:rPr/>
              <w:t xml:space="preserve">orque </w:t>
            </w:r>
            <w:r>
              <w:rPr/>
              <w:t>set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 Test (SW)</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w:t>
            </w:r>
            <w:r>
              <w:rPr/>
              <w:t>KA</w:t>
            </w:r>
            <w:r>
              <w:rPr/>
              <w:t xml:space="preserve"> </w:t>
            </w:r>
            <w:r>
              <w:rPr/>
              <w:t>t</w:t>
            </w:r>
            <w:r>
              <w:rPr/>
              <w:t xml:space="preserve">orque </w:t>
            </w:r>
            <w:r>
              <w:rPr/>
              <w:t>set to 0</w:t>
            </w:r>
          </w:p>
        </w:tc>
      </w:tr>
    </w:tbl>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Verification and Validation Acceptance Criteria:</w:t>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0" w:after="0"/>
        <w:rPr/>
      </w:pPr>
      <w:bookmarkStart w:id="27" w:name="_74udkdvf7nod"/>
      <w:bookmarkEnd w:id="27"/>
      <w:r>
        <w:rPr/>
        <w:t>Refinement of the System Architecture</w:t>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pacing w:before="0" w:after="0"/>
        <w:rPr>
          <w:b/>
          <w:b/>
          <w:color w:val="B7B7B7"/>
        </w:rPr>
      </w:pPr>
      <w:r>
        <w:rPr>
          <w:b/>
          <w:color w:val="B7B7B7"/>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pacing w:before="0" w:after="0"/>
        <w:rPr>
          <w:b/>
          <w:b/>
          <w:color w:val="B7B7B7"/>
        </w:rPr>
      </w:pPr>
      <w:r>
        <w:rPr>
          <w:b/>
          <w:color w:val="B7B7B7"/>
        </w:rPr>
      </w:r>
    </w:p>
    <w:p>
      <w:pPr>
        <w:pStyle w:val="Heading2"/>
        <w:spacing w:before="0" w:after="0"/>
        <w:rPr/>
      </w:pPr>
      <w:bookmarkStart w:id="28" w:name="_8cs5or9n3i4"/>
      <w:bookmarkEnd w:id="28"/>
      <w:r>
        <w:rPr/>
        <w:t>Allocation of Technical Safety Requirements to Architecture Elements</w:t>
      </w:r>
    </w:p>
    <w:p>
      <w:pPr>
        <w:pStyle w:val="Normal"/>
        <w:spacing w:before="0" w:after="0"/>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pacing w:before="0" w:after="0"/>
        <w:rPr/>
      </w:pPr>
      <w:r>
        <w:rPr/>
      </w:r>
    </w:p>
    <w:tbl>
      <w:tblPr>
        <w:tblStyle w:val="Table8"/>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Technical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w:t>
            </w:r>
            <w:r>
              <w:rPr/>
              <w:t>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 xml:space="preserve">The LDW safety component shall ensure that the amplitude of the 'LDW_Torque_Request' sent to the 'Final electronic power steering Torque' component is below 'Max_Torque_Amplitude. </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r>
        <w:trPr/>
        <w:tc>
          <w:tcPr>
            <w:tcW w:w="152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w:t>
            </w:r>
            <w:r>
              <w:rPr/>
              <w:t>1-</w:t>
            </w:r>
            <w:r>
              <w:rPr/>
              <w:t>0</w:t>
            </w:r>
            <w:r>
              <w:rPr/>
              <w:t>2</w:t>
            </w:r>
          </w:p>
        </w:tc>
        <w:tc>
          <w:tcPr>
            <w:tcW w:w="35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 xml:space="preserve">As soon as the LDW function deactivates the LDW feature, the 'LDW Safety' software block shall send a signal to the car display ECU to turn on a warning light. </w:t>
            </w:r>
          </w:p>
        </w:tc>
        <w:tc>
          <w:tcPr>
            <w:tcW w:w="13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r>
        <w:trPr/>
        <w:tc>
          <w:tcPr>
            <w:tcW w:w="152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w:t>
            </w:r>
            <w:r>
              <w:rPr/>
              <w:t>1-</w:t>
            </w:r>
            <w:r>
              <w:rPr/>
              <w:t>0</w:t>
            </w:r>
            <w:r>
              <w:rPr/>
              <w:t>3</w:t>
            </w:r>
          </w:p>
        </w:tc>
        <w:tc>
          <w:tcPr>
            <w:tcW w:w="35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As soon as a failure is detected by the LDW function, it shall deactivate the LDW feature and the 'LDW_Torque_Request' shall be set to zero.</w:t>
            </w:r>
          </w:p>
        </w:tc>
        <w:tc>
          <w:tcPr>
            <w:tcW w:w="13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r>
        <w:trPr/>
        <w:tc>
          <w:tcPr>
            <w:tcW w:w="152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w:t>
            </w:r>
            <w:r>
              <w:rPr/>
              <w:t>1-</w:t>
            </w:r>
            <w:r>
              <w:rPr/>
              <w:t>0</w:t>
            </w:r>
            <w:r>
              <w:rPr/>
              <w:t>4</w:t>
            </w:r>
          </w:p>
        </w:tc>
        <w:tc>
          <w:tcPr>
            <w:tcW w:w="35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 xml:space="preserve">The validity and integrity of the data transmission for 'LDW_Torque_Request' signal shall be ensured. </w:t>
            </w:r>
          </w:p>
        </w:tc>
        <w:tc>
          <w:tcPr>
            <w:tcW w:w="13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r>
        <w:trPr/>
        <w:tc>
          <w:tcPr>
            <w:tcW w:w="152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w:t>
            </w:r>
            <w:r>
              <w:rPr/>
              <w:t>1-</w:t>
            </w:r>
            <w:r>
              <w:rPr/>
              <w:t>0</w:t>
            </w:r>
            <w:r>
              <w:rPr/>
              <w:t>5</w:t>
            </w:r>
          </w:p>
        </w:tc>
        <w:tc>
          <w:tcPr>
            <w:tcW w:w="35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 xml:space="preserve">Memory test shall be conducted at start up of the EPS ECU to check for any faults in memory. </w:t>
            </w:r>
          </w:p>
        </w:tc>
        <w:tc>
          <w:tcPr>
            <w:tcW w:w="13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r>
        <w:trPr/>
        <w:tc>
          <w:tcPr>
            <w:tcW w:w="152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r>
              <w:rPr/>
              <w:t>0</w:t>
            </w:r>
            <w:r>
              <w:rPr/>
              <w:t>1</w:t>
            </w:r>
          </w:p>
        </w:tc>
        <w:tc>
          <w:tcPr>
            <w:tcW w:w="35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 xml:space="preserve">The LDW safety component shall ensure that the frequency of the 'LDW_Torque_Request' sent to the 'Final electronic power steering Torque' component is below 'Max_Torque_Frequency. </w:t>
            </w:r>
          </w:p>
        </w:tc>
        <w:tc>
          <w:tcPr>
            <w:tcW w:w="13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r>
        <w:trPr/>
        <w:tc>
          <w:tcPr>
            <w:tcW w:w="152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r>
              <w:rPr/>
              <w:t>0</w:t>
            </w:r>
            <w:r>
              <w:rPr/>
              <w:t>2</w:t>
            </w:r>
          </w:p>
        </w:tc>
        <w:tc>
          <w:tcPr>
            <w:tcW w:w="35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 xml:space="preserve">As soon as the LDW function deactivates the LDW feature, the 'LDW Safety' software block shall send a signal to the car display ECU to turn on a warning light.  </w:t>
            </w:r>
          </w:p>
        </w:tc>
        <w:tc>
          <w:tcPr>
            <w:tcW w:w="13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r>
        <w:trPr/>
        <w:tc>
          <w:tcPr>
            <w:tcW w:w="152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r>
              <w:rPr/>
              <w:t>0</w:t>
            </w:r>
            <w:r>
              <w:rPr/>
              <w:t>3</w:t>
            </w:r>
          </w:p>
        </w:tc>
        <w:tc>
          <w:tcPr>
            <w:tcW w:w="35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 xml:space="preserve">As soon as a failure is detected by the LDW function, it shall deactivate the LDW feature and the 'LDW_Torque_Request' shall be set to zero.  </w:t>
            </w:r>
          </w:p>
        </w:tc>
        <w:tc>
          <w:tcPr>
            <w:tcW w:w="13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r>
        <w:trPr/>
        <w:tc>
          <w:tcPr>
            <w:tcW w:w="152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r>
              <w:rPr/>
              <w:t>0</w:t>
            </w:r>
            <w:r>
              <w:rPr/>
              <w:t>4</w:t>
            </w:r>
          </w:p>
        </w:tc>
        <w:tc>
          <w:tcPr>
            <w:tcW w:w="35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 xml:space="preserve">The validity and integrity of the data transmission for 'LDW_Torque_Request' signal shall be ensured. </w:t>
            </w:r>
          </w:p>
        </w:tc>
        <w:tc>
          <w:tcPr>
            <w:tcW w:w="13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r>
        <w:trPr/>
        <w:tc>
          <w:tcPr>
            <w:tcW w:w="152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02-05</w:t>
            </w:r>
          </w:p>
        </w:tc>
        <w:tc>
          <w:tcPr>
            <w:tcW w:w="35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pPr>
            <w:r>
              <w:rPr>
                <w:rFonts w:ascii="Arial" w:hAnsi="Arial"/>
                <w:sz w:val="22"/>
              </w:rPr>
              <w:t xml:space="preserve">Memory test shall be conducted at start up of the EPS ECU to check for any faults in memory.  </w:t>
            </w:r>
          </w:p>
        </w:tc>
        <w:tc>
          <w:tcPr>
            <w:tcW w:w="13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bl>
    <w:p>
      <w:pPr>
        <w:pStyle w:val="Normal"/>
        <w:spacing w:before="0" w:after="0"/>
        <w:rPr/>
      </w:pPr>
      <w:r>
        <w:rPr/>
      </w:r>
    </w:p>
    <w:p>
      <w:pPr>
        <w:pStyle w:val="Heading2"/>
        <w:spacing w:before="0" w:after="0"/>
        <w:rPr/>
      </w:pPr>
      <w:bookmarkStart w:id="29" w:name="_4w6r8buy4lrp"/>
      <w:bookmarkEnd w:id="29"/>
      <w:r>
        <w:rPr/>
        <w:t>Warning and Degradation Concept</w:t>
      </w:r>
    </w:p>
    <w:p>
      <w:pPr>
        <w:pStyle w:val="Normal"/>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pacing w:before="0" w:after="0"/>
        <w:rPr>
          <w:b/>
          <w:b/>
          <w:color w:val="B7B7B7"/>
        </w:rPr>
      </w:pPr>
      <w:r>
        <w:rPr>
          <w:b/>
          <w:color w:val="B7B7B7"/>
        </w:rPr>
      </w:r>
    </w:p>
    <w:p>
      <w:pPr>
        <w:pStyle w:val="Normal"/>
        <w:spacing w:before="0" w:after="0"/>
        <w:rPr/>
      </w:pPr>
      <w:r>
        <w:rPr>
          <w:b/>
          <w:color w:val="B7B7B7"/>
        </w:rPr>
        <w:t>Oftentimes, a technical safety analysis will lead to a more detailed warning and degradation concept. ]</w:t>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keepNext w:val="false"/>
              <w:keepLines w:val="false"/>
              <w:widowControl w:val="false"/>
              <w:shd w:val="clear" w:fill="auto"/>
              <w:spacing w:lineRule="auto" w:line="240" w:before="0" w:after="0"/>
              <w:ind w:left="0" w:right="0" w:hanging="0"/>
              <w:jc w:val="left"/>
              <w:rPr/>
            </w:pPr>
            <w:r>
              <w:rPr>
                <w:rFonts w:ascii="Arial" w:hAnsi="Arial"/>
                <w:sz w:val="22"/>
              </w:rPr>
              <w:t xml:space="preserve">Lane Departure Warning </w:t>
            </w:r>
            <w:r>
              <w:rPr>
                <w:rFonts w:ascii="Arial" w:hAnsi="Arial"/>
                <w:sz w:val="22"/>
              </w:rPr>
              <w:t>(</w:t>
            </w:r>
            <w:r>
              <w:rPr>
                <w:rFonts w:ascii="Arial" w:hAnsi="Arial"/>
                <w:sz w:val="22"/>
              </w:rPr>
              <w:t>LDW</w:t>
            </w:r>
            <w:r>
              <w:rPr>
                <w:rFonts w:ascii="Arial" w:hAnsi="Arial"/>
                <w:sz w:val="22"/>
              </w:rPr>
              <w:t>)</w:t>
            </w:r>
            <w:r>
              <w:rPr>
                <w:rFonts w:ascii="Arial" w:hAnsi="Arial"/>
                <w:sz w:val="22"/>
              </w:rPr>
              <w:t xml:space="preserve"> </w:t>
            </w:r>
            <w:r>
              <w:rPr>
                <w:rFonts w:ascii="Arial" w:hAnsi="Arial"/>
                <w:sz w:val="22"/>
              </w:rPr>
              <w:t>t</w:t>
            </w:r>
            <w:r>
              <w:rPr>
                <w:rFonts w:ascii="Arial" w:hAnsi="Arial"/>
                <w:sz w:val="22"/>
              </w:rPr>
              <w:t>urn off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 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status showed on car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keepNext w:val="false"/>
              <w:keepLines w:val="false"/>
              <w:widowControl w:val="false"/>
              <w:shd w:val="clear" w:fill="auto"/>
              <w:spacing w:lineRule="auto" w:line="240" w:before="0" w:after="0"/>
              <w:ind w:left="0" w:right="0" w:hanging="0"/>
              <w:jc w:val="left"/>
              <w:rPr/>
            </w:pPr>
            <w:r>
              <w:rPr>
                <w:rFonts w:ascii="Arial" w:hAnsi="Arial"/>
                <w:sz w:val="22"/>
              </w:rPr>
              <w:t xml:space="preserve">Lane Keeping Assistance </w:t>
            </w:r>
            <w:r>
              <w:rPr>
                <w:rFonts w:ascii="Arial" w:hAnsi="Arial"/>
                <w:sz w:val="22"/>
              </w:rPr>
              <w:t>(</w:t>
            </w:r>
            <w:r>
              <w:rPr>
                <w:rFonts w:ascii="Arial" w:hAnsi="Arial"/>
                <w:sz w:val="22"/>
              </w:rPr>
              <w:t>LKA</w:t>
            </w:r>
            <w:r>
              <w:rPr>
                <w:rFonts w:ascii="Arial" w:hAnsi="Arial"/>
                <w:sz w:val="22"/>
              </w:rPr>
              <w:t>)</w:t>
            </w:r>
            <w:r>
              <w:rPr>
                <w:rFonts w:ascii="Arial" w:hAnsi="Arial"/>
                <w:sz w:val="22"/>
              </w:rPr>
              <w:t xml:space="preserve"> </w:t>
            </w:r>
            <w:r>
              <w:rPr>
                <w:rFonts w:ascii="Arial" w:hAnsi="Arial"/>
                <w:sz w:val="22"/>
              </w:rPr>
              <w:t>t</w:t>
            </w:r>
            <w:r>
              <w:rPr>
                <w:rFonts w:ascii="Arial" w:hAnsi="Arial"/>
                <w:sz w:val="22"/>
              </w:rPr>
              <w:t>urn off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Lane Keeping Assistance </w:t>
            </w:r>
            <w:bookmarkStart w:id="30" w:name="__DdeLink__2629_4185197772"/>
            <w:r>
              <w:rPr/>
              <w:t>status showed on car display</w:t>
            </w:r>
            <w:bookmarkEnd w:id="30"/>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arlito">
    <w:altName w:val="Calibri"/>
    <w:charset w:val="01"/>
    <w:family w:val="auto"/>
    <w:pitch w:val="default"/>
  </w:font>
  <w:font w:name="ArialMT">
    <w:charset w:val="01"/>
    <w:family w:val="auto"/>
    <w:pitch w:val="default"/>
  </w:font>
  <w:font w:name="Arial">
    <w:charset w:val="01"/>
    <w:family w:val="auto"/>
    <w:pitch w:val="default"/>
  </w:font>
</w:fonts>
</file>

<file path=word/settings.xml><?xml version="1.0" encoding="utf-8"?>
<w:settings xmlns:w="http://schemas.openxmlformats.org/wordprocessingml/2006/main">
  <w:zoom w:percent="13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LibreOffice/6.0.1.1$MacOSX_X86_64 LibreOffice_project/60bfb1526849283ce2491346ed2aa51c465abfe6</Application>
  <Pages>12</Pages>
  <Words>2322</Words>
  <Characters>13031</Characters>
  <CharactersWithSpaces>14994</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2018-02-11T16:49:54Z</dcterms:modified>
  <cp:revision>125</cp:revision>
  <dc:subject/>
  <dc:title/>
</cp:coreProperties>
</file>