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5191" w:rsidRPr="0071608B" w:rsidRDefault="001E5191" w:rsidP="001E519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1608B">
        <w:rPr>
          <w:rFonts w:ascii="Times New Roman" w:hAnsi="Times New Roman" w:cs="Times New Roman"/>
          <w:sz w:val="28"/>
          <w:szCs w:val="28"/>
          <w:lang w:val="en-US"/>
        </w:rPr>
        <w:t>PCF</w:t>
      </w:r>
      <w:r w:rsidRPr="0071608B">
        <w:rPr>
          <w:rFonts w:ascii="Times New Roman" w:hAnsi="Times New Roman" w:cs="Times New Roman"/>
          <w:sz w:val="28"/>
          <w:szCs w:val="28"/>
        </w:rPr>
        <w:t>8574 – расширитель портов.</w:t>
      </w:r>
      <w:proofErr w:type="gramEnd"/>
      <w:r w:rsidRPr="0071608B">
        <w:rPr>
          <w:rFonts w:ascii="Times New Roman" w:hAnsi="Times New Roman" w:cs="Times New Roman"/>
          <w:sz w:val="28"/>
          <w:szCs w:val="28"/>
        </w:rPr>
        <w:t xml:space="preserve"> Позволяет увеличить количество портов ввода-вывода, связываясь с </w:t>
      </w:r>
      <w:proofErr w:type="spellStart"/>
      <w:r w:rsidRPr="0071608B">
        <w:rPr>
          <w:rFonts w:ascii="Times New Roman" w:hAnsi="Times New Roman" w:cs="Times New Roman"/>
          <w:sz w:val="28"/>
          <w:szCs w:val="28"/>
        </w:rPr>
        <w:t>Ардуино</w:t>
      </w:r>
      <w:proofErr w:type="spellEnd"/>
      <w:r w:rsidRPr="0071608B">
        <w:rPr>
          <w:rFonts w:ascii="Times New Roman" w:hAnsi="Times New Roman" w:cs="Times New Roman"/>
          <w:sz w:val="28"/>
          <w:szCs w:val="28"/>
        </w:rPr>
        <w:t xml:space="preserve"> через </w:t>
      </w:r>
      <w:r w:rsidRPr="0071608B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71608B">
        <w:rPr>
          <w:rFonts w:ascii="Times New Roman" w:hAnsi="Times New Roman" w:cs="Times New Roman"/>
          <w:sz w:val="28"/>
          <w:szCs w:val="28"/>
        </w:rPr>
        <w:t>2</w:t>
      </w:r>
      <w:r w:rsidRPr="0071608B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1608B">
        <w:rPr>
          <w:rFonts w:ascii="Times New Roman" w:hAnsi="Times New Roman" w:cs="Times New Roman"/>
          <w:sz w:val="28"/>
          <w:szCs w:val="28"/>
        </w:rPr>
        <w:t>. Требуется библиотека Adafruit_PCF8574.</w:t>
      </w:r>
    </w:p>
    <w:p w:rsidR="008E3330" w:rsidRDefault="008E3330"/>
    <w:sectPr w:rsidR="008E33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1E5191"/>
    <w:rsid w:val="001E5191"/>
    <w:rsid w:val="008E33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589</dc:creator>
  <cp:keywords/>
  <dc:description/>
  <cp:lastModifiedBy>589</cp:lastModifiedBy>
  <cp:revision>2</cp:revision>
  <dcterms:created xsi:type="dcterms:W3CDTF">2025-03-07T05:04:00Z</dcterms:created>
  <dcterms:modified xsi:type="dcterms:W3CDTF">2025-03-07T05:05:00Z</dcterms:modified>
</cp:coreProperties>
</file>