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erausforderungen"/>
    <w:p>
      <w:pPr>
        <w:pStyle w:val="Heading1"/>
      </w:pPr>
      <w:r>
        <w:t xml:space="preserve">Herausforderungen</w:t>
      </w:r>
    </w:p>
    <w:p>
      <w:pPr>
        <w:pStyle w:val="FirstParagraph"/>
      </w:pPr>
      <w:r>
        <w:rPr>
          <w:bCs/>
          <w:b/>
        </w:rPr>
        <w:t xml:space="preserve">Neun Stück, von leicht nach schwer.</w:t>
      </w:r>
    </w:p>
    <w:p>
      <w:r>
        <w:pict>
          <v:rect style="width:0;height:1.5pt" o:hralign="center" o:hrstd="t" o:hr="t"/>
        </w:pict>
      </w:r>
    </w:p>
    <w:bookmarkStart w:id="20" w:name="come-si-usa-per-te"/>
    <w:p>
      <w:pPr>
        <w:pStyle w:val="Heading2"/>
      </w:pPr>
      <w:r>
        <w:t xml:space="preserve">Come si usa — per te</w:t>
      </w:r>
    </w:p>
    <w:p>
      <w:pPr>
        <w:pStyle w:val="FirstParagraph"/>
      </w:pPr>
      <w:r>
        <w:t xml:space="preserve">Le nove sfide sono in ordine di difficoltà, non di argomento. Si danno</w:t>
      </w:r>
      <w:r>
        <w:t xml:space="preserve"> </w:t>
      </w:r>
      <w:r>
        <w:rPr>
          <w:bCs/>
          <w:b/>
        </w:rPr>
        <w:t xml:space="preserve">una per volta</w:t>
      </w:r>
      <w:r>
        <w:t xml:space="preserve">, mai tutte insieme: il foglio intero gli dice</w:t>
      </w:r>
      <w:r>
        <w:t xml:space="preserve"> </w:t>
      </w:r>
      <w:r>
        <w:t xml:space="preserve">“</w:t>
      </w:r>
      <w:r>
        <w:t xml:space="preserve">ecco quanto ti manca</w:t>
      </w:r>
      <w:r>
        <w:t xml:space="preserve">”</w:t>
      </w:r>
      <w:r>
        <w:t xml:space="preserve">, una sfida alla volta gli dice</w:t>
      </w:r>
      <w:r>
        <w:t xml:space="preserve"> </w:t>
      </w:r>
      <w:r>
        <w:t xml:space="preserve">“</w:t>
      </w:r>
      <w:r>
        <w:t xml:space="preserve">ecco la prossima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Le prime due sono</w:t>
      </w:r>
      <w:r>
        <w:t xml:space="preserve"> </w:t>
      </w:r>
      <w:r>
        <w:rPr>
          <w:bCs/>
          <w:b/>
        </w:rPr>
        <w:t xml:space="preserve">Schrägbilder</w:t>
      </w:r>
      <w:r>
        <w:t xml:space="preserve">. Non è materiale avanzato: è il Lernbereich 3 di matematica di sesta, quello che sta facendo proprio adesso. Parte da lì perché sa già come deve venire il disegno — deve solo scoprire come dirlo alla macchina.</w:t>
      </w:r>
    </w:p>
    <w:p>
      <w:pPr>
        <w:pStyle w:val="BodyText"/>
      </w:pPr>
      <w:r>
        <w:t xml:space="preserve">Dalla terza in poi entra il</w:t>
      </w:r>
      <w:r>
        <w:t xml:space="preserve"> </w:t>
      </w:r>
      <w:r>
        <w:rPr>
          <w:bCs/>
          <w:b/>
        </w:rPr>
        <w:t xml:space="preserve">ciclo</w:t>
      </w:r>
      <w:r>
        <w:t xml:space="preserve">, dalla settima la</w:t>
      </w:r>
      <w:r>
        <w:t xml:space="preserve"> </w:t>
      </w:r>
      <w:r>
        <w:rPr>
          <w:bCs/>
          <w:b/>
        </w:rPr>
        <w:t xml:space="preserve">doppia condizione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Nessuna sfida usa seno, coseno o radice quadrata: non sono materia di sesta e non servono.</w:t>
      </w:r>
    </w:p>
    <w:p>
      <w:pPr>
        <w:pStyle w:val="BodyText"/>
      </w:pPr>
      <w:r>
        <w:t xml:space="preserve">Ogni sfida ha tre parti: cosa costruire, un riquadro con l’aiuto, e una</w:t>
      </w:r>
      <w:r>
        <w:t xml:space="preserve"> </w:t>
      </w:r>
      <w:r>
        <w:rPr>
          <w:bCs/>
          <w:b/>
        </w:rPr>
        <w:t xml:space="preserve">domanda aperta</w:t>
      </w:r>
      <w:r>
        <w:t xml:space="preserve"> </w:t>
      </w:r>
      <w:r>
        <w:t xml:space="preserve">in fondo. La domanda è la parte che conta. Quando ti chiama, non risolvergli il problema: mandalo al riquadro, e poi chiedigli la domanda in fondo.</w:t>
      </w:r>
    </w:p>
    <w:p>
      <w:pPr>
        <w:pStyle w:val="BodyText"/>
      </w:pPr>
      <w:r>
        <w:t xml:space="preserve">Quando ha finito, non chiedergli di spiegarti cosa ha fatto. Chiedigli di</w:t>
      </w:r>
      <w:r>
        <w:t xml:space="preserve"> </w:t>
      </w:r>
      <w:r>
        <w:rPr>
          <w:bCs/>
          <w:b/>
        </w:rPr>
        <w:t xml:space="preserve">fartelo vedere</w:t>
      </w:r>
      <w:r>
        <w:t xml:space="preserve">, e di cambiare un numero davanti a te.</w:t>
      </w:r>
    </w:p>
    <w:p>
      <w:pPr>
        <w:pStyle w:val="BodyText"/>
      </w:pPr>
      <w:r>
        <w:t xml:space="preserve">Le soluzioni stanno nella seconda metà di questo foglio. Sono per te, non per lui.</w:t>
      </w:r>
    </w:p>
    <w:bookmarkEnd w:id="20"/>
    <w:bookmarkEnd w:id="21"/>
    <w:bookmarkStart w:id="31" w:name="herausforderungen-1"/>
    <w:p>
      <w:pPr>
        <w:pStyle w:val="Heading1"/>
      </w:pPr>
      <w:r>
        <w:t xml:space="preserve">HERAUSFORDERUNGEN</w:t>
      </w:r>
    </w:p>
    <w:bookmarkStart w:id="22" w:name="der-würfel"/>
    <w:p>
      <w:pPr>
        <w:pStyle w:val="Heading2"/>
      </w:pPr>
      <w:r>
        <w:t xml:space="preserve">1 · Der Würfel</w:t>
      </w:r>
    </w:p>
    <w:p>
      <w:pPr>
        <w:pStyle w:val="FirstParagraph"/>
      </w:pPr>
      <w:r>
        <w:t xml:space="preserve">Du kennst das Schrägbild aus Mathe: die Tiefenkanten gehen schräg nach hinten, und sie sind kürzer als in Wirklichkeit. Genau das machen wir jetzt mit der Schildkröte.</w:t>
      </w:r>
    </w:p>
    <w:p>
      <w:pPr>
        <w:pStyle w:val="BodyText"/>
      </w:pPr>
      <w:r>
        <w:rPr>
          <w:bCs/>
          <w:b/>
        </w:rPr>
        <w:t xml:space="preserve">Bau einen Würfel:</w:t>
      </w:r>
      <w:r>
        <w:t xml:space="preserve"> </w:t>
      </w:r>
      <w:r>
        <w:t xml:space="preserve">die vordere Fläche, die hintere Fläche, und die vier Kanten dazwischen.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t xml:space="preserve">Schräg nach hinten heißt:</w:t>
      </w:r>
      <w:r>
        <w:t xml:space="preserve"> </w:t>
      </w:r>
      <w:r>
        <w:rPr>
          <w:iCs/>
          <w:i/>
        </w:rPr>
        <w:t xml:space="preserve">gleich viel nach rechts wie nach oben.</w:t>
      </w:r>
      <w:r>
        <w:t xml:space="preserve"> </w:t>
      </w:r>
      <w:r>
        <w:t xml:space="preserve">Wenn</w:t>
      </w:r>
      <w:r>
        <w:t xml:space="preserve"> </w:t>
      </w:r>
      <w:r>
        <w:rPr>
          <w:rStyle w:val="VerbatimChar"/>
        </w:rPr>
        <w:t xml:space="preserve">versatz = 56</w:t>
      </w:r>
      <w:r>
        <w:t xml:space="preserve"> </w:t>
      </w:r>
      <w:r>
        <w:t xml:space="preserve">ist, dann fängt die hintere Fläche bei</w:t>
      </w:r>
      <w:r>
        <w:t xml:space="preserve"> </w:t>
      </w:r>
      <w:r>
        <w:rPr>
          <w:rStyle w:val="VerbatimChar"/>
        </w:rPr>
        <w:t xml:space="preserve">start_x + 56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start_y + 56</w:t>
      </w:r>
      <w:r>
        <w:t xml:space="preserve"> </w:t>
      </w:r>
      <w:r>
        <w:t xml:space="preserve">an. Mehr brauchst du nicht.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Ändere nur</w:t>
      </w:r>
      <w:r>
        <w:t xml:space="preserve"> </w:t>
      </w:r>
      <w:r>
        <w:rPr>
          <w:rStyle w:val="VerbatimChar"/>
        </w:rPr>
        <w:t xml:space="preserve">versatz</w:t>
      </w:r>
      <w:r>
        <w:t xml:space="preserve">. Wann sieht es aus wie ein Würfel? Wann wie ein platt gedrücktes Brett?</w:t>
      </w:r>
    </w:p>
    <w:p>
      <w:r>
        <w:pict>
          <v:rect style="width:0;height:1.5pt" o:hralign="center" o:hrstd="t" o:hr="t"/>
        </w:pict>
      </w:r>
    </w:p>
    <w:bookmarkEnd w:id="22"/>
    <w:bookmarkStart w:id="23" w:name="das-haus"/>
    <w:p>
      <w:pPr>
        <w:pStyle w:val="Heading2"/>
      </w:pPr>
      <w:r>
        <w:t xml:space="preserve">2 · Das Haus</w:t>
      </w:r>
    </w:p>
    <w:p>
      <w:pPr>
        <w:pStyle w:val="FirstParagraph"/>
      </w:pPr>
      <w:r>
        <w:t xml:space="preserve">Dasselbe, aber mit einem Haus: vorne eine Wand mit Dach, hinten dieselbe Wand mit Dach, dazwischen die Tiefenkanten — und ganz oben der Dachfirst.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t xml:space="preserve">Du schreibst dieselben vier Zeilen immer wieder:</w:t>
      </w:r>
      <w:r>
        <w:t xml:space="preserve"> </w:t>
      </w:r>
      <w:r>
        <w:rPr>
          <w:rStyle w:val="VerbatimChar"/>
        </w:rPr>
        <w:t xml:space="preserve">penup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setheading</w:t>
      </w:r>
      <w:r>
        <w:t xml:space="preserve">. Gib ihnen einen Namen, dann schreibst du sie nur einmal:</w:t>
      </w:r>
    </w:p>
    <w:p>
      <w:pPr>
        <w:pStyle w:val="SourceCode"/>
      </w:pPr>
      <w:r>
        <w:rPr>
          <w:rStyle w:val="VerbatimChar"/>
        </w:rPr>
        <w:t xml:space="preserve">def nach(x, y):</w:t>
      </w:r>
      <w:r>
        <w:br/>
      </w:r>
      <w:r>
        <w:rPr>
          <w:rStyle w:val="VerbatimChar"/>
        </w:rPr>
        <w:t xml:space="preserve">    penup()</w:t>
      </w:r>
      <w:r>
        <w:br/>
      </w:r>
      <w:r>
        <w:rPr>
          <w:rStyle w:val="VerbatimChar"/>
        </w:rPr>
        <w:t xml:space="preserve">    goto(x, y)</w:t>
      </w:r>
      <w:r>
        <w:br/>
      </w:r>
      <w:r>
        <w:rPr>
          <w:rStyle w:val="VerbatimChar"/>
        </w:rPr>
        <w:t xml:space="preserve">    pendown()</w:t>
      </w:r>
      <w:r>
        <w:br/>
      </w:r>
      <w:r>
        <w:rPr>
          <w:rStyle w:val="VerbatimChar"/>
        </w:rPr>
        <w:t xml:space="preserve">    setheading(0)</w:t>
      </w:r>
    </w:p>
    <w:p>
      <w:pPr>
        <w:pStyle w:val="BlockText"/>
      </w:pPr>
      <w:r>
        <w:t xml:space="preserve">Ab jetzt reicht</w:t>
      </w:r>
      <w:r>
        <w:t xml:space="preserve"> </w:t>
      </w:r>
      <w:r>
        <w:rPr>
          <w:rStyle w:val="VerbatimChar"/>
        </w:rPr>
        <w:t xml:space="preserve">nach(100, 50)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Der Dachfirst ist eine einzige Linie. Wo fängt sie an, wo hört sie auf? Finde die beiden Punkte, bevor du sie zeichnest.</w:t>
      </w:r>
    </w:p>
    <w:p>
      <w:r>
        <w:pict>
          <v:rect style="width:0;height:1.5pt" o:hralign="center" o:hrstd="t" o:hr="t"/>
        </w:pict>
      </w:r>
    </w:p>
    <w:bookmarkEnd w:id="23"/>
    <w:bookmarkStart w:id="24" w:name="der-turm"/>
    <w:p>
      <w:pPr>
        <w:pStyle w:val="Heading2"/>
      </w:pPr>
      <w:r>
        <w:t xml:space="preserve">3 · Der Turm</w:t>
      </w:r>
    </w:p>
    <w:p>
      <w:pPr>
        <w:pStyle w:val="FirstParagraph"/>
      </w:pPr>
      <w:r>
        <w:t xml:space="preserve">Stapel Würfel übereinander. Nicht mit Kopieren und Einfügen — mit einer</w:t>
      </w:r>
      <w:r>
        <w:t xml:space="preserve"> </w:t>
      </w:r>
      <w:r>
        <w:rPr>
          <w:bCs/>
          <w:b/>
        </w:rPr>
        <w:t xml:space="preserve">Schleife</w:t>
      </w:r>
      <w:r>
        <w:t xml:space="preserve">.</w:t>
      </w:r>
    </w:p>
    <w:p>
      <w:pPr>
        <w:pStyle w:val="BodyText"/>
      </w:pPr>
      <w:r>
        <w:t xml:space="preserve">Und: jedes zweite Stockwerk soll eine andere Farbe haben.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rPr>
          <w:rStyle w:val="VerbatimChar"/>
        </w:rPr>
        <w:t xml:space="preserve">stock % 2</w:t>
      </w:r>
      <w:r>
        <w:t xml:space="preserve"> </w:t>
      </w:r>
      <w:r>
        <w:t xml:space="preserve">ist der</w:t>
      </w:r>
      <w:r>
        <w:t xml:space="preserve"> </w:t>
      </w:r>
      <w:r>
        <w:rPr>
          <w:iCs/>
          <w:i/>
        </w:rPr>
        <w:t xml:space="preserve">Rest</w:t>
      </w:r>
      <w:r>
        <w:t xml:space="preserve"> </w:t>
      </w:r>
      <w:r>
        <w:t xml:space="preserve">beim Teilen durch 2. Der ist 0, 1, 0, 1, 0, 1 …</w:t>
      </w:r>
    </w:p>
    <w:p>
      <w:pPr>
        <w:pStyle w:val="SourceCode"/>
      </w:pPr>
      <w:r>
        <w:rPr>
          <w:rStyle w:val="VerbatimChar"/>
        </w:rPr>
        <w:t xml:space="preserve">if stock % 2 == 0:</w:t>
      </w:r>
      <w:r>
        <w:br/>
      </w:r>
      <w:r>
        <w:rPr>
          <w:rStyle w:val="VerbatimChar"/>
        </w:rPr>
        <w:t xml:space="preserve">    color("darkblue")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color("firebrick")</w:t>
      </w:r>
    </w:p>
    <w:p>
      <w:pPr>
        <w:pStyle w:val="BlockText"/>
      </w:pPr>
      <w:r>
        <w:t xml:space="preserve">Ein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setzt etwas. Zwei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fragen nach.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Jedes Stockwerk steht genau</w:t>
      </w:r>
      <w:r>
        <w:t xml:space="preserve"> </w:t>
      </w:r>
      <w:r>
        <w:rPr>
          <w:rStyle w:val="VerbatimChar"/>
        </w:rPr>
        <w:t xml:space="preserve">kante</w:t>
      </w:r>
      <w:r>
        <w:t xml:space="preserve"> </w:t>
      </w:r>
      <w:r>
        <w:t xml:space="preserve">höher als das darunter. Welche Zahl schreibst du dafür in</w:t>
      </w:r>
      <w:r>
        <w:t xml:space="preserve"> </w:t>
      </w:r>
      <w:r>
        <w:rPr>
          <w:rStyle w:val="VerbatimChar"/>
        </w:rPr>
        <w:t xml:space="preserve">goto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4"/>
    <w:bookmarkStart w:id="25" w:name="die-spirale"/>
    <w:p>
      <w:pPr>
        <w:pStyle w:val="Heading2"/>
      </w:pPr>
      <w:r>
        <w:t xml:space="preserve">4 · Die Spirale</w:t>
      </w:r>
    </w:p>
    <w:p>
      <w:pPr>
        <w:pStyle w:val="FirstParagraph"/>
      </w:pPr>
      <w:r>
        <w:t xml:space="preserve">Eine Schleife, bei der jeder Schritt länger ist als der vorige.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for i in range(schritte):</w:t>
      </w:r>
      <w:r>
        <w:t xml:space="preserve"> </w:t>
      </w:r>
      <w:r>
        <w:t xml:space="preserve">zählt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mit: 0, 1, 2, 3, 4 … Schreib</w:t>
      </w:r>
      <w:r>
        <w:t xml:space="preserve"> </w:t>
      </w:r>
      <w:r>
        <w:rPr>
          <w:rStyle w:val="VerbatimChar"/>
        </w:rPr>
        <w:t xml:space="preserve">forward(i * 2)</w:t>
      </w:r>
      <w:r>
        <w:t xml:space="preserve"> </w:t>
      </w:r>
      <w:r>
        <w:t xml:space="preserve">statt einer festen Zahl.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Nimm</w:t>
      </w:r>
      <w:r>
        <w:t xml:space="preserve"> </w:t>
      </w:r>
      <w:r>
        <w:rPr>
          <w:rStyle w:val="VerbatimChar"/>
        </w:rPr>
        <w:t xml:space="preserve">right(90)</w:t>
      </w:r>
      <w:r>
        <w:t xml:space="preserve"> </w:t>
      </w:r>
      <w:r>
        <w:t xml:space="preserve">— es wird ein eckiges Schneckenhaus. Nimm jetzt</w:t>
      </w:r>
      <w:r>
        <w:t xml:space="preserve"> </w:t>
      </w:r>
      <w:r>
        <w:rPr>
          <w:rStyle w:val="VerbatimChar"/>
        </w:rPr>
        <w:t xml:space="preserve">right(89)</w:t>
      </w:r>
      <w:r>
        <w:t xml:space="preserve">. Was passiert, und warum ausgerechnet das?</w:t>
      </w:r>
    </w:p>
    <w:p>
      <w:r>
        <w:pict>
          <v:rect style="width:0;height:1.5pt" o:hralign="center" o:hrstd="t" o:hr="t"/>
        </w:pict>
      </w:r>
    </w:p>
    <w:bookmarkEnd w:id="25"/>
    <w:bookmarkStart w:id="26" w:name="das-vieleck-im-kreis"/>
    <w:p>
      <w:pPr>
        <w:pStyle w:val="Heading2"/>
      </w:pPr>
      <w:r>
        <w:t xml:space="preserve">5 · Das Vieleck im Kreis</w:t>
      </w:r>
    </w:p>
    <w:p>
      <w:pPr>
        <w:pStyle w:val="FirstParagraph"/>
      </w:pPr>
      <w:r>
        <w:t xml:space="preserve">Zeichne ein Sechseck, das</w:t>
      </w:r>
      <w:r>
        <w:t xml:space="preserve"> </w:t>
      </w:r>
      <w:r>
        <w:rPr>
          <w:bCs/>
          <w:b/>
        </w:rPr>
        <w:t xml:space="preserve">genau</w:t>
      </w:r>
      <w:r>
        <w:t xml:space="preserve"> </w:t>
      </w:r>
      <w:r>
        <w:t xml:space="preserve">in einen Kreis passt: jede Ecke berührt die Kreislinie, keine ragt heraus.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rPr>
          <w:rStyle w:val="VerbatimChar"/>
        </w:rPr>
        <w:t xml:space="preserve">circle()</w:t>
      </w:r>
      <w:r>
        <w:t xml:space="preserve"> </w:t>
      </w:r>
      <w:r>
        <w:t xml:space="preserve">kann drei Zahlen vertragen, nicht nur eine. Probier</w:t>
      </w:r>
      <w:r>
        <w:t xml:space="preserve"> </w:t>
      </w:r>
      <w:r>
        <w:rPr>
          <w:rStyle w:val="VerbatimChar"/>
        </w:rPr>
        <w:t xml:space="preserve">circle(200, 360, 6)</w:t>
      </w:r>
      <w:r>
        <w:t xml:space="preserve"> </w:t>
      </w:r>
      <w:r>
        <w:t xml:space="preserve">und finde heraus, was die dritte macht.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Zeichne den Kreis grau darüber. Berühren sich die Ecken wirklich? Und bei 3 Ecken? Bei 36?</w:t>
      </w:r>
    </w:p>
    <w:p>
      <w:r>
        <w:pict>
          <v:rect style="width:0;height:1.5pt" o:hralign="center" o:hrstd="t" o:hr="t"/>
        </w:pict>
      </w:r>
    </w:p>
    <w:bookmarkEnd w:id="26"/>
    <w:bookmarkStart w:id="27" w:name="der-stern"/>
    <w:p>
      <w:pPr>
        <w:pStyle w:val="Heading2"/>
      </w:pPr>
      <w:r>
        <w:t xml:space="preserve">6 · Der Stern</w:t>
      </w:r>
    </w:p>
    <w:p>
      <w:pPr>
        <w:pStyle w:val="FirstParagraph"/>
      </w:pPr>
      <w:r>
        <w:t xml:space="preserve">Ein Fünfeck entsteht, wenn du von Ecke zu Ecke gehst. Ein</w:t>
      </w:r>
      <w:r>
        <w:t xml:space="preserve"> </w:t>
      </w:r>
      <w:r>
        <w:rPr>
          <w:bCs/>
          <w:b/>
        </w:rPr>
        <w:t xml:space="preserve">Stern</w:t>
      </w:r>
      <w:r>
        <w:t xml:space="preserve"> </w:t>
      </w:r>
      <w:r>
        <w:t xml:space="preserve">entsteht, wenn du dabei eine Ecke überspringst.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rPr>
          <w:rStyle w:val="VerbatimChar"/>
        </w:rPr>
        <w:t xml:space="preserve">right(360 * sprung / ecken)</w:t>
      </w:r>
    </w:p>
    <w:p>
      <w:pPr>
        <w:pStyle w:val="BlockText"/>
      </w:pPr>
      <w:r>
        <w:rPr>
          <w:rStyle w:val="VerbatimChar"/>
        </w:rPr>
        <w:t xml:space="preserve">sprung = 1</w:t>
      </w:r>
      <w:r>
        <w:t xml:space="preserve"> </w:t>
      </w:r>
      <w:r>
        <w:t xml:space="preserve">gibt das normale Vieleck.</w:t>
      </w:r>
      <w:r>
        <w:t xml:space="preserve"> </w:t>
      </w:r>
      <w:r>
        <w:rPr>
          <w:rStyle w:val="VerbatimChar"/>
        </w:rPr>
        <w:t xml:space="preserve">sprung = 2</w:t>
      </w:r>
      <w:r>
        <w:t xml:space="preserve"> </w:t>
      </w:r>
      <w:r>
        <w:t xml:space="preserve">überspringt jedes Mal eine Ecke.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rPr>
          <w:rStyle w:val="VerbatimChar"/>
        </w:rPr>
        <w:t xml:space="preserve">ecken = 5, sprung = 2</w:t>
      </w:r>
      <w:r>
        <w:t xml:space="preserve"> </w:t>
      </w:r>
      <w:r>
        <w:t xml:space="preserve">schließt sich zu einem Stern.</w:t>
      </w:r>
      <w:r>
        <w:t xml:space="preserve"> </w:t>
      </w:r>
      <w:r>
        <w:rPr>
          <w:rStyle w:val="VerbatimChar"/>
        </w:rPr>
        <w:t xml:space="preserve">ecken = 6, sprung = 2</w:t>
      </w:r>
      <w:r>
        <w:t xml:space="preserve"> </w:t>
      </w:r>
      <w:r>
        <w:t xml:space="preserve">nicht — da kommt ein Dreieck heraus, das zweimal gezeichnet wird. Probier 7/2, 7/3, 8/2, 8/3, 9/3. Welche schließen sich, welche nicht?</w:t>
      </w:r>
      <w:r>
        <w:t xml:space="preserve"> </w:t>
      </w:r>
      <w:r>
        <w:rPr>
          <w:bCs/>
          <w:b/>
        </w:rPr>
        <w:t xml:space="preserve">Was haben die kaputten gemeinsam?</w:t>
      </w:r>
    </w:p>
    <w:p>
      <w:r>
        <w:pict>
          <v:rect style="width:0;height:1.5pt" o:hralign="center" o:hrstd="t" o:hr="t"/>
        </w:pict>
      </w:r>
    </w:p>
    <w:bookmarkEnd w:id="27"/>
    <w:bookmarkStart w:id="28" w:name="das-schachbrett"/>
    <w:p>
      <w:pPr>
        <w:pStyle w:val="Heading2"/>
      </w:pPr>
      <w:r>
        <w:t xml:space="preserve">7 · Das Schachbrett</w:t>
      </w:r>
    </w:p>
    <w:p>
      <w:pPr>
        <w:pStyle w:val="FirstParagraph"/>
      </w:pPr>
      <w:r>
        <w:t xml:space="preserve">Acht mal acht Felder, abwechselnd schwarz und weiß.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t xml:space="preserve">Eine Schleife für die Zeilen, und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ihr noch eine für die Spalten:</w:t>
      </w:r>
    </w:p>
    <w:p>
      <w:pPr>
        <w:pStyle w:val="SourceCode"/>
      </w:pPr>
      <w:r>
        <w:rPr>
          <w:rStyle w:val="VerbatimChar"/>
        </w:rPr>
        <w:t xml:space="preserve">for zeile in range(8):</w:t>
      </w:r>
      <w:r>
        <w:br/>
      </w:r>
      <w:r>
        <w:rPr>
          <w:rStyle w:val="VerbatimChar"/>
        </w:rPr>
        <w:t xml:space="preserve">    for spalte in range(8):</w:t>
      </w:r>
      <w:r>
        <w:br/>
      </w:r>
      <w:r>
        <w:rPr>
          <w:rStyle w:val="VerbatimChar"/>
        </w:rPr>
        <w:t xml:space="preserve">        ...</w:t>
      </w:r>
    </w:p>
    <w:p>
      <w:pPr>
        <w:pStyle w:val="BlockText"/>
      </w:pPr>
      <w:r>
        <w:t xml:space="preserve">Die Farbe entscheidet</w:t>
      </w:r>
      <w:r>
        <w:t xml:space="preserve"> </w:t>
      </w:r>
      <w:r>
        <w:rPr>
          <w:rStyle w:val="VerbatimChar"/>
        </w:rPr>
        <w:t xml:space="preserve">(zeile + spalte) % 2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Warum</w:t>
      </w:r>
      <w:r>
        <w:t xml:space="preserve"> </w:t>
      </w:r>
      <w:r>
        <w:rPr>
          <w:rStyle w:val="VerbatimChar"/>
        </w:rPr>
        <w:t xml:space="preserve">zeile + spalte</w:t>
      </w:r>
      <w:r>
        <w:t xml:space="preserve"> </w:t>
      </w:r>
      <w:r>
        <w:t xml:space="preserve">und nicht nur</w:t>
      </w:r>
      <w:r>
        <w:t xml:space="preserve"> </w:t>
      </w:r>
      <w:r>
        <w:rPr>
          <w:rStyle w:val="VerbatimChar"/>
        </w:rPr>
        <w:t xml:space="preserve">spalte</w:t>
      </w:r>
      <w:r>
        <w:t xml:space="preserve">? Probier es mit nur</w:t>
      </w:r>
      <w:r>
        <w:t xml:space="preserve"> </w:t>
      </w:r>
      <w:r>
        <w:rPr>
          <w:rStyle w:val="VerbatimChar"/>
        </w:rPr>
        <w:t xml:space="preserve">spalte</w:t>
      </w:r>
      <w:r>
        <w:t xml:space="preserve"> </w:t>
      </w:r>
      <w:r>
        <w:t xml:space="preserve">und schau dir an, was herauskommt.</w:t>
      </w:r>
    </w:p>
    <w:p>
      <w:r>
        <w:pict>
          <v:rect style="width:0;height:1.5pt" o:hralign="center" o:hrstd="t" o:hr="t"/>
        </w:pict>
      </w:r>
    </w:p>
    <w:bookmarkEnd w:id="28"/>
    <w:bookmarkStart w:id="29" w:name="miss-pi"/>
    <w:p>
      <w:pPr>
        <w:pStyle w:val="Heading2"/>
      </w:pPr>
      <w:r>
        <w:t xml:space="preserve">8 · Miss Pi</w:t>
      </w:r>
    </w:p>
    <w:p>
      <w:pPr>
        <w:pStyle w:val="FirstParagraph"/>
      </w:pPr>
      <w:r>
        <w:t xml:space="preserve">Ein Kreis ist fast dasselbe wie ein Vieleck mit sehr vielen Ecken. Also: miss den Umfang eines Vielecks und teil ihn durch den Durchmesser.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t xml:space="preserve">Du musst nichts ausrechnen — die Schildkröte kann selber messen:</w:t>
      </w:r>
    </w:p>
    <w:p>
      <w:pPr>
        <w:pStyle w:val="SourceCode"/>
      </w:pPr>
      <w:r>
        <w:rPr>
          <w:rStyle w:val="VerbatimChar"/>
        </w:rPr>
        <w:t xml:space="preserve">anfang = pos()</w:t>
      </w:r>
      <w:r>
        <w:br/>
      </w:r>
      <w:r>
        <w:rPr>
          <w:rStyle w:val="VerbatimChar"/>
        </w:rPr>
        <w:t xml:space="preserve">circle(radius, 360 / ecken, 1)   # genau EINE Seite</w:t>
      </w:r>
      <w:r>
        <w:br/>
      </w:r>
      <w:r>
        <w:rPr>
          <w:rStyle w:val="VerbatimChar"/>
        </w:rPr>
        <w:t xml:space="preserve">seite = distance(anfang)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Trag nacheinander 6, 12, 24, 48, 96 und 360 Ecken ein und schreib die Ergebnisse untereinander auf ein Blatt. Was fällt dir auf? Und: ist deine Zahl immer zu groß oder immer zu klein?</w:t>
      </w:r>
      <w:r>
        <w:t xml:space="preserve"> </w:t>
      </w:r>
      <w:r>
        <w:rPr>
          <w:bCs/>
          <w:b/>
        </w:rPr>
        <w:t xml:space="preserve">Warum muss das so sein?</w:t>
      </w:r>
    </w:p>
    <w:p>
      <w:r>
        <w:pict>
          <v:rect style="width:0;height:1.5pt" o:hralign="center" o:hrstd="t" o:hr="t"/>
        </w:pict>
      </w:r>
    </w:p>
    <w:bookmarkEnd w:id="29"/>
    <w:bookmarkStart w:id="30" w:name="der-pythagoras-jäger"/>
    <w:p>
      <w:pPr>
        <w:pStyle w:val="Heading2"/>
      </w:pPr>
      <w:r>
        <w:t xml:space="preserve">9 · Der Pythagoras-Jäger</w:t>
      </w:r>
    </w:p>
    <w:p>
      <w:pPr>
        <w:pStyle w:val="FirstParagraph"/>
      </w:pPr>
      <w:r>
        <w:t xml:space="preserve">3, 4, 5 ist ein rechtwinkliges Dreieck mit lauter ganzen Zahlen. Es gibt noch mehr davon.</w:t>
      </w:r>
      <w:r>
        <w:t xml:space="preserve"> </w:t>
      </w:r>
      <w:r>
        <w:rPr>
          <w:bCs/>
          <w:b/>
        </w:rPr>
        <w:t xml:space="preserve">Finde sie alle bis 30.</w:t>
      </w:r>
    </w:p>
    <w:p>
      <w:pPr>
        <w:pStyle w:val="BlockText"/>
      </w:pPr>
      <w:r>
        <w:rPr>
          <w:bCs/>
          <w:b/>
        </w:rPr>
        <w:t xml:space="preserve">Hilfe:</w:t>
      </w:r>
      <w:r>
        <w:t xml:space="preserve"> </w:t>
      </w:r>
      <w:r>
        <w:t xml:space="preserve">Drei Schleifen ineinander und ein</w:t>
      </w:r>
      <w:r>
        <w:t xml:space="preserve"> </w:t>
      </w:r>
      <w:r>
        <w:rPr>
          <w:rStyle w:val="VerbatimChar"/>
        </w:rPr>
        <w:t xml:space="preserve">if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a * a + b * b == c * c:</w:t>
      </w:r>
      <w:r>
        <w:br/>
      </w:r>
      <w:r>
        <w:rPr>
          <w:rStyle w:val="VerbatimChar"/>
        </w:rPr>
        <w:t xml:space="preserve">    print(a, b, c)</w:t>
      </w:r>
    </w:p>
    <w:p>
      <w:pPr>
        <w:pStyle w:val="BlockText"/>
      </w:pPr>
      <w:r>
        <w:t xml:space="preserve">Du brauchst keine Wurzel. Probier einfach jedes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durch und frag nach.</w:t>
      </w:r>
    </w:p>
    <w:p>
      <w:pPr>
        <w:pStyle w:val="FirstParagraph"/>
      </w:pPr>
      <w:r>
        <w:rPr>
          <w:bCs/>
          <w:b/>
        </w:rPr>
        <w:t xml:space="preserve">Frage:</w:t>
      </w:r>
      <w:r>
        <w:t xml:space="preserve"> </w:t>
      </w:r>
      <w:r>
        <w:t xml:space="preserve">Du findest 3-4-5, aber auch 6-8-10 und 9-12-15. Was fällt dir an diesen dreien auf? Welche aus deiner Liste sind wirklich</w:t>
      </w:r>
      <w:r>
        <w:t xml:space="preserve"> </w:t>
      </w:r>
      <w:r>
        <w:rPr>
          <w:bCs/>
          <w:b/>
        </w:rPr>
        <w:t xml:space="preserve">neu</w:t>
      </w:r>
      <w:r>
        <w:t xml:space="preserve">, und welche sind nur ein vergrößertes Dreieck von vorher?</w:t>
      </w:r>
    </w:p>
    <w:bookmarkEnd w:id="30"/>
    <w:bookmarkEnd w:id="31"/>
    <w:bookmarkStart w:id="42" w:name="le-soluzioni"/>
    <w:p>
      <w:pPr>
        <w:pStyle w:val="Heading1"/>
      </w:pPr>
      <w:r>
        <w:t xml:space="preserve">Le soluzioni</w:t>
      </w:r>
    </w:p>
    <w:bookmarkStart w:id="32" w:name="der-würfel-1"/>
    <w:p>
      <w:pPr>
        <w:pStyle w:val="Heading2"/>
      </w:pPr>
      <w:r>
        <w:t xml:space="preserve">1 · Der Würfel</w:t>
      </w:r>
    </w:p>
    <w:p>
      <w:pPr>
        <w:pStyle w:val="FirstParagraph"/>
      </w:pPr>
      <w:r>
        <w:t xml:space="preserve">Il punto non è il cubo, è</w:t>
      </w:r>
      <w:r>
        <w:t xml:space="preserve"> </w:t>
      </w:r>
      <w:r>
        <w:rPr>
          <w:rStyle w:val="VerbatimChar"/>
        </w:rPr>
        <w:t xml:space="preserve">versatz</w:t>
      </w:r>
      <w:r>
        <w:t xml:space="preserve">. È l’unico numero che decide come appare la profondità, e lui deve smanettarci: con 10 il cubo è schiacciato, con 150 diventa una scatola lunga.</w:t>
      </w:r>
    </w:p>
    <w:p>
      <w:pPr>
        <w:pStyle w:val="BodyText"/>
      </w:pPr>
      <w:r>
        <w:t xml:space="preserve">Nota che non c’è nessun angolo di 45 gradi scritto da nessuna parte.</w:t>
      </w:r>
      <w:r>
        <w:t xml:space="preserve"> </w:t>
      </w:r>
      <w:r>
        <w:t xml:space="preserve">“</w:t>
      </w:r>
      <w:r>
        <w:t xml:space="preserve">Tanto a destra quanto in su</w:t>
      </w:r>
      <w:r>
        <w:t xml:space="preserve">”</w:t>
      </w:r>
      <w:r>
        <w:t xml:space="preserve"> </w:t>
      </w:r>
      <w:r>
        <w:rPr>
          <w:iCs/>
          <w:i/>
        </w:rPr>
        <w:t xml:space="preserve">è</w:t>
      </w:r>
      <w:r>
        <w:t xml:space="preserve"> </w:t>
      </w:r>
      <w:r>
        <w:t xml:space="preserve">45 gradi — ed è così che glielo insegnano a matematica.</w:t>
      </w:r>
    </w:p>
    <w:p>
      <w:pPr>
        <w:pStyle w:val="SourceCode"/>
      </w:pPr>
      <w:r>
        <w:rPr>
          <w:rStyle w:val="CommentTok"/>
        </w:rPr>
        <w:t xml:space="preserve"># HERAUSFORDERUNG 1 — Der Würfel im Schrägbild</w:t>
      </w:r>
      <w:r>
        <w:br/>
      </w:r>
      <w:r>
        <w:rPr>
          <w:rStyle w:val="CommentTok"/>
        </w:rPr>
        <w:t xml:space="preserve"># versatz: gleich viel nach rechts wie nach oben. Das sind die 45 Grad.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kante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versatz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&lt;-- probier 30, 56, 90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140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die vordere Fläche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goto(start_x, start_y)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forward(kante)</w:t>
      </w:r>
      <w:r>
        <w:br/>
      </w:r>
      <w:r>
        <w:rPr>
          <w:rStyle w:val="NormalTok"/>
        </w:rPr>
        <w:t xml:space="preserve">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die hintere Fläche, verschoben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forward(kante)</w:t>
      </w:r>
      <w:r>
        <w:br/>
      </w:r>
      <w:r>
        <w:rPr>
          <w:rStyle w:val="NormalTok"/>
        </w:rPr>
        <w:t xml:space="preserve">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die vier Tiefenkanten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ecke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[(start_x, start_y),</w:t>
      </w:r>
      <w:r>
        <w:br/>
      </w:r>
      <w:r>
        <w:rPr>
          <w:rStyle w:val="NormalTok"/>
        </w:rPr>
        <w:t xml:space="preserve">             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kante, start_y),</w:t>
      </w:r>
      <w:r>
        <w:br/>
      </w:r>
      <w:r>
        <w:rPr>
          <w:rStyle w:val="NormalTok"/>
        </w:rPr>
        <w:t xml:space="preserve">             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kante,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kante),</w:t>
      </w:r>
      <w:r>
        <w:br/>
      </w:r>
      <w:r>
        <w:rPr>
          <w:rStyle w:val="NormalTok"/>
        </w:rPr>
        <w:t xml:space="preserve">             (start_x,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kante)]:</w:t>
      </w:r>
      <w:r>
        <w:br/>
      </w:r>
      <w:r>
        <w:rPr>
          <w:rStyle w:val="NormalTok"/>
        </w:rPr>
        <w:t xml:space="preserve">    penup()</w:t>
      </w:r>
      <w:r>
        <w:br/>
      </w:r>
      <w:r>
        <w:rPr>
          <w:rStyle w:val="NormalTok"/>
        </w:rPr>
        <w:t xml:space="preserve">    goto(ecke)</w:t>
      </w:r>
      <w:r>
        <w:br/>
      </w:r>
      <w:r>
        <w:rPr>
          <w:rStyle w:val="NormalTok"/>
        </w:rPr>
        <w:t xml:space="preserve">    pendown()</w:t>
      </w:r>
      <w:r>
        <w:br/>
      </w:r>
      <w:r>
        <w:rPr>
          <w:rStyle w:val="NormalTok"/>
        </w:rPr>
        <w:t xml:space="preserve">    goto(ecke[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ecke[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32"/>
    <w:bookmarkStart w:id="33" w:name="das-haus-1"/>
    <w:p>
      <w:pPr>
        <w:pStyle w:val="Heading2"/>
      </w:pPr>
      <w:r>
        <w:t xml:space="preserve">2 · Das Haus</w:t>
      </w:r>
    </w:p>
    <w:p>
      <w:pPr>
        <w:pStyle w:val="FirstParagraph"/>
      </w:pPr>
      <w:r>
        <w:t xml:space="preserve">Qui serve</w:t>
      </w:r>
      <w:r>
        <w:t xml:space="preserve"> </w:t>
      </w:r>
      <w:r>
        <w:rPr>
          <w:rStyle w:val="VerbatimChar"/>
        </w:rPr>
        <w:t xml:space="preserve">def</w:t>
      </w:r>
      <w:r>
        <w:t xml:space="preserve">, perché senza le quattro righe di spostamento si ripetono dodici volte. È il primo posto dove una funzione si giustifica da sola, non perché gliel’hai detto tu.</w:t>
      </w:r>
    </w:p>
    <w:p>
      <w:pPr>
        <w:pStyle w:val="BodyText"/>
      </w:pPr>
      <w:r>
        <w:t xml:space="preserve">La trappola è il colmo del tetto (</w:t>
      </w:r>
      <w:r>
        <w:rPr>
          <w:rStyle w:val="VerbatimChar"/>
        </w:rPr>
        <w:t xml:space="preserve">Dachfirst</w:t>
      </w:r>
      <w:r>
        <w:t xml:space="preserve">): è l’unica linea che va dal tetto davanti al tetto dietro, e parte dalla punta — cioè da</w:t>
      </w:r>
      <w:r>
        <w:t xml:space="preserve"> </w:t>
      </w:r>
      <w:r>
        <w:rPr>
          <w:rStyle w:val="VerbatimChar"/>
        </w:rPr>
        <w:t xml:space="preserve">start_x + breite / 2</w:t>
      </w:r>
      <w:r>
        <w:t xml:space="preserve">, non da un angolo.</w:t>
      </w:r>
    </w:p>
    <w:p>
      <w:pPr>
        <w:pStyle w:val="SourceCode"/>
      </w:pPr>
      <w:r>
        <w:rPr>
          <w:rStyle w:val="CommentTok"/>
        </w:rPr>
        <w:t xml:space="preserve"># HERAUSFORDERUNG 2 — Das Haus im Schrägbild</w:t>
      </w:r>
      <w:r>
        <w:br/>
      </w:r>
      <w:r>
        <w:rPr>
          <w:rStyle w:val="CommentTok"/>
        </w:rPr>
        <w:t xml:space="preserve"># versatz: gleich viel nach rechts wie nach oben. Das ist der 45-Grad-Trick.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breite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hoehe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dach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versatz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&lt;-- probier 30, 56, 90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170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nach(x, y):</w:t>
      </w:r>
      <w:r>
        <w:br/>
      </w:r>
      <w:r>
        <w:rPr>
          <w:rStyle w:val="NormalTok"/>
        </w:rPr>
        <w:t xml:space="preserve">    penup()</w:t>
      </w:r>
      <w:r>
        <w:br/>
      </w:r>
      <w:r>
        <w:rPr>
          <w:rStyle w:val="NormalTok"/>
        </w:rPr>
        <w:t xml:space="preserve">    goto(x, y)</w:t>
      </w:r>
      <w:r>
        <w:br/>
      </w:r>
      <w:r>
        <w:rPr>
          <w:rStyle w:val="NormalTok"/>
        </w:rPr>
        <w:t xml:space="preserve">    pendown()</w:t>
      </w:r>
      <w:r>
        <w:br/>
      </w:r>
      <w:r>
        <w:rPr>
          <w:rStyle w:val="NormalTok"/>
        </w:rPr>
        <w:t xml:space="preserve">    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tief(x,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"""die Tiefenkante: gleich viel nach rechts wie nach oben"""</w:t>
      </w:r>
      <w:r>
        <w:br/>
      </w:r>
      <w:r>
        <w:rPr>
          <w:rStyle w:val="NormalTok"/>
        </w:rPr>
        <w:t xml:space="preserve">    nach(x, y)</w:t>
      </w:r>
      <w:r>
        <w:br/>
      </w:r>
      <w:r>
        <w:rPr>
          <w:rStyle w:val="NormalTok"/>
        </w:rPr>
        <w:t xml:space="preserve">    goto(x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die vordere Wand</w:t>
      </w:r>
      <w:r>
        <w:br/>
      </w:r>
      <w:r>
        <w:rPr>
          <w:rStyle w:val="NormalTok"/>
        </w:rPr>
        <w:t xml:space="preserve">nach(start_x, start_y)</w:t>
      </w:r>
      <w:r>
        <w:br/>
      </w:r>
      <w:r>
        <w:rPr>
          <w:rStyle w:val="NormalTok"/>
        </w:rPr>
        <w:t xml:space="preserve">forward(breite)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forward(hoehe)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forward(breite)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forward(hoehe)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die hintere Wand, verschoben</w:t>
      </w:r>
      <w:r>
        <w:br/>
      </w:r>
      <w:r>
        <w:rPr>
          <w:rStyle w:val="NormalTok"/>
        </w:rPr>
        <w:t xml:space="preserve">nach(start_x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rPr>
          <w:rStyle w:val="NormalTok"/>
        </w:rPr>
        <w:t xml:space="preserve">forward(breite)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forward(hoehe)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forward(breite)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forward(hoehe)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die vier Tiefenkanten</w:t>
      </w:r>
      <w:r>
        <w:br/>
      </w:r>
      <w:r>
        <w:rPr>
          <w:rStyle w:val="NormalTok"/>
        </w:rPr>
        <w:t xml:space="preserve">tief(start_x, start_y)</w:t>
      </w:r>
      <w:r>
        <w:br/>
      </w:r>
      <w:r>
        <w:rPr>
          <w:rStyle w:val="NormalTok"/>
        </w:rPr>
        <w:t xml:space="preserve">tief(start_x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breite, start_y)</w:t>
      </w:r>
      <w:r>
        <w:br/>
      </w:r>
      <w:r>
        <w:rPr>
          <w:rStyle w:val="NormalTok"/>
        </w:rPr>
        <w:t xml:space="preserve">tief(start_x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breite,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hoehe)</w:t>
      </w:r>
      <w:r>
        <w:br/>
      </w:r>
      <w:r>
        <w:rPr>
          <w:rStyle w:val="NormalTok"/>
        </w:rPr>
        <w:t xml:space="preserve">tief(start_x,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hoehe)</w:t>
      </w:r>
      <w:r>
        <w:br/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das vordere Dach</w:t>
      </w:r>
      <w:r>
        <w:br/>
      </w:r>
      <w:r>
        <w:rPr>
          <w:rStyle w:val="NormalTok"/>
        </w:rPr>
        <w:t xml:space="preserve">nach(start_x,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hoehe)</w:t>
      </w:r>
      <w:r>
        <w:br/>
      </w:r>
      <w:r>
        <w:rPr>
          <w:rStyle w:val="NormalTok"/>
        </w:rPr>
        <w:t xml:space="preserve">goto(start_x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breite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dach)</w:t>
      </w:r>
      <w:r>
        <w:br/>
      </w:r>
      <w:r>
        <w:rPr>
          <w:rStyle w:val="NormalTok"/>
        </w:rPr>
        <w:t xml:space="preserve">goto(start_x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breite,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hoehe)</w:t>
      </w:r>
      <w:r>
        <w:br/>
      </w:r>
      <w:r>
        <w:br/>
      </w:r>
      <w:r>
        <w:rPr>
          <w:rStyle w:val="CommentTok"/>
        </w:rPr>
        <w:t xml:space="preserve"># das hintere Dach</w:t>
      </w:r>
      <w:r>
        <w:br/>
      </w:r>
      <w:r>
        <w:rPr>
          <w:rStyle w:val="NormalTok"/>
        </w:rPr>
        <w:t xml:space="preserve">nach(start_x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rPr>
          <w:rStyle w:val="NormalTok"/>
        </w:rPr>
        <w:t xml:space="preserve">goto(start_x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breite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rPr>
          <w:rStyle w:val="NormalTok"/>
        </w:rPr>
        <w:t xml:space="preserve">goto(start_x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breite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br/>
      </w:r>
      <w:r>
        <w:rPr>
          <w:rStyle w:val="CommentTok"/>
        </w:rPr>
        <w:t xml:space="preserve"># der Dachfirst</w:t>
      </w:r>
      <w:r>
        <w:br/>
      </w:r>
      <w:r>
        <w:rPr>
          <w:rStyle w:val="NormalTok"/>
        </w:rPr>
        <w:t xml:space="preserve">tief(start_x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breite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dach)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33"/>
    <w:bookmarkStart w:id="34" w:name="der-turm-1"/>
    <w:p>
      <w:pPr>
        <w:pStyle w:val="Heading2"/>
      </w:pPr>
      <w:r>
        <w:t xml:space="preserve">3 · Der Turm</w:t>
      </w:r>
    </w:p>
    <w:p>
      <w:pPr>
        <w:pStyle w:val="FirstParagraph"/>
      </w:pPr>
      <w:r>
        <w:t xml:space="preserve">Prima sfida con ciclo 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insieme.</w:t>
      </w:r>
      <w:r>
        <w:t xml:space="preserve"> </w:t>
      </w:r>
      <w:r>
        <w:rPr>
          <w:rStyle w:val="VerbatimChar"/>
        </w:rPr>
        <w:t xml:space="preserve">stock % 2</w:t>
      </w:r>
      <w:r>
        <w:t xml:space="preserve"> </w:t>
      </w:r>
      <w:r>
        <w:t xml:space="preserve">dà 0, 1, 0, 1 — il resto della divisione per due, che in sesta hanno fatto.</w:t>
      </w:r>
    </w:p>
    <w:p>
      <w:pPr>
        <w:pStyle w:val="BodyText"/>
      </w:pPr>
      <w:r>
        <w:t xml:space="preserve">Se sbaglia, sbaglia quasi sempre nel punto in cui mette</w:t>
      </w:r>
      <w:r>
        <w:t xml:space="preserve"> </w:t>
      </w:r>
      <w:r>
        <w:rPr>
          <w:rStyle w:val="VerbatimChar"/>
        </w:rPr>
        <w:t xml:space="preserve">y</w:t>
      </w:r>
      <w:r>
        <w:t xml:space="preserve">: deve essere</w:t>
      </w:r>
      <w:r>
        <w:t xml:space="preserve"> </w:t>
      </w:r>
      <w:r>
        <w:rPr>
          <w:rStyle w:val="VerbatimChar"/>
        </w:rPr>
        <w:t xml:space="preserve">start_y + stock * kante</w:t>
      </w:r>
      <w:r>
        <w:t xml:space="preserve">, cioè dipendere dal contatore. Se scrive</w:t>
      </w:r>
      <w:r>
        <w:t xml:space="preserve"> </w:t>
      </w:r>
      <w:r>
        <w:rPr>
          <w:rStyle w:val="VerbatimChar"/>
        </w:rPr>
        <w:t xml:space="preserve">start_y</w:t>
      </w:r>
      <w:r>
        <w:t xml:space="preserve"> </w:t>
      </w:r>
      <w:r>
        <w:t xml:space="preserve">e basta, i quattro cubi finiscono tutti uno sopra l’altro nello stesso posto e sembra che non sia successo niente.</w:t>
      </w:r>
    </w:p>
    <w:p>
      <w:pPr>
        <w:pStyle w:val="SourceCode"/>
      </w:pPr>
      <w:r>
        <w:rPr>
          <w:rStyle w:val="CommentTok"/>
        </w:rPr>
        <w:t xml:space="preserve"># HERAUSFORDERUNG 3 — Der Turm</w:t>
      </w:r>
      <w:r>
        <w:br/>
      </w:r>
      <w:r>
        <w:rPr>
          <w:rStyle w:val="CommentTok"/>
        </w:rPr>
        <w:t xml:space="preserve"># Eine Schleife baut Stockwerk auf Stockwerk.</w:t>
      </w:r>
      <w:r>
        <w:br/>
      </w:r>
      <w:r>
        <w:rPr>
          <w:rStyle w:val="CommentTok"/>
        </w:rPr>
        <w:t xml:space="preserve"># if / else gibt jedem zweiten eine andere Farbe.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kante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versatz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br/>
      </w:r>
      <w:r>
        <w:rPr>
          <w:rStyle w:val="NormalTok"/>
        </w:rPr>
        <w:t xml:space="preserve">stockwerke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&lt;-- probier 2, 4, 6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(stockwerke):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color(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color(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start_x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kante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vorne</w:t>
      </w:r>
      <w:r>
        <w:br/>
      </w:r>
      <w:r>
        <w:rPr>
          <w:rStyle w:val="NormalTok"/>
        </w:rPr>
        <w:t xml:space="preserve">    penup()</w:t>
      </w:r>
      <w:r>
        <w:br/>
      </w:r>
      <w:r>
        <w:rPr>
          <w:rStyle w:val="NormalTok"/>
        </w:rPr>
        <w:t xml:space="preserve">    goto(x, y)</w:t>
      </w:r>
      <w:r>
        <w:br/>
      </w:r>
      <w:r>
        <w:rPr>
          <w:rStyle w:val="NormalTok"/>
        </w:rPr>
        <w:t xml:space="preserve">    pendown()</w:t>
      </w:r>
      <w:r>
        <w:br/>
      </w:r>
      <w:r>
        <w:rPr>
          <w:rStyle w:val="NormalTok"/>
        </w:rPr>
        <w:t xml:space="preserve">    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forward(kante)</w:t>
      </w:r>
      <w:r>
        <w:br/>
      </w:r>
      <w:r>
        <w:rPr>
          <w:rStyle w:val="NormalTok"/>
        </w:rPr>
        <w:t xml:space="preserve">    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hinten</w:t>
      </w:r>
      <w:r>
        <w:br/>
      </w:r>
      <w:r>
        <w:rPr>
          <w:rStyle w:val="NormalTok"/>
        </w:rPr>
        <w:t xml:space="preserve">    penup()</w:t>
      </w:r>
      <w:r>
        <w:br/>
      </w:r>
      <w:r>
        <w:rPr>
          <w:rStyle w:val="NormalTok"/>
        </w:rPr>
        <w:t xml:space="preserve">    goto(x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rPr>
          <w:rStyle w:val="NormalTok"/>
        </w:rPr>
        <w:t xml:space="preserve">    pendown()</w:t>
      </w:r>
      <w:r>
        <w:br/>
      </w:r>
      <w:r>
        <w:rPr>
          <w:rStyle w:val="NormalTok"/>
        </w:rPr>
        <w:t xml:space="preserve">    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forward(kante)</w:t>
      </w:r>
      <w:r>
        <w:br/>
      </w:r>
      <w:r>
        <w:rPr>
          <w:rStyle w:val="NormalTok"/>
        </w:rPr>
        <w:t xml:space="preserve">    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die Tiefenkanten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ecke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[(x, y),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kante, y),</w:t>
      </w:r>
      <w:r>
        <w:br/>
      </w:r>
      <w:r>
        <w:rPr>
          <w:rStyle w:val="NormalTok"/>
        </w:rPr>
        <w:t xml:space="preserve">                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kante,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kante), (x,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kante)]:</w:t>
      </w:r>
      <w:r>
        <w:br/>
      </w:r>
      <w:r>
        <w:rPr>
          <w:rStyle w:val="NormalTok"/>
        </w:rPr>
        <w:t xml:space="preserve">        penup()</w:t>
      </w:r>
      <w:r>
        <w:br/>
      </w:r>
      <w:r>
        <w:rPr>
          <w:rStyle w:val="NormalTok"/>
        </w:rPr>
        <w:t xml:space="preserve">        goto(ecke)</w:t>
      </w:r>
      <w:r>
        <w:br/>
      </w:r>
      <w:r>
        <w:rPr>
          <w:rStyle w:val="NormalTok"/>
        </w:rPr>
        <w:t xml:space="preserve">        pendown()</w:t>
      </w:r>
      <w:r>
        <w:br/>
      </w:r>
      <w:r>
        <w:rPr>
          <w:rStyle w:val="NormalTok"/>
        </w:rPr>
        <w:t xml:space="preserve">        goto(ecke[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versatz, ecke[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versatz)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34"/>
    <w:bookmarkStart w:id="35" w:name="die-spirale-1"/>
    <w:p>
      <w:pPr>
        <w:pStyle w:val="Heading2"/>
      </w:pPr>
      <w:r>
        <w:t xml:space="preserve">4 · Die Spirale</w:t>
      </w:r>
    </w:p>
    <w:p>
      <w:pPr>
        <w:pStyle w:val="FirstParagraph"/>
      </w:pPr>
      <w:r>
        <w:t xml:space="preserve">Il salto concettuale è che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non è decorativo: è un numero che cambia da solo a ogni giro, e si può usare nel calcolo.</w:t>
      </w:r>
    </w:p>
    <w:p>
      <w:pPr>
        <w:pStyle w:val="BodyText"/>
      </w:pPr>
      <w:r>
        <w:t xml:space="preserve">La risposta alla domanda: con 90 gradi dopo quattro passi guarda di nuovo nella stessa direzione, quindi la figura resta dritta. Con 89 gradi ogni giro resta indietro di un grado, e quel grado di errore si accumula — ed è proprio l’errore che fa girare la spirale.</w:t>
      </w:r>
    </w:p>
    <w:p>
      <w:pPr>
        <w:pStyle w:val="SourceCode"/>
      </w:pPr>
      <w:r>
        <w:rPr>
          <w:rStyle w:val="CommentTok"/>
        </w:rPr>
        <w:t xml:space="preserve"># HERAUSFORDERUNG 4 — Die Spirale</w:t>
      </w:r>
      <w:r>
        <w:br/>
      </w:r>
      <w:r>
        <w:rPr>
          <w:rStyle w:val="CommentTok"/>
        </w:rPr>
        <w:t xml:space="preserve"># Die Schleife zählt mit: i wird bei jedem Schritt größer.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winkel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br/>
      </w:r>
      <w:r>
        <w:rPr>
          <w:rStyle w:val="NormalTok"/>
        </w:rPr>
        <w:t xml:space="preserve">schritte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(schritte):</w:t>
      </w:r>
      <w:r>
        <w:br/>
      </w:r>
      <w:r>
        <w:rPr>
          <w:rStyle w:val="NormalTok"/>
        </w:rPr>
        <w:t xml:space="preserve">    forward(i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right(winkel)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35"/>
    <w:bookmarkStart w:id="36" w:name="das-vieleck-im-kreis-1"/>
    <w:p>
      <w:pPr>
        <w:pStyle w:val="Heading2"/>
      </w:pPr>
      <w:r>
        <w:t xml:space="preserve">5 · Das Vieleck im Kreis</w:t>
      </w:r>
    </w:p>
    <w:p>
      <w:pPr>
        <w:pStyle w:val="FirstParagraph"/>
      </w:pPr>
      <w:r>
        <w:t xml:space="preserve">Questa è una scoperta, non un calcolo:</w:t>
      </w:r>
      <w:r>
        <w:t xml:space="preserve"> </w:t>
      </w:r>
      <w:r>
        <w:rPr>
          <w:rStyle w:val="VerbatimChar"/>
        </w:rPr>
        <w:t xml:space="preserve">circle(radius, 360, ecken)</w:t>
      </w:r>
      <w:r>
        <w:t xml:space="preserve"> </w:t>
      </w:r>
      <w:r>
        <w:t xml:space="preserve">disegna il poligono inscritto e nessuno lo sa.</w:t>
      </w:r>
    </w:p>
    <w:p>
      <w:pPr>
        <w:pStyle w:val="BodyText"/>
      </w:pPr>
      <w:r>
        <w:t xml:space="preserve">La verifica è visiva: disegna il cerchio grigio sopra, e gli angoli devono toccarlo. Con 36 lati il poligono e il cerchio diventano indistinguibili — ed è il ponte verso la sfida 8.</w:t>
      </w:r>
    </w:p>
    <w:p>
      <w:pPr>
        <w:pStyle w:val="SourceCode"/>
      </w:pPr>
      <w:r>
        <w:rPr>
          <w:rStyle w:val="CommentTok"/>
        </w:rPr>
        <w:t xml:space="preserve"># HERAUSFORDERUNG 5 — Das Vieleck im Kreis</w:t>
      </w:r>
      <w:r>
        <w:br/>
      </w:r>
      <w:r>
        <w:rPr>
          <w:rStyle w:val="CommentTok"/>
        </w:rPr>
        <w:t xml:space="preserve"># Das Vieleck soll genau IM Kreis sitzen: jede Ecke berührt die Kreislinie.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ecken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&lt;-- probier 3, 5, 8, 12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hideturtle()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der Kreis (grau)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goto(radius,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circle(radius)</w:t>
      </w:r>
      <w:r>
        <w:br/>
      </w:r>
      <w:r>
        <w:br/>
      </w:r>
      <w:r>
        <w:rPr>
          <w:rStyle w:val="CommentTok"/>
        </w:rPr>
        <w:t xml:space="preserve"># das Vieleck (rot) — die DRITTE Zahl sagt, wie viele Ecken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goto(radius,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circle(radius,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ecken)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36"/>
    <w:bookmarkStart w:id="37" w:name="der-stern-1"/>
    <w:p>
      <w:pPr>
        <w:pStyle w:val="Heading2"/>
      </w:pPr>
      <w:r>
        <w:t xml:space="preserve">6 · Der Stern</w:t>
      </w:r>
    </w:p>
    <w:p>
      <w:pPr>
        <w:pStyle w:val="FirstParagraph"/>
      </w:pPr>
      <w:r>
        <w:t xml:space="preserve">La risposta alla domanda è il massimo comun divisore. La figura si chiude passando per tutte le punte solo se</w:t>
      </w:r>
      <w:r>
        <w:t xml:space="preserve"> </w:t>
      </w:r>
      <w:r>
        <w:rPr>
          <w:rStyle w:val="VerbatimChar"/>
        </w:rPr>
        <w:t xml:space="preserve">ecken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sprung</w:t>
      </w:r>
      <w:r>
        <w:t xml:space="preserve"> </w:t>
      </w:r>
      <w:r>
        <w:t xml:space="preserve">non hanno divisori in comune.</w:t>
      </w:r>
    </w:p>
    <w:p>
      <w:pPr>
        <w:pStyle w:val="BodyText"/>
      </w:pPr>
      <w:r>
        <w:t xml:space="preserve">5/2 funziona (1 e 5 non hanno divisori comuni), 6/2 no (hanno il 2 in comune, e viene un triangolo ripassato due volte), 7/2 e 7/3 funzionano entrambi perché 7 è primo, 8/2 no, 8/3 sì, 9/3 no.</w:t>
      </w:r>
    </w:p>
    <w:p>
      <w:pPr>
        <w:pStyle w:val="BodyText"/>
      </w:pPr>
      <w:r>
        <w:t xml:space="preserve">Se ci arriva da solo guardando i numeri, ha scoperto una cosa che in Germania si fa alle superiori.</w:t>
      </w:r>
    </w:p>
    <w:p>
      <w:pPr>
        <w:pStyle w:val="SourceCode"/>
      </w:pPr>
      <w:r>
        <w:rPr>
          <w:rStyle w:val="CommentTok"/>
        </w:rPr>
        <w:t xml:space="preserve"># HERAUSFORDERUNG 6 — Der Stern</w:t>
      </w:r>
      <w:r>
        <w:br/>
      </w:r>
      <w:r>
        <w:rPr>
          <w:rStyle w:val="CommentTok"/>
        </w:rPr>
        <w:t xml:space="preserve"># Nicht zur nächsten Ecke, sondern über welche hinweg.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ecken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sprung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(ecken):</w:t>
      </w:r>
      <w:r>
        <w:br/>
      </w:r>
      <w:r>
        <w:rPr>
          <w:rStyle w:val="NormalTok"/>
        </w:rPr>
        <w:t xml:space="preserve">    forward(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sprung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ecken)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37"/>
    <w:bookmarkStart w:id="38" w:name="das-schachbrett-1"/>
    <w:p>
      <w:pPr>
        <w:pStyle w:val="Heading2"/>
      </w:pPr>
      <w:r>
        <w:t xml:space="preserve">7 · Das Schachbrett</w:t>
      </w:r>
    </w:p>
    <w:p>
      <w:pPr>
        <w:pStyle w:val="FirstParagraph"/>
      </w:pPr>
      <w:r>
        <w:t xml:space="preserve">Primo ciclo dentro un ciclo. Il ciclo interno gira otto volte per ogni singolo giro di quello esterno: sessantaquattro caselle in tutto.</w:t>
      </w:r>
    </w:p>
    <w:p>
      <w:pPr>
        <w:pStyle w:val="BodyText"/>
      </w:pPr>
      <w:r>
        <w:t xml:space="preserve">La risposta alla domanda: con solo</w:t>
      </w:r>
      <w:r>
        <w:t xml:space="preserve"> </w:t>
      </w:r>
      <w:r>
        <w:rPr>
          <w:rStyle w:val="VerbatimChar"/>
        </w:rPr>
        <w:t xml:space="preserve">spalte</w:t>
      </w:r>
      <w:r>
        <w:t xml:space="preserve"> </w:t>
      </w:r>
      <w:r>
        <w:t xml:space="preserve">vengono colonne verticali, non una scacchiera, perché ogni riga ricomincia dallo stesso colore. Sommando</w:t>
      </w:r>
      <w:r>
        <w:t xml:space="preserve"> </w:t>
      </w:r>
      <w:r>
        <w:rPr>
          <w:rStyle w:val="VerbatimChar"/>
        </w:rPr>
        <w:t xml:space="preserve">zeile</w:t>
      </w:r>
      <w:r>
        <w:t xml:space="preserve"> </w:t>
      </w:r>
      <w:r>
        <w:t xml:space="preserve">ogni riga parte sfasata di uno. Fateglielo provare, non ditelo.</w:t>
      </w:r>
    </w:p>
    <w:p>
      <w:pPr>
        <w:pStyle w:val="SourceCode"/>
      </w:pPr>
      <w:r>
        <w:rPr>
          <w:rStyle w:val="CommentTok"/>
        </w:rPr>
        <w:t xml:space="preserve"># HERAUSFORDERUNG 7 — Das Schachbrett</w:t>
      </w:r>
      <w:r>
        <w:br/>
      </w:r>
      <w:r>
        <w:rPr>
          <w:rStyle w:val="CommentTok"/>
        </w:rPr>
        <w:t xml:space="preserve"># Eine Schleife IN einer Schleife. if / else entscheidet die Farbe.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felder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feld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hideturtle()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zeile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(felder):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spalte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(felder):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(zeile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spalte)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fillcolor(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fillcolor(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penup()</w:t>
      </w:r>
      <w:r>
        <w:br/>
      </w:r>
      <w:r>
        <w:rPr>
          <w:rStyle w:val="NormalTok"/>
        </w:rPr>
        <w:t xml:space="preserve">        goto(start_x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spalte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feld,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zeile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feld)</w:t>
      </w:r>
      <w:r>
        <w:br/>
      </w:r>
      <w:r>
        <w:rPr>
          <w:rStyle w:val="NormalTok"/>
        </w:rPr>
        <w:t xml:space="preserve">        pendown()</w:t>
      </w:r>
      <w:r>
        <w:br/>
      </w:r>
      <w:r>
        <w:rPr>
          <w:rStyle w:val="NormalTok"/>
        </w:rPr>
        <w:t xml:space="preserve">        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begin_fill()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forward(feld)</w:t>
      </w:r>
      <w:r>
        <w:br/>
      </w:r>
      <w:r>
        <w:rPr>
          <w:rStyle w:val="NormalTok"/>
        </w:rPr>
        <w:t xml:space="preserve">        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end_fill()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38"/>
    <w:bookmarkStart w:id="39" w:name="miss-pi-1"/>
    <w:p>
      <w:pPr>
        <w:pStyle w:val="Heading2"/>
      </w:pPr>
      <w:r>
        <w:t xml:space="preserve">8 · Miss Pi</w:t>
      </w:r>
    </w:p>
    <w:p>
      <w:pPr>
        <w:pStyle w:val="FirstParagraph"/>
      </w:pPr>
      <w:r>
        <w:t xml:space="preserve">È il metodo di Archimede, ma senza trigonometria: la tartaruga disegna un lato e poi</w:t>
      </w:r>
      <w:r>
        <w:t xml:space="preserve"> </w:t>
      </w:r>
      <w:r>
        <w:rPr>
          <w:rStyle w:val="VerbatimChar"/>
        </w:rPr>
        <w:t xml:space="preserve">distance()</w:t>
      </w:r>
      <w:r>
        <w:t xml:space="preserve"> </w:t>
      </w:r>
      <w:r>
        <w:t xml:space="preserve">lo misura. La macchina fa da metro.</w:t>
      </w:r>
    </w:p>
    <w:p>
      <w:pPr>
        <w:pStyle w:val="BodyText"/>
      </w:pPr>
      <w:r>
        <w:t xml:space="preserve">I numeri che deve ottenere: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 / Durchmesser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3,105829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3,132629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3,139350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3,141032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3,141553</w:t>
            </w:r>
          </w:p>
        </w:tc>
      </w:tr>
    </w:tbl>
    <w:p>
      <w:pPr>
        <w:pStyle w:val="BodyText"/>
      </w:pPr>
      <w:r>
        <w:t xml:space="preserve">La risposta alla domanda: il valore è</w:t>
      </w:r>
      <w:r>
        <w:t xml:space="preserve"> </w:t>
      </w:r>
      <w:r>
        <w:rPr>
          <w:bCs/>
          <w:b/>
        </w:rPr>
        <w:t xml:space="preserve">sempre troppo piccolo</w:t>
      </w:r>
      <w:r>
        <w:t xml:space="preserve">, e non può essere altrimenti. Il poligono sta dentro il cerchio, quindi il suo perimetro è per forza più corto della circonferenza. Più lati metti, più ti avvicini — ma sempre da sotto.</w:t>
      </w:r>
    </w:p>
    <w:p>
      <w:pPr>
        <w:pStyle w:val="BodyText"/>
      </w:pPr>
      <w:r>
        <w:t xml:space="preserve">Con 96 lati arriva a 3,141 — che è esattamente dove era arrivato Archimede, a mano, 2200 anni fa.</w:t>
      </w:r>
    </w:p>
    <w:p>
      <w:pPr>
        <w:pStyle w:val="SourceCode"/>
      </w:pPr>
      <w:r>
        <w:rPr>
          <w:rStyle w:val="CommentTok"/>
        </w:rPr>
        <w:t xml:space="preserve"># HERAUSFORDERUNG 8 — Miss Pi</w:t>
      </w:r>
      <w:r>
        <w:br/>
      </w:r>
      <w:r>
        <w:rPr>
          <w:rStyle w:val="CommentTok"/>
        </w:rPr>
        <w:t xml:space="preserve"># Python zeichnet EINE Seite und misst sie selbst nach.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ecken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&lt;-- probier 6, 12, 24, 48, 96, 360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hideturtle()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goto(radius,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anfang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pos()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circle(radius,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ecken,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genau EINE Seite</w:t>
      </w:r>
      <w:r>
        <w:br/>
      </w:r>
      <w:r>
        <w:rPr>
          <w:rStyle w:val="NormalTok"/>
        </w:rPr>
        <w:t xml:space="preserve">seite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distance(anfang)</w:t>
      </w:r>
      <w:r>
        <w:br/>
      </w:r>
      <w:r>
        <w:br/>
      </w:r>
      <w:r>
        <w:rPr>
          <w:rStyle w:val="NormalTok"/>
        </w:rPr>
        <w:t xml:space="preserve">umfang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seite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ecken</w:t>
      </w:r>
      <w:r>
        <w:br/>
      </w:r>
      <w:r>
        <w:rPr>
          <w:rStyle w:val="NormalTok"/>
        </w:rPr>
        <w:t xml:space="preserve">durchmesser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"Ecken:"</w:t>
      </w:r>
      <w:r>
        <w:rPr>
          <w:rStyle w:val="NormalTok"/>
        </w:rPr>
        <w:t xml:space="preserve">, ecken)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"eine Seite:"</w:t>
      </w:r>
      <w:r>
        <w:rPr>
          <w:rStyle w:val="NormalTok"/>
        </w:rPr>
        <w:t xml:space="preserve">, seite)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"Umfang:"</w:t>
      </w:r>
      <w:r>
        <w:rPr>
          <w:rStyle w:val="NormalTok"/>
        </w:rPr>
        <w:t xml:space="preserve">, umfang)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"Umfang / Durchmesser:"</w:t>
      </w:r>
      <w:r>
        <w:rPr>
          <w:rStyle w:val="NormalTok"/>
        </w:rPr>
        <w:t xml:space="preserve">, umfang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durchmesser)</w:t>
      </w:r>
      <w:r>
        <w:br/>
      </w:r>
      <w:r>
        <w:br/>
      </w:r>
      <w:r>
        <w:rPr>
          <w:rStyle w:val="CommentTok"/>
        </w:rPr>
        <w:t xml:space="preserve"># und jetzt das ganze Vieleck dazu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goto(radius,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circle(radius,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ecken)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39"/>
    <w:bookmarkStart w:id="40" w:name="der-pythagoras-jäger-1"/>
    <w:p>
      <w:pPr>
        <w:pStyle w:val="Heading2"/>
      </w:pPr>
      <w:r>
        <w:t xml:space="preserve">9 · Der Pythagoras-Jäger</w:t>
      </w:r>
    </w:p>
    <w:p>
      <w:pPr>
        <w:pStyle w:val="FirstParagraph"/>
      </w:pPr>
      <w:r>
        <w:t xml:space="preserve">Tre cicli annidati e un confronto. Niente radice quadrata: invece di calcolare</w:t>
      </w:r>
      <w:r>
        <w:t xml:space="preserve"> </w:t>
      </w:r>
      <w:r>
        <w:rPr>
          <w:rStyle w:val="VerbatimChar"/>
        </w:rPr>
        <w:t xml:space="preserve">c</w:t>
      </w:r>
      <w:r>
        <w:t xml:space="preserve">, prova tutti i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possibili e chiede se il quadrato torna.</w:t>
      </w:r>
    </w:p>
    <w:p>
      <w:pPr>
        <w:pStyle w:val="BodyText"/>
      </w:pPr>
      <w:r>
        <w:t xml:space="preserve">Quello che stampa, fino a 30:</w:t>
      </w:r>
    </w:p>
    <w:p>
      <w:pPr>
        <w:pStyle w:val="SourceCode"/>
      </w:pPr>
      <w:r>
        <w:rPr>
          <w:rStyle w:val="VerbatimChar"/>
        </w:rPr>
        <w:t xml:space="preserve">3  4  5          12 16 20</w:t>
      </w:r>
      <w:r>
        <w:br/>
      </w:r>
      <w:r>
        <w:rPr>
          <w:rStyle w:val="VerbatimChar"/>
        </w:rPr>
        <w:t xml:space="preserve">5  12 13         15 20 25</w:t>
      </w:r>
      <w:r>
        <w:br/>
      </w:r>
      <w:r>
        <w:rPr>
          <w:rStyle w:val="VerbatimChar"/>
        </w:rPr>
        <w:t xml:space="preserve">6  8  10         16 30 34</w:t>
      </w:r>
      <w:r>
        <w:br/>
      </w:r>
      <w:r>
        <w:rPr>
          <w:rStyle w:val="VerbatimChar"/>
        </w:rPr>
        <w:t xml:space="preserve">7  24 25         18 24 30</w:t>
      </w:r>
      <w:r>
        <w:br/>
      </w:r>
      <w:r>
        <w:rPr>
          <w:rStyle w:val="VerbatimChar"/>
        </w:rPr>
        <w:t xml:space="preserve">8  15 17         20 21 29</w:t>
      </w:r>
      <w:r>
        <w:br/>
      </w:r>
      <w:r>
        <w:rPr>
          <w:rStyle w:val="VerbatimChar"/>
        </w:rPr>
        <w:t xml:space="preserve">9  12 15         21 28 35</w:t>
      </w:r>
      <w:r>
        <w:br/>
      </w:r>
      <w:r>
        <w:rPr>
          <w:rStyle w:val="VerbatimChar"/>
        </w:rPr>
        <w:t xml:space="preserve">10 24 26</w:t>
      </w:r>
    </w:p>
    <w:p>
      <w:pPr>
        <w:pStyle w:val="FirstParagraph"/>
      </w:pPr>
      <w:r>
        <w:t xml:space="preserve">La risposta alla domanda: 6-8-10 è 3-4-5 moltiplicato per due, 9-12-15 per tre, 12-16-20 per quattro. Sono lo stesso triangolo ingrandito. I veramente nuovi in questa lista sono 3-4-5, 5-12-13, 7-24-25, 8-15-17, 20-21-29 — quelli dove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non hanno nessun divisore in comune.</w:t>
      </w:r>
    </w:p>
    <w:p>
      <w:pPr>
        <w:pStyle w:val="BodyText"/>
      </w:pPr>
      <w:r>
        <w:t xml:space="preserve">La seconda metà del file disegna 9-12-15 e poi lo fa misurare a Python: deve stampare esattamente 300.0. Vedere la macchina confermare il teorema è la parte che gli resta in testa.</w:t>
      </w:r>
    </w:p>
    <w:p>
      <w:pPr>
        <w:pStyle w:val="BodyText"/>
      </w:pPr>
      <w:r>
        <w:t xml:space="preserve">E nota: l’ipotenusa non la disegna con un angolo. La chiude con</w:t>
      </w:r>
      <w:r>
        <w:t xml:space="preserve"> </w:t>
      </w:r>
      <w:r>
        <w:rPr>
          <w:rStyle w:val="VerbatimChar"/>
        </w:rPr>
        <w:t xml:space="preserve">goto()</w:t>
      </w:r>
      <w:r>
        <w:t xml:space="preserve"> </w:t>
      </w:r>
      <w:r>
        <w:t xml:space="preserve">tornando al punto di partenza — quindi non gli serve nessuna trigonometria nemmeno per il disegno.</w:t>
      </w:r>
    </w:p>
    <w:p>
      <w:pPr>
        <w:pStyle w:val="SourceCode"/>
      </w:pPr>
      <w:r>
        <w:rPr>
          <w:rStyle w:val="CommentTok"/>
        </w:rPr>
        <w:t xml:space="preserve"># HERAUSFORDERUNG 9 — Der Pythagoras-Jäger</w:t>
      </w:r>
      <w:r>
        <w:br/>
      </w:r>
      <w:r>
        <w:rPr>
          <w:rStyle w:val="CommentTok"/>
        </w:rPr>
        <w:t xml:space="preserve"># Teil 1: alle rechtwinkligen Dreiecke mit ganzen Zahlen suchen.</w:t>
      </w:r>
      <w:r>
        <w:br/>
      </w:r>
      <w:r>
        <w:rPr>
          <w:rStyle w:val="CommentTok"/>
        </w:rPr>
        <w:t xml:space="preserve"># Teil 2: eines davon zeichnen und von Python nachmessen lassen.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bis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   b    c"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bis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(a, bis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c)</w:t>
      </w:r>
      <w:r>
        <w:br/>
      </w:r>
      <w:r>
        <w:br/>
      </w:r>
      <w:r>
        <w:rPr>
          <w:rStyle w:val="CommentTok"/>
        </w:rPr>
        <w:t xml:space="preserve"># --- jetzt eines davon zeichnen ---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faktor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goto(start_x, start_y)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faktor)     </w:t>
      </w:r>
      <w:r>
        <w:rPr>
          <w:rStyle w:val="CommentTok"/>
        </w:rPr>
        <w:t xml:space="preserve"># die liegende Kathete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der rechte Winkel</w:t>
      </w:r>
      <w:r>
        <w:br/>
      </w:r>
      <w:r>
        <w:rPr>
          <w:rStyle w:val="NormalTok"/>
        </w:rPr>
        <w:t xml:space="preserve">forward(b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faktor)     </w:t>
      </w:r>
      <w:r>
        <w:rPr>
          <w:rStyle w:val="CommentTok"/>
        </w:rPr>
        <w:t xml:space="preserve"># die stehende Kathete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"gemessene Hypotenuse:"</w:t>
      </w:r>
      <w:r>
        <w:rPr>
          <w:rStyle w:val="NormalTok"/>
        </w:rPr>
        <w:t xml:space="preserve">, distance(start_x, start_y))</w:t>
      </w:r>
      <w:r>
        <w:br/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goto(start_x, start_y)  </w:t>
      </w:r>
      <w:r>
        <w:rPr>
          <w:rStyle w:val="CommentTok"/>
        </w:rPr>
        <w:t xml:space="preserve"># die Hypotenuse</w:t>
      </w:r>
      <w:r>
        <w:br/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40"/>
    <w:bookmarkStart w:id="41" w:name="se-divora-anche-queste"/>
    <w:p>
      <w:pPr>
        <w:pStyle w:val="Heading2"/>
      </w:pPr>
      <w:r>
        <w:t xml:space="preserve">Se divora anche queste</w:t>
      </w:r>
    </w:p>
    <w:p>
      <w:pPr>
        <w:pStyle w:val="FirstParagraph"/>
      </w:pPr>
      <w:r>
        <w:t xml:space="preserve">Hai ancora tre direzioni, in ordine di quanto lavoro costano a te.</w:t>
      </w:r>
    </w:p>
    <w:p>
      <w:pPr>
        <w:pStyle w:val="BodyText"/>
      </w:pPr>
      <w:r>
        <w:rPr>
          <w:bCs/>
          <w:b/>
        </w:rPr>
        <w:t xml:space="preserve">La più economica: fargli fare l’insegnante.</w:t>
      </w:r>
      <w:r>
        <w:t xml:space="preserve"> </w:t>
      </w:r>
      <w:r>
        <w:t xml:space="preserve">Dagli uno dei file di esempio degli altri con dentro un errore e chiedigli di trovarlo. Oppure, meglio, chiedi a lui di</w:t>
      </w:r>
      <w:r>
        <w:t xml:space="preserve"> </w:t>
      </w:r>
      <w:r>
        <w:rPr>
          <w:iCs/>
          <w:i/>
        </w:rPr>
        <w:t xml:space="preserve">inventare</w:t>
      </w:r>
      <w:r>
        <w:t xml:space="preserve"> </w:t>
      </w:r>
      <w:r>
        <w:t xml:space="preserve">la sfida 10 per sé stesso e di scriverne la soluzione. Preparare un problema è più difficile che risolverlo.</w:t>
      </w:r>
    </w:p>
    <w:p>
      <w:pPr>
        <w:pStyle w:val="BodyText"/>
      </w:pPr>
      <w:r>
        <w:rPr>
          <w:bCs/>
          <w:b/>
        </w:rPr>
        <w:t xml:space="preserve">La via naturale: l’animazione.</w:t>
      </w:r>
      <w:r>
        <w:t xml:space="preserve"> </w:t>
      </w:r>
      <w:r>
        <w:t xml:space="preserve">Sa già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e gli mancano solo tre cose per far muovere qualcosa sullo schermo:</w:t>
      </w:r>
      <w:r>
        <w:t xml:space="preserve"> 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per cancellare il disegno vecchio, un ciclo che non finisce, e</w:t>
      </w:r>
      <w:r>
        <w:t xml:space="preserve"> </w:t>
      </w:r>
      <w:r>
        <w:rPr>
          <w:rStyle w:val="VerbatimChar"/>
        </w:rPr>
        <w:t xml:space="preserve">onkey()</w:t>
      </w:r>
      <w:r>
        <w:t xml:space="preserve"> </w:t>
      </w:r>
      <w:r>
        <w:t xml:space="preserve">per la tastiera. Sono esattamente le tre cose che stanno dentro i giochi che hai già in cartella — a quel punto può aprire</w:t>
      </w:r>
      <w:r>
        <w:t xml:space="preserve"> </w:t>
      </w:r>
      <w:r>
        <w:rPr>
          <w:rStyle w:val="VerbatimChar"/>
        </w:rPr>
        <w:t xml:space="preserve">pong.py</w:t>
      </w:r>
      <w:r>
        <w:t xml:space="preserve"> </w:t>
      </w:r>
      <w:r>
        <w:t xml:space="preserve">e capire cosa legge, invece di guardarlo come una scatola nera.</w:t>
      </w:r>
    </w:p>
    <w:p>
      <w:pPr>
        <w:pStyle w:val="BodyText"/>
      </w:pPr>
      <w:r>
        <w:rPr>
          <w:bCs/>
          <w:b/>
        </w:rPr>
        <w:t xml:space="preserve">La più lunga: la terza dimensione vera.</w:t>
      </w:r>
      <w:r>
        <w:t xml:space="preserve"> </w:t>
      </w:r>
      <w:r>
        <w:t xml:space="preserve">Finora la profondità è un numero fisso,</w:t>
      </w:r>
      <w:r>
        <w:t xml:space="preserve"> </w:t>
      </w:r>
      <w:r>
        <w:rPr>
          <w:rStyle w:val="VerbatimChar"/>
        </w:rPr>
        <w:t xml:space="preserve">versatz</w:t>
      </w:r>
      <w:r>
        <w:t xml:space="preserve">. Un cubo che</w:t>
      </w:r>
      <w:r>
        <w:t xml:space="preserve"> </w:t>
      </w:r>
      <w:r>
        <w:rPr>
          <w:iCs/>
          <w:i/>
        </w:rPr>
        <w:t xml:space="preserve">gira</w:t>
      </w:r>
      <w:r>
        <w:t xml:space="preserve"> </w:t>
      </w:r>
      <w:r>
        <w:t xml:space="preserve">è un’altra storia: lì servono davvero seno e coseno, e sono di decima classe. Non è il posto per insegnarglieli. Se ci tiene molto, la versione onesta è dargli le formule come una scatola che funziona, dicendogli chiaramente che il perché arriva fra quattro anni.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2026-10-26T13:34:27Z</dcterms:created>
  <dcterms:modified xsi:type="dcterms:W3CDTF">2026-10-26T13:34:27Z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