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47B0" w14:textId="184A5A38" w:rsidR="00F74195" w:rsidRDefault="00340E4B">
      <w:pPr>
        <w:rPr>
          <w:rFonts w:ascii="Helvetica Neue" w:hAnsi="Helvetica Neue"/>
        </w:rPr>
      </w:pPr>
      <w:r>
        <w:rPr>
          <w:rFonts w:ascii="Helvetica Neue" w:hAnsi="Helvetica Neue"/>
          <w:noProof/>
        </w:rPr>
        <mc:AlternateContent>
          <mc:Choice Requires="wps">
            <w:drawing>
              <wp:anchor distT="0" distB="0" distL="114300" distR="114300" simplePos="0" relativeHeight="251661312" behindDoc="0" locked="0" layoutInCell="1" allowOverlap="1" wp14:anchorId="7773C519" wp14:editId="26765C1C">
                <wp:simplePos x="0" y="0"/>
                <wp:positionH relativeFrom="column">
                  <wp:posOffset>2383000</wp:posOffset>
                </wp:positionH>
                <wp:positionV relativeFrom="paragraph">
                  <wp:posOffset>-60960</wp:posOffset>
                </wp:positionV>
                <wp:extent cx="3114907" cy="1531434"/>
                <wp:effectExtent l="0" t="0" r="0" b="5715"/>
                <wp:wrapNone/>
                <wp:docPr id="1142263075" name="Text Box 3"/>
                <wp:cNvGraphicFramePr/>
                <a:graphic xmlns:a="http://schemas.openxmlformats.org/drawingml/2006/main">
                  <a:graphicData uri="http://schemas.microsoft.com/office/word/2010/wordprocessingShape">
                    <wps:wsp>
                      <wps:cNvSpPr txBox="1"/>
                      <wps:spPr>
                        <a:xfrm>
                          <a:off x="0" y="0"/>
                          <a:ext cx="3114907" cy="1531434"/>
                        </a:xfrm>
                        <a:prstGeom prst="rect">
                          <a:avLst/>
                        </a:prstGeom>
                        <a:solidFill>
                          <a:schemeClr val="lt1"/>
                        </a:solidFill>
                        <a:ln w="6350">
                          <a:noFill/>
                        </a:ln>
                      </wps:spPr>
                      <wps:txbx>
                        <w:txbxContent>
                          <w:p w14:paraId="5C00FAC9" w14:textId="047D1A58" w:rsidR="00340E4B" w:rsidRPr="00340E4B" w:rsidRDefault="00340E4B" w:rsidP="00340E4B">
                            <w:pPr>
                              <w:spacing w:after="0" w:line="240" w:lineRule="auto"/>
                              <w:jc w:val="right"/>
                              <w:rPr>
                                <w:b/>
                                <w:bCs/>
                                <w:sz w:val="96"/>
                                <w:szCs w:val="96"/>
                              </w:rPr>
                            </w:pPr>
                            <w:r w:rsidRPr="00340E4B">
                              <w:rPr>
                                <w:b/>
                                <w:bCs/>
                                <w:sz w:val="96"/>
                                <w:szCs w:val="96"/>
                              </w:rPr>
                              <w:t>Advisory</w:t>
                            </w:r>
                          </w:p>
                          <w:p w14:paraId="10E287C6" w14:textId="3BD70CDD" w:rsidR="00340E4B" w:rsidRPr="00340E4B" w:rsidRDefault="00340E4B" w:rsidP="00340E4B">
                            <w:pPr>
                              <w:spacing w:after="0" w:line="240" w:lineRule="auto"/>
                              <w:jc w:val="right"/>
                              <w:rPr>
                                <w:b/>
                                <w:bCs/>
                                <w:sz w:val="96"/>
                                <w:szCs w:val="96"/>
                              </w:rPr>
                            </w:pPr>
                            <w:r w:rsidRPr="00340E4B">
                              <w:rPr>
                                <w:b/>
                                <w:bCs/>
                                <w:sz w:val="96"/>
                                <w:szCs w:val="96"/>
                              </w:rPr>
                              <w:t>Circular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73C519" id="_x0000_t202" coordsize="21600,21600" o:spt="202" path="m,l,21600r21600,l21600,xe">
                <v:stroke joinstyle="miter"/>
                <v:path gradientshapeok="t" o:connecttype="rect"/>
              </v:shapetype>
              <v:shape id="Text Box 3" o:spid="_x0000_s1026" type="#_x0000_t202" style="position:absolute;margin-left:187.65pt;margin-top:-4.8pt;width:245.25pt;height:12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" fillcolor="white [3201]" stroked="f" strokeweight=".5pt">
                <v:textbox>
                  <w:txbxContent>
                    <w:p w14:paraId="5C00FAC9" w14:textId="047D1A58" w:rsidR="00340E4B" w:rsidRPr="00340E4B" w:rsidRDefault="00340E4B" w:rsidP="00340E4B">
                      <w:pPr>
                        <w:spacing w:after="0" w:line="240" w:lineRule="auto"/>
                        <w:jc w:val="right"/>
                        <w:rPr>
                          <w:b/>
                          <w:bCs/>
                          <w:sz w:val="96"/>
                          <w:szCs w:val="96"/>
                        </w:rPr>
                      </w:pPr>
                      <w:r w:rsidRPr="00340E4B">
                        <w:rPr>
                          <w:b/>
                          <w:bCs/>
                          <w:sz w:val="96"/>
                          <w:szCs w:val="96"/>
                        </w:rPr>
                        <w:t>Advisory</w:t>
                      </w:r>
                    </w:p>
                    <w:p w14:paraId="10E287C6" w14:textId="3BD70CDD" w:rsidR="00340E4B" w:rsidRPr="00340E4B" w:rsidRDefault="00340E4B" w:rsidP="00340E4B">
                      <w:pPr>
                        <w:spacing w:after="0" w:line="240" w:lineRule="auto"/>
                        <w:jc w:val="right"/>
                        <w:rPr>
                          <w:b/>
                          <w:bCs/>
                          <w:sz w:val="96"/>
                          <w:szCs w:val="96"/>
                        </w:rPr>
                      </w:pPr>
                      <w:r w:rsidRPr="00340E4B">
                        <w:rPr>
                          <w:b/>
                          <w:bCs/>
                          <w:sz w:val="96"/>
                          <w:szCs w:val="96"/>
                        </w:rPr>
                        <w:t>Circular</w:t>
                      </w:r>
                    </w:p>
                  </w:txbxContent>
                </v:textbox>
              </v:shape>
            </w:pict>
          </mc:Fallback>
        </mc:AlternateContent>
      </w:r>
      <w:r w:rsidR="00317FBB">
        <w:rPr>
          <w:rFonts w:ascii="Helvetica Neue" w:hAnsi="Helvetica Neue"/>
          <w:noProof/>
        </w:rPr>
        <w:drawing>
          <wp:anchor distT="0" distB="0" distL="114300" distR="114300" simplePos="0" relativeHeight="251660288" behindDoc="0" locked="0" layoutInCell="1" allowOverlap="1" wp14:anchorId="012813F1" wp14:editId="235F391C">
            <wp:simplePos x="0" y="0"/>
            <wp:positionH relativeFrom="column">
              <wp:posOffset>-2168</wp:posOffset>
            </wp:positionH>
            <wp:positionV relativeFrom="paragraph">
              <wp:posOffset>0</wp:posOffset>
            </wp:positionV>
            <wp:extent cx="609027" cy="637663"/>
            <wp:effectExtent l="0" t="0" r="635" b="0"/>
            <wp:wrapSquare wrapText="bothSides"/>
            <wp:docPr id="40661834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8349" name="Picture 1" descr="A black and white logo&#10;&#10;AI-generated content may be incorrect."/>
                    <pic:cNvPicPr/>
                  </pic:nvPicPr>
                  <pic:blipFill rotWithShape="1">
                    <a:blip r:embed="rId7">
                      <a:extLst>
                        <a:ext uri="{28A0092B-C50C-407E-A947-70E740481C1C}">
                          <a14:useLocalDpi xmlns:a14="http://schemas.microsoft.com/office/drawing/2010/main" val="0"/>
                        </a:ext>
                      </a:extLst>
                    </a:blip>
                    <a:srcRect l="12831" t="8519" r="12082"/>
                    <a:stretch>
                      <a:fillRect/>
                    </a:stretch>
                  </pic:blipFill>
                  <pic:spPr bwMode="auto">
                    <a:xfrm>
                      <a:off x="0" y="0"/>
                      <a:ext cx="609027" cy="637663"/>
                    </a:xfrm>
                    <a:prstGeom prst="rect">
                      <a:avLst/>
                    </a:prstGeom>
                    <a:ln>
                      <a:noFill/>
                    </a:ln>
                    <a:extLst>
                      <a:ext uri="{53640926-AAD7-44D8-BBD7-CCE9431645EC}">
                        <a14:shadowObscured xmlns:a14="http://schemas.microsoft.com/office/drawing/2010/main"/>
                      </a:ext>
                    </a:extLst>
                  </pic:spPr>
                </pic:pic>
              </a:graphicData>
            </a:graphic>
          </wp:anchor>
        </w:drawing>
      </w:r>
    </w:p>
    <w:p w14:paraId="2E06308E" w14:textId="77777777" w:rsidR="006D39E5" w:rsidRDefault="006D39E5" w:rsidP="00317FBB">
      <w:pPr>
        <w:spacing w:after="0" w:line="240" w:lineRule="auto"/>
        <w:rPr>
          <w:rFonts w:ascii="Helvetica Neue" w:hAnsi="Helvetica Neue"/>
          <w:b/>
          <w:bCs/>
        </w:rPr>
      </w:pPr>
    </w:p>
    <w:p w14:paraId="0C5B8CC6" w14:textId="77777777" w:rsidR="006D39E5" w:rsidRDefault="006D39E5" w:rsidP="00317FBB">
      <w:pPr>
        <w:spacing w:after="0" w:line="240" w:lineRule="auto"/>
        <w:rPr>
          <w:rFonts w:ascii="Helvetica Neue" w:hAnsi="Helvetica Neue"/>
          <w:b/>
          <w:bCs/>
        </w:rPr>
      </w:pPr>
    </w:p>
    <w:p w14:paraId="68152E7B" w14:textId="3E8195C5" w:rsidR="00317FBB" w:rsidRDefault="00317FBB" w:rsidP="00317FBB">
      <w:pPr>
        <w:spacing w:after="0" w:line="240" w:lineRule="auto"/>
        <w:rPr>
          <w:rFonts w:ascii="Helvetica Neue" w:hAnsi="Helvetica Neue"/>
          <w:b/>
          <w:bCs/>
        </w:rPr>
      </w:pPr>
      <w:r>
        <w:rPr>
          <w:rFonts w:ascii="Helvetica Neue" w:hAnsi="Helvetica Neue"/>
          <w:b/>
          <w:bCs/>
        </w:rPr>
        <w:t>U.S Department of</w:t>
      </w:r>
    </w:p>
    <w:p w14:paraId="4BB7E69A" w14:textId="3D9B13D8" w:rsidR="00317FBB" w:rsidRDefault="00317FBB" w:rsidP="00317FBB">
      <w:pPr>
        <w:spacing w:after="0" w:line="240" w:lineRule="auto"/>
        <w:rPr>
          <w:rFonts w:ascii="Helvetica Neue" w:hAnsi="Helvetica Neue"/>
          <w:b/>
          <w:bCs/>
        </w:rPr>
      </w:pPr>
      <w:r>
        <w:rPr>
          <w:rFonts w:ascii="Helvetica Neue" w:hAnsi="Helvetica Neue"/>
          <w:b/>
          <w:bCs/>
        </w:rPr>
        <w:t>Transportation</w:t>
      </w:r>
    </w:p>
    <w:p w14:paraId="3931B049" w14:textId="13767F26" w:rsidR="00317FBB" w:rsidRDefault="00317FBB" w:rsidP="00317FBB">
      <w:pPr>
        <w:spacing w:after="0" w:line="240" w:lineRule="auto"/>
        <w:rPr>
          <w:rFonts w:ascii="Helvetica Neue" w:hAnsi="Helvetica Neue"/>
        </w:rPr>
      </w:pPr>
      <w:r>
        <w:rPr>
          <w:rFonts w:ascii="Helvetica Neue" w:hAnsi="Helvetica Neue"/>
        </w:rPr>
        <w:t>Federal Aviation</w:t>
      </w:r>
    </w:p>
    <w:p w14:paraId="5E6DC9D0" w14:textId="66C883A6" w:rsidR="008617A4" w:rsidRDefault="00317FBB" w:rsidP="00317FBB">
      <w:pPr>
        <w:spacing w:after="0" w:line="240" w:lineRule="auto"/>
        <w:rPr>
          <w:rFonts w:ascii="Helvetica Neue" w:hAnsi="Helvetica Neue"/>
        </w:rPr>
      </w:pPr>
      <w:r>
        <w:rPr>
          <w:rFonts w:ascii="Helvetica Neue" w:hAnsi="Helvetica Neue"/>
        </w:rPr>
        <w:t>Administratio</w:t>
      </w:r>
      <w:r w:rsidR="008617A4">
        <w:rPr>
          <w:rFonts w:ascii="Helvetica Neue" w:hAnsi="Helvetica Neue"/>
        </w:rPr>
        <w:t>n</w:t>
      </w:r>
    </w:p>
    <w:p w14:paraId="2D782BAF" w14:textId="06B8EE6D" w:rsidR="008617A4" w:rsidRDefault="008617A4" w:rsidP="00317FBB">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62336" behindDoc="0" locked="0" layoutInCell="1" allowOverlap="1" wp14:anchorId="7F9F7C4C" wp14:editId="63FC7F3F">
                <wp:simplePos x="0" y="0"/>
                <wp:positionH relativeFrom="column">
                  <wp:posOffset>-1</wp:posOffset>
                </wp:positionH>
                <wp:positionV relativeFrom="paragraph">
                  <wp:posOffset>51652</wp:posOffset>
                </wp:positionV>
                <wp:extent cx="5843239" cy="37620"/>
                <wp:effectExtent l="0" t="12700" r="37465" b="26035"/>
                <wp:wrapNone/>
                <wp:docPr id="1305838760" name="Straight Connector 4"/>
                <wp:cNvGraphicFramePr/>
                <a:graphic xmlns:a="http://schemas.openxmlformats.org/drawingml/2006/main">
                  <a:graphicData uri="http://schemas.microsoft.com/office/word/2010/wordprocessingShape">
                    <wps:wsp>
                      <wps:cNvCnPr/>
                      <wps:spPr>
                        <a:xfrm flipV="1">
                          <a:off x="0" y="0"/>
                          <a:ext cx="5843239" cy="376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DBD9A5"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4.05pt" to="460.1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" strokecolor="black [3213]" strokeweight="3pt">
                <v:stroke joinstyle="miter"/>
              </v:line>
            </w:pict>
          </mc:Fallback>
        </mc:AlternateContent>
      </w:r>
    </w:p>
    <w:p w14:paraId="0E010228" w14:textId="7C365496" w:rsidR="008617A4" w:rsidRPr="002B16BF" w:rsidRDefault="002B16BF" w:rsidP="00317FBB">
      <w:pPr>
        <w:spacing w:after="0" w:line="240" w:lineRule="auto"/>
        <w:rPr>
          <w:rFonts w:ascii="Helvetica Neue" w:hAnsi="Helvetica Neue"/>
        </w:rPr>
      </w:pPr>
      <w:r>
        <w:rPr>
          <w:rFonts w:ascii="Helvetica Neue" w:hAnsi="Helvetica Neue"/>
          <w:b/>
          <w:bCs/>
        </w:rPr>
        <w:t xml:space="preserve">Subject:  </w:t>
      </w:r>
      <w:r>
        <w:rPr>
          <w:rFonts w:ascii="Helvetica Neue" w:hAnsi="Helvetica Neue"/>
        </w:rPr>
        <w:t>Power Loss After Takeoff</w:t>
      </w:r>
      <w:r>
        <w:rPr>
          <w:rFonts w:ascii="Helvetica Neue" w:hAnsi="Helvetica Neue"/>
        </w:rPr>
        <w:tab/>
      </w:r>
      <w:r>
        <w:rPr>
          <w:rFonts w:ascii="Helvetica Neue" w:hAnsi="Helvetica Neue"/>
          <w:b/>
          <w:bCs/>
        </w:rPr>
        <w:t xml:space="preserve">Date:  </w:t>
      </w:r>
      <w:r>
        <w:rPr>
          <w:rFonts w:ascii="Helvetica Neue" w:hAnsi="Helvetica Neue"/>
        </w:rPr>
        <w:t>02/1</w:t>
      </w:r>
      <w:r w:rsidR="00C42CD4">
        <w:rPr>
          <w:rFonts w:ascii="Helvetica Neue" w:hAnsi="Helvetica Neue"/>
        </w:rPr>
        <w:t>9</w:t>
      </w:r>
      <w:r>
        <w:rPr>
          <w:rFonts w:ascii="Helvetica Neue" w:hAnsi="Helvetica Neue"/>
        </w:rPr>
        <w:t>/26</w:t>
      </w:r>
      <w:r>
        <w:rPr>
          <w:rFonts w:ascii="Helvetica Neue" w:hAnsi="Helvetica Neue"/>
        </w:rPr>
        <w:tab/>
      </w:r>
      <w:r>
        <w:rPr>
          <w:rFonts w:ascii="Helvetica Neue" w:hAnsi="Helvetica Neue"/>
        </w:rPr>
        <w:tab/>
      </w:r>
      <w:r>
        <w:rPr>
          <w:rFonts w:ascii="Helvetica Neue" w:hAnsi="Helvetica Neue"/>
          <w:b/>
          <w:bCs/>
        </w:rPr>
        <w:t xml:space="preserve">AC No:  </w:t>
      </w:r>
      <w:r>
        <w:rPr>
          <w:rFonts w:ascii="Helvetica Neue" w:hAnsi="Helvetica Neue"/>
        </w:rPr>
        <w:t>61-XX</w:t>
      </w:r>
    </w:p>
    <w:p w14:paraId="0C63B0BD" w14:textId="02EEBE00" w:rsidR="00317FBB" w:rsidRDefault="002B16BF" w:rsidP="00317FBB">
      <w:pPr>
        <w:spacing w:after="0" w:line="240" w:lineRule="auto"/>
        <w:rPr>
          <w:rFonts w:ascii="Helvetica Neue" w:hAnsi="Helvetica Neue"/>
        </w:rPr>
      </w:pPr>
      <w:r>
        <w:rPr>
          <w:rFonts w:ascii="Helvetica Neue" w:hAnsi="Helvetica Neue"/>
        </w:rPr>
        <w:tab/>
      </w:r>
      <w:r>
        <w:rPr>
          <w:rFonts w:ascii="Helvetica Neue" w:hAnsi="Helvetica Neue"/>
        </w:rPr>
        <w:tab/>
      </w:r>
      <w:r>
        <w:rPr>
          <w:rFonts w:ascii="Helvetica Neue" w:hAnsi="Helvetica Neue"/>
        </w:rPr>
        <w:tab/>
      </w:r>
      <w:r>
        <w:rPr>
          <w:rFonts w:ascii="Helvetica Neue" w:hAnsi="Helvetica Neue"/>
        </w:rPr>
        <w:tab/>
      </w:r>
      <w:r>
        <w:rPr>
          <w:rFonts w:ascii="Helvetica Neue" w:hAnsi="Helvetica Neue"/>
        </w:rPr>
        <w:tab/>
      </w:r>
      <w:r>
        <w:rPr>
          <w:rFonts w:ascii="Helvetica Neue" w:hAnsi="Helvetica Neue"/>
        </w:rPr>
        <w:tab/>
      </w:r>
      <w:r>
        <w:rPr>
          <w:rFonts w:ascii="Helvetica Neue" w:hAnsi="Helvetica Neue"/>
          <w:b/>
          <w:bCs/>
        </w:rPr>
        <w:t xml:space="preserve">Initiated by:  </w:t>
      </w:r>
      <w:r>
        <w:rPr>
          <w:rFonts w:ascii="Helvetica Neue" w:hAnsi="Helvetica Neue"/>
        </w:rPr>
        <w:t>AFS-800</w:t>
      </w:r>
      <w:r>
        <w:rPr>
          <w:rFonts w:ascii="Helvetica Neue" w:hAnsi="Helvetica Neue"/>
        </w:rPr>
        <w:tab/>
      </w:r>
      <w:r w:rsidRPr="002B16BF">
        <w:rPr>
          <w:rFonts w:ascii="Helvetica Neue" w:hAnsi="Helvetica Neue"/>
          <w:b/>
          <w:bCs/>
        </w:rPr>
        <w:t>Change:</w:t>
      </w:r>
      <w:r>
        <w:rPr>
          <w:rFonts w:ascii="Helvetica Neue" w:hAnsi="Helvetica Neue"/>
        </w:rPr>
        <w:t xml:space="preserve">  Original</w:t>
      </w:r>
    </w:p>
    <w:p w14:paraId="206F4CDF" w14:textId="77777777" w:rsidR="002B16BF" w:rsidRDefault="002B16BF" w:rsidP="00317FBB">
      <w:pPr>
        <w:spacing w:after="0" w:line="240" w:lineRule="auto"/>
        <w:rPr>
          <w:rFonts w:ascii="Helvetica Neue" w:hAnsi="Helvetica Neue"/>
        </w:rPr>
      </w:pPr>
    </w:p>
    <w:p w14:paraId="2C234471" w14:textId="77777777" w:rsidR="002B16BF" w:rsidRDefault="002B16BF" w:rsidP="00317FBB">
      <w:pPr>
        <w:spacing w:after="0" w:line="240" w:lineRule="auto"/>
        <w:rPr>
          <w:rFonts w:ascii="Helvetica Neue" w:hAnsi="Helvetica Neue"/>
        </w:rPr>
      </w:pPr>
    </w:p>
    <w:p w14:paraId="2D373BB8" w14:textId="77777777" w:rsidR="00746C7F" w:rsidRDefault="00746C7F" w:rsidP="00746C7F">
      <w:pPr>
        <w:rPr>
          <w:rFonts w:ascii="Times New Roman" w:hAnsi="Times New Roman"/>
        </w:rPr>
      </w:pPr>
      <w:r>
        <w:rPr>
          <w:rFonts w:ascii="Times New Roman" w:hAnsi="Times New Roman"/>
        </w:rPr>
        <w:t>This advisory circular (AC) provides guidance for pilots, flight instructors, and training organizations concerning decision-making and training practices associated with loss of engine power after takeoff.</w:t>
      </w:r>
    </w:p>
    <w:p w14:paraId="67334CF2" w14:textId="77777777" w:rsidR="00746C7F" w:rsidRDefault="00746C7F" w:rsidP="00746C7F">
      <w:pPr>
        <w:rPr>
          <w:rFonts w:ascii="Times New Roman" w:hAnsi="Times New Roman"/>
        </w:rPr>
      </w:pPr>
    </w:p>
    <w:p w14:paraId="62D41A36" w14:textId="77777777" w:rsidR="00746C7F" w:rsidRDefault="00746C7F" w:rsidP="00746C7F">
      <w:pPr>
        <w:rPr>
          <w:rFonts w:ascii="Times New Roman" w:hAnsi="Times New Roman"/>
        </w:rPr>
      </w:pPr>
    </w:p>
    <w:p w14:paraId="268D2AE6" w14:textId="77777777" w:rsidR="00746C7F" w:rsidRDefault="00746C7F" w:rsidP="00746C7F">
      <w:pPr>
        <w:rPr>
          <w:rFonts w:ascii="Times New Roman" w:hAnsi="Times New Roman"/>
        </w:rPr>
      </w:pPr>
    </w:p>
    <w:p w14:paraId="4F8450E7" w14:textId="77777777" w:rsidR="00746C7F" w:rsidRDefault="00746C7F" w:rsidP="00746C7F">
      <w:pPr>
        <w:rPr>
          <w:rFonts w:ascii="Times New Roman" w:hAnsi="Times New Roman"/>
        </w:rPr>
      </w:pPr>
    </w:p>
    <w:p w14:paraId="57AB50A0" w14:textId="77777777" w:rsidR="00746C7F" w:rsidRDefault="00746C7F" w:rsidP="00746C7F">
      <w:pPr>
        <w:rPr>
          <w:rFonts w:ascii="Times New Roman" w:hAnsi="Times New Roman"/>
        </w:rPr>
      </w:pPr>
    </w:p>
    <w:p w14:paraId="721F623D" w14:textId="77777777" w:rsidR="00746C7F" w:rsidRDefault="00746C7F" w:rsidP="00746C7F">
      <w:pPr>
        <w:rPr>
          <w:rFonts w:ascii="Times New Roman" w:hAnsi="Times New Roman"/>
        </w:rPr>
      </w:pPr>
    </w:p>
    <w:p w14:paraId="1F4DC99A" w14:textId="77777777" w:rsidR="00746C7F" w:rsidRDefault="00746C7F" w:rsidP="00746C7F">
      <w:pPr>
        <w:rPr>
          <w:rFonts w:ascii="Times New Roman" w:hAnsi="Times New Roman"/>
        </w:rPr>
      </w:pPr>
    </w:p>
    <w:p w14:paraId="443A0210" w14:textId="77777777" w:rsidR="00746C7F" w:rsidRDefault="00746C7F" w:rsidP="00746C7F">
      <w:pPr>
        <w:rPr>
          <w:rFonts w:ascii="Times New Roman" w:hAnsi="Times New Roman"/>
        </w:rPr>
      </w:pPr>
    </w:p>
    <w:p w14:paraId="16B325F9" w14:textId="77777777" w:rsidR="00746C7F" w:rsidRDefault="00746C7F" w:rsidP="00746C7F">
      <w:pPr>
        <w:rPr>
          <w:rFonts w:ascii="Times New Roman" w:hAnsi="Times New Roman"/>
        </w:rPr>
      </w:pPr>
    </w:p>
    <w:p w14:paraId="18007AEC" w14:textId="77777777" w:rsidR="00746C7F" w:rsidRDefault="00746C7F" w:rsidP="00746C7F">
      <w:pPr>
        <w:rPr>
          <w:rFonts w:ascii="Times New Roman" w:hAnsi="Times New Roman"/>
        </w:rPr>
      </w:pPr>
    </w:p>
    <w:p w14:paraId="5B00AC8F" w14:textId="77777777" w:rsidR="00746C7F" w:rsidRDefault="00746C7F" w:rsidP="00746C7F">
      <w:pPr>
        <w:rPr>
          <w:rFonts w:ascii="Times New Roman" w:hAnsi="Times New Roman"/>
        </w:rPr>
      </w:pPr>
    </w:p>
    <w:p w14:paraId="53C8ACC3" w14:textId="77777777" w:rsidR="00746C7F" w:rsidRDefault="00746C7F" w:rsidP="00746C7F">
      <w:pPr>
        <w:rPr>
          <w:rFonts w:ascii="Times New Roman" w:hAnsi="Times New Roman"/>
        </w:rPr>
      </w:pPr>
    </w:p>
    <w:p w14:paraId="7B280092" w14:textId="77777777" w:rsidR="00746C7F" w:rsidRDefault="00746C7F" w:rsidP="00746C7F">
      <w:pPr>
        <w:rPr>
          <w:rFonts w:ascii="Times New Roman" w:hAnsi="Times New Roman"/>
        </w:rPr>
      </w:pPr>
    </w:p>
    <w:p w14:paraId="5CEC2C26" w14:textId="77777777" w:rsidR="00746C7F" w:rsidRDefault="00746C7F" w:rsidP="00746C7F">
      <w:pPr>
        <w:rPr>
          <w:rFonts w:ascii="Times New Roman" w:hAnsi="Times New Roman"/>
        </w:rPr>
      </w:pPr>
    </w:p>
    <w:p w14:paraId="5C56BE19" w14:textId="77777777" w:rsidR="00746C7F" w:rsidRDefault="00746C7F" w:rsidP="00746C7F">
      <w:pPr>
        <w:rPr>
          <w:rFonts w:ascii="Times New Roman" w:hAnsi="Times New Roman"/>
        </w:rPr>
      </w:pPr>
    </w:p>
    <w:p w14:paraId="336D924E" w14:textId="77777777" w:rsidR="00746C7F" w:rsidRDefault="00746C7F" w:rsidP="00746C7F">
      <w:pPr>
        <w:rPr>
          <w:rFonts w:ascii="Times New Roman" w:hAnsi="Times New Roman"/>
        </w:rPr>
      </w:pPr>
    </w:p>
    <w:p w14:paraId="47E73B13" w14:textId="77777777" w:rsidR="00746C7F" w:rsidRDefault="00746C7F" w:rsidP="00746C7F">
      <w:pPr>
        <w:rPr>
          <w:rFonts w:ascii="Times New Roman" w:hAnsi="Times New Roman"/>
        </w:rPr>
      </w:pPr>
    </w:p>
    <w:p w14:paraId="4F4AC6DE" w14:textId="77777777" w:rsidR="00CE07DF" w:rsidRPr="00CE07DF" w:rsidRDefault="00CE07DF" w:rsidP="00CE07DF">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CE07DF">
        <w:rPr>
          <w:rFonts w:ascii="Times New Roman" w:eastAsia="Times New Roman" w:hAnsi="Times New Roman" w:cs="Times New Roman"/>
          <w:b/>
          <w:bCs/>
          <w:color w:val="000000"/>
          <w:kern w:val="0"/>
          <w:sz w:val="28"/>
          <w:szCs w:val="28"/>
          <w14:ligatures w14:val="none"/>
        </w:rPr>
        <w:lastRenderedPageBreak/>
        <w:t>1. PURPOSE AND SCOPE</w:t>
      </w:r>
    </w:p>
    <w:p w14:paraId="02BC146F" w14:textId="77777777" w:rsidR="00CE07DF" w:rsidRPr="00CE07DF" w:rsidRDefault="00CE07DF" w:rsidP="00CE07D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E07DF">
        <w:rPr>
          <w:rFonts w:ascii="Times New Roman" w:eastAsia="Times New Roman" w:hAnsi="Times New Roman" w:cs="Times New Roman"/>
          <w:b/>
          <w:bCs/>
          <w:color w:val="000000"/>
          <w:kern w:val="0"/>
          <w:sz w:val="27"/>
          <w:szCs w:val="27"/>
          <w14:ligatures w14:val="none"/>
        </w:rPr>
        <w:t>Purpose</w:t>
      </w:r>
    </w:p>
    <w:p w14:paraId="04689B61" w14:textId="77777777" w:rsidR="00CE07DF" w:rsidRP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This Advisory Circular (AC) provides guidance to pilots and flight instructors on decision making, pre-takeoff planning, and maneuvering considerations following a </w:t>
      </w:r>
      <w:r w:rsidRPr="00CE07DF">
        <w:rPr>
          <w:rFonts w:ascii="Times New Roman" w:eastAsia="Times New Roman" w:hAnsi="Times New Roman" w:cs="Times New Roman"/>
          <w:b/>
          <w:bCs/>
          <w:color w:val="000000"/>
          <w:kern w:val="0"/>
          <w14:ligatures w14:val="none"/>
        </w:rPr>
        <w:t>loss of engine power</w:t>
      </w:r>
      <w:r w:rsidRPr="00CE07DF">
        <w:rPr>
          <w:rFonts w:ascii="Times New Roman" w:eastAsia="Times New Roman" w:hAnsi="Times New Roman" w:cs="Times New Roman"/>
          <w:color w:val="000000"/>
          <w:kern w:val="0"/>
          <w14:ligatures w14:val="none"/>
        </w:rPr>
        <w:t> during takeoff or initial climb in single-engine airplanes. The intent of this AC is to reduce the risk of loss of control and improve survivability by emphasizing performance-based planning, energy management, and control of angle of attack (AOA) during both on-airport and off-airport emergency landing scenarios.</w:t>
      </w:r>
    </w:p>
    <w:p w14:paraId="3C1D7C6E" w14:textId="77777777" w:rsidR="00CE07DF" w:rsidRPr="00CE07DF" w:rsidRDefault="00CE07DF" w:rsidP="00CE07D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E07DF">
        <w:rPr>
          <w:rFonts w:ascii="Times New Roman" w:eastAsia="Times New Roman" w:hAnsi="Times New Roman" w:cs="Times New Roman"/>
          <w:b/>
          <w:bCs/>
          <w:color w:val="000000"/>
          <w:kern w:val="0"/>
          <w:sz w:val="27"/>
          <w:szCs w:val="27"/>
          <w14:ligatures w14:val="none"/>
        </w:rPr>
        <w:t>Scope</w:t>
      </w:r>
    </w:p>
    <w:p w14:paraId="523B6E88" w14:textId="77777777" w:rsidR="00CE07DF" w:rsidRP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This AC supplements existing FAA guidance related to takeoff performance, emergency procedures, and flight training. It does not replace manufacturer-approved procedures contained in the Airplane Flight Manual (AFM) or Pilot’s Operating Handbook (POH), nor does it mandate specific techniques or minimum altitudes for maneuvering following power loss. Instead, it provides a framework for evaluating the feasibility of emergency landing options—including landing straight ahead, maneuvering ahead of the wing line, or, in limited circumstances, turning back toward the departure runway—based on aircraft performance, environmental conditions, pilot proficiency, and pre-takeoff planning.</w:t>
      </w:r>
    </w:p>
    <w:p w14:paraId="4D0C4327" w14:textId="77777777" w:rsidR="00CE07DF" w:rsidRP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This AC addresses:</w:t>
      </w:r>
    </w:p>
    <w:p w14:paraId="6A7910A6" w14:textId="65D05BC6" w:rsidR="00CE07DF" w:rsidRPr="00CE07DF" w:rsidRDefault="00CE07DF" w:rsidP="00CE07D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The importance of pre-takeoff assessment and briefing for power-loss contingencies</w:t>
      </w:r>
      <w:r w:rsidR="006B362F">
        <w:rPr>
          <w:rFonts w:ascii="Times New Roman" w:eastAsia="Times New Roman" w:hAnsi="Times New Roman" w:cs="Times New Roman"/>
          <w:color w:val="000000"/>
          <w:kern w:val="0"/>
          <w14:ligatures w14:val="none"/>
        </w:rPr>
        <w:t>.</w:t>
      </w:r>
    </w:p>
    <w:p w14:paraId="41809635" w14:textId="60659CE8" w:rsidR="00CE07DF" w:rsidRPr="00CE07DF" w:rsidRDefault="006B362F" w:rsidP="00CE07D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How maintaining</w:t>
      </w:r>
      <w:r w:rsidR="00CE07DF" w:rsidRPr="00CE07DF">
        <w:rPr>
          <w:rFonts w:ascii="Times New Roman" w:eastAsia="Times New Roman" w:hAnsi="Times New Roman" w:cs="Times New Roman"/>
          <w:color w:val="000000"/>
          <w:kern w:val="0"/>
          <w14:ligatures w14:val="none"/>
        </w:rPr>
        <w:t xml:space="preserve"> energy state and </w:t>
      </w:r>
      <w:r>
        <w:rPr>
          <w:rFonts w:ascii="Times New Roman" w:eastAsia="Times New Roman" w:hAnsi="Times New Roman" w:cs="Times New Roman"/>
          <w:color w:val="000000"/>
          <w:kern w:val="0"/>
          <w14:ligatures w14:val="none"/>
        </w:rPr>
        <w:t xml:space="preserve">controlling </w:t>
      </w:r>
      <w:r w:rsidR="00CE07DF" w:rsidRPr="00CE07DF">
        <w:rPr>
          <w:rFonts w:ascii="Times New Roman" w:eastAsia="Times New Roman" w:hAnsi="Times New Roman" w:cs="Times New Roman"/>
          <w:color w:val="000000"/>
          <w:kern w:val="0"/>
          <w14:ligatures w14:val="none"/>
        </w:rPr>
        <w:t xml:space="preserve">angle of attack </w:t>
      </w:r>
      <w:r>
        <w:rPr>
          <w:rFonts w:ascii="Times New Roman" w:eastAsia="Times New Roman" w:hAnsi="Times New Roman" w:cs="Times New Roman"/>
          <w:color w:val="000000"/>
          <w:kern w:val="0"/>
          <w14:ligatures w14:val="none"/>
        </w:rPr>
        <w:t xml:space="preserve">can </w:t>
      </w:r>
      <w:r w:rsidR="00CE07DF" w:rsidRPr="00CE07DF">
        <w:rPr>
          <w:rFonts w:ascii="Times New Roman" w:eastAsia="Times New Roman" w:hAnsi="Times New Roman" w:cs="Times New Roman"/>
          <w:color w:val="000000"/>
          <w:kern w:val="0"/>
          <w14:ligatures w14:val="none"/>
        </w:rPr>
        <w:t>prevent loss of control following power loss</w:t>
      </w:r>
      <w:r>
        <w:rPr>
          <w:rFonts w:ascii="Times New Roman" w:eastAsia="Times New Roman" w:hAnsi="Times New Roman" w:cs="Times New Roman"/>
          <w:color w:val="000000"/>
          <w:kern w:val="0"/>
          <w14:ligatures w14:val="none"/>
        </w:rPr>
        <w:t>.</w:t>
      </w:r>
    </w:p>
    <w:p w14:paraId="7D0F4A4A" w14:textId="35415B34" w:rsidR="00CE07DF" w:rsidRPr="00CE07DF" w:rsidRDefault="00CE07DF" w:rsidP="00CE07D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 xml:space="preserve">Factors that influence </w:t>
      </w:r>
      <w:r w:rsidR="00D86EFD">
        <w:rPr>
          <w:rFonts w:ascii="Times New Roman" w:eastAsia="Times New Roman" w:hAnsi="Times New Roman" w:cs="Times New Roman"/>
          <w:color w:val="000000"/>
          <w:kern w:val="0"/>
          <w14:ligatures w14:val="none"/>
        </w:rPr>
        <w:t xml:space="preserve">both </w:t>
      </w:r>
      <w:r w:rsidRPr="00CE07DF">
        <w:rPr>
          <w:rFonts w:ascii="Times New Roman" w:eastAsia="Times New Roman" w:hAnsi="Times New Roman" w:cs="Times New Roman"/>
          <w:color w:val="000000"/>
          <w:kern w:val="0"/>
          <w14:ligatures w14:val="none"/>
        </w:rPr>
        <w:t xml:space="preserve">the risk </w:t>
      </w:r>
      <w:r w:rsidR="00D86EFD">
        <w:rPr>
          <w:rFonts w:ascii="Times New Roman" w:eastAsia="Times New Roman" w:hAnsi="Times New Roman" w:cs="Times New Roman"/>
          <w:color w:val="000000"/>
          <w:kern w:val="0"/>
          <w14:ligatures w14:val="none"/>
        </w:rPr>
        <w:t xml:space="preserve">and success </w:t>
      </w:r>
      <w:r w:rsidRPr="00CE07DF">
        <w:rPr>
          <w:rFonts w:ascii="Times New Roman" w:eastAsia="Times New Roman" w:hAnsi="Times New Roman" w:cs="Times New Roman"/>
          <w:color w:val="000000"/>
          <w:kern w:val="0"/>
          <w14:ligatures w14:val="none"/>
        </w:rPr>
        <w:t>of an emergency turn-back maneuver</w:t>
      </w:r>
      <w:r w:rsidR="00D86EFD">
        <w:rPr>
          <w:rFonts w:ascii="Times New Roman" w:eastAsia="Times New Roman" w:hAnsi="Times New Roman" w:cs="Times New Roman"/>
          <w:color w:val="000000"/>
          <w:kern w:val="0"/>
          <w14:ligatures w14:val="none"/>
        </w:rPr>
        <w:t>.</w:t>
      </w:r>
    </w:p>
    <w:p w14:paraId="4EA1ED52" w14:textId="78A7F148" w:rsidR="00CE07DF" w:rsidRPr="00CE07DF" w:rsidRDefault="00CE07DF" w:rsidP="00CE07D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 xml:space="preserve">Training </w:t>
      </w:r>
      <w:r w:rsidR="00D86EFD">
        <w:rPr>
          <w:rFonts w:ascii="Times New Roman" w:eastAsia="Times New Roman" w:hAnsi="Times New Roman" w:cs="Times New Roman"/>
          <w:color w:val="000000"/>
          <w:kern w:val="0"/>
          <w14:ligatures w14:val="none"/>
        </w:rPr>
        <w:t>guidance</w:t>
      </w:r>
      <w:r w:rsidR="00D86EFD" w:rsidRPr="00CE07DF">
        <w:rPr>
          <w:rFonts w:ascii="Times New Roman" w:eastAsia="Times New Roman" w:hAnsi="Times New Roman" w:cs="Times New Roman"/>
          <w:color w:val="000000"/>
          <w:kern w:val="0"/>
          <w14:ligatures w14:val="none"/>
        </w:rPr>
        <w:t xml:space="preserve"> </w:t>
      </w:r>
      <w:r w:rsidRPr="00CE07DF">
        <w:rPr>
          <w:rFonts w:ascii="Times New Roman" w:eastAsia="Times New Roman" w:hAnsi="Times New Roman" w:cs="Times New Roman"/>
          <w:color w:val="000000"/>
          <w:kern w:val="0"/>
          <w14:ligatures w14:val="none"/>
        </w:rPr>
        <w:t xml:space="preserve">to develop the perceptual and motor skills required to safely transition from climb to glide and maneuver without </w:t>
      </w:r>
      <w:r w:rsidR="00D86EFD">
        <w:rPr>
          <w:rFonts w:ascii="Times New Roman" w:eastAsia="Times New Roman" w:hAnsi="Times New Roman" w:cs="Times New Roman"/>
          <w:color w:val="000000"/>
          <w:kern w:val="0"/>
          <w14:ligatures w14:val="none"/>
        </w:rPr>
        <w:t>loss of control.</w:t>
      </w:r>
    </w:p>
    <w:p w14:paraId="351A46F8" w14:textId="4002987E" w:rsidR="00CE07DF" w:rsidRPr="00CE07DF" w:rsidRDefault="00CE07DF" w:rsidP="00CE07D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 xml:space="preserve">The use and limitations of </w:t>
      </w:r>
      <w:r w:rsidR="00D86EFD">
        <w:rPr>
          <w:rFonts w:ascii="Times New Roman" w:eastAsia="Times New Roman" w:hAnsi="Times New Roman" w:cs="Times New Roman"/>
          <w:color w:val="000000"/>
          <w:kern w:val="0"/>
          <w14:ligatures w14:val="none"/>
        </w:rPr>
        <w:t>A</w:t>
      </w:r>
      <w:r w:rsidR="00D86EFD" w:rsidRPr="00CE07DF">
        <w:rPr>
          <w:rFonts w:ascii="Times New Roman" w:eastAsia="Times New Roman" w:hAnsi="Times New Roman" w:cs="Times New Roman"/>
          <w:color w:val="000000"/>
          <w:kern w:val="0"/>
          <w14:ligatures w14:val="none"/>
        </w:rPr>
        <w:t xml:space="preserve">irplane </w:t>
      </w:r>
      <w:r w:rsidR="00D86EFD">
        <w:rPr>
          <w:rFonts w:ascii="Times New Roman" w:eastAsia="Times New Roman" w:hAnsi="Times New Roman" w:cs="Times New Roman"/>
          <w:color w:val="000000"/>
          <w:kern w:val="0"/>
          <w14:ligatures w14:val="none"/>
        </w:rPr>
        <w:t>P</w:t>
      </w:r>
      <w:r w:rsidR="00D86EFD" w:rsidRPr="00CE07DF">
        <w:rPr>
          <w:rFonts w:ascii="Times New Roman" w:eastAsia="Times New Roman" w:hAnsi="Times New Roman" w:cs="Times New Roman"/>
          <w:color w:val="000000"/>
          <w:kern w:val="0"/>
          <w14:ligatures w14:val="none"/>
        </w:rPr>
        <w:t xml:space="preserve">erformance </w:t>
      </w:r>
      <w:r w:rsidR="00D86EFD">
        <w:rPr>
          <w:rFonts w:ascii="Times New Roman" w:eastAsia="Times New Roman" w:hAnsi="Times New Roman" w:cs="Times New Roman"/>
          <w:color w:val="000000"/>
          <w:kern w:val="0"/>
          <w14:ligatures w14:val="none"/>
        </w:rPr>
        <w:t>S</w:t>
      </w:r>
      <w:r w:rsidR="00D86EFD" w:rsidRPr="00CE07DF">
        <w:rPr>
          <w:rFonts w:ascii="Times New Roman" w:eastAsia="Times New Roman" w:hAnsi="Times New Roman" w:cs="Times New Roman"/>
          <w:color w:val="000000"/>
          <w:kern w:val="0"/>
          <w14:ligatures w14:val="none"/>
        </w:rPr>
        <w:t xml:space="preserve">ystems </w:t>
      </w:r>
      <w:r w:rsidRPr="00CE07DF">
        <w:rPr>
          <w:rFonts w:ascii="Times New Roman" w:eastAsia="Times New Roman" w:hAnsi="Times New Roman" w:cs="Times New Roman"/>
          <w:color w:val="000000"/>
          <w:kern w:val="0"/>
          <w14:ligatures w14:val="none"/>
        </w:rPr>
        <w:t xml:space="preserve">(APS) and </w:t>
      </w:r>
      <w:r w:rsidR="00D86EFD">
        <w:rPr>
          <w:rFonts w:ascii="Times New Roman" w:eastAsia="Times New Roman" w:hAnsi="Times New Roman" w:cs="Times New Roman"/>
          <w:color w:val="000000"/>
          <w:kern w:val="0"/>
          <w14:ligatures w14:val="none"/>
        </w:rPr>
        <w:t>supporting</w:t>
      </w:r>
      <w:r w:rsidRPr="00CE07DF">
        <w:rPr>
          <w:rFonts w:ascii="Times New Roman" w:eastAsia="Times New Roman" w:hAnsi="Times New Roman" w:cs="Times New Roman"/>
          <w:color w:val="000000"/>
          <w:kern w:val="0"/>
          <w14:ligatures w14:val="none"/>
        </w:rPr>
        <w:t xml:space="preserve"> tools as aids to pilot decision making</w:t>
      </w:r>
      <w:r w:rsidR="00D86EFD">
        <w:rPr>
          <w:rFonts w:ascii="Times New Roman" w:eastAsia="Times New Roman" w:hAnsi="Times New Roman" w:cs="Times New Roman"/>
          <w:color w:val="000000"/>
          <w:kern w:val="0"/>
          <w14:ligatures w14:val="none"/>
        </w:rPr>
        <w:t>.</w:t>
      </w:r>
    </w:p>
    <w:p w14:paraId="4C216C50" w14:textId="3EA0EC6B" w:rsid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 xml:space="preserve">This AC applies to pilots operating single-engine airplanes under part 91 and to instructors providing flight training in </w:t>
      </w:r>
      <w:r w:rsidR="005B62F5">
        <w:rPr>
          <w:rFonts w:ascii="Times New Roman" w:eastAsia="Times New Roman" w:hAnsi="Times New Roman" w:cs="Times New Roman"/>
          <w:color w:val="000000"/>
          <w:kern w:val="0"/>
          <w14:ligatures w14:val="none"/>
        </w:rPr>
        <w:t>the same category and class</w:t>
      </w:r>
      <w:r w:rsidRPr="00CE07DF">
        <w:rPr>
          <w:rFonts w:ascii="Times New Roman" w:eastAsia="Times New Roman" w:hAnsi="Times New Roman" w:cs="Times New Roman"/>
          <w:color w:val="000000"/>
          <w:kern w:val="0"/>
          <w14:ligatures w14:val="none"/>
        </w:rPr>
        <w:t>. While many concepts discussed herein may be applicable to multiengine or turbine aircraft, those operations are outside the scope of this document.</w:t>
      </w:r>
    </w:p>
    <w:p w14:paraId="24888E18" w14:textId="77777777" w:rsidR="00CE07DF" w:rsidRPr="00CE07DF" w:rsidRDefault="00CE07DF" w:rsidP="00CE07DF">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CE07DF">
        <w:rPr>
          <w:rFonts w:ascii="Times New Roman" w:eastAsia="Times New Roman" w:hAnsi="Times New Roman" w:cs="Times New Roman"/>
          <w:b/>
          <w:bCs/>
          <w:color w:val="000000"/>
          <w:kern w:val="0"/>
          <w:sz w:val="28"/>
          <w:szCs w:val="28"/>
          <w14:ligatures w14:val="none"/>
        </w:rPr>
        <w:t>2. TERMS, DEFINITIONS, AND CONVENTIONS</w:t>
      </w:r>
    </w:p>
    <w:p w14:paraId="25BFE4D2" w14:textId="77777777" w:rsid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color w:val="000000"/>
          <w:kern w:val="0"/>
          <w14:ligatures w14:val="none"/>
        </w:rPr>
        <w:t>For the purposes of this Advisory Circular, the following terms, definitions, and conventions apply:</w:t>
      </w:r>
    </w:p>
    <w:p w14:paraId="4B57D87A" w14:textId="018E9974" w:rsidR="00E20B8E" w:rsidRPr="00E20B8E" w:rsidRDefault="00E20B8E" w:rsidP="00E442D4">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cs="Times New Roman"/>
          <w:b/>
          <w:bCs/>
          <w:color w:val="000000"/>
        </w:rPr>
        <w:t xml:space="preserve">Aircraft Performance System (APS) - </w:t>
      </w:r>
      <w:r w:rsidR="00827FD2" w:rsidRPr="00D41ED4">
        <w:rPr>
          <w:rFonts w:ascii="Times New Roman" w:hAnsi="Times New Roman" w:cs="Times New Roman"/>
          <w:color w:val="000000"/>
        </w:rPr>
        <w:t xml:space="preserve">A system, tool, or application that uses aircraft performance data, configuration, environmental conditions, and operating assumptions to assess post-takeoff maneuvering feasibility following power loss. An APS may provide performance </w:t>
      </w:r>
      <w:r w:rsidR="00827FD2" w:rsidRPr="00D41ED4">
        <w:rPr>
          <w:rFonts w:ascii="Times New Roman" w:hAnsi="Times New Roman" w:cs="Times New Roman"/>
          <w:color w:val="000000"/>
        </w:rPr>
        <w:lastRenderedPageBreak/>
        <w:t>assessments prior to takeoff or update calculations in real time using measured aircraft state, position, and wind to depict achievable flight paths and decision points, including when and where a turn-back maneuver may be feasible.</w:t>
      </w:r>
    </w:p>
    <w:p w14:paraId="578C351A" w14:textId="75F0CF21" w:rsidR="00E442D4" w:rsidRPr="00D41ED4" w:rsidRDefault="00E442D4" w:rsidP="00CE07DF">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CE07DF">
        <w:rPr>
          <w:rFonts w:ascii="Times New Roman" w:eastAsia="Times New Roman" w:hAnsi="Times New Roman" w:cs="Times New Roman"/>
          <w:b/>
          <w:bCs/>
          <w:color w:val="000000"/>
          <w:kern w:val="0"/>
          <w14:ligatures w14:val="none"/>
        </w:rPr>
        <w:t>Angle of Attack (AOA)</w:t>
      </w:r>
      <w:r>
        <w:rPr>
          <w:rFonts w:ascii="Times New Roman" w:eastAsia="Times New Roman" w:hAnsi="Times New Roman" w:cs="Times New Roman"/>
          <w:b/>
          <w:bCs/>
          <w:color w:val="000000"/>
          <w:kern w:val="0"/>
          <w14:ligatures w14:val="none"/>
        </w:rPr>
        <w:t xml:space="preserve"> -</w:t>
      </w:r>
      <w:r>
        <w:rPr>
          <w:rFonts w:ascii="Times New Roman" w:eastAsia="Times New Roman" w:hAnsi="Times New Roman" w:cs="Times New Roman"/>
          <w:color w:val="000000"/>
          <w:kern w:val="0"/>
          <w14:ligatures w14:val="none"/>
        </w:rPr>
        <w:t xml:space="preserve"> </w:t>
      </w:r>
      <w:r w:rsidRPr="006A3079">
        <w:rPr>
          <w:rFonts w:ascii="Times New Roman" w:hAnsi="Times New Roman" w:cs="Times New Roman"/>
          <w:color w:val="000000"/>
        </w:rPr>
        <w:t>The angle between a fuselage reference line and the relative wind, as measured or inferred by the airplane’s sensing system.</w:t>
      </w:r>
      <w:r w:rsidRPr="006A3079">
        <w:rPr>
          <w:rStyle w:val="apple-converted-space"/>
          <w:rFonts w:ascii="Times New Roman" w:hAnsi="Times New Roman" w:cs="Times New Roman"/>
          <w:color w:val="000000"/>
        </w:rPr>
        <w:t> </w:t>
      </w:r>
      <w:r w:rsidRPr="006A3079">
        <w:rPr>
          <w:rStyle w:val="Emphasis"/>
          <w:rFonts w:ascii="Times New Roman" w:hAnsi="Times New Roman" w:cs="Times New Roman"/>
          <w:i w:val="0"/>
          <w:iCs w:val="0"/>
          <w:color w:val="000000"/>
        </w:rPr>
        <w:t>For the purposes of this AC, AOA is treated as an operational parameter directly related to stall onset and performance, independent of wing chord reference, airspeed, weight, or bank angle.</w:t>
      </w:r>
      <w:r w:rsidRPr="006A3079">
        <w:rPr>
          <w:rStyle w:val="apple-converted-space"/>
          <w:rFonts w:ascii="Times New Roman" w:hAnsi="Times New Roman" w:cs="Times New Roman"/>
          <w:i/>
          <w:iCs/>
          <w:color w:val="000000"/>
        </w:rPr>
        <w:t> </w:t>
      </w:r>
      <w:r w:rsidRPr="006A3079">
        <w:rPr>
          <w:rFonts w:ascii="Times New Roman" w:hAnsi="Times New Roman" w:cs="Times New Roman"/>
          <w:color w:val="000000"/>
        </w:rPr>
        <w:t xml:space="preserve">Stall occurs at a </w:t>
      </w:r>
      <w:r>
        <w:rPr>
          <w:rFonts w:ascii="Times New Roman" w:hAnsi="Times New Roman" w:cs="Times New Roman"/>
          <w:color w:val="000000"/>
        </w:rPr>
        <w:t>specific</w:t>
      </w:r>
      <w:r w:rsidR="00230871">
        <w:rPr>
          <w:rFonts w:ascii="Times New Roman" w:hAnsi="Times New Roman" w:cs="Times New Roman"/>
          <w:color w:val="000000"/>
        </w:rPr>
        <w:t>, critical</w:t>
      </w:r>
      <w:r>
        <w:rPr>
          <w:rFonts w:ascii="Times New Roman" w:hAnsi="Times New Roman" w:cs="Times New Roman"/>
          <w:color w:val="000000"/>
        </w:rPr>
        <w:t xml:space="preserve"> </w:t>
      </w:r>
      <w:r w:rsidRPr="006A3079">
        <w:rPr>
          <w:rFonts w:ascii="Times New Roman" w:hAnsi="Times New Roman" w:cs="Times New Roman"/>
          <w:color w:val="000000"/>
        </w:rPr>
        <w:t>angle of attack regardless of airspeed, weight, or bank angle.</w:t>
      </w:r>
      <w:r>
        <w:rPr>
          <w:rFonts w:ascii="Times New Roman" w:hAnsi="Times New Roman" w:cs="Times New Roman"/>
          <w:color w:val="000000"/>
        </w:rPr>
        <w:t xml:space="preserve"> </w:t>
      </w:r>
    </w:p>
    <w:p w14:paraId="76052A03" w14:textId="6E467E34" w:rsidR="00B43D9B" w:rsidRPr="00B43D9B" w:rsidRDefault="00E20B8E" w:rsidP="00E442D4">
      <w:pPr>
        <w:spacing w:before="100" w:beforeAutospacing="1" w:after="100" w:afterAutospacing="1" w:line="240" w:lineRule="auto"/>
        <w:rPr>
          <w:rFonts w:ascii="Times New Roman" w:eastAsia="Times New Roman" w:hAnsi="Times New Roman" w:cs="Times New Roman"/>
          <w:color w:val="000000"/>
          <w:kern w:val="0"/>
          <w14:ligatures w14:val="none"/>
        </w:rPr>
      </w:pPr>
      <w:r w:rsidRPr="00D41ED4">
        <w:rPr>
          <w:rStyle w:val="Strong"/>
          <w:rFonts w:ascii="Times New Roman" w:hAnsi="Times New Roman" w:cs="Times New Roman"/>
          <w:color w:val="000000"/>
        </w:rPr>
        <w:t>Energy Management</w:t>
      </w:r>
      <w:r w:rsidR="00B43D9B" w:rsidRPr="00D41ED4">
        <w:rPr>
          <w:rStyle w:val="Strong"/>
          <w:rFonts w:ascii="Times New Roman" w:hAnsi="Times New Roman" w:cs="Times New Roman"/>
          <w:color w:val="000000"/>
        </w:rPr>
        <w:t xml:space="preserve"> - </w:t>
      </w:r>
      <w:r w:rsidRPr="00D41ED4">
        <w:rPr>
          <w:rFonts w:ascii="Times New Roman" w:hAnsi="Times New Roman" w:cs="Times New Roman"/>
          <w:color w:val="000000"/>
        </w:rPr>
        <w:t>The deliberate control of how an airplane’s available energy—expressed as altitude and airspeed—is exchanged and expended through pitch, bank, and configuration. Angle of attack governs this exchange by determining lift, load factor, and stall margin, and therefore how efficiently remaining energy can be used while maintaining control, particularly during time-critical events such as power loss after takeoff.</w:t>
      </w:r>
    </w:p>
    <w:p w14:paraId="6A53E23D" w14:textId="77777777" w:rsidR="00E442D4" w:rsidRPr="00CE07DF" w:rsidRDefault="00E442D4" w:rsidP="00E442D4">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b/>
          <w:bCs/>
          <w:color w:val="000000"/>
          <w:kern w:val="0"/>
          <w14:ligatures w14:val="none"/>
        </w:rPr>
        <w:t>Engine Failure After Takeoff (EFATO)</w:t>
      </w:r>
      <w:r>
        <w:rPr>
          <w:rFonts w:ascii="Times New Roman" w:eastAsia="Times New Roman" w:hAnsi="Times New Roman" w:cs="Times New Roman"/>
          <w:b/>
          <w:bCs/>
          <w:color w:val="000000"/>
          <w:kern w:val="0"/>
          <w14:ligatures w14:val="none"/>
        </w:rPr>
        <w:t xml:space="preserve"> -</w:t>
      </w:r>
      <w:r>
        <w:rPr>
          <w:rFonts w:ascii="Times New Roman" w:eastAsia="Times New Roman" w:hAnsi="Times New Roman" w:cs="Times New Roman"/>
          <w:color w:val="000000"/>
          <w:kern w:val="0"/>
          <w14:ligatures w14:val="none"/>
        </w:rPr>
        <w:t xml:space="preserve"> </w:t>
      </w:r>
      <w:r w:rsidRPr="00CE07DF">
        <w:rPr>
          <w:rFonts w:ascii="Times New Roman" w:eastAsia="Times New Roman" w:hAnsi="Times New Roman" w:cs="Times New Roman"/>
          <w:color w:val="000000"/>
          <w:kern w:val="0"/>
          <w14:ligatures w14:val="none"/>
        </w:rPr>
        <w:t>A subset of PLATO characterized by a complete or effectively complete loss of thrust during takeoff or initial climb.</w:t>
      </w:r>
    </w:p>
    <w:p w14:paraId="52FDD387" w14:textId="29BA7BEB" w:rsidR="00E442D4" w:rsidRPr="008F71EA" w:rsidRDefault="00E442D4" w:rsidP="00E442D4">
      <w:pPr>
        <w:spacing w:before="100" w:beforeAutospacing="1" w:after="100" w:afterAutospacing="1" w:line="240" w:lineRule="auto"/>
        <w:rPr>
          <w:rFonts w:ascii="Times New Roman" w:hAnsi="Times New Roman" w:cs="Times New Roman"/>
          <w:color w:val="000000"/>
        </w:rPr>
      </w:pPr>
      <w:r w:rsidRPr="008F71EA">
        <w:rPr>
          <w:rStyle w:val="Strong"/>
          <w:rFonts w:ascii="Times New Roman" w:hAnsi="Times New Roman" w:cs="Times New Roman"/>
          <w:color w:val="000000"/>
        </w:rPr>
        <w:t>On-Speed Angle of Attack</w:t>
      </w:r>
      <w:r>
        <w:rPr>
          <w:rStyle w:val="Strong"/>
          <w:rFonts w:ascii="Times New Roman" w:hAnsi="Times New Roman" w:cs="Times New Roman"/>
          <w:color w:val="000000"/>
        </w:rPr>
        <w:t xml:space="preserve"> -</w:t>
      </w:r>
      <w:r>
        <w:rPr>
          <w:rFonts w:ascii="Times New Roman" w:hAnsi="Times New Roman" w:cs="Times New Roman"/>
          <w:color w:val="000000"/>
        </w:rPr>
        <w:t xml:space="preserve"> </w:t>
      </w:r>
      <w:r w:rsidRPr="008F71EA">
        <w:rPr>
          <w:rFonts w:ascii="Times New Roman" w:hAnsi="Times New Roman" w:cs="Times New Roman"/>
          <w:color w:val="000000"/>
        </w:rPr>
        <w:t xml:space="preserve">A </w:t>
      </w:r>
      <w:r>
        <w:rPr>
          <w:rFonts w:ascii="Times New Roman" w:hAnsi="Times New Roman" w:cs="Times New Roman"/>
          <w:color w:val="000000"/>
        </w:rPr>
        <w:t>small</w:t>
      </w:r>
      <w:r w:rsidRPr="008F71EA">
        <w:rPr>
          <w:rStyle w:val="apple-converted-space"/>
          <w:rFonts w:ascii="Times New Roman" w:hAnsi="Times New Roman" w:cs="Times New Roman"/>
          <w:color w:val="000000"/>
        </w:rPr>
        <w:t> </w:t>
      </w:r>
      <w:r w:rsidRPr="008F71EA">
        <w:rPr>
          <w:rStyle w:val="Emphasis"/>
          <w:rFonts w:ascii="Times New Roman" w:hAnsi="Times New Roman" w:cs="Times New Roman"/>
          <w:i w:val="0"/>
          <w:iCs w:val="0"/>
          <w:color w:val="000000"/>
        </w:rPr>
        <w:t>range</w:t>
      </w:r>
      <w:r w:rsidRPr="008F71EA">
        <w:rPr>
          <w:rStyle w:val="apple-converted-space"/>
          <w:rFonts w:ascii="Times New Roman" w:hAnsi="Times New Roman" w:cs="Times New Roman"/>
          <w:color w:val="000000"/>
        </w:rPr>
        <w:t> </w:t>
      </w:r>
      <w:r w:rsidRPr="008F71EA">
        <w:rPr>
          <w:rFonts w:ascii="Times New Roman" w:hAnsi="Times New Roman" w:cs="Times New Roman"/>
          <w:color w:val="000000"/>
        </w:rPr>
        <w:t>of angle of attack that provides an optimal balance between lift capability and stall margin during maneuvering. In straight-wing, propeller-driven airplanes, on-speed AOA corresponds closely to maximum endurance (minimum sink) glide rather than maximum lift-to-drag ratio. On-speed AOA varies with flap</w:t>
      </w:r>
      <w:r>
        <w:rPr>
          <w:rFonts w:ascii="Times New Roman" w:hAnsi="Times New Roman" w:cs="Times New Roman"/>
          <w:color w:val="000000"/>
        </w:rPr>
        <w:t xml:space="preserve"> configuration. Operationally, it is the AOA corresponding to </w:t>
      </w:r>
      <w:r w:rsidR="00230871">
        <w:rPr>
          <w:rFonts w:ascii="Times New Roman" w:hAnsi="Times New Roman" w:cs="Times New Roman"/>
          <w:color w:val="000000"/>
        </w:rPr>
        <w:t>V</w:t>
      </w:r>
      <w:r w:rsidR="00230871">
        <w:rPr>
          <w:rFonts w:ascii="Times New Roman" w:hAnsi="Times New Roman" w:cs="Times New Roman"/>
          <w:color w:val="000000"/>
          <w:vertAlign w:val="subscript"/>
        </w:rPr>
        <w:t xml:space="preserve">REF </w:t>
      </w:r>
      <w:r>
        <w:rPr>
          <w:rFonts w:ascii="Times New Roman" w:hAnsi="Times New Roman" w:cs="Times New Roman"/>
          <w:color w:val="000000"/>
        </w:rPr>
        <w:t xml:space="preserve">when flying a stable approach. </w:t>
      </w:r>
    </w:p>
    <w:p w14:paraId="4DBA054F" w14:textId="34C6C713" w:rsidR="00CE07DF" w:rsidRP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b/>
          <w:bCs/>
          <w:color w:val="000000"/>
          <w:kern w:val="0"/>
          <w14:ligatures w14:val="none"/>
        </w:rPr>
        <w:t>Loss After Takeoff (PLATO)</w:t>
      </w:r>
      <w:r w:rsidR="005B62F5">
        <w:rPr>
          <w:rFonts w:ascii="Times New Roman" w:eastAsia="Times New Roman" w:hAnsi="Times New Roman" w:cs="Times New Roman"/>
          <w:b/>
          <w:bCs/>
          <w:color w:val="000000"/>
          <w:kern w:val="0"/>
          <w14:ligatures w14:val="none"/>
        </w:rPr>
        <w:t xml:space="preserve"> -</w:t>
      </w:r>
      <w:r w:rsidR="008F71EA">
        <w:rPr>
          <w:rFonts w:ascii="Times New Roman" w:eastAsia="Times New Roman" w:hAnsi="Times New Roman" w:cs="Times New Roman"/>
          <w:color w:val="000000"/>
          <w:kern w:val="0"/>
          <w14:ligatures w14:val="none"/>
        </w:rPr>
        <w:t xml:space="preserve"> </w:t>
      </w:r>
      <w:r w:rsidRPr="00CE07DF">
        <w:rPr>
          <w:rFonts w:ascii="Times New Roman" w:eastAsia="Times New Roman" w:hAnsi="Times New Roman" w:cs="Times New Roman"/>
          <w:color w:val="000000"/>
          <w:kern w:val="0"/>
          <w14:ligatures w14:val="none"/>
        </w:rPr>
        <w:t xml:space="preserve">Any loss or degradation of engine power occurring during takeoff or initial climb, including both partial power loss and complete loss of thrust. </w:t>
      </w:r>
    </w:p>
    <w:p w14:paraId="10171AE5" w14:textId="3462E1C1" w:rsidR="00CE07DF" w:rsidRP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b/>
          <w:bCs/>
          <w:color w:val="000000"/>
          <w:kern w:val="0"/>
          <w14:ligatures w14:val="none"/>
        </w:rPr>
        <w:t>Reference Maneuvering Glide Speed (V</w:t>
      </w:r>
      <w:r w:rsidRPr="00CE07DF">
        <w:rPr>
          <w:rFonts w:ascii="Times New Roman" w:eastAsia="Times New Roman" w:hAnsi="Times New Roman" w:cs="Times New Roman"/>
          <w:b/>
          <w:bCs/>
          <w:color w:val="000000"/>
          <w:kern w:val="0"/>
          <w:vertAlign w:val="subscript"/>
          <w14:ligatures w14:val="none"/>
        </w:rPr>
        <w:t>RG</w:t>
      </w:r>
      <w:r w:rsidRPr="00CE07DF">
        <w:rPr>
          <w:rFonts w:ascii="Times New Roman" w:eastAsia="Times New Roman" w:hAnsi="Times New Roman" w:cs="Times New Roman"/>
          <w:b/>
          <w:bCs/>
          <w:color w:val="000000"/>
          <w:kern w:val="0"/>
          <w14:ligatures w14:val="none"/>
        </w:rPr>
        <w:t>)</w:t>
      </w:r>
      <w:r w:rsidR="005B62F5">
        <w:rPr>
          <w:rFonts w:ascii="Times New Roman" w:eastAsia="Times New Roman" w:hAnsi="Times New Roman" w:cs="Times New Roman"/>
          <w:b/>
          <w:bCs/>
          <w:color w:val="000000"/>
          <w:kern w:val="0"/>
          <w14:ligatures w14:val="none"/>
        </w:rPr>
        <w:t xml:space="preserve"> -</w:t>
      </w:r>
      <w:r w:rsidR="000847E8">
        <w:rPr>
          <w:rFonts w:ascii="Times New Roman" w:eastAsia="Times New Roman" w:hAnsi="Times New Roman" w:cs="Times New Roman"/>
          <w:color w:val="000000"/>
          <w:kern w:val="0"/>
          <w14:ligatures w14:val="none"/>
        </w:rPr>
        <w:t xml:space="preserve"> </w:t>
      </w:r>
      <w:r w:rsidRPr="00CE07DF">
        <w:rPr>
          <w:rFonts w:ascii="Times New Roman" w:eastAsia="Times New Roman" w:hAnsi="Times New Roman" w:cs="Times New Roman"/>
          <w:color w:val="000000"/>
          <w:kern w:val="0"/>
          <w14:ligatures w14:val="none"/>
        </w:rPr>
        <w:t xml:space="preserve">For airplanes not equipped with </w:t>
      </w:r>
      <w:r w:rsidR="005B62F5">
        <w:rPr>
          <w:rFonts w:ascii="Times New Roman" w:eastAsia="Times New Roman" w:hAnsi="Times New Roman" w:cs="Times New Roman"/>
          <w:color w:val="000000"/>
          <w:kern w:val="0"/>
          <w14:ligatures w14:val="none"/>
        </w:rPr>
        <w:t xml:space="preserve">an </w:t>
      </w:r>
      <w:r w:rsidRPr="00CE07DF">
        <w:rPr>
          <w:rFonts w:ascii="Times New Roman" w:eastAsia="Times New Roman" w:hAnsi="Times New Roman" w:cs="Times New Roman"/>
          <w:color w:val="000000"/>
          <w:kern w:val="0"/>
          <w14:ligatures w14:val="none"/>
        </w:rPr>
        <w:t xml:space="preserve">angle-of-attack indication, </w:t>
      </w:r>
      <w:r w:rsidR="005B62F5" w:rsidRPr="00CE07DF">
        <w:rPr>
          <w:rFonts w:ascii="Times New Roman" w:eastAsia="Times New Roman" w:hAnsi="Times New Roman" w:cs="Times New Roman"/>
          <w:color w:val="000000"/>
          <w:kern w:val="0"/>
          <w14:ligatures w14:val="none"/>
        </w:rPr>
        <w:t>V</w:t>
      </w:r>
      <w:r w:rsidR="005B62F5" w:rsidRPr="00CE07DF">
        <w:rPr>
          <w:rFonts w:ascii="Times New Roman" w:eastAsia="Times New Roman" w:hAnsi="Times New Roman" w:cs="Times New Roman"/>
          <w:color w:val="000000"/>
          <w:kern w:val="0"/>
          <w:vertAlign w:val="subscript"/>
          <w14:ligatures w14:val="none"/>
        </w:rPr>
        <w:t>RG</w:t>
      </w:r>
      <w:r w:rsidR="005B62F5" w:rsidRPr="00CE07DF">
        <w:rPr>
          <w:rFonts w:ascii="Times New Roman" w:eastAsia="Times New Roman" w:hAnsi="Times New Roman" w:cs="Times New Roman"/>
          <w:color w:val="000000"/>
          <w:kern w:val="0"/>
          <w14:ligatures w14:val="none"/>
        </w:rPr>
        <w:t xml:space="preserve"> </w:t>
      </w:r>
      <w:r w:rsidR="005B62F5">
        <w:rPr>
          <w:rFonts w:ascii="Times New Roman" w:eastAsia="Times New Roman" w:hAnsi="Times New Roman" w:cs="Times New Roman"/>
          <w:color w:val="000000"/>
          <w:kern w:val="0"/>
          <w14:ligatures w14:val="none"/>
        </w:rPr>
        <w:t xml:space="preserve">is </w:t>
      </w:r>
      <w:r w:rsidRPr="00CE07DF">
        <w:rPr>
          <w:rFonts w:ascii="Times New Roman" w:eastAsia="Times New Roman" w:hAnsi="Times New Roman" w:cs="Times New Roman"/>
          <w:color w:val="000000"/>
          <w:kern w:val="0"/>
          <w14:ligatures w14:val="none"/>
        </w:rPr>
        <w:t>a practical airspeed substitute for on-speed AOA. V</w:t>
      </w:r>
      <w:r w:rsidRPr="00CE07DF">
        <w:rPr>
          <w:rFonts w:ascii="Times New Roman" w:eastAsia="Times New Roman" w:hAnsi="Times New Roman" w:cs="Times New Roman"/>
          <w:color w:val="000000"/>
          <w:kern w:val="0"/>
          <w:vertAlign w:val="subscript"/>
          <w14:ligatures w14:val="none"/>
        </w:rPr>
        <w:t>RG</w:t>
      </w:r>
      <w:r w:rsidRPr="00CE07DF">
        <w:rPr>
          <w:rFonts w:ascii="Times New Roman" w:eastAsia="Times New Roman" w:hAnsi="Times New Roman" w:cs="Times New Roman"/>
          <w:color w:val="000000"/>
          <w:kern w:val="0"/>
          <w14:ligatures w14:val="none"/>
        </w:rPr>
        <w:t xml:space="preserve"> is defined as 1.3 times the stall speed for the current flap configuration. Flight test has shown this reference provides </w:t>
      </w:r>
      <w:r w:rsidR="005B62F5">
        <w:rPr>
          <w:rFonts w:ascii="Times New Roman" w:eastAsia="Times New Roman" w:hAnsi="Times New Roman" w:cs="Times New Roman"/>
          <w:color w:val="000000"/>
          <w:kern w:val="0"/>
          <w14:ligatures w14:val="none"/>
        </w:rPr>
        <w:t>excess</w:t>
      </w:r>
      <w:r w:rsidRPr="00CE07DF">
        <w:rPr>
          <w:rFonts w:ascii="Times New Roman" w:eastAsia="Times New Roman" w:hAnsi="Times New Roman" w:cs="Times New Roman"/>
          <w:color w:val="000000"/>
          <w:kern w:val="0"/>
          <w14:ligatures w14:val="none"/>
        </w:rPr>
        <w:t xml:space="preserve"> maneuver</w:t>
      </w:r>
      <w:r w:rsidR="005B62F5">
        <w:rPr>
          <w:rFonts w:ascii="Times New Roman" w:eastAsia="Times New Roman" w:hAnsi="Times New Roman" w:cs="Times New Roman"/>
          <w:color w:val="000000"/>
          <w:kern w:val="0"/>
          <w14:ligatures w14:val="none"/>
        </w:rPr>
        <w:t xml:space="preserve">ing </w:t>
      </w:r>
      <w:r w:rsidRPr="00CE07DF">
        <w:rPr>
          <w:rFonts w:ascii="Times New Roman" w:eastAsia="Times New Roman" w:hAnsi="Times New Roman" w:cs="Times New Roman"/>
          <w:color w:val="000000"/>
          <w:kern w:val="0"/>
          <w14:ligatures w14:val="none"/>
        </w:rPr>
        <w:t xml:space="preserve">capability while preserving approximately 1.5–2 degrees of angle-of-attack margin, provided </w:t>
      </w:r>
      <w:r w:rsidR="005B62F5">
        <w:rPr>
          <w:rFonts w:ascii="Times New Roman" w:eastAsia="Times New Roman" w:hAnsi="Times New Roman" w:cs="Times New Roman"/>
          <w:color w:val="000000"/>
          <w:kern w:val="0"/>
          <w:u w:val="single"/>
          <w14:ligatures w14:val="none"/>
        </w:rPr>
        <w:t>stall warning</w:t>
      </w:r>
      <w:r w:rsidRPr="00CE07DF">
        <w:rPr>
          <w:rFonts w:ascii="Times New Roman" w:eastAsia="Times New Roman" w:hAnsi="Times New Roman" w:cs="Times New Roman"/>
          <w:color w:val="000000"/>
          <w:kern w:val="0"/>
          <w14:ligatures w14:val="none"/>
        </w:rPr>
        <w:t xml:space="preserve"> is treated as a boundary condition.</w:t>
      </w:r>
      <w:r w:rsidR="006A3079" w:rsidRPr="006A3079">
        <w:rPr>
          <w:rFonts w:ascii="-webkit-standard" w:hAnsi="-webkit-standard"/>
          <w:color w:val="000000"/>
          <w:sz w:val="27"/>
          <w:szCs w:val="27"/>
        </w:rPr>
        <w:t xml:space="preserve"> </w:t>
      </w:r>
      <w:r w:rsidR="006A3079" w:rsidRPr="006A3079">
        <w:rPr>
          <w:rFonts w:ascii="Times New Roman" w:hAnsi="Times New Roman" w:cs="Times New Roman"/>
          <w:color w:val="000000"/>
        </w:rPr>
        <w:t>In many single-engine airplanes, V</w:t>
      </w:r>
      <w:r w:rsidR="006A3079" w:rsidRPr="006A3079">
        <w:rPr>
          <w:rFonts w:ascii="Times New Roman" w:hAnsi="Times New Roman" w:cs="Times New Roman"/>
          <w:color w:val="000000"/>
          <w:vertAlign w:val="subscript"/>
        </w:rPr>
        <w:t>RG</w:t>
      </w:r>
      <w:r w:rsidR="006A3079" w:rsidRPr="006A3079">
        <w:rPr>
          <w:rFonts w:ascii="Times New Roman" w:hAnsi="Times New Roman" w:cs="Times New Roman"/>
          <w:color w:val="000000"/>
        </w:rPr>
        <w:t xml:space="preserve"> will fall within the range of approach or reference speeds published in the AFM/POH</w:t>
      </w:r>
      <w:r w:rsidR="005B62F5">
        <w:rPr>
          <w:rFonts w:ascii="Times New Roman" w:hAnsi="Times New Roman" w:cs="Times New Roman"/>
          <w:color w:val="000000"/>
        </w:rPr>
        <w:t xml:space="preserve">.  </w:t>
      </w:r>
      <w:r w:rsidR="006A3079" w:rsidRPr="006A3079">
        <w:rPr>
          <w:rFonts w:ascii="Times New Roman" w:hAnsi="Times New Roman" w:cs="Times New Roman"/>
          <w:color w:val="000000"/>
        </w:rPr>
        <w:t xml:space="preserve"> </w:t>
      </w:r>
      <w:r w:rsidR="005B62F5">
        <w:rPr>
          <w:rFonts w:ascii="Times New Roman" w:hAnsi="Times New Roman" w:cs="Times New Roman"/>
          <w:color w:val="000000"/>
        </w:rPr>
        <w:t>H</w:t>
      </w:r>
      <w:r w:rsidR="005B62F5" w:rsidRPr="006A3079">
        <w:rPr>
          <w:rFonts w:ascii="Times New Roman" w:hAnsi="Times New Roman" w:cs="Times New Roman"/>
          <w:color w:val="000000"/>
        </w:rPr>
        <w:t>owever</w:t>
      </w:r>
      <w:r w:rsidR="006A3079" w:rsidRPr="006A3079">
        <w:rPr>
          <w:rFonts w:ascii="Times New Roman" w:hAnsi="Times New Roman" w:cs="Times New Roman"/>
          <w:color w:val="000000"/>
        </w:rPr>
        <w:t>, V</w:t>
      </w:r>
      <w:r w:rsidR="006A3079" w:rsidRPr="006A3079">
        <w:rPr>
          <w:rFonts w:ascii="Times New Roman" w:hAnsi="Times New Roman" w:cs="Times New Roman"/>
          <w:color w:val="000000"/>
          <w:vertAlign w:val="subscript"/>
        </w:rPr>
        <w:t>RG</w:t>
      </w:r>
      <w:r w:rsidR="005B62F5">
        <w:rPr>
          <w:rFonts w:ascii="Times New Roman" w:hAnsi="Times New Roman" w:cs="Times New Roman"/>
          <w:color w:val="000000"/>
          <w:vertAlign w:val="subscript"/>
        </w:rPr>
        <w:t>,</w:t>
      </w:r>
      <w:r w:rsidR="006A3079" w:rsidRPr="006A3079">
        <w:rPr>
          <w:rFonts w:ascii="Times New Roman" w:hAnsi="Times New Roman" w:cs="Times New Roman"/>
          <w:color w:val="000000"/>
        </w:rPr>
        <w:t xml:space="preserve"> </w:t>
      </w:r>
      <w:r w:rsidR="005B62F5">
        <w:rPr>
          <w:rFonts w:ascii="Times New Roman" w:hAnsi="Times New Roman" w:cs="Times New Roman"/>
          <w:color w:val="000000"/>
        </w:rPr>
        <w:t>a</w:t>
      </w:r>
      <w:r w:rsidR="005B62F5" w:rsidRPr="006A3079">
        <w:rPr>
          <w:rFonts w:ascii="Times New Roman" w:hAnsi="Times New Roman" w:cs="Times New Roman"/>
          <w:color w:val="000000"/>
        </w:rPr>
        <w:t xml:space="preserve">s </w:t>
      </w:r>
      <w:r w:rsidR="006A3079" w:rsidRPr="006A3079">
        <w:rPr>
          <w:rFonts w:ascii="Times New Roman" w:hAnsi="Times New Roman" w:cs="Times New Roman"/>
          <w:color w:val="000000"/>
        </w:rPr>
        <w:t>defined here</w:t>
      </w:r>
      <w:r w:rsidR="005B62F5">
        <w:rPr>
          <w:rFonts w:ascii="Times New Roman" w:hAnsi="Times New Roman" w:cs="Times New Roman"/>
          <w:color w:val="000000"/>
        </w:rPr>
        <w:t>, is</w:t>
      </w:r>
      <w:r w:rsidR="006A3079" w:rsidRPr="006A3079">
        <w:rPr>
          <w:rFonts w:ascii="Times New Roman" w:hAnsi="Times New Roman" w:cs="Times New Roman"/>
          <w:color w:val="000000"/>
        </w:rPr>
        <w:t xml:space="preserve"> based on stall margin and maneuvering capability rather than landing performance criteria.</w:t>
      </w:r>
    </w:p>
    <w:p w14:paraId="747996ED" w14:textId="36432FD1" w:rsidR="000847E8" w:rsidRPr="000847E8" w:rsidRDefault="000847E8" w:rsidP="00CE07DF">
      <w:pPr>
        <w:spacing w:before="100" w:beforeAutospacing="1" w:after="100" w:afterAutospacing="1" w:line="240" w:lineRule="auto"/>
        <w:rPr>
          <w:rFonts w:ascii="Times New Roman" w:hAnsi="Times New Roman" w:cs="Times New Roman"/>
          <w:color w:val="000000"/>
        </w:rPr>
      </w:pPr>
      <w:r w:rsidRPr="000847E8">
        <w:rPr>
          <w:rStyle w:val="Strong"/>
          <w:rFonts w:ascii="Times New Roman" w:hAnsi="Times New Roman" w:cs="Times New Roman"/>
          <w:color w:val="000000"/>
        </w:rPr>
        <w:t>Stall Warning as a Boundary Condition</w:t>
      </w:r>
      <w:r w:rsidR="005B62F5">
        <w:rPr>
          <w:rStyle w:val="Strong"/>
          <w:rFonts w:ascii="Times New Roman" w:hAnsi="Times New Roman" w:cs="Times New Roman"/>
          <w:color w:val="000000"/>
        </w:rPr>
        <w:t xml:space="preserve"> -</w:t>
      </w:r>
      <w:r>
        <w:rPr>
          <w:rFonts w:ascii="Times New Roman" w:hAnsi="Times New Roman" w:cs="Times New Roman"/>
          <w:color w:val="000000"/>
        </w:rPr>
        <w:t xml:space="preserve"> </w:t>
      </w:r>
      <w:r w:rsidRPr="000847E8">
        <w:rPr>
          <w:rFonts w:ascii="Times New Roman" w:hAnsi="Times New Roman" w:cs="Times New Roman"/>
          <w:color w:val="000000"/>
        </w:rPr>
        <w:t>Throughout the maneuvers described in this AC, stall warning is treated as an operational limit rather than a target.</w:t>
      </w:r>
      <w:r w:rsidRPr="000847E8">
        <w:rPr>
          <w:rStyle w:val="apple-converted-space"/>
          <w:rFonts w:ascii="Times New Roman" w:hAnsi="Times New Roman" w:cs="Times New Roman"/>
          <w:color w:val="000000"/>
        </w:rPr>
        <w:t> </w:t>
      </w:r>
      <w:r w:rsidRPr="000847E8">
        <w:rPr>
          <w:rStyle w:val="Emphasis"/>
          <w:rFonts w:ascii="Times New Roman" w:hAnsi="Times New Roman" w:cs="Times New Roman"/>
          <w:i w:val="0"/>
          <w:iCs w:val="0"/>
          <w:color w:val="000000"/>
        </w:rPr>
        <w:t xml:space="preserve">Pilots are expected to respect and “honor” the stall warning by recognizing it as the boundary of usable maneuvering performance, </w:t>
      </w:r>
      <w:r w:rsidR="005B62F5">
        <w:rPr>
          <w:rStyle w:val="Emphasis"/>
          <w:rFonts w:ascii="Times New Roman" w:hAnsi="Times New Roman" w:cs="Times New Roman"/>
          <w:i w:val="0"/>
          <w:iCs w:val="0"/>
          <w:color w:val="000000"/>
        </w:rPr>
        <w:t xml:space="preserve">and </w:t>
      </w:r>
      <w:r w:rsidRPr="000847E8">
        <w:rPr>
          <w:rStyle w:val="Emphasis"/>
          <w:rFonts w:ascii="Times New Roman" w:hAnsi="Times New Roman" w:cs="Times New Roman"/>
          <w:i w:val="0"/>
          <w:iCs w:val="0"/>
          <w:color w:val="000000"/>
        </w:rPr>
        <w:t xml:space="preserve">not a </w:t>
      </w:r>
      <w:r w:rsidR="005B62F5" w:rsidRPr="000847E8">
        <w:rPr>
          <w:rStyle w:val="Emphasis"/>
          <w:rFonts w:ascii="Times New Roman" w:hAnsi="Times New Roman" w:cs="Times New Roman"/>
          <w:i w:val="0"/>
          <w:iCs w:val="0"/>
          <w:color w:val="000000"/>
        </w:rPr>
        <w:t>regi</w:t>
      </w:r>
      <w:r w:rsidR="005B62F5">
        <w:rPr>
          <w:rStyle w:val="Emphasis"/>
          <w:rFonts w:ascii="Times New Roman" w:hAnsi="Times New Roman" w:cs="Times New Roman"/>
          <w:i w:val="0"/>
          <w:iCs w:val="0"/>
          <w:color w:val="000000"/>
        </w:rPr>
        <w:t>on</w:t>
      </w:r>
      <w:r w:rsidR="005B62F5" w:rsidRPr="000847E8">
        <w:rPr>
          <w:rStyle w:val="Emphasis"/>
          <w:rFonts w:ascii="Times New Roman" w:hAnsi="Times New Roman" w:cs="Times New Roman"/>
          <w:i w:val="0"/>
          <w:iCs w:val="0"/>
          <w:color w:val="000000"/>
        </w:rPr>
        <w:t xml:space="preserve"> </w:t>
      </w:r>
      <w:r w:rsidRPr="000847E8">
        <w:rPr>
          <w:rStyle w:val="Emphasis"/>
          <w:rFonts w:ascii="Times New Roman" w:hAnsi="Times New Roman" w:cs="Times New Roman"/>
          <w:i w:val="0"/>
          <w:iCs w:val="0"/>
          <w:color w:val="000000"/>
        </w:rPr>
        <w:t>for sustained flight.</w:t>
      </w:r>
      <w:r w:rsidRPr="000847E8">
        <w:rPr>
          <w:rStyle w:val="apple-converted-space"/>
          <w:rFonts w:ascii="Times New Roman" w:hAnsi="Times New Roman" w:cs="Times New Roman"/>
          <w:color w:val="000000"/>
        </w:rPr>
        <w:t> </w:t>
      </w:r>
      <w:r w:rsidRPr="000847E8">
        <w:rPr>
          <w:rFonts w:ascii="Times New Roman" w:hAnsi="Times New Roman" w:cs="Times New Roman"/>
          <w:color w:val="000000"/>
        </w:rPr>
        <w:t xml:space="preserve">Intentional or sustained operation with stall warning activated </w:t>
      </w:r>
      <w:r w:rsidR="005B62F5">
        <w:rPr>
          <w:rFonts w:ascii="Times New Roman" w:hAnsi="Times New Roman" w:cs="Times New Roman"/>
          <w:color w:val="000000"/>
        </w:rPr>
        <w:t>has no maneuver performance margin</w:t>
      </w:r>
      <w:r w:rsidRPr="000847E8">
        <w:rPr>
          <w:rFonts w:ascii="Times New Roman" w:hAnsi="Times New Roman" w:cs="Times New Roman"/>
          <w:color w:val="000000"/>
        </w:rPr>
        <w:t>. If stall warning is encountered, pilots should immediately reduce angle of attack by unloading the wing.</w:t>
      </w:r>
    </w:p>
    <w:p w14:paraId="3C903DE2" w14:textId="50E8428B" w:rsidR="00230871" w:rsidRDefault="00E442D4"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b/>
          <w:bCs/>
          <w:color w:val="000000"/>
          <w:kern w:val="0"/>
          <w14:ligatures w14:val="none"/>
        </w:rPr>
        <w:lastRenderedPageBreak/>
        <w:t>Total Energy State</w:t>
      </w:r>
      <w:r>
        <w:rPr>
          <w:rFonts w:ascii="Times New Roman" w:eastAsia="Times New Roman" w:hAnsi="Times New Roman" w:cs="Times New Roman"/>
          <w:b/>
          <w:bCs/>
          <w:color w:val="000000"/>
          <w:kern w:val="0"/>
          <w14:ligatures w14:val="none"/>
        </w:rPr>
        <w:t xml:space="preserve"> -</w:t>
      </w:r>
      <w:r>
        <w:rPr>
          <w:rFonts w:ascii="Times New Roman" w:eastAsia="Times New Roman" w:hAnsi="Times New Roman" w:cs="Times New Roman"/>
          <w:color w:val="000000"/>
          <w:kern w:val="0"/>
          <w14:ligatures w14:val="none"/>
        </w:rPr>
        <w:t xml:space="preserve"> </w:t>
      </w:r>
      <w:r w:rsidRPr="00CE07DF">
        <w:rPr>
          <w:rFonts w:ascii="Times New Roman" w:eastAsia="Times New Roman" w:hAnsi="Times New Roman" w:cs="Times New Roman"/>
          <w:color w:val="000000"/>
          <w:kern w:val="0"/>
          <w14:ligatures w14:val="none"/>
        </w:rPr>
        <w:t>The combined kinetic and potential energy of the airplane. The maneuvers described in this AC are designed to maintain a continuous total energy state without increas</w:t>
      </w:r>
      <w:r>
        <w:rPr>
          <w:rFonts w:ascii="Times New Roman" w:eastAsia="Times New Roman" w:hAnsi="Times New Roman" w:cs="Times New Roman"/>
          <w:color w:val="000000"/>
          <w:kern w:val="0"/>
          <w14:ligatures w14:val="none"/>
        </w:rPr>
        <w:t>ing</w:t>
      </w:r>
      <w:r w:rsidRPr="00CE07DF">
        <w:rPr>
          <w:rFonts w:ascii="Times New Roman" w:eastAsia="Times New Roman" w:hAnsi="Times New Roman" w:cs="Times New Roman"/>
          <w:color w:val="000000"/>
          <w:kern w:val="0"/>
          <w14:ligatures w14:val="none"/>
        </w:rPr>
        <w:t xml:space="preserve"> time, workload, and stall </w:t>
      </w:r>
      <w:r w:rsidR="00D41ED4">
        <w:rPr>
          <w:rFonts w:ascii="Times New Roman" w:eastAsia="Times New Roman" w:hAnsi="Times New Roman" w:cs="Times New Roman"/>
          <w:color w:val="000000"/>
          <w:kern w:val="0"/>
          <w14:ligatures w14:val="none"/>
        </w:rPr>
        <w:t>risk.</w:t>
      </w:r>
    </w:p>
    <w:p w14:paraId="3DFCB224" w14:textId="4A8E2A62" w:rsidR="000847E8" w:rsidRPr="00D41ED4" w:rsidRDefault="000847E8" w:rsidP="00CE07DF">
      <w:pPr>
        <w:spacing w:before="100" w:beforeAutospacing="1" w:after="100" w:afterAutospacing="1" w:line="240" w:lineRule="auto"/>
        <w:rPr>
          <w:rStyle w:val="Emphasis"/>
          <w:rFonts w:ascii="Times New Roman" w:eastAsia="Times New Roman" w:hAnsi="Times New Roman" w:cs="Times New Roman"/>
          <w:i w:val="0"/>
          <w:iCs w:val="0"/>
          <w:color w:val="000000"/>
          <w:kern w:val="0"/>
          <w14:ligatures w14:val="none"/>
        </w:rPr>
      </w:pPr>
      <w:r w:rsidRPr="000847E8">
        <w:rPr>
          <w:rStyle w:val="Strong"/>
          <w:rFonts w:ascii="Times New Roman" w:hAnsi="Times New Roman" w:cs="Times New Roman"/>
          <w:color w:val="000000"/>
        </w:rPr>
        <w:t>Training Drag</w:t>
      </w:r>
      <w:r w:rsidR="005B62F5">
        <w:rPr>
          <w:rStyle w:val="Strong"/>
          <w:rFonts w:ascii="Times New Roman" w:hAnsi="Times New Roman" w:cs="Times New Roman"/>
          <w:color w:val="000000"/>
        </w:rPr>
        <w:t xml:space="preserve"> -</w:t>
      </w:r>
      <w:r w:rsidR="004059B8">
        <w:rPr>
          <w:rFonts w:ascii="Times New Roman" w:hAnsi="Times New Roman" w:cs="Times New Roman"/>
          <w:color w:val="000000"/>
        </w:rPr>
        <w:t xml:space="preserve"> </w:t>
      </w:r>
      <w:r w:rsidRPr="000847E8">
        <w:rPr>
          <w:rFonts w:ascii="Times New Roman" w:hAnsi="Times New Roman" w:cs="Times New Roman"/>
          <w:color w:val="000000"/>
        </w:rPr>
        <w:t>The intentional use of aerodynamic drag—such as flap extension in fixed-pitch propeller airplanes or zero-thrust power settings in controllable-propeller airplanes—to approximate the glide angle and external sight picture associated with an actual engine-off condition.</w:t>
      </w:r>
      <w:r w:rsidRPr="000847E8">
        <w:rPr>
          <w:rStyle w:val="apple-converted-space"/>
          <w:rFonts w:ascii="Times New Roman" w:hAnsi="Times New Roman" w:cs="Times New Roman"/>
          <w:color w:val="000000"/>
        </w:rPr>
        <w:t> </w:t>
      </w:r>
      <w:r w:rsidRPr="000847E8">
        <w:rPr>
          <w:rStyle w:val="Emphasis"/>
          <w:rFonts w:ascii="Times New Roman" w:hAnsi="Times New Roman" w:cs="Times New Roman"/>
          <w:i w:val="0"/>
          <w:iCs w:val="0"/>
          <w:color w:val="000000"/>
        </w:rPr>
        <w:t>Training drag is a simulation aid, not a procedural requirement, and is used to improve realism while maintaining controllability and safety.</w:t>
      </w:r>
    </w:p>
    <w:p w14:paraId="1F48782A" w14:textId="4AFCDA0D" w:rsidR="00CE07DF" w:rsidRPr="00CE07DF" w:rsidRDefault="00CE07DF" w:rsidP="00CE07DF">
      <w:pPr>
        <w:spacing w:before="100" w:beforeAutospacing="1" w:after="100" w:afterAutospacing="1" w:line="240" w:lineRule="auto"/>
        <w:rPr>
          <w:rFonts w:ascii="Times New Roman" w:eastAsia="Times New Roman" w:hAnsi="Times New Roman" w:cs="Times New Roman"/>
          <w:color w:val="000000"/>
          <w:kern w:val="0"/>
          <w14:ligatures w14:val="none"/>
        </w:rPr>
      </w:pPr>
      <w:r w:rsidRPr="00CE07DF">
        <w:rPr>
          <w:rFonts w:ascii="Times New Roman" w:eastAsia="Times New Roman" w:hAnsi="Times New Roman" w:cs="Times New Roman"/>
          <w:b/>
          <w:bCs/>
          <w:color w:val="000000"/>
          <w:kern w:val="0"/>
          <w14:ligatures w14:val="none"/>
        </w:rPr>
        <w:t>Zero-Thrust Condition (Controllable-Propeller Airplanes)</w:t>
      </w:r>
      <w:r w:rsidR="005B62F5">
        <w:rPr>
          <w:rFonts w:ascii="Times New Roman" w:eastAsia="Times New Roman" w:hAnsi="Times New Roman" w:cs="Times New Roman"/>
          <w:b/>
          <w:bCs/>
          <w:color w:val="000000"/>
          <w:kern w:val="0"/>
          <w14:ligatures w14:val="none"/>
        </w:rPr>
        <w:t xml:space="preserve"> -</w:t>
      </w:r>
      <w:r w:rsidR="004059B8">
        <w:rPr>
          <w:rFonts w:ascii="Times New Roman" w:eastAsia="Times New Roman" w:hAnsi="Times New Roman" w:cs="Times New Roman"/>
          <w:color w:val="000000"/>
          <w:kern w:val="0"/>
          <w14:ligatures w14:val="none"/>
        </w:rPr>
        <w:t xml:space="preserve"> </w:t>
      </w:r>
      <w:r w:rsidRPr="00CE07DF">
        <w:rPr>
          <w:rFonts w:ascii="Times New Roman" w:eastAsia="Times New Roman" w:hAnsi="Times New Roman" w:cs="Times New Roman"/>
          <w:color w:val="000000"/>
          <w:kern w:val="0"/>
          <w14:ligatures w14:val="none"/>
        </w:rPr>
        <w:t>A power and propeller control setting that results in approximately zero net thrust, producing a glide performance and sight picture representative of an engine-off condition. When zero-thrust data are not provided in the AFM/POH, it must be established through flight testing at altitude prior to instructional use.</w:t>
      </w:r>
    </w:p>
    <w:p w14:paraId="77846CCE" w14:textId="46B0CC98" w:rsidR="007B2D5B" w:rsidRPr="00610CD5" w:rsidRDefault="007B2D5B" w:rsidP="00610CD5">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610CD5">
        <w:rPr>
          <w:rFonts w:ascii="Times New Roman" w:eastAsia="Times New Roman" w:hAnsi="Times New Roman" w:cs="Times New Roman"/>
          <w:b/>
          <w:bCs/>
          <w:color w:val="000000"/>
          <w:kern w:val="0"/>
          <w:sz w:val="28"/>
          <w:szCs w:val="28"/>
          <w14:ligatures w14:val="none"/>
        </w:rPr>
        <w:t xml:space="preserve">3. BACKGROUND </w:t>
      </w:r>
    </w:p>
    <w:p w14:paraId="2E4F0A68" w14:textId="53E21582" w:rsidR="007B2D5B" w:rsidRPr="007B2D5B" w:rsidRDefault="007B2D5B" w:rsidP="00610CD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D5B">
        <w:rPr>
          <w:rFonts w:ascii="Times New Roman" w:eastAsia="Times New Roman" w:hAnsi="Times New Roman" w:cs="Times New Roman"/>
          <w:color w:val="000000"/>
          <w:kern w:val="0"/>
          <w14:ligatures w14:val="none"/>
        </w:rPr>
        <w:t xml:space="preserve">Loss of engine power during takeoff or initial climb is one of the most time-critical and unforgiving emergencies </w:t>
      </w:r>
      <w:r w:rsidR="00792AF5">
        <w:rPr>
          <w:rFonts w:ascii="Times New Roman" w:eastAsia="Times New Roman" w:hAnsi="Times New Roman" w:cs="Times New Roman"/>
          <w:color w:val="000000"/>
          <w:kern w:val="0"/>
          <w14:ligatures w14:val="none"/>
        </w:rPr>
        <w:t>when operating a</w:t>
      </w:r>
      <w:r w:rsidRPr="007B2D5B">
        <w:rPr>
          <w:rFonts w:ascii="Times New Roman" w:eastAsia="Times New Roman" w:hAnsi="Times New Roman" w:cs="Times New Roman"/>
          <w:color w:val="000000"/>
          <w:kern w:val="0"/>
          <w14:ligatures w14:val="none"/>
        </w:rPr>
        <w:t xml:space="preserve"> single-engine airplane. </w:t>
      </w:r>
      <w:r w:rsidR="00792AF5">
        <w:rPr>
          <w:rFonts w:ascii="Times New Roman" w:eastAsia="Times New Roman" w:hAnsi="Times New Roman" w:cs="Times New Roman"/>
          <w:color w:val="000000"/>
          <w:kern w:val="0"/>
          <w14:ligatures w14:val="none"/>
        </w:rPr>
        <w:t>If</w:t>
      </w:r>
      <w:r w:rsidR="00792AF5" w:rsidRPr="007B2D5B">
        <w:rPr>
          <w:rFonts w:ascii="Times New Roman" w:eastAsia="Times New Roman" w:hAnsi="Times New Roman" w:cs="Times New Roman"/>
          <w:color w:val="000000"/>
          <w:kern w:val="0"/>
          <w14:ligatures w14:val="none"/>
        </w:rPr>
        <w:t xml:space="preserve"> </w:t>
      </w:r>
      <w:r w:rsidRPr="007B2D5B">
        <w:rPr>
          <w:rFonts w:ascii="Times New Roman" w:eastAsia="Times New Roman" w:hAnsi="Times New Roman" w:cs="Times New Roman"/>
          <w:color w:val="000000"/>
          <w:kern w:val="0"/>
          <w14:ligatures w14:val="none"/>
        </w:rPr>
        <w:t xml:space="preserve">a power loss occurs without sufficient runway remaining to stop, the pilot must transition immediately from takeoff and climb to an off-runway landing or </w:t>
      </w:r>
      <w:r w:rsidR="004059B8">
        <w:rPr>
          <w:rFonts w:ascii="Times New Roman" w:eastAsia="Times New Roman" w:hAnsi="Times New Roman" w:cs="Times New Roman"/>
          <w:color w:val="000000"/>
          <w:kern w:val="0"/>
          <w14:ligatures w14:val="none"/>
        </w:rPr>
        <w:t>another</w:t>
      </w:r>
      <w:r w:rsidRPr="007B2D5B">
        <w:rPr>
          <w:rFonts w:ascii="Times New Roman" w:eastAsia="Times New Roman" w:hAnsi="Times New Roman" w:cs="Times New Roman"/>
          <w:color w:val="000000"/>
          <w:kern w:val="0"/>
          <w14:ligatures w14:val="none"/>
        </w:rPr>
        <w:t xml:space="preserve"> survivable landing option. In that moment, the pilot is managing a rapid shift in aircraft energy state, high workload, and limited time—often while close to the ground and in proximity to obstacles, rising terrain, or developed areas. The outcome is frequently determined not by checklist knowledge, but by whether the pilot maintains positive aircraft control, avoids an aerodynamic stall, and executes a simple, survivable plan.</w:t>
      </w:r>
    </w:p>
    <w:p w14:paraId="294EFD17" w14:textId="1C54A9C2" w:rsidR="007B2D5B" w:rsidRPr="007B2D5B" w:rsidRDefault="007B2D5B" w:rsidP="00610CD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D5B">
        <w:rPr>
          <w:rFonts w:ascii="Times New Roman" w:eastAsia="Times New Roman" w:hAnsi="Times New Roman" w:cs="Times New Roman"/>
          <w:color w:val="000000"/>
          <w:kern w:val="0"/>
          <w14:ligatures w14:val="none"/>
        </w:rPr>
        <w:t xml:space="preserve">Historically, guidance and training practices have tended to emphasize landing </w:t>
      </w:r>
      <w:r w:rsidR="00792AF5">
        <w:rPr>
          <w:rFonts w:ascii="Times New Roman" w:eastAsia="Times New Roman" w:hAnsi="Times New Roman" w:cs="Times New Roman"/>
          <w:color w:val="000000"/>
          <w:kern w:val="0"/>
          <w14:ligatures w14:val="none"/>
        </w:rPr>
        <w:t>approximately</w:t>
      </w:r>
      <w:r w:rsidR="00792AF5" w:rsidRPr="007B2D5B">
        <w:rPr>
          <w:rFonts w:ascii="Times New Roman" w:eastAsia="Times New Roman" w:hAnsi="Times New Roman" w:cs="Times New Roman"/>
          <w:color w:val="000000"/>
          <w:kern w:val="0"/>
          <w14:ligatures w14:val="none"/>
        </w:rPr>
        <w:t xml:space="preserve"> </w:t>
      </w:r>
      <w:proofErr w:type="gramStart"/>
      <w:r w:rsidR="00792AF5">
        <w:rPr>
          <w:rFonts w:ascii="Times New Roman" w:eastAsia="Times New Roman" w:hAnsi="Times New Roman" w:cs="Times New Roman"/>
          <w:color w:val="000000"/>
          <w:kern w:val="0"/>
          <w14:ligatures w14:val="none"/>
        </w:rPr>
        <w:t xml:space="preserve">straight </w:t>
      </w:r>
      <w:r w:rsidRPr="007B2D5B">
        <w:rPr>
          <w:rFonts w:ascii="Times New Roman" w:eastAsia="Times New Roman" w:hAnsi="Times New Roman" w:cs="Times New Roman"/>
          <w:color w:val="000000"/>
          <w:kern w:val="0"/>
          <w14:ligatures w14:val="none"/>
        </w:rPr>
        <w:t>ahead</w:t>
      </w:r>
      <w:proofErr w:type="gramEnd"/>
      <w:r w:rsidRPr="007B2D5B">
        <w:rPr>
          <w:rFonts w:ascii="Times New Roman" w:eastAsia="Times New Roman" w:hAnsi="Times New Roman" w:cs="Times New Roman"/>
          <w:color w:val="000000"/>
          <w:kern w:val="0"/>
          <w14:ligatures w14:val="none"/>
        </w:rPr>
        <w:t xml:space="preserve"> following power loss after </w:t>
      </w:r>
      <w:proofErr w:type="gramStart"/>
      <w:r w:rsidRPr="007B2D5B">
        <w:rPr>
          <w:rFonts w:ascii="Times New Roman" w:eastAsia="Times New Roman" w:hAnsi="Times New Roman" w:cs="Times New Roman"/>
          <w:color w:val="000000"/>
          <w:kern w:val="0"/>
          <w14:ligatures w14:val="none"/>
        </w:rPr>
        <w:t>takeof</w:t>
      </w:r>
      <w:r w:rsidR="00792AF5">
        <w:rPr>
          <w:rFonts w:ascii="Times New Roman" w:eastAsia="Times New Roman" w:hAnsi="Times New Roman" w:cs="Times New Roman"/>
          <w:color w:val="000000"/>
          <w:kern w:val="0"/>
          <w14:ligatures w14:val="none"/>
        </w:rPr>
        <w:t>f, and</w:t>
      </w:r>
      <w:proofErr w:type="gramEnd"/>
      <w:r w:rsidRPr="007B2D5B">
        <w:rPr>
          <w:rFonts w:ascii="Times New Roman" w:eastAsia="Times New Roman" w:hAnsi="Times New Roman" w:cs="Times New Roman"/>
          <w:color w:val="000000"/>
          <w:kern w:val="0"/>
          <w14:ligatures w14:val="none"/>
        </w:rPr>
        <w:t xml:space="preserve"> discoura</w:t>
      </w:r>
      <w:r w:rsidR="00792AF5">
        <w:rPr>
          <w:rFonts w:ascii="Times New Roman" w:eastAsia="Times New Roman" w:hAnsi="Times New Roman" w:cs="Times New Roman"/>
          <w:color w:val="000000"/>
          <w:kern w:val="0"/>
          <w14:ligatures w14:val="none"/>
        </w:rPr>
        <w:t>ge</w:t>
      </w:r>
      <w:r w:rsidRPr="007B2D5B">
        <w:rPr>
          <w:rFonts w:ascii="Times New Roman" w:eastAsia="Times New Roman" w:hAnsi="Times New Roman" w:cs="Times New Roman"/>
          <w:color w:val="000000"/>
          <w:kern w:val="0"/>
          <w14:ligatures w14:val="none"/>
        </w:rPr>
        <w:t xml:space="preserve"> any return toward the departure runway (often referred to as “the impossible turn”). While continuing straight ahead is often the lowest-risk choice, it is not universally the least hazardous option in all operating environments. In some departure scenarios—particularly those involving </w:t>
      </w:r>
      <w:r w:rsidR="00792AF5">
        <w:rPr>
          <w:rFonts w:ascii="Times New Roman" w:eastAsia="Times New Roman" w:hAnsi="Times New Roman" w:cs="Times New Roman"/>
          <w:color w:val="000000"/>
          <w:kern w:val="0"/>
          <w14:ligatures w14:val="none"/>
        </w:rPr>
        <w:t>populated areas and obstacles</w:t>
      </w:r>
      <w:r w:rsidRPr="007B2D5B">
        <w:rPr>
          <w:rFonts w:ascii="Times New Roman" w:eastAsia="Times New Roman" w:hAnsi="Times New Roman" w:cs="Times New Roman"/>
          <w:color w:val="000000"/>
          <w:kern w:val="0"/>
          <w14:ligatures w14:val="none"/>
        </w:rPr>
        <w:t xml:space="preserve"> along the departure path—pilots may be tempted to maneuver back toward the airport environment. This temptation is compounded by incomplete understanding of </w:t>
      </w:r>
      <w:r w:rsidR="00792AF5">
        <w:rPr>
          <w:rFonts w:ascii="Times New Roman" w:eastAsia="Times New Roman" w:hAnsi="Times New Roman" w:cs="Times New Roman"/>
          <w:color w:val="000000"/>
          <w:kern w:val="0"/>
          <w14:ligatures w14:val="none"/>
        </w:rPr>
        <w:t xml:space="preserve">aircraft </w:t>
      </w:r>
      <w:r w:rsidRPr="007B2D5B">
        <w:rPr>
          <w:rFonts w:ascii="Times New Roman" w:eastAsia="Times New Roman" w:hAnsi="Times New Roman" w:cs="Times New Roman"/>
          <w:color w:val="000000"/>
          <w:kern w:val="0"/>
          <w14:ligatures w14:val="none"/>
        </w:rPr>
        <w:t xml:space="preserve">turnback </w:t>
      </w:r>
      <w:r w:rsidR="00792AF5">
        <w:rPr>
          <w:rFonts w:ascii="Times New Roman" w:eastAsia="Times New Roman" w:hAnsi="Times New Roman" w:cs="Times New Roman"/>
          <w:color w:val="000000"/>
          <w:kern w:val="0"/>
          <w14:ligatures w14:val="none"/>
        </w:rPr>
        <w:t>capa</w:t>
      </w:r>
      <w:r w:rsidR="00792AF5" w:rsidRPr="007B2D5B">
        <w:rPr>
          <w:rFonts w:ascii="Times New Roman" w:eastAsia="Times New Roman" w:hAnsi="Times New Roman" w:cs="Times New Roman"/>
          <w:color w:val="000000"/>
          <w:kern w:val="0"/>
          <w14:ligatures w14:val="none"/>
        </w:rPr>
        <w:t>bility</w:t>
      </w:r>
      <w:r w:rsidRPr="007B2D5B">
        <w:rPr>
          <w:rFonts w:ascii="Times New Roman" w:eastAsia="Times New Roman" w:hAnsi="Times New Roman" w:cs="Times New Roman"/>
          <w:color w:val="000000"/>
          <w:kern w:val="0"/>
          <w14:ligatures w14:val="none"/>
        </w:rPr>
        <w:t>, overconfidence in ad hoc assessment after the failure, and training that does not adequately reflect the time compression, energy loss, and performance penalties present during an actual power-loss event.</w:t>
      </w:r>
    </w:p>
    <w:p w14:paraId="565035DE" w14:textId="77777777" w:rsidR="007B2D5B" w:rsidRPr="007B2D5B" w:rsidRDefault="007B2D5B" w:rsidP="00610CD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D5B">
        <w:rPr>
          <w:rFonts w:ascii="Times New Roman" w:eastAsia="Times New Roman" w:hAnsi="Times New Roman" w:cs="Times New Roman"/>
          <w:color w:val="000000"/>
          <w:kern w:val="0"/>
          <w14:ligatures w14:val="none"/>
        </w:rPr>
        <w:t>The feasibility of maneuvering back toward the airport is not governed by a single altitude value and cannot be reliably assessed after the failure occurs. Turnback capability varies with multiple interacting factors including runway environment, aircraft performance and configuration, weight, density altitude, wind direction and velocity, climb profile prior to the failure, pilot reaction and startle time, bank angle and resulting load factor, glide performance, and the need to transition from a turning maneuver to a stabilized approach path. Some airplanes do not have sufficient climb or glide performance to support a turnback under most conditions; some may do so only within a narrow range of conditions; and some may be capable more consistently—</w:t>
      </w:r>
      <w:r w:rsidRPr="007B2D5B">
        <w:rPr>
          <w:rFonts w:ascii="Times New Roman" w:eastAsia="Times New Roman" w:hAnsi="Times New Roman" w:cs="Times New Roman"/>
          <w:color w:val="000000"/>
          <w:kern w:val="0"/>
          <w14:ligatures w14:val="none"/>
        </w:rPr>
        <w:lastRenderedPageBreak/>
        <w:t>provided the maneuver is planned and briefed prior to takeoff and the pilot has demonstrated proficiency in the specific make and model.</w:t>
      </w:r>
    </w:p>
    <w:p w14:paraId="5E2F6FAC" w14:textId="0B8C4580" w:rsidR="007B2D5B" w:rsidRPr="007B2D5B" w:rsidRDefault="007B2D5B" w:rsidP="00610CD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D5B">
        <w:rPr>
          <w:rFonts w:ascii="Times New Roman" w:eastAsia="Times New Roman" w:hAnsi="Times New Roman" w:cs="Times New Roman"/>
          <w:color w:val="000000"/>
          <w:kern w:val="0"/>
          <w14:ligatures w14:val="none"/>
        </w:rPr>
        <w:t xml:space="preserve">A </w:t>
      </w:r>
      <w:r w:rsidR="009C777C">
        <w:rPr>
          <w:rFonts w:ascii="Times New Roman" w:eastAsia="Times New Roman" w:hAnsi="Times New Roman" w:cs="Times New Roman"/>
          <w:color w:val="000000"/>
          <w:kern w:val="0"/>
          <w14:ligatures w14:val="none"/>
        </w:rPr>
        <w:t>major</w:t>
      </w:r>
      <w:r w:rsidR="009C777C" w:rsidRPr="007B2D5B">
        <w:rPr>
          <w:rFonts w:ascii="Times New Roman" w:eastAsia="Times New Roman" w:hAnsi="Times New Roman" w:cs="Times New Roman"/>
          <w:color w:val="000000"/>
          <w:kern w:val="0"/>
          <w14:ligatures w14:val="none"/>
        </w:rPr>
        <w:t xml:space="preserve"> </w:t>
      </w:r>
      <w:r w:rsidRPr="007B2D5B">
        <w:rPr>
          <w:rFonts w:ascii="Times New Roman" w:eastAsia="Times New Roman" w:hAnsi="Times New Roman" w:cs="Times New Roman"/>
          <w:color w:val="000000"/>
          <w:kern w:val="0"/>
          <w14:ligatures w14:val="none"/>
        </w:rPr>
        <w:t xml:space="preserve">contributor to poor outcomes following power loss after takeoff is loss of control during maneuvering. </w:t>
      </w:r>
      <w:r w:rsidR="009C777C">
        <w:rPr>
          <w:rFonts w:ascii="Times New Roman" w:eastAsia="Times New Roman" w:hAnsi="Times New Roman" w:cs="Times New Roman"/>
          <w:color w:val="000000"/>
          <w:kern w:val="0"/>
          <w14:ligatures w14:val="none"/>
        </w:rPr>
        <w:t>I</w:t>
      </w:r>
      <w:r w:rsidR="009C777C" w:rsidRPr="007B2D5B">
        <w:rPr>
          <w:rFonts w:ascii="Times New Roman" w:eastAsia="Times New Roman" w:hAnsi="Times New Roman" w:cs="Times New Roman"/>
          <w:color w:val="000000"/>
          <w:kern w:val="0"/>
          <w14:ligatures w14:val="none"/>
        </w:rPr>
        <w:t xml:space="preserve">f </w:t>
      </w:r>
      <w:r w:rsidRPr="007B2D5B">
        <w:rPr>
          <w:rFonts w:ascii="Times New Roman" w:eastAsia="Times New Roman" w:hAnsi="Times New Roman" w:cs="Times New Roman"/>
          <w:color w:val="000000"/>
          <w:kern w:val="0"/>
          <w14:ligatures w14:val="none"/>
        </w:rPr>
        <w:t>the pilot delays pitch reduction, maintains climb attitude, or continues to carry rudder or bank inputs from the takeoff</w:t>
      </w:r>
      <w:r w:rsidR="009C777C">
        <w:rPr>
          <w:rFonts w:ascii="Times New Roman" w:eastAsia="Times New Roman" w:hAnsi="Times New Roman" w:cs="Times New Roman"/>
          <w:color w:val="000000"/>
          <w:kern w:val="0"/>
          <w14:ligatures w14:val="none"/>
        </w:rPr>
        <w:t>, the transition from climb to glide may result in the aircraft being close to the stall angle of attack.</w:t>
      </w:r>
      <w:r w:rsidRPr="007B2D5B">
        <w:rPr>
          <w:rFonts w:ascii="Times New Roman" w:eastAsia="Times New Roman" w:hAnsi="Times New Roman" w:cs="Times New Roman"/>
          <w:color w:val="000000"/>
          <w:kern w:val="0"/>
          <w14:ligatures w14:val="none"/>
        </w:rPr>
        <w:t xml:space="preserve"> The turnback scenario further elevates stall risk because increased bank angle increases load factor, which in turn increases stall speed and reduces stall margin. In these circumstances, maintaining adequate margin above critical angle of attack is a primary safety requirement. Reliance on indicated airspeed alone to manage stall margin during maneuvering can increase pilot workload because stall speed varies with aircraft weight</w:t>
      </w:r>
      <w:r w:rsidR="009C777C">
        <w:rPr>
          <w:rFonts w:ascii="Times New Roman" w:eastAsia="Times New Roman" w:hAnsi="Times New Roman" w:cs="Times New Roman"/>
          <w:color w:val="000000"/>
          <w:kern w:val="0"/>
          <w14:ligatures w14:val="none"/>
        </w:rPr>
        <w:t xml:space="preserve"> and load factor</w:t>
      </w:r>
      <w:r w:rsidRPr="007B2D5B">
        <w:rPr>
          <w:rFonts w:ascii="Times New Roman" w:eastAsia="Times New Roman" w:hAnsi="Times New Roman" w:cs="Times New Roman"/>
          <w:color w:val="000000"/>
          <w:kern w:val="0"/>
          <w14:ligatures w14:val="none"/>
        </w:rPr>
        <w:t xml:space="preserve">. </w:t>
      </w:r>
      <w:r w:rsidR="004525FF">
        <w:rPr>
          <w:rFonts w:ascii="Times New Roman" w:eastAsia="Times New Roman" w:hAnsi="Times New Roman" w:cs="Times New Roman"/>
          <w:color w:val="000000"/>
          <w:kern w:val="0"/>
          <w14:ligatures w14:val="none"/>
        </w:rPr>
        <w:t>A p</w:t>
      </w:r>
      <w:r w:rsidRPr="007B2D5B">
        <w:rPr>
          <w:rFonts w:ascii="Times New Roman" w:eastAsia="Times New Roman" w:hAnsi="Times New Roman" w:cs="Times New Roman"/>
          <w:color w:val="000000"/>
          <w:kern w:val="0"/>
          <w14:ligatures w14:val="none"/>
        </w:rPr>
        <w:t>roperly calibrated angle of attack (AOA) indication can reduce workload and loss-of-control risk by providing direct feedback on stall margin across a range of attitudes, speeds, and load factors</w:t>
      </w:r>
      <w:r w:rsidR="009C777C">
        <w:rPr>
          <w:rFonts w:ascii="Times New Roman" w:eastAsia="Times New Roman" w:hAnsi="Times New Roman" w:cs="Times New Roman"/>
          <w:color w:val="000000"/>
          <w:kern w:val="0"/>
          <w14:ligatures w14:val="none"/>
        </w:rPr>
        <w:t xml:space="preserve">. </w:t>
      </w:r>
      <w:r w:rsidRPr="007B2D5B">
        <w:rPr>
          <w:rFonts w:ascii="Times New Roman" w:eastAsia="Times New Roman" w:hAnsi="Times New Roman" w:cs="Times New Roman"/>
          <w:color w:val="000000"/>
          <w:kern w:val="0"/>
          <w14:ligatures w14:val="none"/>
        </w:rPr>
        <w:t xml:space="preserve"> </w:t>
      </w:r>
      <w:r w:rsidR="009C777C">
        <w:rPr>
          <w:rFonts w:ascii="Times New Roman" w:eastAsia="Times New Roman" w:hAnsi="Times New Roman" w:cs="Times New Roman"/>
          <w:color w:val="000000"/>
          <w:kern w:val="0"/>
          <w14:ligatures w14:val="none"/>
        </w:rPr>
        <w:t>H</w:t>
      </w:r>
      <w:r w:rsidR="009C777C" w:rsidRPr="007B2D5B">
        <w:rPr>
          <w:rFonts w:ascii="Times New Roman" w:eastAsia="Times New Roman" w:hAnsi="Times New Roman" w:cs="Times New Roman"/>
          <w:color w:val="000000"/>
          <w:kern w:val="0"/>
          <w14:ligatures w14:val="none"/>
        </w:rPr>
        <w:t>owever</w:t>
      </w:r>
      <w:r w:rsidRPr="007B2D5B">
        <w:rPr>
          <w:rFonts w:ascii="Times New Roman" w:eastAsia="Times New Roman" w:hAnsi="Times New Roman" w:cs="Times New Roman"/>
          <w:color w:val="000000"/>
          <w:kern w:val="0"/>
          <w14:ligatures w14:val="none"/>
        </w:rPr>
        <w:t xml:space="preserve">, pilots must also be prepared to operate safely without </w:t>
      </w:r>
      <w:r w:rsidR="009C777C">
        <w:rPr>
          <w:rFonts w:ascii="Times New Roman" w:eastAsia="Times New Roman" w:hAnsi="Times New Roman" w:cs="Times New Roman"/>
          <w:color w:val="000000"/>
          <w:kern w:val="0"/>
          <w14:ligatures w14:val="none"/>
        </w:rPr>
        <w:t xml:space="preserve">an </w:t>
      </w:r>
      <w:r w:rsidRPr="007B2D5B">
        <w:rPr>
          <w:rFonts w:ascii="Times New Roman" w:eastAsia="Times New Roman" w:hAnsi="Times New Roman" w:cs="Times New Roman"/>
          <w:color w:val="000000"/>
          <w:kern w:val="0"/>
          <w14:ligatures w14:val="none"/>
        </w:rPr>
        <w:t xml:space="preserve">AOA indication </w:t>
      </w:r>
      <w:r w:rsidR="009C777C">
        <w:rPr>
          <w:rFonts w:ascii="Times New Roman" w:eastAsia="Times New Roman" w:hAnsi="Times New Roman" w:cs="Times New Roman"/>
          <w:color w:val="000000"/>
          <w:kern w:val="0"/>
          <w14:ligatures w14:val="none"/>
        </w:rPr>
        <w:t xml:space="preserve">by </w:t>
      </w:r>
      <w:r w:rsidRPr="007B2D5B">
        <w:rPr>
          <w:rFonts w:ascii="Times New Roman" w:eastAsia="Times New Roman" w:hAnsi="Times New Roman" w:cs="Times New Roman"/>
          <w:color w:val="000000"/>
          <w:kern w:val="0"/>
          <w14:ligatures w14:val="none"/>
        </w:rPr>
        <w:t>using available cues, including stall warning systems</w:t>
      </w:r>
      <w:r w:rsidR="009C777C">
        <w:rPr>
          <w:rFonts w:ascii="Times New Roman" w:eastAsia="Times New Roman" w:hAnsi="Times New Roman" w:cs="Times New Roman"/>
          <w:color w:val="000000"/>
          <w:kern w:val="0"/>
          <w14:ligatures w14:val="none"/>
        </w:rPr>
        <w:t>,</w:t>
      </w:r>
      <w:r w:rsidRPr="007B2D5B">
        <w:rPr>
          <w:rFonts w:ascii="Times New Roman" w:eastAsia="Times New Roman" w:hAnsi="Times New Roman" w:cs="Times New Roman"/>
          <w:color w:val="000000"/>
          <w:kern w:val="0"/>
          <w14:ligatures w14:val="none"/>
        </w:rPr>
        <w:t xml:space="preserve"> and </w:t>
      </w:r>
      <w:r w:rsidR="009C777C">
        <w:rPr>
          <w:rFonts w:ascii="Times New Roman" w:eastAsia="Times New Roman" w:hAnsi="Times New Roman" w:cs="Times New Roman"/>
          <w:color w:val="000000"/>
          <w:kern w:val="0"/>
          <w14:ligatures w14:val="none"/>
        </w:rPr>
        <w:t xml:space="preserve">by maintaining </w:t>
      </w:r>
      <w:r w:rsidRPr="007B2D5B">
        <w:rPr>
          <w:rFonts w:ascii="Times New Roman" w:eastAsia="Times New Roman" w:hAnsi="Times New Roman" w:cs="Times New Roman"/>
          <w:color w:val="000000"/>
          <w:kern w:val="0"/>
          <w14:ligatures w14:val="none"/>
        </w:rPr>
        <w:t>disciplined energy management.</w:t>
      </w:r>
    </w:p>
    <w:p w14:paraId="5CDBF425" w14:textId="58619BC9" w:rsidR="007B2D5B" w:rsidRPr="007B2D5B" w:rsidRDefault="007B2D5B" w:rsidP="00610CD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D5B">
        <w:rPr>
          <w:rFonts w:ascii="Times New Roman" w:eastAsia="Times New Roman" w:hAnsi="Times New Roman" w:cs="Times New Roman"/>
          <w:color w:val="000000"/>
          <w:kern w:val="0"/>
          <w14:ligatures w14:val="none"/>
        </w:rPr>
        <w:t>Training practices can unintentionally create negative habit patterns if simulated power-loss events do not accurately replicate the aerodynamic and workload conditions associated with actual power loss. Residual thrust, delayed power reduction, and unrealistic setup can produce artificially favorable glide paths and turn performance, leading pilots to overestimate capability. Effective training should therefore emphasize prompt transition to an appropriate glide attitude, disciplined outside-visual control, strict respect for stall warning indications</w:t>
      </w:r>
      <w:r w:rsidR="004059B8">
        <w:rPr>
          <w:rFonts w:ascii="Times New Roman" w:eastAsia="Times New Roman" w:hAnsi="Times New Roman" w:cs="Times New Roman"/>
          <w:color w:val="000000"/>
          <w:kern w:val="0"/>
          <w14:ligatures w14:val="none"/>
        </w:rPr>
        <w:t xml:space="preserve"> as a limit</w:t>
      </w:r>
      <w:r w:rsidRPr="007B2D5B">
        <w:rPr>
          <w:rFonts w:ascii="Times New Roman" w:eastAsia="Times New Roman" w:hAnsi="Times New Roman" w:cs="Times New Roman"/>
          <w:color w:val="000000"/>
          <w:kern w:val="0"/>
          <w14:ligatures w14:val="none"/>
        </w:rPr>
        <w:t>, and maneuvering that is consistent with the airplane’s demonstrated performance.</w:t>
      </w:r>
    </w:p>
    <w:p w14:paraId="7D322766" w14:textId="5E1506F4" w:rsidR="007B2D5B" w:rsidRDefault="007B2D5B" w:rsidP="00610CD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D5B">
        <w:rPr>
          <w:rFonts w:ascii="Times New Roman" w:eastAsia="Times New Roman" w:hAnsi="Times New Roman" w:cs="Times New Roman"/>
          <w:color w:val="000000"/>
          <w:kern w:val="0"/>
          <w14:ligatures w14:val="none"/>
        </w:rPr>
        <w:t>This AC builds upon the risk management and aeronautical decision-making principles described in </w:t>
      </w:r>
      <w:r w:rsidRPr="007B2D5B">
        <w:rPr>
          <w:rFonts w:ascii="Times New Roman" w:eastAsia="Times New Roman" w:hAnsi="Times New Roman" w:cs="Times New Roman"/>
          <w:b/>
          <w:bCs/>
          <w:color w:val="000000"/>
          <w:kern w:val="0"/>
          <w14:ligatures w14:val="none"/>
        </w:rPr>
        <w:t>AC 61-89</w:t>
      </w:r>
      <w:r w:rsidRPr="007B2D5B">
        <w:rPr>
          <w:rFonts w:ascii="Times New Roman" w:eastAsia="Times New Roman" w:hAnsi="Times New Roman" w:cs="Times New Roman"/>
          <w:color w:val="000000"/>
          <w:kern w:val="0"/>
          <w14:ligatures w14:val="none"/>
        </w:rPr>
        <w:t xml:space="preserve">, which emphasize preflight planning, hazard recognition, and avoidance of time-critical decision making without adequate preparation. Consistent with that philosophy, this AC provides a performance and energy-based framework for pre-takeoff planning, briefing, and training related to power loss after takeoff, including considerations relevant to maneuvering options and the turnback maneuver. The intent is not to promote a turnback as a default response, but to improve survivability by emphasizing decisions made before takeoff, control of angle of attack and stall margin during </w:t>
      </w:r>
      <w:r w:rsidR="00B43D9B" w:rsidRPr="007B2D5B">
        <w:rPr>
          <w:rFonts w:ascii="Times New Roman" w:eastAsia="Times New Roman" w:hAnsi="Times New Roman" w:cs="Times New Roman"/>
          <w:color w:val="000000"/>
          <w:kern w:val="0"/>
          <w14:ligatures w14:val="none"/>
        </w:rPr>
        <w:t>maneuvering and</w:t>
      </w:r>
      <w:r w:rsidRPr="007B2D5B">
        <w:rPr>
          <w:rFonts w:ascii="Times New Roman" w:eastAsia="Times New Roman" w:hAnsi="Times New Roman" w:cs="Times New Roman"/>
          <w:color w:val="000000"/>
          <w:kern w:val="0"/>
          <w14:ligatures w14:val="none"/>
        </w:rPr>
        <w:t xml:space="preserve"> </w:t>
      </w:r>
      <w:r w:rsidR="009C777C">
        <w:rPr>
          <w:rFonts w:ascii="Times New Roman" w:eastAsia="Times New Roman" w:hAnsi="Times New Roman" w:cs="Times New Roman"/>
          <w:color w:val="000000"/>
          <w:kern w:val="0"/>
          <w14:ligatures w14:val="none"/>
        </w:rPr>
        <w:t xml:space="preserve">providing </w:t>
      </w:r>
      <w:r w:rsidRPr="007B2D5B">
        <w:rPr>
          <w:rFonts w:ascii="Times New Roman" w:eastAsia="Times New Roman" w:hAnsi="Times New Roman" w:cs="Times New Roman"/>
          <w:color w:val="000000"/>
          <w:kern w:val="0"/>
          <w14:ligatures w14:val="none"/>
        </w:rPr>
        <w:t>training that accurately reflects real-world constraints.</w:t>
      </w:r>
    </w:p>
    <w:p w14:paraId="78968629" w14:textId="3FAE5F09" w:rsidR="00513015" w:rsidRPr="001A0A87" w:rsidRDefault="00513015" w:rsidP="001A0A87">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1A0A87">
        <w:rPr>
          <w:rFonts w:ascii="Times New Roman" w:eastAsia="Times New Roman" w:hAnsi="Times New Roman" w:cs="Times New Roman"/>
          <w:b/>
          <w:bCs/>
          <w:color w:val="000000"/>
          <w:kern w:val="0"/>
          <w:sz w:val="28"/>
          <w:szCs w:val="28"/>
          <w14:ligatures w14:val="none"/>
        </w:rPr>
        <w:t>4. CORE SAFETY PRINCIPLES</w:t>
      </w:r>
    </w:p>
    <w:p w14:paraId="41A5D80B" w14:textId="2F56FD03"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color w:val="000000"/>
          <w:kern w:val="0"/>
          <w14:ligatures w14:val="none"/>
        </w:rPr>
        <w:t>Loss of engine power during takeoff or initial climb creates an immediate and irreversible reduction in available energy. From that moment forward, pilot actions determine how the remaining energy is managed and whether the airplane remains controllable. The following principles apply regardless of airplane type, equipment, or operating environment and form the foundation for the guidance provided in this AC.</w:t>
      </w:r>
    </w:p>
    <w:p w14:paraId="125DEF4C" w14:textId="0E8E06B5"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 xml:space="preserve">Maintain aircraft control as the </w:t>
      </w:r>
      <w:proofErr w:type="gramStart"/>
      <w:r w:rsidRPr="00513015">
        <w:rPr>
          <w:rFonts w:ascii="Times New Roman" w:eastAsia="Times New Roman" w:hAnsi="Times New Roman" w:cs="Times New Roman"/>
          <w:b/>
          <w:bCs/>
          <w:color w:val="000000"/>
          <w:kern w:val="0"/>
          <w14:ligatures w14:val="none"/>
        </w:rPr>
        <w:t>first priority</w:t>
      </w:r>
      <w:proofErr w:type="gramEnd"/>
      <w:r w:rsidRPr="00513015">
        <w:rPr>
          <w:rFonts w:ascii="Times New Roman" w:eastAsia="Times New Roman" w:hAnsi="Times New Roman" w:cs="Times New Roman"/>
          <w:b/>
          <w:bCs/>
          <w:color w:val="000000"/>
          <w:kern w:val="0"/>
          <w14:ligatures w14:val="none"/>
        </w:rPr>
        <w:t>.</w:t>
      </w:r>
      <w:r>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Following a power loss, prompt reduction of pitch attitude </w:t>
      </w:r>
      <w:r w:rsidR="00713203">
        <w:rPr>
          <w:rFonts w:ascii="Times New Roman" w:eastAsia="Times New Roman" w:hAnsi="Times New Roman" w:cs="Times New Roman"/>
          <w:color w:val="000000"/>
          <w:kern w:val="0"/>
          <w14:ligatures w14:val="none"/>
        </w:rPr>
        <w:t>will</w:t>
      </w:r>
      <w:r w:rsidRPr="00513015">
        <w:rPr>
          <w:rFonts w:ascii="Times New Roman" w:eastAsia="Times New Roman" w:hAnsi="Times New Roman" w:cs="Times New Roman"/>
          <w:color w:val="000000"/>
          <w:kern w:val="0"/>
          <w14:ligatures w14:val="none"/>
        </w:rPr>
        <w:t xml:space="preserve"> prevent </w:t>
      </w:r>
      <w:r w:rsidR="00713203">
        <w:rPr>
          <w:rFonts w:ascii="Times New Roman" w:eastAsia="Times New Roman" w:hAnsi="Times New Roman" w:cs="Times New Roman"/>
          <w:color w:val="000000"/>
          <w:kern w:val="0"/>
          <w14:ligatures w14:val="none"/>
        </w:rPr>
        <w:t>AOA from increasing to the stall AOA.</w:t>
      </w:r>
      <w:r w:rsidRPr="00513015">
        <w:rPr>
          <w:rFonts w:ascii="Times New Roman" w:eastAsia="Times New Roman" w:hAnsi="Times New Roman" w:cs="Times New Roman"/>
          <w:color w:val="000000"/>
          <w:kern w:val="0"/>
          <w14:ligatures w14:val="none"/>
        </w:rPr>
        <w:t xml:space="preserve"> Delayed or insufficient pitch reduction, continuation of climb attitude, or retention of takeoff rudder or bank inputs can rapidly </w:t>
      </w:r>
      <w:r w:rsidRPr="00513015">
        <w:rPr>
          <w:rFonts w:ascii="Times New Roman" w:eastAsia="Times New Roman" w:hAnsi="Times New Roman" w:cs="Times New Roman"/>
          <w:color w:val="000000"/>
          <w:kern w:val="0"/>
          <w14:ligatures w14:val="none"/>
        </w:rPr>
        <w:lastRenderedPageBreak/>
        <w:t xml:space="preserve">place the airplane near the stall boundary. Positive control of pitch, bank, and yaw must be established </w:t>
      </w:r>
      <w:r w:rsidR="00713203">
        <w:rPr>
          <w:rFonts w:ascii="Times New Roman" w:eastAsia="Times New Roman" w:hAnsi="Times New Roman" w:cs="Times New Roman"/>
          <w:color w:val="000000"/>
          <w:kern w:val="0"/>
          <w14:ligatures w14:val="none"/>
        </w:rPr>
        <w:t xml:space="preserve">and maintained </w:t>
      </w:r>
      <w:r w:rsidRPr="00513015">
        <w:rPr>
          <w:rFonts w:ascii="Times New Roman" w:eastAsia="Times New Roman" w:hAnsi="Times New Roman" w:cs="Times New Roman"/>
          <w:color w:val="000000"/>
          <w:kern w:val="0"/>
          <w14:ligatures w14:val="none"/>
        </w:rPr>
        <w:t>before any consideration of landing options or maneuvering.</w:t>
      </w:r>
    </w:p>
    <w:p w14:paraId="38B1ED28" w14:textId="23740A3F"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 xml:space="preserve">Recognize that the event is governed by </w:t>
      </w:r>
      <w:r w:rsidR="00713203">
        <w:rPr>
          <w:rFonts w:ascii="Times New Roman" w:eastAsia="Times New Roman" w:hAnsi="Times New Roman" w:cs="Times New Roman"/>
          <w:b/>
          <w:bCs/>
          <w:color w:val="000000"/>
          <w:kern w:val="0"/>
          <w14:ligatures w14:val="none"/>
        </w:rPr>
        <w:t>the Total Energy State</w:t>
      </w:r>
      <w:r w:rsidRPr="00513015">
        <w:rPr>
          <w:rFonts w:ascii="Times New Roman" w:eastAsia="Times New Roman" w:hAnsi="Times New Roman" w:cs="Times New Roman"/>
          <w:b/>
          <w:bCs/>
          <w:color w:val="000000"/>
          <w:kern w:val="0"/>
          <w14:ligatures w14:val="none"/>
        </w:rPr>
        <w:t>, not geometry.</w:t>
      </w:r>
      <w:r>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After power loss, the airplane’s total energy is finite and continuously decreasing. Maneuvering, including turns, consumes energy </w:t>
      </w:r>
      <w:r w:rsidR="00713203">
        <w:rPr>
          <w:rFonts w:ascii="Times New Roman" w:eastAsia="Times New Roman" w:hAnsi="Times New Roman" w:cs="Times New Roman"/>
          <w:color w:val="000000"/>
          <w:kern w:val="0"/>
          <w14:ligatures w14:val="none"/>
        </w:rPr>
        <w:t xml:space="preserve">in terms of speed </w:t>
      </w:r>
      <w:r w:rsidRPr="00513015">
        <w:rPr>
          <w:rFonts w:ascii="Times New Roman" w:eastAsia="Times New Roman" w:hAnsi="Times New Roman" w:cs="Times New Roman"/>
          <w:color w:val="000000"/>
          <w:kern w:val="0"/>
          <w14:ligatures w14:val="none"/>
        </w:rPr>
        <w:t>and altitude. The feasibility of any landing option is determined by how effectively the pilot manages the remaining energy, not by whether a particular runway or landing area appears reachable. Decisions based on visual alignment or perceived distance alone are unreliable under time-compressed conditions.</w:t>
      </w:r>
    </w:p>
    <w:p w14:paraId="1CE3FA5D" w14:textId="12E61211"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Appreciate that survivability is often constrained by time rather than horizontal distance or turn geometry.</w:t>
      </w:r>
      <w:r>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Each phase of maneuvering consumes time during which the airplane must remain above the </w:t>
      </w:r>
      <w:r w:rsidR="00713203">
        <w:rPr>
          <w:rFonts w:ascii="Times New Roman" w:eastAsia="Times New Roman" w:hAnsi="Times New Roman" w:cs="Times New Roman"/>
          <w:color w:val="000000"/>
          <w:kern w:val="0"/>
          <w14:ligatures w14:val="none"/>
        </w:rPr>
        <w:t>stall</w:t>
      </w:r>
      <w:r w:rsidR="00713203" w:rsidRPr="00513015">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angle of attack. Maneuvers that require multiple transitions—such as an initial aggressive turn followed by</w:t>
      </w:r>
      <w:r w:rsidR="00713203">
        <w:rPr>
          <w:rFonts w:ascii="Times New Roman" w:eastAsia="Times New Roman" w:hAnsi="Times New Roman" w:cs="Times New Roman"/>
          <w:color w:val="000000"/>
          <w:kern w:val="0"/>
          <w14:ligatures w14:val="none"/>
        </w:rPr>
        <w:t xml:space="preserve"> pitch adjustments to increase or decrease as needed to maintain kinetic energy, will </w:t>
      </w:r>
      <w:r w:rsidRPr="00513015">
        <w:rPr>
          <w:rFonts w:ascii="Times New Roman" w:eastAsia="Times New Roman" w:hAnsi="Times New Roman" w:cs="Times New Roman"/>
          <w:color w:val="000000"/>
          <w:kern w:val="0"/>
          <w14:ligatures w14:val="none"/>
        </w:rPr>
        <w:t xml:space="preserve">increase workload and compound the risk of </w:t>
      </w:r>
      <w:r w:rsidR="00713203">
        <w:rPr>
          <w:rFonts w:ascii="Times New Roman" w:eastAsia="Times New Roman" w:hAnsi="Times New Roman" w:cs="Times New Roman"/>
          <w:color w:val="000000"/>
          <w:kern w:val="0"/>
          <w14:ligatures w14:val="none"/>
        </w:rPr>
        <w:t>reduc</w:t>
      </w:r>
      <w:r w:rsidR="00713203" w:rsidRPr="00513015">
        <w:rPr>
          <w:rFonts w:ascii="Times New Roman" w:eastAsia="Times New Roman" w:hAnsi="Times New Roman" w:cs="Times New Roman"/>
          <w:color w:val="000000"/>
          <w:kern w:val="0"/>
          <w14:ligatures w14:val="none"/>
        </w:rPr>
        <w:t xml:space="preserve">ing </w:t>
      </w:r>
      <w:r w:rsidRPr="00513015">
        <w:rPr>
          <w:rFonts w:ascii="Times New Roman" w:eastAsia="Times New Roman" w:hAnsi="Times New Roman" w:cs="Times New Roman"/>
          <w:color w:val="000000"/>
          <w:kern w:val="0"/>
          <w14:ligatures w14:val="none"/>
        </w:rPr>
        <w:t xml:space="preserve">stall margin. </w:t>
      </w:r>
    </w:p>
    <w:p w14:paraId="71088BA9" w14:textId="418687BA"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 xml:space="preserve">Recognize that real-time assessment is </w:t>
      </w:r>
      <w:r w:rsidR="00713203">
        <w:rPr>
          <w:rFonts w:ascii="Times New Roman" w:eastAsia="Times New Roman" w:hAnsi="Times New Roman" w:cs="Times New Roman"/>
          <w:b/>
          <w:bCs/>
          <w:color w:val="000000"/>
          <w:kern w:val="0"/>
          <w14:ligatures w14:val="none"/>
        </w:rPr>
        <w:t xml:space="preserve">limited by human factors and can be </w:t>
      </w:r>
      <w:r w:rsidRPr="00513015">
        <w:rPr>
          <w:rFonts w:ascii="Times New Roman" w:eastAsia="Times New Roman" w:hAnsi="Times New Roman" w:cs="Times New Roman"/>
          <w:b/>
          <w:bCs/>
          <w:color w:val="000000"/>
          <w:kern w:val="0"/>
          <w14:ligatures w14:val="none"/>
        </w:rPr>
        <w:t>unreliable in this event.</w:t>
      </w:r>
      <w:r>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The number of interacting variables, combined with time compression and startle</w:t>
      </w:r>
      <w:r w:rsidR="00713203">
        <w:rPr>
          <w:rFonts w:ascii="Times New Roman" w:eastAsia="Times New Roman" w:hAnsi="Times New Roman" w:cs="Times New Roman"/>
          <w:color w:val="000000"/>
          <w:kern w:val="0"/>
          <w14:ligatures w14:val="none"/>
        </w:rPr>
        <w:t xml:space="preserve"> factor</w:t>
      </w:r>
      <w:r w:rsidRPr="00513015">
        <w:rPr>
          <w:rFonts w:ascii="Times New Roman" w:eastAsia="Times New Roman" w:hAnsi="Times New Roman" w:cs="Times New Roman"/>
          <w:color w:val="000000"/>
          <w:kern w:val="0"/>
          <w14:ligatures w14:val="none"/>
        </w:rPr>
        <w:t>, exceeds what can be consistently evaluated through visual estimation or mental calculation after power loss. Effective response therefore depend</w:t>
      </w:r>
      <w:r w:rsidR="00713203">
        <w:rPr>
          <w:rFonts w:ascii="Times New Roman" w:eastAsia="Times New Roman" w:hAnsi="Times New Roman" w:cs="Times New Roman"/>
          <w:color w:val="000000"/>
          <w:kern w:val="0"/>
          <w14:ligatures w14:val="none"/>
        </w:rPr>
        <w:t>s</w:t>
      </w:r>
      <w:r w:rsidRPr="00513015">
        <w:rPr>
          <w:rFonts w:ascii="Times New Roman" w:eastAsia="Times New Roman" w:hAnsi="Times New Roman" w:cs="Times New Roman"/>
          <w:color w:val="000000"/>
          <w:kern w:val="0"/>
          <w14:ligatures w14:val="none"/>
        </w:rPr>
        <w:t xml:space="preserve"> on a structured decision framework established prior to takeoff, whether implemented through documented planning, a formalized briefing, or an </w:t>
      </w:r>
      <w:r w:rsidR="00713203">
        <w:rPr>
          <w:rFonts w:ascii="Times New Roman" w:eastAsia="Times New Roman" w:hAnsi="Times New Roman" w:cs="Times New Roman"/>
          <w:color w:val="000000"/>
          <w:kern w:val="0"/>
          <w14:ligatures w14:val="none"/>
        </w:rPr>
        <w:t>A</w:t>
      </w:r>
      <w:r w:rsidR="00713203" w:rsidRPr="00513015">
        <w:rPr>
          <w:rFonts w:ascii="Times New Roman" w:eastAsia="Times New Roman" w:hAnsi="Times New Roman" w:cs="Times New Roman"/>
          <w:color w:val="000000"/>
          <w:kern w:val="0"/>
          <w14:ligatures w14:val="none"/>
        </w:rPr>
        <w:t xml:space="preserve">irplane </w:t>
      </w:r>
      <w:r w:rsidR="00713203">
        <w:rPr>
          <w:rFonts w:ascii="Times New Roman" w:eastAsia="Times New Roman" w:hAnsi="Times New Roman" w:cs="Times New Roman"/>
          <w:color w:val="000000"/>
          <w:kern w:val="0"/>
          <w14:ligatures w14:val="none"/>
        </w:rPr>
        <w:t>P</w:t>
      </w:r>
      <w:r w:rsidRPr="00513015">
        <w:rPr>
          <w:rFonts w:ascii="Times New Roman" w:eastAsia="Times New Roman" w:hAnsi="Times New Roman" w:cs="Times New Roman"/>
          <w:color w:val="000000"/>
          <w:kern w:val="0"/>
          <w14:ligatures w14:val="none"/>
        </w:rPr>
        <w:t xml:space="preserve">erformance </w:t>
      </w:r>
      <w:r w:rsidR="00713203">
        <w:rPr>
          <w:rFonts w:ascii="Times New Roman" w:eastAsia="Times New Roman" w:hAnsi="Times New Roman" w:cs="Times New Roman"/>
          <w:color w:val="000000"/>
          <w:kern w:val="0"/>
          <w14:ligatures w14:val="none"/>
        </w:rPr>
        <w:t>S</w:t>
      </w:r>
      <w:r w:rsidR="00713203" w:rsidRPr="00513015">
        <w:rPr>
          <w:rFonts w:ascii="Times New Roman" w:eastAsia="Times New Roman" w:hAnsi="Times New Roman" w:cs="Times New Roman"/>
          <w:color w:val="000000"/>
          <w:kern w:val="0"/>
          <w14:ligatures w14:val="none"/>
        </w:rPr>
        <w:t xml:space="preserve">ystem </w:t>
      </w:r>
      <w:r w:rsidRPr="00513015">
        <w:rPr>
          <w:rFonts w:ascii="Times New Roman" w:eastAsia="Times New Roman" w:hAnsi="Times New Roman" w:cs="Times New Roman"/>
          <w:color w:val="000000"/>
          <w:kern w:val="0"/>
          <w14:ligatures w14:val="none"/>
        </w:rPr>
        <w:t>(APS).</w:t>
      </w:r>
    </w:p>
    <w:p w14:paraId="6FE2D657" w14:textId="7441A7F4"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 xml:space="preserve">Understand </w:t>
      </w:r>
      <w:r w:rsidR="001C09AD">
        <w:rPr>
          <w:rFonts w:ascii="Times New Roman" w:eastAsia="Times New Roman" w:hAnsi="Times New Roman" w:cs="Times New Roman"/>
          <w:b/>
          <w:bCs/>
          <w:color w:val="000000"/>
          <w:kern w:val="0"/>
          <w14:ligatures w14:val="none"/>
        </w:rPr>
        <w:t>and maintain</w:t>
      </w:r>
      <w:r w:rsidRPr="00513015">
        <w:rPr>
          <w:rFonts w:ascii="Times New Roman" w:eastAsia="Times New Roman" w:hAnsi="Times New Roman" w:cs="Times New Roman"/>
          <w:b/>
          <w:bCs/>
          <w:color w:val="000000"/>
          <w:kern w:val="0"/>
          <w14:ligatures w14:val="none"/>
        </w:rPr>
        <w:t xml:space="preserve"> stall margin.</w:t>
      </w:r>
      <w:r>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An aerodynamic stall occurs at a </w:t>
      </w:r>
      <w:r w:rsidR="00713203">
        <w:rPr>
          <w:rFonts w:ascii="Times New Roman" w:eastAsia="Times New Roman" w:hAnsi="Times New Roman" w:cs="Times New Roman"/>
          <w:color w:val="000000"/>
          <w:kern w:val="0"/>
          <w14:ligatures w14:val="none"/>
        </w:rPr>
        <w:t>specific</w:t>
      </w:r>
      <w:r w:rsidR="00713203" w:rsidRPr="00513015">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angle of attack, independent of airspeed, altitude, or airplane configuration. Angle of attack </w:t>
      </w:r>
      <w:r w:rsidR="001C09AD">
        <w:rPr>
          <w:rFonts w:ascii="Times New Roman" w:eastAsia="Times New Roman" w:hAnsi="Times New Roman" w:cs="Times New Roman"/>
          <w:color w:val="000000"/>
          <w:kern w:val="0"/>
          <w14:ligatures w14:val="none"/>
        </w:rPr>
        <w:t xml:space="preserve">must be maintained with a margin between what is needed for maneuvering and the stall angle of attack,   </w:t>
      </w:r>
      <w:r w:rsidRPr="00513015">
        <w:rPr>
          <w:rFonts w:ascii="Times New Roman" w:eastAsia="Times New Roman" w:hAnsi="Times New Roman" w:cs="Times New Roman"/>
          <w:color w:val="000000"/>
          <w:kern w:val="0"/>
          <w14:ligatures w14:val="none"/>
        </w:rPr>
        <w:t xml:space="preserve">regardless of whether it is directly indicated to the pilot. During maneuvering flight, </w:t>
      </w:r>
      <w:r w:rsidR="00303C1D">
        <w:rPr>
          <w:rFonts w:ascii="Times New Roman" w:eastAsia="Times New Roman" w:hAnsi="Times New Roman" w:cs="Times New Roman"/>
          <w:color w:val="000000"/>
          <w:kern w:val="0"/>
          <w14:ligatures w14:val="none"/>
        </w:rPr>
        <w:t xml:space="preserve">if </w:t>
      </w:r>
      <w:r w:rsidRPr="00513015">
        <w:rPr>
          <w:rFonts w:ascii="Times New Roman" w:eastAsia="Times New Roman" w:hAnsi="Times New Roman" w:cs="Times New Roman"/>
          <w:color w:val="000000"/>
          <w:kern w:val="0"/>
          <w14:ligatures w14:val="none"/>
        </w:rPr>
        <w:t xml:space="preserve">bank angle </w:t>
      </w:r>
      <w:r w:rsidR="00303C1D">
        <w:rPr>
          <w:rFonts w:ascii="Times New Roman" w:eastAsia="Times New Roman" w:hAnsi="Times New Roman" w:cs="Times New Roman"/>
          <w:color w:val="000000"/>
          <w:kern w:val="0"/>
          <w14:ligatures w14:val="none"/>
        </w:rPr>
        <w:t xml:space="preserve">is increased, </w:t>
      </w:r>
      <w:r w:rsidRPr="00513015">
        <w:rPr>
          <w:rFonts w:ascii="Times New Roman" w:eastAsia="Times New Roman" w:hAnsi="Times New Roman" w:cs="Times New Roman"/>
          <w:color w:val="000000"/>
          <w:kern w:val="0"/>
          <w14:ligatures w14:val="none"/>
        </w:rPr>
        <w:t>load factor</w:t>
      </w:r>
      <w:r w:rsidR="00303C1D">
        <w:rPr>
          <w:rFonts w:ascii="Times New Roman" w:eastAsia="Times New Roman" w:hAnsi="Times New Roman" w:cs="Times New Roman"/>
          <w:color w:val="000000"/>
          <w:kern w:val="0"/>
          <w14:ligatures w14:val="none"/>
        </w:rPr>
        <w:t xml:space="preserve"> will increase</w:t>
      </w:r>
      <w:r w:rsidRPr="00513015">
        <w:rPr>
          <w:rFonts w:ascii="Times New Roman" w:eastAsia="Times New Roman" w:hAnsi="Times New Roman" w:cs="Times New Roman"/>
          <w:color w:val="000000"/>
          <w:kern w:val="0"/>
          <w14:ligatures w14:val="none"/>
        </w:rPr>
        <w:t xml:space="preserve">, which in turn </w:t>
      </w:r>
      <w:r w:rsidR="00303C1D">
        <w:rPr>
          <w:rFonts w:ascii="Times New Roman" w:eastAsia="Times New Roman" w:hAnsi="Times New Roman" w:cs="Times New Roman"/>
          <w:color w:val="000000"/>
          <w:kern w:val="0"/>
          <w14:ligatures w14:val="none"/>
        </w:rPr>
        <w:t xml:space="preserve">will </w:t>
      </w:r>
      <w:r w:rsidRPr="00513015">
        <w:rPr>
          <w:rFonts w:ascii="Times New Roman" w:eastAsia="Times New Roman" w:hAnsi="Times New Roman" w:cs="Times New Roman"/>
          <w:color w:val="000000"/>
          <w:kern w:val="0"/>
          <w14:ligatures w14:val="none"/>
        </w:rPr>
        <w:t>reduce</w:t>
      </w:r>
      <w:r w:rsidR="00303C1D">
        <w:rPr>
          <w:rFonts w:ascii="Times New Roman" w:eastAsia="Times New Roman" w:hAnsi="Times New Roman" w:cs="Times New Roman"/>
          <w:color w:val="000000"/>
          <w:kern w:val="0"/>
          <w14:ligatures w14:val="none"/>
        </w:rPr>
        <w:t xml:space="preserve"> the</w:t>
      </w:r>
      <w:r w:rsidRPr="00513015">
        <w:rPr>
          <w:rFonts w:ascii="Times New Roman" w:eastAsia="Times New Roman" w:hAnsi="Times New Roman" w:cs="Times New Roman"/>
          <w:color w:val="000000"/>
          <w:kern w:val="0"/>
          <w14:ligatures w14:val="none"/>
        </w:rPr>
        <w:t xml:space="preserve"> available </w:t>
      </w:r>
      <w:r w:rsidR="00303C1D">
        <w:rPr>
          <w:rFonts w:ascii="Times New Roman" w:eastAsia="Times New Roman" w:hAnsi="Times New Roman" w:cs="Times New Roman"/>
          <w:color w:val="000000"/>
          <w:kern w:val="0"/>
          <w14:ligatures w14:val="none"/>
        </w:rPr>
        <w:t xml:space="preserve">stall </w:t>
      </w:r>
      <w:r w:rsidRPr="00513015">
        <w:rPr>
          <w:rFonts w:ascii="Times New Roman" w:eastAsia="Times New Roman" w:hAnsi="Times New Roman" w:cs="Times New Roman"/>
          <w:color w:val="000000"/>
          <w:kern w:val="0"/>
          <w14:ligatures w14:val="none"/>
        </w:rPr>
        <w:t xml:space="preserve">margin. Maintaining adequate </w:t>
      </w:r>
      <w:r w:rsidR="00303C1D">
        <w:rPr>
          <w:rFonts w:ascii="Times New Roman" w:eastAsia="Times New Roman" w:hAnsi="Times New Roman" w:cs="Times New Roman"/>
          <w:color w:val="000000"/>
          <w:kern w:val="0"/>
          <w14:ligatures w14:val="none"/>
        </w:rPr>
        <w:t>stall</w:t>
      </w:r>
      <w:r w:rsidR="001C09AD" w:rsidRPr="00513015">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margin </w:t>
      </w:r>
      <w:r w:rsidR="001C09AD">
        <w:rPr>
          <w:rFonts w:ascii="Times New Roman" w:eastAsia="Times New Roman" w:hAnsi="Times New Roman" w:cs="Times New Roman"/>
          <w:color w:val="000000"/>
          <w:kern w:val="0"/>
          <w14:ligatures w14:val="none"/>
        </w:rPr>
        <w:t>while maneuvering</w:t>
      </w:r>
      <w:r w:rsidRPr="00513015">
        <w:rPr>
          <w:rFonts w:ascii="Times New Roman" w:eastAsia="Times New Roman" w:hAnsi="Times New Roman" w:cs="Times New Roman"/>
          <w:color w:val="000000"/>
          <w:kern w:val="0"/>
          <w14:ligatures w14:val="none"/>
        </w:rPr>
        <w:t xml:space="preserve"> is essential to preventing loss of control.</w:t>
      </w:r>
    </w:p>
    <w:p w14:paraId="6C45C2DC" w14:textId="12605078"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 xml:space="preserve">Acknowledge the effects of time compression and </w:t>
      </w:r>
      <w:r w:rsidR="001C09AD">
        <w:rPr>
          <w:rFonts w:ascii="Times New Roman" w:eastAsia="Times New Roman" w:hAnsi="Times New Roman" w:cs="Times New Roman"/>
          <w:b/>
          <w:bCs/>
          <w:color w:val="000000"/>
          <w:kern w:val="0"/>
          <w14:ligatures w14:val="none"/>
        </w:rPr>
        <w:t xml:space="preserve">the </w:t>
      </w:r>
      <w:r w:rsidRPr="00513015">
        <w:rPr>
          <w:rFonts w:ascii="Times New Roman" w:eastAsia="Times New Roman" w:hAnsi="Times New Roman" w:cs="Times New Roman"/>
          <w:b/>
          <w:bCs/>
          <w:color w:val="000000"/>
          <w:kern w:val="0"/>
          <w14:ligatures w14:val="none"/>
        </w:rPr>
        <w:t>startle</w:t>
      </w:r>
      <w:r w:rsidR="001C09AD">
        <w:rPr>
          <w:rFonts w:ascii="Times New Roman" w:eastAsia="Times New Roman" w:hAnsi="Times New Roman" w:cs="Times New Roman"/>
          <w:b/>
          <w:bCs/>
          <w:color w:val="000000"/>
          <w:kern w:val="0"/>
          <w14:ligatures w14:val="none"/>
        </w:rPr>
        <w:t xml:space="preserve"> factor</w:t>
      </w:r>
      <w:r w:rsidRPr="00513015">
        <w:rPr>
          <w:rFonts w:ascii="Times New Roman" w:eastAsia="Times New Roman" w:hAnsi="Times New Roman" w:cs="Times New Roman"/>
          <w:b/>
          <w:bCs/>
          <w:color w:val="000000"/>
          <w:kern w:val="0"/>
          <w14:ligatures w14:val="none"/>
        </w:rPr>
        <w:t>.</w:t>
      </w:r>
      <w:r>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Power loss shortly after takeoff leaves little time for analysis or deliberation. Pilot reaction time, startle response, and task saturation consume altitude and energy before any maneuvering begins. Because meaningful analysis may not be possible once airborne, viable responses to power loss after takeoff must be considered and briefed prior to the start of the takeoff roll.</w:t>
      </w:r>
    </w:p>
    <w:p w14:paraId="4B516A7B" w14:textId="2CA86A35"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Accept that complexity increases risk.</w:t>
      </w:r>
      <w:r w:rsidR="0006080E">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Landing generally ahead of the departure path typically requires fewer control inputs, less maneuvering, and lower workload than attempting to reverse course. Maneuvers that increase bank angle, require precise coordination, or demand rapid transitions between climb, glide, and turning flight elevate the risk of </w:t>
      </w:r>
      <w:r w:rsidR="001C09AD">
        <w:rPr>
          <w:rFonts w:ascii="Times New Roman" w:eastAsia="Times New Roman" w:hAnsi="Times New Roman" w:cs="Times New Roman"/>
          <w:color w:val="000000"/>
          <w:kern w:val="0"/>
          <w14:ligatures w14:val="none"/>
        </w:rPr>
        <w:t>compromising</w:t>
      </w:r>
      <w:r w:rsidR="001C09AD" w:rsidRPr="00513015">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stall margin. When energy, altitude, or </w:t>
      </w:r>
      <w:r w:rsidR="001C09AD">
        <w:rPr>
          <w:rFonts w:ascii="Times New Roman" w:eastAsia="Times New Roman" w:hAnsi="Times New Roman" w:cs="Times New Roman"/>
          <w:color w:val="000000"/>
          <w:kern w:val="0"/>
          <w14:ligatures w14:val="none"/>
        </w:rPr>
        <w:t>mental preparation</w:t>
      </w:r>
      <w:r w:rsidR="001C09AD" w:rsidRPr="00513015">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are insufficient, simplifying the maneuver improves survivability.</w:t>
      </w:r>
    </w:p>
    <w:p w14:paraId="0D6ED491" w14:textId="53FF43E0" w:rsidR="00513015" w:rsidRPr="00513015"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b/>
          <w:bCs/>
          <w:color w:val="000000"/>
          <w:kern w:val="0"/>
          <w14:ligatures w14:val="none"/>
        </w:rPr>
        <w:t>Base decisions on demonstrated performance and proficiency.</w:t>
      </w:r>
      <w:r w:rsidR="0006080E">
        <w:rPr>
          <w:rFonts w:ascii="Times New Roman" w:eastAsia="Times New Roman" w:hAnsi="Times New Roman" w:cs="Times New Roman"/>
          <w:color w:val="000000"/>
          <w:kern w:val="0"/>
          <w14:ligatures w14:val="none"/>
        </w:rPr>
        <w:t xml:space="preserve"> </w:t>
      </w:r>
      <w:r w:rsidRPr="00513015">
        <w:rPr>
          <w:rFonts w:ascii="Times New Roman" w:eastAsia="Times New Roman" w:hAnsi="Times New Roman" w:cs="Times New Roman"/>
          <w:color w:val="000000"/>
          <w:kern w:val="0"/>
          <w14:ligatures w14:val="none"/>
        </w:rPr>
        <w:t xml:space="preserve">The ability to maneuver following power loss is airplane-specific and pilot-specific. Assumptions based on generalized performance, rules of thumb, or anecdotal experience are unreliable. Only demonstrated aircraft </w:t>
      </w:r>
      <w:r w:rsidRPr="00513015">
        <w:rPr>
          <w:rFonts w:ascii="Times New Roman" w:eastAsia="Times New Roman" w:hAnsi="Times New Roman" w:cs="Times New Roman"/>
          <w:color w:val="000000"/>
          <w:kern w:val="0"/>
          <w14:ligatures w14:val="none"/>
        </w:rPr>
        <w:lastRenderedPageBreak/>
        <w:t xml:space="preserve">performance and practiced pilot proficiency under realistic conditions provide a valid basis for evaluating maneuvering options </w:t>
      </w:r>
      <w:r w:rsidR="001C09AD">
        <w:rPr>
          <w:rFonts w:ascii="Times New Roman" w:eastAsia="Times New Roman" w:hAnsi="Times New Roman" w:cs="Times New Roman"/>
          <w:color w:val="000000"/>
          <w:kern w:val="0"/>
          <w14:ligatures w14:val="none"/>
        </w:rPr>
        <w:t>following power loss</w:t>
      </w:r>
      <w:r w:rsidRPr="00513015">
        <w:rPr>
          <w:rFonts w:ascii="Times New Roman" w:eastAsia="Times New Roman" w:hAnsi="Times New Roman" w:cs="Times New Roman"/>
          <w:color w:val="000000"/>
          <w:kern w:val="0"/>
          <w14:ligatures w14:val="none"/>
        </w:rPr>
        <w:t>.</w:t>
      </w:r>
    </w:p>
    <w:p w14:paraId="2EDA1B61" w14:textId="160E9DFE" w:rsidR="001B1BC8" w:rsidRDefault="00513015"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513015">
        <w:rPr>
          <w:rFonts w:ascii="Times New Roman" w:eastAsia="Times New Roman" w:hAnsi="Times New Roman" w:cs="Times New Roman"/>
          <w:color w:val="000000"/>
          <w:kern w:val="0"/>
          <w14:ligatures w14:val="none"/>
        </w:rPr>
        <w:t xml:space="preserve">These </w:t>
      </w:r>
      <w:r w:rsidR="001C09AD">
        <w:rPr>
          <w:rFonts w:ascii="Times New Roman" w:eastAsia="Times New Roman" w:hAnsi="Times New Roman" w:cs="Times New Roman"/>
          <w:color w:val="000000"/>
          <w:kern w:val="0"/>
          <w14:ligatures w14:val="none"/>
        </w:rPr>
        <w:t xml:space="preserve">core safety </w:t>
      </w:r>
      <w:r w:rsidRPr="00513015">
        <w:rPr>
          <w:rFonts w:ascii="Times New Roman" w:eastAsia="Times New Roman" w:hAnsi="Times New Roman" w:cs="Times New Roman"/>
          <w:color w:val="000000"/>
          <w:kern w:val="0"/>
          <w14:ligatures w14:val="none"/>
        </w:rPr>
        <w:t>principles apply equally to airplanes equipped with advanced avionics</w:t>
      </w:r>
      <w:r w:rsidR="001C09AD">
        <w:rPr>
          <w:rFonts w:ascii="Times New Roman" w:eastAsia="Times New Roman" w:hAnsi="Times New Roman" w:cs="Times New Roman"/>
          <w:color w:val="000000"/>
          <w:kern w:val="0"/>
          <w14:ligatures w14:val="none"/>
        </w:rPr>
        <w:t>,</w:t>
      </w:r>
      <w:r w:rsidRPr="00513015">
        <w:rPr>
          <w:rFonts w:ascii="Times New Roman" w:eastAsia="Times New Roman" w:hAnsi="Times New Roman" w:cs="Times New Roman"/>
          <w:color w:val="000000"/>
          <w:kern w:val="0"/>
          <w14:ligatures w14:val="none"/>
        </w:rPr>
        <w:t xml:space="preserve"> and to those without. While instrumentation and decision-support tools may assist pilots in managing energy and stall margin, they do not alter the underlying physics or reduce the need for disciplined control and pre-takeoff planning. Subsequent sections of this AC build on these principles to provide guidance on planning, training, and execution following power loss after takeoff.</w:t>
      </w:r>
    </w:p>
    <w:p w14:paraId="560F3CEA" w14:textId="7D3354BB" w:rsidR="004D0B70" w:rsidRPr="004D0B70" w:rsidRDefault="004D0B70" w:rsidP="004D0B7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4D0B70">
        <w:rPr>
          <w:rFonts w:ascii="Times New Roman" w:eastAsia="Times New Roman" w:hAnsi="Times New Roman" w:cs="Times New Roman"/>
          <w:b/>
          <w:bCs/>
          <w:color w:val="000000"/>
          <w:kern w:val="0"/>
          <w14:ligatures w14:val="none"/>
        </w:rPr>
        <w:t>4.1 Energy Management in Power-Loss-After-Takeoff Events</w:t>
      </w:r>
    </w:p>
    <w:p w14:paraId="2F6DBF2B" w14:textId="5D06B83B" w:rsidR="004D0B70" w:rsidRPr="004D0B70" w:rsidRDefault="004D0B70" w:rsidP="004D0B70">
      <w:pPr>
        <w:spacing w:before="100" w:beforeAutospacing="1" w:after="100" w:afterAutospacing="1" w:line="240" w:lineRule="auto"/>
        <w:rPr>
          <w:rFonts w:ascii="Times New Roman" w:eastAsia="Times New Roman" w:hAnsi="Times New Roman" w:cs="Times New Roman"/>
          <w:color w:val="000000"/>
          <w:kern w:val="0"/>
          <w14:ligatures w14:val="none"/>
        </w:rPr>
      </w:pPr>
      <w:r w:rsidRPr="004D0B70">
        <w:rPr>
          <w:rFonts w:ascii="Times New Roman" w:eastAsia="Times New Roman" w:hAnsi="Times New Roman" w:cs="Times New Roman"/>
          <w:color w:val="000000"/>
          <w:kern w:val="0"/>
          <w14:ligatures w14:val="none"/>
        </w:rPr>
        <w:t xml:space="preserve">Following loss of engine power after takeoff, the airplane enters a strictly energy-limited condition. No additional energy is available beyond what exists </w:t>
      </w:r>
      <w:proofErr w:type="gramStart"/>
      <w:r w:rsidRPr="004D0B70">
        <w:rPr>
          <w:rFonts w:ascii="Times New Roman" w:eastAsia="Times New Roman" w:hAnsi="Times New Roman" w:cs="Times New Roman"/>
          <w:color w:val="000000"/>
          <w:kern w:val="0"/>
          <w14:ligatures w14:val="none"/>
        </w:rPr>
        <w:t>at the moment</w:t>
      </w:r>
      <w:proofErr w:type="gramEnd"/>
      <w:r w:rsidRPr="004D0B70">
        <w:rPr>
          <w:rFonts w:ascii="Times New Roman" w:eastAsia="Times New Roman" w:hAnsi="Times New Roman" w:cs="Times New Roman"/>
          <w:color w:val="000000"/>
          <w:kern w:val="0"/>
          <w14:ligatures w14:val="none"/>
        </w:rPr>
        <w:t xml:space="preserve"> of power loss. From that point forward, the pilot’s actions determine how rapidly that remaining energy is expended and whether sufficient margin remains to maintain control and reach a survivable landing.</w:t>
      </w:r>
      <w:r w:rsidR="00807B38">
        <w:rPr>
          <w:rFonts w:ascii="Times New Roman" w:eastAsia="Times New Roman" w:hAnsi="Times New Roman" w:cs="Times New Roman"/>
          <w:color w:val="000000"/>
          <w:kern w:val="0"/>
          <w14:ligatures w14:val="none"/>
        </w:rPr>
        <w:t xml:space="preserve"> </w:t>
      </w:r>
      <w:r w:rsidRPr="004D0B70">
        <w:rPr>
          <w:rFonts w:ascii="Times New Roman" w:eastAsia="Times New Roman" w:hAnsi="Times New Roman" w:cs="Times New Roman"/>
          <w:color w:val="000000"/>
          <w:kern w:val="0"/>
          <w14:ligatures w14:val="none"/>
        </w:rPr>
        <w:t xml:space="preserve">In this context, energy consists of altitude and airspeed. Altitude represents stored potential energy, while airspeed represents kinetic energy. </w:t>
      </w:r>
      <w:r w:rsidRPr="00807B38">
        <w:rPr>
          <w:rFonts w:ascii="Times New Roman" w:hAnsi="Times New Roman" w:cs="Times New Roman"/>
          <w:i/>
          <w:iCs/>
          <w:color w:val="000000"/>
        </w:rPr>
        <w:t>After power loss, total energy continuously decays</w:t>
      </w:r>
      <w:r w:rsidRPr="004D0B70">
        <w:rPr>
          <w:rFonts w:ascii="Times New Roman" w:hAnsi="Times New Roman" w:cs="Times New Roman"/>
          <w:color w:val="000000"/>
        </w:rPr>
        <w:t xml:space="preserve"> as the airplane descends and maneuvers, even though altitude and airspeed may be traded between each other.</w:t>
      </w:r>
      <w:r>
        <w:rPr>
          <w:rFonts w:ascii="-webkit-standard" w:hAnsi="-webkit-standard"/>
          <w:color w:val="000000"/>
          <w:sz w:val="27"/>
          <w:szCs w:val="27"/>
        </w:rPr>
        <w:t xml:space="preserve"> </w:t>
      </w:r>
      <w:r w:rsidRPr="004D0B70">
        <w:rPr>
          <w:rFonts w:ascii="Times New Roman" w:eastAsia="Times New Roman" w:hAnsi="Times New Roman" w:cs="Times New Roman"/>
          <w:color w:val="000000"/>
          <w:kern w:val="0"/>
          <w14:ligatures w14:val="none"/>
        </w:rPr>
        <w:t>Energy cannot be regained; it can only be converted or expended. Because time, altitude, and energy are inseparable in this event, inefficient energy use directly reduces survivability.</w:t>
      </w:r>
    </w:p>
    <w:p w14:paraId="19536D5A" w14:textId="77777777" w:rsidR="00807B38" w:rsidRPr="00807B38" w:rsidRDefault="00807B38" w:rsidP="004D0B70">
      <w:pPr>
        <w:spacing w:before="100" w:beforeAutospacing="1" w:after="100" w:afterAutospacing="1" w:line="240" w:lineRule="auto"/>
        <w:rPr>
          <w:rFonts w:ascii="Times New Roman" w:hAnsi="Times New Roman" w:cs="Times New Roman"/>
          <w:color w:val="000000"/>
        </w:rPr>
      </w:pPr>
      <w:r w:rsidRPr="00807B38">
        <w:rPr>
          <w:rFonts w:ascii="Times New Roman" w:hAnsi="Times New Roman" w:cs="Times New Roman"/>
          <w:color w:val="000000"/>
        </w:rPr>
        <w:t>Pilots do not manage energy directly. Instead, following loss of engine power, they manage the rate over time at which the remaining energy is exchanged and expended through control of pitch, bank, and configuration. Angle of attack (AOA) governs this exchange. AOA determines lift, load factor, induced drag, and stall margin, and therefore how efficiently the remaining energy can be used to support maneuvering flight without loss of control. Excessive angle of attack, abrupt control inputs, or uncoordinated maneuvering accelerate the rate of energy loss while simultaneously reducing available stall margin.</w:t>
      </w:r>
    </w:p>
    <w:p w14:paraId="0E35074C" w14:textId="625AA84F" w:rsidR="004D0B70" w:rsidRPr="004D0B70" w:rsidRDefault="004D0B70" w:rsidP="004D0B70">
      <w:pPr>
        <w:spacing w:before="100" w:beforeAutospacing="1" w:after="100" w:afterAutospacing="1" w:line="240" w:lineRule="auto"/>
        <w:rPr>
          <w:rFonts w:ascii="Times New Roman" w:eastAsia="Times New Roman" w:hAnsi="Times New Roman" w:cs="Times New Roman"/>
          <w:color w:val="000000"/>
          <w:kern w:val="0"/>
          <w14:ligatures w14:val="none"/>
        </w:rPr>
      </w:pPr>
      <w:r w:rsidRPr="004D0B70">
        <w:rPr>
          <w:rFonts w:ascii="Times New Roman" w:eastAsia="Times New Roman" w:hAnsi="Times New Roman" w:cs="Times New Roman"/>
          <w:color w:val="000000"/>
          <w:kern w:val="0"/>
          <w14:ligatures w14:val="none"/>
        </w:rPr>
        <w:t>During maneuvering flight, particularly when bank angle is increased, load factor rises and the wing must operate at a higher</w:t>
      </w:r>
      <w:r w:rsidR="00807B38">
        <w:rPr>
          <w:rFonts w:ascii="Times New Roman" w:eastAsia="Times New Roman" w:hAnsi="Times New Roman" w:cs="Times New Roman"/>
          <w:color w:val="000000"/>
          <w:kern w:val="0"/>
          <w14:ligatures w14:val="none"/>
        </w:rPr>
        <w:t xml:space="preserve"> AOA</w:t>
      </w:r>
      <w:r w:rsidRPr="004D0B70">
        <w:rPr>
          <w:rFonts w:ascii="Times New Roman" w:eastAsia="Times New Roman" w:hAnsi="Times New Roman" w:cs="Times New Roman"/>
          <w:color w:val="000000"/>
          <w:kern w:val="0"/>
          <w14:ligatures w14:val="none"/>
        </w:rPr>
        <w:t xml:space="preserve"> to produce the required lift. This reduces </w:t>
      </w:r>
      <w:r w:rsidR="00807B38">
        <w:rPr>
          <w:rFonts w:ascii="Times New Roman" w:eastAsia="Times New Roman" w:hAnsi="Times New Roman" w:cs="Times New Roman"/>
          <w:color w:val="000000"/>
          <w:kern w:val="0"/>
          <w14:ligatures w14:val="none"/>
        </w:rPr>
        <w:t xml:space="preserve">stall </w:t>
      </w:r>
      <w:r w:rsidRPr="004D0B70">
        <w:rPr>
          <w:rFonts w:ascii="Times New Roman" w:eastAsia="Times New Roman" w:hAnsi="Times New Roman" w:cs="Times New Roman"/>
          <w:color w:val="000000"/>
          <w:kern w:val="0"/>
          <w14:ligatures w14:val="none"/>
        </w:rPr>
        <w:t xml:space="preserve">margin and increases the rate at which altitude and airspeed </w:t>
      </w:r>
      <w:r w:rsidR="00FC068F">
        <w:rPr>
          <w:rFonts w:ascii="Times New Roman" w:eastAsia="Times New Roman" w:hAnsi="Times New Roman" w:cs="Times New Roman"/>
          <w:color w:val="000000"/>
          <w:kern w:val="0"/>
          <w14:ligatures w14:val="none"/>
        </w:rPr>
        <w:t xml:space="preserve">(total energy) </w:t>
      </w:r>
      <w:r w:rsidRPr="004D0B70">
        <w:rPr>
          <w:rFonts w:ascii="Times New Roman" w:eastAsia="Times New Roman" w:hAnsi="Times New Roman" w:cs="Times New Roman"/>
          <w:color w:val="000000"/>
          <w:kern w:val="0"/>
          <w14:ligatures w14:val="none"/>
        </w:rPr>
        <w:t xml:space="preserve">are consumed. </w:t>
      </w:r>
      <w:r w:rsidRPr="004D0B70">
        <w:rPr>
          <w:rFonts w:ascii="Times New Roman" w:hAnsi="Times New Roman" w:cs="Times New Roman"/>
          <w:color w:val="000000"/>
        </w:rPr>
        <w:t>Attempts to “optimize” geometry—such as tightening a turn late, making abrupt pitch corrections, or introducing additional maneuvering phases—consume time and energy while increasing workload and stall risk.</w:t>
      </w:r>
    </w:p>
    <w:p w14:paraId="2365B4BF" w14:textId="5DB01A84" w:rsidR="004D0B70" w:rsidRPr="004D0B70" w:rsidRDefault="004D0B70" w:rsidP="004D0B70">
      <w:pPr>
        <w:spacing w:before="100" w:beforeAutospacing="1" w:after="100" w:afterAutospacing="1" w:line="240" w:lineRule="auto"/>
        <w:rPr>
          <w:rFonts w:ascii="Times New Roman" w:eastAsia="Times New Roman" w:hAnsi="Times New Roman" w:cs="Times New Roman"/>
          <w:color w:val="000000"/>
          <w:kern w:val="0"/>
          <w14:ligatures w14:val="none"/>
        </w:rPr>
      </w:pPr>
      <w:r w:rsidRPr="004D0B70">
        <w:rPr>
          <w:rFonts w:ascii="Times New Roman" w:eastAsia="Times New Roman" w:hAnsi="Times New Roman" w:cs="Times New Roman"/>
          <w:color w:val="000000"/>
          <w:kern w:val="0"/>
          <w14:ligatures w14:val="none"/>
        </w:rPr>
        <w:t xml:space="preserve">Effective energy management following </w:t>
      </w:r>
      <w:r w:rsidR="00807B38">
        <w:rPr>
          <w:rFonts w:ascii="Times New Roman" w:eastAsia="Times New Roman" w:hAnsi="Times New Roman" w:cs="Times New Roman"/>
          <w:color w:val="000000"/>
          <w:kern w:val="0"/>
          <w14:ligatures w14:val="none"/>
        </w:rPr>
        <w:t>PLATO</w:t>
      </w:r>
      <w:r w:rsidRPr="004D0B70">
        <w:rPr>
          <w:rFonts w:ascii="Times New Roman" w:eastAsia="Times New Roman" w:hAnsi="Times New Roman" w:cs="Times New Roman"/>
          <w:color w:val="000000"/>
          <w:kern w:val="0"/>
          <w14:ligatures w14:val="none"/>
        </w:rPr>
        <w:t xml:space="preserve"> therefore emphasizes maintaining a </w:t>
      </w:r>
      <w:r w:rsidRPr="004D0B70">
        <w:rPr>
          <w:rFonts w:ascii="Times New Roman" w:eastAsia="Times New Roman" w:hAnsi="Times New Roman" w:cs="Times New Roman"/>
          <w:i/>
          <w:iCs/>
          <w:color w:val="000000"/>
          <w:kern w:val="0"/>
          <w14:ligatures w14:val="none"/>
        </w:rPr>
        <w:t xml:space="preserve">single, continuous </w:t>
      </w:r>
      <w:r w:rsidR="00807B38">
        <w:rPr>
          <w:rFonts w:ascii="Times New Roman" w:eastAsia="Times New Roman" w:hAnsi="Times New Roman" w:cs="Times New Roman"/>
          <w:i/>
          <w:iCs/>
          <w:color w:val="000000"/>
          <w:kern w:val="0"/>
          <w14:ligatures w14:val="none"/>
        </w:rPr>
        <w:t xml:space="preserve">total </w:t>
      </w:r>
      <w:r w:rsidRPr="004D0B70">
        <w:rPr>
          <w:rFonts w:ascii="Times New Roman" w:eastAsia="Times New Roman" w:hAnsi="Times New Roman" w:cs="Times New Roman"/>
          <w:i/>
          <w:iCs/>
          <w:color w:val="000000"/>
          <w:kern w:val="0"/>
          <w14:ligatures w14:val="none"/>
        </w:rPr>
        <w:t>energy state</w:t>
      </w:r>
      <w:r w:rsidRPr="004D0B70">
        <w:rPr>
          <w:rFonts w:ascii="Times New Roman" w:eastAsia="Times New Roman" w:hAnsi="Times New Roman" w:cs="Times New Roman"/>
          <w:color w:val="000000"/>
          <w:kern w:val="0"/>
          <w14:ligatures w14:val="none"/>
        </w:rPr>
        <w:t xml:space="preserve">. Maneuvers should be executed smoothly and deliberately, without segmented phases that require reacceleration, extension, or recovery. Maintaining on-speed angle of attack, or its airspeed equivalent when AOA indication is not available, allows the airplane to operate near its most efficient lift condition while preserving stall margin under </w:t>
      </w:r>
      <w:r w:rsidR="00807B38">
        <w:rPr>
          <w:rFonts w:ascii="Times New Roman" w:eastAsia="Times New Roman" w:hAnsi="Times New Roman" w:cs="Times New Roman"/>
          <w:color w:val="000000"/>
          <w:kern w:val="0"/>
          <w14:ligatures w14:val="none"/>
        </w:rPr>
        <w:t xml:space="preserve">g </w:t>
      </w:r>
      <w:r w:rsidRPr="004D0B70">
        <w:rPr>
          <w:rFonts w:ascii="Times New Roman" w:eastAsia="Times New Roman" w:hAnsi="Times New Roman" w:cs="Times New Roman"/>
          <w:color w:val="000000"/>
          <w:kern w:val="0"/>
          <w14:ligatures w14:val="none"/>
        </w:rPr>
        <w:t>load.</w:t>
      </w:r>
    </w:p>
    <w:p w14:paraId="7025366F" w14:textId="6A5C3FF7" w:rsidR="004E29F0" w:rsidRPr="004E29F0" w:rsidRDefault="004E29F0" w:rsidP="004D0B70">
      <w:pPr>
        <w:spacing w:before="100" w:beforeAutospacing="1" w:after="100" w:afterAutospacing="1" w:line="240" w:lineRule="auto"/>
        <w:rPr>
          <w:rFonts w:ascii="Times New Roman" w:hAnsi="Times New Roman" w:cs="Times New Roman"/>
          <w:color w:val="000000"/>
        </w:rPr>
      </w:pPr>
      <w:r w:rsidRPr="004E29F0">
        <w:rPr>
          <w:rFonts w:ascii="Times New Roman" w:hAnsi="Times New Roman" w:cs="Times New Roman"/>
          <w:color w:val="000000"/>
        </w:rPr>
        <w:t xml:space="preserve">This approach differs from traditional guidance to “pitch for best glide speed,” which optimizes glide range in steady, wings-level flight. Following PLATO, the problem is not one of </w:t>
      </w:r>
      <w:r w:rsidRPr="004E29F0">
        <w:rPr>
          <w:rFonts w:ascii="Times New Roman" w:hAnsi="Times New Roman" w:cs="Times New Roman"/>
          <w:color w:val="000000"/>
        </w:rPr>
        <w:lastRenderedPageBreak/>
        <w:t>maximizing distance, but of maintaining control and stall margin during time-critical maneuvering at low altitude. Maintaining on-speed angle of attack, or VRG when AOA indication is unavailable, prioritizes controllability, predictable load-factor response, and continuous energy expenditure without segmented transitions. Techniques that rely on aggressive initial turns, unloading to extend glide, or subsequent deceleration introduce multiple phases that increase time, workload, and exposure to loss of control, and are inconsistent with disciplined energy management in a power-loss-after-takeoff environment.</w:t>
      </w:r>
    </w:p>
    <w:p w14:paraId="0FD3B777" w14:textId="704DB4FD" w:rsidR="004D0B70" w:rsidRPr="004D0B70" w:rsidRDefault="004D0B70" w:rsidP="004D0B70">
      <w:pPr>
        <w:spacing w:before="100" w:beforeAutospacing="1" w:after="100" w:afterAutospacing="1" w:line="240" w:lineRule="auto"/>
        <w:rPr>
          <w:rFonts w:ascii="Times New Roman" w:eastAsia="Times New Roman" w:hAnsi="Times New Roman" w:cs="Times New Roman"/>
          <w:color w:val="000000"/>
          <w:kern w:val="0"/>
          <w14:ligatures w14:val="none"/>
        </w:rPr>
      </w:pPr>
      <w:r w:rsidRPr="004D0B70">
        <w:rPr>
          <w:rFonts w:ascii="Times New Roman" w:eastAsia="Times New Roman" w:hAnsi="Times New Roman" w:cs="Times New Roman"/>
          <w:color w:val="000000"/>
          <w:kern w:val="0"/>
          <w14:ligatures w14:val="none"/>
        </w:rPr>
        <w:t>Because energy is finite and continuously decreasing, feasibility of any maneuver—including a turn-back toward the departure runway—is governed not by geometric alignment or perceived distance, but by whether sufficient energy remains to complete the maneuver while maintaining control. This determination cannot be made reliably in real time. It must be established before takeoff using performance-based planning that accounts for aircraft configuration, environmental conditions, pilot proficiency, and the expected energy costs of maneuvering.</w:t>
      </w:r>
    </w:p>
    <w:p w14:paraId="2780CDA4" w14:textId="3546847B" w:rsidR="004D0B70" w:rsidRPr="005642A5" w:rsidRDefault="004D0B70" w:rsidP="001A0A87">
      <w:pPr>
        <w:spacing w:before="100" w:beforeAutospacing="1" w:after="100" w:afterAutospacing="1" w:line="240" w:lineRule="auto"/>
        <w:rPr>
          <w:rFonts w:ascii="Times New Roman" w:eastAsia="Times New Roman" w:hAnsi="Times New Roman" w:cs="Times New Roman"/>
          <w:color w:val="000000"/>
          <w:kern w:val="0"/>
          <w14:ligatures w14:val="none"/>
        </w:rPr>
      </w:pPr>
      <w:r w:rsidRPr="004D0B70">
        <w:rPr>
          <w:rFonts w:ascii="Times New Roman" w:eastAsia="Times New Roman" w:hAnsi="Times New Roman" w:cs="Times New Roman"/>
          <w:color w:val="000000"/>
          <w:kern w:val="0"/>
          <w14:ligatures w14:val="none"/>
        </w:rPr>
        <w:t>Throughout this advisory circular, energy management is treated as a foundational discipline rather than a discrete technique. The planning guidance, execution principles, and training maneuvers that follow are designed to develop the pilot’s ability to recognize, preserve, and deliberately expend remaining energy through disciplined angle-of-attack control, coordination, and configuration management. Failure to manage energy effectively—most often through excessive angle of attack or delayed pitch reduction—remains the primary contributor to loss of control following power loss after takeoff.</w:t>
      </w:r>
    </w:p>
    <w:p w14:paraId="6CBE3813" w14:textId="64CB5747" w:rsidR="001B1BC8" w:rsidRPr="00D57ED7" w:rsidRDefault="001B1BC8" w:rsidP="00D57ED7">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D57ED7">
        <w:rPr>
          <w:rFonts w:ascii="Times New Roman" w:eastAsia="Times New Roman" w:hAnsi="Times New Roman" w:cs="Times New Roman"/>
          <w:b/>
          <w:bCs/>
          <w:color w:val="000000"/>
          <w:kern w:val="0"/>
          <w:sz w:val="28"/>
          <w:szCs w:val="28"/>
          <w14:ligatures w14:val="none"/>
        </w:rPr>
        <w:t>5. PRE-TAKEOFF PLANNING</w:t>
      </w:r>
    </w:p>
    <w:p w14:paraId="587A2723" w14:textId="0381F423" w:rsidR="001B1BC8" w:rsidRPr="001B1BC8" w:rsidRDefault="001B1BC8"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1B1BC8">
        <w:rPr>
          <w:rFonts w:ascii="Times New Roman" w:eastAsia="Times New Roman" w:hAnsi="Times New Roman" w:cs="Times New Roman"/>
          <w:color w:val="000000"/>
          <w:kern w:val="0"/>
          <w14:ligatures w14:val="none"/>
        </w:rPr>
        <w:t xml:space="preserve">Effective response to </w:t>
      </w:r>
      <w:r w:rsidR="001C09AD">
        <w:rPr>
          <w:rFonts w:ascii="Times New Roman" w:eastAsia="Times New Roman" w:hAnsi="Times New Roman" w:cs="Times New Roman"/>
          <w:color w:val="000000"/>
          <w:kern w:val="0"/>
          <w14:ligatures w14:val="none"/>
        </w:rPr>
        <w:t>Power Loss</w:t>
      </w:r>
      <w:r w:rsidRPr="001B1BC8">
        <w:rPr>
          <w:rFonts w:ascii="Times New Roman" w:eastAsia="Times New Roman" w:hAnsi="Times New Roman" w:cs="Times New Roman"/>
          <w:color w:val="000000"/>
          <w:kern w:val="0"/>
          <w14:ligatures w14:val="none"/>
        </w:rPr>
        <w:t xml:space="preserve"> </w:t>
      </w:r>
      <w:r w:rsidR="001C09AD">
        <w:rPr>
          <w:rFonts w:ascii="Times New Roman" w:eastAsia="Times New Roman" w:hAnsi="Times New Roman" w:cs="Times New Roman"/>
          <w:color w:val="000000"/>
          <w:kern w:val="0"/>
          <w14:ligatures w14:val="none"/>
        </w:rPr>
        <w:t>A</w:t>
      </w:r>
      <w:r w:rsidR="001C09AD" w:rsidRPr="001B1BC8">
        <w:rPr>
          <w:rFonts w:ascii="Times New Roman" w:eastAsia="Times New Roman" w:hAnsi="Times New Roman" w:cs="Times New Roman"/>
          <w:color w:val="000000"/>
          <w:kern w:val="0"/>
          <w14:ligatures w14:val="none"/>
        </w:rPr>
        <w:t xml:space="preserve">fter </w:t>
      </w:r>
      <w:r w:rsidR="001C09AD">
        <w:rPr>
          <w:rFonts w:ascii="Times New Roman" w:eastAsia="Times New Roman" w:hAnsi="Times New Roman" w:cs="Times New Roman"/>
          <w:color w:val="000000"/>
          <w:kern w:val="0"/>
          <w14:ligatures w14:val="none"/>
        </w:rPr>
        <w:t>T</w:t>
      </w:r>
      <w:r w:rsidR="001C09AD" w:rsidRPr="001B1BC8">
        <w:rPr>
          <w:rFonts w:ascii="Times New Roman" w:eastAsia="Times New Roman" w:hAnsi="Times New Roman" w:cs="Times New Roman"/>
          <w:color w:val="000000"/>
          <w:kern w:val="0"/>
          <w14:ligatures w14:val="none"/>
        </w:rPr>
        <w:t>ake</w:t>
      </w:r>
      <w:r w:rsidR="001C09AD">
        <w:rPr>
          <w:rFonts w:ascii="Times New Roman" w:eastAsia="Times New Roman" w:hAnsi="Times New Roman" w:cs="Times New Roman"/>
          <w:color w:val="000000"/>
          <w:kern w:val="0"/>
          <w14:ligatures w14:val="none"/>
        </w:rPr>
        <w:t>o</w:t>
      </w:r>
      <w:r w:rsidR="001C09AD" w:rsidRPr="001B1BC8">
        <w:rPr>
          <w:rFonts w:ascii="Times New Roman" w:eastAsia="Times New Roman" w:hAnsi="Times New Roman" w:cs="Times New Roman"/>
          <w:color w:val="000000"/>
          <w:kern w:val="0"/>
          <w14:ligatures w14:val="none"/>
        </w:rPr>
        <w:t xml:space="preserve">ff </w:t>
      </w:r>
      <w:r w:rsidR="001A0A87">
        <w:rPr>
          <w:rFonts w:ascii="Times New Roman" w:eastAsia="Times New Roman" w:hAnsi="Times New Roman" w:cs="Times New Roman"/>
          <w:color w:val="000000"/>
          <w:kern w:val="0"/>
          <w14:ligatures w14:val="none"/>
        </w:rPr>
        <w:t xml:space="preserve">(PLATO) </w:t>
      </w:r>
      <w:r w:rsidRPr="001B1BC8">
        <w:rPr>
          <w:rFonts w:ascii="Times New Roman" w:eastAsia="Times New Roman" w:hAnsi="Times New Roman" w:cs="Times New Roman"/>
          <w:color w:val="000000"/>
          <w:kern w:val="0"/>
          <w14:ligatures w14:val="none"/>
        </w:rPr>
        <w:t>depends primarily on decisions made before the takeoff roll begins. Because time, altitude, and cognitive capacity are severely limited following power loss, pilots should not rely on real-time analysis to determine viable landing options. Instead, a structured pre-takeoff planning process is essential to establish clear decision boundaries and reduce ambiguity during a time-critical event.</w:t>
      </w:r>
    </w:p>
    <w:p w14:paraId="613C5BAE" w14:textId="77777777" w:rsidR="001B1BC8" w:rsidRPr="001B1BC8" w:rsidRDefault="001B1BC8"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B1BC8">
        <w:rPr>
          <w:rFonts w:ascii="Times New Roman" w:eastAsia="Times New Roman" w:hAnsi="Times New Roman" w:cs="Times New Roman"/>
          <w:b/>
          <w:bCs/>
          <w:color w:val="000000"/>
          <w:kern w:val="0"/>
          <w14:ligatures w14:val="none"/>
        </w:rPr>
        <w:t>5.1 Plan for Power Loss as a Time-Critical, Energy-Limited Event</w:t>
      </w:r>
    </w:p>
    <w:p w14:paraId="6396069D" w14:textId="314FCD30" w:rsidR="001B1BC8" w:rsidRPr="001B1BC8" w:rsidRDefault="001B1BC8"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1B1BC8">
        <w:rPr>
          <w:rFonts w:ascii="Times New Roman" w:eastAsia="Times New Roman" w:hAnsi="Times New Roman" w:cs="Times New Roman"/>
          <w:color w:val="000000"/>
          <w:kern w:val="0"/>
          <w14:ligatures w14:val="none"/>
        </w:rPr>
        <w:t>Loss of power after takeoff is characterized by continuous energy loss</w:t>
      </w:r>
      <w:r w:rsidR="001C09AD">
        <w:rPr>
          <w:rFonts w:ascii="Times New Roman" w:eastAsia="Times New Roman" w:hAnsi="Times New Roman" w:cs="Times New Roman"/>
          <w:color w:val="000000"/>
          <w:kern w:val="0"/>
          <w14:ligatures w14:val="none"/>
        </w:rPr>
        <w:t xml:space="preserve"> and compression of the time needed to make accurate decisions.</w:t>
      </w:r>
      <w:r w:rsidRPr="001B1BC8">
        <w:rPr>
          <w:rFonts w:ascii="Times New Roman" w:eastAsia="Times New Roman" w:hAnsi="Times New Roman" w:cs="Times New Roman"/>
          <w:color w:val="000000"/>
          <w:kern w:val="0"/>
          <w14:ligatures w14:val="none"/>
        </w:rPr>
        <w:t xml:space="preserve"> Altitude is lost not only during maneuvering, but also during pilot </w:t>
      </w:r>
      <w:r w:rsidR="001C09AD">
        <w:rPr>
          <w:rFonts w:ascii="Times New Roman" w:eastAsia="Times New Roman" w:hAnsi="Times New Roman" w:cs="Times New Roman"/>
          <w:color w:val="000000"/>
          <w:kern w:val="0"/>
          <w14:ligatures w14:val="none"/>
        </w:rPr>
        <w:t>analysis</w:t>
      </w:r>
      <w:r w:rsidR="001C09AD" w:rsidRPr="001B1BC8">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 xml:space="preserve">and response, </w:t>
      </w:r>
      <w:r w:rsidR="001C09AD">
        <w:rPr>
          <w:rFonts w:ascii="Times New Roman" w:eastAsia="Times New Roman" w:hAnsi="Times New Roman" w:cs="Times New Roman"/>
          <w:color w:val="000000"/>
          <w:kern w:val="0"/>
          <w14:ligatures w14:val="none"/>
        </w:rPr>
        <w:t xml:space="preserve">the </w:t>
      </w:r>
      <w:r w:rsidRPr="001B1BC8">
        <w:rPr>
          <w:rFonts w:ascii="Times New Roman" w:eastAsia="Times New Roman" w:hAnsi="Times New Roman" w:cs="Times New Roman"/>
          <w:color w:val="000000"/>
          <w:kern w:val="0"/>
          <w14:ligatures w14:val="none"/>
        </w:rPr>
        <w:t xml:space="preserve">transition from climb to glide, and </w:t>
      </w:r>
      <w:r w:rsidR="001C09AD">
        <w:rPr>
          <w:rFonts w:ascii="Times New Roman" w:eastAsia="Times New Roman" w:hAnsi="Times New Roman" w:cs="Times New Roman"/>
          <w:color w:val="000000"/>
          <w:kern w:val="0"/>
          <w14:ligatures w14:val="none"/>
        </w:rPr>
        <w:t xml:space="preserve">turns necessary for </w:t>
      </w:r>
      <w:r w:rsidRPr="001B1BC8">
        <w:rPr>
          <w:rFonts w:ascii="Times New Roman" w:eastAsia="Times New Roman" w:hAnsi="Times New Roman" w:cs="Times New Roman"/>
          <w:color w:val="000000"/>
          <w:kern w:val="0"/>
          <w14:ligatures w14:val="none"/>
        </w:rPr>
        <w:t>alignment with a potential landing area. Because the</w:t>
      </w:r>
      <w:r w:rsidR="001C09AD">
        <w:rPr>
          <w:rFonts w:ascii="Times New Roman" w:eastAsia="Times New Roman" w:hAnsi="Times New Roman" w:cs="Times New Roman"/>
          <w:color w:val="000000"/>
          <w:kern w:val="0"/>
          <w14:ligatures w14:val="none"/>
        </w:rPr>
        <w:t>se altitude</w:t>
      </w:r>
      <w:r w:rsidRPr="001B1BC8">
        <w:rPr>
          <w:rFonts w:ascii="Times New Roman" w:eastAsia="Times New Roman" w:hAnsi="Times New Roman" w:cs="Times New Roman"/>
          <w:color w:val="000000"/>
          <w:kern w:val="0"/>
          <w14:ligatures w14:val="none"/>
        </w:rPr>
        <w:t xml:space="preserve"> </w:t>
      </w:r>
      <w:r w:rsidR="001C09AD" w:rsidRPr="001B1BC8">
        <w:rPr>
          <w:rFonts w:ascii="Times New Roman" w:eastAsia="Times New Roman" w:hAnsi="Times New Roman" w:cs="Times New Roman"/>
          <w:color w:val="000000"/>
          <w:kern w:val="0"/>
          <w14:ligatures w14:val="none"/>
        </w:rPr>
        <w:t>los</w:t>
      </w:r>
      <w:r w:rsidR="001C09AD">
        <w:rPr>
          <w:rFonts w:ascii="Times New Roman" w:eastAsia="Times New Roman" w:hAnsi="Times New Roman" w:cs="Times New Roman"/>
          <w:color w:val="000000"/>
          <w:kern w:val="0"/>
          <w14:ligatures w14:val="none"/>
        </w:rPr>
        <w:t>ses</w:t>
      </w:r>
      <w:r w:rsidR="001C09AD" w:rsidRPr="001B1BC8">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occur sequentially and cannot be recovered, the feasibility of any maneuver must be evaluated</w:t>
      </w:r>
      <w:r w:rsidR="001C09AD">
        <w:rPr>
          <w:rFonts w:ascii="Times New Roman" w:eastAsia="Times New Roman" w:hAnsi="Times New Roman" w:cs="Times New Roman"/>
          <w:color w:val="000000"/>
          <w:kern w:val="0"/>
          <w14:ligatures w14:val="none"/>
        </w:rPr>
        <w:t xml:space="preserve"> within</w:t>
      </w:r>
      <w:r w:rsidRPr="001B1BC8">
        <w:rPr>
          <w:rFonts w:ascii="Times New Roman" w:eastAsia="Times New Roman" w:hAnsi="Times New Roman" w:cs="Times New Roman"/>
          <w:color w:val="000000"/>
          <w:kern w:val="0"/>
          <w14:ligatures w14:val="none"/>
        </w:rPr>
        <w:t xml:space="preserve"> a continuous sequence</w:t>
      </w:r>
      <w:r w:rsidR="001C09AD">
        <w:rPr>
          <w:rFonts w:ascii="Times New Roman" w:eastAsia="Times New Roman" w:hAnsi="Times New Roman" w:cs="Times New Roman"/>
          <w:color w:val="000000"/>
          <w:kern w:val="0"/>
          <w14:ligatures w14:val="none"/>
        </w:rPr>
        <w:t>,</w:t>
      </w:r>
      <w:r w:rsidRPr="001B1BC8">
        <w:rPr>
          <w:rFonts w:ascii="Times New Roman" w:eastAsia="Times New Roman" w:hAnsi="Times New Roman" w:cs="Times New Roman"/>
          <w:color w:val="000000"/>
          <w:kern w:val="0"/>
          <w14:ligatures w14:val="none"/>
        </w:rPr>
        <w:t xml:space="preserve"> rather than as single </w:t>
      </w:r>
      <w:r w:rsidR="001C09AD">
        <w:rPr>
          <w:rFonts w:ascii="Times New Roman" w:eastAsia="Times New Roman" w:hAnsi="Times New Roman" w:cs="Times New Roman"/>
          <w:color w:val="000000"/>
          <w:kern w:val="0"/>
          <w14:ligatures w14:val="none"/>
        </w:rPr>
        <w:t>events</w:t>
      </w:r>
      <w:r w:rsidRPr="001B1BC8">
        <w:rPr>
          <w:rFonts w:ascii="Times New Roman" w:eastAsia="Times New Roman" w:hAnsi="Times New Roman" w:cs="Times New Roman"/>
          <w:color w:val="000000"/>
          <w:kern w:val="0"/>
          <w14:ligatures w14:val="none"/>
        </w:rPr>
        <w:t>.</w:t>
      </w:r>
    </w:p>
    <w:p w14:paraId="4D285EAA" w14:textId="44CE9429" w:rsidR="001B1BC8" w:rsidRDefault="001B1BC8"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1B1BC8">
        <w:rPr>
          <w:rFonts w:ascii="Times New Roman" w:eastAsia="Times New Roman" w:hAnsi="Times New Roman" w:cs="Times New Roman"/>
          <w:color w:val="000000"/>
          <w:kern w:val="0"/>
          <w14:ligatures w14:val="none"/>
        </w:rPr>
        <w:t xml:space="preserve">Pre-takeoff planning should therefore consider the entire sequence of events following power loss, </w:t>
      </w:r>
      <w:r w:rsidR="005642A5" w:rsidRPr="001B1BC8">
        <w:rPr>
          <w:rFonts w:ascii="Times New Roman" w:eastAsia="Times New Roman" w:hAnsi="Times New Roman" w:cs="Times New Roman"/>
          <w:color w:val="000000"/>
          <w:kern w:val="0"/>
          <w14:ligatures w14:val="none"/>
        </w:rPr>
        <w:t>including</w:t>
      </w:r>
      <w:r w:rsidR="005642A5">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pilot reaction and startle time,</w:t>
      </w:r>
      <w:r w:rsidR="005642A5">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transition from climb attitude to a stabilized glide,</w:t>
      </w:r>
      <w:r w:rsidRPr="001B1BC8">
        <w:rPr>
          <w:rFonts w:ascii="Times New Roman" w:eastAsia="Times New Roman" w:hAnsi="Times New Roman" w:cs="Times New Roman"/>
          <w:color w:val="000000"/>
          <w:kern w:val="0"/>
          <w14:ligatures w14:val="none"/>
        </w:rPr>
        <w:br/>
        <w:t xml:space="preserve">maneuvering </w:t>
      </w:r>
      <w:r w:rsidR="001C09AD">
        <w:rPr>
          <w:rFonts w:ascii="Times New Roman" w:eastAsia="Times New Roman" w:hAnsi="Times New Roman" w:cs="Times New Roman"/>
          <w:color w:val="000000"/>
          <w:kern w:val="0"/>
          <w14:ligatures w14:val="none"/>
        </w:rPr>
        <w:t>with increased</w:t>
      </w:r>
      <w:r w:rsidR="001C09AD" w:rsidRPr="001B1BC8">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load</w:t>
      </w:r>
      <w:r w:rsidR="001C09AD">
        <w:rPr>
          <w:rFonts w:ascii="Times New Roman" w:eastAsia="Times New Roman" w:hAnsi="Times New Roman" w:cs="Times New Roman"/>
          <w:color w:val="000000"/>
          <w:kern w:val="0"/>
          <w14:ligatures w14:val="none"/>
        </w:rPr>
        <w:t xml:space="preserve"> factor</w:t>
      </w:r>
      <w:r w:rsidRPr="001B1BC8">
        <w:rPr>
          <w:rFonts w:ascii="Times New Roman" w:eastAsia="Times New Roman" w:hAnsi="Times New Roman" w:cs="Times New Roman"/>
          <w:color w:val="000000"/>
          <w:kern w:val="0"/>
          <w14:ligatures w14:val="none"/>
        </w:rPr>
        <w:t>,</w:t>
      </w:r>
      <w:r w:rsidR="005642A5">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and final alignment for landing.</w:t>
      </w:r>
      <w:r w:rsidR="007017FF">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 xml:space="preserve">Plans that rely on later </w:t>
      </w:r>
      <w:r w:rsidR="001C09AD">
        <w:rPr>
          <w:rFonts w:ascii="Times New Roman" w:eastAsia="Times New Roman" w:hAnsi="Times New Roman" w:cs="Times New Roman"/>
          <w:color w:val="000000"/>
          <w:kern w:val="0"/>
          <w14:ligatures w14:val="none"/>
        </w:rPr>
        <w:t xml:space="preserve">turn </w:t>
      </w:r>
      <w:r w:rsidRPr="001B1BC8">
        <w:rPr>
          <w:rFonts w:ascii="Times New Roman" w:eastAsia="Times New Roman" w:hAnsi="Times New Roman" w:cs="Times New Roman"/>
          <w:color w:val="000000"/>
          <w:kern w:val="0"/>
          <w14:ligatures w14:val="none"/>
        </w:rPr>
        <w:t>correction</w:t>
      </w:r>
      <w:r w:rsidR="001C09AD">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 xml:space="preserve">or </w:t>
      </w:r>
      <w:r w:rsidR="001C09AD">
        <w:rPr>
          <w:rFonts w:ascii="Times New Roman" w:eastAsia="Times New Roman" w:hAnsi="Times New Roman" w:cs="Times New Roman"/>
          <w:color w:val="000000"/>
          <w:kern w:val="0"/>
          <w14:ligatures w14:val="none"/>
        </w:rPr>
        <w:t xml:space="preserve">pitch changes to increase speed will </w:t>
      </w:r>
      <w:r w:rsidRPr="001B1BC8">
        <w:rPr>
          <w:rFonts w:ascii="Times New Roman" w:eastAsia="Times New Roman" w:hAnsi="Times New Roman" w:cs="Times New Roman"/>
          <w:color w:val="000000"/>
          <w:kern w:val="0"/>
          <w14:ligatures w14:val="none"/>
        </w:rPr>
        <w:t xml:space="preserve">introduce additional phases that increase workload and erode </w:t>
      </w:r>
      <w:r w:rsidR="001C09AD">
        <w:rPr>
          <w:rFonts w:ascii="Times New Roman" w:eastAsia="Times New Roman" w:hAnsi="Times New Roman" w:cs="Times New Roman"/>
          <w:color w:val="000000"/>
          <w:kern w:val="0"/>
          <w14:ligatures w14:val="none"/>
        </w:rPr>
        <w:t xml:space="preserve">stall </w:t>
      </w:r>
      <w:r w:rsidRPr="001B1BC8">
        <w:rPr>
          <w:rFonts w:ascii="Times New Roman" w:eastAsia="Times New Roman" w:hAnsi="Times New Roman" w:cs="Times New Roman"/>
          <w:color w:val="000000"/>
          <w:kern w:val="0"/>
          <w14:ligatures w14:val="none"/>
        </w:rPr>
        <w:t>margin</w:t>
      </w:r>
      <w:r w:rsidR="001C09AD">
        <w:rPr>
          <w:rFonts w:ascii="Times New Roman" w:eastAsia="Times New Roman" w:hAnsi="Times New Roman" w:cs="Times New Roman"/>
          <w:color w:val="000000"/>
          <w:kern w:val="0"/>
          <w14:ligatures w14:val="none"/>
        </w:rPr>
        <w:t>.</w:t>
      </w:r>
    </w:p>
    <w:p w14:paraId="4F2366D0" w14:textId="1E702CCA" w:rsidR="007017FF" w:rsidRPr="001B1BC8" w:rsidRDefault="007017FF"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noProof/>
          <w:color w:val="000000"/>
          <w:kern w:val="0"/>
        </w:rPr>
        <w:lastRenderedPageBreak/>
        <w:drawing>
          <wp:inline distT="0" distB="0" distL="0" distR="0" wp14:anchorId="5073032B" wp14:editId="0A79AD89">
            <wp:extent cx="5943600" cy="3839364"/>
            <wp:effectExtent l="0" t="0" r="0" b="0"/>
            <wp:docPr id="1817931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4622" name="Picture 933474622"/>
                    <pic:cNvPicPr/>
                  </pic:nvPicPr>
                  <pic:blipFill>
                    <a:blip r:embed="rId8">
                      <a:extLst>
                        <a:ext uri="{28A0092B-C50C-407E-A947-70E740481C1C}">
                          <a14:useLocalDpi xmlns:a14="http://schemas.microsoft.com/office/drawing/2010/main" val="0"/>
                        </a:ext>
                      </a:extLst>
                    </a:blip>
                    <a:stretch>
                      <a:fillRect/>
                    </a:stretch>
                  </pic:blipFill>
                  <pic:spPr>
                    <a:xfrm>
                      <a:off x="0" y="0"/>
                      <a:ext cx="5943600" cy="3839364"/>
                    </a:xfrm>
                    <a:prstGeom prst="rect">
                      <a:avLst/>
                    </a:prstGeom>
                  </pic:spPr>
                </pic:pic>
              </a:graphicData>
            </a:graphic>
          </wp:inline>
        </w:drawing>
      </w:r>
    </w:p>
    <w:p w14:paraId="070F9C58" w14:textId="7F9E4F11" w:rsidR="007017FF" w:rsidRPr="007017FF" w:rsidRDefault="007017FF" w:rsidP="00D57ED7">
      <w:pPr>
        <w:spacing w:before="100" w:beforeAutospacing="1" w:after="100" w:afterAutospacing="1" w:line="240" w:lineRule="auto"/>
        <w:jc w:val="center"/>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Figure 1.  </w:t>
      </w:r>
      <w:r w:rsidRPr="005642A5">
        <w:rPr>
          <w:rFonts w:ascii="Times New Roman" w:eastAsia="Times New Roman" w:hAnsi="Times New Roman" w:cs="Times New Roman"/>
          <w:i/>
          <w:iCs/>
          <w:color w:val="000000"/>
          <w:kern w:val="0"/>
          <w14:ligatures w14:val="none"/>
        </w:rPr>
        <w:t xml:space="preserve">Factors </w:t>
      </w:r>
      <w:r w:rsidR="001A0A87">
        <w:rPr>
          <w:rFonts w:ascii="Times New Roman" w:eastAsia="Times New Roman" w:hAnsi="Times New Roman" w:cs="Times New Roman"/>
          <w:i/>
          <w:iCs/>
          <w:color w:val="000000"/>
          <w:kern w:val="0"/>
          <w14:ligatures w14:val="none"/>
        </w:rPr>
        <w:t>a</w:t>
      </w:r>
      <w:r w:rsidRPr="005642A5">
        <w:rPr>
          <w:rFonts w:ascii="Times New Roman" w:eastAsia="Times New Roman" w:hAnsi="Times New Roman" w:cs="Times New Roman"/>
          <w:i/>
          <w:iCs/>
          <w:color w:val="000000"/>
          <w:kern w:val="0"/>
          <w14:ligatures w14:val="none"/>
        </w:rPr>
        <w:t>ffecting turn-back</w:t>
      </w:r>
      <w:r>
        <w:rPr>
          <w:rFonts w:ascii="Times New Roman" w:eastAsia="Times New Roman" w:hAnsi="Times New Roman" w:cs="Times New Roman"/>
          <w:i/>
          <w:iCs/>
          <w:color w:val="000000"/>
          <w:kern w:val="0"/>
          <w14:ligatures w14:val="none"/>
        </w:rPr>
        <w:t>.</w:t>
      </w:r>
      <w:r>
        <w:rPr>
          <w:rFonts w:ascii="Times New Roman" w:eastAsia="Times New Roman" w:hAnsi="Times New Roman" w:cs="Times New Roman"/>
          <w:color w:val="000000"/>
          <w:kern w:val="0"/>
          <w14:ligatures w14:val="none"/>
        </w:rPr>
        <w:t xml:space="preserve"> </w:t>
      </w:r>
    </w:p>
    <w:p w14:paraId="20C47C72" w14:textId="79031A29" w:rsidR="001B1BC8" w:rsidRPr="001B1BC8" w:rsidRDefault="001B1BC8"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B1BC8">
        <w:rPr>
          <w:rFonts w:ascii="Times New Roman" w:eastAsia="Times New Roman" w:hAnsi="Times New Roman" w:cs="Times New Roman"/>
          <w:b/>
          <w:bCs/>
          <w:color w:val="000000"/>
          <w:kern w:val="0"/>
          <w14:ligatures w14:val="none"/>
        </w:rPr>
        <w:t>5.2 Identify and Evaluate Governing Factors</w:t>
      </w:r>
    </w:p>
    <w:p w14:paraId="2CE6EF57" w14:textId="7441F9D6" w:rsidR="001B1BC8" w:rsidRPr="001B1BC8" w:rsidRDefault="00303C1D"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Post</w:t>
      </w:r>
      <w:r w:rsidR="001B1BC8" w:rsidRPr="001B1BC8">
        <w:rPr>
          <w:rFonts w:ascii="Times New Roman" w:eastAsia="Times New Roman" w:hAnsi="Times New Roman" w:cs="Times New Roman"/>
          <w:color w:val="000000"/>
          <w:kern w:val="0"/>
          <w14:ligatures w14:val="none"/>
        </w:rPr>
        <w:t xml:space="preserve">-takeoff options </w:t>
      </w:r>
      <w:r>
        <w:rPr>
          <w:rFonts w:ascii="Times New Roman" w:eastAsia="Times New Roman" w:hAnsi="Times New Roman" w:cs="Times New Roman"/>
          <w:color w:val="000000"/>
          <w:kern w:val="0"/>
          <w14:ligatures w14:val="none"/>
        </w:rPr>
        <w:t>are</w:t>
      </w:r>
      <w:r w:rsidRPr="001B1BC8">
        <w:rPr>
          <w:rFonts w:ascii="Times New Roman" w:eastAsia="Times New Roman" w:hAnsi="Times New Roman" w:cs="Times New Roman"/>
          <w:color w:val="000000"/>
          <w:kern w:val="0"/>
          <w14:ligatures w14:val="none"/>
        </w:rPr>
        <w:t xml:space="preserve"> </w:t>
      </w:r>
      <w:r w:rsidR="001B1BC8" w:rsidRPr="001B1BC8">
        <w:rPr>
          <w:rFonts w:ascii="Times New Roman" w:eastAsia="Times New Roman" w:hAnsi="Times New Roman" w:cs="Times New Roman"/>
          <w:color w:val="000000"/>
          <w:kern w:val="0"/>
          <w14:ligatures w14:val="none"/>
        </w:rPr>
        <w:t>governed by multiple interacting factors</w:t>
      </w:r>
      <w:r w:rsidR="007017FF">
        <w:rPr>
          <w:rFonts w:ascii="Times New Roman" w:eastAsia="Times New Roman" w:hAnsi="Times New Roman" w:cs="Times New Roman"/>
          <w:color w:val="000000"/>
          <w:kern w:val="0"/>
          <w14:ligatures w14:val="none"/>
        </w:rPr>
        <w:t xml:space="preserve"> as shown in Figure 1</w:t>
      </w:r>
      <w:r w:rsidR="001B1BC8" w:rsidRPr="001B1BC8">
        <w:rPr>
          <w:rFonts w:ascii="Times New Roman" w:eastAsia="Times New Roman" w:hAnsi="Times New Roman" w:cs="Times New Roman"/>
          <w:color w:val="000000"/>
          <w:kern w:val="0"/>
          <w14:ligatures w14:val="none"/>
        </w:rPr>
        <w:t xml:space="preserve">. No single parameter—such as altitude, airspeed, or distance from the runway—is sufficient by itself to determine whether a </w:t>
      </w:r>
      <w:r w:rsidR="00926689">
        <w:rPr>
          <w:rFonts w:ascii="Times New Roman" w:eastAsia="Times New Roman" w:hAnsi="Times New Roman" w:cs="Times New Roman"/>
          <w:color w:val="000000"/>
          <w:kern w:val="0"/>
          <w14:ligatures w14:val="none"/>
        </w:rPr>
        <w:t xml:space="preserve">successful </w:t>
      </w:r>
      <w:r w:rsidR="001B1BC8" w:rsidRPr="001B1BC8">
        <w:rPr>
          <w:rFonts w:ascii="Times New Roman" w:eastAsia="Times New Roman" w:hAnsi="Times New Roman" w:cs="Times New Roman"/>
          <w:color w:val="000000"/>
          <w:kern w:val="0"/>
          <w14:ligatures w14:val="none"/>
        </w:rPr>
        <w:t xml:space="preserve">maneuver </w:t>
      </w:r>
      <w:r w:rsidR="00926689">
        <w:rPr>
          <w:rFonts w:ascii="Times New Roman" w:eastAsia="Times New Roman" w:hAnsi="Times New Roman" w:cs="Times New Roman"/>
          <w:color w:val="000000"/>
          <w:kern w:val="0"/>
          <w14:ligatures w14:val="none"/>
        </w:rPr>
        <w:t>can be achieved</w:t>
      </w:r>
      <w:r w:rsidR="001B1BC8" w:rsidRPr="001B1BC8">
        <w:rPr>
          <w:rFonts w:ascii="Times New Roman" w:eastAsia="Times New Roman" w:hAnsi="Times New Roman" w:cs="Times New Roman"/>
          <w:color w:val="000000"/>
          <w:kern w:val="0"/>
          <w14:ligatures w14:val="none"/>
        </w:rPr>
        <w:t>. Pilots should evaluate these factors prior to takeoff and recognize that unfavorable combinations can quickly eliminate options.</w:t>
      </w:r>
    </w:p>
    <w:p w14:paraId="3278B2D9" w14:textId="77777777" w:rsidR="001B1BC8" w:rsidRPr="001B1BC8" w:rsidRDefault="001B1BC8"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1B1BC8">
        <w:rPr>
          <w:rFonts w:ascii="Times New Roman" w:eastAsia="Times New Roman" w:hAnsi="Times New Roman" w:cs="Times New Roman"/>
          <w:color w:val="000000"/>
          <w:kern w:val="0"/>
          <w14:ligatures w14:val="none"/>
        </w:rPr>
        <w:t>Key factors include, but are not limited to:</w:t>
      </w:r>
    </w:p>
    <w:p w14:paraId="5B720B4B" w14:textId="221A8F57" w:rsidR="001B1BC8" w:rsidRPr="005642A5" w:rsidRDefault="001B1BC8" w:rsidP="00D57ED7">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2A5">
        <w:rPr>
          <w:rFonts w:ascii="Times New Roman" w:eastAsia="Times New Roman" w:hAnsi="Times New Roman" w:cs="Times New Roman"/>
          <w:b/>
          <w:bCs/>
          <w:color w:val="000000"/>
          <w:kern w:val="0"/>
          <w14:ligatures w14:val="none"/>
        </w:rPr>
        <w:t>Aircraft performance</w:t>
      </w:r>
      <w:r w:rsidR="005642A5" w:rsidRPr="005642A5">
        <w:rPr>
          <w:rFonts w:ascii="Times New Roman" w:eastAsia="Times New Roman" w:hAnsi="Times New Roman" w:cs="Times New Roman"/>
          <w:b/>
          <w:bCs/>
          <w:color w:val="000000"/>
          <w:kern w:val="0"/>
          <w14:ligatures w14:val="none"/>
        </w:rPr>
        <w:t xml:space="preserve">: </w:t>
      </w:r>
      <w:r w:rsidRPr="005642A5">
        <w:rPr>
          <w:rFonts w:ascii="Times New Roman" w:eastAsia="Times New Roman" w:hAnsi="Times New Roman" w:cs="Times New Roman"/>
          <w:color w:val="000000"/>
          <w:kern w:val="0"/>
          <w14:ligatures w14:val="none"/>
        </w:rPr>
        <w:t>weight and center of gravity,</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climb capability prior to power loss,</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glide performance,</w:t>
      </w:r>
      <w:r w:rsidR="005642A5" w:rsidRPr="005642A5">
        <w:rPr>
          <w:rFonts w:ascii="Times New Roman" w:eastAsia="Times New Roman" w:hAnsi="Times New Roman" w:cs="Times New Roman"/>
          <w:color w:val="000000"/>
          <w:kern w:val="0"/>
          <w14:ligatures w14:val="none"/>
        </w:rPr>
        <w:t xml:space="preserve"> </w:t>
      </w:r>
      <w:r w:rsidR="00926689">
        <w:rPr>
          <w:rFonts w:ascii="Times New Roman" w:eastAsia="Times New Roman" w:hAnsi="Times New Roman" w:cs="Times New Roman"/>
          <w:color w:val="000000"/>
          <w:kern w:val="0"/>
          <w14:ligatures w14:val="none"/>
        </w:rPr>
        <w:t>and the effect of gear and flap configuration</w:t>
      </w:r>
      <w:r w:rsidRPr="005642A5">
        <w:rPr>
          <w:rFonts w:ascii="Times New Roman" w:eastAsia="Times New Roman" w:hAnsi="Times New Roman" w:cs="Times New Roman"/>
          <w:color w:val="000000"/>
          <w:kern w:val="0"/>
          <w14:ligatures w14:val="none"/>
        </w:rPr>
        <w:t>.</w:t>
      </w:r>
    </w:p>
    <w:p w14:paraId="41281BA1" w14:textId="718725B2" w:rsidR="001B1BC8" w:rsidRPr="005642A5" w:rsidRDefault="001B1BC8" w:rsidP="00D57ED7">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2A5">
        <w:rPr>
          <w:rFonts w:ascii="Times New Roman" w:eastAsia="Times New Roman" w:hAnsi="Times New Roman" w:cs="Times New Roman"/>
          <w:b/>
          <w:bCs/>
          <w:color w:val="000000"/>
          <w:kern w:val="0"/>
          <w14:ligatures w14:val="none"/>
        </w:rPr>
        <w:t>Environmental conditions</w:t>
      </w:r>
      <w:r w:rsidR="005642A5" w:rsidRPr="005642A5">
        <w:rPr>
          <w:rFonts w:ascii="Times New Roman" w:eastAsia="Times New Roman" w:hAnsi="Times New Roman" w:cs="Times New Roman"/>
          <w:b/>
          <w:bCs/>
          <w:color w:val="000000"/>
          <w:kern w:val="0"/>
          <w14:ligatures w14:val="none"/>
        </w:rPr>
        <w:t>:</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density altitude,</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wind direction and velocity,</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runway orientation,</w:t>
      </w:r>
      <w:r w:rsidR="00D720BB">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terrain and obstacles.</w:t>
      </w:r>
    </w:p>
    <w:p w14:paraId="3AB8D218" w14:textId="59A85E81" w:rsidR="001B1BC8" w:rsidRPr="005642A5" w:rsidRDefault="001B1BC8" w:rsidP="00D57ED7">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2A5">
        <w:rPr>
          <w:rFonts w:ascii="Times New Roman" w:eastAsia="Times New Roman" w:hAnsi="Times New Roman" w:cs="Times New Roman"/>
          <w:b/>
          <w:bCs/>
          <w:color w:val="000000"/>
          <w:kern w:val="0"/>
          <w14:ligatures w14:val="none"/>
        </w:rPr>
        <w:t>Pilot factors</w:t>
      </w:r>
      <w:r w:rsidR="005642A5" w:rsidRPr="005642A5">
        <w:rPr>
          <w:rFonts w:ascii="Times New Roman" w:eastAsia="Times New Roman" w:hAnsi="Times New Roman" w:cs="Times New Roman"/>
          <w:b/>
          <w:bCs/>
          <w:color w:val="000000"/>
          <w:kern w:val="0"/>
          <w14:ligatures w14:val="none"/>
        </w:rPr>
        <w:t xml:space="preserve">: </w:t>
      </w:r>
      <w:r w:rsidRPr="005642A5">
        <w:rPr>
          <w:rFonts w:ascii="Times New Roman" w:eastAsia="Times New Roman" w:hAnsi="Times New Roman" w:cs="Times New Roman"/>
          <w:color w:val="000000"/>
          <w:kern w:val="0"/>
          <w14:ligatures w14:val="none"/>
        </w:rPr>
        <w:t>reaction and startle response,</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training and proficiency,</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demonstrated ability to manage angle of attack during maneuvering</w:t>
      </w:r>
      <w:r w:rsidR="00926689">
        <w:rPr>
          <w:rFonts w:ascii="Times New Roman" w:eastAsia="Times New Roman" w:hAnsi="Times New Roman" w:cs="Times New Roman"/>
          <w:color w:val="000000"/>
          <w:kern w:val="0"/>
          <w14:ligatures w14:val="none"/>
        </w:rPr>
        <w:t>, and mental preparation prior to takeoff.</w:t>
      </w:r>
    </w:p>
    <w:p w14:paraId="5F60BE0E" w14:textId="5F3B93FF" w:rsidR="001B1BC8" w:rsidRPr="005642A5" w:rsidRDefault="001B1BC8" w:rsidP="00D57ED7">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2A5">
        <w:rPr>
          <w:rFonts w:ascii="Times New Roman" w:eastAsia="Times New Roman" w:hAnsi="Times New Roman" w:cs="Times New Roman"/>
          <w:b/>
          <w:bCs/>
          <w:color w:val="000000"/>
          <w:kern w:val="0"/>
          <w14:ligatures w14:val="none"/>
        </w:rPr>
        <w:t>Operational context</w:t>
      </w:r>
      <w:r w:rsidR="005642A5" w:rsidRPr="005642A5">
        <w:rPr>
          <w:rFonts w:ascii="Times New Roman" w:eastAsia="Times New Roman" w:hAnsi="Times New Roman" w:cs="Times New Roman"/>
          <w:b/>
          <w:bCs/>
          <w:color w:val="000000"/>
          <w:kern w:val="0"/>
          <w14:ligatures w14:val="none"/>
        </w:rPr>
        <w:t>:</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departure routing,</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availability and suitability of landing areas,</w:t>
      </w:r>
      <w:r w:rsidR="005642A5" w:rsidRPr="005642A5">
        <w:rPr>
          <w:rFonts w:ascii="Times New Roman" w:eastAsia="Times New Roman" w:hAnsi="Times New Roman" w:cs="Times New Roman"/>
          <w:color w:val="000000"/>
          <w:kern w:val="0"/>
          <w14:ligatures w14:val="none"/>
        </w:rPr>
        <w:t xml:space="preserve"> </w:t>
      </w:r>
      <w:r w:rsidRPr="005642A5">
        <w:rPr>
          <w:rFonts w:ascii="Times New Roman" w:eastAsia="Times New Roman" w:hAnsi="Times New Roman" w:cs="Times New Roman"/>
          <w:color w:val="000000"/>
          <w:kern w:val="0"/>
          <w14:ligatures w14:val="none"/>
        </w:rPr>
        <w:t>traffic and airspace constraints.</w:t>
      </w:r>
    </w:p>
    <w:p w14:paraId="3B2F71F7" w14:textId="6E6C08E6" w:rsidR="001B1BC8" w:rsidRPr="001B1BC8" w:rsidRDefault="001B1BC8"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1B1BC8">
        <w:rPr>
          <w:rFonts w:ascii="Times New Roman" w:eastAsia="Times New Roman" w:hAnsi="Times New Roman" w:cs="Times New Roman"/>
          <w:color w:val="000000"/>
          <w:kern w:val="0"/>
          <w14:ligatures w14:val="none"/>
        </w:rPr>
        <w:t xml:space="preserve">These factors collectively constrain what is possible following power loss. </w:t>
      </w:r>
      <w:r w:rsidR="00926689">
        <w:rPr>
          <w:rFonts w:ascii="Times New Roman" w:eastAsia="Times New Roman" w:hAnsi="Times New Roman" w:cs="Times New Roman"/>
          <w:color w:val="000000"/>
          <w:kern w:val="0"/>
          <w14:ligatures w14:val="none"/>
        </w:rPr>
        <w:t xml:space="preserve"> Pre-takeoff p</w:t>
      </w:r>
      <w:r w:rsidRPr="001B1BC8">
        <w:rPr>
          <w:rFonts w:ascii="Times New Roman" w:eastAsia="Times New Roman" w:hAnsi="Times New Roman" w:cs="Times New Roman"/>
          <w:color w:val="000000"/>
          <w:kern w:val="0"/>
          <w14:ligatures w14:val="none"/>
        </w:rPr>
        <w:t>lanning should assume conservative performance and recognize that</w:t>
      </w:r>
      <w:r w:rsidR="00926689">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 xml:space="preserve">actual </w:t>
      </w:r>
      <w:r w:rsidR="00926689">
        <w:rPr>
          <w:rFonts w:ascii="Times New Roman" w:eastAsia="Times New Roman" w:hAnsi="Times New Roman" w:cs="Times New Roman"/>
          <w:color w:val="000000"/>
          <w:kern w:val="0"/>
          <w14:ligatures w14:val="none"/>
        </w:rPr>
        <w:t>performance</w:t>
      </w:r>
      <w:r w:rsidRPr="001B1BC8">
        <w:rPr>
          <w:rFonts w:ascii="Times New Roman" w:eastAsia="Times New Roman" w:hAnsi="Times New Roman" w:cs="Times New Roman"/>
          <w:color w:val="000000"/>
          <w:kern w:val="0"/>
          <w14:ligatures w14:val="none"/>
        </w:rPr>
        <w:t xml:space="preserve"> may </w:t>
      </w:r>
      <w:r w:rsidR="00926689">
        <w:rPr>
          <w:rFonts w:ascii="Times New Roman" w:eastAsia="Times New Roman" w:hAnsi="Times New Roman" w:cs="Times New Roman"/>
          <w:color w:val="000000"/>
          <w:kern w:val="0"/>
          <w14:ligatures w14:val="none"/>
        </w:rPr>
        <w:t xml:space="preserve">be dictated by the least favorable conditions. </w:t>
      </w:r>
      <w:r w:rsidRPr="001B1BC8">
        <w:rPr>
          <w:rFonts w:ascii="Times New Roman" w:eastAsia="Times New Roman" w:hAnsi="Times New Roman" w:cs="Times New Roman"/>
          <w:color w:val="000000"/>
          <w:kern w:val="0"/>
          <w14:ligatures w14:val="none"/>
        </w:rPr>
        <w:t xml:space="preserve">The feasibility of maneuvering back toward the departure </w:t>
      </w:r>
      <w:r w:rsidRPr="001B1BC8">
        <w:rPr>
          <w:rFonts w:ascii="Times New Roman" w:eastAsia="Times New Roman" w:hAnsi="Times New Roman" w:cs="Times New Roman"/>
          <w:color w:val="000000"/>
          <w:kern w:val="0"/>
          <w14:ligatures w14:val="none"/>
        </w:rPr>
        <w:lastRenderedPageBreak/>
        <w:t>runway is ultimately governed by the relationship between the airplane’s climb performance prior to power loss and its glide performance during the return, after accounting for maneuvering, transition, and reaction-time losses.</w:t>
      </w:r>
    </w:p>
    <w:p w14:paraId="2633E673" w14:textId="77777777" w:rsidR="001B1BC8" w:rsidRPr="001B1BC8" w:rsidRDefault="001B1BC8"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B1BC8">
        <w:rPr>
          <w:rFonts w:ascii="Times New Roman" w:eastAsia="Times New Roman" w:hAnsi="Times New Roman" w:cs="Times New Roman"/>
          <w:b/>
          <w:bCs/>
          <w:color w:val="000000"/>
          <w:kern w:val="0"/>
          <w14:ligatures w14:val="none"/>
        </w:rPr>
        <w:t>5.3 Use a Structured Decision Framework</w:t>
      </w:r>
    </w:p>
    <w:p w14:paraId="6393B7E0" w14:textId="715B74D8" w:rsidR="00700342" w:rsidRPr="00700342" w:rsidRDefault="001B1BC8" w:rsidP="00D57ED7">
      <w:pPr>
        <w:spacing w:before="100" w:beforeAutospacing="1" w:after="100" w:afterAutospacing="1" w:line="240" w:lineRule="auto"/>
        <w:rPr>
          <w:rFonts w:ascii="Times New Roman" w:hAnsi="Times New Roman" w:cs="Times New Roman"/>
          <w:color w:val="000000"/>
        </w:rPr>
      </w:pPr>
      <w:r w:rsidRPr="001B1BC8">
        <w:rPr>
          <w:rFonts w:ascii="Times New Roman" w:eastAsia="Times New Roman" w:hAnsi="Times New Roman" w:cs="Times New Roman"/>
          <w:color w:val="000000"/>
          <w:kern w:val="0"/>
          <w14:ligatures w14:val="none"/>
        </w:rPr>
        <w:t xml:space="preserve">Because </w:t>
      </w:r>
      <w:r w:rsidR="00762108">
        <w:rPr>
          <w:rFonts w:ascii="Times New Roman" w:eastAsia="Times New Roman" w:hAnsi="Times New Roman" w:cs="Times New Roman"/>
          <w:color w:val="000000"/>
          <w:kern w:val="0"/>
          <w14:ligatures w14:val="none"/>
        </w:rPr>
        <w:t>a</w:t>
      </w:r>
      <w:r w:rsidRPr="001B1BC8">
        <w:rPr>
          <w:rFonts w:ascii="Times New Roman" w:eastAsia="Times New Roman" w:hAnsi="Times New Roman" w:cs="Times New Roman"/>
          <w:color w:val="000000"/>
          <w:kern w:val="0"/>
          <w14:ligatures w14:val="none"/>
        </w:rPr>
        <w:t xml:space="preserve"> real-time assessment </w:t>
      </w:r>
      <w:r w:rsidR="00762108">
        <w:rPr>
          <w:rFonts w:ascii="Times New Roman" w:eastAsia="Times New Roman" w:hAnsi="Times New Roman" w:cs="Times New Roman"/>
          <w:color w:val="000000"/>
          <w:kern w:val="0"/>
          <w14:ligatures w14:val="none"/>
        </w:rPr>
        <w:t>can be</w:t>
      </w:r>
      <w:r w:rsidRPr="001B1BC8">
        <w:rPr>
          <w:rFonts w:ascii="Times New Roman" w:eastAsia="Times New Roman" w:hAnsi="Times New Roman" w:cs="Times New Roman"/>
          <w:color w:val="000000"/>
          <w:kern w:val="0"/>
          <w14:ligatures w14:val="none"/>
        </w:rPr>
        <w:t xml:space="preserve"> unreliable </w:t>
      </w:r>
      <w:r w:rsidR="00625B6D">
        <w:rPr>
          <w:rFonts w:ascii="Times New Roman" w:eastAsia="Times New Roman" w:hAnsi="Times New Roman" w:cs="Times New Roman"/>
          <w:color w:val="000000"/>
          <w:kern w:val="0"/>
          <w14:ligatures w14:val="none"/>
        </w:rPr>
        <w:t>during a PLATO event</w:t>
      </w:r>
      <w:r w:rsidRPr="001B1BC8">
        <w:rPr>
          <w:rFonts w:ascii="Times New Roman" w:eastAsia="Times New Roman" w:hAnsi="Times New Roman" w:cs="Times New Roman"/>
          <w:color w:val="000000"/>
          <w:kern w:val="0"/>
          <w14:ligatures w14:val="none"/>
        </w:rPr>
        <w:t xml:space="preserve">, pilots should establish a structured decision framework </w:t>
      </w:r>
      <w:r w:rsidRPr="00D41ED4">
        <w:rPr>
          <w:rFonts w:ascii="Times New Roman" w:eastAsia="Times New Roman" w:hAnsi="Times New Roman" w:cs="Times New Roman"/>
          <w:i/>
          <w:iCs/>
          <w:color w:val="000000"/>
          <w:kern w:val="0"/>
          <w14:ligatures w14:val="none"/>
        </w:rPr>
        <w:t>prior</w:t>
      </w:r>
      <w:r w:rsidRPr="001B1BC8">
        <w:rPr>
          <w:rFonts w:ascii="Times New Roman" w:eastAsia="Times New Roman" w:hAnsi="Times New Roman" w:cs="Times New Roman"/>
          <w:color w:val="000000"/>
          <w:kern w:val="0"/>
          <w14:ligatures w14:val="none"/>
        </w:rPr>
        <w:t xml:space="preserve"> to takeoff. This framework may be implemented using written planning, standardized briefing techniques, or an APS. Regardless of format, the framework should clearly identify which actions are acceptable and which are excluded following power loss.</w:t>
      </w:r>
      <w:r w:rsidR="00700342" w:rsidRPr="00700342">
        <w:rPr>
          <w:rFonts w:ascii="-webkit-standard" w:hAnsi="-webkit-standard"/>
          <w:color w:val="000000"/>
          <w:sz w:val="27"/>
          <w:szCs w:val="27"/>
        </w:rPr>
        <w:t xml:space="preserve"> </w:t>
      </w:r>
    </w:p>
    <w:p w14:paraId="6A059B34" w14:textId="77777777" w:rsidR="00700342" w:rsidRPr="00700342" w:rsidRDefault="00700342" w:rsidP="00700342">
      <w:pPr>
        <w:spacing w:after="0" w:line="240" w:lineRule="auto"/>
        <w:jc w:val="center"/>
        <w:rPr>
          <w:rFonts w:ascii="Times New Roman" w:hAnsi="Times New Roman" w:cs="Times New Roman"/>
          <w:b/>
          <w:bCs/>
          <w:color w:val="000000"/>
        </w:rPr>
      </w:pPr>
      <w:r w:rsidRPr="00700342">
        <w:rPr>
          <w:rFonts w:ascii="Times New Roman" w:hAnsi="Times New Roman" w:cs="Times New Roman"/>
          <w:b/>
          <w:bCs/>
          <w:color w:val="000000"/>
        </w:rPr>
        <w:t>WARNING</w:t>
      </w:r>
    </w:p>
    <w:p w14:paraId="301C9BD3" w14:textId="5C9E6898" w:rsidR="001B1BC8" w:rsidRPr="00700342" w:rsidRDefault="00700342" w:rsidP="00700342">
      <w:pPr>
        <w:spacing w:after="0" w:line="240" w:lineRule="auto"/>
        <w:jc w:val="center"/>
        <w:rPr>
          <w:rFonts w:ascii="Times New Roman" w:hAnsi="Times New Roman" w:cs="Times New Roman"/>
          <w:b/>
          <w:bCs/>
          <w:color w:val="000000"/>
        </w:rPr>
      </w:pPr>
      <w:r w:rsidRPr="00700342">
        <w:rPr>
          <w:rFonts w:ascii="Times New Roman" w:hAnsi="Times New Roman" w:cs="Times New Roman"/>
          <w:b/>
          <w:bCs/>
          <w:color w:val="000000"/>
        </w:rPr>
        <w:t xml:space="preserve">Informal mental estimates, generalized rules of thumb, or ad hoc judgment are not sufficient </w:t>
      </w:r>
      <w:r w:rsidR="00B05674">
        <w:rPr>
          <w:rFonts w:ascii="Times New Roman" w:hAnsi="Times New Roman" w:cs="Times New Roman"/>
          <w:b/>
          <w:bCs/>
          <w:color w:val="000000"/>
        </w:rPr>
        <w:t>to accomplish a successful turnback maneuver</w:t>
      </w:r>
      <w:r w:rsidRPr="00700342">
        <w:rPr>
          <w:rFonts w:ascii="Times New Roman" w:hAnsi="Times New Roman" w:cs="Times New Roman"/>
          <w:b/>
          <w:bCs/>
          <w:color w:val="000000"/>
        </w:rPr>
        <w:t>.</w:t>
      </w:r>
    </w:p>
    <w:p w14:paraId="2DCB9579" w14:textId="77777777" w:rsidR="005642A5" w:rsidRDefault="001B1BC8"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1B1BC8">
        <w:rPr>
          <w:rFonts w:ascii="Times New Roman" w:eastAsia="Times New Roman" w:hAnsi="Times New Roman" w:cs="Times New Roman"/>
          <w:color w:val="000000"/>
          <w:kern w:val="0"/>
          <w14:ligatures w14:val="none"/>
        </w:rPr>
        <w:t>A valid framework:</w:t>
      </w:r>
    </w:p>
    <w:p w14:paraId="083C74B4" w14:textId="743738DF" w:rsidR="005642A5" w:rsidRDefault="005642A5" w:rsidP="00D57ED7">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Is established before the start of the takeoff roll</w:t>
      </w:r>
      <w:r w:rsidR="00B05674">
        <w:rPr>
          <w:rFonts w:ascii="Times New Roman" w:eastAsia="Times New Roman" w:hAnsi="Times New Roman" w:cs="Times New Roman"/>
          <w:color w:val="000000"/>
          <w:kern w:val="0"/>
          <w14:ligatures w14:val="none"/>
        </w:rPr>
        <w:t>.</w:t>
      </w:r>
    </w:p>
    <w:p w14:paraId="0E21CE98" w14:textId="5B661FF8" w:rsidR="005642A5" w:rsidRDefault="005642A5" w:rsidP="00D57ED7">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Is based on demonstrated aircraft performance and pilot proficiency</w:t>
      </w:r>
      <w:r w:rsidR="00B05674">
        <w:rPr>
          <w:rFonts w:ascii="Times New Roman" w:eastAsia="Times New Roman" w:hAnsi="Times New Roman" w:cs="Times New Roman"/>
          <w:color w:val="000000"/>
          <w:kern w:val="0"/>
          <w14:ligatures w14:val="none"/>
        </w:rPr>
        <w:t>.</w:t>
      </w:r>
    </w:p>
    <w:p w14:paraId="5E5EA484" w14:textId="01123E4E" w:rsidR="005642A5" w:rsidRDefault="005642A5" w:rsidP="00D57ED7">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Accounts for realistic reaction time and energy loss</w:t>
      </w:r>
      <w:r w:rsidR="00B05674">
        <w:rPr>
          <w:rFonts w:ascii="Times New Roman" w:eastAsia="Times New Roman" w:hAnsi="Times New Roman" w:cs="Times New Roman"/>
          <w:color w:val="000000"/>
          <w:kern w:val="0"/>
          <w14:ligatures w14:val="none"/>
        </w:rPr>
        <w:t>.</w:t>
      </w:r>
    </w:p>
    <w:p w14:paraId="3BCB591F" w14:textId="441F7F3D" w:rsidR="00B05674" w:rsidRDefault="00B05674" w:rsidP="00B05674">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 be flown without</w:t>
      </w:r>
      <w:r w:rsidR="005642A5">
        <w:rPr>
          <w:rFonts w:ascii="Times New Roman" w:eastAsia="Times New Roman" w:hAnsi="Times New Roman" w:cs="Times New Roman"/>
          <w:color w:val="000000"/>
          <w:kern w:val="0"/>
          <w14:ligatures w14:val="none"/>
        </w:rPr>
        <w:t xml:space="preserve"> further analysis once airborne</w:t>
      </w:r>
      <w:r>
        <w:rPr>
          <w:rFonts w:ascii="Times New Roman" w:eastAsia="Times New Roman" w:hAnsi="Times New Roman" w:cs="Times New Roman"/>
          <w:color w:val="000000"/>
          <w:kern w:val="0"/>
          <w14:ligatures w14:val="none"/>
        </w:rPr>
        <w:t>.</w:t>
      </w:r>
    </w:p>
    <w:p w14:paraId="0C3C9A1B" w14:textId="07610FD8" w:rsidR="00B05674" w:rsidRPr="00D41ED4" w:rsidRDefault="00B05674" w:rsidP="00D41ED4">
      <w:pPr>
        <w:spacing w:before="100" w:beforeAutospacing="1" w:after="100" w:afterAutospacing="1" w:line="240" w:lineRule="auto"/>
        <w:rPr>
          <w:rFonts w:ascii="Times New Roman" w:eastAsia="Times New Roman" w:hAnsi="Times New Roman" w:cs="Times New Roman"/>
          <w:color w:val="000000"/>
          <w:kern w:val="0"/>
          <w14:ligatures w14:val="none"/>
        </w:rPr>
      </w:pPr>
      <w:r w:rsidRPr="00D41ED4">
        <w:rPr>
          <w:rFonts w:ascii="Times New Roman" w:eastAsia="Times New Roman" w:hAnsi="Times New Roman" w:cs="Times New Roman"/>
          <w:color w:val="000000"/>
          <w:kern w:val="0"/>
          <w14:ligatures w14:val="none"/>
        </w:rPr>
        <w:t xml:space="preserve">Options outside a pre-briefed framework </w:t>
      </w:r>
      <w:r w:rsidRPr="00D41ED4">
        <w:rPr>
          <w:rFonts w:ascii="Times New Roman" w:eastAsia="Times New Roman" w:hAnsi="Times New Roman" w:cs="Times New Roman"/>
          <w:i/>
          <w:iCs/>
          <w:color w:val="000000"/>
          <w:kern w:val="0"/>
          <w14:ligatures w14:val="none"/>
        </w:rPr>
        <w:t>should not be attempted</w:t>
      </w:r>
      <w:r w:rsidRPr="00D41ED4">
        <w:rPr>
          <w:rFonts w:ascii="Times New Roman" w:eastAsia="Times New Roman" w:hAnsi="Times New Roman" w:cs="Times New Roman"/>
          <w:color w:val="000000"/>
          <w:kern w:val="0"/>
          <w14:ligatures w14:val="none"/>
        </w:rPr>
        <w:t xml:space="preserve"> following power loss.</w:t>
      </w:r>
    </w:p>
    <w:p w14:paraId="0C37529D" w14:textId="018ED718" w:rsidR="001B1BC8" w:rsidRPr="001B1BC8" w:rsidRDefault="001B1BC8"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B1BC8">
        <w:rPr>
          <w:rFonts w:ascii="Times New Roman" w:eastAsia="Times New Roman" w:hAnsi="Times New Roman" w:cs="Times New Roman"/>
          <w:b/>
          <w:bCs/>
          <w:color w:val="000000"/>
          <w:kern w:val="0"/>
          <w14:ligatures w14:val="none"/>
        </w:rPr>
        <w:t>5.</w:t>
      </w:r>
      <w:r w:rsidR="008F5007">
        <w:rPr>
          <w:rFonts w:ascii="Times New Roman" w:eastAsia="Times New Roman" w:hAnsi="Times New Roman" w:cs="Times New Roman"/>
          <w:b/>
          <w:bCs/>
          <w:color w:val="000000"/>
          <w:kern w:val="0"/>
          <w14:ligatures w14:val="none"/>
        </w:rPr>
        <w:t>4</w:t>
      </w:r>
      <w:r w:rsidR="008F5007" w:rsidRPr="001B1BC8">
        <w:rPr>
          <w:rFonts w:ascii="Times New Roman" w:eastAsia="Times New Roman" w:hAnsi="Times New Roman" w:cs="Times New Roman"/>
          <w:b/>
          <w:bCs/>
          <w:color w:val="000000"/>
          <w:kern w:val="0"/>
          <w14:ligatures w14:val="none"/>
        </w:rPr>
        <w:t xml:space="preserve"> </w:t>
      </w:r>
      <w:r w:rsidRPr="001B1BC8">
        <w:rPr>
          <w:rFonts w:ascii="Times New Roman" w:eastAsia="Times New Roman" w:hAnsi="Times New Roman" w:cs="Times New Roman"/>
          <w:b/>
          <w:bCs/>
          <w:color w:val="000000"/>
          <w:kern w:val="0"/>
          <w14:ligatures w14:val="none"/>
        </w:rPr>
        <w:t>Conduct a Simple, Explicit Pre-Takeoff Brief</w:t>
      </w:r>
    </w:p>
    <w:p w14:paraId="72A53800" w14:textId="5F2F0CB9" w:rsidR="001B1BC8" w:rsidRPr="001B1BC8" w:rsidRDefault="001B1BC8"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1B1BC8">
        <w:rPr>
          <w:rFonts w:ascii="Times New Roman" w:eastAsia="Times New Roman" w:hAnsi="Times New Roman" w:cs="Times New Roman"/>
          <w:color w:val="000000"/>
          <w:kern w:val="0"/>
          <w14:ligatures w14:val="none"/>
        </w:rPr>
        <w:t>Pre-takeoff planning is most effective when it results in a concise verbal or mental brief that can be recalled immediately after power loss. Briefs should be simple, directive, and limited to a small number of clearly defined actions.</w:t>
      </w:r>
      <w:r w:rsidR="00D720BB">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An example pre-takeoff briefing structure is:</w:t>
      </w:r>
      <w:r w:rsidR="005642A5">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“If power is lost prior to liftoff, I will reject the takeoff.</w:t>
      </w:r>
      <w:r w:rsidR="005642A5">
        <w:rPr>
          <w:rFonts w:ascii="Times New Roman" w:eastAsia="Times New Roman" w:hAnsi="Times New Roman" w:cs="Times New Roman"/>
          <w:color w:val="000000"/>
          <w:kern w:val="0"/>
          <w14:ligatures w14:val="none"/>
        </w:rPr>
        <w:t xml:space="preserve"> </w:t>
      </w:r>
      <w:r w:rsidRPr="001B1BC8">
        <w:rPr>
          <w:rFonts w:ascii="Times New Roman" w:eastAsia="Times New Roman" w:hAnsi="Times New Roman" w:cs="Times New Roman"/>
          <w:color w:val="000000"/>
          <w:kern w:val="0"/>
          <w14:ligatures w14:val="none"/>
        </w:rPr>
        <w:t xml:space="preserve">If power is lost after liftoff and adequate performance is not available to maneuver, I will lower the nose, maintain control, and land </w:t>
      </w:r>
      <w:r w:rsidR="008F5007">
        <w:rPr>
          <w:rFonts w:ascii="Times New Roman" w:eastAsia="Times New Roman" w:hAnsi="Times New Roman" w:cs="Times New Roman"/>
          <w:color w:val="000000"/>
          <w:kern w:val="0"/>
          <w14:ligatures w14:val="none"/>
        </w:rPr>
        <w:t>direct</w:t>
      </w:r>
      <w:r w:rsidR="008F5007" w:rsidRPr="001B1BC8">
        <w:rPr>
          <w:rFonts w:ascii="Times New Roman" w:eastAsia="Times New Roman" w:hAnsi="Times New Roman" w:cs="Times New Roman"/>
          <w:color w:val="000000"/>
          <w:kern w:val="0"/>
          <w14:ligatures w14:val="none"/>
        </w:rPr>
        <w:t xml:space="preserve">ly </w:t>
      </w:r>
      <w:r w:rsidRPr="001B1BC8">
        <w:rPr>
          <w:rFonts w:ascii="Times New Roman" w:eastAsia="Times New Roman" w:hAnsi="Times New Roman" w:cs="Times New Roman"/>
          <w:color w:val="000000"/>
          <w:kern w:val="0"/>
          <w14:ligatures w14:val="none"/>
        </w:rPr>
        <w:t>ahead.</w:t>
      </w:r>
      <w:r w:rsidR="005642A5">
        <w:rPr>
          <w:rFonts w:ascii="Times New Roman" w:eastAsia="Times New Roman" w:hAnsi="Times New Roman" w:cs="Times New Roman"/>
          <w:color w:val="000000"/>
          <w:kern w:val="0"/>
          <w14:ligatures w14:val="none"/>
        </w:rPr>
        <w:t xml:space="preserve"> </w:t>
      </w:r>
      <w:r w:rsidR="008F5007">
        <w:rPr>
          <w:rFonts w:ascii="Times New Roman" w:eastAsia="Times New Roman" w:hAnsi="Times New Roman" w:cs="Times New Roman"/>
          <w:color w:val="000000"/>
          <w:kern w:val="0"/>
          <w14:ligatures w14:val="none"/>
        </w:rPr>
        <w:t>If the pre-briefed conditions are met, a</w:t>
      </w:r>
      <w:r w:rsidRPr="001B1BC8">
        <w:rPr>
          <w:rFonts w:ascii="Times New Roman" w:eastAsia="Times New Roman" w:hAnsi="Times New Roman" w:cs="Times New Roman"/>
          <w:color w:val="000000"/>
          <w:kern w:val="0"/>
          <w14:ligatures w14:val="none"/>
        </w:rPr>
        <w:t xml:space="preserve"> return toward the departure runway will be feasible.”</w:t>
      </w:r>
      <w:r w:rsidR="008F5007">
        <w:rPr>
          <w:rFonts w:ascii="Times New Roman" w:eastAsia="Times New Roman" w:hAnsi="Times New Roman" w:cs="Times New Roman"/>
          <w:color w:val="000000"/>
          <w:kern w:val="0"/>
          <w14:ligatures w14:val="none"/>
        </w:rPr>
        <w:t xml:space="preserve">  The </w:t>
      </w:r>
      <w:r w:rsidRPr="001B1BC8">
        <w:rPr>
          <w:rFonts w:ascii="Times New Roman" w:eastAsia="Times New Roman" w:hAnsi="Times New Roman" w:cs="Times New Roman"/>
          <w:color w:val="000000"/>
          <w:kern w:val="0"/>
          <w14:ligatures w14:val="none"/>
        </w:rPr>
        <w:t xml:space="preserve">structure </w:t>
      </w:r>
      <w:r w:rsidR="008F5007">
        <w:rPr>
          <w:rFonts w:ascii="Times New Roman" w:eastAsia="Times New Roman" w:hAnsi="Times New Roman" w:cs="Times New Roman"/>
          <w:color w:val="000000"/>
          <w:kern w:val="0"/>
          <w14:ligatures w14:val="none"/>
        </w:rPr>
        <w:t xml:space="preserve">of the briefing should be adapted </w:t>
      </w:r>
      <w:r w:rsidRPr="001B1BC8">
        <w:rPr>
          <w:rFonts w:ascii="Times New Roman" w:eastAsia="Times New Roman" w:hAnsi="Times New Roman" w:cs="Times New Roman"/>
          <w:color w:val="000000"/>
          <w:kern w:val="0"/>
          <w14:ligatures w14:val="none"/>
        </w:rPr>
        <w:t>to the aircraft and operating environment</w:t>
      </w:r>
      <w:r w:rsidR="008F5007">
        <w:rPr>
          <w:rFonts w:ascii="Times New Roman" w:eastAsia="Times New Roman" w:hAnsi="Times New Roman" w:cs="Times New Roman"/>
          <w:color w:val="000000"/>
          <w:kern w:val="0"/>
          <w14:ligatures w14:val="none"/>
        </w:rPr>
        <w:t xml:space="preserve"> to provide </w:t>
      </w:r>
      <w:r w:rsidRPr="001B1BC8">
        <w:rPr>
          <w:rFonts w:ascii="Times New Roman" w:eastAsia="Times New Roman" w:hAnsi="Times New Roman" w:cs="Times New Roman"/>
          <w:color w:val="000000"/>
          <w:kern w:val="0"/>
          <w14:ligatures w14:val="none"/>
        </w:rPr>
        <w:t>an unambiguous plan that does not require further decision making after power loss.</w:t>
      </w:r>
    </w:p>
    <w:p w14:paraId="3198F66B" w14:textId="2B080899" w:rsidR="004B096D" w:rsidRDefault="005642A5" w:rsidP="00D57ED7">
      <w:pPr>
        <w:spacing w:after="0" w:line="240" w:lineRule="auto"/>
        <w:rPr>
          <w:rStyle w:val="Strong"/>
          <w:rFonts w:ascii="Times New Roman" w:hAnsi="Times New Roman" w:cs="Times New Roman"/>
          <w:color w:val="000000"/>
        </w:rPr>
      </w:pPr>
      <w:r w:rsidRPr="005642A5">
        <w:rPr>
          <w:rStyle w:val="Strong"/>
          <w:rFonts w:ascii="Times New Roman" w:hAnsi="Times New Roman" w:cs="Times New Roman"/>
          <w:color w:val="000000"/>
        </w:rPr>
        <w:t>5.</w:t>
      </w:r>
      <w:r w:rsidR="008F5007">
        <w:rPr>
          <w:rStyle w:val="Strong"/>
          <w:rFonts w:ascii="Times New Roman" w:hAnsi="Times New Roman" w:cs="Times New Roman"/>
          <w:color w:val="000000"/>
        </w:rPr>
        <w:t>5</w:t>
      </w:r>
      <w:r w:rsidR="008F5007" w:rsidRPr="005642A5">
        <w:rPr>
          <w:rStyle w:val="Strong"/>
          <w:rFonts w:ascii="Times New Roman" w:hAnsi="Times New Roman" w:cs="Times New Roman"/>
          <w:color w:val="000000"/>
        </w:rPr>
        <w:t xml:space="preserve"> </w:t>
      </w:r>
      <w:r w:rsidRPr="005642A5">
        <w:rPr>
          <w:rStyle w:val="Strong"/>
          <w:rFonts w:ascii="Times New Roman" w:hAnsi="Times New Roman" w:cs="Times New Roman"/>
          <w:color w:val="000000"/>
        </w:rPr>
        <w:t>Reassess When Conditions Change</w:t>
      </w:r>
    </w:p>
    <w:p w14:paraId="76DDAB3E" w14:textId="2587C01C" w:rsidR="00746C7F" w:rsidRPr="00AB6EB5" w:rsidRDefault="005642A5" w:rsidP="00D57ED7">
      <w:pPr>
        <w:spacing w:after="0" w:line="240" w:lineRule="auto"/>
        <w:rPr>
          <w:rFonts w:ascii="Times New Roman" w:hAnsi="Times New Roman" w:cs="Times New Roman"/>
          <w:b/>
          <w:bCs/>
          <w:color w:val="000000"/>
        </w:rPr>
      </w:pPr>
      <w:r>
        <w:rPr>
          <w:color w:val="000000"/>
        </w:rPr>
        <w:br/>
      </w:r>
      <w:r w:rsidR="008F5007">
        <w:rPr>
          <w:rFonts w:ascii="Times New Roman" w:hAnsi="Times New Roman" w:cs="Times New Roman"/>
          <w:color w:val="000000"/>
        </w:rPr>
        <w:t>The pre-takeoff briefing will not be the same for every takeoff.  It will c</w:t>
      </w:r>
      <w:r w:rsidR="008F5007" w:rsidRPr="005642A5">
        <w:rPr>
          <w:rFonts w:ascii="Times New Roman" w:hAnsi="Times New Roman" w:cs="Times New Roman"/>
          <w:color w:val="000000"/>
        </w:rPr>
        <w:t>hange</w:t>
      </w:r>
      <w:r w:rsidR="008F5007">
        <w:rPr>
          <w:rFonts w:ascii="Times New Roman" w:hAnsi="Times New Roman" w:cs="Times New Roman"/>
          <w:color w:val="000000"/>
        </w:rPr>
        <w:t xml:space="preserve"> depending on</w:t>
      </w:r>
      <w:r w:rsidRPr="005642A5">
        <w:rPr>
          <w:rFonts w:ascii="Times New Roman" w:hAnsi="Times New Roman" w:cs="Times New Roman"/>
          <w:color w:val="000000"/>
        </w:rPr>
        <w:t xml:space="preserve"> aircraft loading, density altitude, wind, runway selection, or departure routing</w:t>
      </w:r>
      <w:r w:rsidR="008F5007">
        <w:rPr>
          <w:rFonts w:ascii="Times New Roman" w:hAnsi="Times New Roman" w:cs="Times New Roman"/>
          <w:color w:val="000000"/>
        </w:rPr>
        <w:t>, all of which</w:t>
      </w:r>
      <w:r w:rsidRPr="005642A5">
        <w:rPr>
          <w:rFonts w:ascii="Times New Roman" w:hAnsi="Times New Roman" w:cs="Times New Roman"/>
          <w:color w:val="000000"/>
        </w:rPr>
        <w:t xml:space="preserve"> can </w:t>
      </w:r>
      <w:r w:rsidR="008F5007">
        <w:rPr>
          <w:rFonts w:ascii="Times New Roman" w:hAnsi="Times New Roman" w:cs="Times New Roman"/>
          <w:color w:val="000000"/>
        </w:rPr>
        <w:t>significant</w:t>
      </w:r>
      <w:r w:rsidR="008F5007" w:rsidRPr="005642A5">
        <w:rPr>
          <w:rFonts w:ascii="Times New Roman" w:hAnsi="Times New Roman" w:cs="Times New Roman"/>
          <w:color w:val="000000"/>
        </w:rPr>
        <w:t xml:space="preserve">ly </w:t>
      </w:r>
      <w:r w:rsidR="008F5007">
        <w:rPr>
          <w:rFonts w:ascii="Times New Roman" w:hAnsi="Times New Roman" w:cs="Times New Roman"/>
          <w:color w:val="000000"/>
        </w:rPr>
        <w:t>change</w:t>
      </w:r>
      <w:r w:rsidRPr="005642A5">
        <w:rPr>
          <w:rFonts w:ascii="Times New Roman" w:hAnsi="Times New Roman" w:cs="Times New Roman"/>
          <w:color w:val="000000"/>
        </w:rPr>
        <w:t xml:space="preserve"> post-takeoff options. Pilots should reassess and update their pre-takeoff plan when conditions differ from those previously evaluated. A plan that is valid under one set of conditions may not remain valid under another. </w:t>
      </w:r>
      <w:r w:rsidR="008F5007">
        <w:rPr>
          <w:rFonts w:ascii="Times New Roman" w:hAnsi="Times New Roman" w:cs="Times New Roman"/>
          <w:color w:val="000000"/>
        </w:rPr>
        <w:t>Use</w:t>
      </w:r>
      <w:r w:rsidRPr="005642A5">
        <w:rPr>
          <w:rFonts w:ascii="Times New Roman" w:hAnsi="Times New Roman" w:cs="Times New Roman"/>
          <w:color w:val="000000"/>
        </w:rPr>
        <w:t xml:space="preserve"> of a structured decision framework or APS can assist pilots in efficiently reassessing assumptions and executing an alternate plan when conditions change.</w:t>
      </w:r>
    </w:p>
    <w:p w14:paraId="5634F049" w14:textId="63E1A6C5" w:rsidR="00AB6EB5" w:rsidRPr="00D57ED7" w:rsidRDefault="00AB6EB5" w:rsidP="00D57ED7">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D57ED7">
        <w:rPr>
          <w:rFonts w:ascii="Times New Roman" w:eastAsia="Times New Roman" w:hAnsi="Times New Roman" w:cs="Times New Roman"/>
          <w:b/>
          <w:bCs/>
          <w:color w:val="000000"/>
          <w:kern w:val="0"/>
          <w:sz w:val="28"/>
          <w:szCs w:val="28"/>
          <w14:ligatures w14:val="none"/>
        </w:rPr>
        <w:lastRenderedPageBreak/>
        <w:t xml:space="preserve">6. </w:t>
      </w:r>
      <w:r w:rsidR="00A868D2">
        <w:rPr>
          <w:rFonts w:ascii="Times New Roman" w:eastAsia="Times New Roman" w:hAnsi="Times New Roman" w:cs="Times New Roman"/>
          <w:b/>
          <w:bCs/>
          <w:color w:val="000000"/>
          <w:kern w:val="0"/>
          <w:sz w:val="28"/>
          <w:szCs w:val="28"/>
          <w14:ligatures w14:val="none"/>
        </w:rPr>
        <w:t>AIRCRAFT HANDLING</w:t>
      </w:r>
      <w:r w:rsidR="00A868D2" w:rsidRPr="00D57ED7">
        <w:rPr>
          <w:rFonts w:ascii="Times New Roman" w:eastAsia="Times New Roman" w:hAnsi="Times New Roman" w:cs="Times New Roman"/>
          <w:b/>
          <w:bCs/>
          <w:color w:val="000000"/>
          <w:kern w:val="0"/>
          <w:sz w:val="28"/>
          <w:szCs w:val="28"/>
          <w14:ligatures w14:val="none"/>
        </w:rPr>
        <w:t xml:space="preserve"> </w:t>
      </w:r>
      <w:r w:rsidRPr="00D57ED7">
        <w:rPr>
          <w:rFonts w:ascii="Times New Roman" w:eastAsia="Times New Roman" w:hAnsi="Times New Roman" w:cs="Times New Roman"/>
          <w:b/>
          <w:bCs/>
          <w:color w:val="000000"/>
          <w:kern w:val="0"/>
          <w:sz w:val="28"/>
          <w:szCs w:val="28"/>
          <w14:ligatures w14:val="none"/>
        </w:rPr>
        <w:t>FOLLOWING POWER LOSS AFTER TAKEOFF</w:t>
      </w:r>
    </w:p>
    <w:p w14:paraId="47F301ED" w14:textId="62C7C109" w:rsidR="00AB6EB5" w:rsidRPr="00AB6EB5" w:rsidRDefault="00AB6EB5"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AB6EB5">
        <w:rPr>
          <w:rFonts w:ascii="Times New Roman" w:eastAsia="Times New Roman" w:hAnsi="Times New Roman" w:cs="Times New Roman"/>
          <w:color w:val="000000"/>
          <w:kern w:val="0"/>
          <w14:ligatures w14:val="none"/>
        </w:rPr>
        <w:t xml:space="preserve">Loss of engine power after takeoff requires immediate and disciplined pilot action to </w:t>
      </w:r>
      <w:r w:rsidR="00F15502">
        <w:rPr>
          <w:rFonts w:ascii="Times New Roman" w:eastAsia="Times New Roman" w:hAnsi="Times New Roman" w:cs="Times New Roman"/>
          <w:color w:val="000000"/>
          <w:kern w:val="0"/>
          <w14:ligatures w14:val="none"/>
        </w:rPr>
        <w:t>maintain</w:t>
      </w:r>
      <w:r w:rsidR="00F15502" w:rsidRPr="00AB6EB5">
        <w:rPr>
          <w:rFonts w:ascii="Times New Roman" w:eastAsia="Times New Roman" w:hAnsi="Times New Roman" w:cs="Times New Roman"/>
          <w:color w:val="000000"/>
          <w:kern w:val="0"/>
          <w14:ligatures w14:val="none"/>
        </w:rPr>
        <w:t xml:space="preserve"> </w:t>
      </w:r>
      <w:r w:rsidRPr="00AB6EB5">
        <w:rPr>
          <w:rFonts w:ascii="Times New Roman" w:eastAsia="Times New Roman" w:hAnsi="Times New Roman" w:cs="Times New Roman"/>
          <w:color w:val="000000"/>
          <w:kern w:val="0"/>
          <w14:ligatures w14:val="none"/>
        </w:rPr>
        <w:t xml:space="preserve">aircraft control and </w:t>
      </w:r>
      <w:r w:rsidR="00F15502">
        <w:rPr>
          <w:rFonts w:ascii="Times New Roman" w:eastAsia="Times New Roman" w:hAnsi="Times New Roman" w:cs="Times New Roman"/>
          <w:color w:val="000000"/>
          <w:kern w:val="0"/>
          <w14:ligatures w14:val="none"/>
        </w:rPr>
        <w:t xml:space="preserve">preserve </w:t>
      </w:r>
      <w:r w:rsidRPr="00AB6EB5">
        <w:rPr>
          <w:rFonts w:ascii="Times New Roman" w:eastAsia="Times New Roman" w:hAnsi="Times New Roman" w:cs="Times New Roman"/>
          <w:color w:val="000000"/>
          <w:kern w:val="0"/>
          <w14:ligatures w14:val="none"/>
        </w:rPr>
        <w:t xml:space="preserve">remaining energy. Regardless of the landing option selected during pre-takeoff planning, survivability depends on successfully managing the transition from powered climb to </w:t>
      </w:r>
      <w:r w:rsidR="004B096D">
        <w:rPr>
          <w:rFonts w:ascii="Times New Roman" w:eastAsia="Times New Roman" w:hAnsi="Times New Roman" w:cs="Times New Roman"/>
          <w:color w:val="000000"/>
          <w:kern w:val="0"/>
          <w14:ligatures w14:val="none"/>
        </w:rPr>
        <w:t xml:space="preserve">partial or </w:t>
      </w:r>
      <w:r w:rsidRPr="00AB6EB5">
        <w:rPr>
          <w:rFonts w:ascii="Times New Roman" w:eastAsia="Times New Roman" w:hAnsi="Times New Roman" w:cs="Times New Roman"/>
          <w:color w:val="000000"/>
          <w:kern w:val="0"/>
          <w14:ligatures w14:val="none"/>
        </w:rPr>
        <w:t>unpowered flight. The following guidance addresses that transition and applies to all post-takeoff power-loss scenarios.</w:t>
      </w:r>
    </w:p>
    <w:p w14:paraId="509DC008" w14:textId="77777777" w:rsidR="00AB6EB5" w:rsidRPr="00AB6EB5" w:rsidRDefault="00AB6EB5"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B6EB5">
        <w:rPr>
          <w:rFonts w:ascii="Times New Roman" w:eastAsia="Times New Roman" w:hAnsi="Times New Roman" w:cs="Times New Roman"/>
          <w:b/>
          <w:bCs/>
          <w:color w:val="000000"/>
          <w:kern w:val="0"/>
          <w14:ligatures w14:val="none"/>
        </w:rPr>
        <w:t>6.1 Immediate Recognition and Response</w:t>
      </w:r>
    </w:p>
    <w:p w14:paraId="0873A3E1" w14:textId="7C7EFFBD" w:rsidR="00AB6EB5" w:rsidRPr="00AB6EB5" w:rsidRDefault="00AB6EB5"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AB6EB5">
        <w:rPr>
          <w:rFonts w:ascii="Times New Roman" w:eastAsia="Times New Roman" w:hAnsi="Times New Roman" w:cs="Times New Roman"/>
          <w:color w:val="000000"/>
          <w:kern w:val="0"/>
          <w14:ligatures w14:val="none"/>
        </w:rPr>
        <w:t xml:space="preserve">When engine power is lost during the initial climb, the pilot must immediately recognize the event and respond by lowering the nose to arrest the climb and prevent the airplane from approaching </w:t>
      </w:r>
      <w:r w:rsidR="00F15502">
        <w:rPr>
          <w:rFonts w:ascii="Times New Roman" w:eastAsia="Times New Roman" w:hAnsi="Times New Roman" w:cs="Times New Roman"/>
          <w:color w:val="000000"/>
          <w:kern w:val="0"/>
          <w14:ligatures w14:val="none"/>
        </w:rPr>
        <w:t>the stall</w:t>
      </w:r>
      <w:r w:rsidRPr="00AB6EB5">
        <w:rPr>
          <w:rFonts w:ascii="Times New Roman" w:eastAsia="Times New Roman" w:hAnsi="Times New Roman" w:cs="Times New Roman"/>
          <w:color w:val="000000"/>
          <w:kern w:val="0"/>
          <w14:ligatures w14:val="none"/>
        </w:rPr>
        <w:t xml:space="preserve"> </w:t>
      </w:r>
      <w:r w:rsidR="00F15502">
        <w:rPr>
          <w:rFonts w:ascii="Times New Roman" w:eastAsia="Times New Roman" w:hAnsi="Times New Roman" w:cs="Times New Roman"/>
          <w:color w:val="000000"/>
          <w:kern w:val="0"/>
          <w14:ligatures w14:val="none"/>
        </w:rPr>
        <w:t>AOA</w:t>
      </w:r>
      <w:r w:rsidRPr="00AB6EB5">
        <w:rPr>
          <w:rFonts w:ascii="Times New Roman" w:eastAsia="Times New Roman" w:hAnsi="Times New Roman" w:cs="Times New Roman"/>
          <w:color w:val="000000"/>
          <w:kern w:val="0"/>
          <w14:ligatures w14:val="none"/>
        </w:rPr>
        <w:t>. Retaining climb pitch attitude, even briefly, can rapidly erode stall margin. At the same time, residual takeoff control inputs</w:t>
      </w:r>
      <w:r w:rsidR="00A868D2">
        <w:rPr>
          <w:rFonts w:ascii="Times New Roman" w:eastAsia="Times New Roman" w:hAnsi="Times New Roman" w:cs="Times New Roman"/>
          <w:color w:val="000000"/>
          <w:kern w:val="0"/>
          <w14:ligatures w14:val="none"/>
        </w:rPr>
        <w:t xml:space="preserve">, </w:t>
      </w:r>
      <w:r w:rsidRPr="00AB6EB5">
        <w:rPr>
          <w:rFonts w:ascii="Times New Roman" w:eastAsia="Times New Roman" w:hAnsi="Times New Roman" w:cs="Times New Roman"/>
          <w:color w:val="000000"/>
          <w:kern w:val="0"/>
          <w14:ligatures w14:val="none"/>
        </w:rPr>
        <w:t>particularly rudder</w:t>
      </w:r>
      <w:r w:rsidR="00A868D2">
        <w:rPr>
          <w:rFonts w:ascii="Times New Roman" w:eastAsia="Times New Roman" w:hAnsi="Times New Roman" w:cs="Times New Roman"/>
          <w:color w:val="000000"/>
          <w:kern w:val="0"/>
          <w14:ligatures w14:val="none"/>
        </w:rPr>
        <w:t>, must be corrected</w:t>
      </w:r>
      <w:r w:rsidR="00F15502">
        <w:rPr>
          <w:rFonts w:ascii="Times New Roman" w:eastAsia="Times New Roman" w:hAnsi="Times New Roman" w:cs="Times New Roman"/>
          <w:color w:val="000000"/>
          <w:kern w:val="0"/>
          <w14:ligatures w14:val="none"/>
        </w:rPr>
        <w:t xml:space="preserve"> </w:t>
      </w:r>
      <w:r w:rsidRPr="00AB6EB5">
        <w:rPr>
          <w:rFonts w:ascii="Times New Roman" w:eastAsia="Times New Roman" w:hAnsi="Times New Roman" w:cs="Times New Roman"/>
          <w:color w:val="000000"/>
          <w:kern w:val="0"/>
          <w14:ligatures w14:val="none"/>
        </w:rPr>
        <w:t>to restore coordinated flight.</w:t>
      </w:r>
      <w:r w:rsidR="004B096D">
        <w:rPr>
          <w:rFonts w:ascii="Times New Roman" w:eastAsia="Times New Roman" w:hAnsi="Times New Roman" w:cs="Times New Roman"/>
          <w:color w:val="000000"/>
          <w:kern w:val="0"/>
          <w14:ligatures w14:val="none"/>
        </w:rPr>
        <w:t xml:space="preserve"> </w:t>
      </w:r>
      <w:r w:rsidRPr="00AB6EB5">
        <w:rPr>
          <w:rFonts w:ascii="Times New Roman" w:eastAsia="Times New Roman" w:hAnsi="Times New Roman" w:cs="Times New Roman"/>
          <w:color w:val="000000"/>
          <w:kern w:val="0"/>
          <w14:ligatures w14:val="none"/>
        </w:rPr>
        <w:t xml:space="preserve">Accident investigations and training experience indicate that loss of control frequently occurs during this initial transition period, when startle, delayed pitch reduction, and improper coordination coincide with minimal altitude and energy. Prompt, decisive control inputs during the first seconds following power loss are </w:t>
      </w:r>
      <w:r w:rsidR="00F15502">
        <w:rPr>
          <w:rFonts w:ascii="Times New Roman" w:eastAsia="Times New Roman" w:hAnsi="Times New Roman" w:cs="Times New Roman"/>
          <w:color w:val="000000"/>
          <w:kern w:val="0"/>
          <w14:ligatures w14:val="none"/>
        </w:rPr>
        <w:t>vitally important</w:t>
      </w:r>
      <w:r w:rsidRPr="00AB6EB5">
        <w:rPr>
          <w:rFonts w:ascii="Times New Roman" w:eastAsia="Times New Roman" w:hAnsi="Times New Roman" w:cs="Times New Roman"/>
          <w:color w:val="000000"/>
          <w:kern w:val="0"/>
          <w14:ligatures w14:val="none"/>
        </w:rPr>
        <w:t>.</w:t>
      </w:r>
    </w:p>
    <w:p w14:paraId="5762B013" w14:textId="77777777" w:rsidR="00AB6EB5" w:rsidRPr="00AB6EB5" w:rsidRDefault="00AB6EB5"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B6EB5">
        <w:rPr>
          <w:rFonts w:ascii="Times New Roman" w:eastAsia="Times New Roman" w:hAnsi="Times New Roman" w:cs="Times New Roman"/>
          <w:b/>
          <w:bCs/>
          <w:color w:val="000000"/>
          <w:kern w:val="0"/>
          <w14:ligatures w14:val="none"/>
        </w:rPr>
        <w:t>6.2 Transition from Climb to Stabilized Glide</w:t>
      </w:r>
    </w:p>
    <w:p w14:paraId="0EF40AD5" w14:textId="2F25E2AF" w:rsidR="00AB6EB5" w:rsidRPr="00AB6EB5" w:rsidRDefault="00D57ED7"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D57ED7">
        <w:rPr>
          <w:rFonts w:ascii="Times New Roman" w:hAnsi="Times New Roman" w:cs="Times New Roman"/>
          <w:color w:val="000000"/>
        </w:rPr>
        <w:t>Following pitch reduction, the pilot should establish a stable glide attitude appropriate for the airplane and configuration.</w:t>
      </w:r>
      <w:r>
        <w:rPr>
          <w:rFonts w:ascii="-webkit-standard" w:hAnsi="-webkit-standard"/>
          <w:color w:val="000000"/>
          <w:sz w:val="27"/>
          <w:szCs w:val="27"/>
        </w:rPr>
        <w:t xml:space="preserve"> </w:t>
      </w:r>
      <w:r w:rsidR="00AB6EB5" w:rsidRPr="00AB6EB5">
        <w:rPr>
          <w:rFonts w:ascii="Times New Roman" w:eastAsia="Times New Roman" w:hAnsi="Times New Roman" w:cs="Times New Roman"/>
          <w:color w:val="000000"/>
          <w:kern w:val="0"/>
          <w14:ligatures w14:val="none"/>
        </w:rPr>
        <w:t xml:space="preserve">This transition should be smooth and deliberate, avoiding abrupt control movements that </w:t>
      </w:r>
      <w:r w:rsidR="00F15502">
        <w:rPr>
          <w:rFonts w:ascii="Times New Roman" w:eastAsia="Times New Roman" w:hAnsi="Times New Roman" w:cs="Times New Roman"/>
          <w:color w:val="000000"/>
          <w:kern w:val="0"/>
          <w14:ligatures w14:val="none"/>
        </w:rPr>
        <w:t xml:space="preserve">could </w:t>
      </w:r>
      <w:r w:rsidR="00AB6EB5" w:rsidRPr="00AB6EB5">
        <w:rPr>
          <w:rFonts w:ascii="Times New Roman" w:eastAsia="Times New Roman" w:hAnsi="Times New Roman" w:cs="Times New Roman"/>
          <w:color w:val="000000"/>
          <w:kern w:val="0"/>
          <w14:ligatures w14:val="none"/>
        </w:rPr>
        <w:t xml:space="preserve">increase </w:t>
      </w:r>
      <w:r w:rsidR="00F15502">
        <w:rPr>
          <w:rFonts w:ascii="Times New Roman" w:eastAsia="Times New Roman" w:hAnsi="Times New Roman" w:cs="Times New Roman"/>
          <w:color w:val="000000"/>
          <w:kern w:val="0"/>
          <w14:ligatures w14:val="none"/>
        </w:rPr>
        <w:t>AOA and reduce stall margin.</w:t>
      </w:r>
      <w:r w:rsidR="00AB6EB5" w:rsidRPr="00AB6EB5">
        <w:rPr>
          <w:rFonts w:ascii="Times New Roman" w:eastAsia="Times New Roman" w:hAnsi="Times New Roman" w:cs="Times New Roman"/>
          <w:color w:val="000000"/>
          <w:kern w:val="0"/>
          <w14:ligatures w14:val="none"/>
        </w:rPr>
        <w:t xml:space="preserve"> Establishing a stable glide early reduces cognitive </w:t>
      </w:r>
      <w:r w:rsidR="00F15502">
        <w:rPr>
          <w:rFonts w:ascii="Times New Roman" w:eastAsia="Times New Roman" w:hAnsi="Times New Roman" w:cs="Times New Roman"/>
          <w:color w:val="000000"/>
          <w:kern w:val="0"/>
          <w14:ligatures w14:val="none"/>
        </w:rPr>
        <w:t>work</w:t>
      </w:r>
      <w:r w:rsidR="00AB6EB5" w:rsidRPr="00AB6EB5">
        <w:rPr>
          <w:rFonts w:ascii="Times New Roman" w:eastAsia="Times New Roman" w:hAnsi="Times New Roman" w:cs="Times New Roman"/>
          <w:color w:val="000000"/>
          <w:kern w:val="0"/>
          <w14:ligatures w14:val="none"/>
        </w:rPr>
        <w:t>load and preserves energy for subsequent maneuvering or landing alignment.</w:t>
      </w:r>
      <w:r w:rsidR="004B096D">
        <w:rPr>
          <w:rFonts w:ascii="Times New Roman" w:eastAsia="Times New Roman" w:hAnsi="Times New Roman" w:cs="Times New Roman"/>
          <w:color w:val="000000"/>
          <w:kern w:val="0"/>
          <w14:ligatures w14:val="none"/>
        </w:rPr>
        <w:t xml:space="preserve"> </w:t>
      </w:r>
      <w:r w:rsidR="00AB6EB5" w:rsidRPr="00AB6EB5">
        <w:rPr>
          <w:rFonts w:ascii="Times New Roman" w:eastAsia="Times New Roman" w:hAnsi="Times New Roman" w:cs="Times New Roman"/>
          <w:color w:val="000000"/>
          <w:kern w:val="0"/>
          <w14:ligatures w14:val="none"/>
        </w:rPr>
        <w:t>During this phase, the pilot should prioritize outside visual references to maintain attitude and coordination, using cockpit instruments as confirmation rather than primary control cues.</w:t>
      </w:r>
    </w:p>
    <w:p w14:paraId="667396CB" w14:textId="257205AE" w:rsidR="00AB6EB5" w:rsidRPr="00AB6EB5" w:rsidRDefault="00AB6EB5"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B6EB5">
        <w:rPr>
          <w:rFonts w:ascii="Times New Roman" w:eastAsia="Times New Roman" w:hAnsi="Times New Roman" w:cs="Times New Roman"/>
          <w:b/>
          <w:bCs/>
          <w:color w:val="000000"/>
          <w:kern w:val="0"/>
          <w14:ligatures w14:val="none"/>
        </w:rPr>
        <w:t>6.</w:t>
      </w:r>
      <w:r w:rsidR="00F15502">
        <w:rPr>
          <w:rFonts w:ascii="Times New Roman" w:eastAsia="Times New Roman" w:hAnsi="Times New Roman" w:cs="Times New Roman"/>
          <w:b/>
          <w:bCs/>
          <w:color w:val="000000"/>
          <w:kern w:val="0"/>
          <w14:ligatures w14:val="none"/>
        </w:rPr>
        <w:t>3</w:t>
      </w:r>
      <w:r w:rsidR="00F15502" w:rsidRPr="00AB6EB5">
        <w:rPr>
          <w:rFonts w:ascii="Times New Roman" w:eastAsia="Times New Roman" w:hAnsi="Times New Roman" w:cs="Times New Roman"/>
          <w:b/>
          <w:bCs/>
          <w:color w:val="000000"/>
          <w:kern w:val="0"/>
          <w14:ligatures w14:val="none"/>
        </w:rPr>
        <w:t xml:space="preserve"> </w:t>
      </w:r>
      <w:r w:rsidRPr="00AB6EB5">
        <w:rPr>
          <w:rFonts w:ascii="Times New Roman" w:eastAsia="Times New Roman" w:hAnsi="Times New Roman" w:cs="Times New Roman"/>
          <w:b/>
          <w:bCs/>
          <w:color w:val="000000"/>
          <w:kern w:val="0"/>
          <w14:ligatures w14:val="none"/>
        </w:rPr>
        <w:t>Managing Angle of Attack During Maneuvering</w:t>
      </w:r>
    </w:p>
    <w:p w14:paraId="1C608090" w14:textId="2D7DAFB3" w:rsidR="00AB6EB5" w:rsidRPr="00AB6EB5" w:rsidRDefault="00AB6EB5"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AB6EB5">
        <w:rPr>
          <w:rFonts w:ascii="Times New Roman" w:eastAsia="Times New Roman" w:hAnsi="Times New Roman" w:cs="Times New Roman"/>
          <w:color w:val="000000"/>
          <w:kern w:val="0"/>
          <w14:ligatures w14:val="none"/>
        </w:rPr>
        <w:t xml:space="preserve">Throughout execution, maintaining adequate margin above the </w:t>
      </w:r>
      <w:r w:rsidR="00F15502">
        <w:rPr>
          <w:rFonts w:ascii="Times New Roman" w:eastAsia="Times New Roman" w:hAnsi="Times New Roman" w:cs="Times New Roman"/>
          <w:color w:val="000000"/>
          <w:kern w:val="0"/>
          <w14:ligatures w14:val="none"/>
        </w:rPr>
        <w:t>stall</w:t>
      </w:r>
      <w:r w:rsidR="00F15502" w:rsidRPr="00AB6EB5">
        <w:rPr>
          <w:rFonts w:ascii="Times New Roman" w:eastAsia="Times New Roman" w:hAnsi="Times New Roman" w:cs="Times New Roman"/>
          <w:color w:val="000000"/>
          <w:kern w:val="0"/>
          <w14:ligatures w14:val="none"/>
        </w:rPr>
        <w:t xml:space="preserve"> </w:t>
      </w:r>
      <w:r w:rsidRPr="00AB6EB5">
        <w:rPr>
          <w:rFonts w:ascii="Times New Roman" w:eastAsia="Times New Roman" w:hAnsi="Times New Roman" w:cs="Times New Roman"/>
          <w:color w:val="000000"/>
          <w:kern w:val="0"/>
          <w14:ligatures w14:val="none"/>
        </w:rPr>
        <w:t xml:space="preserve">angle of attack is essential. Increased bank angle, abrupt control inputs, or uncoordinated flight </w:t>
      </w:r>
      <w:r w:rsidR="00F15502">
        <w:rPr>
          <w:rFonts w:ascii="Times New Roman" w:eastAsia="Times New Roman" w:hAnsi="Times New Roman" w:cs="Times New Roman"/>
          <w:color w:val="000000"/>
          <w:kern w:val="0"/>
          <w14:ligatures w14:val="none"/>
        </w:rPr>
        <w:t xml:space="preserve">will </w:t>
      </w:r>
      <w:r w:rsidRPr="00AB6EB5">
        <w:rPr>
          <w:rFonts w:ascii="Times New Roman" w:eastAsia="Times New Roman" w:hAnsi="Times New Roman" w:cs="Times New Roman"/>
          <w:color w:val="000000"/>
          <w:kern w:val="0"/>
          <w14:ligatures w14:val="none"/>
        </w:rPr>
        <w:t xml:space="preserve">increase load factor and reduce stall margin. In airplanes not equipped with </w:t>
      </w:r>
      <w:r w:rsidR="00A868D2">
        <w:rPr>
          <w:rFonts w:ascii="Times New Roman" w:eastAsia="Times New Roman" w:hAnsi="Times New Roman" w:cs="Times New Roman"/>
          <w:color w:val="000000"/>
          <w:kern w:val="0"/>
          <w14:ligatures w14:val="none"/>
        </w:rPr>
        <w:t xml:space="preserve">an </w:t>
      </w:r>
      <w:r w:rsidRPr="00AB6EB5">
        <w:rPr>
          <w:rFonts w:ascii="Times New Roman" w:eastAsia="Times New Roman" w:hAnsi="Times New Roman" w:cs="Times New Roman"/>
          <w:color w:val="000000"/>
          <w:kern w:val="0"/>
          <w14:ligatures w14:val="none"/>
        </w:rPr>
        <w:t xml:space="preserve">AOA indicator, pilots must rely on disciplined pitch control, coordination, and stall warning cues to preserve </w:t>
      </w:r>
      <w:r w:rsidR="00F15502">
        <w:rPr>
          <w:rFonts w:ascii="Times New Roman" w:eastAsia="Times New Roman" w:hAnsi="Times New Roman" w:cs="Times New Roman"/>
          <w:color w:val="000000"/>
          <w:kern w:val="0"/>
          <w14:ligatures w14:val="none"/>
        </w:rPr>
        <w:t xml:space="preserve">stall </w:t>
      </w:r>
      <w:r w:rsidRPr="00AB6EB5">
        <w:rPr>
          <w:rFonts w:ascii="Times New Roman" w:eastAsia="Times New Roman" w:hAnsi="Times New Roman" w:cs="Times New Roman"/>
          <w:color w:val="000000"/>
          <w:kern w:val="0"/>
          <w14:ligatures w14:val="none"/>
        </w:rPr>
        <w:t>margin. Reliance on indicated airspeed alone is insufficient during maneuvering because stall speed varies with load factor and configuration.</w:t>
      </w:r>
    </w:p>
    <w:p w14:paraId="3D30E16A" w14:textId="37F734A2" w:rsidR="00AB6EB5" w:rsidRPr="00AB6EB5" w:rsidRDefault="00AB6EB5" w:rsidP="00D57ED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B6EB5">
        <w:rPr>
          <w:rFonts w:ascii="Times New Roman" w:eastAsia="Times New Roman" w:hAnsi="Times New Roman" w:cs="Times New Roman"/>
          <w:b/>
          <w:bCs/>
          <w:color w:val="000000"/>
          <w:kern w:val="0"/>
          <w14:ligatures w14:val="none"/>
        </w:rPr>
        <w:t>6.</w:t>
      </w:r>
      <w:r w:rsidR="00A868D2">
        <w:rPr>
          <w:rFonts w:ascii="Times New Roman" w:eastAsia="Times New Roman" w:hAnsi="Times New Roman" w:cs="Times New Roman"/>
          <w:b/>
          <w:bCs/>
          <w:color w:val="000000"/>
          <w:kern w:val="0"/>
          <w14:ligatures w14:val="none"/>
        </w:rPr>
        <w:t>4</w:t>
      </w:r>
      <w:r w:rsidR="00A868D2" w:rsidRPr="00AB6EB5">
        <w:rPr>
          <w:rFonts w:ascii="Times New Roman" w:eastAsia="Times New Roman" w:hAnsi="Times New Roman" w:cs="Times New Roman"/>
          <w:b/>
          <w:bCs/>
          <w:color w:val="000000"/>
          <w:kern w:val="0"/>
          <w14:ligatures w14:val="none"/>
        </w:rPr>
        <w:t xml:space="preserve"> </w:t>
      </w:r>
      <w:r w:rsidRPr="00AB6EB5">
        <w:rPr>
          <w:rFonts w:ascii="Times New Roman" w:eastAsia="Times New Roman" w:hAnsi="Times New Roman" w:cs="Times New Roman"/>
          <w:b/>
          <w:bCs/>
          <w:color w:val="000000"/>
          <w:kern w:val="0"/>
          <w14:ligatures w14:val="none"/>
        </w:rPr>
        <w:t>Avoiding Common Transition Errors</w:t>
      </w:r>
    </w:p>
    <w:p w14:paraId="174475D4" w14:textId="77777777" w:rsidR="00AB6EB5" w:rsidRPr="00AB6EB5" w:rsidRDefault="00AB6EB5"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AB6EB5">
        <w:rPr>
          <w:rFonts w:ascii="Times New Roman" w:eastAsia="Times New Roman" w:hAnsi="Times New Roman" w:cs="Times New Roman"/>
          <w:color w:val="000000"/>
          <w:kern w:val="0"/>
          <w14:ligatures w14:val="none"/>
        </w:rPr>
        <w:t>Common errors during execution following power loss after takeoff include:</w:t>
      </w:r>
    </w:p>
    <w:p w14:paraId="38690315" w14:textId="74A25C34" w:rsidR="00AB6EB5" w:rsidRPr="00AB6EB5" w:rsidRDefault="008B6DC4" w:rsidP="00D57ED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w:t>
      </w:r>
      <w:r w:rsidR="00AB6EB5" w:rsidRPr="00AB6EB5">
        <w:rPr>
          <w:rFonts w:ascii="Times New Roman" w:eastAsia="Times New Roman" w:hAnsi="Times New Roman" w:cs="Times New Roman"/>
          <w:color w:val="000000"/>
          <w:kern w:val="0"/>
          <w14:ligatures w14:val="none"/>
        </w:rPr>
        <w:t xml:space="preserve">elayed pitch reduction resulting in </w:t>
      </w:r>
      <w:r w:rsidR="00A868D2">
        <w:rPr>
          <w:rFonts w:ascii="Times New Roman" w:eastAsia="Times New Roman" w:hAnsi="Times New Roman" w:cs="Times New Roman"/>
          <w:color w:val="000000"/>
          <w:kern w:val="0"/>
          <w14:ligatures w14:val="none"/>
        </w:rPr>
        <w:t xml:space="preserve">an </w:t>
      </w:r>
      <w:r w:rsidR="00AB6EB5" w:rsidRPr="00AB6EB5">
        <w:rPr>
          <w:rFonts w:ascii="Times New Roman" w:eastAsia="Times New Roman" w:hAnsi="Times New Roman" w:cs="Times New Roman"/>
          <w:color w:val="000000"/>
          <w:kern w:val="0"/>
          <w14:ligatures w14:val="none"/>
        </w:rPr>
        <w:t>excessive angle of attack</w:t>
      </w:r>
      <w:r w:rsidR="00A868D2">
        <w:rPr>
          <w:rFonts w:ascii="Times New Roman" w:eastAsia="Times New Roman" w:hAnsi="Times New Roman" w:cs="Times New Roman"/>
          <w:color w:val="000000"/>
          <w:kern w:val="0"/>
          <w14:ligatures w14:val="none"/>
        </w:rPr>
        <w:t>.</w:t>
      </w:r>
    </w:p>
    <w:p w14:paraId="2FA817E5" w14:textId="49CA2BB6" w:rsidR="00AB6EB5" w:rsidRPr="00AB6EB5" w:rsidRDefault="008B6DC4" w:rsidP="00D57ED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w:t>
      </w:r>
      <w:r w:rsidR="00AB6EB5" w:rsidRPr="00AB6EB5">
        <w:rPr>
          <w:rFonts w:ascii="Times New Roman" w:eastAsia="Times New Roman" w:hAnsi="Times New Roman" w:cs="Times New Roman"/>
          <w:color w:val="000000"/>
          <w:kern w:val="0"/>
          <w14:ligatures w14:val="none"/>
        </w:rPr>
        <w:t xml:space="preserve">etention of takeoff rudder </w:t>
      </w:r>
      <w:r w:rsidR="00A868D2">
        <w:rPr>
          <w:rFonts w:ascii="Times New Roman" w:eastAsia="Times New Roman" w:hAnsi="Times New Roman" w:cs="Times New Roman"/>
          <w:color w:val="000000"/>
          <w:kern w:val="0"/>
          <w14:ligatures w14:val="none"/>
        </w:rPr>
        <w:t xml:space="preserve">required during climb </w:t>
      </w:r>
      <w:r w:rsidR="00AB6EB5" w:rsidRPr="00AB6EB5">
        <w:rPr>
          <w:rFonts w:ascii="Times New Roman" w:eastAsia="Times New Roman" w:hAnsi="Times New Roman" w:cs="Times New Roman"/>
          <w:color w:val="000000"/>
          <w:kern w:val="0"/>
          <w14:ligatures w14:val="none"/>
        </w:rPr>
        <w:t>leading to uncoordinated flight</w:t>
      </w:r>
      <w:r w:rsidR="00A868D2">
        <w:rPr>
          <w:rFonts w:ascii="Times New Roman" w:eastAsia="Times New Roman" w:hAnsi="Times New Roman" w:cs="Times New Roman"/>
          <w:color w:val="000000"/>
          <w:kern w:val="0"/>
          <w14:ligatures w14:val="none"/>
        </w:rPr>
        <w:t>.</w:t>
      </w:r>
    </w:p>
    <w:p w14:paraId="5EA968CF" w14:textId="336C5397" w:rsidR="00AB6EB5" w:rsidRPr="00AB6EB5" w:rsidRDefault="00A868D2" w:rsidP="00D57ED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Focusing</w:t>
      </w:r>
      <w:r w:rsidRPr="00AB6EB5">
        <w:rPr>
          <w:rFonts w:ascii="Times New Roman" w:eastAsia="Times New Roman" w:hAnsi="Times New Roman" w:cs="Times New Roman"/>
          <w:color w:val="000000"/>
          <w:kern w:val="0"/>
          <w14:ligatures w14:val="none"/>
        </w:rPr>
        <w:t xml:space="preserve"> </w:t>
      </w:r>
      <w:r w:rsidR="00AB6EB5" w:rsidRPr="00AB6EB5">
        <w:rPr>
          <w:rFonts w:ascii="Times New Roman" w:eastAsia="Times New Roman" w:hAnsi="Times New Roman" w:cs="Times New Roman"/>
          <w:color w:val="000000"/>
          <w:kern w:val="0"/>
          <w14:ligatures w14:val="none"/>
        </w:rPr>
        <w:t>on cockpit instruments instead of outside visual references</w:t>
      </w:r>
      <w:r>
        <w:rPr>
          <w:rFonts w:ascii="Times New Roman" w:eastAsia="Times New Roman" w:hAnsi="Times New Roman" w:cs="Times New Roman"/>
          <w:color w:val="000000"/>
          <w:kern w:val="0"/>
          <w14:ligatures w14:val="none"/>
        </w:rPr>
        <w:t>.</w:t>
      </w:r>
    </w:p>
    <w:p w14:paraId="2426A504" w14:textId="07D6F227" w:rsidR="00AB6EB5" w:rsidRPr="00AB6EB5" w:rsidRDefault="008B6DC4" w:rsidP="00D57ED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A</w:t>
      </w:r>
      <w:r w:rsidR="00AB6EB5" w:rsidRPr="00AB6EB5">
        <w:rPr>
          <w:rFonts w:ascii="Times New Roman" w:eastAsia="Times New Roman" w:hAnsi="Times New Roman" w:cs="Times New Roman"/>
          <w:color w:val="000000"/>
          <w:kern w:val="0"/>
          <w14:ligatures w14:val="none"/>
        </w:rPr>
        <w:t>brupt or excessive control inputs during the transition to glide</w:t>
      </w:r>
      <w:r w:rsidR="00A868D2">
        <w:rPr>
          <w:rFonts w:ascii="Times New Roman" w:eastAsia="Times New Roman" w:hAnsi="Times New Roman" w:cs="Times New Roman"/>
          <w:color w:val="000000"/>
          <w:kern w:val="0"/>
          <w14:ligatures w14:val="none"/>
        </w:rPr>
        <w:t>.</w:t>
      </w:r>
    </w:p>
    <w:p w14:paraId="79955FCB" w14:textId="6E6FE84C" w:rsidR="00AB6EB5" w:rsidRPr="00AB6EB5" w:rsidRDefault="008B6DC4" w:rsidP="00D57ED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w:t>
      </w:r>
      <w:r w:rsidRPr="00AB6EB5">
        <w:rPr>
          <w:rFonts w:ascii="Times New Roman" w:eastAsia="Times New Roman" w:hAnsi="Times New Roman" w:cs="Times New Roman"/>
          <w:color w:val="000000"/>
          <w:kern w:val="0"/>
          <w14:ligatures w14:val="none"/>
        </w:rPr>
        <w:t>tempts</w:t>
      </w:r>
      <w:r w:rsidR="00AB6EB5" w:rsidRPr="00AB6EB5">
        <w:rPr>
          <w:rFonts w:ascii="Times New Roman" w:eastAsia="Times New Roman" w:hAnsi="Times New Roman" w:cs="Times New Roman"/>
          <w:color w:val="000000"/>
          <w:kern w:val="0"/>
          <w14:ligatures w14:val="none"/>
        </w:rPr>
        <w:t xml:space="preserve"> to “salvage” the situation through unplanned maneuvering</w:t>
      </w:r>
      <w:r w:rsidR="00A868D2">
        <w:rPr>
          <w:rFonts w:ascii="Times New Roman" w:eastAsia="Times New Roman" w:hAnsi="Times New Roman" w:cs="Times New Roman"/>
          <w:color w:val="000000"/>
          <w:kern w:val="0"/>
          <w14:ligatures w14:val="none"/>
        </w:rPr>
        <w:t>.</w:t>
      </w:r>
    </w:p>
    <w:p w14:paraId="7288EAAD" w14:textId="77777777" w:rsidR="00AB6EB5" w:rsidRDefault="00AB6EB5" w:rsidP="00D57ED7">
      <w:pPr>
        <w:spacing w:before="100" w:beforeAutospacing="1" w:after="100" w:afterAutospacing="1" w:line="240" w:lineRule="auto"/>
        <w:rPr>
          <w:rFonts w:ascii="Times New Roman" w:eastAsia="Times New Roman" w:hAnsi="Times New Roman" w:cs="Times New Roman"/>
          <w:color w:val="000000"/>
          <w:kern w:val="0"/>
          <w14:ligatures w14:val="none"/>
        </w:rPr>
      </w:pPr>
      <w:r w:rsidRPr="00AB6EB5">
        <w:rPr>
          <w:rFonts w:ascii="Times New Roman" w:eastAsia="Times New Roman" w:hAnsi="Times New Roman" w:cs="Times New Roman"/>
          <w:color w:val="000000"/>
          <w:kern w:val="0"/>
          <w14:ligatures w14:val="none"/>
        </w:rPr>
        <w:t>Avoiding these errors requires discipline, training, and adherence to the pre-takeoff plan established before brake release.</w:t>
      </w:r>
    </w:p>
    <w:p w14:paraId="230BC470" w14:textId="5DCFA464" w:rsidR="00417E05" w:rsidRPr="008B6DC4" w:rsidRDefault="00417E05" w:rsidP="00417E05">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6.5</w:t>
      </w:r>
      <w:r w:rsidRPr="008B6DC4">
        <w:rPr>
          <w:rFonts w:ascii="Times New Roman" w:eastAsia="Times New Roman" w:hAnsi="Times New Roman" w:cs="Times New Roman"/>
          <w:b/>
          <w:bCs/>
          <w:color w:val="000000"/>
          <w:kern w:val="0"/>
          <w14:ligatures w14:val="none"/>
        </w:rPr>
        <w:t xml:space="preserve"> Commitment to the Pre-Briefed Plan</w:t>
      </w:r>
    </w:p>
    <w:p w14:paraId="157BC645" w14:textId="6EC44F4D" w:rsidR="00417E05" w:rsidRPr="008B6DC4" w:rsidRDefault="00417E05" w:rsidP="00417E05">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Pilot actions</w:t>
      </w:r>
      <w:r w:rsidRPr="008B6DC4">
        <w:rPr>
          <w:rFonts w:ascii="Times New Roman" w:eastAsia="Times New Roman" w:hAnsi="Times New Roman" w:cs="Times New Roman"/>
          <w:color w:val="000000"/>
          <w:kern w:val="0"/>
          <w14:ligatures w14:val="none"/>
        </w:rPr>
        <w:t xml:space="preserve"> following power loss must remain consistent with the plan established prior to takeoff. Options that were not explicitly evaluated, briefed, and trained for should </w:t>
      </w:r>
      <w:r>
        <w:rPr>
          <w:rFonts w:ascii="Times New Roman" w:eastAsia="Times New Roman" w:hAnsi="Times New Roman" w:cs="Times New Roman"/>
          <w:color w:val="000000"/>
          <w:kern w:val="0"/>
          <w14:ligatures w14:val="none"/>
        </w:rPr>
        <w:t xml:space="preserve">be avoided </w:t>
      </w:r>
      <w:r w:rsidRPr="008B6DC4">
        <w:rPr>
          <w:rFonts w:ascii="Times New Roman" w:eastAsia="Times New Roman" w:hAnsi="Times New Roman" w:cs="Times New Roman"/>
          <w:color w:val="000000"/>
          <w:kern w:val="0"/>
          <w14:ligatures w14:val="none"/>
        </w:rPr>
        <w:t>once airborne.</w:t>
      </w:r>
      <w:r>
        <w:rPr>
          <w:rFonts w:ascii="Times New Roman" w:eastAsia="Times New Roman" w:hAnsi="Times New Roman" w:cs="Times New Roman"/>
          <w:color w:val="000000"/>
          <w:kern w:val="0"/>
          <w14:ligatures w14:val="none"/>
        </w:rPr>
        <w:t xml:space="preserve"> </w:t>
      </w:r>
      <w:r w:rsidRPr="008B6DC4">
        <w:rPr>
          <w:rFonts w:ascii="Times New Roman" w:eastAsia="Times New Roman" w:hAnsi="Times New Roman" w:cs="Times New Roman"/>
          <w:color w:val="000000"/>
          <w:kern w:val="0"/>
          <w14:ligatures w14:val="none"/>
        </w:rPr>
        <w:t>If conditions encountered during execution deviate from those assumed during planning—such as unexpected energy loss, degraded controllability, or inability to meet anticipated maneuver performance—the pilot should abandon the planned return and transition immediately to the</w:t>
      </w:r>
      <w:r>
        <w:rPr>
          <w:rFonts w:ascii="Times New Roman" w:eastAsia="Times New Roman" w:hAnsi="Times New Roman" w:cs="Times New Roman"/>
          <w:color w:val="000000"/>
          <w:kern w:val="0"/>
          <w14:ligatures w14:val="none"/>
        </w:rPr>
        <w:t xml:space="preserve"> best</w:t>
      </w:r>
      <w:r w:rsidRPr="008B6DC4">
        <w:rPr>
          <w:rFonts w:ascii="Times New Roman" w:eastAsia="Times New Roman" w:hAnsi="Times New Roman" w:cs="Times New Roman"/>
          <w:color w:val="000000"/>
          <w:kern w:val="0"/>
          <w14:ligatures w14:val="none"/>
        </w:rPr>
        <w:t xml:space="preserve"> available landing </w:t>
      </w:r>
      <w:r>
        <w:rPr>
          <w:rFonts w:ascii="Times New Roman" w:eastAsia="Times New Roman" w:hAnsi="Times New Roman" w:cs="Times New Roman"/>
          <w:color w:val="000000"/>
          <w:kern w:val="0"/>
          <w14:ligatures w14:val="none"/>
        </w:rPr>
        <w:t>area</w:t>
      </w:r>
      <w:r w:rsidRPr="008B6DC4">
        <w:rPr>
          <w:rFonts w:ascii="Times New Roman" w:eastAsia="Times New Roman" w:hAnsi="Times New Roman" w:cs="Times New Roman"/>
          <w:color w:val="000000"/>
          <w:kern w:val="0"/>
          <w14:ligatures w14:val="none"/>
        </w:rPr>
        <w:t xml:space="preserve"> consistent with maintaining control of the airplane.</w:t>
      </w:r>
    </w:p>
    <w:p w14:paraId="487206C7" w14:textId="7C233FB8" w:rsidR="00417E05" w:rsidRPr="008B6DC4" w:rsidRDefault="00417E05" w:rsidP="00417E05">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6.6</w:t>
      </w:r>
      <w:r w:rsidRPr="008B6DC4">
        <w:rPr>
          <w:rFonts w:ascii="Times New Roman" w:eastAsia="Times New Roman" w:hAnsi="Times New Roman" w:cs="Times New Roman"/>
          <w:b/>
          <w:bCs/>
          <w:color w:val="000000"/>
          <w:kern w:val="0"/>
          <w14:ligatures w14:val="none"/>
        </w:rPr>
        <w:t xml:space="preserve"> Discipline Over Optimization</w:t>
      </w:r>
    </w:p>
    <w:p w14:paraId="597AE598" w14:textId="66A3B541" w:rsidR="00417E05" w:rsidRDefault="00417E05" w:rsidP="00417E05">
      <w:pPr>
        <w:spacing w:before="100" w:beforeAutospacing="1" w:after="100" w:afterAutospacing="1" w:line="240" w:lineRule="auto"/>
        <w:rPr>
          <w:rFonts w:ascii="Times New Roman" w:eastAsia="Times New Roman" w:hAnsi="Times New Roman" w:cs="Times New Roman"/>
          <w:color w:val="000000"/>
          <w:kern w:val="0"/>
          <w14:ligatures w14:val="none"/>
        </w:rPr>
      </w:pPr>
      <w:r w:rsidRPr="008B6DC4">
        <w:rPr>
          <w:rFonts w:ascii="Times New Roman" w:eastAsia="Times New Roman" w:hAnsi="Times New Roman" w:cs="Times New Roman"/>
          <w:color w:val="000000"/>
          <w:kern w:val="0"/>
          <w14:ligatures w14:val="none"/>
        </w:rPr>
        <w:t xml:space="preserve">Execution should prioritize controllability and </w:t>
      </w:r>
      <w:r>
        <w:rPr>
          <w:rFonts w:ascii="Times New Roman" w:eastAsia="Times New Roman" w:hAnsi="Times New Roman" w:cs="Times New Roman"/>
          <w:color w:val="000000"/>
          <w:kern w:val="0"/>
          <w14:ligatures w14:val="none"/>
        </w:rPr>
        <w:t xml:space="preserve">sufficient stall </w:t>
      </w:r>
      <w:r w:rsidRPr="008B6DC4">
        <w:rPr>
          <w:rFonts w:ascii="Times New Roman" w:eastAsia="Times New Roman" w:hAnsi="Times New Roman" w:cs="Times New Roman"/>
          <w:color w:val="000000"/>
          <w:kern w:val="0"/>
          <w14:ligatures w14:val="none"/>
        </w:rPr>
        <w:t>margin rather than geometric perfection or runway alignment. The objective is not to “make the runway,” but to maintain controlled flight within the airplane’s performance envelope and land under control at the lowest practical energy state.</w:t>
      </w:r>
      <w:r>
        <w:rPr>
          <w:rFonts w:ascii="Times New Roman" w:eastAsia="Times New Roman" w:hAnsi="Times New Roman" w:cs="Times New Roman"/>
          <w:color w:val="000000"/>
          <w:kern w:val="0"/>
          <w14:ligatures w14:val="none"/>
        </w:rPr>
        <w:t xml:space="preserve"> </w:t>
      </w:r>
      <w:r w:rsidRPr="008B6DC4">
        <w:rPr>
          <w:rFonts w:ascii="Times New Roman" w:eastAsia="Times New Roman" w:hAnsi="Times New Roman" w:cs="Times New Roman"/>
          <w:color w:val="000000"/>
          <w:kern w:val="0"/>
          <w14:ligatures w14:val="none"/>
        </w:rPr>
        <w:t>Pilots should recognize that hesitation, abrupt control inputs, or attempts to salvage marginal execution increase risk and may negate the benefits of prior planning and training.</w:t>
      </w:r>
    </w:p>
    <w:p w14:paraId="14A6FBD6" w14:textId="42064408" w:rsidR="00417E05" w:rsidRDefault="00417E05" w:rsidP="00417E05">
      <w:pPr>
        <w:spacing w:before="100" w:beforeAutospacing="1" w:after="100" w:afterAutospacing="1" w:line="240" w:lineRule="auto"/>
        <w:outlineLvl w:val="1"/>
        <w:rPr>
          <w:rFonts w:ascii="Times New Roman" w:hAnsi="Times New Roman" w:cs="Times New Roman"/>
          <w:color w:val="000000"/>
        </w:rPr>
      </w:pPr>
      <w:r>
        <w:rPr>
          <w:rStyle w:val="Strong"/>
          <w:rFonts w:ascii="Times New Roman" w:hAnsi="Times New Roman" w:cs="Times New Roman"/>
          <w:color w:val="000000"/>
        </w:rPr>
        <w:t>6</w:t>
      </w:r>
      <w:r w:rsidRPr="00D57ED7">
        <w:rPr>
          <w:rStyle w:val="Strong"/>
          <w:rFonts w:ascii="Times New Roman" w:hAnsi="Times New Roman" w:cs="Times New Roman"/>
          <w:color w:val="000000"/>
        </w:rPr>
        <w:t>.7 Restart Attempt</w:t>
      </w:r>
    </w:p>
    <w:p w14:paraId="02F3E1C5" w14:textId="6F5074B2" w:rsidR="00417E05" w:rsidRDefault="00417E05" w:rsidP="00D41ED4">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D57ED7">
        <w:rPr>
          <w:rFonts w:ascii="Times New Roman" w:hAnsi="Times New Roman" w:cs="Times New Roman"/>
          <w:color w:val="000000"/>
        </w:rPr>
        <w:t>Any restart attempt should be performed from memory and remains a secondary priority to maintaining aircraft control and executing the pre-briefed plan. Restart attempts should not delay or interfere with pitch control, coordination, or maneuver execution. Consideration may be given to making an emergency radio call, but not at the expense of flying the airplane.</w:t>
      </w:r>
    </w:p>
    <w:p w14:paraId="059E9DE8" w14:textId="13E93A46" w:rsidR="007C2D99" w:rsidRPr="00AE25EA" w:rsidRDefault="00417E05" w:rsidP="00700342">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7</w:t>
      </w:r>
      <w:r w:rsidR="007C2D99" w:rsidRPr="00AE25EA">
        <w:rPr>
          <w:rFonts w:ascii="Times New Roman" w:eastAsia="Times New Roman" w:hAnsi="Times New Roman" w:cs="Times New Roman"/>
          <w:b/>
          <w:bCs/>
          <w:color w:val="000000"/>
          <w:kern w:val="0"/>
          <w:sz w:val="28"/>
          <w:szCs w:val="28"/>
          <w14:ligatures w14:val="none"/>
        </w:rPr>
        <w:t>. TRAINING, DEMONSTRATION, AND PROFICIENCY</w:t>
      </w:r>
    </w:p>
    <w:p w14:paraId="311C6FAD" w14:textId="4E2B096B" w:rsidR="007C2D99" w:rsidRPr="007C2D99" w:rsidRDefault="007C2D99" w:rsidP="00700342">
      <w:pPr>
        <w:spacing w:before="100" w:beforeAutospacing="1" w:after="100" w:afterAutospacing="1" w:line="240" w:lineRule="auto"/>
        <w:rPr>
          <w:rFonts w:ascii="Times New Roman" w:eastAsia="Times New Roman" w:hAnsi="Times New Roman" w:cs="Times New Roman"/>
          <w:color w:val="000000"/>
          <w:kern w:val="0"/>
          <w14:ligatures w14:val="none"/>
        </w:rPr>
      </w:pPr>
      <w:r w:rsidRPr="007C2D99">
        <w:rPr>
          <w:rFonts w:ascii="Times New Roman" w:eastAsia="Times New Roman" w:hAnsi="Times New Roman" w:cs="Times New Roman"/>
          <w:color w:val="000000"/>
          <w:kern w:val="0"/>
          <w14:ligatures w14:val="none"/>
        </w:rPr>
        <w:t xml:space="preserve">Turn-back feasibility following loss of engine power after takeoff cannot be established through abstract guidance or generalized assumptions. It must be demonstrated through structured training maneuvers that deliberately replicate the energy state, workload, and constraints of an actual power-loss event, while maintaining appropriate safety margins. This section provides guidance to instructors on how to design, conduct, and </w:t>
      </w:r>
      <w:r w:rsidR="00606C07" w:rsidRPr="00606C07">
        <w:rPr>
          <w:rFonts w:ascii="Times New Roman" w:hAnsi="Times New Roman" w:cs="Times New Roman"/>
          <w:color w:val="000000"/>
        </w:rPr>
        <w:t>assess</w:t>
      </w:r>
      <w:r w:rsidRPr="007C2D99">
        <w:rPr>
          <w:rFonts w:ascii="Times New Roman" w:eastAsia="Times New Roman" w:hAnsi="Times New Roman" w:cs="Times New Roman"/>
          <w:color w:val="000000"/>
          <w:kern w:val="0"/>
          <w14:ligatures w14:val="none"/>
        </w:rPr>
        <w:t xml:space="preserve"> such training in a disciplined and repeatable manner.</w:t>
      </w:r>
    </w:p>
    <w:p w14:paraId="7C6BB247" w14:textId="11177C6C" w:rsidR="00D16247" w:rsidRPr="00D16247" w:rsidRDefault="00417E05" w:rsidP="00D1624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D16247" w:rsidRPr="00D16247">
        <w:rPr>
          <w:rFonts w:ascii="Times New Roman" w:eastAsia="Times New Roman" w:hAnsi="Times New Roman" w:cs="Times New Roman"/>
          <w:b/>
          <w:bCs/>
          <w:color w:val="000000"/>
          <w:kern w:val="0"/>
          <w14:ligatures w14:val="none"/>
        </w:rPr>
        <w:t>.1 Instructor Role and Training Philosophy</w:t>
      </w:r>
    </w:p>
    <w:p w14:paraId="4AA34587" w14:textId="7B4DB17E" w:rsidR="00D16247" w:rsidRPr="0008541C" w:rsidRDefault="0008541C"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08541C">
        <w:rPr>
          <w:rFonts w:ascii="Times New Roman" w:hAnsi="Times New Roman" w:cs="Times New Roman"/>
          <w:color w:val="000000"/>
        </w:rPr>
        <w:t xml:space="preserve">Instruction related to PLATO and potential turn-back maneuvers requires a disciplined, evidence-based training philosophy. </w:t>
      </w:r>
      <w:r w:rsidR="00D16247" w:rsidRPr="0008541C">
        <w:rPr>
          <w:rFonts w:ascii="Times New Roman" w:eastAsia="Times New Roman" w:hAnsi="Times New Roman" w:cs="Times New Roman"/>
          <w:color w:val="000000"/>
          <w:kern w:val="0"/>
          <w14:ligatures w14:val="none"/>
        </w:rPr>
        <w:t xml:space="preserve">The instructor’s role is not to teach pilots how to “attempt” a return to </w:t>
      </w:r>
      <w:r w:rsidR="00D16247" w:rsidRPr="0008541C">
        <w:rPr>
          <w:rFonts w:ascii="Times New Roman" w:eastAsia="Times New Roman" w:hAnsi="Times New Roman" w:cs="Times New Roman"/>
          <w:color w:val="000000"/>
          <w:kern w:val="0"/>
          <w14:ligatures w14:val="none"/>
        </w:rPr>
        <w:lastRenderedPageBreak/>
        <w:t>the runway, but to determine—through structured training and demonstration—whether such a maneuver is feasible for a given aircraft, configuration, and pilot under defined conditions.</w:t>
      </w:r>
    </w:p>
    <w:p w14:paraId="74AF2FEB" w14:textId="43326DA7" w:rsidR="00D16247" w:rsidRPr="00606C07" w:rsidRDefault="00D16247"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606C07">
        <w:rPr>
          <w:rFonts w:ascii="Times New Roman" w:eastAsia="Times New Roman" w:hAnsi="Times New Roman" w:cs="Times New Roman"/>
          <w:color w:val="000000"/>
          <w:kern w:val="0"/>
          <w14:ligatures w14:val="none"/>
        </w:rPr>
        <w:t xml:space="preserve">Instructors must recognize that post-takeoff power loss is a time-critical, </w:t>
      </w:r>
      <w:r w:rsidR="00417E05">
        <w:rPr>
          <w:rFonts w:ascii="Times New Roman" w:eastAsia="Times New Roman" w:hAnsi="Times New Roman" w:cs="Times New Roman"/>
          <w:color w:val="000000"/>
          <w:kern w:val="0"/>
          <w14:ligatures w14:val="none"/>
        </w:rPr>
        <w:t xml:space="preserve">airspeed and altitude </w:t>
      </w:r>
      <w:r w:rsidRPr="00606C07">
        <w:rPr>
          <w:rFonts w:ascii="Times New Roman" w:eastAsia="Times New Roman" w:hAnsi="Times New Roman" w:cs="Times New Roman"/>
          <w:color w:val="000000"/>
          <w:kern w:val="0"/>
          <w14:ligatures w14:val="none"/>
        </w:rPr>
        <w:t>limited event</w:t>
      </w:r>
      <w:r w:rsidR="00417E05">
        <w:rPr>
          <w:rFonts w:ascii="Times New Roman" w:eastAsia="Times New Roman" w:hAnsi="Times New Roman" w:cs="Times New Roman"/>
          <w:color w:val="000000"/>
          <w:kern w:val="0"/>
          <w14:ligatures w14:val="none"/>
        </w:rPr>
        <w:t>.</w:t>
      </w:r>
      <w:r w:rsidRPr="00606C07">
        <w:rPr>
          <w:rFonts w:ascii="Times New Roman" w:eastAsia="Times New Roman" w:hAnsi="Times New Roman" w:cs="Times New Roman"/>
          <w:color w:val="000000"/>
          <w:kern w:val="0"/>
          <w14:ligatures w14:val="none"/>
        </w:rPr>
        <w:t xml:space="preserve"> Training must focus on pre-event </w:t>
      </w:r>
      <w:r w:rsidR="00417E05">
        <w:rPr>
          <w:rFonts w:ascii="Times New Roman" w:eastAsia="Times New Roman" w:hAnsi="Times New Roman" w:cs="Times New Roman"/>
          <w:color w:val="000000"/>
          <w:kern w:val="0"/>
          <w14:ligatures w14:val="none"/>
        </w:rPr>
        <w:t>planning</w:t>
      </w:r>
      <w:r w:rsidRPr="00606C07">
        <w:rPr>
          <w:rFonts w:ascii="Times New Roman" w:eastAsia="Times New Roman" w:hAnsi="Times New Roman" w:cs="Times New Roman"/>
          <w:color w:val="000000"/>
          <w:kern w:val="0"/>
          <w14:ligatures w14:val="none"/>
        </w:rPr>
        <w:t xml:space="preserve">, </w:t>
      </w:r>
      <w:r w:rsidR="00417E05">
        <w:rPr>
          <w:rFonts w:ascii="Times New Roman" w:eastAsia="Times New Roman" w:hAnsi="Times New Roman" w:cs="Times New Roman"/>
          <w:color w:val="000000"/>
          <w:kern w:val="0"/>
          <w14:ligatures w14:val="none"/>
        </w:rPr>
        <w:t xml:space="preserve">and post-event </w:t>
      </w:r>
      <w:proofErr w:type="gramStart"/>
      <w:r w:rsidR="00417E05">
        <w:rPr>
          <w:rFonts w:ascii="Times New Roman" w:eastAsia="Times New Roman" w:hAnsi="Times New Roman" w:cs="Times New Roman"/>
          <w:color w:val="000000"/>
          <w:kern w:val="0"/>
          <w14:ligatures w14:val="none"/>
        </w:rPr>
        <w:t>maneuvering.</w:t>
      </w:r>
      <w:r w:rsidRPr="00606C07">
        <w:rPr>
          <w:rFonts w:ascii="Times New Roman" w:eastAsia="Times New Roman" w:hAnsi="Times New Roman" w:cs="Times New Roman"/>
          <w:color w:val="000000"/>
          <w:kern w:val="0"/>
          <w14:ligatures w14:val="none"/>
        </w:rPr>
        <w:t>.</w:t>
      </w:r>
      <w:proofErr w:type="gramEnd"/>
      <w:r w:rsidRPr="00606C07">
        <w:rPr>
          <w:rFonts w:ascii="Times New Roman" w:eastAsia="Times New Roman" w:hAnsi="Times New Roman" w:cs="Times New Roman"/>
          <w:color w:val="000000"/>
          <w:kern w:val="0"/>
          <w14:ligatures w14:val="none"/>
        </w:rPr>
        <w:t xml:space="preserve"> Maneuvers described in this section are intended to establish aircraft-specific performance limits, pilot workload tolerance, and </w:t>
      </w:r>
      <w:r w:rsidR="00417E05">
        <w:rPr>
          <w:rFonts w:ascii="Times New Roman" w:eastAsia="Times New Roman" w:hAnsi="Times New Roman" w:cs="Times New Roman"/>
          <w:color w:val="000000"/>
          <w:kern w:val="0"/>
          <w14:ligatures w14:val="none"/>
        </w:rPr>
        <w:t xml:space="preserve">preserving </w:t>
      </w:r>
      <w:r w:rsidRPr="00606C07">
        <w:rPr>
          <w:rFonts w:ascii="Times New Roman" w:eastAsia="Times New Roman" w:hAnsi="Times New Roman" w:cs="Times New Roman"/>
          <w:color w:val="000000"/>
          <w:kern w:val="0"/>
          <w14:ligatures w14:val="none"/>
        </w:rPr>
        <w:t>stall</w:t>
      </w:r>
      <w:r w:rsidR="00417E05">
        <w:rPr>
          <w:rFonts w:ascii="Times New Roman" w:eastAsia="Times New Roman" w:hAnsi="Times New Roman" w:cs="Times New Roman"/>
          <w:color w:val="000000"/>
          <w:kern w:val="0"/>
          <w14:ligatures w14:val="none"/>
        </w:rPr>
        <w:t xml:space="preserve"> </w:t>
      </w:r>
      <w:r w:rsidRPr="00606C07">
        <w:rPr>
          <w:rFonts w:ascii="Times New Roman" w:eastAsia="Times New Roman" w:hAnsi="Times New Roman" w:cs="Times New Roman"/>
          <w:color w:val="000000"/>
          <w:kern w:val="0"/>
          <w14:ligatures w14:val="none"/>
        </w:rPr>
        <w:t xml:space="preserve">margin preservation </w:t>
      </w:r>
      <w:r w:rsidR="00417E05">
        <w:rPr>
          <w:rFonts w:ascii="Times New Roman" w:eastAsia="Times New Roman" w:hAnsi="Times New Roman" w:cs="Times New Roman"/>
          <w:color w:val="000000"/>
          <w:kern w:val="0"/>
          <w14:ligatures w14:val="none"/>
        </w:rPr>
        <w:t>while maneuvering</w:t>
      </w:r>
      <w:r w:rsidRPr="00606C07">
        <w:rPr>
          <w:rFonts w:ascii="Times New Roman" w:eastAsia="Times New Roman" w:hAnsi="Times New Roman" w:cs="Times New Roman"/>
          <w:color w:val="000000"/>
          <w:kern w:val="0"/>
          <w14:ligatures w14:val="none"/>
        </w:rPr>
        <w:t xml:space="preserve">. They are conducted at </w:t>
      </w:r>
      <w:r w:rsidR="00417E05">
        <w:rPr>
          <w:rFonts w:ascii="Times New Roman" w:eastAsia="Times New Roman" w:hAnsi="Times New Roman" w:cs="Times New Roman"/>
          <w:color w:val="000000"/>
          <w:kern w:val="0"/>
          <w14:ligatures w14:val="none"/>
        </w:rPr>
        <w:t xml:space="preserve">a </w:t>
      </w:r>
      <w:r w:rsidRPr="00606C07">
        <w:rPr>
          <w:rFonts w:ascii="Times New Roman" w:eastAsia="Times New Roman" w:hAnsi="Times New Roman" w:cs="Times New Roman"/>
          <w:color w:val="000000"/>
          <w:kern w:val="0"/>
          <w14:ligatures w14:val="none"/>
        </w:rPr>
        <w:t xml:space="preserve">safe altitude for </w:t>
      </w:r>
      <w:r w:rsidR="00606C07" w:rsidRPr="00606C07">
        <w:rPr>
          <w:rFonts w:ascii="Times New Roman" w:hAnsi="Times New Roman" w:cs="Times New Roman"/>
          <w:color w:val="000000"/>
        </w:rPr>
        <w:t>training and demonstration purposes</w:t>
      </w:r>
      <w:r w:rsidR="00417E05">
        <w:rPr>
          <w:rFonts w:ascii="Times New Roman" w:hAnsi="Times New Roman" w:cs="Times New Roman"/>
          <w:color w:val="000000"/>
        </w:rPr>
        <w:t xml:space="preserve"> </w:t>
      </w:r>
      <w:r w:rsidRPr="00606C07">
        <w:rPr>
          <w:rFonts w:ascii="Times New Roman" w:eastAsia="Times New Roman" w:hAnsi="Times New Roman" w:cs="Times New Roman"/>
          <w:color w:val="000000"/>
          <w:kern w:val="0"/>
          <w14:ligatures w14:val="none"/>
        </w:rPr>
        <w:t>and are not intended to be replicated at low altitude</w:t>
      </w:r>
      <w:r w:rsidR="00417E05">
        <w:rPr>
          <w:rFonts w:ascii="Times New Roman" w:eastAsia="Times New Roman" w:hAnsi="Times New Roman" w:cs="Times New Roman"/>
          <w:color w:val="000000"/>
          <w:kern w:val="0"/>
          <w14:ligatures w14:val="none"/>
        </w:rPr>
        <w:t>.</w:t>
      </w:r>
    </w:p>
    <w:p w14:paraId="7FCE4F71" w14:textId="1305C52F" w:rsidR="00D16247" w:rsidRPr="00D16247" w:rsidRDefault="00D16247"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D16247">
        <w:rPr>
          <w:rFonts w:ascii="Times New Roman" w:eastAsia="Times New Roman" w:hAnsi="Times New Roman" w:cs="Times New Roman"/>
          <w:color w:val="000000"/>
          <w:kern w:val="0"/>
          <w14:ligatures w14:val="none"/>
        </w:rPr>
        <w:t xml:space="preserve">A fundamental responsibility of the instructor is to act as a risk </w:t>
      </w:r>
      <w:r w:rsidR="00855F10">
        <w:rPr>
          <w:rFonts w:ascii="Times New Roman" w:eastAsia="Times New Roman" w:hAnsi="Times New Roman" w:cs="Times New Roman"/>
          <w:color w:val="000000"/>
          <w:kern w:val="0"/>
          <w14:ligatures w14:val="none"/>
        </w:rPr>
        <w:t>manager</w:t>
      </w:r>
      <w:r w:rsidRPr="00D16247">
        <w:rPr>
          <w:rFonts w:ascii="Times New Roman" w:eastAsia="Times New Roman" w:hAnsi="Times New Roman" w:cs="Times New Roman"/>
          <w:color w:val="000000"/>
          <w:kern w:val="0"/>
          <w14:ligatures w14:val="none"/>
        </w:rPr>
        <w:t>. If training demonstrates that required margins cannot be preserved—due to aircraft performance, configuration, environmental conditions, or pilot proficiency—the instructor should explicitly identify the turn-back maneuver as a </w:t>
      </w:r>
      <w:r w:rsidRPr="00E8129F">
        <w:rPr>
          <w:rFonts w:ascii="Times New Roman" w:eastAsia="Times New Roman" w:hAnsi="Times New Roman" w:cs="Times New Roman"/>
          <w:color w:val="000000"/>
          <w:kern w:val="0"/>
          <w14:ligatures w14:val="none"/>
        </w:rPr>
        <w:t>no-go option</w:t>
      </w:r>
      <w:r w:rsidRPr="00D16247">
        <w:rPr>
          <w:rFonts w:ascii="Times New Roman" w:eastAsia="Times New Roman" w:hAnsi="Times New Roman" w:cs="Times New Roman"/>
          <w:color w:val="000000"/>
          <w:kern w:val="0"/>
          <w14:ligatures w14:val="none"/>
        </w:rPr>
        <w:t xml:space="preserve"> for that combination. Successful training </w:t>
      </w:r>
      <w:r w:rsidR="00417E05">
        <w:rPr>
          <w:rFonts w:ascii="Times New Roman" w:eastAsia="Times New Roman" w:hAnsi="Times New Roman" w:cs="Times New Roman"/>
          <w:color w:val="000000"/>
          <w:kern w:val="0"/>
          <w14:ligatures w14:val="none"/>
        </w:rPr>
        <w:t xml:space="preserve">for PLATO </w:t>
      </w:r>
      <w:r w:rsidRPr="00D16247">
        <w:rPr>
          <w:rFonts w:ascii="Times New Roman" w:eastAsia="Times New Roman" w:hAnsi="Times New Roman" w:cs="Times New Roman"/>
          <w:color w:val="000000"/>
          <w:kern w:val="0"/>
          <w14:ligatures w14:val="none"/>
        </w:rPr>
        <w:t>includes identifying when a maneuver should </w:t>
      </w:r>
      <w:r w:rsidRPr="00E8129F">
        <w:rPr>
          <w:rFonts w:ascii="Times New Roman" w:eastAsia="Times New Roman" w:hAnsi="Times New Roman" w:cs="Times New Roman"/>
          <w:b/>
          <w:bCs/>
          <w:i/>
          <w:iCs/>
          <w:color w:val="000000"/>
          <w:kern w:val="0"/>
          <w14:ligatures w14:val="none"/>
        </w:rPr>
        <w:t>not</w:t>
      </w:r>
      <w:r w:rsidRPr="00D16247">
        <w:rPr>
          <w:rFonts w:ascii="Times New Roman" w:eastAsia="Times New Roman" w:hAnsi="Times New Roman" w:cs="Times New Roman"/>
          <w:color w:val="000000"/>
          <w:kern w:val="0"/>
          <w14:ligatures w14:val="none"/>
        </w:rPr>
        <w:t> be attempted.</w:t>
      </w:r>
    </w:p>
    <w:p w14:paraId="28CA92AB" w14:textId="77777777" w:rsidR="00D16247" w:rsidRPr="00D16247" w:rsidRDefault="00D16247"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D16247">
        <w:rPr>
          <w:rFonts w:ascii="Times New Roman" w:eastAsia="Times New Roman" w:hAnsi="Times New Roman" w:cs="Times New Roman"/>
          <w:color w:val="000000"/>
          <w:kern w:val="0"/>
          <w14:ligatures w14:val="none"/>
        </w:rPr>
        <w:t>Training should emphasize:</w:t>
      </w:r>
    </w:p>
    <w:p w14:paraId="7E698442" w14:textId="00A570AB" w:rsidR="00D16247" w:rsidRPr="00D16247" w:rsidRDefault="007C2D99" w:rsidP="00AE25E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w:t>
      </w:r>
      <w:r w:rsidR="00D16247" w:rsidRPr="00D16247">
        <w:rPr>
          <w:rFonts w:ascii="Times New Roman" w:eastAsia="Times New Roman" w:hAnsi="Times New Roman" w:cs="Times New Roman"/>
          <w:color w:val="000000"/>
          <w:kern w:val="0"/>
          <w14:ligatures w14:val="none"/>
        </w:rPr>
        <w:t xml:space="preserve">isciplined management of </w:t>
      </w:r>
      <w:r w:rsidR="00417E05">
        <w:rPr>
          <w:rFonts w:ascii="Times New Roman" w:eastAsia="Times New Roman" w:hAnsi="Times New Roman" w:cs="Times New Roman"/>
          <w:color w:val="000000"/>
          <w:kern w:val="0"/>
          <w14:ligatures w14:val="none"/>
        </w:rPr>
        <w:t>airspeed and altitude.</w:t>
      </w:r>
    </w:p>
    <w:p w14:paraId="3103C586" w14:textId="48CEA5DF" w:rsidR="00D16247" w:rsidRPr="00D16247" w:rsidRDefault="007C2D99" w:rsidP="00AE25E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w:t>
      </w:r>
      <w:r w:rsidR="00D16247" w:rsidRPr="00D16247">
        <w:rPr>
          <w:rFonts w:ascii="Times New Roman" w:eastAsia="Times New Roman" w:hAnsi="Times New Roman" w:cs="Times New Roman"/>
          <w:color w:val="000000"/>
          <w:kern w:val="0"/>
          <w14:ligatures w14:val="none"/>
        </w:rPr>
        <w:t>ontinuous control of angle of attack during maneuvering</w:t>
      </w:r>
      <w:r w:rsidR="00417E05">
        <w:rPr>
          <w:rFonts w:ascii="Times New Roman" w:eastAsia="Times New Roman" w:hAnsi="Times New Roman" w:cs="Times New Roman"/>
          <w:color w:val="000000"/>
          <w:kern w:val="0"/>
          <w14:ligatures w14:val="none"/>
        </w:rPr>
        <w:t>.</w:t>
      </w:r>
    </w:p>
    <w:p w14:paraId="78BD6E95" w14:textId="02E2C657" w:rsidR="00D16247" w:rsidRPr="00D16247" w:rsidRDefault="007C2D99" w:rsidP="00AE25E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w:t>
      </w:r>
      <w:r w:rsidR="00D16247" w:rsidRPr="00D16247">
        <w:rPr>
          <w:rFonts w:ascii="Times New Roman" w:eastAsia="Times New Roman" w:hAnsi="Times New Roman" w:cs="Times New Roman"/>
          <w:color w:val="000000"/>
          <w:kern w:val="0"/>
          <w14:ligatures w14:val="none"/>
        </w:rPr>
        <w:t>voidance of segmented or corrective flight techniques</w:t>
      </w:r>
      <w:r w:rsidR="00417E05">
        <w:rPr>
          <w:rFonts w:ascii="Times New Roman" w:eastAsia="Times New Roman" w:hAnsi="Times New Roman" w:cs="Times New Roman"/>
          <w:color w:val="000000"/>
          <w:kern w:val="0"/>
          <w14:ligatures w14:val="none"/>
        </w:rPr>
        <w:t>.</w:t>
      </w:r>
    </w:p>
    <w:p w14:paraId="16484038" w14:textId="0F15A669" w:rsidR="00D16247" w:rsidRPr="00D16247" w:rsidRDefault="007C2D99" w:rsidP="00AE25E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w:t>
      </w:r>
      <w:r w:rsidR="00D16247" w:rsidRPr="00D16247">
        <w:rPr>
          <w:rFonts w:ascii="Times New Roman" w:eastAsia="Times New Roman" w:hAnsi="Times New Roman" w:cs="Times New Roman"/>
          <w:color w:val="000000"/>
          <w:kern w:val="0"/>
          <w14:ligatures w14:val="none"/>
        </w:rPr>
        <w:t>trict adherence to pre-briefed execution criteria</w:t>
      </w:r>
      <w:r w:rsidR="00417E05">
        <w:rPr>
          <w:rFonts w:ascii="Times New Roman" w:eastAsia="Times New Roman" w:hAnsi="Times New Roman" w:cs="Times New Roman"/>
          <w:color w:val="000000"/>
          <w:kern w:val="0"/>
          <w14:ligatures w14:val="none"/>
        </w:rPr>
        <w:t>.</w:t>
      </w:r>
    </w:p>
    <w:p w14:paraId="2AC0D360" w14:textId="54938084" w:rsidR="00D16247" w:rsidRDefault="00D16247"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D16247">
        <w:rPr>
          <w:rFonts w:ascii="Times New Roman" w:eastAsia="Times New Roman" w:hAnsi="Times New Roman" w:cs="Times New Roman"/>
          <w:color w:val="000000"/>
          <w:kern w:val="0"/>
          <w14:ligatures w14:val="none"/>
        </w:rPr>
        <w:t xml:space="preserve">Instructors should ensure that all training is conducted using stabilized configurations, conservative assumptions, and clearly defined abort criteria. Optimization or “best-case” performance demonstrations are </w:t>
      </w:r>
      <w:r w:rsidR="00417E05">
        <w:rPr>
          <w:rFonts w:ascii="Times New Roman" w:eastAsia="Times New Roman" w:hAnsi="Times New Roman" w:cs="Times New Roman"/>
          <w:color w:val="000000"/>
          <w:kern w:val="0"/>
          <w14:ligatures w14:val="none"/>
        </w:rPr>
        <w:t>inappropriate.  T</w:t>
      </w:r>
      <w:r w:rsidRPr="00D16247">
        <w:rPr>
          <w:rFonts w:ascii="Times New Roman" w:eastAsia="Times New Roman" w:hAnsi="Times New Roman" w:cs="Times New Roman"/>
          <w:color w:val="000000"/>
          <w:kern w:val="0"/>
          <w14:ligatures w14:val="none"/>
        </w:rPr>
        <w:t xml:space="preserve">raining outcomes should be based on repeatable, worst-case </w:t>
      </w:r>
      <w:r w:rsidR="00417E05">
        <w:rPr>
          <w:rFonts w:ascii="Times New Roman" w:eastAsia="Times New Roman" w:hAnsi="Times New Roman" w:cs="Times New Roman"/>
          <w:color w:val="000000"/>
          <w:kern w:val="0"/>
          <w14:ligatures w14:val="none"/>
        </w:rPr>
        <w:t xml:space="preserve">criteria (weight, wind, configuration, </w:t>
      </w:r>
      <w:proofErr w:type="spellStart"/>
      <w:r w:rsidR="00417E05">
        <w:rPr>
          <w:rFonts w:ascii="Times New Roman" w:eastAsia="Times New Roman" w:hAnsi="Times New Roman" w:cs="Times New Roman"/>
          <w:color w:val="000000"/>
          <w:kern w:val="0"/>
          <w14:ligatures w14:val="none"/>
        </w:rPr>
        <w:t>etc</w:t>
      </w:r>
      <w:proofErr w:type="spellEnd"/>
      <w:r w:rsidR="00417E05">
        <w:rPr>
          <w:rFonts w:ascii="Times New Roman" w:eastAsia="Times New Roman" w:hAnsi="Times New Roman" w:cs="Times New Roman"/>
          <w:color w:val="000000"/>
          <w:kern w:val="0"/>
          <w14:ligatures w14:val="none"/>
        </w:rPr>
        <w:t>)</w:t>
      </w:r>
      <w:r w:rsidRPr="00D16247">
        <w:rPr>
          <w:rFonts w:ascii="Times New Roman" w:eastAsia="Times New Roman" w:hAnsi="Times New Roman" w:cs="Times New Roman"/>
          <w:color w:val="000000"/>
          <w:kern w:val="0"/>
          <w14:ligatures w14:val="none"/>
        </w:rPr>
        <w:t>.</w:t>
      </w:r>
      <w:r w:rsidR="00855F10">
        <w:rPr>
          <w:rFonts w:ascii="Times New Roman" w:eastAsia="Times New Roman" w:hAnsi="Times New Roman" w:cs="Times New Roman"/>
          <w:color w:val="000000"/>
          <w:kern w:val="0"/>
          <w14:ligatures w14:val="none"/>
        </w:rPr>
        <w:t xml:space="preserve"> </w:t>
      </w:r>
      <w:r w:rsidRPr="00D16247">
        <w:rPr>
          <w:rFonts w:ascii="Times New Roman" w:eastAsia="Times New Roman" w:hAnsi="Times New Roman" w:cs="Times New Roman"/>
          <w:color w:val="000000"/>
          <w:kern w:val="0"/>
          <w14:ligatures w14:val="none"/>
        </w:rPr>
        <w:t xml:space="preserve">Finally, instructors should reinforce that turn-back feasibility </w:t>
      </w:r>
      <w:r w:rsidR="00417E05">
        <w:rPr>
          <w:rFonts w:ascii="Times New Roman" w:eastAsia="Times New Roman" w:hAnsi="Times New Roman" w:cs="Times New Roman"/>
          <w:color w:val="000000"/>
          <w:kern w:val="0"/>
          <w14:ligatures w14:val="none"/>
        </w:rPr>
        <w:t>will change from flight to flight</w:t>
      </w:r>
      <w:r w:rsidRPr="00E8129F">
        <w:rPr>
          <w:rFonts w:ascii="Times New Roman" w:eastAsia="Times New Roman" w:hAnsi="Times New Roman" w:cs="Times New Roman"/>
          <w:color w:val="000000"/>
          <w:kern w:val="0"/>
          <w14:ligatures w14:val="none"/>
        </w:rPr>
        <w:t>.</w:t>
      </w:r>
      <w:r w:rsidRPr="00D16247">
        <w:rPr>
          <w:rFonts w:ascii="Times New Roman" w:eastAsia="Times New Roman" w:hAnsi="Times New Roman" w:cs="Times New Roman"/>
          <w:color w:val="000000"/>
          <w:kern w:val="0"/>
          <w14:ligatures w14:val="none"/>
        </w:rPr>
        <w:t xml:space="preserve"> </w:t>
      </w:r>
      <w:r w:rsidR="00417E05">
        <w:rPr>
          <w:rFonts w:ascii="Times New Roman" w:eastAsia="Times New Roman" w:hAnsi="Times New Roman" w:cs="Times New Roman"/>
          <w:color w:val="000000"/>
          <w:kern w:val="0"/>
          <w14:ligatures w14:val="none"/>
        </w:rPr>
        <w:t>Differenc</w:t>
      </w:r>
      <w:r w:rsidR="00417E05" w:rsidRPr="00D16247">
        <w:rPr>
          <w:rFonts w:ascii="Times New Roman" w:eastAsia="Times New Roman" w:hAnsi="Times New Roman" w:cs="Times New Roman"/>
          <w:color w:val="000000"/>
          <w:kern w:val="0"/>
          <w14:ligatures w14:val="none"/>
        </w:rPr>
        <w:t xml:space="preserve">es </w:t>
      </w:r>
      <w:r w:rsidRPr="00D16247">
        <w:rPr>
          <w:rFonts w:ascii="Times New Roman" w:eastAsia="Times New Roman" w:hAnsi="Times New Roman" w:cs="Times New Roman"/>
          <w:color w:val="000000"/>
          <w:kern w:val="0"/>
          <w14:ligatures w14:val="none"/>
        </w:rPr>
        <w:t xml:space="preserve">in aircraft loading, configuration, environmental conditions, or pilot proficiency </w:t>
      </w:r>
      <w:r w:rsidR="00417E05">
        <w:rPr>
          <w:rFonts w:ascii="Times New Roman" w:eastAsia="Times New Roman" w:hAnsi="Times New Roman" w:cs="Times New Roman"/>
          <w:color w:val="000000"/>
          <w:kern w:val="0"/>
          <w14:ligatures w14:val="none"/>
        </w:rPr>
        <w:t>must be briefed to provide the best chance of success.</w:t>
      </w:r>
      <w:r w:rsidRPr="00D16247">
        <w:rPr>
          <w:rFonts w:ascii="Times New Roman" w:eastAsia="Times New Roman" w:hAnsi="Times New Roman" w:cs="Times New Roman"/>
          <w:color w:val="000000"/>
          <w:kern w:val="0"/>
          <w14:ligatures w14:val="none"/>
        </w:rPr>
        <w:t xml:space="preserve">  </w:t>
      </w:r>
      <w:r w:rsidR="00417E05">
        <w:rPr>
          <w:rFonts w:ascii="Times New Roman" w:eastAsia="Times New Roman" w:hAnsi="Times New Roman" w:cs="Times New Roman"/>
          <w:color w:val="000000"/>
          <w:kern w:val="0"/>
          <w14:ligatures w14:val="none"/>
        </w:rPr>
        <w:t>T</w:t>
      </w:r>
      <w:r w:rsidRPr="00D16247">
        <w:rPr>
          <w:rFonts w:ascii="Times New Roman" w:eastAsia="Times New Roman" w:hAnsi="Times New Roman" w:cs="Times New Roman"/>
          <w:color w:val="000000"/>
          <w:kern w:val="0"/>
          <w14:ligatures w14:val="none"/>
        </w:rPr>
        <w:t xml:space="preserve">raining outcomes must therefore inform, not replace, structured pre-takeoff planning and the use of decision aids or </w:t>
      </w:r>
      <w:r w:rsidR="00417E05">
        <w:rPr>
          <w:rFonts w:ascii="Times New Roman" w:eastAsia="Times New Roman" w:hAnsi="Times New Roman" w:cs="Times New Roman"/>
          <w:color w:val="000000"/>
          <w:kern w:val="0"/>
          <w14:ligatures w14:val="none"/>
        </w:rPr>
        <w:t>APS</w:t>
      </w:r>
      <w:r w:rsidRPr="00D16247">
        <w:rPr>
          <w:rFonts w:ascii="Times New Roman" w:eastAsia="Times New Roman" w:hAnsi="Times New Roman" w:cs="Times New Roman"/>
          <w:color w:val="000000"/>
          <w:kern w:val="0"/>
          <w14:ligatures w14:val="none"/>
        </w:rPr>
        <w:t xml:space="preserve"> to support conservative decision making.</w:t>
      </w:r>
    </w:p>
    <w:p w14:paraId="353C10E7" w14:textId="0B59A45D" w:rsidR="0035772B" w:rsidRPr="0035772B" w:rsidRDefault="00417E05" w:rsidP="0035772B">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35772B" w:rsidRPr="0035772B">
        <w:rPr>
          <w:rFonts w:ascii="Times New Roman" w:eastAsia="Times New Roman" w:hAnsi="Times New Roman" w:cs="Times New Roman"/>
          <w:b/>
          <w:bCs/>
          <w:color w:val="000000"/>
          <w:kern w:val="0"/>
          <w14:ligatures w14:val="none"/>
        </w:rPr>
        <w:t>.2 Safety Considerations for Training and Demonstration</w:t>
      </w:r>
    </w:p>
    <w:p w14:paraId="5C613C7B" w14:textId="77777777" w:rsidR="0035772B" w:rsidRPr="0035772B" w:rsidRDefault="0035772B" w:rsidP="0035772B">
      <w:pPr>
        <w:spacing w:before="100" w:beforeAutospacing="1" w:after="100" w:afterAutospacing="1" w:line="240" w:lineRule="auto"/>
        <w:rPr>
          <w:rFonts w:ascii="Times New Roman" w:eastAsia="Times New Roman" w:hAnsi="Times New Roman" w:cs="Times New Roman"/>
          <w:color w:val="000000"/>
          <w:kern w:val="0"/>
          <w14:ligatures w14:val="none"/>
        </w:rPr>
      </w:pPr>
      <w:r w:rsidRPr="0035772B">
        <w:rPr>
          <w:rFonts w:ascii="Times New Roman" w:eastAsia="Times New Roman" w:hAnsi="Times New Roman" w:cs="Times New Roman"/>
          <w:color w:val="000000"/>
          <w:kern w:val="0"/>
          <w14:ligatures w14:val="none"/>
        </w:rPr>
        <w:t>Training intended to evaluate turn-back feasibility following power loss after takeoff involves elevated risk and must be conducted with deliberate safeguards. The following safety considerations apply to all instructional activities described in this section and are intended to reduce the likelihood of loss of control or runway excursion during training.</w:t>
      </w:r>
    </w:p>
    <w:p w14:paraId="195A129D" w14:textId="39B63918" w:rsidR="0035772B" w:rsidRPr="0035772B" w:rsidRDefault="0035772B" w:rsidP="0035772B">
      <w:pPr>
        <w:spacing w:before="100" w:beforeAutospacing="1" w:after="100" w:afterAutospacing="1" w:line="240" w:lineRule="auto"/>
        <w:rPr>
          <w:rFonts w:ascii="Times New Roman" w:eastAsia="Times New Roman" w:hAnsi="Times New Roman" w:cs="Times New Roman"/>
          <w:color w:val="000000"/>
          <w:kern w:val="0"/>
          <w14:ligatures w14:val="none"/>
        </w:rPr>
      </w:pPr>
      <w:r w:rsidRPr="0035772B">
        <w:rPr>
          <w:rFonts w:ascii="Times New Roman" w:eastAsia="Times New Roman" w:hAnsi="Times New Roman" w:cs="Times New Roman"/>
          <w:color w:val="000000"/>
          <w:kern w:val="0"/>
          <w14:ligatures w14:val="none"/>
        </w:rPr>
        <w:t xml:space="preserve">Training and demonstration of turn-back maneuvering should be conducted at altitude until proficiency has been established. Low-altitude practice should only be introduced after the instructor has confirmed consistent performance, preserved stall margin, and disciplined execution. When conducted at low altitude, surface winds should be limited to </w:t>
      </w:r>
      <w:r w:rsidR="00417E05">
        <w:rPr>
          <w:rFonts w:ascii="Times New Roman" w:eastAsia="Times New Roman" w:hAnsi="Times New Roman" w:cs="Times New Roman"/>
          <w:color w:val="000000"/>
          <w:kern w:val="0"/>
          <w14:ligatures w14:val="none"/>
        </w:rPr>
        <w:t xml:space="preserve">a </w:t>
      </w:r>
      <w:r w:rsidRPr="0035772B">
        <w:rPr>
          <w:rFonts w:ascii="Times New Roman" w:eastAsia="Times New Roman" w:hAnsi="Times New Roman" w:cs="Times New Roman"/>
          <w:color w:val="000000"/>
          <w:kern w:val="0"/>
          <w14:ligatures w14:val="none"/>
        </w:rPr>
        <w:t xml:space="preserve">light and predictable </w:t>
      </w:r>
      <w:r w:rsidR="00417E05">
        <w:rPr>
          <w:rFonts w:ascii="Times New Roman" w:eastAsia="Times New Roman" w:hAnsi="Times New Roman" w:cs="Times New Roman"/>
          <w:color w:val="000000"/>
          <w:kern w:val="0"/>
          <w14:ligatures w14:val="none"/>
        </w:rPr>
        <w:t>value</w:t>
      </w:r>
      <w:r w:rsidR="00417E05" w:rsidRPr="0035772B">
        <w:rPr>
          <w:rFonts w:ascii="Times New Roman" w:eastAsia="Times New Roman" w:hAnsi="Times New Roman" w:cs="Times New Roman"/>
          <w:color w:val="000000"/>
          <w:kern w:val="0"/>
          <w14:ligatures w14:val="none"/>
        </w:rPr>
        <w:t xml:space="preserve"> </w:t>
      </w:r>
      <w:r w:rsidRPr="0035772B">
        <w:rPr>
          <w:rFonts w:ascii="Times New Roman" w:eastAsia="Times New Roman" w:hAnsi="Times New Roman" w:cs="Times New Roman"/>
          <w:color w:val="000000"/>
          <w:kern w:val="0"/>
          <w14:ligatures w14:val="none"/>
        </w:rPr>
        <w:t>to reduce workload and alignment risk.</w:t>
      </w:r>
    </w:p>
    <w:p w14:paraId="2F88DDB0" w14:textId="2128EBA1" w:rsidR="0035772B" w:rsidRPr="0035772B" w:rsidRDefault="0035772B" w:rsidP="0035772B">
      <w:pPr>
        <w:spacing w:before="100" w:beforeAutospacing="1" w:after="100" w:afterAutospacing="1" w:line="240" w:lineRule="auto"/>
        <w:rPr>
          <w:rFonts w:ascii="Times New Roman" w:eastAsia="Times New Roman" w:hAnsi="Times New Roman" w:cs="Times New Roman"/>
          <w:color w:val="000000"/>
          <w:kern w:val="0"/>
          <w14:ligatures w14:val="none"/>
        </w:rPr>
      </w:pPr>
      <w:r w:rsidRPr="0035772B">
        <w:rPr>
          <w:rFonts w:ascii="Times New Roman" w:eastAsia="Times New Roman" w:hAnsi="Times New Roman" w:cs="Times New Roman"/>
          <w:color w:val="000000"/>
          <w:kern w:val="0"/>
          <w14:ligatures w14:val="none"/>
        </w:rPr>
        <w:lastRenderedPageBreak/>
        <w:t xml:space="preserve">Instructors should recognize that a turn-back maneuver </w:t>
      </w:r>
      <w:r w:rsidR="00417E05">
        <w:rPr>
          <w:rFonts w:ascii="Times New Roman" w:eastAsia="Times New Roman" w:hAnsi="Times New Roman" w:cs="Times New Roman"/>
          <w:color w:val="000000"/>
          <w:kern w:val="0"/>
          <w14:ligatures w14:val="none"/>
        </w:rPr>
        <w:t>will likely</w:t>
      </w:r>
      <w:r w:rsidR="00417E05" w:rsidRPr="0035772B">
        <w:rPr>
          <w:rFonts w:ascii="Times New Roman" w:eastAsia="Times New Roman" w:hAnsi="Times New Roman" w:cs="Times New Roman"/>
          <w:color w:val="000000"/>
          <w:kern w:val="0"/>
          <w14:ligatures w14:val="none"/>
        </w:rPr>
        <w:t xml:space="preserve"> </w:t>
      </w:r>
      <w:r w:rsidRPr="0035772B">
        <w:rPr>
          <w:rFonts w:ascii="Times New Roman" w:eastAsia="Times New Roman" w:hAnsi="Times New Roman" w:cs="Times New Roman"/>
          <w:color w:val="000000"/>
          <w:kern w:val="0"/>
          <w14:ligatures w14:val="none"/>
        </w:rPr>
        <w:t xml:space="preserve">result in a tailwind component for landing during training. Consideration should be given to conducting a low approach or go-around in lieu of a full-stop landing when tailwind conditions exist. Landing distance increases with </w:t>
      </w:r>
      <w:r w:rsidR="00417E05">
        <w:rPr>
          <w:rFonts w:ascii="Times New Roman" w:eastAsia="Times New Roman" w:hAnsi="Times New Roman" w:cs="Times New Roman"/>
          <w:color w:val="000000"/>
          <w:kern w:val="0"/>
          <w14:ligatures w14:val="none"/>
        </w:rPr>
        <w:t xml:space="preserve">a </w:t>
      </w:r>
      <w:r w:rsidRPr="0035772B">
        <w:rPr>
          <w:rFonts w:ascii="Times New Roman" w:eastAsia="Times New Roman" w:hAnsi="Times New Roman" w:cs="Times New Roman"/>
          <w:color w:val="000000"/>
          <w:kern w:val="0"/>
          <w14:ligatures w14:val="none"/>
        </w:rPr>
        <w:t xml:space="preserve">tailwind, and even modest tailwind components can materially affect rollout and directional control. Quartering tailwinds further increase the likelihood of loss of directional control, particularly </w:t>
      </w:r>
      <w:r w:rsidR="00417E05">
        <w:rPr>
          <w:rFonts w:ascii="Times New Roman" w:eastAsia="Times New Roman" w:hAnsi="Times New Roman" w:cs="Times New Roman"/>
          <w:color w:val="000000"/>
          <w:kern w:val="0"/>
          <w14:ligatures w14:val="none"/>
        </w:rPr>
        <w:t>with tailwheel-equipped aircraft.</w:t>
      </w:r>
      <w:r w:rsidR="00417E05" w:rsidRPr="0035772B">
        <w:rPr>
          <w:rFonts w:ascii="Times New Roman" w:eastAsia="Times New Roman" w:hAnsi="Times New Roman" w:cs="Times New Roman"/>
          <w:color w:val="000000"/>
          <w:kern w:val="0"/>
          <w14:ligatures w14:val="none"/>
        </w:rPr>
        <w:t xml:space="preserve"> </w:t>
      </w:r>
    </w:p>
    <w:p w14:paraId="30AD7BCF" w14:textId="39E43630" w:rsidR="0035772B" w:rsidRPr="0035772B" w:rsidRDefault="0035772B" w:rsidP="0035772B">
      <w:pPr>
        <w:spacing w:before="100" w:beforeAutospacing="1" w:after="100" w:afterAutospacing="1" w:line="240" w:lineRule="auto"/>
        <w:rPr>
          <w:rFonts w:ascii="Times New Roman" w:eastAsia="Times New Roman" w:hAnsi="Times New Roman" w:cs="Times New Roman"/>
          <w:color w:val="000000"/>
          <w:kern w:val="0"/>
          <w14:ligatures w14:val="none"/>
        </w:rPr>
      </w:pPr>
      <w:r w:rsidRPr="0035772B">
        <w:rPr>
          <w:rFonts w:ascii="Times New Roman" w:eastAsia="Times New Roman" w:hAnsi="Times New Roman" w:cs="Times New Roman"/>
          <w:color w:val="000000"/>
          <w:kern w:val="0"/>
          <w14:ligatures w14:val="none"/>
        </w:rPr>
        <w:t xml:space="preserve">When a return toward the runway is demonstrated, the initial turn should be made into the direction of any crosswind. </w:t>
      </w:r>
      <w:r w:rsidR="00417E05">
        <w:rPr>
          <w:rFonts w:ascii="Times New Roman" w:eastAsia="Times New Roman" w:hAnsi="Times New Roman" w:cs="Times New Roman"/>
          <w:color w:val="000000"/>
          <w:kern w:val="0"/>
          <w14:ligatures w14:val="none"/>
        </w:rPr>
        <w:t>Turning away from</w:t>
      </w:r>
      <w:r w:rsidR="00417E05" w:rsidRPr="0035772B">
        <w:rPr>
          <w:rFonts w:ascii="Times New Roman" w:eastAsia="Times New Roman" w:hAnsi="Times New Roman" w:cs="Times New Roman"/>
          <w:color w:val="000000"/>
          <w:kern w:val="0"/>
          <w14:ligatures w14:val="none"/>
        </w:rPr>
        <w:t xml:space="preserve"> </w:t>
      </w:r>
      <w:r w:rsidRPr="0035772B">
        <w:rPr>
          <w:rFonts w:ascii="Times New Roman" w:eastAsia="Times New Roman" w:hAnsi="Times New Roman" w:cs="Times New Roman"/>
          <w:color w:val="000000"/>
          <w:kern w:val="0"/>
          <w14:ligatures w14:val="none"/>
        </w:rPr>
        <w:t xml:space="preserve">the wind during the initial turn </w:t>
      </w:r>
      <w:r w:rsidR="00C37E74">
        <w:rPr>
          <w:rFonts w:ascii="Times New Roman" w:eastAsia="Times New Roman" w:hAnsi="Times New Roman" w:cs="Times New Roman"/>
          <w:color w:val="000000"/>
          <w:kern w:val="0"/>
          <w14:ligatures w14:val="none"/>
        </w:rPr>
        <w:t xml:space="preserve">greatly increases the turn radius and the distance required to realign with the runway. It also </w:t>
      </w:r>
      <w:r w:rsidRPr="0035772B">
        <w:rPr>
          <w:rFonts w:ascii="Times New Roman" w:eastAsia="Times New Roman" w:hAnsi="Times New Roman" w:cs="Times New Roman"/>
          <w:color w:val="000000"/>
          <w:kern w:val="0"/>
          <w14:ligatures w14:val="none"/>
        </w:rPr>
        <w:t>increases the likelihood of excessive bank, uncoordinated flight, and loss of control during the subsequent alignment maneuver.</w:t>
      </w:r>
    </w:p>
    <w:p w14:paraId="47CA8A71" w14:textId="62D9AB25" w:rsidR="0035772B" w:rsidRPr="0035772B" w:rsidRDefault="0035772B" w:rsidP="0035772B">
      <w:pPr>
        <w:spacing w:before="100" w:beforeAutospacing="1" w:after="100" w:afterAutospacing="1" w:line="240" w:lineRule="auto"/>
        <w:rPr>
          <w:rFonts w:ascii="Times New Roman" w:eastAsia="Times New Roman" w:hAnsi="Times New Roman" w:cs="Times New Roman"/>
          <w:color w:val="000000"/>
          <w:kern w:val="0"/>
          <w14:ligatures w14:val="none"/>
        </w:rPr>
      </w:pPr>
      <w:r w:rsidRPr="0035772B">
        <w:rPr>
          <w:rFonts w:ascii="Times New Roman" w:eastAsia="Times New Roman" w:hAnsi="Times New Roman" w:cs="Times New Roman"/>
          <w:color w:val="000000"/>
          <w:kern w:val="0"/>
          <w14:ligatures w14:val="none"/>
        </w:rPr>
        <w:t xml:space="preserve">Use of aerodynamic drag during training may be employed to approximate engine-off glide performance and sight picture. Flap extension in fixed-pitch propeller airplanes or zero-thrust power settings in controllable-propeller airplanes can increase descent rate and steepen glide angle, improving realism. </w:t>
      </w:r>
      <w:r w:rsidR="00417E05">
        <w:rPr>
          <w:rFonts w:ascii="Times New Roman" w:eastAsia="Times New Roman" w:hAnsi="Times New Roman" w:cs="Times New Roman"/>
          <w:color w:val="000000"/>
          <w:kern w:val="0"/>
          <w14:ligatures w14:val="none"/>
        </w:rPr>
        <w:t>However, i</w:t>
      </w:r>
      <w:r w:rsidRPr="0035772B">
        <w:rPr>
          <w:rFonts w:ascii="Times New Roman" w:eastAsia="Times New Roman" w:hAnsi="Times New Roman" w:cs="Times New Roman"/>
          <w:color w:val="000000"/>
          <w:kern w:val="0"/>
          <w14:ligatures w14:val="none"/>
        </w:rPr>
        <w:t>nstructors must recognize</w:t>
      </w:r>
      <w:r w:rsidR="00417E05">
        <w:rPr>
          <w:rFonts w:ascii="Times New Roman" w:eastAsia="Times New Roman" w:hAnsi="Times New Roman" w:cs="Times New Roman"/>
          <w:color w:val="000000"/>
          <w:kern w:val="0"/>
          <w14:ligatures w14:val="none"/>
        </w:rPr>
        <w:t xml:space="preserve"> </w:t>
      </w:r>
      <w:r w:rsidRPr="0035772B">
        <w:rPr>
          <w:rFonts w:ascii="Times New Roman" w:eastAsia="Times New Roman" w:hAnsi="Times New Roman" w:cs="Times New Roman"/>
          <w:color w:val="000000"/>
          <w:kern w:val="0"/>
          <w14:ligatures w14:val="none"/>
        </w:rPr>
        <w:t xml:space="preserve">that flap use during training may increase stall margin relative to an actual engine-off condition and should not be relied upon to represent worst-case performance. Instructors must anticipate the need for timely power application and configuration changes during go-around. To avoid imparting negative habit patterns, configuration changes </w:t>
      </w:r>
      <w:r w:rsidR="00417E05">
        <w:rPr>
          <w:rFonts w:ascii="Times New Roman" w:eastAsia="Times New Roman" w:hAnsi="Times New Roman" w:cs="Times New Roman"/>
          <w:color w:val="000000"/>
          <w:kern w:val="0"/>
          <w14:ligatures w14:val="none"/>
        </w:rPr>
        <w:t xml:space="preserve">to replicate engine-off glide performance </w:t>
      </w:r>
      <w:r w:rsidRPr="00D41ED4">
        <w:rPr>
          <w:rFonts w:ascii="Times New Roman" w:eastAsia="Times New Roman" w:hAnsi="Times New Roman" w:cs="Times New Roman"/>
          <w:i/>
          <w:iCs/>
          <w:color w:val="000000"/>
          <w:kern w:val="0"/>
          <w14:ligatures w14:val="none"/>
        </w:rPr>
        <w:t>should be managed by the instructor.</w:t>
      </w:r>
    </w:p>
    <w:p w14:paraId="285C3513" w14:textId="53878F38" w:rsidR="00610CD5" w:rsidRPr="0035772B" w:rsidRDefault="0035772B" w:rsidP="00417E05">
      <w:pPr>
        <w:spacing w:before="100" w:beforeAutospacing="1" w:after="100" w:afterAutospacing="1" w:line="240" w:lineRule="auto"/>
        <w:jc w:val="center"/>
        <w:rPr>
          <w:rFonts w:ascii="Times New Roman" w:hAnsi="Times New Roman" w:cs="Times New Roman"/>
          <w:b/>
          <w:bCs/>
          <w:color w:val="000000"/>
        </w:rPr>
      </w:pPr>
      <w:r w:rsidRPr="0035772B">
        <w:rPr>
          <w:rStyle w:val="Strong"/>
          <w:rFonts w:ascii="Times New Roman" w:hAnsi="Times New Roman" w:cs="Times New Roman"/>
          <w:color w:val="000000"/>
        </w:rPr>
        <w:t>WARNING</w:t>
      </w:r>
      <w:r w:rsidRPr="0035772B">
        <w:rPr>
          <w:rFonts w:ascii="Times New Roman" w:hAnsi="Times New Roman" w:cs="Times New Roman"/>
          <w:color w:val="000000"/>
        </w:rPr>
        <w:br/>
      </w:r>
      <w:r w:rsidRPr="0035772B">
        <w:rPr>
          <w:rFonts w:ascii="Times New Roman" w:hAnsi="Times New Roman" w:cs="Times New Roman"/>
          <w:b/>
          <w:bCs/>
          <w:color w:val="000000"/>
        </w:rPr>
        <w:t xml:space="preserve">The emergency turn-back maneuver is inherently hazardous, even when practiced in training with an operating engine. It requires precise control </w:t>
      </w:r>
      <w:r w:rsidR="00417E05">
        <w:rPr>
          <w:rFonts w:ascii="Times New Roman" w:hAnsi="Times New Roman" w:cs="Times New Roman"/>
          <w:b/>
          <w:bCs/>
          <w:color w:val="000000"/>
        </w:rPr>
        <w:t>with reduced stall margin</w:t>
      </w:r>
      <w:r w:rsidRPr="0035772B">
        <w:rPr>
          <w:rFonts w:ascii="Times New Roman" w:hAnsi="Times New Roman" w:cs="Times New Roman"/>
          <w:b/>
          <w:bCs/>
          <w:color w:val="000000"/>
        </w:rPr>
        <w:t xml:space="preserve"> and is often conducted close to the ground with minimal margin for error. Loss of control following an aerodynamic stall remains the primary threat during attempted turn-back maneuvers.</w:t>
      </w:r>
    </w:p>
    <w:p w14:paraId="154464CD" w14:textId="62C0FF8E" w:rsidR="00610740" w:rsidRPr="00610740" w:rsidRDefault="00417E05" w:rsidP="00AE25EA">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D41ED4">
        <w:rPr>
          <w:rFonts w:ascii="Times New Roman" w:hAnsi="Times New Roman" w:cs="Times New Roman"/>
          <w:b/>
          <w:bCs/>
          <w:color w:val="000000"/>
        </w:rPr>
        <w:t>7</w:t>
      </w:r>
      <w:r w:rsidR="00610740" w:rsidRPr="00E42A88">
        <w:rPr>
          <w:rFonts w:ascii="Times New Roman" w:eastAsia="Times New Roman" w:hAnsi="Times New Roman" w:cs="Times New Roman"/>
          <w:b/>
          <w:bCs/>
          <w:color w:val="000000"/>
          <w:kern w:val="0"/>
          <w14:ligatures w14:val="none"/>
        </w:rPr>
        <w:t>.</w:t>
      </w:r>
      <w:r w:rsidR="000A4CD0" w:rsidRPr="00E42A88">
        <w:rPr>
          <w:rFonts w:ascii="Times New Roman" w:eastAsia="Times New Roman" w:hAnsi="Times New Roman" w:cs="Times New Roman"/>
          <w:b/>
          <w:bCs/>
          <w:color w:val="000000"/>
          <w:kern w:val="0"/>
          <w14:ligatures w14:val="none"/>
        </w:rPr>
        <w:t>3</w:t>
      </w:r>
      <w:r w:rsidR="00610740" w:rsidRPr="00610740">
        <w:rPr>
          <w:rFonts w:ascii="Times New Roman" w:eastAsia="Times New Roman" w:hAnsi="Times New Roman" w:cs="Times New Roman"/>
          <w:b/>
          <w:bCs/>
          <w:color w:val="000000"/>
          <w:kern w:val="0"/>
          <w14:ligatures w14:val="none"/>
        </w:rPr>
        <w:t xml:space="preserve"> Baseline Configuration, Zero-Thrust Establishment, and Training Drag</w:t>
      </w:r>
    </w:p>
    <w:p w14:paraId="7BDBC5DD" w14:textId="4BB3FFAE" w:rsidR="00610740" w:rsidRPr="00610740" w:rsidRDefault="00610740"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610740">
        <w:rPr>
          <w:rFonts w:ascii="Times New Roman" w:eastAsia="Times New Roman" w:hAnsi="Times New Roman" w:cs="Times New Roman"/>
          <w:color w:val="000000"/>
          <w:kern w:val="0"/>
          <w14:ligatures w14:val="none"/>
        </w:rPr>
        <w:t xml:space="preserve">All training maneuvers described in this section require a clearly defined baseline condition that accurately represents the energy state of an airplane following loss of engine power after takeoff. Establishing this baseline is essential to ensure that observed performance, altitude loss, controllability, and pilot perception are representative and repeatable. Instructors must ensure that configuration, thrust state, and crew duties are deliberately defined </w:t>
      </w:r>
      <w:r w:rsidR="00417E05">
        <w:rPr>
          <w:rFonts w:ascii="Times New Roman" w:eastAsia="Times New Roman" w:hAnsi="Times New Roman" w:cs="Times New Roman"/>
          <w:color w:val="000000"/>
          <w:kern w:val="0"/>
          <w14:ligatures w14:val="none"/>
        </w:rPr>
        <w:t xml:space="preserve">prior to flight </w:t>
      </w:r>
      <w:r w:rsidRPr="00610740">
        <w:rPr>
          <w:rFonts w:ascii="Times New Roman" w:eastAsia="Times New Roman" w:hAnsi="Times New Roman" w:cs="Times New Roman"/>
          <w:color w:val="000000"/>
          <w:kern w:val="0"/>
          <w14:ligatures w14:val="none"/>
        </w:rPr>
        <w:t xml:space="preserve">and stabilized </w:t>
      </w:r>
      <w:r w:rsidR="00417E05">
        <w:rPr>
          <w:rFonts w:ascii="Times New Roman" w:eastAsia="Times New Roman" w:hAnsi="Times New Roman" w:cs="Times New Roman"/>
          <w:color w:val="000000"/>
          <w:kern w:val="0"/>
          <w14:ligatures w14:val="none"/>
        </w:rPr>
        <w:t xml:space="preserve">as briefed </w:t>
      </w:r>
      <w:r w:rsidRPr="00610740">
        <w:rPr>
          <w:rFonts w:ascii="Times New Roman" w:eastAsia="Times New Roman" w:hAnsi="Times New Roman" w:cs="Times New Roman"/>
          <w:color w:val="000000"/>
          <w:kern w:val="0"/>
          <w14:ligatures w14:val="none"/>
        </w:rPr>
        <w:t>prior to maneuver execution.</w:t>
      </w:r>
    </w:p>
    <w:p w14:paraId="3942B4BC" w14:textId="75C4F570" w:rsidR="00610740" w:rsidRDefault="00610740"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610740">
        <w:rPr>
          <w:rFonts w:ascii="Times New Roman" w:eastAsia="Times New Roman" w:hAnsi="Times New Roman" w:cs="Times New Roman"/>
          <w:color w:val="000000"/>
          <w:kern w:val="0"/>
          <w14:ligatures w14:val="none"/>
        </w:rPr>
        <w:t xml:space="preserve">In most training airplanes equipped with fixed-pitch propellers, idle power provides a reasonable approximation of an engine-off condition. However, instructors should recognize the limitations of this approximation and apply training drag where appropriate to replicate engine-off sight picture and energy decay more accurately. In airplanes equipped with controllable-pitch propellers, additional steps </w:t>
      </w:r>
      <w:r w:rsidR="00417E05">
        <w:rPr>
          <w:rFonts w:ascii="Times New Roman" w:eastAsia="Times New Roman" w:hAnsi="Times New Roman" w:cs="Times New Roman"/>
          <w:color w:val="000000"/>
          <w:kern w:val="0"/>
          <w14:ligatures w14:val="none"/>
        </w:rPr>
        <w:t>may be</w:t>
      </w:r>
      <w:r w:rsidR="00417E05" w:rsidRPr="00610740">
        <w:rPr>
          <w:rFonts w:ascii="Times New Roman" w:eastAsia="Times New Roman" w:hAnsi="Times New Roman" w:cs="Times New Roman"/>
          <w:color w:val="000000"/>
          <w:kern w:val="0"/>
          <w14:ligatures w14:val="none"/>
        </w:rPr>
        <w:t xml:space="preserve"> </w:t>
      </w:r>
      <w:r w:rsidRPr="00610740">
        <w:rPr>
          <w:rFonts w:ascii="Times New Roman" w:eastAsia="Times New Roman" w:hAnsi="Times New Roman" w:cs="Times New Roman"/>
          <w:color w:val="000000"/>
          <w:kern w:val="0"/>
          <w14:ligatures w14:val="none"/>
        </w:rPr>
        <w:t>required to establish a representative engine-off condition, as idle power may not correspond to zero thrust.</w:t>
      </w:r>
    </w:p>
    <w:p w14:paraId="02A73678" w14:textId="2008CE9D" w:rsidR="00417E05" w:rsidRPr="00610740" w:rsidRDefault="00417E05"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610740">
        <w:rPr>
          <w:rFonts w:ascii="Times New Roman" w:eastAsia="Times New Roman" w:hAnsi="Times New Roman" w:cs="Times New Roman"/>
          <w:color w:val="000000"/>
          <w:kern w:val="0"/>
          <w14:ligatures w14:val="none"/>
        </w:rPr>
        <w:lastRenderedPageBreak/>
        <w:t>The purpose of establishing a zero-thrust baseline or applying training drag is not limited to improving numerical performance accuracy. A primary objective is to provide the pilot with a visual sight picture, pitch attitude, closure rate, and control response representative of an actual engine-off condition. Training conducted at idle power alone often produces a flatter glide path and reduced pitch demand that differ materially from a true power-loss event and may condition inappropriate perceptual cues. Baseline and training-drag configurations should therefore be selected to replicate the pitch attitude, energy decay, and control feel the pilot will encounter following an actual loss of power.</w:t>
      </w:r>
    </w:p>
    <w:p w14:paraId="4F1C571B" w14:textId="52C383D1" w:rsidR="00610740" w:rsidRPr="00610740" w:rsidRDefault="00610740"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610740">
        <w:rPr>
          <w:rFonts w:ascii="Times New Roman" w:eastAsia="Times New Roman" w:hAnsi="Times New Roman" w:cs="Times New Roman"/>
          <w:color w:val="000000"/>
          <w:kern w:val="0"/>
          <w14:ligatures w14:val="none"/>
        </w:rPr>
        <w:t xml:space="preserve">Because the maneuver set includes both at-altitude </w:t>
      </w:r>
      <w:r w:rsidR="00606C07" w:rsidRPr="00606C07">
        <w:rPr>
          <w:rFonts w:ascii="Times New Roman" w:hAnsi="Times New Roman" w:cs="Times New Roman"/>
          <w:color w:val="000000"/>
        </w:rPr>
        <w:t>training and demonstration maneuvers</w:t>
      </w:r>
      <w:r w:rsidR="00606C07">
        <w:rPr>
          <w:rFonts w:ascii="Times New Roman" w:hAnsi="Times New Roman" w:cs="Times New Roman"/>
          <w:color w:val="000000"/>
        </w:rPr>
        <w:t xml:space="preserve"> </w:t>
      </w:r>
      <w:r w:rsidRPr="00610740">
        <w:rPr>
          <w:rFonts w:ascii="Times New Roman" w:eastAsia="Times New Roman" w:hAnsi="Times New Roman" w:cs="Times New Roman"/>
          <w:color w:val="000000"/>
          <w:kern w:val="0"/>
          <w14:ligatures w14:val="none"/>
        </w:rPr>
        <w:t>and pattern-based</w:t>
      </w:r>
      <w:r w:rsidRPr="00610740">
        <w:rPr>
          <w:rFonts w:ascii="Times New Roman" w:eastAsia="Times New Roman" w:hAnsi="Times New Roman" w:cs="Times New Roman"/>
          <w:b/>
          <w:bCs/>
          <w:color w:val="000000"/>
          <w:kern w:val="0"/>
          <w14:ligatures w14:val="none"/>
        </w:rPr>
        <w:t xml:space="preserve"> </w:t>
      </w:r>
      <w:r w:rsidRPr="00610740">
        <w:rPr>
          <w:rFonts w:ascii="Times New Roman" w:eastAsia="Times New Roman" w:hAnsi="Times New Roman" w:cs="Times New Roman"/>
          <w:color w:val="000000"/>
          <w:kern w:val="0"/>
          <w14:ligatures w14:val="none"/>
        </w:rPr>
        <w:t>maneuvers conducted at low altitude, instructors should establish baseline thrust and training-drag conditions at altitude whenever feasible, then apply those validated settings consistently during subsequent training, including traffic-pattern work, while maintaining safety of flight as the overriding priority.</w:t>
      </w:r>
    </w:p>
    <w:p w14:paraId="62BFA920" w14:textId="7ADA0432" w:rsidR="00610740" w:rsidRPr="00A52836" w:rsidRDefault="00417E05" w:rsidP="00B34297">
      <w:pPr>
        <w:spacing w:before="100" w:beforeAutospacing="1" w:after="100" w:afterAutospacing="1" w:line="276" w:lineRule="auto"/>
        <w:outlineLvl w:val="2"/>
        <w:rPr>
          <w:rFonts w:ascii="Times New Roman" w:eastAsia="Times New Roman" w:hAnsi="Times New Roman" w:cs="Times New Roman"/>
          <w:b/>
          <w:bCs/>
          <w:color w:val="000000" w:themeColor="text1"/>
          <w:kern w:val="0"/>
          <w14:ligatures w14:val="none"/>
        </w:rPr>
      </w:pPr>
      <w:r w:rsidRPr="00D41ED4">
        <w:rPr>
          <w:rFonts w:ascii="Times New Roman" w:eastAsia="Times New Roman" w:hAnsi="Times New Roman" w:cs="Times New Roman"/>
          <w:b/>
          <w:bCs/>
          <w:color w:val="000000"/>
          <w:kern w:val="0"/>
          <w14:ligatures w14:val="none"/>
        </w:rPr>
        <w:t>7</w:t>
      </w:r>
      <w:r w:rsidR="00610740" w:rsidRPr="00A52836">
        <w:rPr>
          <w:rFonts w:ascii="Times New Roman" w:eastAsia="Times New Roman" w:hAnsi="Times New Roman" w:cs="Times New Roman"/>
          <w:b/>
          <w:bCs/>
          <w:color w:val="000000" w:themeColor="text1"/>
          <w:kern w:val="0"/>
          <w14:ligatures w14:val="none"/>
        </w:rPr>
        <w:t>.</w:t>
      </w:r>
      <w:r w:rsidR="000A4CD0" w:rsidRPr="00A52836">
        <w:rPr>
          <w:rFonts w:ascii="Times New Roman" w:eastAsia="Times New Roman" w:hAnsi="Times New Roman" w:cs="Times New Roman"/>
          <w:b/>
          <w:bCs/>
          <w:color w:val="000000" w:themeColor="text1"/>
          <w:kern w:val="0"/>
          <w14:ligatures w14:val="none"/>
        </w:rPr>
        <w:t>3</w:t>
      </w:r>
      <w:r w:rsidR="00610740" w:rsidRPr="00A52836">
        <w:rPr>
          <w:rFonts w:ascii="Times New Roman" w:eastAsia="Times New Roman" w:hAnsi="Times New Roman" w:cs="Times New Roman"/>
          <w:b/>
          <w:bCs/>
          <w:color w:val="000000" w:themeColor="text1"/>
          <w:kern w:val="0"/>
          <w14:ligatures w14:val="none"/>
        </w:rPr>
        <w:t>.1 General Configuration and Crew Duties</w:t>
      </w:r>
    </w:p>
    <w:p w14:paraId="6DC812C7" w14:textId="5FF60EDF" w:rsidR="00610740"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hAnsi="Times New Roman" w:cs="Times New Roman"/>
          <w:color w:val="000000"/>
        </w:rPr>
        <w:t>Training maneuvers should be conducted from stabilized flight conditions. Configuration changes used for training or demonstration purposes must be set intentionally before maneuver initiation and not introduced dynamically during execution unless the maneuver specifically requires configuration management as an instructional element.</w:t>
      </w:r>
    </w:p>
    <w:p w14:paraId="2F855A8C" w14:textId="77777777" w:rsidR="00610740" w:rsidRDefault="00610740" w:rsidP="00B34297">
      <w:pPr>
        <w:spacing w:before="100" w:beforeAutospacing="1" w:after="100" w:afterAutospacing="1" w:line="276" w:lineRule="auto"/>
        <w:rPr>
          <w:rFonts w:ascii="Times New Roman" w:eastAsia="Times New Roman" w:hAnsi="Times New Roman" w:cs="Times New Roman"/>
          <w:color w:val="000000"/>
          <w:kern w:val="0"/>
          <w14:ligatures w14:val="none"/>
        </w:rPr>
      </w:pPr>
      <w:r w:rsidRPr="00610740">
        <w:rPr>
          <w:rFonts w:ascii="Times New Roman" w:eastAsia="Times New Roman" w:hAnsi="Times New Roman" w:cs="Times New Roman"/>
          <w:color w:val="000000"/>
          <w:kern w:val="0"/>
          <w14:ligatures w14:val="none"/>
        </w:rPr>
        <w:t>To prevent development of unsafe habit patterns:</w:t>
      </w:r>
    </w:p>
    <w:p w14:paraId="71A666A9" w14:textId="0CEB195B" w:rsidR="00417E05" w:rsidRPr="00417E05" w:rsidRDefault="00417E05" w:rsidP="00E42A8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hAnsi="Times New Roman" w:cs="Times New Roman"/>
          <w:color w:val="000000"/>
        </w:rPr>
        <w:t xml:space="preserve">Configuration changes used for training </w:t>
      </w:r>
      <w:r>
        <w:rPr>
          <w:rFonts w:ascii="Times New Roman" w:hAnsi="Times New Roman" w:cs="Times New Roman"/>
          <w:color w:val="000000"/>
        </w:rPr>
        <w:t xml:space="preserve">or demonstration </w:t>
      </w:r>
      <w:r w:rsidRPr="00AE25EA">
        <w:rPr>
          <w:rFonts w:ascii="Times New Roman" w:hAnsi="Times New Roman" w:cs="Times New Roman"/>
          <w:color w:val="000000"/>
        </w:rPr>
        <w:t>purposes are instructor-managed tools, not emergency techniques to be executed by the student.</w:t>
      </w:r>
    </w:p>
    <w:p w14:paraId="40351EFE" w14:textId="77777777" w:rsidR="00AE25EA" w:rsidRPr="00AE25EA" w:rsidRDefault="00AE25EA" w:rsidP="00AE25E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hAnsi="Times New Roman" w:cs="Times New Roman"/>
          <w:color w:val="000000"/>
        </w:rPr>
        <w:t>Students should not be taught to initiate drag deployment or power changes as a pilot response following simulated power loss.</w:t>
      </w:r>
    </w:p>
    <w:p w14:paraId="3D3E86B3" w14:textId="4AB4728E" w:rsidR="00610740" w:rsidRPr="00AE25EA" w:rsidRDefault="00AE25EA" w:rsidP="00AE25E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hAnsi="Times New Roman" w:cs="Times New Roman"/>
          <w:color w:val="000000"/>
        </w:rPr>
        <w:t>Crew duties should be clearly defined, with the instructor responsible for managing configuration changes (when used), monitoring safety margins, and terminating the maneuver as required, while the student focuses exclusively on aircraft control, coordination, and energy management.</w:t>
      </w:r>
    </w:p>
    <w:p w14:paraId="22C25BFE" w14:textId="77777777" w:rsidR="00610740" w:rsidRPr="00610740" w:rsidRDefault="00610740"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610740">
        <w:rPr>
          <w:rFonts w:ascii="Times New Roman" w:eastAsia="Times New Roman" w:hAnsi="Times New Roman" w:cs="Times New Roman"/>
          <w:color w:val="000000"/>
          <w:kern w:val="0"/>
          <w14:ligatures w14:val="none"/>
        </w:rPr>
        <w:t>This separation of duties supports safety of flight and reduces the risk of conditioning students to make inappropriate configuration changes during actual emergencies.</w:t>
      </w:r>
    </w:p>
    <w:p w14:paraId="00C4B9F6" w14:textId="3D7DF233" w:rsidR="00AE25EA" w:rsidRPr="00AE25EA" w:rsidRDefault="00417E05" w:rsidP="00AE25EA">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AE25EA" w:rsidRPr="00AE25EA">
        <w:rPr>
          <w:rFonts w:ascii="Times New Roman" w:eastAsia="Times New Roman" w:hAnsi="Times New Roman" w:cs="Times New Roman"/>
          <w:b/>
          <w:bCs/>
          <w:color w:val="000000"/>
          <w:kern w:val="0"/>
          <w14:ligatures w14:val="none"/>
        </w:rPr>
        <w:t>.3.2 Fixed-Pitch Propeller Airplanes</w:t>
      </w:r>
    </w:p>
    <w:p w14:paraId="161ECC24" w14:textId="77777777"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In airplanes equipped with fixed-pitch propellers, reducing the throttle to idle typically provides a reasonable approximation of an engine-off condition. However, instructors should recognize that residual thrust and propeller drag still vary with airspeed and configuration, affecting both glide performance and visual cues.</w:t>
      </w:r>
    </w:p>
    <w:p w14:paraId="368A3647" w14:textId="77777777"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If engine-off glide performance data is not explicitly provided in the AFM/POH, instructors should validate baseline glide characteristics at altitude by:</w:t>
      </w:r>
    </w:p>
    <w:p w14:paraId="6F5125C8" w14:textId="77777777" w:rsidR="00AE25EA" w:rsidRPr="00AE25EA" w:rsidRDefault="00AE25EA" w:rsidP="00AE25E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lastRenderedPageBreak/>
        <w:t>Establishing a stabilized glide at the intended airspeed or AOA-equivalent</w:t>
      </w:r>
    </w:p>
    <w:p w14:paraId="1723660A" w14:textId="77777777" w:rsidR="00AE25EA" w:rsidRPr="00AE25EA" w:rsidRDefault="00AE25EA" w:rsidP="00AE25E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Confirming consistent sink rate, pitch attitude, and closure cues</w:t>
      </w:r>
    </w:p>
    <w:p w14:paraId="440E5530" w14:textId="77777777" w:rsidR="00AE25EA" w:rsidRPr="00AE25EA" w:rsidRDefault="00AE25EA" w:rsidP="00AE25E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Verifying repeatability across multiple runs</w:t>
      </w:r>
    </w:p>
    <w:p w14:paraId="64D2E9C7" w14:textId="281C9C96" w:rsidR="00AE25EA" w:rsidRPr="00AE25EA" w:rsidRDefault="00417E05" w:rsidP="00AE25EA">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AE25EA" w:rsidRPr="00AE25EA">
        <w:rPr>
          <w:rFonts w:ascii="Times New Roman" w:eastAsia="Times New Roman" w:hAnsi="Times New Roman" w:cs="Times New Roman"/>
          <w:b/>
          <w:bCs/>
          <w:color w:val="000000"/>
          <w:kern w:val="0"/>
          <w14:ligatures w14:val="none"/>
        </w:rPr>
        <w:t>.3.3 Use of Training Drag in Fixed-Pitch Airplanes</w:t>
      </w:r>
    </w:p>
    <w:p w14:paraId="0A5F527C" w14:textId="77777777"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Training drag may be introduced to replicate engine-off glide path geometry and sight picture while maintaining altitude margins during training and demonstration. This is commonly accomplished through flap extension or other configuration changes selected and managed by the instructor. For most airplanes equipped with flaps, more than one-half flap extension will be required to match engine-off glide angle with an idling engine.</w:t>
      </w:r>
    </w:p>
    <w:p w14:paraId="05EC14B3" w14:textId="77777777"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When using training drag:</w:t>
      </w:r>
    </w:p>
    <w:p w14:paraId="4CE2CC9A" w14:textId="77777777" w:rsidR="00AE25EA" w:rsidRPr="00AE25EA" w:rsidRDefault="00AE25EA" w:rsidP="00AE25E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The configuration should be set and stabilized prior to maneuver execution</w:t>
      </w:r>
    </w:p>
    <w:p w14:paraId="33D004EA" w14:textId="77777777" w:rsidR="00AE25EA" w:rsidRPr="00AE25EA" w:rsidRDefault="00AE25EA" w:rsidP="00AE25E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The same configuration should be used consistently for pilot calibration and comparison</w:t>
      </w:r>
    </w:p>
    <w:p w14:paraId="4E595E19" w14:textId="77777777" w:rsidR="00AE25EA" w:rsidRPr="00AE25EA" w:rsidRDefault="00AE25EA" w:rsidP="00AE25E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Students should not be taught to deploy drag devices as part of a post-failure reaction technique</w:t>
      </w:r>
    </w:p>
    <w:p w14:paraId="557BBDCC" w14:textId="32387401"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 xml:space="preserve">Instructors operating fixed-pitch airplanes </w:t>
      </w:r>
      <w:r w:rsidR="00417E05">
        <w:rPr>
          <w:rFonts w:ascii="Times New Roman" w:eastAsia="Times New Roman" w:hAnsi="Times New Roman" w:cs="Times New Roman"/>
          <w:color w:val="000000"/>
          <w:kern w:val="0"/>
          <w14:ligatures w14:val="none"/>
        </w:rPr>
        <w:t>not equipped</w:t>
      </w:r>
      <w:r w:rsidRPr="00AE25EA">
        <w:rPr>
          <w:rFonts w:ascii="Times New Roman" w:eastAsia="Times New Roman" w:hAnsi="Times New Roman" w:cs="Times New Roman"/>
          <w:color w:val="000000"/>
          <w:kern w:val="0"/>
          <w14:ligatures w14:val="none"/>
        </w:rPr>
        <w:t xml:space="preserve"> to </w:t>
      </w:r>
      <w:r w:rsidR="00417E05">
        <w:rPr>
          <w:rFonts w:ascii="Times New Roman" w:eastAsia="Times New Roman" w:hAnsi="Times New Roman" w:cs="Times New Roman"/>
          <w:color w:val="000000"/>
          <w:kern w:val="0"/>
          <w14:ligatures w14:val="none"/>
        </w:rPr>
        <w:t xml:space="preserve">provide </w:t>
      </w:r>
      <w:r w:rsidRPr="00AE25EA">
        <w:rPr>
          <w:rFonts w:ascii="Times New Roman" w:eastAsia="Times New Roman" w:hAnsi="Times New Roman" w:cs="Times New Roman"/>
          <w:color w:val="000000"/>
          <w:kern w:val="0"/>
          <w14:ligatures w14:val="none"/>
        </w:rPr>
        <w:t>training drag may still conduct the maneuver set using idle power, provided the differences in glide angle, pitch attitude, and closure rate relative to a true engine-off condition are explicitly briefed and understood.</w:t>
      </w:r>
    </w:p>
    <w:p w14:paraId="5E1E4CC4" w14:textId="4D724117" w:rsidR="00AE25EA" w:rsidRPr="00AE25EA" w:rsidRDefault="00417E05" w:rsidP="00AE25EA">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AE25EA" w:rsidRPr="00AE25EA">
        <w:rPr>
          <w:rFonts w:ascii="Times New Roman" w:eastAsia="Times New Roman" w:hAnsi="Times New Roman" w:cs="Times New Roman"/>
          <w:b/>
          <w:bCs/>
          <w:color w:val="000000"/>
          <w:kern w:val="0"/>
          <w14:ligatures w14:val="none"/>
        </w:rPr>
        <w:t>.3.4 Controllable-Pitch Propeller Airplanes</w:t>
      </w:r>
    </w:p>
    <w:p w14:paraId="4B73F54C" w14:textId="3AC709D4"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 xml:space="preserve">In airplanes equipped with controllable-pitch propellers, idle power does not reliably represent an engine-off condition. Depending on propeller blade angle and governor behavior, the propeller may produce residual thrust or aerodynamic drag, significantly distorting glide performance and visual cues. While the procedures in the following paragraphs are primarily applicable to controllable-pitch airplanes, the underlying objective—replicating true engine-off sight picture and energy decay—applies to all training airplanes. Before conducting training maneuvers intended to establish aircraft-specific performance characteristics or perceptual cues, instructors should determine a zero-thrust baseline for the </w:t>
      </w:r>
      <w:r w:rsidR="00417E05">
        <w:rPr>
          <w:rFonts w:ascii="Times New Roman" w:eastAsia="Times New Roman" w:hAnsi="Times New Roman" w:cs="Times New Roman"/>
          <w:color w:val="000000"/>
          <w:kern w:val="0"/>
          <w14:ligatures w14:val="none"/>
        </w:rPr>
        <w:t>AFM/POH recommended</w:t>
      </w:r>
      <w:r w:rsidRPr="00AE25EA">
        <w:rPr>
          <w:rFonts w:ascii="Times New Roman" w:eastAsia="Times New Roman" w:hAnsi="Times New Roman" w:cs="Times New Roman"/>
          <w:color w:val="000000"/>
          <w:kern w:val="0"/>
          <w14:ligatures w14:val="none"/>
        </w:rPr>
        <w:t xml:space="preserve"> airspeed and configuration.</w:t>
      </w:r>
    </w:p>
    <w:p w14:paraId="7E5FBFF1" w14:textId="6873E12E" w:rsidR="00AE25EA" w:rsidRPr="00AE25EA" w:rsidRDefault="00417E05" w:rsidP="00AE25EA">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AE25EA" w:rsidRPr="00AE25EA">
        <w:rPr>
          <w:rFonts w:ascii="Times New Roman" w:eastAsia="Times New Roman" w:hAnsi="Times New Roman" w:cs="Times New Roman"/>
          <w:b/>
          <w:bCs/>
          <w:color w:val="000000"/>
          <w:kern w:val="0"/>
          <w14:ligatures w14:val="none"/>
        </w:rPr>
        <w:t>.3.</w:t>
      </w:r>
      <w:r>
        <w:rPr>
          <w:rFonts w:ascii="Times New Roman" w:eastAsia="Times New Roman" w:hAnsi="Times New Roman" w:cs="Times New Roman"/>
          <w:b/>
          <w:bCs/>
          <w:color w:val="000000"/>
          <w:kern w:val="0"/>
          <w14:ligatures w14:val="none"/>
        </w:rPr>
        <w:t>4.1</w:t>
      </w:r>
      <w:r w:rsidR="00AE25EA" w:rsidRPr="00AE25EA">
        <w:rPr>
          <w:rFonts w:ascii="Times New Roman" w:eastAsia="Times New Roman" w:hAnsi="Times New Roman" w:cs="Times New Roman"/>
          <w:b/>
          <w:bCs/>
          <w:color w:val="000000"/>
          <w:kern w:val="0"/>
          <w14:ligatures w14:val="none"/>
        </w:rPr>
        <w:t xml:space="preserve"> Establishing Zero Thrust at Altitude</w:t>
      </w:r>
    </w:p>
    <w:p w14:paraId="3A5384F3" w14:textId="77777777"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If zero-thrust procedures are not specified in the AFM/POH, instructors may establish a zero-thrust condition through flight testing at altitude by:</w:t>
      </w:r>
    </w:p>
    <w:p w14:paraId="3120369E" w14:textId="00D0DE17" w:rsidR="00AE25EA" w:rsidRPr="00AE25EA" w:rsidRDefault="00AE25EA" w:rsidP="00AE25EA">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Stabilizing the airplane in a clean glide at the intended reference</w:t>
      </w:r>
      <w:r w:rsidR="00417E05">
        <w:rPr>
          <w:rFonts w:ascii="Times New Roman" w:eastAsia="Times New Roman" w:hAnsi="Times New Roman" w:cs="Times New Roman"/>
          <w:color w:val="000000"/>
          <w:kern w:val="0"/>
          <w14:ligatures w14:val="none"/>
        </w:rPr>
        <w:t xml:space="preserve"> airspeed</w:t>
      </w:r>
    </w:p>
    <w:p w14:paraId="3BDC2B28" w14:textId="77777777" w:rsidR="00AE25EA" w:rsidRPr="00AE25EA" w:rsidRDefault="00AE25EA" w:rsidP="00AE25EA">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Maintaining constant pitch attitude and airspeed</w:t>
      </w:r>
    </w:p>
    <w:p w14:paraId="08707C9E" w14:textId="77777777" w:rsidR="00AE25EA" w:rsidRPr="00AE25EA" w:rsidRDefault="00AE25EA" w:rsidP="00AE25EA">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t>Slowly adjusting propeller RPM to identify the point at which sink rate is minimized</w:t>
      </w:r>
    </w:p>
    <w:p w14:paraId="5E698021" w14:textId="77777777" w:rsidR="00AE25EA" w:rsidRPr="00AE25EA" w:rsidRDefault="00AE25EA" w:rsidP="00AE25EA">
      <w:pPr>
        <w:spacing w:before="100" w:beforeAutospacing="1" w:after="100" w:afterAutospacing="1" w:line="240" w:lineRule="auto"/>
        <w:rPr>
          <w:rFonts w:ascii="Times New Roman" w:eastAsia="Times New Roman" w:hAnsi="Times New Roman" w:cs="Times New Roman"/>
          <w:color w:val="000000"/>
          <w:kern w:val="0"/>
          <w14:ligatures w14:val="none"/>
        </w:rPr>
      </w:pPr>
      <w:r w:rsidRPr="00AE25EA">
        <w:rPr>
          <w:rFonts w:ascii="Times New Roman" w:eastAsia="Times New Roman" w:hAnsi="Times New Roman" w:cs="Times New Roman"/>
          <w:color w:val="000000"/>
          <w:kern w:val="0"/>
          <w14:ligatures w14:val="none"/>
        </w:rPr>
        <w:lastRenderedPageBreak/>
        <w:t>The zero-thrust condition is identified where small RPM changes in either direction increase sink rate, indicating that net propulsive force has been minimized. This RPM should be recorded and used consistently for subsequent training maneuvers and planning purposes.</w:t>
      </w:r>
    </w:p>
    <w:p w14:paraId="0775E1AD" w14:textId="2062CE7D" w:rsidR="00BE44D4" w:rsidRPr="00BE44D4" w:rsidRDefault="00417E05" w:rsidP="00BE44D4">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BE44D4" w:rsidRPr="00BE44D4">
        <w:rPr>
          <w:rFonts w:ascii="Times New Roman" w:eastAsia="Times New Roman" w:hAnsi="Times New Roman" w:cs="Times New Roman"/>
          <w:b/>
          <w:bCs/>
          <w:color w:val="000000"/>
          <w:kern w:val="0"/>
          <w14:ligatures w14:val="none"/>
        </w:rPr>
        <w:t>.3.</w:t>
      </w:r>
      <w:r>
        <w:rPr>
          <w:rFonts w:ascii="Times New Roman" w:eastAsia="Times New Roman" w:hAnsi="Times New Roman" w:cs="Times New Roman"/>
          <w:b/>
          <w:bCs/>
          <w:color w:val="000000"/>
          <w:kern w:val="0"/>
          <w14:ligatures w14:val="none"/>
        </w:rPr>
        <w:t>5</w:t>
      </w:r>
      <w:r w:rsidRPr="00BE44D4">
        <w:rPr>
          <w:rFonts w:ascii="Times New Roman" w:eastAsia="Times New Roman" w:hAnsi="Times New Roman" w:cs="Times New Roman"/>
          <w:b/>
          <w:bCs/>
          <w:color w:val="000000"/>
          <w:kern w:val="0"/>
          <w14:ligatures w14:val="none"/>
        </w:rPr>
        <w:t xml:space="preserve"> </w:t>
      </w:r>
      <w:r w:rsidR="00BE44D4" w:rsidRPr="00BE44D4">
        <w:rPr>
          <w:rFonts w:ascii="Times New Roman" w:eastAsia="Times New Roman" w:hAnsi="Times New Roman" w:cs="Times New Roman"/>
          <w:b/>
          <w:bCs/>
          <w:color w:val="000000"/>
          <w:kern w:val="0"/>
          <w14:ligatures w14:val="none"/>
        </w:rPr>
        <w:t>Training Drag in Controllable-Pitch Propeller Airplanes</w:t>
      </w:r>
    </w:p>
    <w:p w14:paraId="505F5528" w14:textId="77777777" w:rsidR="00BE44D4" w:rsidRPr="00BE44D4" w:rsidRDefault="00BE44D4" w:rsidP="00BE44D4">
      <w:p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Once a zero-thrust baseline is established, instructors may introduce training drag—such as partial flap extension or landing gear deployment—to replicate engine-off glide geometry and sight picture during training and demonstration while maintaining appropriate safety margins.</w:t>
      </w:r>
    </w:p>
    <w:p w14:paraId="7452B8EB" w14:textId="77777777" w:rsidR="00BE44D4" w:rsidRPr="00BE44D4" w:rsidRDefault="00BE44D4" w:rsidP="00BE44D4">
      <w:p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As with fixed-pitch airplanes:</w:t>
      </w:r>
    </w:p>
    <w:p w14:paraId="248D03F6" w14:textId="77777777" w:rsidR="00BE44D4" w:rsidRPr="00BE44D4" w:rsidRDefault="00BE44D4" w:rsidP="00BE44D4">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Training drag should be set deliberately and stabilized prior to maneuver execution</w:t>
      </w:r>
    </w:p>
    <w:p w14:paraId="50DDC01E" w14:textId="77777777" w:rsidR="00BE44D4" w:rsidRPr="00BE44D4" w:rsidRDefault="00BE44D4" w:rsidP="00BE44D4">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Configuration changes should not occur dynamically during the maneuver unless explicitly required as an instructional element</w:t>
      </w:r>
    </w:p>
    <w:p w14:paraId="6620313D" w14:textId="77777777" w:rsidR="00BE44D4" w:rsidRPr="00BE44D4" w:rsidRDefault="00BE44D4" w:rsidP="00BE44D4">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Students should not be conditioned to manipulate configuration following simulated power loss as a reflex</w:t>
      </w:r>
    </w:p>
    <w:p w14:paraId="321DE8AA" w14:textId="7162C9E4" w:rsidR="00BE44D4" w:rsidRPr="00BE44D4" w:rsidRDefault="00417E05" w:rsidP="00BE44D4">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w:t>
      </w:r>
      <w:r w:rsidR="00BE44D4" w:rsidRPr="00BE44D4">
        <w:rPr>
          <w:rFonts w:ascii="Times New Roman" w:eastAsia="Times New Roman" w:hAnsi="Times New Roman" w:cs="Times New Roman"/>
          <w:b/>
          <w:bCs/>
          <w:color w:val="000000"/>
          <w:kern w:val="0"/>
          <w14:ligatures w14:val="none"/>
        </w:rPr>
        <w:t>.3.</w:t>
      </w:r>
      <w:r>
        <w:rPr>
          <w:rFonts w:ascii="Times New Roman" w:eastAsia="Times New Roman" w:hAnsi="Times New Roman" w:cs="Times New Roman"/>
          <w:b/>
          <w:bCs/>
          <w:color w:val="000000"/>
          <w:kern w:val="0"/>
          <w14:ligatures w14:val="none"/>
        </w:rPr>
        <w:t>6</w:t>
      </w:r>
      <w:r w:rsidRPr="00BE44D4">
        <w:rPr>
          <w:rFonts w:ascii="Times New Roman" w:eastAsia="Times New Roman" w:hAnsi="Times New Roman" w:cs="Times New Roman"/>
          <w:b/>
          <w:bCs/>
          <w:color w:val="000000"/>
          <w:kern w:val="0"/>
          <w14:ligatures w14:val="none"/>
        </w:rPr>
        <w:t xml:space="preserve"> </w:t>
      </w:r>
      <w:r w:rsidR="00BE44D4" w:rsidRPr="00BE44D4">
        <w:rPr>
          <w:rFonts w:ascii="Times New Roman" w:eastAsia="Times New Roman" w:hAnsi="Times New Roman" w:cs="Times New Roman"/>
          <w:b/>
          <w:bCs/>
          <w:color w:val="000000"/>
          <w:kern w:val="0"/>
          <w14:ligatures w14:val="none"/>
        </w:rPr>
        <w:t>Application to Pattern-Based Maneuvers and Safety Emphasis</w:t>
      </w:r>
    </w:p>
    <w:p w14:paraId="407399CD" w14:textId="77777777" w:rsidR="00BE44D4" w:rsidRPr="00BE44D4" w:rsidRDefault="00BE44D4" w:rsidP="00BE44D4">
      <w:p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Validated baseline and training-drag configurations established at altitude may be applied during traffic-pattern training where appropriate. For maneuvers conducted in the traffic pattern, instructors must ensure that:</w:t>
      </w:r>
    </w:p>
    <w:p w14:paraId="2DE0115C" w14:textId="77777777" w:rsidR="00BE44D4" w:rsidRPr="00BE44D4" w:rsidRDefault="00BE44D4" w:rsidP="00BE44D4">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The maneuver is conducted within established training and operational limitations</w:t>
      </w:r>
    </w:p>
    <w:p w14:paraId="0806BFA1" w14:textId="77777777" w:rsidR="00BE44D4" w:rsidRPr="00BE44D4" w:rsidRDefault="00BE44D4" w:rsidP="00BE44D4">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The student’s attention remains focused on aircraft control, angle of attack, and energy management</w:t>
      </w:r>
    </w:p>
    <w:p w14:paraId="05F248BA" w14:textId="77777777" w:rsidR="00BE44D4" w:rsidRPr="00BE44D4" w:rsidRDefault="00BE44D4" w:rsidP="00BE44D4">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The instructor retains authority to terminate the maneuver immediately if stability, spacing, or safety margins degrade</w:t>
      </w:r>
    </w:p>
    <w:p w14:paraId="3ADCB4C1" w14:textId="5E09DDEC" w:rsidR="00BE44D4" w:rsidRPr="00BE44D4" w:rsidRDefault="00BE44D4" w:rsidP="00BE44D4">
      <w:pPr>
        <w:spacing w:before="100" w:beforeAutospacing="1" w:after="100" w:afterAutospacing="1" w:line="240" w:lineRule="auto"/>
        <w:rPr>
          <w:rFonts w:ascii="Times New Roman" w:eastAsia="Times New Roman" w:hAnsi="Times New Roman" w:cs="Times New Roman"/>
          <w:color w:val="000000"/>
          <w:kern w:val="0"/>
          <w14:ligatures w14:val="none"/>
        </w:rPr>
      </w:pPr>
      <w:r w:rsidRPr="00BE44D4">
        <w:rPr>
          <w:rFonts w:ascii="Times New Roman" w:eastAsia="Times New Roman" w:hAnsi="Times New Roman" w:cs="Times New Roman"/>
          <w:color w:val="000000"/>
          <w:kern w:val="0"/>
          <w14:ligatures w14:val="none"/>
        </w:rPr>
        <w:t xml:space="preserve">Accurate baseline and training-drag configuration are prerequisites for meaningful training outcomes. Safety of flight always takes precedence over </w:t>
      </w:r>
      <w:r w:rsidR="00417E05">
        <w:rPr>
          <w:rFonts w:ascii="Times New Roman" w:eastAsia="Times New Roman" w:hAnsi="Times New Roman" w:cs="Times New Roman"/>
          <w:color w:val="000000"/>
          <w:kern w:val="0"/>
          <w14:ligatures w14:val="none"/>
        </w:rPr>
        <w:t>training objectives</w:t>
      </w:r>
      <w:r w:rsidRPr="00BE44D4">
        <w:rPr>
          <w:rFonts w:ascii="Times New Roman" w:eastAsia="Times New Roman" w:hAnsi="Times New Roman" w:cs="Times New Roman"/>
          <w:color w:val="000000"/>
          <w:kern w:val="0"/>
          <w14:ligatures w14:val="none"/>
        </w:rPr>
        <w:t>.</w:t>
      </w:r>
    </w:p>
    <w:p w14:paraId="68044D08" w14:textId="01B9F008" w:rsidR="00835378" w:rsidRDefault="00835378" w:rsidP="0030498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7.4 Training Maneuvers</w:t>
      </w:r>
    </w:p>
    <w:p w14:paraId="662CE8DB" w14:textId="73AA6284" w:rsidR="00835378" w:rsidRDefault="00835378" w:rsidP="0030498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7.4.1 </w:t>
      </w:r>
      <w:r w:rsidR="00A05402">
        <w:rPr>
          <w:rFonts w:ascii="Times New Roman" w:eastAsia="Times New Roman" w:hAnsi="Times New Roman" w:cs="Times New Roman"/>
          <w:b/>
          <w:bCs/>
          <w:color w:val="000000"/>
          <w:kern w:val="0"/>
          <w14:ligatures w14:val="none"/>
        </w:rPr>
        <w:t>Warm-up</w:t>
      </w:r>
      <w:r>
        <w:rPr>
          <w:rFonts w:ascii="Times New Roman" w:eastAsia="Times New Roman" w:hAnsi="Times New Roman" w:cs="Times New Roman"/>
          <w:b/>
          <w:bCs/>
          <w:color w:val="000000"/>
          <w:kern w:val="0"/>
          <w14:ligatures w14:val="none"/>
        </w:rPr>
        <w:t>:  Airspeed Decay During ELATO Demonstration</w:t>
      </w:r>
    </w:p>
    <w:p w14:paraId="0446161B" w14:textId="77777777" w:rsidR="00835378" w:rsidRPr="00304986" w:rsidRDefault="00835378" w:rsidP="0083537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Purpose</w:t>
      </w:r>
    </w:p>
    <w:p w14:paraId="0FCAB87E" w14:textId="6F81AFC8" w:rsidR="00835378" w:rsidRPr="00304986" w:rsidRDefault="00835378" w:rsidP="00835378">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 xml:space="preserve">To </w:t>
      </w:r>
      <w:r>
        <w:rPr>
          <w:rFonts w:ascii="Times New Roman" w:eastAsia="Times New Roman" w:hAnsi="Times New Roman" w:cs="Times New Roman"/>
          <w:color w:val="000000"/>
          <w:kern w:val="0"/>
          <w14:ligatures w14:val="none"/>
        </w:rPr>
        <w:t xml:space="preserve">demonstrate to the pilot how airspeed decays in a climb attitude during ELATO.  </w:t>
      </w:r>
    </w:p>
    <w:p w14:paraId="0D20F8A8" w14:textId="77F3F37D" w:rsidR="00417E05" w:rsidRDefault="007904B6" w:rsidP="0030498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Objective</w:t>
      </w:r>
    </w:p>
    <w:p w14:paraId="40AB893E" w14:textId="52C22BD8" w:rsidR="007904B6" w:rsidRPr="00D41ED4" w:rsidRDefault="007904B6" w:rsidP="00304986">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Observe the pitch attitude and trim required to maintain a V</w:t>
      </w:r>
      <w:r>
        <w:rPr>
          <w:rFonts w:ascii="Times New Roman" w:eastAsia="Times New Roman" w:hAnsi="Times New Roman" w:cs="Times New Roman"/>
          <w:color w:val="000000"/>
          <w:kern w:val="0"/>
          <w:vertAlign w:val="subscript"/>
          <w14:ligatures w14:val="none"/>
        </w:rPr>
        <w:t xml:space="preserve">Y </w:t>
      </w:r>
      <w:r>
        <w:rPr>
          <w:rFonts w:ascii="Times New Roman" w:eastAsia="Times New Roman" w:hAnsi="Times New Roman" w:cs="Times New Roman"/>
          <w:color w:val="000000"/>
          <w:kern w:val="0"/>
          <w14:ligatures w14:val="none"/>
        </w:rPr>
        <w:t>climb</w:t>
      </w:r>
      <w:r w:rsidR="00A05402">
        <w:rPr>
          <w:rFonts w:ascii="Times New Roman" w:eastAsia="Times New Roman" w:hAnsi="Times New Roman" w:cs="Times New Roman"/>
          <w:color w:val="000000"/>
          <w:kern w:val="0"/>
          <w14:ligatures w14:val="none"/>
        </w:rPr>
        <w:t xml:space="preserve"> and airspeed decay when power is lost in that attitude.</w:t>
      </w:r>
    </w:p>
    <w:p w14:paraId="6C958759" w14:textId="77777777" w:rsidR="00A05402" w:rsidRPr="00304986" w:rsidRDefault="00A05402" w:rsidP="00A0540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lastRenderedPageBreak/>
        <w:t>Setup</w:t>
      </w:r>
    </w:p>
    <w:p w14:paraId="72092821" w14:textId="3F764284" w:rsidR="00A05402" w:rsidRDefault="00A05402" w:rsidP="00A05402">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This maneuver should be conducted at a safe altitude that allows full stall recovery to be completed at or above 1,500 feet AGL. The airplane should be configured for takeoff and established in a stabilized climb at V</w:t>
      </w:r>
      <w:r w:rsidRPr="00304986">
        <w:rPr>
          <w:rFonts w:ascii="Times New Roman" w:eastAsia="Times New Roman" w:hAnsi="Times New Roman" w:cs="Times New Roman"/>
          <w:color w:val="000000"/>
          <w:kern w:val="0"/>
          <w:vertAlign w:val="subscript"/>
          <w14:ligatures w14:val="none"/>
        </w:rPr>
        <w:t>Y</w:t>
      </w:r>
      <w:r w:rsidRPr="00304986">
        <w:rPr>
          <w:rFonts w:ascii="Times New Roman" w:eastAsia="Times New Roman" w:hAnsi="Times New Roman" w:cs="Times New Roman"/>
          <w:color w:val="000000"/>
          <w:kern w:val="0"/>
          <w14:ligatures w14:val="none"/>
        </w:rPr>
        <w:t xml:space="preserve"> and full power, trimmed normally.</w:t>
      </w:r>
    </w:p>
    <w:p w14:paraId="61DFB7C6" w14:textId="77777777" w:rsidR="00A05402" w:rsidRPr="00304986" w:rsidRDefault="00A05402" w:rsidP="00A0540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Execution</w:t>
      </w:r>
    </w:p>
    <w:p w14:paraId="2EC9699A" w14:textId="4DC30A71" w:rsidR="0060479B" w:rsidRDefault="0060479B" w:rsidP="00A054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Establish trimmed climb at V</w:t>
      </w:r>
      <w:r>
        <w:rPr>
          <w:rFonts w:ascii="Times New Roman" w:eastAsia="Times New Roman" w:hAnsi="Times New Roman" w:cs="Times New Roman"/>
          <w:color w:val="000000"/>
          <w:kern w:val="0"/>
          <w:vertAlign w:val="subscript"/>
          <w14:ligatures w14:val="none"/>
        </w:rPr>
        <w:t xml:space="preserve">Y.  </w:t>
      </w:r>
      <w:r>
        <w:rPr>
          <w:rFonts w:ascii="Times New Roman" w:eastAsia="Times New Roman" w:hAnsi="Times New Roman" w:cs="Times New Roman"/>
          <w:color w:val="000000"/>
          <w:kern w:val="0"/>
          <w14:ligatures w14:val="none"/>
        </w:rPr>
        <w:t>Note pitch attitude and visual references.</w:t>
      </w:r>
    </w:p>
    <w:p w14:paraId="5E9A15BF" w14:textId="461856DE" w:rsidR="00A05402" w:rsidRDefault="00A05402" w:rsidP="00A054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From a stabilized climb at V</w:t>
      </w:r>
      <w:r w:rsidRPr="00304986">
        <w:rPr>
          <w:rFonts w:ascii="Times New Roman" w:eastAsia="Times New Roman" w:hAnsi="Times New Roman" w:cs="Times New Roman"/>
          <w:color w:val="000000"/>
          <w:kern w:val="0"/>
          <w:vertAlign w:val="subscript"/>
          <w14:ligatures w14:val="none"/>
        </w:rPr>
        <w:t>Y</w:t>
      </w:r>
      <w:r w:rsidRPr="00304986">
        <w:rPr>
          <w:rFonts w:ascii="Times New Roman" w:eastAsia="Times New Roman" w:hAnsi="Times New Roman" w:cs="Times New Roman"/>
          <w:color w:val="000000"/>
          <w:kern w:val="0"/>
          <w14:ligatures w14:val="none"/>
        </w:rPr>
        <w:t>, simulate power loss by reducing power smoothly to idle.</w:t>
      </w:r>
    </w:p>
    <w:p w14:paraId="498942CA" w14:textId="7D767C82" w:rsidR="0060479B" w:rsidRDefault="0060479B" w:rsidP="00A054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Maintain pitch attitude/visual references.</w:t>
      </w:r>
    </w:p>
    <w:p w14:paraId="6A3A9886" w14:textId="217677C2" w:rsidR="0060479B" w:rsidRDefault="0060479B" w:rsidP="00A0540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Observe rate of airspeed decay until stall warning.</w:t>
      </w:r>
    </w:p>
    <w:p w14:paraId="30D59DE8" w14:textId="4F238444" w:rsidR="00A05402" w:rsidRPr="00D41ED4" w:rsidRDefault="0060479B" w:rsidP="00D41ED4">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Recover to on speed AOA or V</w:t>
      </w:r>
      <w:r>
        <w:rPr>
          <w:rFonts w:ascii="Times New Roman" w:eastAsia="Times New Roman" w:hAnsi="Times New Roman" w:cs="Times New Roman"/>
          <w:color w:val="000000"/>
          <w:kern w:val="0"/>
          <w:vertAlign w:val="subscript"/>
          <w14:ligatures w14:val="none"/>
        </w:rPr>
        <w:t>RG</w:t>
      </w:r>
      <w:r>
        <w:rPr>
          <w:rFonts w:ascii="Times New Roman" w:eastAsia="Times New Roman" w:hAnsi="Times New Roman" w:cs="Times New Roman"/>
          <w:color w:val="000000"/>
          <w:kern w:val="0"/>
          <w14:ligatures w14:val="none"/>
        </w:rPr>
        <w:t>.</w:t>
      </w:r>
    </w:p>
    <w:p w14:paraId="1D8CADDD" w14:textId="0607F862" w:rsidR="00835378" w:rsidRDefault="0060479B" w:rsidP="00D41ED4">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7.4.2</w:t>
      </w:r>
      <w:r w:rsidR="00835378" w:rsidRPr="00304986">
        <w:rPr>
          <w:rFonts w:ascii="Times New Roman" w:eastAsia="Times New Roman" w:hAnsi="Times New Roman" w:cs="Times New Roman"/>
          <w:b/>
          <w:bCs/>
          <w:color w:val="000000"/>
          <w:kern w:val="0"/>
          <w14:ligatures w14:val="none"/>
        </w:rPr>
        <w:t xml:space="preserve"> Angle of Attack Recovery</w:t>
      </w:r>
    </w:p>
    <w:p w14:paraId="6E4D8659" w14:textId="77915592"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Purpose</w:t>
      </w:r>
    </w:p>
    <w:p w14:paraId="2F27ECEF"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To teach the pilot to promptly, smoothly, and correctly control angle of attack during a simulated loss of engine power after takeoff, and to transition from a climb attitude to a stabilized glide without inducing a stall or excessive energy loss.</w:t>
      </w:r>
    </w:p>
    <w:p w14:paraId="29B9562E"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Objective</w:t>
      </w:r>
    </w:p>
    <w:p w14:paraId="462BF5E2"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Demonstrate proficiency transitioning from takeoff power and climb attitude to a stable on-speed angle of attack, or Reference Maneuvering Glide Speed (V</w:t>
      </w:r>
      <w:r w:rsidRPr="00D41ED4">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when AOA indication is not available, while maintaining continuous control of total energy.</w:t>
      </w:r>
    </w:p>
    <w:p w14:paraId="1F84AA68"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Setup</w:t>
      </w:r>
    </w:p>
    <w:p w14:paraId="3F8A2050"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This maneuver should be conducted at a safe altitude that allows full stall recovery to be completed at or above 1,500 feet AGL. The airplane should be configured for takeoff and established in a stabilized climb at V</w:t>
      </w:r>
      <w:r w:rsidRPr="00304986">
        <w:rPr>
          <w:rFonts w:ascii="Times New Roman" w:eastAsia="Times New Roman" w:hAnsi="Times New Roman" w:cs="Times New Roman"/>
          <w:color w:val="000000"/>
          <w:kern w:val="0"/>
          <w:vertAlign w:val="subscript"/>
          <w14:ligatures w14:val="none"/>
        </w:rPr>
        <w:t>Y</w:t>
      </w:r>
      <w:r w:rsidRPr="00304986">
        <w:rPr>
          <w:rFonts w:ascii="Times New Roman" w:eastAsia="Times New Roman" w:hAnsi="Times New Roman" w:cs="Times New Roman"/>
          <w:color w:val="000000"/>
          <w:kern w:val="0"/>
          <w14:ligatures w14:val="none"/>
        </w:rPr>
        <w:t xml:space="preserve"> and full power, trimmed normally. For airplanes equipped with a controllable-pitch propeller, RPM may be adjusted as appropriate for training realism and controllability. For airplanes with fixed-pitch propellers, the instructor should plan for later introduction of training drag as described below.</w:t>
      </w:r>
    </w:p>
    <w:p w14:paraId="3106704F"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Execution</w:t>
      </w:r>
    </w:p>
    <w:p w14:paraId="5F0F58F8" w14:textId="77777777" w:rsidR="00304986" w:rsidRPr="00304986" w:rsidRDefault="00304986" w:rsidP="003049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From a stabilized climb at V</w:t>
      </w:r>
      <w:r w:rsidRPr="00304986">
        <w:rPr>
          <w:rFonts w:ascii="Times New Roman" w:eastAsia="Times New Roman" w:hAnsi="Times New Roman" w:cs="Times New Roman"/>
          <w:color w:val="000000"/>
          <w:kern w:val="0"/>
          <w:vertAlign w:val="subscript"/>
          <w14:ligatures w14:val="none"/>
        </w:rPr>
        <w:t>Y</w:t>
      </w:r>
      <w:r w:rsidRPr="00304986">
        <w:rPr>
          <w:rFonts w:ascii="Times New Roman" w:eastAsia="Times New Roman" w:hAnsi="Times New Roman" w:cs="Times New Roman"/>
          <w:color w:val="000000"/>
          <w:kern w:val="0"/>
          <w14:ligatures w14:val="none"/>
        </w:rPr>
        <w:t>, simulate power loss by reducing power smoothly to idle.</w:t>
      </w:r>
    </w:p>
    <w:p w14:paraId="6AD50CDD" w14:textId="77777777" w:rsidR="00304986" w:rsidRPr="00304986" w:rsidRDefault="00304986" w:rsidP="003049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The pilot should immediately adjust pitch to reduce angle of attack and capture on-speed AOA, or V</w:t>
      </w:r>
      <w:r w:rsidRPr="00304986">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xml:space="preserve"> (1.3 × stall speed for the current flap configuration) when AOA indication is not available.</w:t>
      </w:r>
    </w:p>
    <w:p w14:paraId="0A5B7446" w14:textId="77777777" w:rsidR="00304986" w:rsidRPr="00304986" w:rsidRDefault="00304986" w:rsidP="003049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From a V</w:t>
      </w:r>
      <w:r w:rsidRPr="00304986">
        <w:rPr>
          <w:rFonts w:ascii="Times New Roman" w:eastAsia="Times New Roman" w:hAnsi="Times New Roman" w:cs="Times New Roman"/>
          <w:color w:val="000000"/>
          <w:kern w:val="0"/>
          <w:vertAlign w:val="subscript"/>
          <w14:ligatures w14:val="none"/>
        </w:rPr>
        <w:t>Y</w:t>
      </w:r>
      <w:r w:rsidRPr="00304986">
        <w:rPr>
          <w:rFonts w:ascii="Times New Roman" w:eastAsia="Times New Roman" w:hAnsi="Times New Roman" w:cs="Times New Roman"/>
          <w:color w:val="000000"/>
          <w:kern w:val="0"/>
          <w14:ligatures w14:val="none"/>
        </w:rPr>
        <w:t xml:space="preserve"> climb, this transition typically requires a substantial pitch reduction, often to approximately a nose-level attitude.</w:t>
      </w:r>
    </w:p>
    <w:p w14:paraId="718849D0" w14:textId="77777777" w:rsidR="00304986" w:rsidRPr="00304986" w:rsidRDefault="00304986" w:rsidP="003049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lastRenderedPageBreak/>
        <w:t>If the airplane was climbing at a steeper-than-normal climb attitude, a more aggressive and immediate pitch reduction may be required to prevent rapid energy decay and stall onset.</w:t>
      </w:r>
    </w:p>
    <w:p w14:paraId="1484AD19" w14:textId="77777777" w:rsidR="00304986" w:rsidRPr="00304986" w:rsidRDefault="00304986" w:rsidP="003049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In some airplanes, the required pitch change may approximate a reversal of the original climb angle. For example, a 15-degree climb attitude may require an immediate transition to approximately −15 degrees of pitch to preserve a flying angle of attack.</w:t>
      </w:r>
    </w:p>
    <w:p w14:paraId="40F14736" w14:textId="77777777" w:rsidR="00304986" w:rsidRPr="00304986" w:rsidRDefault="00304986" w:rsidP="003049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The pilot should continue to make small pitch adjustments as required to capture and maintain the target AOA or V</w:t>
      </w:r>
      <w:r w:rsidRPr="00304986">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using outside visual cues and stall-warning awareness to preserve margin.</w:t>
      </w:r>
    </w:p>
    <w:p w14:paraId="0345C620"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Training Drag Progression</w:t>
      </w:r>
    </w:p>
    <w:p w14:paraId="26CE757F"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After initial proficiency is demonstrated in a clean, straight-ahead recovery, the instructor may progressively introduce training drag by extending flaps as power is reduced to idle. This increases the pitch change required, steepens the glide angle, and produces a sight picture more representative of an actual engine-off condition. The purpose of training drag is to provide the pilot with a realistic visual and pitch reference, not to change the target energy state. The pilot should continue to fly on-speed AOA or V</w:t>
      </w:r>
      <w:r w:rsidRPr="00304986">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xml:space="preserve"> despite the altered sight picture.</w:t>
      </w:r>
    </w:p>
    <w:p w14:paraId="597E41A2"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Maneuver Progression</w:t>
      </w:r>
    </w:p>
    <w:p w14:paraId="5BA8D30B"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Once consistent proficiency is demonstrated in straight-ahead recovery, the maneuver may be repeated while transitioning into a banked turn up to 45 degrees, emphasizing:</w:t>
      </w:r>
    </w:p>
    <w:p w14:paraId="76B53C1D" w14:textId="77777777" w:rsidR="00304986" w:rsidRPr="00304986" w:rsidRDefault="00304986" w:rsidP="00304986">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Continuous AOA control</w:t>
      </w:r>
    </w:p>
    <w:p w14:paraId="21D00CB0" w14:textId="77777777" w:rsidR="00304986" w:rsidRPr="00304986" w:rsidRDefault="00304986" w:rsidP="00304986">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Coordinated flight</w:t>
      </w:r>
    </w:p>
    <w:p w14:paraId="458381D8" w14:textId="77777777" w:rsidR="00304986" w:rsidRPr="00304986" w:rsidRDefault="00304986" w:rsidP="00304986">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Avoidance of stall warning during maneuvering under load</w:t>
      </w:r>
    </w:p>
    <w:p w14:paraId="6119275D"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Instructional Emphasis</w:t>
      </w:r>
    </w:p>
    <w:p w14:paraId="1D080A35"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When thrust is reduced, a properly trimmed airplane will naturally pitch toward its trimmed angle of attack. Pilots should be taught to relax control pressure initially, allowing the airplane to begin the transition, then actively adjust pitch and trim to capture the target AOA or VRG. This maneuver is fundamental to all subsequent turn-back training and should be practiced until the pilot can:</w:t>
      </w:r>
    </w:p>
    <w:p w14:paraId="587C4A8D" w14:textId="77777777" w:rsidR="00304986" w:rsidRPr="00304986" w:rsidRDefault="00304986" w:rsidP="00304986">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Respond smoothly and immediately to power loss</w:t>
      </w:r>
    </w:p>
    <w:p w14:paraId="3344DF03" w14:textId="77777777" w:rsidR="00304986" w:rsidRPr="00304986" w:rsidRDefault="00304986" w:rsidP="00304986">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Establish the correct energy state without hesitation</w:t>
      </w:r>
    </w:p>
    <w:p w14:paraId="742C3D1E" w14:textId="77777777" w:rsidR="00304986" w:rsidRPr="00304986" w:rsidRDefault="00304986" w:rsidP="00304986">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Maintain stall margin during maneuvering</w:t>
      </w:r>
    </w:p>
    <w:p w14:paraId="79739756" w14:textId="5FCD6EC6" w:rsidR="00304986" w:rsidRPr="00304986" w:rsidRDefault="0060479B" w:rsidP="00304986">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7.4.3</w:t>
      </w:r>
      <w:r w:rsidR="00417E05" w:rsidRPr="00304986">
        <w:rPr>
          <w:rFonts w:ascii="Times New Roman" w:eastAsia="Times New Roman" w:hAnsi="Times New Roman" w:cs="Times New Roman"/>
          <w:b/>
          <w:bCs/>
          <w:color w:val="000000"/>
          <w:kern w:val="0"/>
          <w14:ligatures w14:val="none"/>
        </w:rPr>
        <w:t xml:space="preserve"> </w:t>
      </w:r>
      <w:r w:rsidR="00304986" w:rsidRPr="00304986">
        <w:rPr>
          <w:rFonts w:ascii="Times New Roman" w:eastAsia="Times New Roman" w:hAnsi="Times New Roman" w:cs="Times New Roman"/>
          <w:b/>
          <w:bCs/>
          <w:color w:val="000000"/>
          <w:kern w:val="0"/>
          <w14:ligatures w14:val="none"/>
        </w:rPr>
        <w:t>Gliding 45-Degree Banked Turn</w:t>
      </w:r>
    </w:p>
    <w:p w14:paraId="6281C111"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Purpose</w:t>
      </w:r>
    </w:p>
    <w:p w14:paraId="26D88890"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To teach the pilot to fly a stabilized, steeply banked gliding turn that minimizes altitude loss while maintaining continuous control of angle of attack and total energy.</w:t>
      </w:r>
    </w:p>
    <w:p w14:paraId="5BFBB88E"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lastRenderedPageBreak/>
        <w:t>Objective</w:t>
      </w:r>
    </w:p>
    <w:p w14:paraId="62E3FAEC" w14:textId="284048B1"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Demonstrate proficiency in a stabilized gliding turn at a bank angle up to 45 degrees, flown through a total of 360 degrees of heading change at on-speed angle of attack, or Reference Maneuvering Glide Speed (V</w:t>
      </w:r>
      <w:r w:rsidRPr="00304986">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when AOA indication is not available.</w:t>
      </w:r>
      <w:r w:rsidR="00417E05">
        <w:rPr>
          <w:rFonts w:ascii="Times New Roman" w:eastAsia="Times New Roman" w:hAnsi="Times New Roman" w:cs="Times New Roman"/>
          <w:color w:val="000000"/>
          <w:kern w:val="0"/>
          <w14:ligatures w14:val="none"/>
        </w:rPr>
        <w:t xml:space="preserve">  Observe altitude loss during the turn.</w:t>
      </w:r>
    </w:p>
    <w:p w14:paraId="5F1E19AE"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Setup</w:t>
      </w:r>
    </w:p>
    <w:p w14:paraId="20CC2245"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This maneuver should be conducted at an altitude sufficient to allow completion of a descending 360-degree gliding turn and full recovery at or above 1,500 feet AGL.</w:t>
      </w:r>
    </w:p>
    <w:p w14:paraId="524B86C9"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From cruise or climb, the airplane should be configured as follows:</w:t>
      </w:r>
    </w:p>
    <w:p w14:paraId="367E9F11" w14:textId="77777777" w:rsidR="00304986" w:rsidRPr="00304986" w:rsidRDefault="00304986" w:rsidP="003049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Power reduced smoothly to idle</w:t>
      </w:r>
    </w:p>
    <w:p w14:paraId="32A9250B" w14:textId="77777777" w:rsidR="00304986" w:rsidRPr="00304986" w:rsidRDefault="00304986" w:rsidP="003049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For controllable-pitch propeller airplanes, RPM set by the instructor to achieve the planned training condition</w:t>
      </w:r>
    </w:p>
    <w:p w14:paraId="1DFEF6FB" w14:textId="77777777" w:rsidR="00304986" w:rsidRPr="00304986" w:rsidRDefault="00304986" w:rsidP="003049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On-speed AOA or V</w:t>
      </w:r>
      <w:r w:rsidRPr="00304986">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xml:space="preserve"> (1.3 × stall speed for the current flap configuration) established</w:t>
      </w:r>
    </w:p>
    <w:p w14:paraId="5955C8CF" w14:textId="77777777" w:rsidR="00304986" w:rsidRPr="00304986" w:rsidRDefault="00304986" w:rsidP="003049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 xml:space="preserve">Training </w:t>
      </w:r>
      <w:proofErr w:type="gramStart"/>
      <w:r w:rsidRPr="00304986">
        <w:rPr>
          <w:rFonts w:ascii="Times New Roman" w:eastAsia="Times New Roman" w:hAnsi="Times New Roman" w:cs="Times New Roman"/>
          <w:color w:val="000000"/>
          <w:kern w:val="0"/>
          <w14:ligatures w14:val="none"/>
        </w:rPr>
        <w:t>drag</w:t>
      </w:r>
      <w:proofErr w:type="gramEnd"/>
      <w:r w:rsidRPr="00304986">
        <w:rPr>
          <w:rFonts w:ascii="Times New Roman" w:eastAsia="Times New Roman" w:hAnsi="Times New Roman" w:cs="Times New Roman"/>
          <w:color w:val="000000"/>
          <w:kern w:val="0"/>
          <w14:ligatures w14:val="none"/>
        </w:rPr>
        <w:t xml:space="preserve"> applied by the instructor as appropriate</w:t>
      </w:r>
    </w:p>
    <w:p w14:paraId="4B058DEE" w14:textId="77777777" w:rsidR="00304986" w:rsidRPr="00304986" w:rsidRDefault="00304986" w:rsidP="003049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Airplane trimmed to relieve control pressures prior to maneuver entry</w:t>
      </w:r>
    </w:p>
    <w:p w14:paraId="2F22D068"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Execution</w:t>
      </w:r>
    </w:p>
    <w:p w14:paraId="65A203AA" w14:textId="77777777" w:rsidR="00304986" w:rsidRPr="00304986" w:rsidRDefault="00304986" w:rsidP="003049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From a stabilized glide at the target AOA or V</w:t>
      </w:r>
      <w:r w:rsidRPr="00304986">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smoothly establish a bank angle up to 45 degrees in the desired direction.</w:t>
      </w:r>
    </w:p>
    <w:p w14:paraId="13738174" w14:textId="77777777" w:rsidR="00304986" w:rsidRPr="00304986" w:rsidRDefault="00304986" w:rsidP="003049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As the turn is initiated, the airplane will initially tend to descend until sufficient elevator input is applied. The pilot should apply coordinated elevator input to stabilize the flight path angle while maintaining coordination.</w:t>
      </w:r>
    </w:p>
    <w:p w14:paraId="5139F9CF" w14:textId="671F9611" w:rsidR="00304986" w:rsidRPr="00304986" w:rsidRDefault="00304986" w:rsidP="003049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 xml:space="preserve">Maintain coordinated flight and adjust pitch as required to hold on-speed AOA or </w:t>
      </w:r>
      <w:r w:rsidR="00417E05" w:rsidRPr="00304986">
        <w:rPr>
          <w:rFonts w:ascii="Times New Roman" w:eastAsia="Times New Roman" w:hAnsi="Times New Roman" w:cs="Times New Roman"/>
          <w:color w:val="000000"/>
          <w:kern w:val="0"/>
          <w14:ligatures w14:val="none"/>
        </w:rPr>
        <w:t>V</w:t>
      </w:r>
      <w:r w:rsidR="0060479B">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ensuring stall warning is not sustained.</w:t>
      </w:r>
    </w:p>
    <w:p w14:paraId="38315CA8" w14:textId="77777777" w:rsidR="00304986" w:rsidRPr="00304986" w:rsidRDefault="00304986" w:rsidP="003049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Continue the gliding turn through a full 360 degrees of heading change, maintaining a constant bank angle and continuous energy state.</w:t>
      </w:r>
    </w:p>
    <w:p w14:paraId="58BC666E" w14:textId="77777777" w:rsidR="00304986" w:rsidRPr="00304986" w:rsidRDefault="00304986" w:rsidP="003049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Upon completion of the turn, recover to wings level and note the total altitude lost during the maneuver.</w:t>
      </w:r>
    </w:p>
    <w:p w14:paraId="4EB27C27" w14:textId="77777777" w:rsidR="00304986" w:rsidRPr="00304986" w:rsidRDefault="00304986" w:rsidP="003049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Repeat the maneuver in the opposite direction.</w:t>
      </w:r>
    </w:p>
    <w:p w14:paraId="3051B71D"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Instructional Emphasis</w:t>
      </w:r>
    </w:p>
    <w:p w14:paraId="49EAB04C" w14:textId="41CCF8D8"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 xml:space="preserve">A gliding 45-degree banked turn typically requires approximately 1.2 to 1.4 g to maintain on-speed AOA or </w:t>
      </w:r>
      <w:r w:rsidR="00417E05" w:rsidRPr="00304986">
        <w:rPr>
          <w:rFonts w:ascii="Times New Roman" w:eastAsia="Times New Roman" w:hAnsi="Times New Roman" w:cs="Times New Roman"/>
          <w:color w:val="000000"/>
          <w:kern w:val="0"/>
          <w14:ligatures w14:val="none"/>
        </w:rPr>
        <w:t>V</w:t>
      </w:r>
      <w:r w:rsidR="0060479B">
        <w:rPr>
          <w:rFonts w:ascii="Times New Roman" w:eastAsia="Times New Roman" w:hAnsi="Times New Roman" w:cs="Times New Roman"/>
          <w:color w:val="000000"/>
          <w:kern w:val="0"/>
          <w:vertAlign w:val="subscript"/>
          <w14:ligatures w14:val="none"/>
        </w:rPr>
        <w:t>RG</w:t>
      </w:r>
      <w:r w:rsidRPr="00304986">
        <w:rPr>
          <w:rFonts w:ascii="Times New Roman" w:eastAsia="Times New Roman" w:hAnsi="Times New Roman" w:cs="Times New Roman"/>
          <w:color w:val="000000"/>
          <w:kern w:val="0"/>
          <w14:ligatures w14:val="none"/>
        </w:rPr>
        <w:t>. Increased elevator input is therefore required to support the additional load factor and preserve stall margin during the maneuver.</w:t>
      </w:r>
    </w:p>
    <w:p w14:paraId="4B7A2881"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The flight path will not stabilize immediately upon turn entry. Pilots should expect glide path variation during approximately the first 240 to 270 degrees of turn before becoming fully stabilized. Instruction should emphasize patience, anticipation, and continuous pitch adjustment rather than abrupt or corrective control inputs.</w:t>
      </w:r>
    </w:p>
    <w:p w14:paraId="2870AEFD" w14:textId="77777777" w:rsidR="00304986" w:rsidRP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lastRenderedPageBreak/>
        <w:t>Visual cues are critical. Pilots should be taught to use cowling attitude cues and outside references to maintain consistent pitch attitude and bank angle throughout the maneuver. Reliance on cockpit instruments alone should be avoided.</w:t>
      </w:r>
    </w:p>
    <w:p w14:paraId="05F5D663" w14:textId="77777777" w:rsidR="00304986" w:rsidRPr="00304986" w:rsidRDefault="00304986" w:rsidP="0030498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04986">
        <w:rPr>
          <w:rFonts w:ascii="Times New Roman" w:eastAsia="Times New Roman" w:hAnsi="Times New Roman" w:cs="Times New Roman"/>
          <w:b/>
          <w:bCs/>
          <w:color w:val="000000"/>
          <w:kern w:val="0"/>
          <w14:ligatures w14:val="none"/>
        </w:rPr>
        <w:t>Performance Awareness</w:t>
      </w:r>
    </w:p>
    <w:p w14:paraId="432E4977" w14:textId="77777777" w:rsidR="00304986" w:rsidRDefault="00304986" w:rsidP="00304986">
      <w:pPr>
        <w:spacing w:before="100" w:beforeAutospacing="1" w:after="100" w:afterAutospacing="1" w:line="240" w:lineRule="auto"/>
        <w:rPr>
          <w:rFonts w:ascii="Times New Roman" w:eastAsia="Times New Roman" w:hAnsi="Times New Roman" w:cs="Times New Roman"/>
          <w:color w:val="000000"/>
          <w:kern w:val="0"/>
          <w14:ligatures w14:val="none"/>
        </w:rPr>
      </w:pPr>
      <w:r w:rsidRPr="00304986">
        <w:rPr>
          <w:rFonts w:ascii="Times New Roman" w:eastAsia="Times New Roman" w:hAnsi="Times New Roman" w:cs="Times New Roman"/>
          <w:color w:val="000000"/>
          <w:kern w:val="0"/>
          <w14:ligatures w14:val="none"/>
        </w:rPr>
        <w:t>The altitude loss observed during this maneuver is aircraft-specific and configuration-dependent. Instructors should ensure pilots understand that this altitude loss represents a repeatable performance requirement rather than a best-case outcome and should be applied conservatively during pre-takeoff planning.</w:t>
      </w:r>
    </w:p>
    <w:p w14:paraId="645D37DF" w14:textId="36FD3251" w:rsidR="00C26DE7" w:rsidRPr="00C26DE7" w:rsidRDefault="005D6489" w:rsidP="00C26DE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7.4.4</w:t>
      </w:r>
      <w:r w:rsidR="00417E05" w:rsidRPr="00C26DE7">
        <w:rPr>
          <w:rFonts w:ascii="Times New Roman" w:eastAsia="Times New Roman" w:hAnsi="Times New Roman" w:cs="Times New Roman"/>
          <w:b/>
          <w:bCs/>
          <w:color w:val="000000"/>
          <w:kern w:val="0"/>
          <w14:ligatures w14:val="none"/>
        </w:rPr>
        <w:t xml:space="preserve"> </w:t>
      </w:r>
      <w:r w:rsidR="00C26DE7" w:rsidRPr="00C26DE7">
        <w:rPr>
          <w:rFonts w:ascii="Times New Roman" w:eastAsia="Times New Roman" w:hAnsi="Times New Roman" w:cs="Times New Roman"/>
          <w:b/>
          <w:bCs/>
          <w:color w:val="000000"/>
          <w:kern w:val="0"/>
          <w14:ligatures w14:val="none"/>
        </w:rPr>
        <w:t>Gliding 45-Degree Banked Turn to Accelerated Stall</w:t>
      </w:r>
    </w:p>
    <w:p w14:paraId="67355E1F"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Purpose</w:t>
      </w:r>
    </w:p>
    <w:p w14:paraId="0568ABA0" w14:textId="09C276F2"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To teach the pilot to recognize, avoid, and recover from accelerated stalls encountered during gliding maneuvering, with particular emphasis on angle-of-attack control and coordination.</w:t>
      </w:r>
      <w:r w:rsidR="00C37E74">
        <w:rPr>
          <w:rFonts w:ascii="Times New Roman" w:eastAsia="Times New Roman" w:hAnsi="Times New Roman" w:cs="Times New Roman"/>
          <w:color w:val="000000"/>
          <w:kern w:val="0"/>
          <w14:ligatures w14:val="none"/>
        </w:rPr>
        <w:t xml:space="preserve"> A 45-degree banked turn is the optimum bank angle for minimum time to complete the turn. Minimum time in the turn minimizes altitude loss.</w:t>
      </w:r>
    </w:p>
    <w:p w14:paraId="1B8CBCDE"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Objective</w:t>
      </w:r>
    </w:p>
    <w:p w14:paraId="01365CC8"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Demonstrate proficiency recognizing and recovering from coordinated and uncoordinated accelerated stalls occurring during a steeply banked gliding turn, while maintaining aircraft control and minimizing altitude loss.</w:t>
      </w:r>
    </w:p>
    <w:p w14:paraId="1D9206C0"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Setup</w:t>
      </w:r>
    </w:p>
    <w:p w14:paraId="0619C008"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This maneuver should be conducted at an altitude sufficient to allow full stall recovery to be completed at or above 1,500 feet AGL.</w:t>
      </w:r>
    </w:p>
    <w:p w14:paraId="24E8AE70"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From cruise or climb, the airplane should be configured as follows:</w:t>
      </w:r>
    </w:p>
    <w:p w14:paraId="0D78D160" w14:textId="77777777" w:rsidR="00C26DE7" w:rsidRPr="00C26DE7" w:rsidRDefault="00C26DE7" w:rsidP="00C26DE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Power reduced smoothly to idle</w:t>
      </w:r>
    </w:p>
    <w:p w14:paraId="6F050110" w14:textId="77777777" w:rsidR="00C26DE7" w:rsidRPr="00C26DE7" w:rsidRDefault="00C26DE7" w:rsidP="00C26DE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For controllable-pitch propeller airplanes, RPM set by the instructor to achieve the planned training condition</w:t>
      </w:r>
    </w:p>
    <w:p w14:paraId="2E06B950" w14:textId="7F94D7AC" w:rsidR="00C26DE7" w:rsidRPr="00C26DE7" w:rsidRDefault="00C26DE7" w:rsidP="00C26DE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Reference Maneuvering Glide Speed (</w:t>
      </w:r>
      <w:r w:rsidR="00417E05" w:rsidRPr="00C26DE7">
        <w:rPr>
          <w:rFonts w:ascii="Times New Roman" w:eastAsia="Times New Roman" w:hAnsi="Times New Roman" w:cs="Times New Roman"/>
          <w:color w:val="000000"/>
          <w:kern w:val="0"/>
          <w14:ligatures w14:val="none"/>
        </w:rPr>
        <w:t>V</w:t>
      </w:r>
      <w:r w:rsidR="005D6489">
        <w:rPr>
          <w:rFonts w:ascii="Times New Roman" w:eastAsia="Times New Roman" w:hAnsi="Times New Roman" w:cs="Times New Roman"/>
          <w:color w:val="000000"/>
          <w:kern w:val="0"/>
          <w:vertAlign w:val="subscript"/>
          <w14:ligatures w14:val="none"/>
        </w:rPr>
        <w:t>RG</w:t>
      </w:r>
      <w:r w:rsidRPr="00C26DE7">
        <w:rPr>
          <w:rFonts w:ascii="Times New Roman" w:eastAsia="Times New Roman" w:hAnsi="Times New Roman" w:cs="Times New Roman"/>
          <w:color w:val="000000"/>
          <w:kern w:val="0"/>
          <w14:ligatures w14:val="none"/>
        </w:rPr>
        <w:t>) established</w:t>
      </w:r>
    </w:p>
    <w:p w14:paraId="530002E9" w14:textId="77777777" w:rsidR="00C26DE7" w:rsidRPr="00C26DE7" w:rsidRDefault="00C26DE7" w:rsidP="00C26DE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Training </w:t>
      </w:r>
      <w:proofErr w:type="gramStart"/>
      <w:r w:rsidRPr="00C26DE7">
        <w:rPr>
          <w:rFonts w:ascii="Times New Roman" w:eastAsia="Times New Roman" w:hAnsi="Times New Roman" w:cs="Times New Roman"/>
          <w:color w:val="000000"/>
          <w:kern w:val="0"/>
          <w14:ligatures w14:val="none"/>
        </w:rPr>
        <w:t>drag</w:t>
      </w:r>
      <w:proofErr w:type="gramEnd"/>
      <w:r w:rsidRPr="00C26DE7">
        <w:rPr>
          <w:rFonts w:ascii="Times New Roman" w:eastAsia="Times New Roman" w:hAnsi="Times New Roman" w:cs="Times New Roman"/>
          <w:color w:val="000000"/>
          <w:kern w:val="0"/>
          <w14:ligatures w14:val="none"/>
        </w:rPr>
        <w:t xml:space="preserve"> applied by the instructor as appropriate</w:t>
      </w:r>
    </w:p>
    <w:p w14:paraId="427C7E1C" w14:textId="77777777" w:rsidR="00C26DE7" w:rsidRPr="00C26DE7" w:rsidRDefault="00C26DE7" w:rsidP="00C26DE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Airplane trimmed to relieve control pressures prior to maneuver entry</w:t>
      </w:r>
    </w:p>
    <w:p w14:paraId="3CFECD5E"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Execution</w:t>
      </w:r>
    </w:p>
    <w:p w14:paraId="161956C8" w14:textId="77777777" w:rsidR="00C26DE7" w:rsidRPr="00C26DE7" w:rsidRDefault="00C26DE7" w:rsidP="00C26DE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From a stabilized glide at the target AOA or V</w:t>
      </w:r>
      <w:r w:rsidRPr="00D41ED4">
        <w:rPr>
          <w:rFonts w:ascii="Times New Roman" w:eastAsia="Times New Roman" w:hAnsi="Times New Roman" w:cs="Times New Roman"/>
          <w:color w:val="000000"/>
          <w:kern w:val="0"/>
          <w:vertAlign w:val="subscript"/>
          <w14:ligatures w14:val="none"/>
        </w:rPr>
        <w:t>RG</w:t>
      </w:r>
      <w:r w:rsidRPr="00C26DE7">
        <w:rPr>
          <w:rFonts w:ascii="Times New Roman" w:eastAsia="Times New Roman" w:hAnsi="Times New Roman" w:cs="Times New Roman"/>
          <w:color w:val="000000"/>
          <w:kern w:val="0"/>
          <w14:ligatures w14:val="none"/>
        </w:rPr>
        <w:t>, establish a coordinated banked gliding turn </w:t>
      </w:r>
      <w:r w:rsidRPr="00C26DE7">
        <w:rPr>
          <w:rFonts w:ascii="Times New Roman" w:eastAsia="Times New Roman" w:hAnsi="Times New Roman" w:cs="Times New Roman"/>
          <w:b/>
          <w:bCs/>
          <w:color w:val="000000"/>
          <w:kern w:val="0"/>
          <w14:ligatures w14:val="none"/>
        </w:rPr>
        <w:t>up to 45 degrees</w:t>
      </w:r>
      <w:r w:rsidRPr="00C26DE7">
        <w:rPr>
          <w:rFonts w:ascii="Times New Roman" w:eastAsia="Times New Roman" w:hAnsi="Times New Roman" w:cs="Times New Roman"/>
          <w:color w:val="000000"/>
          <w:kern w:val="0"/>
          <w14:ligatures w14:val="none"/>
        </w:rPr>
        <w:t>.</w:t>
      </w:r>
    </w:p>
    <w:p w14:paraId="65230302" w14:textId="77777777" w:rsidR="00C26DE7" w:rsidRPr="00C26DE7" w:rsidRDefault="00C26DE7" w:rsidP="00C26DE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With the flight path vector remaining below the horizon, gradually increase elevator input to increase load factor while maintaining bank angle and coordination.</w:t>
      </w:r>
    </w:p>
    <w:p w14:paraId="0B374117" w14:textId="77777777" w:rsidR="00C26DE7" w:rsidRPr="00C26DE7" w:rsidRDefault="00C26DE7" w:rsidP="00C26DE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lastRenderedPageBreak/>
        <w:t>Continue increasing angle of attack until an accelerated stall is encountered.</w:t>
      </w:r>
    </w:p>
    <w:p w14:paraId="61C8CF44" w14:textId="77777777" w:rsidR="00C26DE7" w:rsidRPr="00C26DE7" w:rsidRDefault="00C26DE7" w:rsidP="00C26DE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At stall onset, immediately reduce angle of attack, maintain coordinated controls, and recover to a stabilized turning glide at on-speed AOA or VRG.</w:t>
      </w:r>
    </w:p>
    <w:p w14:paraId="6FC46194"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Stall Recognition and Recovery</w:t>
      </w:r>
    </w:p>
    <w:p w14:paraId="5BE070F6"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Initial demonstrations and practice should be conducted with coordinated rudder input. In a coordinated accelerated stall, onset is typically recognized when the nose stops tracking through the turn, indicating that the wing has exceeded critical angle of attack under load.</w:t>
      </w:r>
    </w:p>
    <w:p w14:paraId="0DD2DC7C"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Instructional Emphasis</w:t>
      </w:r>
    </w:p>
    <w:p w14:paraId="6D6149BA"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Instructors should emphasize that accelerated stalls during gliding maneuvering are angle-of-attack events rather than airspeed events. Increased bank angle and load factor rapidly reduce stall margin, even when indicated airspeed appears adequate.</w:t>
      </w:r>
    </w:p>
    <w:p w14:paraId="485645C1" w14:textId="706B2979"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Recovery from all accelerated stalls requires prompt reduction of angle of attack, followed by reestablishment of coordinated flight and stabilization at on-speed AOA or </w:t>
      </w:r>
      <w:r w:rsidR="00417E05" w:rsidRPr="00C26DE7">
        <w:rPr>
          <w:rFonts w:ascii="Times New Roman" w:eastAsia="Times New Roman" w:hAnsi="Times New Roman" w:cs="Times New Roman"/>
          <w:color w:val="000000"/>
          <w:kern w:val="0"/>
          <w14:ligatures w14:val="none"/>
        </w:rPr>
        <w:t>V</w:t>
      </w:r>
      <w:r w:rsidR="005D6489">
        <w:rPr>
          <w:rFonts w:ascii="Times New Roman" w:eastAsia="Times New Roman" w:hAnsi="Times New Roman" w:cs="Times New Roman"/>
          <w:color w:val="000000"/>
          <w:kern w:val="0"/>
          <w:vertAlign w:val="subscript"/>
          <w14:ligatures w14:val="none"/>
        </w:rPr>
        <w:t>RG</w:t>
      </w:r>
      <w:r w:rsidRPr="00C26DE7">
        <w:rPr>
          <w:rFonts w:ascii="Times New Roman" w:eastAsia="Times New Roman" w:hAnsi="Times New Roman" w:cs="Times New Roman"/>
          <w:color w:val="000000"/>
          <w:kern w:val="0"/>
          <w14:ligatures w14:val="none"/>
        </w:rPr>
        <w:t>. Altitude loss during recovery should be observed and discussed.</w:t>
      </w:r>
    </w:p>
    <w:p w14:paraId="30BEC738"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This maneuver reinforces the critical importance of coordination, AOA discipline, and load management during any gliding maneuver or turn-back following power loss.</w:t>
      </w:r>
    </w:p>
    <w:p w14:paraId="2F7B532E" w14:textId="54E92DBF" w:rsidR="00C26DE7" w:rsidRPr="00C26DE7" w:rsidRDefault="005D6489" w:rsidP="00C26DE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7.4.5 </w:t>
      </w:r>
      <w:r w:rsidR="00C26DE7" w:rsidRPr="00C26DE7">
        <w:rPr>
          <w:rFonts w:ascii="Times New Roman" w:eastAsia="Times New Roman" w:hAnsi="Times New Roman" w:cs="Times New Roman"/>
          <w:b/>
          <w:bCs/>
          <w:color w:val="000000"/>
          <w:kern w:val="0"/>
          <w14:ligatures w14:val="none"/>
        </w:rPr>
        <w:t>180-Degree Power-Off Approach and Landing</w:t>
      </w:r>
    </w:p>
    <w:p w14:paraId="2932D1B2"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Purpose</w:t>
      </w:r>
    </w:p>
    <w:p w14:paraId="1DA3662B"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To teach the pilot to visually assess and control the flight path vector during gliding maneuvering flight and to arrive at a planned touchdown area with appropriate energy for landing following power loss.</w:t>
      </w:r>
    </w:p>
    <w:p w14:paraId="2093448F"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Objective</w:t>
      </w:r>
    </w:p>
    <w:p w14:paraId="4CB9D99F" w14:textId="4B74D2F0"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Demonstrate </w:t>
      </w:r>
      <w:r w:rsidR="00C37E74">
        <w:rPr>
          <w:rFonts w:ascii="Times New Roman" w:eastAsia="Times New Roman" w:hAnsi="Times New Roman" w:cs="Times New Roman"/>
          <w:color w:val="000000"/>
          <w:kern w:val="0"/>
          <w14:ligatures w14:val="none"/>
        </w:rPr>
        <w:t xml:space="preserve">confidence and </w:t>
      </w:r>
      <w:r w:rsidRPr="00C26DE7">
        <w:rPr>
          <w:rFonts w:ascii="Times New Roman" w:eastAsia="Times New Roman" w:hAnsi="Times New Roman" w:cs="Times New Roman"/>
          <w:color w:val="000000"/>
          <w:kern w:val="0"/>
          <w14:ligatures w14:val="none"/>
        </w:rPr>
        <w:t xml:space="preserve">proficiency </w:t>
      </w:r>
      <w:r w:rsidR="00C37E74">
        <w:rPr>
          <w:rFonts w:ascii="Times New Roman" w:eastAsia="Times New Roman" w:hAnsi="Times New Roman" w:cs="Times New Roman"/>
          <w:color w:val="000000"/>
          <w:kern w:val="0"/>
          <w14:ligatures w14:val="none"/>
        </w:rPr>
        <w:t xml:space="preserve">in </w:t>
      </w:r>
      <w:r w:rsidRPr="00C26DE7">
        <w:rPr>
          <w:rFonts w:ascii="Times New Roman" w:eastAsia="Times New Roman" w:hAnsi="Times New Roman" w:cs="Times New Roman"/>
          <w:color w:val="000000"/>
          <w:kern w:val="0"/>
          <w14:ligatures w14:val="none"/>
        </w:rPr>
        <w:t>conducting a 180-degree power-off approach and landing using training drag, while maintaining on-speed angle of attack or Reference Maneuvering Glide Speed (</w:t>
      </w:r>
      <w:r w:rsidR="00417E05" w:rsidRPr="00C26DE7">
        <w:rPr>
          <w:rFonts w:ascii="Times New Roman" w:eastAsia="Times New Roman" w:hAnsi="Times New Roman" w:cs="Times New Roman"/>
          <w:color w:val="000000"/>
          <w:kern w:val="0"/>
          <w14:ligatures w14:val="none"/>
        </w:rPr>
        <w:t>V</w:t>
      </w:r>
      <w:r w:rsidR="005D6489">
        <w:rPr>
          <w:rFonts w:ascii="Times New Roman" w:eastAsia="Times New Roman" w:hAnsi="Times New Roman" w:cs="Times New Roman"/>
          <w:color w:val="000000"/>
          <w:kern w:val="0"/>
          <w:vertAlign w:val="subscript"/>
          <w14:ligatures w14:val="none"/>
        </w:rPr>
        <w:t>RG</w:t>
      </w:r>
      <w:r w:rsidRPr="00C26DE7">
        <w:rPr>
          <w:rFonts w:ascii="Times New Roman" w:eastAsia="Times New Roman" w:hAnsi="Times New Roman" w:cs="Times New Roman"/>
          <w:color w:val="000000"/>
          <w:kern w:val="0"/>
          <w14:ligatures w14:val="none"/>
        </w:rPr>
        <w:t>) and preserving adequate stall margin.</w:t>
      </w:r>
    </w:p>
    <w:p w14:paraId="10DE8108"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Setup</w:t>
      </w:r>
    </w:p>
    <w:p w14:paraId="4308C255"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This maneuver is conducted in the airport traffic pattern and integrates the gliding and maneuvering skills developed in the preceding exercises.</w:t>
      </w:r>
    </w:p>
    <w:p w14:paraId="42141A16"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From an appropriate pattern position:</w:t>
      </w:r>
    </w:p>
    <w:p w14:paraId="1839845A" w14:textId="77777777" w:rsidR="00C26DE7" w:rsidRPr="00C26DE7" w:rsidRDefault="00C26DE7" w:rsidP="00C26DE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Power reduced smoothly to idle</w:t>
      </w:r>
    </w:p>
    <w:p w14:paraId="719739AC" w14:textId="77777777" w:rsidR="00C26DE7" w:rsidRPr="00C26DE7" w:rsidRDefault="00C26DE7" w:rsidP="00C26DE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lastRenderedPageBreak/>
        <w:t>For controllable-pitch propeller airplanes, RPM set by the instructor to achieve the planned training condition</w:t>
      </w:r>
    </w:p>
    <w:p w14:paraId="518C788A" w14:textId="78428540" w:rsidR="00C26DE7" w:rsidRPr="00C26DE7" w:rsidRDefault="00C26DE7" w:rsidP="00C26DE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On-speed AOA or </w:t>
      </w:r>
      <w:r w:rsidR="005D6489">
        <w:rPr>
          <w:rFonts w:ascii="Times New Roman" w:eastAsia="Times New Roman" w:hAnsi="Times New Roman" w:cs="Times New Roman"/>
          <w:color w:val="000000"/>
          <w:kern w:val="0"/>
          <w14:ligatures w14:val="none"/>
        </w:rPr>
        <w:t>V</w:t>
      </w:r>
      <w:r w:rsidR="005D6489">
        <w:rPr>
          <w:rFonts w:ascii="Times New Roman" w:eastAsia="Times New Roman" w:hAnsi="Times New Roman" w:cs="Times New Roman"/>
          <w:color w:val="000000"/>
          <w:kern w:val="0"/>
          <w:vertAlign w:val="subscript"/>
          <w14:ligatures w14:val="none"/>
        </w:rPr>
        <w:t>RG</w:t>
      </w:r>
      <w:r w:rsidR="00C37E74" w:rsidRPr="00C26DE7">
        <w:rPr>
          <w:rFonts w:ascii="Times New Roman" w:eastAsia="Times New Roman" w:hAnsi="Times New Roman" w:cs="Times New Roman"/>
          <w:color w:val="000000"/>
          <w:kern w:val="0"/>
          <w14:ligatures w14:val="none"/>
        </w:rPr>
        <w:t xml:space="preserve"> </w:t>
      </w:r>
      <w:r w:rsidRPr="00C26DE7">
        <w:rPr>
          <w:rFonts w:ascii="Times New Roman" w:eastAsia="Times New Roman" w:hAnsi="Times New Roman" w:cs="Times New Roman"/>
          <w:color w:val="000000"/>
          <w:kern w:val="0"/>
          <w14:ligatures w14:val="none"/>
        </w:rPr>
        <w:t>(1.3 × stall speed for the current flap configuration) established, with stall warning treated as a boundary condition</w:t>
      </w:r>
    </w:p>
    <w:p w14:paraId="14F9261E" w14:textId="77777777" w:rsidR="00C26DE7" w:rsidRPr="00C26DE7" w:rsidRDefault="00C26DE7" w:rsidP="00C26DE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Training </w:t>
      </w:r>
      <w:proofErr w:type="gramStart"/>
      <w:r w:rsidRPr="00C26DE7">
        <w:rPr>
          <w:rFonts w:ascii="Times New Roman" w:eastAsia="Times New Roman" w:hAnsi="Times New Roman" w:cs="Times New Roman"/>
          <w:color w:val="000000"/>
          <w:kern w:val="0"/>
          <w14:ligatures w14:val="none"/>
        </w:rPr>
        <w:t>drag</w:t>
      </w:r>
      <w:proofErr w:type="gramEnd"/>
      <w:r w:rsidRPr="00C26DE7">
        <w:rPr>
          <w:rFonts w:ascii="Times New Roman" w:eastAsia="Times New Roman" w:hAnsi="Times New Roman" w:cs="Times New Roman"/>
          <w:color w:val="000000"/>
          <w:kern w:val="0"/>
          <w14:ligatures w14:val="none"/>
        </w:rPr>
        <w:t xml:space="preserve"> applied by the instructor to replicate the glide angle and sight picture associated with an actual engine-off condition</w:t>
      </w:r>
    </w:p>
    <w:p w14:paraId="35381A86" w14:textId="77777777" w:rsidR="00C26DE7" w:rsidRPr="00C26DE7" w:rsidRDefault="00C26DE7" w:rsidP="00C26DE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Airplane trimmed to relieve control pressures</w:t>
      </w:r>
    </w:p>
    <w:p w14:paraId="445E676A"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Execution</w:t>
      </w:r>
    </w:p>
    <w:p w14:paraId="74B21416" w14:textId="77777777" w:rsidR="00C26DE7" w:rsidRPr="00C26DE7" w:rsidRDefault="00C26DE7" w:rsidP="00C26DE7">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Begin the maneuver from a position abeam the intended touchdown zone (TDZ) at an altitude and lateral distance sufficient to permit a continuous glide to landing without power.</w:t>
      </w:r>
    </w:p>
    <w:p w14:paraId="6EB9943D" w14:textId="42E9EF48" w:rsidR="00C26DE7" w:rsidRPr="00C26DE7" w:rsidRDefault="00C26DE7" w:rsidP="00C26DE7">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Maintain on-speed AOA or </w:t>
      </w:r>
      <w:r w:rsidR="005D6489">
        <w:rPr>
          <w:rFonts w:ascii="Times New Roman" w:eastAsia="Times New Roman" w:hAnsi="Times New Roman" w:cs="Times New Roman"/>
          <w:color w:val="000000"/>
          <w:kern w:val="0"/>
          <w14:ligatures w14:val="none"/>
        </w:rPr>
        <w:t>V</w:t>
      </w:r>
      <w:r w:rsidR="005D6489">
        <w:rPr>
          <w:rFonts w:ascii="Times New Roman" w:eastAsia="Times New Roman" w:hAnsi="Times New Roman" w:cs="Times New Roman"/>
          <w:color w:val="000000"/>
          <w:kern w:val="0"/>
          <w:vertAlign w:val="subscript"/>
          <w14:ligatures w14:val="none"/>
        </w:rPr>
        <w:t>RG</w:t>
      </w:r>
      <w:r w:rsidR="00C37E74" w:rsidRPr="00C26DE7">
        <w:rPr>
          <w:rFonts w:ascii="Times New Roman" w:eastAsia="Times New Roman" w:hAnsi="Times New Roman" w:cs="Times New Roman"/>
          <w:color w:val="000000"/>
          <w:kern w:val="0"/>
          <w14:ligatures w14:val="none"/>
        </w:rPr>
        <w:t xml:space="preserve"> </w:t>
      </w:r>
      <w:r w:rsidRPr="00C26DE7">
        <w:rPr>
          <w:rFonts w:ascii="Times New Roman" w:eastAsia="Times New Roman" w:hAnsi="Times New Roman" w:cs="Times New Roman"/>
          <w:color w:val="000000"/>
          <w:kern w:val="0"/>
          <w14:ligatures w14:val="none"/>
        </w:rPr>
        <w:t>throughout the maneuver, adjusting pitch to control flight path angle rather than indicated airspeed.</w:t>
      </w:r>
    </w:p>
    <w:p w14:paraId="6078D8ED" w14:textId="77777777" w:rsidR="00C26DE7" w:rsidRPr="00C26DE7" w:rsidRDefault="00C26DE7" w:rsidP="00C26DE7">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Execute a coordinated 180-degree descending turn toward the runway, continuously evaluating glide path using outside visual references.</w:t>
      </w:r>
    </w:p>
    <w:p w14:paraId="1726E42D" w14:textId="77777777" w:rsidR="00C26DE7" w:rsidRPr="00C26DE7" w:rsidRDefault="00C26DE7" w:rsidP="00C26DE7">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Adjust bank angle, turn radius, and configuration as required to arrive over the TDZ with appropriate energy for a stabilized transition to landing.</w:t>
      </w:r>
    </w:p>
    <w:p w14:paraId="4A0C514A"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After initial proficiency is demonstrated from a standard abeam position, the maneuver should be practiced from varying starting points relative to the TDZ to develop the pilot’s ability to judge glide capability, manage energy, and adapt to non-standard geometry.</w:t>
      </w:r>
    </w:p>
    <w:p w14:paraId="55974D89"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Instructional Emphasis</w:t>
      </w:r>
    </w:p>
    <w:p w14:paraId="28866FD1"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 three-degree glide path is significantly shallower than the power-off glide angle of most general aviation airplanes. An engine-off approach typically produces a glide angle two to three times steeper than a normal powered approach. As a result, power-off approaches require a distinctly different sight picture and use of external references than pilots may be accustomed to during normal landings.</w:t>
      </w:r>
    </w:p>
    <w:p w14:paraId="487C5FBF"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Instruction should emphasize that success in this maneuver depends on:</w:t>
      </w:r>
    </w:p>
    <w:p w14:paraId="6671EC6A" w14:textId="238D823D" w:rsidR="00C26DE7" w:rsidRPr="00C26DE7" w:rsidRDefault="00C26DE7" w:rsidP="00C26DE7">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Accurate perception of </w:t>
      </w:r>
      <w:r w:rsidR="00C37E74">
        <w:rPr>
          <w:rFonts w:ascii="Times New Roman" w:eastAsia="Times New Roman" w:hAnsi="Times New Roman" w:cs="Times New Roman"/>
          <w:color w:val="000000"/>
          <w:kern w:val="0"/>
          <w14:ligatures w14:val="none"/>
        </w:rPr>
        <w:t xml:space="preserve">the aircraft </w:t>
      </w:r>
      <w:r w:rsidRPr="00C26DE7">
        <w:rPr>
          <w:rFonts w:ascii="Times New Roman" w:eastAsia="Times New Roman" w:hAnsi="Times New Roman" w:cs="Times New Roman"/>
          <w:color w:val="000000"/>
          <w:kern w:val="0"/>
          <w14:ligatures w14:val="none"/>
        </w:rPr>
        <w:t xml:space="preserve">flight path </w:t>
      </w:r>
    </w:p>
    <w:p w14:paraId="3B878A08" w14:textId="3B513F3B" w:rsidR="00C26DE7" w:rsidRPr="00C26DE7" w:rsidRDefault="00C26DE7" w:rsidP="00C26DE7">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Disciplined AOA or</w:t>
      </w:r>
      <w:r w:rsidR="005D6489">
        <w:rPr>
          <w:rFonts w:ascii="Times New Roman" w:eastAsia="Times New Roman" w:hAnsi="Times New Roman" w:cs="Times New Roman"/>
          <w:color w:val="000000"/>
          <w:kern w:val="0"/>
          <w14:ligatures w14:val="none"/>
        </w:rPr>
        <w:t xml:space="preserve"> V</w:t>
      </w:r>
      <w:r w:rsidR="005D6489">
        <w:rPr>
          <w:rFonts w:ascii="Times New Roman" w:eastAsia="Times New Roman" w:hAnsi="Times New Roman" w:cs="Times New Roman"/>
          <w:color w:val="000000"/>
          <w:kern w:val="0"/>
          <w:vertAlign w:val="subscript"/>
          <w14:ligatures w14:val="none"/>
        </w:rPr>
        <w:t>RG</w:t>
      </w:r>
      <w:r w:rsidR="00C37E74" w:rsidRPr="00C26DE7">
        <w:rPr>
          <w:rFonts w:ascii="Times New Roman" w:eastAsia="Times New Roman" w:hAnsi="Times New Roman" w:cs="Times New Roman"/>
          <w:color w:val="000000"/>
          <w:kern w:val="0"/>
          <w14:ligatures w14:val="none"/>
        </w:rPr>
        <w:t xml:space="preserve"> </w:t>
      </w:r>
      <w:r w:rsidRPr="00C26DE7">
        <w:rPr>
          <w:rFonts w:ascii="Times New Roman" w:eastAsia="Times New Roman" w:hAnsi="Times New Roman" w:cs="Times New Roman"/>
          <w:color w:val="000000"/>
          <w:kern w:val="0"/>
          <w14:ligatures w14:val="none"/>
        </w:rPr>
        <w:t>control</w:t>
      </w:r>
    </w:p>
    <w:p w14:paraId="59C7217B" w14:textId="77777777" w:rsidR="00C26DE7" w:rsidRPr="00C26DE7" w:rsidRDefault="00C26DE7" w:rsidP="00C26DE7">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Avoidance of late corrections that require abrupt pitch or bank changes</w:t>
      </w:r>
    </w:p>
    <w:p w14:paraId="475C5DF3"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The objective is not precision spot-landing performance, but consistent arrival at the touchdown area with stable energy and adequate stall margin, allowing a controlled transition to landing.</w:t>
      </w:r>
    </w:p>
    <w:p w14:paraId="3D8D0D31"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This maneuver reinforces the visual judgment, coordination, and energy-management skills required to execute a survivable landing following power loss after takeoff.</w:t>
      </w:r>
    </w:p>
    <w:p w14:paraId="7A04C9CD" w14:textId="2ED7A680" w:rsidR="00C26DE7" w:rsidRPr="00C26DE7" w:rsidRDefault="005D6489" w:rsidP="00C26DE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7.4.6 </w:t>
      </w:r>
      <w:r w:rsidR="00C26DE7" w:rsidRPr="00C26DE7">
        <w:rPr>
          <w:rFonts w:ascii="Times New Roman" w:eastAsia="Times New Roman" w:hAnsi="Times New Roman" w:cs="Times New Roman"/>
          <w:b/>
          <w:bCs/>
          <w:color w:val="000000"/>
          <w:kern w:val="0"/>
          <w14:ligatures w14:val="none"/>
        </w:rPr>
        <w:t>Low-Altitude Post Power-Loss Maneuvering</w:t>
      </w:r>
    </w:p>
    <w:p w14:paraId="24BEAE04"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lastRenderedPageBreak/>
        <w:t>Purpose</w:t>
      </w:r>
    </w:p>
    <w:p w14:paraId="4226A28C" w14:textId="221B4D5A"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To provide structured practice in idle-power maneuvering at low altitude toward a suitable landing site following simulated power loss, using </w:t>
      </w:r>
      <w:r w:rsidR="00C37E74" w:rsidRPr="00C26DE7">
        <w:rPr>
          <w:rFonts w:ascii="Times New Roman" w:eastAsia="Times New Roman" w:hAnsi="Times New Roman" w:cs="Times New Roman"/>
          <w:color w:val="000000"/>
          <w:kern w:val="0"/>
          <w14:ligatures w14:val="none"/>
        </w:rPr>
        <w:t>pre</w:t>
      </w:r>
      <w:r w:rsidR="00C37E74">
        <w:rPr>
          <w:rFonts w:ascii="Times New Roman" w:eastAsia="Times New Roman" w:hAnsi="Times New Roman" w:cs="Times New Roman"/>
          <w:color w:val="000000"/>
          <w:kern w:val="0"/>
          <w14:ligatures w14:val="none"/>
        </w:rPr>
        <w:t>determined</w:t>
      </w:r>
      <w:r w:rsidR="00C37E74" w:rsidRPr="00C26DE7">
        <w:rPr>
          <w:rFonts w:ascii="Times New Roman" w:eastAsia="Times New Roman" w:hAnsi="Times New Roman" w:cs="Times New Roman"/>
          <w:color w:val="000000"/>
          <w:kern w:val="0"/>
          <w14:ligatures w14:val="none"/>
        </w:rPr>
        <w:t xml:space="preserve"> </w:t>
      </w:r>
      <w:r w:rsidRPr="00C26DE7">
        <w:rPr>
          <w:rFonts w:ascii="Times New Roman" w:eastAsia="Times New Roman" w:hAnsi="Times New Roman" w:cs="Times New Roman"/>
          <w:color w:val="000000"/>
          <w:kern w:val="0"/>
          <w14:ligatures w14:val="none"/>
        </w:rPr>
        <w:t>performance information and disciplined energy management.</w:t>
      </w:r>
    </w:p>
    <w:p w14:paraId="5F36BF8E"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Objective</w:t>
      </w:r>
    </w:p>
    <w:p w14:paraId="351B212B" w14:textId="5830C50D" w:rsidR="0008541C" w:rsidRDefault="00C26DE7" w:rsidP="0008541C">
      <w:pPr>
        <w:spacing w:before="100" w:beforeAutospacing="1" w:after="100" w:afterAutospacing="1" w:line="240" w:lineRule="auto"/>
        <w:rPr>
          <w:rFonts w:ascii="-webkit-standard" w:hAnsi="-webkit-standard"/>
          <w:color w:val="000000"/>
          <w:sz w:val="27"/>
          <w:szCs w:val="27"/>
        </w:rPr>
      </w:pPr>
      <w:r w:rsidRPr="00C26DE7">
        <w:rPr>
          <w:rFonts w:ascii="Times New Roman" w:eastAsia="Times New Roman" w:hAnsi="Times New Roman" w:cs="Times New Roman"/>
          <w:color w:val="000000"/>
          <w:kern w:val="0"/>
          <w14:ligatures w14:val="none"/>
        </w:rPr>
        <w:t>Demonstrate familiarity with the conduct of a power-off turn-back and alignment maneuver toward the departure runway or an alternate landing surface within the departure airport environment,</w:t>
      </w:r>
      <w:r w:rsidR="0008541C">
        <w:rPr>
          <w:rFonts w:ascii="Times New Roman" w:eastAsia="Times New Roman" w:hAnsi="Times New Roman" w:cs="Times New Roman"/>
          <w:color w:val="000000"/>
          <w:kern w:val="0"/>
          <w14:ligatures w14:val="none"/>
        </w:rPr>
        <w:t xml:space="preserve"> </w:t>
      </w:r>
      <w:r w:rsidR="0008541C" w:rsidRPr="0008541C">
        <w:rPr>
          <w:rFonts w:ascii="Times New Roman" w:hAnsi="Times New Roman" w:cs="Times New Roman"/>
          <w:color w:val="000000"/>
        </w:rPr>
        <w:t>only for airplanes and conditions where feasibility has been established in advance using a validated performance-based planning method.</w:t>
      </w:r>
    </w:p>
    <w:p w14:paraId="392DEFD1" w14:textId="3CA23013" w:rsidR="00C26DE7" w:rsidRPr="00C26DE7" w:rsidRDefault="00C26DE7" w:rsidP="0008541C">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Preconditions</w:t>
      </w:r>
    </w:p>
    <w:p w14:paraId="3255FAB8" w14:textId="63D7A8FE"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This maneuver should only be conducted when </w:t>
      </w:r>
      <w:proofErr w:type="gramStart"/>
      <w:r w:rsidR="0008541C" w:rsidRPr="0008541C">
        <w:rPr>
          <w:rFonts w:ascii="Times New Roman" w:eastAsia="Times New Roman" w:hAnsi="Times New Roman" w:cs="Times New Roman"/>
          <w:color w:val="000000"/>
          <w:kern w:val="0"/>
          <w14:ligatures w14:val="none"/>
        </w:rPr>
        <w:t>all</w:t>
      </w:r>
      <w:r w:rsidRPr="00C26DE7">
        <w:rPr>
          <w:rFonts w:ascii="Times New Roman" w:eastAsia="Times New Roman" w:hAnsi="Times New Roman" w:cs="Times New Roman"/>
          <w:color w:val="000000"/>
          <w:kern w:val="0"/>
          <w14:ligatures w14:val="none"/>
        </w:rPr>
        <w:t xml:space="preserve"> </w:t>
      </w:r>
      <w:r w:rsidR="0008541C">
        <w:rPr>
          <w:rFonts w:ascii="Times New Roman" w:eastAsia="Times New Roman" w:hAnsi="Times New Roman" w:cs="Times New Roman"/>
          <w:color w:val="000000"/>
          <w:kern w:val="0"/>
          <w14:ligatures w14:val="none"/>
        </w:rPr>
        <w:t>of</w:t>
      </w:r>
      <w:proofErr w:type="gramEnd"/>
      <w:r w:rsidR="0008541C">
        <w:rPr>
          <w:rFonts w:ascii="Times New Roman" w:eastAsia="Times New Roman" w:hAnsi="Times New Roman" w:cs="Times New Roman"/>
          <w:color w:val="000000"/>
          <w:kern w:val="0"/>
          <w14:ligatures w14:val="none"/>
        </w:rPr>
        <w:t xml:space="preserve"> </w:t>
      </w:r>
      <w:r w:rsidRPr="00C26DE7">
        <w:rPr>
          <w:rFonts w:ascii="Times New Roman" w:eastAsia="Times New Roman" w:hAnsi="Times New Roman" w:cs="Times New Roman"/>
          <w:color w:val="000000"/>
          <w:kern w:val="0"/>
          <w14:ligatures w14:val="none"/>
        </w:rPr>
        <w:t>the following conditions are met:</w:t>
      </w:r>
    </w:p>
    <w:p w14:paraId="27803DDC" w14:textId="0C7328CD" w:rsidR="00C26DE7" w:rsidRPr="00C26DE7" w:rsidRDefault="00C26DE7" w:rsidP="00C26DE7">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Pre-takeoff planning and briefing indicate that a turn-back is feasible for the specific airplane, configuration, </w:t>
      </w:r>
      <w:r w:rsidR="00C37E74">
        <w:rPr>
          <w:rFonts w:ascii="Times New Roman" w:eastAsia="Times New Roman" w:hAnsi="Times New Roman" w:cs="Times New Roman"/>
          <w:color w:val="000000"/>
          <w:kern w:val="0"/>
          <w14:ligatures w14:val="none"/>
        </w:rPr>
        <w:t xml:space="preserve">loading, and environmental </w:t>
      </w:r>
      <w:r w:rsidRPr="00C26DE7">
        <w:rPr>
          <w:rFonts w:ascii="Times New Roman" w:eastAsia="Times New Roman" w:hAnsi="Times New Roman" w:cs="Times New Roman"/>
          <w:color w:val="000000"/>
          <w:kern w:val="0"/>
          <w14:ligatures w14:val="none"/>
        </w:rPr>
        <w:t>conditions.</w:t>
      </w:r>
    </w:p>
    <w:p w14:paraId="344AD9D3" w14:textId="38F0EF4E" w:rsidR="00C37E74" w:rsidRPr="00D41ED4" w:rsidRDefault="0008541C" w:rsidP="00C26DE7">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64588">
        <w:rPr>
          <w:rFonts w:ascii="Times New Roman" w:hAnsi="Times New Roman" w:cs="Times New Roman"/>
          <w:color w:val="000000"/>
        </w:rPr>
        <w:t xml:space="preserve">Performance feasibility has been confirmed prior to takeoff using an </w:t>
      </w:r>
    </w:p>
    <w:p w14:paraId="468EFF7C" w14:textId="61649C48" w:rsidR="0008541C" w:rsidRPr="00C37E74" w:rsidRDefault="00D41ED4" w:rsidP="00C37E74">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cs="Times New Roman"/>
          <w:color w:val="000000"/>
        </w:rPr>
        <w:t>APS</w:t>
      </w:r>
      <w:r w:rsidR="0008541C" w:rsidRPr="00C37E74">
        <w:rPr>
          <w:rFonts w:ascii="Times New Roman" w:hAnsi="Times New Roman" w:cs="Times New Roman"/>
          <w:color w:val="000000"/>
        </w:rPr>
        <w:t>, manufacturer performance data, POH/AFM charts, or other documented performance-based analysis capable of accounting for aircraft configuration, environmental conditions, and maneuvering losses.</w:t>
      </w:r>
    </w:p>
    <w:p w14:paraId="7A576A7A" w14:textId="53859416" w:rsidR="00C26DE7" w:rsidRPr="00C26DE7" w:rsidRDefault="00C26DE7" w:rsidP="00C26DE7">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Aircraft performance characteristics and pilot proficiency have been previously established through the higher-altitude maneuvers described earlier in this section.</w:t>
      </w:r>
    </w:p>
    <w:p w14:paraId="069CBACB" w14:textId="77777777" w:rsidR="00C26DE7" w:rsidRPr="00C26DE7" w:rsidRDefault="00C26DE7" w:rsidP="00C26DE7">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The maneuver is conducted under controlled instructional conditions with clearly defined abort criteria.</w:t>
      </w:r>
    </w:p>
    <w:p w14:paraId="45B6A396"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If these conditions are not met, this maneuver should not be conducted.</w:t>
      </w:r>
    </w:p>
    <w:p w14:paraId="5F8C76F3" w14:textId="77777777" w:rsidR="00C26DE7" w:rsidRDefault="00C26DE7" w:rsidP="00C26DE7">
      <w:pPr>
        <w:pStyle w:val="NormalWeb"/>
        <w:rPr>
          <w:rStyle w:val="Strong"/>
          <w:rFonts w:eastAsiaTheme="majorEastAsia"/>
          <w:color w:val="000000"/>
        </w:rPr>
      </w:pPr>
      <w:r>
        <w:rPr>
          <w:rStyle w:val="Strong"/>
          <w:rFonts w:eastAsiaTheme="majorEastAsia"/>
          <w:color w:val="000000"/>
        </w:rPr>
        <w:t>Setup</w:t>
      </w:r>
    </w:p>
    <w:p w14:paraId="4A915BF6" w14:textId="1B7F6BC4" w:rsidR="00C37E74" w:rsidRDefault="00C37E74" w:rsidP="00C26DE7">
      <w:pPr>
        <w:pStyle w:val="NormalWeb"/>
        <w:rPr>
          <w:color w:val="000000"/>
        </w:rPr>
      </w:pPr>
      <w:r>
        <w:rPr>
          <w:rStyle w:val="Strong"/>
          <w:rFonts w:eastAsiaTheme="majorEastAsia"/>
          <w:b w:val="0"/>
          <w:bCs w:val="0"/>
          <w:color w:val="000000"/>
        </w:rPr>
        <w:t>Conduct a pre-takeoff briefing covering all aspects of the takeoff and the potential for engine failure during climb.</w:t>
      </w:r>
      <w:r>
        <w:rPr>
          <w:color w:val="000000"/>
        </w:rPr>
        <w:t xml:space="preserve"> Perform </w:t>
      </w:r>
      <w:r w:rsidR="00C26DE7">
        <w:rPr>
          <w:color w:val="000000"/>
        </w:rPr>
        <w:t>a normal takeoff and initial climb on runway heading. Prior to takeoff, a turn-back decision point must be established using a validated performance-based method that accounts for aircraft configuration, weight, density altitude, wind, and expected maneuvering losses. This may be accomplished using an</w:t>
      </w:r>
      <w:r>
        <w:rPr>
          <w:color w:val="000000"/>
        </w:rPr>
        <w:t xml:space="preserve"> </w:t>
      </w:r>
      <w:r w:rsidR="00C26DE7">
        <w:rPr>
          <w:color w:val="000000"/>
        </w:rPr>
        <w:t xml:space="preserve">APS, manufacturer performance data, POH/AFM charts, or other documented analysis tools capable of predicting turn-back feasibility under the prevailing conditions. </w:t>
      </w:r>
      <w:r>
        <w:rPr>
          <w:color w:val="000000"/>
        </w:rPr>
        <w:t xml:space="preserve"> Be certain that sufficient runway is available for landing and rollout, considering existing wind conditions.</w:t>
      </w:r>
    </w:p>
    <w:p w14:paraId="09984143" w14:textId="39169000" w:rsidR="00C37E74" w:rsidRDefault="00D41ED4" w:rsidP="00C26DE7">
      <w:pPr>
        <w:pStyle w:val="NormalWeb"/>
        <w:rPr>
          <w:color w:val="000000"/>
        </w:rPr>
      </w:pPr>
      <w:r>
        <w:rPr>
          <w:color w:val="000000"/>
        </w:rPr>
        <w:t>Ensure</w:t>
      </w:r>
      <w:r w:rsidR="00C37E74">
        <w:rPr>
          <w:color w:val="000000"/>
        </w:rPr>
        <w:t xml:space="preserve"> that the airport traffic pattern is clear of other traffic and that no aircraft are waiting behind for takeoff.  Announce the intention to practice a simulated engine failure with a turnback maneuver.</w:t>
      </w:r>
    </w:p>
    <w:p w14:paraId="13C3DF88" w14:textId="412F1020" w:rsidR="00C26DE7" w:rsidRDefault="00C26DE7" w:rsidP="00C26DE7">
      <w:pPr>
        <w:pStyle w:val="NormalWeb"/>
        <w:rPr>
          <w:color w:val="000000"/>
        </w:rPr>
      </w:pPr>
      <w:r>
        <w:rPr>
          <w:color w:val="000000"/>
        </w:rPr>
        <w:lastRenderedPageBreak/>
        <w:t xml:space="preserve">During the initial climb, the instructor should maintain awareness of the airplane’s progress relative to the pre-established decision point. When the preplanned feasibility criterion </w:t>
      </w:r>
      <w:proofErr w:type="gramStart"/>
      <w:r w:rsidR="00C37E74">
        <w:rPr>
          <w:color w:val="000000"/>
        </w:rPr>
        <w:t>are</w:t>
      </w:r>
      <w:proofErr w:type="gramEnd"/>
      <w:r w:rsidR="00C37E74">
        <w:rPr>
          <w:color w:val="000000"/>
        </w:rPr>
        <w:t xml:space="preserve"> </w:t>
      </w:r>
      <w:r>
        <w:rPr>
          <w:color w:val="000000"/>
        </w:rPr>
        <w:t>met</w:t>
      </w:r>
      <w:r w:rsidR="00C37E74">
        <w:rPr>
          <w:color w:val="000000"/>
        </w:rPr>
        <w:t xml:space="preserve"> </w:t>
      </w:r>
      <w:r>
        <w:rPr>
          <w:color w:val="000000"/>
        </w:rPr>
        <w:t>the instructor may initiate the maneuver.</w:t>
      </w:r>
    </w:p>
    <w:p w14:paraId="52ED34CF"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Execution</w:t>
      </w:r>
    </w:p>
    <w:p w14:paraId="710FD013" w14:textId="458A82BA" w:rsidR="00C26DE7" w:rsidRPr="00C26DE7" w:rsidRDefault="00C37E74"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w:t>
      </w:r>
      <w:r w:rsidR="00C26DE7" w:rsidRPr="00C26DE7">
        <w:rPr>
          <w:rFonts w:ascii="Times New Roman" w:eastAsia="Times New Roman" w:hAnsi="Times New Roman" w:cs="Times New Roman"/>
          <w:color w:val="000000"/>
          <w:kern w:val="0"/>
          <w14:ligatures w14:val="none"/>
        </w:rPr>
        <w:t>educe power smoothly to idle.</w:t>
      </w:r>
    </w:p>
    <w:p w14:paraId="06AE51CE" w14:textId="77777777"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For controllable-pitch propeller airplanes, RPM should be set by the instructor to achieve the planned training condition.</w:t>
      </w:r>
    </w:p>
    <w:p w14:paraId="68850AB3" w14:textId="6DC5F102"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Immediately establish </w:t>
      </w:r>
      <w:r w:rsidR="00C37E74">
        <w:rPr>
          <w:rFonts w:ascii="Times New Roman" w:eastAsia="Times New Roman" w:hAnsi="Times New Roman" w:cs="Times New Roman"/>
          <w:color w:val="000000"/>
          <w:kern w:val="0"/>
          <w14:ligatures w14:val="none"/>
        </w:rPr>
        <w:t>the optimum</w:t>
      </w:r>
      <w:r w:rsidRPr="00C26DE7">
        <w:rPr>
          <w:rFonts w:ascii="Times New Roman" w:eastAsia="Times New Roman" w:hAnsi="Times New Roman" w:cs="Times New Roman"/>
          <w:color w:val="000000"/>
          <w:kern w:val="0"/>
          <w14:ligatures w14:val="none"/>
        </w:rPr>
        <w:t xml:space="preserve"> angle of attack or Reference Maneuvering Glide Speed (V</w:t>
      </w:r>
      <w:r w:rsidRPr="00606C07">
        <w:rPr>
          <w:rFonts w:ascii="Times New Roman" w:eastAsia="Times New Roman" w:hAnsi="Times New Roman" w:cs="Times New Roman"/>
          <w:color w:val="000000"/>
          <w:kern w:val="0"/>
          <w:vertAlign w:val="subscript"/>
          <w14:ligatures w14:val="none"/>
        </w:rPr>
        <w:t>RG</w:t>
      </w:r>
      <w:r w:rsidRPr="00C26DE7">
        <w:rPr>
          <w:rFonts w:ascii="Times New Roman" w:eastAsia="Times New Roman" w:hAnsi="Times New Roman" w:cs="Times New Roman"/>
          <w:color w:val="000000"/>
          <w:kern w:val="0"/>
          <w14:ligatures w14:val="none"/>
        </w:rPr>
        <w:t>), with stall warning treated as a boundary condition.</w:t>
      </w:r>
    </w:p>
    <w:p w14:paraId="52F85E13" w14:textId="0A7EF2D1"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Transition promptly into a gliding turn with a bank angle </w:t>
      </w:r>
      <w:r w:rsidR="00C37E74">
        <w:rPr>
          <w:rFonts w:ascii="Times New Roman" w:eastAsia="Times New Roman" w:hAnsi="Times New Roman" w:cs="Times New Roman"/>
          <w:color w:val="000000"/>
          <w:kern w:val="0"/>
          <w14:ligatures w14:val="none"/>
        </w:rPr>
        <w:t xml:space="preserve">targeting 45 degrees but </w:t>
      </w:r>
      <w:r w:rsidRPr="00C26DE7">
        <w:rPr>
          <w:rFonts w:ascii="Times New Roman" w:eastAsia="Times New Roman" w:hAnsi="Times New Roman" w:cs="Times New Roman"/>
          <w:color w:val="000000"/>
          <w:kern w:val="0"/>
          <w14:ligatures w14:val="none"/>
        </w:rPr>
        <w:t>typically between 3</w:t>
      </w:r>
      <w:r w:rsidR="00606C07">
        <w:rPr>
          <w:rFonts w:ascii="Times New Roman" w:eastAsia="Times New Roman" w:hAnsi="Times New Roman" w:cs="Times New Roman"/>
          <w:color w:val="000000"/>
          <w:kern w:val="0"/>
          <w14:ligatures w14:val="none"/>
        </w:rPr>
        <w:t>5</w:t>
      </w:r>
      <w:r w:rsidRPr="00C26DE7">
        <w:rPr>
          <w:rFonts w:ascii="Times New Roman" w:eastAsia="Times New Roman" w:hAnsi="Times New Roman" w:cs="Times New Roman"/>
          <w:color w:val="000000"/>
          <w:kern w:val="0"/>
          <w14:ligatures w14:val="none"/>
        </w:rPr>
        <w:t xml:space="preserve"> and 50 degrees, toward the </w:t>
      </w:r>
      <w:r w:rsidR="00C37E74">
        <w:rPr>
          <w:rFonts w:ascii="Times New Roman" w:eastAsia="Times New Roman" w:hAnsi="Times New Roman" w:cs="Times New Roman"/>
          <w:color w:val="000000"/>
          <w:kern w:val="0"/>
          <w14:ligatures w14:val="none"/>
        </w:rPr>
        <w:t xml:space="preserve">direction of the </w:t>
      </w:r>
      <w:r w:rsidRPr="00C26DE7">
        <w:rPr>
          <w:rFonts w:ascii="Times New Roman" w:eastAsia="Times New Roman" w:hAnsi="Times New Roman" w:cs="Times New Roman"/>
          <w:color w:val="000000"/>
          <w:kern w:val="0"/>
          <w14:ligatures w14:val="none"/>
        </w:rPr>
        <w:t xml:space="preserve">prevailing </w:t>
      </w:r>
      <w:r w:rsidR="00C37E74">
        <w:rPr>
          <w:rFonts w:ascii="Times New Roman" w:eastAsia="Times New Roman" w:hAnsi="Times New Roman" w:cs="Times New Roman"/>
          <w:color w:val="000000"/>
          <w:kern w:val="0"/>
          <w14:ligatures w14:val="none"/>
        </w:rPr>
        <w:t>cross</w:t>
      </w:r>
      <w:r w:rsidRPr="00C26DE7">
        <w:rPr>
          <w:rFonts w:ascii="Times New Roman" w:eastAsia="Times New Roman" w:hAnsi="Times New Roman" w:cs="Times New Roman"/>
          <w:color w:val="000000"/>
          <w:kern w:val="0"/>
          <w14:ligatures w14:val="none"/>
        </w:rPr>
        <w:t>wind.</w:t>
      </w:r>
    </w:p>
    <w:p w14:paraId="1D3DF212" w14:textId="77777777"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Training drag may be applied by the instructor as appropriate, and the airplane trimmed to relieve control pressures.</w:t>
      </w:r>
    </w:p>
    <w:p w14:paraId="6C7C56FB" w14:textId="77777777"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Throughout the maneuver, control of angle of attack or V</w:t>
      </w:r>
      <w:r w:rsidRPr="00606C07">
        <w:rPr>
          <w:rFonts w:ascii="Times New Roman" w:eastAsia="Times New Roman" w:hAnsi="Times New Roman" w:cs="Times New Roman"/>
          <w:color w:val="000000"/>
          <w:kern w:val="0"/>
          <w:vertAlign w:val="subscript"/>
          <w14:ligatures w14:val="none"/>
        </w:rPr>
        <w:t xml:space="preserve">RG </w:t>
      </w:r>
      <w:r w:rsidRPr="00C26DE7">
        <w:rPr>
          <w:rFonts w:ascii="Times New Roman" w:eastAsia="Times New Roman" w:hAnsi="Times New Roman" w:cs="Times New Roman"/>
          <w:color w:val="000000"/>
          <w:kern w:val="0"/>
          <w14:ligatures w14:val="none"/>
        </w:rPr>
        <w:t>should take priority over precise bank-angle control.</w:t>
      </w:r>
    </w:p>
    <w:p w14:paraId="7921CF18" w14:textId="77777777"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Continue the gliding turn until aligned with the departure runway or a suitable alternate landing surface within the airport environment.</w:t>
      </w:r>
    </w:p>
    <w:p w14:paraId="2112CBEC" w14:textId="77777777"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Once aligned, assess whether a power-off approach and landing is feasible based on observed glide performance, closure rate, and remaining energy.</w:t>
      </w:r>
    </w:p>
    <w:p w14:paraId="6925EE7B" w14:textId="4335FE2A" w:rsidR="00C26DE7" w:rsidRPr="00C26DE7" w:rsidRDefault="00C26DE7" w:rsidP="00C26DE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If feasible, maneuver to a low approach or touchdown with </w:t>
      </w:r>
      <w:r w:rsidR="00C37E74">
        <w:rPr>
          <w:rFonts w:ascii="Times New Roman" w:eastAsia="Times New Roman" w:hAnsi="Times New Roman" w:cs="Times New Roman"/>
          <w:color w:val="000000"/>
          <w:kern w:val="0"/>
          <w14:ligatures w14:val="none"/>
        </w:rPr>
        <w:t xml:space="preserve">the </w:t>
      </w:r>
      <w:r w:rsidRPr="00C26DE7">
        <w:rPr>
          <w:rFonts w:ascii="Times New Roman" w:eastAsia="Times New Roman" w:hAnsi="Times New Roman" w:cs="Times New Roman"/>
          <w:color w:val="000000"/>
          <w:kern w:val="0"/>
          <w14:ligatures w14:val="none"/>
        </w:rPr>
        <w:t xml:space="preserve">appropriate energy. If not, discontinue the maneuver and recover </w:t>
      </w:r>
      <w:r w:rsidR="00C37E74">
        <w:rPr>
          <w:rFonts w:ascii="Times New Roman" w:eastAsia="Times New Roman" w:hAnsi="Times New Roman" w:cs="Times New Roman"/>
          <w:color w:val="000000"/>
          <w:kern w:val="0"/>
          <w14:ligatures w14:val="none"/>
        </w:rPr>
        <w:t>with a normal go-around procedure</w:t>
      </w:r>
      <w:r w:rsidRPr="00C26DE7">
        <w:rPr>
          <w:rFonts w:ascii="Times New Roman" w:eastAsia="Times New Roman" w:hAnsi="Times New Roman" w:cs="Times New Roman"/>
          <w:color w:val="000000"/>
          <w:kern w:val="0"/>
          <w14:ligatures w14:val="none"/>
        </w:rPr>
        <w:t>.</w:t>
      </w:r>
    </w:p>
    <w:p w14:paraId="6F3AC50A"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Instructional Emphasis</w:t>
      </w:r>
    </w:p>
    <w:p w14:paraId="3CA6011A" w14:textId="09645A9E"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Once the airplane is aligned toward the airport environment, feasibility becomes visually apparent. Glide capability, closure rate, and available turning room can be assessed rapidly when the flight path is directed toward the intended landing area.</w:t>
      </w:r>
    </w:p>
    <w:p w14:paraId="47850EA6"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Instruction should emphasize that:</w:t>
      </w:r>
    </w:p>
    <w:p w14:paraId="568FC5BA" w14:textId="69F50C34" w:rsidR="00C26DE7" w:rsidRPr="00C26DE7" w:rsidRDefault="00C26DE7" w:rsidP="00C26DE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The maneuver is </w:t>
      </w:r>
      <w:r w:rsidR="00C37E74">
        <w:rPr>
          <w:rFonts w:ascii="Times New Roman" w:eastAsia="Times New Roman" w:hAnsi="Times New Roman" w:cs="Times New Roman"/>
          <w:color w:val="000000"/>
          <w:kern w:val="0"/>
          <w14:ligatures w14:val="none"/>
        </w:rPr>
        <w:t>based on pre-determined aircraft performance.</w:t>
      </w:r>
    </w:p>
    <w:p w14:paraId="64A15F16" w14:textId="77777777" w:rsidR="00C26DE7" w:rsidRPr="00C26DE7" w:rsidRDefault="00C26DE7" w:rsidP="00C26DE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The decision to turn back is made before takeoff, not after power loss.</w:t>
      </w:r>
    </w:p>
    <w:p w14:paraId="1DC9CC20" w14:textId="77777777" w:rsidR="00C26DE7" w:rsidRPr="00C26DE7" w:rsidRDefault="00C26DE7" w:rsidP="00C26DE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Bank angle is a tool rather than a target; energy and AOA control take priority.</w:t>
      </w:r>
    </w:p>
    <w:p w14:paraId="61A8A823" w14:textId="78E2188E" w:rsidR="00C26DE7" w:rsidRPr="00C26DE7" w:rsidRDefault="00C37E74" w:rsidP="00C26DE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Maintaining stall margin</w:t>
      </w:r>
      <w:r w:rsidR="00C26DE7" w:rsidRPr="00C26DE7">
        <w:rPr>
          <w:rFonts w:ascii="Times New Roman" w:eastAsia="Times New Roman" w:hAnsi="Times New Roman" w:cs="Times New Roman"/>
          <w:color w:val="000000"/>
          <w:kern w:val="0"/>
          <w14:ligatures w14:val="none"/>
        </w:rPr>
        <w:t xml:space="preserve"> is essential to avoid</w:t>
      </w:r>
      <w:r>
        <w:rPr>
          <w:rFonts w:ascii="Times New Roman" w:eastAsia="Times New Roman" w:hAnsi="Times New Roman" w:cs="Times New Roman"/>
          <w:color w:val="000000"/>
          <w:kern w:val="0"/>
          <w14:ligatures w14:val="none"/>
        </w:rPr>
        <w:t>ing</w:t>
      </w:r>
      <w:r w:rsidR="00C26DE7" w:rsidRPr="00C26DE7">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an </w:t>
      </w:r>
      <w:r w:rsidR="00C26DE7" w:rsidRPr="00C26DE7">
        <w:rPr>
          <w:rFonts w:ascii="Times New Roman" w:eastAsia="Times New Roman" w:hAnsi="Times New Roman" w:cs="Times New Roman"/>
          <w:color w:val="000000"/>
          <w:kern w:val="0"/>
          <w14:ligatures w14:val="none"/>
        </w:rPr>
        <w:t>accelerated stall.</w:t>
      </w:r>
    </w:p>
    <w:p w14:paraId="1E472F9E" w14:textId="77777777"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This maneuver is not intended to teach pilots to “attempt” a turn-back. Its purpose is to demonstrate—under controlled conditions—when a turn-back is possible and when it is not, reinforcing conservative, binary decision making.</w:t>
      </w:r>
    </w:p>
    <w:p w14:paraId="2BFA7F44" w14:textId="77777777" w:rsidR="00C26DE7" w:rsidRPr="00C26DE7" w:rsidRDefault="00C26DE7" w:rsidP="00C26D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26DE7">
        <w:rPr>
          <w:rFonts w:ascii="Times New Roman" w:eastAsia="Times New Roman" w:hAnsi="Times New Roman" w:cs="Times New Roman"/>
          <w:b/>
          <w:bCs/>
          <w:color w:val="000000"/>
          <w:kern w:val="0"/>
          <w14:ligatures w14:val="none"/>
        </w:rPr>
        <w:t>Safety Considerations</w:t>
      </w:r>
    </w:p>
    <w:p w14:paraId="43F11664" w14:textId="21392961" w:rsidR="00C26DE7" w:rsidRPr="00C26DE7" w:rsidRDefault="00C26DE7" w:rsidP="00C26DE7">
      <w:pPr>
        <w:spacing w:before="100" w:beforeAutospacing="1" w:after="100" w:afterAutospacing="1" w:line="240" w:lineRule="auto"/>
        <w:rPr>
          <w:rFonts w:ascii="Times New Roman" w:eastAsia="Times New Roman" w:hAnsi="Times New Roman" w:cs="Times New Roman"/>
          <w:color w:val="000000"/>
          <w:kern w:val="0"/>
          <w14:ligatures w14:val="none"/>
        </w:rPr>
      </w:pPr>
      <w:r w:rsidRPr="00C26DE7">
        <w:rPr>
          <w:rFonts w:ascii="Times New Roman" w:eastAsia="Times New Roman" w:hAnsi="Times New Roman" w:cs="Times New Roman"/>
          <w:color w:val="000000"/>
          <w:kern w:val="0"/>
          <w14:ligatures w14:val="none"/>
        </w:rPr>
        <w:t xml:space="preserve">This maneuver represents the highest workload and lowest </w:t>
      </w:r>
      <w:r w:rsidR="00C37E74">
        <w:rPr>
          <w:rFonts w:ascii="Times New Roman" w:eastAsia="Times New Roman" w:hAnsi="Times New Roman" w:cs="Times New Roman"/>
          <w:color w:val="000000"/>
          <w:kern w:val="0"/>
          <w14:ligatures w14:val="none"/>
        </w:rPr>
        <w:t xml:space="preserve">safety </w:t>
      </w:r>
      <w:r w:rsidRPr="00C26DE7">
        <w:rPr>
          <w:rFonts w:ascii="Times New Roman" w:eastAsia="Times New Roman" w:hAnsi="Times New Roman" w:cs="Times New Roman"/>
          <w:color w:val="000000"/>
          <w:kern w:val="0"/>
          <w14:ligatures w14:val="none"/>
        </w:rPr>
        <w:t xml:space="preserve">margin condition in the training sequence. It should be introduced only after proficiency is demonstrated in all preceding </w:t>
      </w:r>
      <w:r w:rsidRPr="00C26DE7">
        <w:rPr>
          <w:rFonts w:ascii="Times New Roman" w:eastAsia="Times New Roman" w:hAnsi="Times New Roman" w:cs="Times New Roman"/>
          <w:color w:val="000000"/>
          <w:kern w:val="0"/>
          <w14:ligatures w14:val="none"/>
        </w:rPr>
        <w:lastRenderedPageBreak/>
        <w:t>maneuvers and should be discontinued immediately if control margins, spacing, or energy state degrade.</w:t>
      </w:r>
    </w:p>
    <w:p w14:paraId="3EE63338" w14:textId="14D4EE7C" w:rsidR="00700342" w:rsidRPr="00700342" w:rsidRDefault="00D41ED4" w:rsidP="00700342">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8</w:t>
      </w:r>
      <w:r w:rsidR="00700342" w:rsidRPr="00700342">
        <w:rPr>
          <w:rFonts w:ascii="Times New Roman" w:eastAsia="Times New Roman" w:hAnsi="Times New Roman" w:cs="Times New Roman"/>
          <w:b/>
          <w:bCs/>
          <w:color w:val="000000"/>
          <w:kern w:val="0"/>
          <w:sz w:val="28"/>
          <w:szCs w:val="28"/>
          <w14:ligatures w14:val="none"/>
        </w:rPr>
        <w:t>. Summary and Training Philosophy</w:t>
      </w:r>
    </w:p>
    <w:p w14:paraId="2047B59A" w14:textId="3A15F7BC" w:rsidR="00700342" w:rsidRPr="00700342" w:rsidRDefault="00700342" w:rsidP="00700342">
      <w:p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 xml:space="preserve">Loss of engine power after takeoff is among the most time-critical and unforgiving events a pilot may encounter. The limited altitude, rapidly decaying energy state, and high workload </w:t>
      </w:r>
      <w:r w:rsidR="00C37E74">
        <w:rPr>
          <w:rFonts w:ascii="Times New Roman" w:eastAsia="Times New Roman" w:hAnsi="Times New Roman" w:cs="Times New Roman"/>
          <w:color w:val="000000"/>
          <w:kern w:val="0"/>
          <w14:ligatures w14:val="none"/>
        </w:rPr>
        <w:t xml:space="preserve">situation </w:t>
      </w:r>
      <w:r w:rsidRPr="00700342">
        <w:rPr>
          <w:rFonts w:ascii="Times New Roman" w:eastAsia="Times New Roman" w:hAnsi="Times New Roman" w:cs="Times New Roman"/>
          <w:color w:val="000000"/>
          <w:kern w:val="0"/>
          <w14:ligatures w14:val="none"/>
        </w:rPr>
        <w:t xml:space="preserve">leave little opportunity for analysis once airborne. For this reason, survivability depends primarily on decisions made before the takeoff roll begins, not on </w:t>
      </w:r>
      <w:r w:rsidR="00C37E74" w:rsidRPr="00700342">
        <w:rPr>
          <w:rFonts w:ascii="Times New Roman" w:eastAsia="Times New Roman" w:hAnsi="Times New Roman" w:cs="Times New Roman"/>
          <w:color w:val="000000"/>
          <w:kern w:val="0"/>
          <w14:ligatures w14:val="none"/>
        </w:rPr>
        <w:t>t</w:t>
      </w:r>
      <w:r w:rsidR="00C37E74">
        <w:rPr>
          <w:rFonts w:ascii="Times New Roman" w:eastAsia="Times New Roman" w:hAnsi="Times New Roman" w:cs="Times New Roman"/>
          <w:color w:val="000000"/>
          <w:kern w:val="0"/>
          <w14:ligatures w14:val="none"/>
        </w:rPr>
        <w:t>ime-compressed</w:t>
      </w:r>
      <w:r w:rsidR="00C37E74" w:rsidRPr="00700342">
        <w:rPr>
          <w:rFonts w:ascii="Times New Roman" w:eastAsia="Times New Roman" w:hAnsi="Times New Roman" w:cs="Times New Roman"/>
          <w:color w:val="000000"/>
          <w:kern w:val="0"/>
          <w14:ligatures w14:val="none"/>
        </w:rPr>
        <w:t xml:space="preserve"> </w:t>
      </w:r>
      <w:r w:rsidRPr="00700342">
        <w:rPr>
          <w:rFonts w:ascii="Times New Roman" w:eastAsia="Times New Roman" w:hAnsi="Times New Roman" w:cs="Times New Roman"/>
          <w:color w:val="000000"/>
          <w:kern w:val="0"/>
          <w14:ligatures w14:val="none"/>
        </w:rPr>
        <w:t>problem-solving after the failure occurs.</w:t>
      </w:r>
    </w:p>
    <w:p w14:paraId="7A0E88A5" w14:textId="28411260" w:rsidR="00700342" w:rsidRPr="00700342" w:rsidRDefault="00700342" w:rsidP="00700342">
      <w:p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 xml:space="preserve">The guidance and maneuvers presented in this advisory circular are intended to support structured pre-takeoff planning, conservative decision making, and disciplined energy management. They are not intended to </w:t>
      </w:r>
      <w:r w:rsidR="00C37E74">
        <w:rPr>
          <w:rFonts w:ascii="Times New Roman" w:eastAsia="Times New Roman" w:hAnsi="Times New Roman" w:cs="Times New Roman"/>
          <w:color w:val="000000"/>
          <w:kern w:val="0"/>
          <w14:ligatures w14:val="none"/>
        </w:rPr>
        <w:t xml:space="preserve">suggest that a return to the departure runway is universally </w:t>
      </w:r>
      <w:r w:rsidRPr="00700342">
        <w:rPr>
          <w:rFonts w:ascii="Times New Roman" w:eastAsia="Times New Roman" w:hAnsi="Times New Roman" w:cs="Times New Roman"/>
          <w:color w:val="000000"/>
          <w:kern w:val="0"/>
          <w14:ligatures w14:val="none"/>
        </w:rPr>
        <w:t>achievable. In many airplanes and operating conditions, continuing</w:t>
      </w:r>
      <w:r w:rsidR="00C37E74">
        <w:rPr>
          <w:rFonts w:ascii="Times New Roman" w:eastAsia="Times New Roman" w:hAnsi="Times New Roman" w:cs="Times New Roman"/>
          <w:color w:val="000000"/>
          <w:kern w:val="0"/>
          <w14:ligatures w14:val="none"/>
        </w:rPr>
        <w:t xml:space="preserve"> a general path directly </w:t>
      </w:r>
      <w:r w:rsidRPr="00700342">
        <w:rPr>
          <w:rFonts w:ascii="Times New Roman" w:eastAsia="Times New Roman" w:hAnsi="Times New Roman" w:cs="Times New Roman"/>
          <w:color w:val="000000"/>
          <w:kern w:val="0"/>
          <w14:ligatures w14:val="none"/>
        </w:rPr>
        <w:t>ahead remains the safest and most appropriate response to a loss of power after takeoff.</w:t>
      </w:r>
    </w:p>
    <w:p w14:paraId="1A9D0885" w14:textId="77777777" w:rsidR="00700342" w:rsidRPr="00700342" w:rsidRDefault="00700342" w:rsidP="00700342">
      <w:p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Turn-back feasibility is not a matter of optimism, intuition, or geometry. It is governed by the interaction of aircraft performance, configuration, environmental conditions, pilot proficiency, and available time. Training should therefore focus on determining whether a maneuver is feasible, not on persuading pilots that it should be attempted. A successful training outcome may be a clear determination that a return is not viable for a given aircraft or pilot.</w:t>
      </w:r>
    </w:p>
    <w:p w14:paraId="155CA36C" w14:textId="77777777" w:rsidR="00700342" w:rsidRPr="00700342" w:rsidRDefault="00700342" w:rsidP="00700342">
      <w:p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Throughout all training and operational contexts, instructors and pilots should emphasize:</w:t>
      </w:r>
    </w:p>
    <w:p w14:paraId="139F56FA" w14:textId="636ABB9F" w:rsidR="00C37E74" w:rsidRPr="00C37E74" w:rsidRDefault="00C37E74" w:rsidP="00C37E74">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Strict adherence to pre-briefed decision boundaries</w:t>
      </w:r>
      <w:r>
        <w:rPr>
          <w:rFonts w:ascii="Times New Roman" w:eastAsia="Times New Roman" w:hAnsi="Times New Roman" w:cs="Times New Roman"/>
          <w:color w:val="000000"/>
          <w:kern w:val="0"/>
          <w14:ligatures w14:val="none"/>
        </w:rPr>
        <w:t>.</w:t>
      </w:r>
    </w:p>
    <w:p w14:paraId="1DF61631" w14:textId="4E3375BD" w:rsidR="00700342" w:rsidRPr="00700342" w:rsidRDefault="00700342" w:rsidP="0070034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 xml:space="preserve">Management of </w:t>
      </w:r>
      <w:r w:rsidR="00C37E74">
        <w:rPr>
          <w:rFonts w:ascii="Times New Roman" w:eastAsia="Times New Roman" w:hAnsi="Times New Roman" w:cs="Times New Roman"/>
          <w:color w:val="000000"/>
          <w:kern w:val="0"/>
          <w14:ligatures w14:val="none"/>
        </w:rPr>
        <w:t>altitude</w:t>
      </w:r>
      <w:r w:rsidR="00C37E74" w:rsidRPr="00700342">
        <w:rPr>
          <w:rFonts w:ascii="Times New Roman" w:eastAsia="Times New Roman" w:hAnsi="Times New Roman" w:cs="Times New Roman"/>
          <w:color w:val="000000"/>
          <w:kern w:val="0"/>
          <w14:ligatures w14:val="none"/>
        </w:rPr>
        <w:t xml:space="preserve"> </w:t>
      </w:r>
      <w:r w:rsidR="00C37E74">
        <w:rPr>
          <w:rFonts w:ascii="Times New Roman" w:eastAsia="Times New Roman" w:hAnsi="Times New Roman" w:cs="Times New Roman"/>
          <w:color w:val="000000"/>
          <w:kern w:val="0"/>
          <w14:ligatures w14:val="none"/>
        </w:rPr>
        <w:t xml:space="preserve">and airspeed </w:t>
      </w:r>
      <w:r w:rsidRPr="00700342">
        <w:rPr>
          <w:rFonts w:ascii="Times New Roman" w:eastAsia="Times New Roman" w:hAnsi="Times New Roman" w:cs="Times New Roman"/>
          <w:color w:val="000000"/>
          <w:kern w:val="0"/>
          <w14:ligatures w14:val="none"/>
        </w:rPr>
        <w:t>energy rather than chasing</w:t>
      </w:r>
      <w:r w:rsidR="00C37E74">
        <w:rPr>
          <w:rFonts w:ascii="Times New Roman" w:eastAsia="Times New Roman" w:hAnsi="Times New Roman" w:cs="Times New Roman"/>
          <w:color w:val="000000"/>
          <w:kern w:val="0"/>
          <w14:ligatures w14:val="none"/>
        </w:rPr>
        <w:t xml:space="preserve"> airspeed alone.</w:t>
      </w:r>
    </w:p>
    <w:p w14:paraId="04BE12DF" w14:textId="61E9CB27" w:rsidR="00700342" w:rsidRPr="00700342" w:rsidRDefault="00700342" w:rsidP="0070034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Continuous control of angle of attack to preserve stall margin</w:t>
      </w:r>
      <w:r w:rsidR="00C37E74">
        <w:rPr>
          <w:rFonts w:ascii="Times New Roman" w:eastAsia="Times New Roman" w:hAnsi="Times New Roman" w:cs="Times New Roman"/>
          <w:color w:val="000000"/>
          <w:kern w:val="0"/>
          <w14:ligatures w14:val="none"/>
        </w:rPr>
        <w:t>.</w:t>
      </w:r>
    </w:p>
    <w:p w14:paraId="0AE6A9EA" w14:textId="419332AA" w:rsidR="00700342" w:rsidRPr="00700342" w:rsidRDefault="00700342" w:rsidP="0070034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Avoidance of segmented or corrective maneuvers that increase workload and time</w:t>
      </w:r>
      <w:r w:rsidR="00C37E74">
        <w:rPr>
          <w:rFonts w:ascii="Times New Roman" w:eastAsia="Times New Roman" w:hAnsi="Times New Roman" w:cs="Times New Roman"/>
          <w:color w:val="000000"/>
          <w:kern w:val="0"/>
          <w14:ligatures w14:val="none"/>
        </w:rPr>
        <w:t>.</w:t>
      </w:r>
    </w:p>
    <w:p w14:paraId="04CFFBF2" w14:textId="1F33BB4C" w:rsidR="00700342" w:rsidRPr="00700342" w:rsidRDefault="00700342" w:rsidP="00700342">
      <w:p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 xml:space="preserve">Where available, the use of </w:t>
      </w:r>
      <w:r w:rsidR="00C37E74" w:rsidRPr="00D41ED4">
        <w:rPr>
          <w:rFonts w:ascii="Times New Roman" w:eastAsia="Times New Roman" w:hAnsi="Times New Roman" w:cs="Times New Roman"/>
          <w:color w:val="000000" w:themeColor="text1"/>
          <w:kern w:val="0"/>
          <w14:ligatures w14:val="none"/>
        </w:rPr>
        <w:t>APS</w:t>
      </w:r>
      <w:r w:rsidR="00C37E74">
        <w:rPr>
          <w:rFonts w:ascii="Times New Roman" w:eastAsia="Times New Roman" w:hAnsi="Times New Roman" w:cs="Times New Roman"/>
          <w:color w:val="000000"/>
          <w:kern w:val="0"/>
          <w14:ligatures w14:val="none"/>
        </w:rPr>
        <w:t xml:space="preserve"> </w:t>
      </w:r>
      <w:r w:rsidRPr="00700342">
        <w:rPr>
          <w:rFonts w:ascii="Times New Roman" w:eastAsia="Times New Roman" w:hAnsi="Times New Roman" w:cs="Times New Roman"/>
          <w:color w:val="000000"/>
          <w:kern w:val="0"/>
          <w14:ligatures w14:val="none"/>
        </w:rPr>
        <w:t xml:space="preserve">or other validated decision aids is strongly encouraged to support conservative, </w:t>
      </w:r>
      <w:r w:rsidR="00C37E74">
        <w:rPr>
          <w:rFonts w:ascii="Times New Roman" w:eastAsia="Times New Roman" w:hAnsi="Times New Roman" w:cs="Times New Roman"/>
          <w:color w:val="000000"/>
          <w:kern w:val="0"/>
          <w14:ligatures w14:val="none"/>
        </w:rPr>
        <w:t>directive</w:t>
      </w:r>
      <w:r w:rsidR="00C37E74" w:rsidRPr="00700342">
        <w:rPr>
          <w:rFonts w:ascii="Times New Roman" w:eastAsia="Times New Roman" w:hAnsi="Times New Roman" w:cs="Times New Roman"/>
          <w:color w:val="000000"/>
          <w:kern w:val="0"/>
          <w14:ligatures w14:val="none"/>
        </w:rPr>
        <w:t xml:space="preserve"> </w:t>
      </w:r>
      <w:r w:rsidRPr="00700342">
        <w:rPr>
          <w:rFonts w:ascii="Times New Roman" w:eastAsia="Times New Roman" w:hAnsi="Times New Roman" w:cs="Times New Roman"/>
          <w:color w:val="000000"/>
          <w:kern w:val="0"/>
          <w14:ligatures w14:val="none"/>
        </w:rPr>
        <w:t>decisions. Such tools assist pilots in evaluating feasibility before takeoff and reduce reliance on real-time judgment during an emergency.</w:t>
      </w:r>
    </w:p>
    <w:p w14:paraId="3A0121E5" w14:textId="4022FAE9" w:rsidR="00700342" w:rsidRPr="00700342" w:rsidRDefault="00700342" w:rsidP="00700342">
      <w:pPr>
        <w:spacing w:before="100" w:beforeAutospacing="1" w:after="100" w:afterAutospacing="1" w:line="240" w:lineRule="auto"/>
        <w:rPr>
          <w:rFonts w:ascii="Times New Roman" w:eastAsia="Times New Roman" w:hAnsi="Times New Roman" w:cs="Times New Roman"/>
          <w:color w:val="000000"/>
          <w:kern w:val="0"/>
          <w14:ligatures w14:val="none"/>
        </w:rPr>
      </w:pPr>
      <w:r w:rsidRPr="00700342">
        <w:rPr>
          <w:rFonts w:ascii="Times New Roman" w:eastAsia="Times New Roman" w:hAnsi="Times New Roman" w:cs="Times New Roman"/>
          <w:color w:val="000000"/>
          <w:kern w:val="0"/>
          <w14:ligatures w14:val="none"/>
        </w:rPr>
        <w:t xml:space="preserve">Ultimately, the objective of this guidance is not to teach a maneuver, but to </w:t>
      </w:r>
      <w:r w:rsidR="00C37E74">
        <w:rPr>
          <w:rFonts w:ascii="Times New Roman" w:eastAsia="Times New Roman" w:hAnsi="Times New Roman" w:cs="Times New Roman"/>
          <w:color w:val="000000"/>
          <w:kern w:val="0"/>
          <w14:ligatures w14:val="none"/>
        </w:rPr>
        <w:t xml:space="preserve">significantly </w:t>
      </w:r>
      <w:r w:rsidRPr="00700342">
        <w:rPr>
          <w:rFonts w:ascii="Times New Roman" w:eastAsia="Times New Roman" w:hAnsi="Times New Roman" w:cs="Times New Roman"/>
          <w:color w:val="000000"/>
          <w:kern w:val="0"/>
          <w14:ligatures w14:val="none"/>
        </w:rPr>
        <w:t>improve outcomes</w:t>
      </w:r>
      <w:r w:rsidR="00C37E74">
        <w:rPr>
          <w:rFonts w:ascii="Times New Roman" w:eastAsia="Times New Roman" w:hAnsi="Times New Roman" w:cs="Times New Roman"/>
          <w:color w:val="000000"/>
          <w:kern w:val="0"/>
          <w14:ligatures w14:val="none"/>
        </w:rPr>
        <w:t xml:space="preserve"> by avoiding loss of control. </w:t>
      </w:r>
      <w:r w:rsidRPr="00700342">
        <w:rPr>
          <w:rFonts w:ascii="Times New Roman" w:eastAsia="Times New Roman" w:hAnsi="Times New Roman" w:cs="Times New Roman"/>
          <w:color w:val="000000"/>
          <w:kern w:val="0"/>
          <w14:ligatures w14:val="none"/>
        </w:rPr>
        <w:t xml:space="preserve"> Pilots who brief clearly, plan conservatively, and train deliberately are far better prepared to respond effectively to power loss after takeoff—whether that response involves maneuvering or accepting an off-airport landing. In all cases, maintaining control of the airplane and protecting occupants </w:t>
      </w:r>
      <w:r w:rsidR="00C37E74">
        <w:rPr>
          <w:rFonts w:ascii="Times New Roman" w:eastAsia="Times New Roman" w:hAnsi="Times New Roman" w:cs="Times New Roman"/>
          <w:color w:val="000000"/>
          <w:kern w:val="0"/>
          <w14:ligatures w14:val="none"/>
        </w:rPr>
        <w:t xml:space="preserve">is the desired outcome. </w:t>
      </w:r>
    </w:p>
    <w:p w14:paraId="7CD06EBC" w14:textId="77777777" w:rsidR="008617A4" w:rsidRDefault="008617A4" w:rsidP="00317FBB">
      <w:pPr>
        <w:spacing w:after="0" w:line="240" w:lineRule="auto"/>
        <w:rPr>
          <w:rFonts w:ascii="Helvetica Neue" w:hAnsi="Helvetica Neue"/>
        </w:rPr>
      </w:pPr>
    </w:p>
    <w:p w14:paraId="3066E002" w14:textId="77777777" w:rsidR="00464DB4" w:rsidRPr="00317FBB" w:rsidRDefault="00464DB4" w:rsidP="00317FBB">
      <w:pPr>
        <w:spacing w:after="0" w:line="240" w:lineRule="auto"/>
        <w:rPr>
          <w:rFonts w:ascii="Helvetica Neue" w:hAnsi="Helvetica Neue"/>
        </w:rPr>
      </w:pPr>
    </w:p>
    <w:sectPr w:rsidR="00464DB4" w:rsidRPr="00317FBB">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0990" w14:textId="77777777" w:rsidR="00041A4E" w:rsidRDefault="00041A4E" w:rsidP="00700342">
      <w:pPr>
        <w:spacing w:after="0" w:line="240" w:lineRule="auto"/>
      </w:pPr>
      <w:r>
        <w:separator/>
      </w:r>
    </w:p>
  </w:endnote>
  <w:endnote w:type="continuationSeparator" w:id="0">
    <w:p w14:paraId="2A5EC79A" w14:textId="77777777" w:rsidR="00041A4E" w:rsidRDefault="00041A4E" w:rsidP="00700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3690808"/>
      <w:docPartObj>
        <w:docPartGallery w:val="Page Numbers (Bottom of Page)"/>
        <w:docPartUnique/>
      </w:docPartObj>
    </w:sdtPr>
    <w:sdtContent>
      <w:p w14:paraId="010F21B0" w14:textId="62EE94BC" w:rsidR="00C42CD4" w:rsidRDefault="00C42CD4" w:rsidP="00C80CB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AEADDA" w14:textId="77777777" w:rsidR="00700342" w:rsidRDefault="00700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137574152"/>
      <w:docPartObj>
        <w:docPartGallery w:val="Page Numbers (Bottom of Page)"/>
        <w:docPartUnique/>
      </w:docPartObj>
    </w:sdtPr>
    <w:sdtContent>
      <w:p w14:paraId="1B2D2F09" w14:textId="6DC1EDBE" w:rsidR="00C42CD4" w:rsidRPr="00C42CD4" w:rsidRDefault="00C42CD4" w:rsidP="00C80CBE">
        <w:pPr>
          <w:pStyle w:val="Footer"/>
          <w:framePr w:wrap="none" w:vAnchor="text" w:hAnchor="margin" w:xAlign="center" w:y="1"/>
          <w:rPr>
            <w:rStyle w:val="PageNumber"/>
            <w:rFonts w:ascii="Times New Roman" w:hAnsi="Times New Roman" w:cs="Times New Roman"/>
          </w:rPr>
        </w:pPr>
        <w:r w:rsidRPr="00C42CD4">
          <w:rPr>
            <w:rStyle w:val="PageNumber"/>
            <w:rFonts w:ascii="Times New Roman" w:hAnsi="Times New Roman" w:cs="Times New Roman"/>
          </w:rPr>
          <w:fldChar w:fldCharType="begin"/>
        </w:r>
        <w:r w:rsidRPr="00C42CD4">
          <w:rPr>
            <w:rStyle w:val="PageNumber"/>
            <w:rFonts w:ascii="Times New Roman" w:hAnsi="Times New Roman" w:cs="Times New Roman"/>
          </w:rPr>
          <w:instrText xml:space="preserve"> PAGE </w:instrText>
        </w:r>
        <w:r w:rsidRPr="00C42CD4">
          <w:rPr>
            <w:rStyle w:val="PageNumber"/>
            <w:rFonts w:ascii="Times New Roman" w:hAnsi="Times New Roman" w:cs="Times New Roman"/>
          </w:rPr>
          <w:fldChar w:fldCharType="separate"/>
        </w:r>
        <w:r w:rsidRPr="00C42CD4">
          <w:rPr>
            <w:rStyle w:val="PageNumber"/>
            <w:rFonts w:ascii="Times New Roman" w:hAnsi="Times New Roman" w:cs="Times New Roman"/>
            <w:noProof/>
          </w:rPr>
          <w:t>2</w:t>
        </w:r>
        <w:r w:rsidRPr="00C42CD4">
          <w:rPr>
            <w:rStyle w:val="PageNumber"/>
            <w:rFonts w:ascii="Times New Roman" w:hAnsi="Times New Roman" w:cs="Times New Roman"/>
          </w:rPr>
          <w:fldChar w:fldCharType="end"/>
        </w:r>
      </w:p>
    </w:sdtContent>
  </w:sdt>
  <w:p w14:paraId="7D5A88CF" w14:textId="43CA7168" w:rsidR="00700342" w:rsidRPr="00C42CD4" w:rsidRDefault="00C42CD4">
    <w:pPr>
      <w:pStyle w:val="Footer"/>
      <w:rPr>
        <w:rFonts w:ascii="Times New Roman" w:hAnsi="Times New Roman" w:cs="Times New Roman"/>
      </w:rPr>
    </w:pPr>
    <w:r w:rsidRPr="00C42CD4">
      <w:rPr>
        <w:rFonts w:ascii="Times New Roman" w:hAnsi="Times New Roman" w:cs="Times New Roman"/>
      </w:rPr>
      <w:t>AC 61-XX            02/19/2026</w:t>
    </w:r>
    <w:r w:rsidRPr="00C42CD4">
      <w:rPr>
        <w:rFonts w:ascii="Times New Roman" w:hAnsi="Times New Roman" w:cs="Times New Roman"/>
      </w:rPr>
      <w:tab/>
    </w:r>
    <w:r w:rsidRPr="00C42CD4">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B2C4" w14:textId="77777777" w:rsidR="00041A4E" w:rsidRDefault="00041A4E" w:rsidP="00700342">
      <w:pPr>
        <w:spacing w:after="0" w:line="240" w:lineRule="auto"/>
      </w:pPr>
      <w:r>
        <w:separator/>
      </w:r>
    </w:p>
  </w:footnote>
  <w:footnote w:type="continuationSeparator" w:id="0">
    <w:p w14:paraId="13B9947E" w14:textId="77777777" w:rsidR="00041A4E" w:rsidRDefault="00041A4E" w:rsidP="00700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FF3"/>
    <w:multiLevelType w:val="hybridMultilevel"/>
    <w:tmpl w:val="739C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36CCF"/>
    <w:multiLevelType w:val="multilevel"/>
    <w:tmpl w:val="0470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348D2"/>
    <w:multiLevelType w:val="hybridMultilevel"/>
    <w:tmpl w:val="59AED0D4"/>
    <w:lvl w:ilvl="0" w:tplc="CEA4F87C">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8768F"/>
    <w:multiLevelType w:val="multilevel"/>
    <w:tmpl w:val="45F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9564C"/>
    <w:multiLevelType w:val="multilevel"/>
    <w:tmpl w:val="DFD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6F93"/>
    <w:multiLevelType w:val="multilevel"/>
    <w:tmpl w:val="438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47B18"/>
    <w:multiLevelType w:val="multilevel"/>
    <w:tmpl w:val="1AD2452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7" w15:restartNumberingAfterBreak="0">
    <w:nsid w:val="109F5C79"/>
    <w:multiLevelType w:val="multilevel"/>
    <w:tmpl w:val="C47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34424"/>
    <w:multiLevelType w:val="multilevel"/>
    <w:tmpl w:val="9392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85F36"/>
    <w:multiLevelType w:val="multilevel"/>
    <w:tmpl w:val="CB7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D3432"/>
    <w:multiLevelType w:val="multilevel"/>
    <w:tmpl w:val="374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F1DF2"/>
    <w:multiLevelType w:val="multilevel"/>
    <w:tmpl w:val="15FE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D7B1E"/>
    <w:multiLevelType w:val="multilevel"/>
    <w:tmpl w:val="EF24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05367"/>
    <w:multiLevelType w:val="multilevel"/>
    <w:tmpl w:val="A4E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23834"/>
    <w:multiLevelType w:val="multilevel"/>
    <w:tmpl w:val="E90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02574"/>
    <w:multiLevelType w:val="multilevel"/>
    <w:tmpl w:val="0016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B65ABF"/>
    <w:multiLevelType w:val="multilevel"/>
    <w:tmpl w:val="16A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4163D"/>
    <w:multiLevelType w:val="multilevel"/>
    <w:tmpl w:val="BDA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3538D"/>
    <w:multiLevelType w:val="multilevel"/>
    <w:tmpl w:val="21AC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06598"/>
    <w:multiLevelType w:val="multilevel"/>
    <w:tmpl w:val="7104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46A00"/>
    <w:multiLevelType w:val="multilevel"/>
    <w:tmpl w:val="9770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F558C4"/>
    <w:multiLevelType w:val="multilevel"/>
    <w:tmpl w:val="3940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214298"/>
    <w:multiLevelType w:val="multilevel"/>
    <w:tmpl w:val="0DC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0252F"/>
    <w:multiLevelType w:val="multilevel"/>
    <w:tmpl w:val="7BC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C6BAD"/>
    <w:multiLevelType w:val="hybridMultilevel"/>
    <w:tmpl w:val="21BEB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E37044"/>
    <w:multiLevelType w:val="multilevel"/>
    <w:tmpl w:val="611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8149A"/>
    <w:multiLevelType w:val="multilevel"/>
    <w:tmpl w:val="338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D4780"/>
    <w:multiLevelType w:val="multilevel"/>
    <w:tmpl w:val="59F4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30074"/>
    <w:multiLevelType w:val="multilevel"/>
    <w:tmpl w:val="1C6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745BA"/>
    <w:multiLevelType w:val="multilevel"/>
    <w:tmpl w:val="677C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861063"/>
    <w:multiLevelType w:val="multilevel"/>
    <w:tmpl w:val="A668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7E66EE"/>
    <w:multiLevelType w:val="multilevel"/>
    <w:tmpl w:val="0FAE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B403BA"/>
    <w:multiLevelType w:val="multilevel"/>
    <w:tmpl w:val="3C7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99446F"/>
    <w:multiLevelType w:val="multilevel"/>
    <w:tmpl w:val="12D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44BCC"/>
    <w:multiLevelType w:val="multilevel"/>
    <w:tmpl w:val="1FFE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435862"/>
    <w:multiLevelType w:val="multilevel"/>
    <w:tmpl w:val="C70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933E20"/>
    <w:multiLevelType w:val="multilevel"/>
    <w:tmpl w:val="01E2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3A3F20"/>
    <w:multiLevelType w:val="multilevel"/>
    <w:tmpl w:val="D1C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A35F4C"/>
    <w:multiLevelType w:val="multilevel"/>
    <w:tmpl w:val="76A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D7DF4"/>
    <w:multiLevelType w:val="multilevel"/>
    <w:tmpl w:val="B602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EE20E1"/>
    <w:multiLevelType w:val="multilevel"/>
    <w:tmpl w:val="3502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160A7"/>
    <w:multiLevelType w:val="multilevel"/>
    <w:tmpl w:val="40F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E798C"/>
    <w:multiLevelType w:val="multilevel"/>
    <w:tmpl w:val="77E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038FE"/>
    <w:multiLevelType w:val="multilevel"/>
    <w:tmpl w:val="6AC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5B130B"/>
    <w:multiLevelType w:val="hybridMultilevel"/>
    <w:tmpl w:val="65BC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91278F"/>
    <w:multiLevelType w:val="multilevel"/>
    <w:tmpl w:val="C56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A52CAE"/>
    <w:multiLevelType w:val="multilevel"/>
    <w:tmpl w:val="A05E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2640A2"/>
    <w:multiLevelType w:val="multilevel"/>
    <w:tmpl w:val="871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06A66"/>
    <w:multiLevelType w:val="multilevel"/>
    <w:tmpl w:val="4F5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53182"/>
    <w:multiLevelType w:val="hybridMultilevel"/>
    <w:tmpl w:val="0BB4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83432E"/>
    <w:multiLevelType w:val="hybridMultilevel"/>
    <w:tmpl w:val="2CD8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8B58F8"/>
    <w:multiLevelType w:val="multilevel"/>
    <w:tmpl w:val="D44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04EF1"/>
    <w:multiLevelType w:val="multilevel"/>
    <w:tmpl w:val="5D2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109F8"/>
    <w:multiLevelType w:val="multilevel"/>
    <w:tmpl w:val="6316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200B04"/>
    <w:multiLevelType w:val="multilevel"/>
    <w:tmpl w:val="97EA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4562F0"/>
    <w:multiLevelType w:val="multilevel"/>
    <w:tmpl w:val="C56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CF0025"/>
    <w:multiLevelType w:val="multilevel"/>
    <w:tmpl w:val="5AA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0B09CA"/>
    <w:multiLevelType w:val="multilevel"/>
    <w:tmpl w:val="96524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2F569A"/>
    <w:multiLevelType w:val="hybridMultilevel"/>
    <w:tmpl w:val="2F50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691048">
    <w:abstractNumId w:val="38"/>
  </w:num>
  <w:num w:numId="2" w16cid:durableId="1459495177">
    <w:abstractNumId w:val="0"/>
  </w:num>
  <w:num w:numId="3" w16cid:durableId="740444838">
    <w:abstractNumId w:val="58"/>
  </w:num>
  <w:num w:numId="4" w16cid:durableId="1462111505">
    <w:abstractNumId w:val="50"/>
  </w:num>
  <w:num w:numId="5" w16cid:durableId="983965733">
    <w:abstractNumId w:val="44"/>
  </w:num>
  <w:num w:numId="6" w16cid:durableId="1653027800">
    <w:abstractNumId w:val="24"/>
  </w:num>
  <w:num w:numId="7" w16cid:durableId="1993941706">
    <w:abstractNumId w:val="45"/>
  </w:num>
  <w:num w:numId="8" w16cid:durableId="819619955">
    <w:abstractNumId w:val="14"/>
  </w:num>
  <w:num w:numId="9" w16cid:durableId="618727327">
    <w:abstractNumId w:val="26"/>
  </w:num>
  <w:num w:numId="10" w16cid:durableId="2075855929">
    <w:abstractNumId w:val="35"/>
  </w:num>
  <w:num w:numId="11" w16cid:durableId="1140808410">
    <w:abstractNumId w:val="22"/>
  </w:num>
  <w:num w:numId="12" w16cid:durableId="1229730986">
    <w:abstractNumId w:val="17"/>
  </w:num>
  <w:num w:numId="13" w16cid:durableId="1760053667">
    <w:abstractNumId w:val="18"/>
  </w:num>
  <w:num w:numId="14" w16cid:durableId="1998417243">
    <w:abstractNumId w:val="32"/>
  </w:num>
  <w:num w:numId="15" w16cid:durableId="1766226690">
    <w:abstractNumId w:val="9"/>
  </w:num>
  <w:num w:numId="16" w16cid:durableId="1824349524">
    <w:abstractNumId w:val="31"/>
  </w:num>
  <w:num w:numId="17" w16cid:durableId="885994479">
    <w:abstractNumId w:val="19"/>
  </w:num>
  <w:num w:numId="18" w16cid:durableId="266541132">
    <w:abstractNumId w:val="1"/>
  </w:num>
  <w:num w:numId="19" w16cid:durableId="176585503">
    <w:abstractNumId w:val="51"/>
  </w:num>
  <w:num w:numId="20" w16cid:durableId="1884974580">
    <w:abstractNumId w:val="29"/>
  </w:num>
  <w:num w:numId="21" w16cid:durableId="533227931">
    <w:abstractNumId w:val="25"/>
  </w:num>
  <w:num w:numId="22" w16cid:durableId="875966624">
    <w:abstractNumId w:val="20"/>
  </w:num>
  <w:num w:numId="23" w16cid:durableId="1506893144">
    <w:abstractNumId w:val="16"/>
  </w:num>
  <w:num w:numId="24" w16cid:durableId="557206760">
    <w:abstractNumId w:val="3"/>
  </w:num>
  <w:num w:numId="25" w16cid:durableId="2027513092">
    <w:abstractNumId w:val="15"/>
  </w:num>
  <w:num w:numId="26" w16cid:durableId="1768193232">
    <w:abstractNumId w:val="7"/>
  </w:num>
  <w:num w:numId="27" w16cid:durableId="153306406">
    <w:abstractNumId w:val="28"/>
  </w:num>
  <w:num w:numId="28" w16cid:durableId="1348215586">
    <w:abstractNumId w:val="12"/>
  </w:num>
  <w:num w:numId="29" w16cid:durableId="1199929807">
    <w:abstractNumId w:val="10"/>
  </w:num>
  <w:num w:numId="30" w16cid:durableId="1674146567">
    <w:abstractNumId w:val="27"/>
  </w:num>
  <w:num w:numId="31" w16cid:durableId="1363508925">
    <w:abstractNumId w:val="21"/>
  </w:num>
  <w:num w:numId="32" w16cid:durableId="389809583">
    <w:abstractNumId w:val="52"/>
  </w:num>
  <w:num w:numId="33" w16cid:durableId="1676301716">
    <w:abstractNumId w:val="56"/>
  </w:num>
  <w:num w:numId="34" w16cid:durableId="738406685">
    <w:abstractNumId w:val="2"/>
  </w:num>
  <w:num w:numId="35" w16cid:durableId="561062111">
    <w:abstractNumId w:val="48"/>
  </w:num>
  <w:num w:numId="36" w16cid:durableId="1049039517">
    <w:abstractNumId w:val="40"/>
  </w:num>
  <w:num w:numId="37" w16cid:durableId="161431776">
    <w:abstractNumId w:val="37"/>
  </w:num>
  <w:num w:numId="38" w16cid:durableId="1276518512">
    <w:abstractNumId w:val="47"/>
  </w:num>
  <w:num w:numId="39" w16cid:durableId="1638030276">
    <w:abstractNumId w:val="43"/>
  </w:num>
  <w:num w:numId="40" w16cid:durableId="121583636">
    <w:abstractNumId w:val="36"/>
  </w:num>
  <w:num w:numId="41" w16cid:durableId="49498099">
    <w:abstractNumId w:val="11"/>
  </w:num>
  <w:num w:numId="42" w16cid:durableId="308674699">
    <w:abstractNumId w:val="4"/>
  </w:num>
  <w:num w:numId="43" w16cid:durableId="1279215199">
    <w:abstractNumId w:val="5"/>
  </w:num>
  <w:num w:numId="44" w16cid:durableId="1274821526">
    <w:abstractNumId w:val="33"/>
  </w:num>
  <w:num w:numId="45" w16cid:durableId="1850171637">
    <w:abstractNumId w:val="30"/>
  </w:num>
  <w:num w:numId="46" w16cid:durableId="531958653">
    <w:abstractNumId w:val="42"/>
  </w:num>
  <w:num w:numId="47" w16cid:durableId="355664122">
    <w:abstractNumId w:val="53"/>
  </w:num>
  <w:num w:numId="48" w16cid:durableId="1287081026">
    <w:abstractNumId w:val="23"/>
  </w:num>
  <w:num w:numId="49" w16cid:durableId="1647275667">
    <w:abstractNumId w:val="55"/>
  </w:num>
  <w:num w:numId="50" w16cid:durableId="1896890635">
    <w:abstractNumId w:val="34"/>
  </w:num>
  <w:num w:numId="51" w16cid:durableId="1268197776">
    <w:abstractNumId w:val="8"/>
  </w:num>
  <w:num w:numId="52" w16cid:durableId="1458449696">
    <w:abstractNumId w:val="54"/>
  </w:num>
  <w:num w:numId="53" w16cid:durableId="1987662682">
    <w:abstractNumId w:val="46"/>
  </w:num>
  <w:num w:numId="54" w16cid:durableId="308677411">
    <w:abstractNumId w:val="41"/>
  </w:num>
  <w:num w:numId="55" w16cid:durableId="1431587270">
    <w:abstractNumId w:val="13"/>
  </w:num>
  <w:num w:numId="56" w16cid:durableId="1670600004">
    <w:abstractNumId w:val="57"/>
  </w:num>
  <w:num w:numId="57" w16cid:durableId="839003080">
    <w:abstractNumId w:val="39"/>
  </w:num>
  <w:num w:numId="58" w16cid:durableId="493229545">
    <w:abstractNumId w:val="6"/>
  </w:num>
  <w:num w:numId="59" w16cid:durableId="28508738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BB"/>
    <w:rsid w:val="00041A4E"/>
    <w:rsid w:val="00054567"/>
    <w:rsid w:val="0006080E"/>
    <w:rsid w:val="000847E8"/>
    <w:rsid w:val="0008541C"/>
    <w:rsid w:val="000A1F9D"/>
    <w:rsid w:val="000A4CD0"/>
    <w:rsid w:val="000E0A0F"/>
    <w:rsid w:val="00163879"/>
    <w:rsid w:val="001A0A87"/>
    <w:rsid w:val="001B1BC8"/>
    <w:rsid w:val="001C09AD"/>
    <w:rsid w:val="001F04B0"/>
    <w:rsid w:val="00230871"/>
    <w:rsid w:val="0024184C"/>
    <w:rsid w:val="00254FC0"/>
    <w:rsid w:val="00282580"/>
    <w:rsid w:val="002B16BF"/>
    <w:rsid w:val="002B2B35"/>
    <w:rsid w:val="002D2B73"/>
    <w:rsid w:val="00303C1D"/>
    <w:rsid w:val="00304986"/>
    <w:rsid w:val="00317FBB"/>
    <w:rsid w:val="00340E4B"/>
    <w:rsid w:val="00344524"/>
    <w:rsid w:val="003513F1"/>
    <w:rsid w:val="0035772B"/>
    <w:rsid w:val="003652C4"/>
    <w:rsid w:val="00393A97"/>
    <w:rsid w:val="003C29EE"/>
    <w:rsid w:val="003D3762"/>
    <w:rsid w:val="003D3B6E"/>
    <w:rsid w:val="004059B8"/>
    <w:rsid w:val="00405C6B"/>
    <w:rsid w:val="00417E05"/>
    <w:rsid w:val="004525FF"/>
    <w:rsid w:val="00464DB4"/>
    <w:rsid w:val="004970AB"/>
    <w:rsid w:val="004B096D"/>
    <w:rsid w:val="004D0B70"/>
    <w:rsid w:val="004D6C9A"/>
    <w:rsid w:val="004E29F0"/>
    <w:rsid w:val="00513015"/>
    <w:rsid w:val="00516C27"/>
    <w:rsid w:val="005411CF"/>
    <w:rsid w:val="00560D5D"/>
    <w:rsid w:val="005642A5"/>
    <w:rsid w:val="00570B65"/>
    <w:rsid w:val="005915CD"/>
    <w:rsid w:val="005B62F5"/>
    <w:rsid w:val="005C639F"/>
    <w:rsid w:val="005D6489"/>
    <w:rsid w:val="0060479B"/>
    <w:rsid w:val="00606C07"/>
    <w:rsid w:val="00610740"/>
    <w:rsid w:val="00610CD5"/>
    <w:rsid w:val="00625B6D"/>
    <w:rsid w:val="006745C2"/>
    <w:rsid w:val="00695189"/>
    <w:rsid w:val="006A3079"/>
    <w:rsid w:val="006A6A51"/>
    <w:rsid w:val="006B362F"/>
    <w:rsid w:val="006D39E5"/>
    <w:rsid w:val="00700342"/>
    <w:rsid w:val="007017FF"/>
    <w:rsid w:val="00706B53"/>
    <w:rsid w:val="00713203"/>
    <w:rsid w:val="00746C7F"/>
    <w:rsid w:val="0076056A"/>
    <w:rsid w:val="00762108"/>
    <w:rsid w:val="00767BCB"/>
    <w:rsid w:val="007904B6"/>
    <w:rsid w:val="00792AF5"/>
    <w:rsid w:val="007B0138"/>
    <w:rsid w:val="007B2D5B"/>
    <w:rsid w:val="007C2D99"/>
    <w:rsid w:val="007D6F6F"/>
    <w:rsid w:val="00807B38"/>
    <w:rsid w:val="00827FD2"/>
    <w:rsid w:val="00835378"/>
    <w:rsid w:val="00836184"/>
    <w:rsid w:val="00855F10"/>
    <w:rsid w:val="008617A4"/>
    <w:rsid w:val="00864588"/>
    <w:rsid w:val="00874DF9"/>
    <w:rsid w:val="008B6DC4"/>
    <w:rsid w:val="008F5007"/>
    <w:rsid w:val="008F71EA"/>
    <w:rsid w:val="00901151"/>
    <w:rsid w:val="00925DBA"/>
    <w:rsid w:val="00926689"/>
    <w:rsid w:val="009527A7"/>
    <w:rsid w:val="00954278"/>
    <w:rsid w:val="00973EC2"/>
    <w:rsid w:val="009829B4"/>
    <w:rsid w:val="009C777C"/>
    <w:rsid w:val="009D4C58"/>
    <w:rsid w:val="009D7718"/>
    <w:rsid w:val="00A05402"/>
    <w:rsid w:val="00A4369F"/>
    <w:rsid w:val="00A46EAA"/>
    <w:rsid w:val="00A52836"/>
    <w:rsid w:val="00A63390"/>
    <w:rsid w:val="00A868D2"/>
    <w:rsid w:val="00AB6EB5"/>
    <w:rsid w:val="00AC1ECD"/>
    <w:rsid w:val="00AC518D"/>
    <w:rsid w:val="00AE25EA"/>
    <w:rsid w:val="00AE3D9A"/>
    <w:rsid w:val="00AF446B"/>
    <w:rsid w:val="00B05252"/>
    <w:rsid w:val="00B05674"/>
    <w:rsid w:val="00B34297"/>
    <w:rsid w:val="00B43D9B"/>
    <w:rsid w:val="00B47298"/>
    <w:rsid w:val="00BC252E"/>
    <w:rsid w:val="00BC448A"/>
    <w:rsid w:val="00BE44D4"/>
    <w:rsid w:val="00C26DE7"/>
    <w:rsid w:val="00C363BC"/>
    <w:rsid w:val="00C37E74"/>
    <w:rsid w:val="00C42CD4"/>
    <w:rsid w:val="00CE07DF"/>
    <w:rsid w:val="00CE27A0"/>
    <w:rsid w:val="00CE345F"/>
    <w:rsid w:val="00D16247"/>
    <w:rsid w:val="00D41ED4"/>
    <w:rsid w:val="00D57ED7"/>
    <w:rsid w:val="00D660FD"/>
    <w:rsid w:val="00D720BB"/>
    <w:rsid w:val="00D86EFD"/>
    <w:rsid w:val="00DD0245"/>
    <w:rsid w:val="00DE1322"/>
    <w:rsid w:val="00E016E3"/>
    <w:rsid w:val="00E20B8E"/>
    <w:rsid w:val="00E42A88"/>
    <w:rsid w:val="00E442D4"/>
    <w:rsid w:val="00E8129F"/>
    <w:rsid w:val="00EA7156"/>
    <w:rsid w:val="00EC5A81"/>
    <w:rsid w:val="00F15502"/>
    <w:rsid w:val="00F17B85"/>
    <w:rsid w:val="00F40EA1"/>
    <w:rsid w:val="00F74195"/>
    <w:rsid w:val="00F9247D"/>
    <w:rsid w:val="00FC0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F196"/>
  <w15:chartTrackingRefBased/>
  <w15:docId w15:val="{2A4F544E-8FE8-334A-9371-6AFB17821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FBB"/>
    <w:rPr>
      <w:rFonts w:eastAsiaTheme="majorEastAsia" w:cstheme="majorBidi"/>
      <w:color w:val="272727" w:themeColor="text1" w:themeTint="D8"/>
    </w:rPr>
  </w:style>
  <w:style w:type="paragraph" w:styleId="Title">
    <w:name w:val="Title"/>
    <w:basedOn w:val="Normal"/>
    <w:next w:val="Normal"/>
    <w:link w:val="TitleChar"/>
    <w:uiPriority w:val="10"/>
    <w:qFormat/>
    <w:rsid w:val="00317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FBB"/>
    <w:pPr>
      <w:spacing w:before="160"/>
      <w:jc w:val="center"/>
    </w:pPr>
    <w:rPr>
      <w:i/>
      <w:iCs/>
      <w:color w:val="404040" w:themeColor="text1" w:themeTint="BF"/>
    </w:rPr>
  </w:style>
  <w:style w:type="character" w:customStyle="1" w:styleId="QuoteChar">
    <w:name w:val="Quote Char"/>
    <w:basedOn w:val="DefaultParagraphFont"/>
    <w:link w:val="Quote"/>
    <w:uiPriority w:val="29"/>
    <w:rsid w:val="00317FBB"/>
    <w:rPr>
      <w:i/>
      <w:iCs/>
      <w:color w:val="404040" w:themeColor="text1" w:themeTint="BF"/>
    </w:rPr>
  </w:style>
  <w:style w:type="paragraph" w:styleId="ListParagraph">
    <w:name w:val="List Paragraph"/>
    <w:basedOn w:val="Normal"/>
    <w:uiPriority w:val="34"/>
    <w:qFormat/>
    <w:rsid w:val="00317FBB"/>
    <w:pPr>
      <w:ind w:left="720"/>
      <w:contextualSpacing/>
    </w:pPr>
  </w:style>
  <w:style w:type="character" w:styleId="IntenseEmphasis">
    <w:name w:val="Intense Emphasis"/>
    <w:basedOn w:val="DefaultParagraphFont"/>
    <w:uiPriority w:val="21"/>
    <w:qFormat/>
    <w:rsid w:val="00317FBB"/>
    <w:rPr>
      <w:i/>
      <w:iCs/>
      <w:color w:val="0F4761" w:themeColor="accent1" w:themeShade="BF"/>
    </w:rPr>
  </w:style>
  <w:style w:type="paragraph" w:styleId="IntenseQuote">
    <w:name w:val="Intense Quote"/>
    <w:basedOn w:val="Normal"/>
    <w:next w:val="Normal"/>
    <w:link w:val="IntenseQuoteChar"/>
    <w:uiPriority w:val="30"/>
    <w:qFormat/>
    <w:rsid w:val="00317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FBB"/>
    <w:rPr>
      <w:i/>
      <w:iCs/>
      <w:color w:val="0F4761" w:themeColor="accent1" w:themeShade="BF"/>
    </w:rPr>
  </w:style>
  <w:style w:type="character" w:styleId="IntenseReference">
    <w:name w:val="Intense Reference"/>
    <w:basedOn w:val="DefaultParagraphFont"/>
    <w:uiPriority w:val="32"/>
    <w:qFormat/>
    <w:rsid w:val="00317FBB"/>
    <w:rPr>
      <w:b/>
      <w:bCs/>
      <w:smallCaps/>
      <w:color w:val="0F4761" w:themeColor="accent1" w:themeShade="BF"/>
      <w:spacing w:val="5"/>
    </w:rPr>
  </w:style>
  <w:style w:type="paragraph" w:styleId="NormalWeb">
    <w:name w:val="Normal (Web)"/>
    <w:basedOn w:val="Normal"/>
    <w:uiPriority w:val="99"/>
    <w:semiHidden/>
    <w:unhideWhenUsed/>
    <w:rsid w:val="00746C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46C7F"/>
  </w:style>
  <w:style w:type="character" w:styleId="Strong">
    <w:name w:val="Strong"/>
    <w:basedOn w:val="DefaultParagraphFont"/>
    <w:uiPriority w:val="22"/>
    <w:qFormat/>
    <w:rsid w:val="00746C7F"/>
    <w:rPr>
      <w:b/>
      <w:bCs/>
    </w:rPr>
  </w:style>
  <w:style w:type="character" w:styleId="Emphasis">
    <w:name w:val="Emphasis"/>
    <w:basedOn w:val="DefaultParagraphFont"/>
    <w:uiPriority w:val="20"/>
    <w:qFormat/>
    <w:rsid w:val="006A3079"/>
    <w:rPr>
      <w:i/>
      <w:iCs/>
    </w:rPr>
  </w:style>
  <w:style w:type="paragraph" w:styleId="Header">
    <w:name w:val="header"/>
    <w:basedOn w:val="Normal"/>
    <w:link w:val="HeaderChar"/>
    <w:uiPriority w:val="99"/>
    <w:unhideWhenUsed/>
    <w:rsid w:val="00700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342"/>
  </w:style>
  <w:style w:type="paragraph" w:styleId="Footer">
    <w:name w:val="footer"/>
    <w:basedOn w:val="Normal"/>
    <w:link w:val="FooterChar"/>
    <w:uiPriority w:val="99"/>
    <w:unhideWhenUsed/>
    <w:rsid w:val="00700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342"/>
  </w:style>
  <w:style w:type="character" w:styleId="PageNumber">
    <w:name w:val="page number"/>
    <w:basedOn w:val="DefaultParagraphFont"/>
    <w:uiPriority w:val="99"/>
    <w:semiHidden/>
    <w:unhideWhenUsed/>
    <w:rsid w:val="00C42CD4"/>
  </w:style>
  <w:style w:type="paragraph" w:styleId="Revision">
    <w:name w:val="Revision"/>
    <w:hidden/>
    <w:uiPriority w:val="99"/>
    <w:semiHidden/>
    <w:rsid w:val="006B362F"/>
    <w:pPr>
      <w:spacing w:after="0" w:line="240" w:lineRule="auto"/>
    </w:pPr>
  </w:style>
  <w:style w:type="character" w:styleId="CommentReference">
    <w:name w:val="annotation reference"/>
    <w:basedOn w:val="DefaultParagraphFont"/>
    <w:uiPriority w:val="99"/>
    <w:semiHidden/>
    <w:unhideWhenUsed/>
    <w:rsid w:val="005B62F5"/>
    <w:rPr>
      <w:sz w:val="16"/>
      <w:szCs w:val="16"/>
    </w:rPr>
  </w:style>
  <w:style w:type="paragraph" w:styleId="CommentText">
    <w:name w:val="annotation text"/>
    <w:basedOn w:val="Normal"/>
    <w:link w:val="CommentTextChar"/>
    <w:uiPriority w:val="99"/>
    <w:semiHidden/>
    <w:unhideWhenUsed/>
    <w:rsid w:val="005B62F5"/>
    <w:pPr>
      <w:spacing w:line="240" w:lineRule="auto"/>
    </w:pPr>
    <w:rPr>
      <w:sz w:val="20"/>
      <w:szCs w:val="20"/>
    </w:rPr>
  </w:style>
  <w:style w:type="character" w:customStyle="1" w:styleId="CommentTextChar">
    <w:name w:val="Comment Text Char"/>
    <w:basedOn w:val="DefaultParagraphFont"/>
    <w:link w:val="CommentText"/>
    <w:uiPriority w:val="99"/>
    <w:semiHidden/>
    <w:rsid w:val="005B62F5"/>
    <w:rPr>
      <w:sz w:val="20"/>
      <w:szCs w:val="20"/>
    </w:rPr>
  </w:style>
  <w:style w:type="paragraph" w:styleId="CommentSubject">
    <w:name w:val="annotation subject"/>
    <w:basedOn w:val="CommentText"/>
    <w:next w:val="CommentText"/>
    <w:link w:val="CommentSubjectChar"/>
    <w:uiPriority w:val="99"/>
    <w:semiHidden/>
    <w:unhideWhenUsed/>
    <w:rsid w:val="005B62F5"/>
    <w:rPr>
      <w:b/>
      <w:bCs/>
    </w:rPr>
  </w:style>
  <w:style w:type="character" w:customStyle="1" w:styleId="CommentSubjectChar">
    <w:name w:val="Comment Subject Char"/>
    <w:basedOn w:val="CommentTextChar"/>
    <w:link w:val="CommentSubject"/>
    <w:uiPriority w:val="99"/>
    <w:semiHidden/>
    <w:rsid w:val="005B62F5"/>
    <w:rPr>
      <w:b/>
      <w:bCs/>
      <w:sz w:val="20"/>
      <w:szCs w:val="20"/>
    </w:rPr>
  </w:style>
  <w:style w:type="character" w:styleId="Hyperlink">
    <w:name w:val="Hyperlink"/>
    <w:basedOn w:val="DefaultParagraphFont"/>
    <w:uiPriority w:val="99"/>
    <w:unhideWhenUsed/>
    <w:rsid w:val="00E442D4"/>
    <w:rPr>
      <w:color w:val="467886" w:themeColor="hyperlink"/>
      <w:u w:val="single"/>
    </w:rPr>
  </w:style>
  <w:style w:type="character" w:styleId="UnresolvedMention">
    <w:name w:val="Unresolved Mention"/>
    <w:basedOn w:val="DefaultParagraphFont"/>
    <w:uiPriority w:val="99"/>
    <w:semiHidden/>
    <w:unhideWhenUsed/>
    <w:rsid w:val="00E44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26</Pages>
  <Words>9354</Words>
  <Characters>56499</Characters>
  <Application>Microsoft Office Word</Application>
  <DocSecurity>0</DocSecurity>
  <Lines>911</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Vaccaro</dc:creator>
  <cp:keywords/>
  <dc:description/>
  <cp:lastModifiedBy>Michael Vaccaro</cp:lastModifiedBy>
  <cp:revision>8</cp:revision>
  <dcterms:created xsi:type="dcterms:W3CDTF">2026-02-25T22:36:00Z</dcterms:created>
  <dcterms:modified xsi:type="dcterms:W3CDTF">2026-02-26T03:45:00Z</dcterms:modified>
</cp:coreProperties>
</file>