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363B6" w14:textId="573D629D" w:rsidR="00D76093" w:rsidRPr="00A677C2" w:rsidRDefault="00D76093" w:rsidP="00A677C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A450B6B" w14:textId="77777777" w:rsidR="00D76093" w:rsidRDefault="00D7609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D3DA97" w14:textId="77777777" w:rsidR="00D76093" w:rsidRDefault="00D7609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75C113" w14:textId="77777777" w:rsidR="00D76093" w:rsidRDefault="00293EC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Московский институт электроники и математики им. А.Н. Тихонова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F7CD729" w14:textId="77777777" w:rsidR="00D76093" w:rsidRDefault="00293EC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Департамент компьютерной инженерии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35710E4" w14:textId="77777777" w:rsidR="00D76093" w:rsidRDefault="00293EC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Направление «Информатика и вычислительная техника»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E2FE23B" w14:textId="77777777" w:rsidR="00D76093" w:rsidRDefault="00293EC2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2E06BE63" w14:textId="77777777" w:rsidR="00D76093" w:rsidRDefault="00D7609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C2A458" w14:textId="77777777" w:rsidR="00D76093" w:rsidRDefault="00D7609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27AFA3" w14:textId="77777777" w:rsidR="00D76093" w:rsidRDefault="00D7609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68A0118" w14:textId="77777777" w:rsidR="00D76093" w:rsidRDefault="00D7609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58B962" w14:textId="77777777" w:rsidR="00D76093" w:rsidRDefault="00D7609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CC98E7" w14:textId="77777777" w:rsidR="00D76093" w:rsidRDefault="00293EC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Курс: Базы Данных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112A783" w14:textId="77777777" w:rsidR="00D76093" w:rsidRDefault="00293EC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2BF4638" w14:textId="77777777" w:rsidR="00D76093" w:rsidRDefault="00293EC2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“Электронный сервис покупки цифровых версий компьютерных игр”</w:t>
      </w:r>
    </w:p>
    <w:p w14:paraId="5EF5C415" w14:textId="71A1AADE" w:rsidR="00D76093" w:rsidRDefault="00D7609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704F7E" w14:textId="2642F444" w:rsidR="00D76093" w:rsidRDefault="00D7609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A663E7" w14:textId="77777777" w:rsidR="00D76093" w:rsidRDefault="00D7609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534133" w14:textId="13CB631C" w:rsidR="00D76093" w:rsidRDefault="00D76093"/>
    <w:p w14:paraId="46F928C7" w14:textId="77777777" w:rsidR="00D76093" w:rsidRDefault="00D7609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9E3FAB" w14:textId="77777777" w:rsidR="00D76093" w:rsidRDefault="00D7609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4FD7A1B" w14:textId="77777777" w:rsidR="00D76093" w:rsidRDefault="00D7609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B4248BC" w14:textId="77777777" w:rsidR="00D76093" w:rsidRDefault="00D7609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ED0F7D" w14:textId="77777777" w:rsidR="00D76093" w:rsidRDefault="00D7609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781B49" w14:textId="3F9A4A6E" w:rsidR="00D76093" w:rsidRDefault="00D76093"/>
    <w:p w14:paraId="2FBB7013" w14:textId="77777777" w:rsidR="00D76093" w:rsidRDefault="00293EC2">
      <w:pPr>
        <w:ind w:left="4540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Володин Семён</w:t>
      </w:r>
    </w:p>
    <w:p w14:paraId="2E6EF85B" w14:textId="77777777" w:rsidR="00D76093" w:rsidRDefault="00293EC2">
      <w:pPr>
        <w:ind w:left="5760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Группа: БИВ182</w:t>
      </w:r>
    </w:p>
    <w:p w14:paraId="723A7AAC" w14:textId="4C4B2492" w:rsidR="00D76093" w:rsidRDefault="00D76093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4880FA7E" w14:textId="77777777" w:rsidR="00746C1D" w:rsidRDefault="00746C1D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3E400DC" w14:textId="5D01ADF2" w:rsidR="00D76093" w:rsidRPr="0032198E" w:rsidRDefault="00B43E38" w:rsidP="00B43E3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 w:type="page"/>
      </w:r>
    </w:p>
    <w:p w14:paraId="54E22D20" w14:textId="77777777" w:rsidR="00D76093" w:rsidRDefault="00293EC2">
      <w:pPr>
        <w:pStyle w:val="3"/>
      </w:pPr>
      <w:bookmarkStart w:id="0" w:name="_ephmglg7fmdk"/>
      <w:bookmarkEnd w:id="0"/>
      <w:r>
        <w:lastRenderedPageBreak/>
        <w:t xml:space="preserve">                                    </w:t>
      </w:r>
      <w:r>
        <w:tab/>
      </w:r>
      <w:r>
        <w:rPr>
          <w:sz w:val="26"/>
          <w:szCs w:val="26"/>
        </w:rPr>
        <w:t xml:space="preserve">Анализ предметной области </w:t>
      </w:r>
    </w:p>
    <w:p w14:paraId="03E9F554" w14:textId="77777777" w:rsidR="00D76093" w:rsidRDefault="00293EC2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База данных создаётся для информационного обслуживания руководства, персонала и пользователей электронного сервиса. </w:t>
      </w:r>
    </w:p>
    <w:p w14:paraId="41753CAE" w14:textId="77777777" w:rsidR="00D76093" w:rsidRDefault="00293EC2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Основная деятельность электронного сервиса — Распространение цифрового контента без использования материального носителя, предоставление и поддержка облачного хранилища для сохранения прогресса и достижений на аккаунте. Покупка или предзаказ совершается с заказчиками (покупателями, пользователями). Каждая покупка с одним заказчиком. При регистрации каждому пользователю предоставляется место в облачном хранилище, которое увеличивается по мере увеличения количества информации о зарегистрированном пользователе.</w:t>
      </w:r>
    </w:p>
    <w:p w14:paraId="49A5BCA5" w14:textId="77777777" w:rsidR="00D76093" w:rsidRDefault="00293EC2">
      <w:pPr>
        <w:spacing w:before="57" w:after="57" w:line="360" w:lineRule="auto"/>
        <w:ind w:firstLine="720"/>
        <w:rPr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Публикация игры происходит после взаимного соглашения и заключения договора между электронным сервисом и разработчиком игры</w:t>
      </w:r>
      <w:r w:rsidR="002F19B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Перед соглашением игра проверяется администратором электронного сервиса на соответствие критериям публикации электронного сервиса.</w:t>
      </w:r>
    </w:p>
    <w:p w14:paraId="7642F32F" w14:textId="77777777" w:rsidR="00D76093" w:rsidRDefault="00293EC2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БД должна содержать данные о сотрудниках электронного сервиса,  зарегистрированных пользователях и о распространяемом контенте.</w:t>
      </w:r>
    </w:p>
    <w:p w14:paraId="01784BD6" w14:textId="77777777" w:rsidR="00D76093" w:rsidRDefault="00293EC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В соответствии с предметной областью система строится с учетом следующих особенностей:</w:t>
      </w:r>
    </w:p>
    <w:p w14:paraId="7F020AA9" w14:textId="77777777" w:rsidR="00D76093" w:rsidRDefault="00293EC2">
      <w:pPr>
        <w:numPr>
          <w:ilvl w:val="0"/>
          <w:numId w:val="2"/>
        </w:num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Каждый пользователь может иметь несколько видов контента. Каждый контент может быть куплен многими пользователями.</w:t>
      </w:r>
    </w:p>
    <w:p w14:paraId="0C5FDEE6" w14:textId="628CB8DC" w:rsidR="00D76093" w:rsidRDefault="00293EC2">
      <w:pPr>
        <w:numPr>
          <w:ilvl w:val="0"/>
          <w:numId w:val="2"/>
        </w:num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Каждый администратор может консультировать </w:t>
      </w:r>
      <w:r w:rsidR="00130619">
        <w:rPr>
          <w:rFonts w:ascii="Times New Roman" w:eastAsia="Times New Roman" w:hAnsi="Times New Roman" w:cs="Times New Roman"/>
          <w:sz w:val="24"/>
          <w:szCs w:val="24"/>
          <w:highlight w:val="white"/>
        </w:rPr>
        <w:t>нескольких пользователей,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и каждый пользователь может консультироваться с несколькими администраторами.</w:t>
      </w:r>
    </w:p>
    <w:p w14:paraId="54F6D2FA" w14:textId="77777777" w:rsidR="00D76093" w:rsidRDefault="00293EC2">
      <w:pPr>
        <w:numPr>
          <w:ilvl w:val="0"/>
          <w:numId w:val="2"/>
        </w:num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Каждый пользователь может иметь несколько предзаказов. Каждый предзаказ относится к одному пользователю.</w:t>
      </w:r>
    </w:p>
    <w:p w14:paraId="1C08AE38" w14:textId="77777777" w:rsidR="00D76093" w:rsidRDefault="00293EC2">
      <w:pPr>
        <w:numPr>
          <w:ilvl w:val="0"/>
          <w:numId w:val="2"/>
        </w:num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Каждый администратор может оформлять несколько предзаказов. Каждый предзаказ может быть оформлен только одним администратором.</w:t>
      </w:r>
    </w:p>
    <w:p w14:paraId="14105551" w14:textId="77777777" w:rsidR="00D76093" w:rsidRDefault="00293EC2">
      <w:pPr>
        <w:numPr>
          <w:ilvl w:val="0"/>
          <w:numId w:val="2"/>
        </w:num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Каждый администратор может поддерживать несколько опубликованных игр</w:t>
      </w:r>
      <w:r w:rsidR="002F19B9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(контент).Каждая игра может поддерживаться несколькими администраторами.</w:t>
      </w:r>
    </w:p>
    <w:p w14:paraId="51A5B607" w14:textId="77777777" w:rsidR="00D76093" w:rsidRDefault="00293EC2">
      <w:pPr>
        <w:numPr>
          <w:ilvl w:val="0"/>
          <w:numId w:val="2"/>
        </w:num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Каждый разработчик и администратор могут заключать несколько договоров на публикацию. Каждый договор на публикацию заключается с одним разработчиком и одним администратором.</w:t>
      </w:r>
    </w:p>
    <w:p w14:paraId="5D450DD2" w14:textId="77777777" w:rsidR="00D76093" w:rsidRDefault="00293EC2">
      <w:pPr>
        <w:numPr>
          <w:ilvl w:val="0"/>
          <w:numId w:val="2"/>
        </w:num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Каждый разработчик может создать несколько игр. Каждая игра была создана одним разработчиком.</w:t>
      </w:r>
    </w:p>
    <w:p w14:paraId="3D3024FB" w14:textId="77777777" w:rsidR="00D76093" w:rsidRDefault="00293EC2">
      <w:pPr>
        <w:numPr>
          <w:ilvl w:val="0"/>
          <w:numId w:val="2"/>
        </w:num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Каждый контент может содержать несколько дополнений. Каждое дополнение приурочено к одной игре.</w:t>
      </w:r>
    </w:p>
    <w:p w14:paraId="7B07760A" w14:textId="77777777" w:rsidR="00D76093" w:rsidRDefault="00293EC2">
      <w:pPr>
        <w:pStyle w:val="3"/>
        <w:ind w:left="2160" w:firstLine="720"/>
        <w:rPr>
          <w:sz w:val="26"/>
          <w:szCs w:val="26"/>
        </w:rPr>
      </w:pPr>
      <w:bookmarkStart w:id="1" w:name="_uxk7pd2wtrsi"/>
      <w:bookmarkEnd w:id="1"/>
      <w:r>
        <w:rPr>
          <w:sz w:val="26"/>
          <w:szCs w:val="26"/>
        </w:rPr>
        <w:t>Сущности предметной области:</w:t>
      </w:r>
    </w:p>
    <w:p w14:paraId="68485B10" w14:textId="77777777" w:rsidR="00D76093" w:rsidRDefault="00293EC2">
      <w:pPr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Администраторы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 Атрибуты: ФИО, паспортные данные, ИНН, СНИЛС, дата рождения, пол, специализация, оклад, логин, пароль, адрес, контактные данные, владение языками;</w:t>
      </w:r>
    </w:p>
    <w:p w14:paraId="3ADA5159" w14:textId="77777777" w:rsidR="00D76093" w:rsidRDefault="00293EC2" w:rsidP="002F19B9">
      <w:pPr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Пользователи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 Атрибуты: логин,</w:t>
      </w:r>
      <w:r w:rsidR="00126CF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пароль, дата рождения, регион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 адрес выставления счёта, статус, личная информация;</w:t>
      </w:r>
    </w:p>
    <w:p w14:paraId="646FA9AF" w14:textId="77777777" w:rsidR="00D76093" w:rsidRDefault="00293EC2">
      <w:pPr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Контент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Атрибуты: название, цена, жанр, поддерживаемые платформы, PEGI (возрастной рейтинг), запрещённые регионы, </w:t>
      </w:r>
      <w:r w:rsidR="00126CF8">
        <w:rPr>
          <w:rFonts w:ascii="Times New Roman" w:eastAsia="Times New Roman" w:hAnsi="Times New Roman" w:cs="Times New Roman"/>
          <w:sz w:val="24"/>
          <w:szCs w:val="24"/>
          <w:lang w:val="ru-RU"/>
        </w:rPr>
        <w:t>коллективная игра</w:t>
      </w:r>
      <w:r w:rsidR="00126CF8" w:rsidRPr="00126CF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оценка, описание, дата выхода, дополнения;</w:t>
      </w:r>
    </w:p>
    <w:p w14:paraId="2ACD7D0F" w14:textId="77777777" w:rsidR="00D76093" w:rsidRDefault="00293EC2">
      <w:pPr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Разработчики</w:t>
      </w:r>
      <w:r w:rsidR="00126CF8">
        <w:rPr>
          <w:rFonts w:ascii="Times New Roman" w:eastAsia="Times New Roman" w:hAnsi="Times New Roman" w:cs="Times New Roman"/>
          <w:sz w:val="24"/>
          <w:szCs w:val="24"/>
          <w:highlight w:val="white"/>
        </w:rPr>
        <w:t>. Атрибуты: название;</w:t>
      </w:r>
    </w:p>
    <w:p w14:paraId="2843842A" w14:textId="77777777" w:rsidR="00D76093" w:rsidRDefault="00293EC2">
      <w:pPr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Предзаказы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 Атрибуты: номер предзаказа, статус.</w:t>
      </w:r>
    </w:p>
    <w:p w14:paraId="4131FF52" w14:textId="77777777" w:rsidR="00D76093" w:rsidRDefault="00293EC2">
      <w:pPr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  <w:t>Договоры.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Атрибуты: номер договора, подтверждение администратора, дата заключения, дата расторжения, срок действия, статус, сумма договора.</w:t>
      </w:r>
    </w:p>
    <w:p w14:paraId="361CD23E" w14:textId="77777777" w:rsidR="00D76093" w:rsidRDefault="00D76093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ABA6C1E" w14:textId="77777777" w:rsidR="00D76093" w:rsidRDefault="00DA2772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16242506" wp14:editId="03AD0830">
            <wp:extent cx="6353620" cy="3528128"/>
            <wp:effectExtent l="0" t="0" r="0" b="2540"/>
            <wp:docPr id="5" name="Рисунок 5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-diagram_correc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977" cy="353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03EA1" w14:textId="77777777" w:rsidR="00B43E38" w:rsidRDefault="00B43E38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</w:pPr>
      <w:bookmarkStart w:id="2" w:name="_tds0uxi65172"/>
      <w:bookmarkEnd w:id="2"/>
      <w:r>
        <w:rPr>
          <w:color w:val="000000"/>
          <w:sz w:val="24"/>
          <w:szCs w:val="24"/>
        </w:rPr>
        <w:br w:type="page"/>
      </w:r>
    </w:p>
    <w:p w14:paraId="2CD27B57" w14:textId="7CA5DC45" w:rsidR="00D76093" w:rsidRDefault="00293EC2">
      <w:pPr>
        <w:pStyle w:val="3"/>
        <w:spacing w:before="280"/>
        <w:jc w:val="center"/>
      </w:pPr>
      <w:r>
        <w:rPr>
          <w:color w:val="000000"/>
          <w:sz w:val="24"/>
          <w:szCs w:val="24"/>
        </w:rPr>
        <w:lastRenderedPageBreak/>
        <w:t>Анализ информационных задач и круга пользователей системы</w:t>
      </w:r>
    </w:p>
    <w:p w14:paraId="21D2742D" w14:textId="77777777" w:rsidR="00D76093" w:rsidRDefault="00293EC2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Определим группы пользователей, их основные задачи и запросы к БД:</w:t>
      </w:r>
    </w:p>
    <w:p w14:paraId="21BFA556" w14:textId="77777777" w:rsidR="00D76093" w:rsidRDefault="00293EC2">
      <w:pPr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Директор сервиса:</w:t>
      </w:r>
    </w:p>
    <w:p w14:paraId="5036968E" w14:textId="77777777" w:rsidR="00D76093" w:rsidRDefault="00293EC2">
      <w:pPr>
        <w:numPr>
          <w:ilvl w:val="1"/>
          <w:numId w:val="3"/>
        </w:num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назначение специализации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>администраторов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 временное назначени</w:t>
      </w:r>
      <w:r w:rsidR="002F19B9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е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на выполнение определённых задач(например, подписание договоров) установка уровня з/п;</w:t>
      </w:r>
    </w:p>
    <w:p w14:paraId="593A95E8" w14:textId="77777777" w:rsidR="00D76093" w:rsidRDefault="00293EC2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прием на работу/увольнение;</w:t>
      </w:r>
    </w:p>
    <w:p w14:paraId="3795DAB2" w14:textId="77777777" w:rsidR="00D76093" w:rsidRDefault="00293EC2">
      <w:pPr>
        <w:numPr>
          <w:ilvl w:val="1"/>
          <w:numId w:val="3"/>
        </w:num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получение полной информации об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>администраторах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;</w:t>
      </w:r>
    </w:p>
    <w:p w14:paraId="0AF3AA58" w14:textId="77777777" w:rsidR="00D76093" w:rsidRDefault="00293EC2">
      <w:pPr>
        <w:numPr>
          <w:ilvl w:val="1"/>
          <w:numId w:val="3"/>
        </w:num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получение полной информации о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>предзаказах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и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>опубликованном контенте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;</w:t>
      </w:r>
    </w:p>
    <w:p w14:paraId="40DAB6FA" w14:textId="77777777" w:rsidR="00B448BD" w:rsidRPr="00B448BD" w:rsidRDefault="00293EC2" w:rsidP="00B448BD">
      <w:pPr>
        <w:numPr>
          <w:ilvl w:val="1"/>
          <w:numId w:val="3"/>
        </w:num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заключение/расторжение/просмотр информации о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>договорах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21AA79D3" w14:textId="77777777" w:rsidR="00D76093" w:rsidRDefault="00293EC2">
      <w:pPr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Тестировщики:</w:t>
      </w:r>
    </w:p>
    <w:p w14:paraId="241067CD" w14:textId="77777777" w:rsidR="00D76093" w:rsidRDefault="00293EC2">
      <w:pPr>
        <w:numPr>
          <w:ilvl w:val="1"/>
          <w:numId w:val="3"/>
        </w:num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Получение всех данных о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  <w:lang w:val="ru-RU"/>
        </w:rPr>
        <w:t>контенте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.</w:t>
      </w:r>
    </w:p>
    <w:p w14:paraId="246AD647" w14:textId="77777777" w:rsidR="00D76093" w:rsidRDefault="00293EC2">
      <w:pPr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Поддержка:</w:t>
      </w:r>
    </w:p>
    <w:p w14:paraId="31AB1B1D" w14:textId="77777777" w:rsidR="00D76093" w:rsidRPr="00072B78" w:rsidRDefault="00293EC2">
      <w:pPr>
        <w:numPr>
          <w:ilvl w:val="1"/>
          <w:numId w:val="3"/>
        </w:num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получение всех данных о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  <w:lang w:val="ru-RU"/>
        </w:rPr>
        <w:t>контенте</w:t>
      </w:r>
      <w:r w:rsidR="00072B78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  <w:lang w:val="ru-RU"/>
        </w:rPr>
        <w:t>пользователях</w:t>
      </w:r>
      <w:r w:rsidR="00072B78" w:rsidRPr="00072B78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, </w:t>
      </w:r>
      <w:r w:rsidR="00072B78"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  <w:lang w:val="ru-RU"/>
        </w:rPr>
        <w:t>разработчиках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;</w:t>
      </w:r>
    </w:p>
    <w:p w14:paraId="0C3BFFA8" w14:textId="77777777" w:rsidR="00072B78" w:rsidRDefault="00072B78">
      <w:pPr>
        <w:numPr>
          <w:ilvl w:val="1"/>
          <w:numId w:val="3"/>
        </w:num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изменение</w:t>
      </w:r>
      <w:r w:rsidR="00B448BD" w:rsidRPr="00B448BD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="00B448BD">
        <w:rPr>
          <w:rFonts w:ascii="Times New Roman" w:eastAsia="Times New Roman" w:hAnsi="Times New Roman" w:cs="Times New Roman"/>
          <w:sz w:val="24"/>
          <w:szCs w:val="24"/>
          <w:lang w:val="ru-RU"/>
        </w:rPr>
        <w:t>добавление</w:t>
      </w:r>
      <w:r w:rsidR="00B448BD" w:rsidRPr="00B448BD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="00B448BD">
        <w:rPr>
          <w:rFonts w:ascii="Times New Roman" w:eastAsia="Times New Roman" w:hAnsi="Times New Roman" w:cs="Times New Roman"/>
          <w:sz w:val="24"/>
          <w:szCs w:val="24"/>
          <w:lang w:val="ru-RU"/>
        </w:rPr>
        <w:t>удаление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данных о контенте</w:t>
      </w:r>
      <w:r w:rsidRPr="00072B7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разработчиках</w:t>
      </w:r>
      <w:r w:rsidRPr="00072B78"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</w:p>
    <w:p w14:paraId="74CB7485" w14:textId="77777777" w:rsidR="00D76093" w:rsidRDefault="00293EC2">
      <w:pPr>
        <w:numPr>
          <w:ilvl w:val="1"/>
          <w:numId w:val="3"/>
        </w:num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общение с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  <w:lang w:val="ru-RU"/>
        </w:rPr>
        <w:t>пользователями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 посредством информационной системы</w:t>
      </w:r>
    </w:p>
    <w:p w14:paraId="3C41FDC4" w14:textId="77777777" w:rsidR="00D76093" w:rsidRDefault="00293EC2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получение информации о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>предзаказах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4AB10DF6" w14:textId="77777777" w:rsidR="00D76093" w:rsidRDefault="00293EC2">
      <w:pPr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Пользователи:</w:t>
      </w:r>
    </w:p>
    <w:p w14:paraId="05717455" w14:textId="77777777" w:rsidR="00D76093" w:rsidRDefault="00293EC2">
      <w:pPr>
        <w:numPr>
          <w:ilvl w:val="1"/>
          <w:numId w:val="3"/>
        </w:num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просмотр всех данных о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>контенте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;</w:t>
      </w:r>
    </w:p>
    <w:p w14:paraId="6C888BCF" w14:textId="77777777" w:rsidR="00D76093" w:rsidRDefault="00293EC2">
      <w:pPr>
        <w:numPr>
          <w:ilvl w:val="1"/>
          <w:numId w:val="3"/>
        </w:num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получение данных о своих, а также возможных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>предзаказах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;</w:t>
      </w:r>
    </w:p>
    <w:p w14:paraId="4D688779" w14:textId="77777777" w:rsidR="00D76093" w:rsidRDefault="00B448BD">
      <w:pPr>
        <w:numPr>
          <w:ilvl w:val="1"/>
          <w:numId w:val="3"/>
        </w:num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изменение</w:t>
      </w:r>
      <w:r w:rsidRPr="00B448BD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добавление</w:t>
      </w:r>
      <w:r w:rsidRPr="00B448BD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удаление</w:t>
      </w:r>
      <w:r w:rsidR="00293EC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личных данных;</w:t>
      </w:r>
    </w:p>
    <w:p w14:paraId="3E220FCA" w14:textId="77777777" w:rsidR="00D76093" w:rsidRDefault="00293EC2">
      <w:pPr>
        <w:numPr>
          <w:ilvl w:val="1"/>
          <w:numId w:val="3"/>
        </w:num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просмотр открытых данных других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>пользователей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;</w:t>
      </w:r>
    </w:p>
    <w:p w14:paraId="3BC48243" w14:textId="5E6F47D4" w:rsidR="00D76093" w:rsidRPr="001C3E55" w:rsidRDefault="00293EC2">
      <w:pPr>
        <w:numPr>
          <w:ilvl w:val="1"/>
          <w:numId w:val="3"/>
        </w:num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общение с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>администраторами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поддержки посредством информационной системы. </w:t>
      </w:r>
    </w:p>
    <w:p w14:paraId="7CC621EC" w14:textId="77777777" w:rsidR="001C3E55" w:rsidRDefault="001C3E55" w:rsidP="001C3E55">
      <w:pPr>
        <w:pStyle w:val="a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Информационная система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81055EA" w14:textId="0AC7DA4C" w:rsidR="001C3E55" w:rsidRPr="001C3E55" w:rsidRDefault="001C3E55" w:rsidP="001C3E55">
      <w:pPr>
        <w:pStyle w:val="ae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изменение</w:t>
      </w:r>
      <w:r w:rsidRPr="00B448BD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добавление</w:t>
      </w:r>
      <w:r w:rsidRPr="00B448BD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удаление всех данных </w:t>
      </w:r>
      <w:r w:rsidR="00D75A68">
        <w:rPr>
          <w:rFonts w:ascii="Times New Roman" w:eastAsia="Times New Roman" w:hAnsi="Times New Roman" w:cs="Times New Roman"/>
          <w:sz w:val="24"/>
          <w:szCs w:val="24"/>
          <w:lang w:val="ru-RU"/>
        </w:rPr>
        <w:t>БД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05BCE387" w14:textId="77777777" w:rsidR="001C3E55" w:rsidRPr="001C3E55" w:rsidRDefault="001C3E55" w:rsidP="001C3E55">
      <w:pPr>
        <w:pStyle w:val="ae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взаимодействие с базой данных посредством запросов.</w:t>
      </w:r>
    </w:p>
    <w:p w14:paraId="3A716CA3" w14:textId="77777777" w:rsidR="00D76093" w:rsidRDefault="00293EC2" w:rsidP="00F42F75"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Примечания: договоры о сотрудничестве заключаются на определённый срок, без привязки к определённому контенту. Сумма договора не зависит от цены на публикуемый контент, которую устанавливает администратор по распоряжению директора сервиса.</w:t>
      </w:r>
      <w:r>
        <w:br w:type="page"/>
      </w:r>
    </w:p>
    <w:p w14:paraId="2C6184B4" w14:textId="77777777" w:rsidR="00D76093" w:rsidRDefault="00293EC2">
      <w:pPr>
        <w:pStyle w:val="3"/>
        <w:jc w:val="center"/>
      </w:pPr>
      <w:bookmarkStart w:id="3" w:name="_o1k26q39hgj5"/>
      <w:bookmarkEnd w:id="3"/>
      <w:r>
        <w:lastRenderedPageBreak/>
        <w:t>Преобразование ER–диаграммы в схему базы данных</w:t>
      </w:r>
    </w:p>
    <w:p w14:paraId="342CBEEA" w14:textId="63E7FB60" w:rsidR="00D76093" w:rsidRDefault="00293E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Связь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поддержка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между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контентом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администраторами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принадлежит к типу n:m. Этот тип связи реализуется через вспомогательное отношение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контроль контента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, которое содержит комбинации первичных ключей соответствующих исходных отношений. Связи аналогичного типа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использование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между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пользователями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контентом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 а также 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консультирование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между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администраторами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пользователями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реализуются через вспомогательные отношения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приобретённый контент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заявки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соответс</w:t>
      </w:r>
      <w:r w:rsidR="00E03A29">
        <w:rPr>
          <w:rFonts w:ascii="Times New Roman" w:eastAsia="Times New Roman" w:hAnsi="Times New Roman" w:cs="Times New Roman"/>
          <w:sz w:val="24"/>
          <w:szCs w:val="24"/>
          <w:lang w:val="ru-RU"/>
        </w:rPr>
        <w:t>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венно. </w:t>
      </w:r>
    </w:p>
    <w:p w14:paraId="33A4E276" w14:textId="77777777" w:rsidR="00DA2772" w:rsidRDefault="00DA2772"/>
    <w:p w14:paraId="57909F55" w14:textId="77777777" w:rsidR="00D76093" w:rsidRPr="00126CF8" w:rsidRDefault="00DA2772" w:rsidP="00126CF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201FC4F9" wp14:editId="7DD44C62">
            <wp:extent cx="5793897" cy="367786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formalized_scheme_correct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757" cy="368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D713E" w14:textId="77777777" w:rsidR="00D76093" w:rsidRDefault="00293EC2">
      <w:pPr>
        <w:pStyle w:val="3"/>
        <w:jc w:val="center"/>
      </w:pPr>
      <w:r>
        <w:br w:type="page"/>
      </w:r>
    </w:p>
    <w:p w14:paraId="6A2E50E8" w14:textId="77777777" w:rsidR="00D76093" w:rsidRDefault="00293EC2">
      <w:pPr>
        <w:pStyle w:val="3"/>
        <w:jc w:val="center"/>
      </w:pPr>
      <w:r>
        <w:lastRenderedPageBreak/>
        <w:t>Составление реляционных отношений</w:t>
      </w:r>
    </w:p>
    <w:p w14:paraId="0DE2B804" w14:textId="77777777" w:rsidR="00D76093" w:rsidRDefault="00293EC2">
      <w:pPr>
        <w:jc w:val="right"/>
      </w:pPr>
      <w:r>
        <w:rPr>
          <w:rFonts w:ascii="Times New Roman" w:eastAsia="Times New Roman" w:hAnsi="Times New Roman" w:cs="Times New Roman"/>
          <w:sz w:val="24"/>
          <w:szCs w:val="24"/>
        </w:rPr>
        <w:t>Таблица 1. Схема отношений Администраторы (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Administrators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tbl>
      <w:tblPr>
        <w:tblW w:w="9344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103" w:type="dxa"/>
          <w:bottom w:w="55" w:type="dxa"/>
        </w:tblCellMar>
        <w:tblLook w:val="04A0" w:firstRow="1" w:lastRow="0" w:firstColumn="1" w:lastColumn="0" w:noHBand="0" w:noVBand="1"/>
      </w:tblPr>
      <w:tblGrid>
        <w:gridCol w:w="2337"/>
        <w:gridCol w:w="2336"/>
        <w:gridCol w:w="2336"/>
        <w:gridCol w:w="2335"/>
      </w:tblGrid>
      <w:tr w:rsidR="00D76093" w14:paraId="3CE26B5B" w14:textId="77777777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BA1BDD" w14:textId="77777777" w:rsidR="00D76093" w:rsidRDefault="00293EC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Содержание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CBBFC7" w14:textId="77777777" w:rsidR="00D76093" w:rsidRDefault="00293EC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8934F8" w14:textId="77777777" w:rsidR="00D76093" w:rsidRDefault="00293EC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C1FBB7" w14:textId="77777777" w:rsidR="00D76093" w:rsidRDefault="00293EC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Примечания</w:t>
            </w:r>
          </w:p>
        </w:tc>
      </w:tr>
      <w:tr w:rsidR="00D76093" w14:paraId="7BC6075C" w14:textId="77777777"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3D4DA9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Логин администратора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D930CD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31EB3C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30)</w:t>
            </w:r>
          </w:p>
        </w:tc>
        <w:tc>
          <w:tcPr>
            <w:tcW w:w="2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1A3092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D76093" w14:paraId="222B6B8C" w14:textId="77777777"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1548B5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Паспортные данные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93445D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passd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B259F5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100)</w:t>
            </w:r>
          </w:p>
        </w:tc>
        <w:tc>
          <w:tcPr>
            <w:tcW w:w="2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31F25C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Обязательное, уникальное поле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D76093" w14:paraId="2C79BE07" w14:textId="77777777"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C98F35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СНИЛС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87CAAF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snils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775ABD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11)</w:t>
            </w:r>
          </w:p>
        </w:tc>
        <w:tc>
          <w:tcPr>
            <w:tcW w:w="2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E0E337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D76093" w14:paraId="65CCE3D8" w14:textId="77777777"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7BCE8F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ИНН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B030C0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inn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4ADF56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12)</w:t>
            </w:r>
          </w:p>
        </w:tc>
        <w:tc>
          <w:tcPr>
            <w:tcW w:w="2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66B8D1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D76093" w14:paraId="0620F27D" w14:textId="77777777"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4DBEF9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рождения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A40058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bdate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ADF80D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11E8E8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D76093" w14:paraId="24CAE345" w14:textId="77777777"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034F98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115E2C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sex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56A3A9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1)</w:t>
            </w:r>
          </w:p>
        </w:tc>
        <w:tc>
          <w:tcPr>
            <w:tcW w:w="2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D176E4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D76093" w14:paraId="2A117891" w14:textId="77777777"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7D8AC3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411342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8CC291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200)</w:t>
            </w:r>
          </w:p>
        </w:tc>
        <w:tc>
          <w:tcPr>
            <w:tcW w:w="2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10E442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D76093" w14:paraId="45B9B41C" w14:textId="77777777"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4B27AE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Оклад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3E2DF8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salary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76469B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8,2)</w:t>
            </w:r>
          </w:p>
        </w:tc>
        <w:tc>
          <w:tcPr>
            <w:tcW w:w="2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7F7509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Обязательное поле. Более прожиточного минимума</w:t>
            </w:r>
            <w:r w:rsidRPr="002E30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D76093" w14:paraId="53BC2A18" w14:textId="77777777"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3F67D9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Специализация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7FA2DC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spec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97A027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100)</w:t>
            </w:r>
          </w:p>
        </w:tc>
        <w:tc>
          <w:tcPr>
            <w:tcW w:w="2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E7ABF1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D76093" w14:paraId="69C35E7E" w14:textId="77777777"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A7CA22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027E60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passwd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B704D0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30)</w:t>
            </w:r>
          </w:p>
        </w:tc>
        <w:tc>
          <w:tcPr>
            <w:tcW w:w="2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407488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D76093" w14:paraId="2900C944" w14:textId="77777777"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0D06DB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CCB56F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592DCD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200)</w:t>
            </w:r>
          </w:p>
        </w:tc>
        <w:tc>
          <w:tcPr>
            <w:tcW w:w="2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3F0071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Многозначное поле.</w:t>
            </w:r>
          </w:p>
        </w:tc>
      </w:tr>
      <w:tr w:rsidR="00D76093" w14:paraId="3F94AE9E" w14:textId="77777777"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3603DB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Контактные данные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3EAD58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8CD912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100)</w:t>
            </w:r>
          </w:p>
        </w:tc>
        <w:tc>
          <w:tcPr>
            <w:tcW w:w="2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7041AE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Многозначное поле: номера телефонов, адреса электронных почт.</w:t>
            </w:r>
          </w:p>
        </w:tc>
      </w:tr>
      <w:tr w:rsidR="00D76093" w14:paraId="7AA7B0C0" w14:textId="77777777"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FBA75C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Владение языками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504498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languages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6462B2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100)</w:t>
            </w:r>
          </w:p>
        </w:tc>
        <w:tc>
          <w:tcPr>
            <w:tcW w:w="2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2B1A95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Многозначное поле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14:paraId="0E34A1E0" w14:textId="77777777" w:rsidR="00D76093" w:rsidRDefault="00D76093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432C60D" w14:textId="77777777" w:rsidR="00D76093" w:rsidRDefault="00293EC2">
      <w:pPr>
        <w:rPr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Примечание: Администратор должен быть совершеннолетний.</w:t>
      </w:r>
    </w:p>
    <w:p w14:paraId="7AE4929F" w14:textId="77777777" w:rsidR="00D76093" w:rsidRDefault="00D7609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DD9DCEB" w14:textId="77777777" w:rsidR="00D76093" w:rsidRDefault="00293EC2">
      <w:pPr>
        <w:jc w:val="right"/>
      </w:pPr>
      <w:r>
        <w:rPr>
          <w:rFonts w:ascii="Times New Roman" w:eastAsia="Times New Roman" w:hAnsi="Times New Roman" w:cs="Times New Roman"/>
          <w:sz w:val="24"/>
          <w:szCs w:val="24"/>
        </w:rPr>
        <w:t>Таблица 2. Схема отношений Пользователи (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Users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tbl>
      <w:tblPr>
        <w:tblW w:w="9344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103" w:type="dxa"/>
          <w:bottom w:w="55" w:type="dxa"/>
        </w:tblCellMar>
        <w:tblLook w:val="04A0" w:firstRow="1" w:lastRow="0" w:firstColumn="1" w:lastColumn="0" w:noHBand="0" w:noVBand="1"/>
      </w:tblPr>
      <w:tblGrid>
        <w:gridCol w:w="2337"/>
        <w:gridCol w:w="2336"/>
        <w:gridCol w:w="2336"/>
        <w:gridCol w:w="2335"/>
      </w:tblGrid>
      <w:tr w:rsidR="00D76093" w14:paraId="74FB0559" w14:textId="77777777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FCE04A" w14:textId="77777777" w:rsidR="00D76093" w:rsidRDefault="00293EC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Содержание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354436" w14:textId="77777777" w:rsidR="00D76093" w:rsidRDefault="00293EC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86907A" w14:textId="77777777" w:rsidR="00D76093" w:rsidRDefault="00293EC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616F63" w14:textId="77777777" w:rsidR="00D76093" w:rsidRDefault="00293EC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Примечания</w:t>
            </w:r>
          </w:p>
        </w:tc>
      </w:tr>
      <w:tr w:rsidR="00D76093" w14:paraId="5365B889" w14:textId="77777777"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09261C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Логин пользователя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07E6E6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31E085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30)</w:t>
            </w:r>
          </w:p>
        </w:tc>
        <w:tc>
          <w:tcPr>
            <w:tcW w:w="2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7F156D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D76093" w14:paraId="3E8AB4B5" w14:textId="77777777"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65339E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79F1B1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passwd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39DD1B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30)</w:t>
            </w:r>
          </w:p>
        </w:tc>
        <w:tc>
          <w:tcPr>
            <w:tcW w:w="2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E439D0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D76093" w14:paraId="7F544D8B" w14:textId="77777777"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435CEB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рождения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50830E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bdate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C08833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35FDBF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D76093" w14:paraId="2C61FAEE" w14:textId="77777777"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2FC06F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Регион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F654BE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region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1DBE82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100)</w:t>
            </w:r>
          </w:p>
        </w:tc>
        <w:tc>
          <w:tcPr>
            <w:tcW w:w="2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2277FE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D76093" w14:paraId="654A7886" w14:textId="77777777"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E44404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выставления счета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123933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baddress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293B03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100)</w:t>
            </w:r>
          </w:p>
        </w:tc>
        <w:tc>
          <w:tcPr>
            <w:tcW w:w="2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C9A1A1" w14:textId="77777777" w:rsidR="00D76093" w:rsidRDefault="00D7609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76093" w14:paraId="36B0B62A" w14:textId="77777777"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FEA11E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77E013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DC338E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20)</w:t>
            </w:r>
          </w:p>
        </w:tc>
        <w:tc>
          <w:tcPr>
            <w:tcW w:w="2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B2DC0D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D76093" w14:paraId="3B983563" w14:textId="77777777"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494220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 информация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7A896F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F74FEC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200)</w:t>
            </w:r>
          </w:p>
        </w:tc>
        <w:tc>
          <w:tcPr>
            <w:tcW w:w="2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C20073" w14:textId="77777777" w:rsidR="00D76093" w:rsidRDefault="00D7609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944E93C" w14:textId="77777777" w:rsidR="00D76093" w:rsidRDefault="00D76093">
      <w:pPr>
        <w:rPr>
          <w:rFonts w:ascii="Times New Roman" w:hAnsi="Times New Roman" w:cs="Times New Roman"/>
          <w:sz w:val="24"/>
          <w:szCs w:val="24"/>
        </w:rPr>
      </w:pPr>
    </w:p>
    <w:p w14:paraId="43B48D92" w14:textId="77777777" w:rsidR="00D76093" w:rsidRDefault="00293E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Примечание: Пользователь должен быть старше 10 лет.</w:t>
      </w:r>
    </w:p>
    <w:p w14:paraId="00A7EDAA" w14:textId="77777777" w:rsidR="00D76093" w:rsidRDefault="00293EC2">
      <w:pPr>
        <w:jc w:val="right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Таблица 3. Схема отношений Приобретённый контент (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Purchased_Content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tbl>
      <w:tblPr>
        <w:tblW w:w="9344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103" w:type="dxa"/>
          <w:bottom w:w="55" w:type="dxa"/>
        </w:tblCellMar>
        <w:tblLook w:val="04A0" w:firstRow="1" w:lastRow="0" w:firstColumn="1" w:lastColumn="0" w:noHBand="0" w:noVBand="1"/>
      </w:tblPr>
      <w:tblGrid>
        <w:gridCol w:w="2337"/>
        <w:gridCol w:w="2336"/>
        <w:gridCol w:w="2336"/>
        <w:gridCol w:w="2335"/>
      </w:tblGrid>
      <w:tr w:rsidR="00D76093" w14:paraId="22D35016" w14:textId="77777777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553B25" w14:textId="77777777" w:rsidR="00D76093" w:rsidRDefault="00293EC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Содержание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CAD09B" w14:textId="77777777" w:rsidR="00D76093" w:rsidRDefault="00293EC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B1D1A2" w14:textId="77777777" w:rsidR="00D76093" w:rsidRDefault="00293EC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C3E921" w14:textId="77777777" w:rsidR="00D76093" w:rsidRDefault="00293EC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Примечания</w:t>
            </w:r>
          </w:p>
        </w:tc>
      </w:tr>
      <w:tr w:rsidR="00D76093" w14:paraId="51DD6074" w14:textId="77777777"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B41F35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1DE51B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usr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EB2723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30)</w:t>
            </w:r>
          </w:p>
        </w:tc>
        <w:tc>
          <w:tcPr>
            <w:tcW w:w="2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91387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  <w:p w14:paraId="4F7EE328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 ключ  (к Users)</w:t>
            </w:r>
          </w:p>
        </w:tc>
      </w:tr>
      <w:tr w:rsidR="00D76093" w14:paraId="09C31BE5" w14:textId="77777777" w:rsidTr="009350F6">
        <w:tc>
          <w:tcPr>
            <w:tcW w:w="2336" w:type="dxa"/>
            <w:tcBorders>
              <w:left w:val="single" w:sz="4" w:space="0" w:color="000000"/>
            </w:tcBorders>
            <w:shd w:val="clear" w:color="auto" w:fill="auto"/>
          </w:tcPr>
          <w:p w14:paraId="34CA23B3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Контент</w:t>
            </w:r>
          </w:p>
        </w:tc>
        <w:tc>
          <w:tcPr>
            <w:tcW w:w="2336" w:type="dxa"/>
            <w:tcBorders>
              <w:left w:val="single" w:sz="4" w:space="0" w:color="000000"/>
            </w:tcBorders>
            <w:shd w:val="clear" w:color="auto" w:fill="auto"/>
          </w:tcPr>
          <w:p w14:paraId="49C85089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</w:t>
            </w:r>
          </w:p>
        </w:tc>
        <w:tc>
          <w:tcPr>
            <w:tcW w:w="2336" w:type="dxa"/>
            <w:tcBorders>
              <w:left w:val="single" w:sz="4" w:space="0" w:color="000000"/>
            </w:tcBorders>
            <w:shd w:val="clear" w:color="auto" w:fill="auto"/>
          </w:tcPr>
          <w:p w14:paraId="24C66EB0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10)</w:t>
            </w:r>
          </w:p>
        </w:tc>
        <w:tc>
          <w:tcPr>
            <w:tcW w:w="233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B912463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Обязательое поле</w:t>
            </w:r>
          </w:p>
          <w:p w14:paraId="3A2DCA9F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 ключ (к Content)</w:t>
            </w:r>
          </w:p>
        </w:tc>
      </w:tr>
      <w:tr w:rsidR="009350F6" w14:paraId="3C955B3B" w14:textId="77777777"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11C369" w14:textId="77777777" w:rsidR="009350F6" w:rsidRPr="009350F6" w:rsidRDefault="009350F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 приобретения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8254DB" w14:textId="77777777" w:rsidR="009350F6" w:rsidRDefault="009350F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pdate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FE3ADD" w14:textId="77777777" w:rsidR="009350F6" w:rsidRDefault="009350F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24F9F2" w14:textId="77777777" w:rsidR="009350F6" w:rsidRPr="009350F6" w:rsidRDefault="009350F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Обязательное поле.</w:t>
            </w:r>
          </w:p>
        </w:tc>
      </w:tr>
    </w:tbl>
    <w:p w14:paraId="140E42C3" w14:textId="77777777" w:rsidR="005B1AD8" w:rsidRDefault="005B1AD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8D9C79E" w14:textId="7E300A76" w:rsidR="00D76093" w:rsidRDefault="00293EC2">
      <w:pPr>
        <w:jc w:val="right"/>
      </w:pPr>
      <w:r>
        <w:rPr>
          <w:rFonts w:ascii="Times New Roman" w:eastAsia="Times New Roman" w:hAnsi="Times New Roman" w:cs="Times New Roman"/>
          <w:sz w:val="24"/>
          <w:szCs w:val="24"/>
        </w:rPr>
        <w:t>Таблица 4. Схема отношения Заявки (Queries)</w:t>
      </w:r>
    </w:p>
    <w:tbl>
      <w:tblPr>
        <w:tblW w:w="9345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103" w:type="dxa"/>
          <w:bottom w:w="55" w:type="dxa"/>
        </w:tblCellMar>
        <w:tblLook w:val="04A0" w:firstRow="1" w:lastRow="0" w:firstColumn="1" w:lastColumn="0" w:noHBand="0" w:noVBand="1"/>
      </w:tblPr>
      <w:tblGrid>
        <w:gridCol w:w="2335"/>
        <w:gridCol w:w="2328"/>
        <w:gridCol w:w="2325"/>
        <w:gridCol w:w="2357"/>
      </w:tblGrid>
      <w:tr w:rsidR="00D76093" w14:paraId="57C240EC" w14:textId="77777777"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CBD96E" w14:textId="77777777" w:rsidR="00D76093" w:rsidRDefault="00293EC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Содержание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61336A" w14:textId="77777777" w:rsidR="00D76093" w:rsidRDefault="00293EC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FE5D46" w14:textId="77777777" w:rsidR="00D76093" w:rsidRDefault="00293EC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4D1241" w14:textId="77777777" w:rsidR="00D76093" w:rsidRDefault="00293EC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Примечания</w:t>
            </w:r>
          </w:p>
        </w:tc>
      </w:tr>
      <w:tr w:rsidR="00D76093" w14:paraId="2BE4B979" w14:textId="77777777">
        <w:tc>
          <w:tcPr>
            <w:tcW w:w="23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417A92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23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080EE7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3081EC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5)</w:t>
            </w:r>
          </w:p>
        </w:tc>
        <w:tc>
          <w:tcPr>
            <w:tcW w:w="2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F4F196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Суррогатный первичный ключ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D76093" w14:paraId="5A6110A5" w14:textId="77777777">
        <w:tc>
          <w:tcPr>
            <w:tcW w:w="23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AC105B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23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FC2BC7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</w:t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285E63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30)</w:t>
            </w:r>
          </w:p>
        </w:tc>
        <w:tc>
          <w:tcPr>
            <w:tcW w:w="2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B9F341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Обязательное поле,</w:t>
            </w:r>
          </w:p>
          <w:p w14:paraId="5FB5BEAE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 ключ (к Administrators)</w:t>
            </w:r>
          </w:p>
        </w:tc>
      </w:tr>
      <w:tr w:rsidR="00D76093" w14:paraId="4F8AD186" w14:textId="77777777">
        <w:tc>
          <w:tcPr>
            <w:tcW w:w="23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C8784F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  <w:tc>
          <w:tcPr>
            <w:tcW w:w="23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C5DE5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usr</w:t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6AE2F2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30)</w:t>
            </w:r>
          </w:p>
        </w:tc>
        <w:tc>
          <w:tcPr>
            <w:tcW w:w="2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914610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  <w:p w14:paraId="7139C015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 ключ (к Users)</w:t>
            </w:r>
          </w:p>
        </w:tc>
      </w:tr>
      <w:tr w:rsidR="00D76093" w14:paraId="2940538D" w14:textId="77777777">
        <w:tc>
          <w:tcPr>
            <w:tcW w:w="23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94F11A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23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F229BE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</w:t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3839CF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400)</w:t>
            </w:r>
          </w:p>
        </w:tc>
        <w:tc>
          <w:tcPr>
            <w:tcW w:w="2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0EA799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D76093" w14:paraId="0EE1858A" w14:textId="77777777">
        <w:tc>
          <w:tcPr>
            <w:tcW w:w="23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D22031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23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29B4B8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</w:t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06C42C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20)</w:t>
            </w:r>
          </w:p>
        </w:tc>
        <w:tc>
          <w:tcPr>
            <w:tcW w:w="2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A090D8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14:paraId="7CCCB527" w14:textId="77777777" w:rsidR="00D76093" w:rsidRDefault="00D76093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44E97F2" w14:textId="77777777" w:rsidR="00D76093" w:rsidRDefault="00293EC2">
      <w:pPr>
        <w:jc w:val="right"/>
      </w:pPr>
      <w:r>
        <w:rPr>
          <w:rFonts w:ascii="Times New Roman" w:eastAsia="Times New Roman" w:hAnsi="Times New Roman" w:cs="Times New Roman"/>
          <w:sz w:val="24"/>
          <w:szCs w:val="24"/>
        </w:rPr>
        <w:t>Таблица 5. Схема отношений Контроль контента (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Content_Control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tbl>
      <w:tblPr>
        <w:tblW w:w="9345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103" w:type="dxa"/>
          <w:bottom w:w="55" w:type="dxa"/>
        </w:tblCellMar>
        <w:tblLook w:val="04A0" w:firstRow="1" w:lastRow="0" w:firstColumn="1" w:lastColumn="0" w:noHBand="0" w:noVBand="1"/>
      </w:tblPr>
      <w:tblGrid>
        <w:gridCol w:w="2335"/>
        <w:gridCol w:w="2328"/>
        <w:gridCol w:w="2324"/>
        <w:gridCol w:w="2358"/>
      </w:tblGrid>
      <w:tr w:rsidR="00D76093" w14:paraId="20BCBEBC" w14:textId="77777777"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2805A4" w14:textId="77777777" w:rsidR="00D76093" w:rsidRDefault="00293EC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Содержание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6D3F8B" w14:textId="77777777" w:rsidR="00D76093" w:rsidRDefault="00293EC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2B7E9B" w14:textId="77777777" w:rsidR="00D76093" w:rsidRDefault="00293EC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A4C23F" w14:textId="77777777" w:rsidR="00D76093" w:rsidRDefault="00293EC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Примечания</w:t>
            </w:r>
          </w:p>
        </w:tc>
      </w:tr>
      <w:tr w:rsidR="00D76093" w14:paraId="06E18E56" w14:textId="77777777">
        <w:tc>
          <w:tcPr>
            <w:tcW w:w="23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EE0698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23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7FB5F5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</w:t>
            </w:r>
          </w:p>
        </w:tc>
        <w:tc>
          <w:tcPr>
            <w:tcW w:w="232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744F73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30)</w:t>
            </w:r>
          </w:p>
        </w:tc>
        <w:tc>
          <w:tcPr>
            <w:tcW w:w="23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18A148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  <w:p w14:paraId="0FF00AF8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 ключ (к Administrators)</w:t>
            </w:r>
          </w:p>
        </w:tc>
      </w:tr>
      <w:tr w:rsidR="00D76093" w14:paraId="6550FC01" w14:textId="77777777">
        <w:tc>
          <w:tcPr>
            <w:tcW w:w="23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1E1C3D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Контент</w:t>
            </w:r>
          </w:p>
        </w:tc>
        <w:tc>
          <w:tcPr>
            <w:tcW w:w="23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2DFCF8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</w:t>
            </w:r>
          </w:p>
        </w:tc>
        <w:tc>
          <w:tcPr>
            <w:tcW w:w="232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4E8166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10)</w:t>
            </w:r>
          </w:p>
        </w:tc>
        <w:tc>
          <w:tcPr>
            <w:tcW w:w="23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C6EE95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  <w:p w14:paraId="53BBC3BD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 ключ (к Content)</w:t>
            </w:r>
          </w:p>
        </w:tc>
      </w:tr>
      <w:tr w:rsidR="00D76093" w14:paraId="2F4279C1" w14:textId="77777777">
        <w:tc>
          <w:tcPr>
            <w:tcW w:w="23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E0A41A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23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046F4F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</w:t>
            </w:r>
          </w:p>
        </w:tc>
        <w:tc>
          <w:tcPr>
            <w:tcW w:w="232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2EF8E6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20)</w:t>
            </w:r>
          </w:p>
        </w:tc>
        <w:tc>
          <w:tcPr>
            <w:tcW w:w="23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0F692C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2445A081" w14:textId="77777777" w:rsidR="00D76093" w:rsidRDefault="00D76093" w:rsidP="00370F5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2B41F8" w14:textId="77777777" w:rsidR="00D76093" w:rsidRDefault="00D76093" w:rsidP="00370F53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C8E770B" w14:textId="77777777" w:rsidR="00D76093" w:rsidRDefault="00293EC2" w:rsidP="00370F53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br w:type="page"/>
      </w:r>
    </w:p>
    <w:p w14:paraId="0079EACB" w14:textId="77777777" w:rsidR="00D76093" w:rsidRDefault="00293EC2">
      <w:pPr>
        <w:jc w:val="right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Таблица 6. Схема отношений Контент (Content)</w:t>
      </w:r>
    </w:p>
    <w:tbl>
      <w:tblPr>
        <w:tblW w:w="9345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103" w:type="dxa"/>
          <w:bottom w:w="55" w:type="dxa"/>
        </w:tblCellMar>
        <w:tblLook w:val="04A0" w:firstRow="1" w:lastRow="0" w:firstColumn="1" w:lastColumn="0" w:noHBand="0" w:noVBand="1"/>
      </w:tblPr>
      <w:tblGrid>
        <w:gridCol w:w="3345"/>
        <w:gridCol w:w="1942"/>
        <w:gridCol w:w="1861"/>
        <w:gridCol w:w="2197"/>
      </w:tblGrid>
      <w:tr w:rsidR="00D76093" w14:paraId="751479E2" w14:textId="77777777">
        <w:tc>
          <w:tcPr>
            <w:tcW w:w="3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3122B8" w14:textId="77777777" w:rsidR="00D76093" w:rsidRDefault="00293EC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Содержание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0DD6CB" w14:textId="77777777" w:rsidR="00D76093" w:rsidRDefault="00293EC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F608E8" w14:textId="77777777" w:rsidR="00D76093" w:rsidRDefault="00293EC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C079FB" w14:textId="77777777" w:rsidR="00D76093" w:rsidRDefault="00293EC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Примечания</w:t>
            </w:r>
          </w:p>
        </w:tc>
      </w:tr>
      <w:tr w:rsidR="00D76093" w14:paraId="07DF0875" w14:textId="77777777">
        <w:tc>
          <w:tcPr>
            <w:tcW w:w="33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94BBED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19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FA516F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8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12DD1A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10)</w:t>
            </w:r>
          </w:p>
        </w:tc>
        <w:tc>
          <w:tcPr>
            <w:tcW w:w="21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8F6C0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Суррогатный первичный ключ.</w:t>
            </w:r>
          </w:p>
        </w:tc>
      </w:tr>
      <w:tr w:rsidR="00D76093" w14:paraId="1E95833C" w14:textId="77777777">
        <w:tc>
          <w:tcPr>
            <w:tcW w:w="33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5428C7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9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AD1D94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18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5494F4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100)</w:t>
            </w:r>
          </w:p>
        </w:tc>
        <w:tc>
          <w:tcPr>
            <w:tcW w:w="21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E3147B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Обязательное поле.</w:t>
            </w:r>
          </w:p>
        </w:tc>
      </w:tr>
      <w:tr w:rsidR="00D76093" w14:paraId="788D0CA8" w14:textId="77777777">
        <w:tc>
          <w:tcPr>
            <w:tcW w:w="33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D85263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Жанр</w:t>
            </w:r>
          </w:p>
        </w:tc>
        <w:tc>
          <w:tcPr>
            <w:tcW w:w="19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DD85A4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genre</w:t>
            </w:r>
          </w:p>
        </w:tc>
        <w:tc>
          <w:tcPr>
            <w:tcW w:w="18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5CD113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50)</w:t>
            </w:r>
          </w:p>
        </w:tc>
        <w:tc>
          <w:tcPr>
            <w:tcW w:w="21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CDA057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Многозначное поле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D76093" w14:paraId="299C020E" w14:textId="77777777">
        <w:tc>
          <w:tcPr>
            <w:tcW w:w="33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2B8E54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</w:t>
            </w:r>
          </w:p>
        </w:tc>
        <w:tc>
          <w:tcPr>
            <w:tcW w:w="19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000BBF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</w:t>
            </w:r>
          </w:p>
        </w:tc>
        <w:tc>
          <w:tcPr>
            <w:tcW w:w="18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CF996A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8,2)</w:t>
            </w:r>
          </w:p>
        </w:tc>
        <w:tc>
          <w:tcPr>
            <w:tcW w:w="21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3D8173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D76093" w14:paraId="309B2FBF" w14:textId="77777777">
        <w:tc>
          <w:tcPr>
            <w:tcW w:w="33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078E6D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EFE667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developer</w:t>
            </w:r>
          </w:p>
        </w:tc>
        <w:tc>
          <w:tcPr>
            <w:tcW w:w="18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66F276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5)</w:t>
            </w:r>
          </w:p>
        </w:tc>
        <w:tc>
          <w:tcPr>
            <w:tcW w:w="21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7041DB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 ключ (к Developers)</w:t>
            </w:r>
          </w:p>
        </w:tc>
      </w:tr>
      <w:tr w:rsidR="00D76093" w14:paraId="7633C715" w14:textId="77777777">
        <w:tc>
          <w:tcPr>
            <w:tcW w:w="33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838D46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9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CF9CEE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</w:t>
            </w:r>
          </w:p>
        </w:tc>
        <w:tc>
          <w:tcPr>
            <w:tcW w:w="18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C442E2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500)</w:t>
            </w:r>
          </w:p>
        </w:tc>
        <w:tc>
          <w:tcPr>
            <w:tcW w:w="21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46ABA6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Обязательное поле.</w:t>
            </w:r>
          </w:p>
        </w:tc>
      </w:tr>
      <w:tr w:rsidR="00D76093" w14:paraId="36007C03" w14:textId="77777777">
        <w:tc>
          <w:tcPr>
            <w:tcW w:w="33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697148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Поддерживаемые платформы</w:t>
            </w:r>
          </w:p>
        </w:tc>
        <w:tc>
          <w:tcPr>
            <w:tcW w:w="19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2BAC59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platfrom</w:t>
            </w:r>
          </w:p>
        </w:tc>
        <w:tc>
          <w:tcPr>
            <w:tcW w:w="18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7FC054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100)</w:t>
            </w:r>
          </w:p>
        </w:tc>
        <w:tc>
          <w:tcPr>
            <w:tcW w:w="21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0222DE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Многозначное поле: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</w:tr>
      <w:tr w:rsidR="00D76093" w14:paraId="21039555" w14:textId="77777777">
        <w:tc>
          <w:tcPr>
            <w:tcW w:w="33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A23F01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Запрещенные регионы</w:t>
            </w:r>
          </w:p>
        </w:tc>
        <w:tc>
          <w:tcPr>
            <w:tcW w:w="19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57E0E2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bregion</w:t>
            </w:r>
          </w:p>
        </w:tc>
        <w:tc>
          <w:tcPr>
            <w:tcW w:w="18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5AF793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100)</w:t>
            </w:r>
          </w:p>
        </w:tc>
        <w:tc>
          <w:tcPr>
            <w:tcW w:w="21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D88218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Многозначное поле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D76093" w14:paraId="0CDE7424" w14:textId="77777777">
        <w:tc>
          <w:tcPr>
            <w:tcW w:w="33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84A3B7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Многопользовательность</w:t>
            </w:r>
          </w:p>
        </w:tc>
        <w:tc>
          <w:tcPr>
            <w:tcW w:w="19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89620B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multiplayer</w:t>
            </w:r>
          </w:p>
        </w:tc>
        <w:tc>
          <w:tcPr>
            <w:tcW w:w="18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833389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1)</w:t>
            </w:r>
          </w:p>
        </w:tc>
        <w:tc>
          <w:tcPr>
            <w:tcW w:w="21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5CEC34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D76093" w14:paraId="0FD49266" w14:textId="77777777">
        <w:tc>
          <w:tcPr>
            <w:tcW w:w="33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1A361C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</w:p>
        </w:tc>
        <w:tc>
          <w:tcPr>
            <w:tcW w:w="19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9AB062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rating</w:t>
            </w:r>
          </w:p>
        </w:tc>
        <w:tc>
          <w:tcPr>
            <w:tcW w:w="18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6D5BC5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1)</w:t>
            </w:r>
          </w:p>
        </w:tc>
        <w:tc>
          <w:tcPr>
            <w:tcW w:w="21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6668F0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 0 до 5</w:t>
            </w:r>
          </w:p>
        </w:tc>
      </w:tr>
      <w:tr w:rsidR="00D76093" w14:paraId="6B470EF3" w14:textId="77777777">
        <w:tc>
          <w:tcPr>
            <w:tcW w:w="33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010EB2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выхода</w:t>
            </w:r>
          </w:p>
        </w:tc>
        <w:tc>
          <w:tcPr>
            <w:tcW w:w="19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9DB2FB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rdate</w:t>
            </w:r>
          </w:p>
        </w:tc>
        <w:tc>
          <w:tcPr>
            <w:tcW w:w="18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E82BBE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1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2C25B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Обязательное поле.</w:t>
            </w:r>
          </w:p>
        </w:tc>
      </w:tr>
      <w:tr w:rsidR="00D76093" w14:paraId="4D3F64D8" w14:textId="77777777">
        <w:tc>
          <w:tcPr>
            <w:tcW w:w="33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155DB7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PEGI</w:t>
            </w:r>
          </w:p>
        </w:tc>
        <w:tc>
          <w:tcPr>
            <w:tcW w:w="19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B8FC6F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pegi</w:t>
            </w:r>
          </w:p>
        </w:tc>
        <w:tc>
          <w:tcPr>
            <w:tcW w:w="18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B92F0D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2)</w:t>
            </w:r>
          </w:p>
        </w:tc>
        <w:tc>
          <w:tcPr>
            <w:tcW w:w="21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4EE1F5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Обязательное поле.</w:t>
            </w:r>
          </w:p>
        </w:tc>
      </w:tr>
      <w:tr w:rsidR="00D76093" w14:paraId="7193E23F" w14:textId="77777777">
        <w:tc>
          <w:tcPr>
            <w:tcW w:w="33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0CA171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контента</w:t>
            </w:r>
          </w:p>
        </w:tc>
        <w:tc>
          <w:tcPr>
            <w:tcW w:w="19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9A1FE7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8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C6AF12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50)</w:t>
            </w:r>
          </w:p>
        </w:tc>
        <w:tc>
          <w:tcPr>
            <w:tcW w:w="21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370A54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Обязательное поле. Игра</w:t>
            </w:r>
            <w:r w:rsidRPr="002E30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дополнение</w:t>
            </w:r>
            <w:r w:rsidRPr="002E30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</w:t>
            </w:r>
            <w:r w:rsidRPr="002E30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…</w:t>
            </w:r>
          </w:p>
        </w:tc>
      </w:tr>
      <w:tr w:rsidR="00D76093" w14:paraId="3D227BC5" w14:textId="77777777">
        <w:tc>
          <w:tcPr>
            <w:tcW w:w="33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5B91C2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Совместимый контент</w:t>
            </w:r>
          </w:p>
        </w:tc>
        <w:tc>
          <w:tcPr>
            <w:tcW w:w="19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F3AE98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ccontent</w:t>
            </w:r>
          </w:p>
        </w:tc>
        <w:tc>
          <w:tcPr>
            <w:tcW w:w="18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7DE55E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21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5336B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 ключ (к Content)</w:t>
            </w:r>
          </w:p>
        </w:tc>
      </w:tr>
    </w:tbl>
    <w:p w14:paraId="6EF2FD9E" w14:textId="77777777" w:rsidR="00D76093" w:rsidRDefault="00D76093">
      <w:pPr>
        <w:pStyle w:val="3"/>
        <w:ind w:left="2160"/>
      </w:pPr>
    </w:p>
    <w:p w14:paraId="7AF89A6B" w14:textId="77777777" w:rsidR="00D76093" w:rsidRDefault="00293EC2">
      <w:pPr>
        <w:jc w:val="right"/>
      </w:pPr>
      <w:r>
        <w:rPr>
          <w:rFonts w:ascii="Times New Roman" w:eastAsia="Times New Roman" w:hAnsi="Times New Roman" w:cs="Times New Roman"/>
          <w:sz w:val="24"/>
          <w:szCs w:val="24"/>
        </w:rPr>
        <w:t>Таблица 7. Схема отношений Разработчики (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Developers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tbl>
      <w:tblPr>
        <w:tblW w:w="9344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103" w:type="dxa"/>
          <w:bottom w:w="55" w:type="dxa"/>
        </w:tblCellMar>
        <w:tblLook w:val="04A0" w:firstRow="1" w:lastRow="0" w:firstColumn="1" w:lastColumn="0" w:noHBand="0" w:noVBand="1"/>
      </w:tblPr>
      <w:tblGrid>
        <w:gridCol w:w="2337"/>
        <w:gridCol w:w="2336"/>
        <w:gridCol w:w="2336"/>
        <w:gridCol w:w="2335"/>
      </w:tblGrid>
      <w:tr w:rsidR="00D76093" w14:paraId="37B1CCBF" w14:textId="77777777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48FD2C" w14:textId="77777777" w:rsidR="00D76093" w:rsidRDefault="00293EC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Содержание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255607" w14:textId="77777777" w:rsidR="00D76093" w:rsidRDefault="00293EC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622A9A" w14:textId="77777777" w:rsidR="00D76093" w:rsidRDefault="00293EC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092A8A" w14:textId="77777777" w:rsidR="00D76093" w:rsidRDefault="00293EC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Примечания</w:t>
            </w:r>
          </w:p>
        </w:tc>
      </w:tr>
      <w:tr w:rsidR="00D76093" w14:paraId="744C780F" w14:textId="77777777"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088258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7D4455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B34CF7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5)</w:t>
            </w:r>
          </w:p>
        </w:tc>
        <w:tc>
          <w:tcPr>
            <w:tcW w:w="2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9C82A3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Суррогатный первичный ключ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D76093" w14:paraId="1328BA58" w14:textId="77777777"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A6D747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9D9422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48D848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100)</w:t>
            </w:r>
          </w:p>
        </w:tc>
        <w:tc>
          <w:tcPr>
            <w:tcW w:w="2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9E2CC8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1C81729A" w14:textId="77777777" w:rsidR="00D76093" w:rsidRDefault="00D76093" w:rsidP="00370F53"/>
    <w:p w14:paraId="2D162D00" w14:textId="77777777" w:rsidR="00D76093" w:rsidRDefault="00293EC2" w:rsidP="00370F53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46C93589" w14:textId="77777777" w:rsidR="00D76093" w:rsidRDefault="00293EC2">
      <w:pPr>
        <w:jc w:val="right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Таблица 8. Схема отношений Предзаказы (Preorders)</w:t>
      </w:r>
    </w:p>
    <w:tbl>
      <w:tblPr>
        <w:tblW w:w="9345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103" w:type="dxa"/>
          <w:bottom w:w="55" w:type="dxa"/>
        </w:tblCellMar>
        <w:tblLook w:val="04A0" w:firstRow="1" w:lastRow="0" w:firstColumn="1" w:lastColumn="0" w:noHBand="0" w:noVBand="1"/>
      </w:tblPr>
      <w:tblGrid>
        <w:gridCol w:w="2335"/>
        <w:gridCol w:w="2328"/>
        <w:gridCol w:w="1990"/>
        <w:gridCol w:w="2692"/>
      </w:tblGrid>
      <w:tr w:rsidR="00D76093" w14:paraId="7A7952AD" w14:textId="77777777" w:rsidTr="00EF5266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17AF1F" w14:textId="77777777" w:rsidR="00D76093" w:rsidRDefault="00293EC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Содержание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A616C0" w14:textId="77777777" w:rsidR="00D76093" w:rsidRDefault="00293EC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C37919" w14:textId="77777777" w:rsidR="00D76093" w:rsidRDefault="00293EC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099A82" w14:textId="77777777" w:rsidR="00D76093" w:rsidRDefault="00293EC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Примечания</w:t>
            </w:r>
          </w:p>
        </w:tc>
      </w:tr>
      <w:tr w:rsidR="00D76093" w14:paraId="47980E72" w14:textId="77777777" w:rsidTr="00EF5266">
        <w:tc>
          <w:tcPr>
            <w:tcW w:w="23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65B4CE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23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D6035A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9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4B563B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5)</w:t>
            </w:r>
          </w:p>
        </w:tc>
        <w:tc>
          <w:tcPr>
            <w:tcW w:w="26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37FAA9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Суррогатный первичный ключ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D76093" w14:paraId="64625D8F" w14:textId="77777777" w:rsidTr="00EF5266">
        <w:tc>
          <w:tcPr>
            <w:tcW w:w="23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6EF838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23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3536CA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</w:t>
            </w:r>
          </w:p>
        </w:tc>
        <w:tc>
          <w:tcPr>
            <w:tcW w:w="19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83B0EF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20)</w:t>
            </w:r>
          </w:p>
        </w:tc>
        <w:tc>
          <w:tcPr>
            <w:tcW w:w="26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279A97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D76093" w14:paraId="069882B2" w14:textId="77777777" w:rsidTr="00EF5266">
        <w:tc>
          <w:tcPr>
            <w:tcW w:w="23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AC1476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  <w:tc>
          <w:tcPr>
            <w:tcW w:w="23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99C0B7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usr</w:t>
            </w:r>
          </w:p>
        </w:tc>
        <w:tc>
          <w:tcPr>
            <w:tcW w:w="19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83221F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30)</w:t>
            </w:r>
          </w:p>
        </w:tc>
        <w:tc>
          <w:tcPr>
            <w:tcW w:w="26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C0B97C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 ключ (к Users)</w:t>
            </w:r>
          </w:p>
        </w:tc>
      </w:tr>
      <w:tr w:rsidR="00D76093" w14:paraId="4F5A9A9A" w14:textId="77777777" w:rsidTr="00EF5266">
        <w:tc>
          <w:tcPr>
            <w:tcW w:w="23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DAA66E" w14:textId="77777777" w:rsidR="00D76093" w:rsidRPr="00EF5266" w:rsidRDefault="00293EC2">
            <w:pPr>
              <w:spacing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Контент</w:t>
            </w:r>
          </w:p>
        </w:tc>
        <w:tc>
          <w:tcPr>
            <w:tcW w:w="23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2F938B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</w:t>
            </w:r>
          </w:p>
        </w:tc>
        <w:tc>
          <w:tcPr>
            <w:tcW w:w="19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3BFD35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10)</w:t>
            </w:r>
          </w:p>
        </w:tc>
        <w:tc>
          <w:tcPr>
            <w:tcW w:w="26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6DBF8F" w14:textId="77777777" w:rsidR="00D76093" w:rsidRPr="00EF5266" w:rsidRDefault="00293EC2" w:rsidP="00126CF8">
            <w:pPr>
              <w:spacing w:line="240" w:lineRule="auto"/>
              <w:jc w:val="center"/>
              <w:rPr>
                <w:color w:val="FF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 ключ (к Content)</w:t>
            </w:r>
            <w:r w:rsidR="00EF526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</w:tr>
      <w:tr w:rsidR="00D76093" w14:paraId="32BBF639" w14:textId="77777777" w:rsidTr="00EF5266">
        <w:tc>
          <w:tcPr>
            <w:tcW w:w="23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E9F4FD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23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686F17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</w:t>
            </w:r>
          </w:p>
        </w:tc>
        <w:tc>
          <w:tcPr>
            <w:tcW w:w="19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7AB5C0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30)</w:t>
            </w:r>
          </w:p>
        </w:tc>
        <w:tc>
          <w:tcPr>
            <w:tcW w:w="26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9B4BE8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 ключ (к Administrators)</w:t>
            </w:r>
          </w:p>
        </w:tc>
      </w:tr>
    </w:tbl>
    <w:p w14:paraId="6FE1B4C2" w14:textId="77777777" w:rsidR="00D76093" w:rsidRDefault="00D76093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0E05E54" w14:textId="77777777" w:rsidR="00D76093" w:rsidRDefault="00293EC2">
      <w:pPr>
        <w:jc w:val="right"/>
      </w:pPr>
      <w:r>
        <w:rPr>
          <w:rFonts w:ascii="Times New Roman" w:eastAsia="Times New Roman" w:hAnsi="Times New Roman" w:cs="Times New Roman"/>
          <w:sz w:val="24"/>
          <w:szCs w:val="24"/>
        </w:rPr>
        <w:t>Таблица 9. Схема отношений Договоры (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Contracts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tbl>
      <w:tblPr>
        <w:tblW w:w="9345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103" w:type="dxa"/>
          <w:bottom w:w="55" w:type="dxa"/>
        </w:tblCellMar>
        <w:tblLook w:val="04A0" w:firstRow="1" w:lastRow="0" w:firstColumn="1" w:lastColumn="0" w:noHBand="0" w:noVBand="1"/>
      </w:tblPr>
      <w:tblGrid>
        <w:gridCol w:w="2335"/>
        <w:gridCol w:w="2331"/>
        <w:gridCol w:w="2325"/>
        <w:gridCol w:w="2354"/>
      </w:tblGrid>
      <w:tr w:rsidR="00D76093" w14:paraId="1C940DE4" w14:textId="77777777"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8F8D0F" w14:textId="77777777" w:rsidR="00D76093" w:rsidRDefault="00293EC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Содержание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2382C4" w14:textId="77777777" w:rsidR="00D76093" w:rsidRDefault="00293EC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5C7F08" w14:textId="77777777" w:rsidR="00D76093" w:rsidRDefault="00293EC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22A0E" w14:textId="77777777" w:rsidR="00D76093" w:rsidRDefault="00293EC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Примечания</w:t>
            </w:r>
          </w:p>
        </w:tc>
      </w:tr>
      <w:tr w:rsidR="00D76093" w14:paraId="68CC223A" w14:textId="77777777">
        <w:tc>
          <w:tcPr>
            <w:tcW w:w="23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E59D25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Номер </w:t>
            </w:r>
          </w:p>
        </w:tc>
        <w:tc>
          <w:tcPr>
            <w:tcW w:w="23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CA9E6C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2C6EC6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5)</w:t>
            </w:r>
          </w:p>
        </w:tc>
        <w:tc>
          <w:tcPr>
            <w:tcW w:w="23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A27E18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Суррогатный первичный ключ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D76093" w14:paraId="4363DD2A" w14:textId="77777777">
        <w:tc>
          <w:tcPr>
            <w:tcW w:w="23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49FE28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Подтверждение администратора</w:t>
            </w:r>
          </w:p>
        </w:tc>
        <w:tc>
          <w:tcPr>
            <w:tcW w:w="23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A844BD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confirmation</w:t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1B20B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50)</w:t>
            </w:r>
          </w:p>
        </w:tc>
        <w:tc>
          <w:tcPr>
            <w:tcW w:w="23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F8305A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D76093" w14:paraId="29484B95" w14:textId="77777777">
        <w:tc>
          <w:tcPr>
            <w:tcW w:w="23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286062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заключения</w:t>
            </w:r>
          </w:p>
        </w:tc>
        <w:tc>
          <w:tcPr>
            <w:tcW w:w="23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067E6C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sdate</w:t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2CC184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3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0894FC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D76093" w14:paraId="44F1A3C1" w14:textId="77777777">
        <w:tc>
          <w:tcPr>
            <w:tcW w:w="23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886A45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расторжения</w:t>
            </w:r>
          </w:p>
        </w:tc>
        <w:tc>
          <w:tcPr>
            <w:tcW w:w="23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61BC6B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edate</w:t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864F87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3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A5D539" w14:textId="77777777" w:rsidR="00D76093" w:rsidRDefault="00D7609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6093" w14:paraId="0342C8D0" w14:textId="77777777">
        <w:tc>
          <w:tcPr>
            <w:tcW w:w="23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23F7DC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 действия</w:t>
            </w:r>
          </w:p>
        </w:tc>
        <w:tc>
          <w:tcPr>
            <w:tcW w:w="23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E8771B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validity</w:t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2E2BE4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2)</w:t>
            </w:r>
          </w:p>
        </w:tc>
        <w:tc>
          <w:tcPr>
            <w:tcW w:w="23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567E95" w14:textId="77777777" w:rsidR="00D76093" w:rsidRDefault="00293EC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D76093" w14:paraId="306C6413" w14:textId="77777777">
        <w:tc>
          <w:tcPr>
            <w:tcW w:w="23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1E8D42" w14:textId="77777777" w:rsidR="00D76093" w:rsidRDefault="00293EC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 договора</w:t>
            </w:r>
          </w:p>
        </w:tc>
        <w:tc>
          <w:tcPr>
            <w:tcW w:w="23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1DF193" w14:textId="77777777" w:rsidR="00D76093" w:rsidRDefault="00293EC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summ</w:t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C961A6" w14:textId="77777777" w:rsidR="00D76093" w:rsidRDefault="00293EC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N(6)</w:t>
            </w:r>
          </w:p>
        </w:tc>
        <w:tc>
          <w:tcPr>
            <w:tcW w:w="23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B427ED" w14:textId="77777777" w:rsidR="00D76093" w:rsidRDefault="00293EC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D76093" w14:paraId="44FE6539" w14:textId="77777777">
        <w:tc>
          <w:tcPr>
            <w:tcW w:w="23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47F07D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23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E1BF1A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</w:t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6D4486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20)</w:t>
            </w:r>
          </w:p>
        </w:tc>
        <w:tc>
          <w:tcPr>
            <w:tcW w:w="23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EAC117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D76093" w14:paraId="46F7161F" w14:textId="77777777">
        <w:tc>
          <w:tcPr>
            <w:tcW w:w="23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7E1BB0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23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F922EC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</w:t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BDBED4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30)</w:t>
            </w:r>
          </w:p>
        </w:tc>
        <w:tc>
          <w:tcPr>
            <w:tcW w:w="23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4EB809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 ключ к таблице Администраторы.</w:t>
            </w:r>
          </w:p>
        </w:tc>
      </w:tr>
      <w:tr w:rsidR="00D76093" w14:paraId="37FA392D" w14:textId="77777777">
        <w:tc>
          <w:tcPr>
            <w:tcW w:w="23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188FD6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23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52BFCA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developer</w:t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9460F5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5)</w:t>
            </w:r>
          </w:p>
        </w:tc>
        <w:tc>
          <w:tcPr>
            <w:tcW w:w="23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584FCC" w14:textId="77777777" w:rsidR="00D76093" w:rsidRDefault="00293E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 ключ к таблице Разработчики.</w:t>
            </w:r>
          </w:p>
        </w:tc>
      </w:tr>
    </w:tbl>
    <w:p w14:paraId="157034B0" w14:textId="77777777" w:rsidR="00D76093" w:rsidRDefault="00D76093" w:rsidP="003E7D2F">
      <w:pPr>
        <w:pStyle w:val="3"/>
      </w:pPr>
    </w:p>
    <w:p w14:paraId="0CA20667" w14:textId="77777777" w:rsidR="00D76093" w:rsidRDefault="00293EC2" w:rsidP="003E7D2F">
      <w:pPr>
        <w:pStyle w:val="3"/>
      </w:pPr>
      <w:r>
        <w:br w:type="page"/>
      </w:r>
    </w:p>
    <w:p w14:paraId="3EDC5551" w14:textId="77777777" w:rsidR="00D76093" w:rsidRDefault="00293EC2">
      <w:pPr>
        <w:pStyle w:val="3"/>
        <w:jc w:val="center"/>
      </w:pPr>
      <w:bookmarkStart w:id="4" w:name="_uy7pqy4nrlyt"/>
      <w:bookmarkEnd w:id="4"/>
      <w:r>
        <w:lastRenderedPageBreak/>
        <w:t xml:space="preserve">Нормализация полученных отношений </w:t>
      </w:r>
    </w:p>
    <w:p w14:paraId="25C1CB3C" w14:textId="77777777" w:rsidR="00D76093" w:rsidRDefault="00293EC2">
      <w:r>
        <w:rPr>
          <w:b/>
          <w:sz w:val="28"/>
          <w:szCs w:val="28"/>
        </w:rPr>
        <w:t>1НФ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Администраторы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Разделим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атрибут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ФИО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 три атрибута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Фамилия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Имя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Отчество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Паспортные данные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Номер паспорта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(уникальный),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Дата выдачи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Кем выдан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Атрибут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Контактные данные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разделим на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Электронная почта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Телефон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9E893A" w14:textId="77777777" w:rsidR="00D76093" w:rsidRDefault="00293EC2">
      <w:r>
        <w:rPr>
          <w:b/>
          <w:sz w:val="28"/>
          <w:szCs w:val="28"/>
        </w:rPr>
        <w:t xml:space="preserve">2НФ. </w:t>
      </w:r>
    </w:p>
    <w:p w14:paraId="5B033409" w14:textId="77777777" w:rsidR="00D76093" w:rsidRDefault="00293EC2"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Администраторы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Вынесем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все многозначные атрибуты (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Телефон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Адрес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Язык Администратора</w:t>
      </w:r>
      <w:r>
        <w:rPr>
          <w:rFonts w:ascii="Times New Roman" w:eastAsia="Times New Roman" w:hAnsi="Times New Roman" w:cs="Times New Roman"/>
          <w:sz w:val="24"/>
          <w:szCs w:val="24"/>
        </w:rPr>
        <w:t>) в отдельное отношение ЛОГИН-ТЕЛЕФОН-АДРЕС-ЯЗЫК АДМИНИСТРАТОРА.</w:t>
      </w:r>
    </w:p>
    <w:p w14:paraId="24F01F6D" w14:textId="77777777" w:rsidR="00D76093" w:rsidRDefault="00293EC2">
      <w:pPr>
        <w:rPr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Контент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Вынесем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все многозначные атр</w:t>
      </w:r>
      <w:r w:rsidR="00072B78"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</w:rPr>
        <w:t>буты (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Запрещённые регионы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Поддерживаемые Платформы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Жанры</w:t>
      </w:r>
      <w:r>
        <w:rPr>
          <w:rFonts w:ascii="Times New Roman" w:eastAsia="Times New Roman" w:hAnsi="Times New Roman" w:cs="Times New Roman"/>
          <w:sz w:val="24"/>
          <w:szCs w:val="24"/>
        </w:rPr>
        <w:t>) в отдельное отношение ИДЕНТИФИКАТОР-ЗАПРЕЩЁННЫЕ РЕГИОНЫ-ПЛАТФОРМЫ-ЖАНРЫ.</w:t>
      </w:r>
    </w:p>
    <w:p w14:paraId="2AF2707D" w14:textId="77777777" w:rsidR="00D76093" w:rsidRDefault="00293EC2">
      <w:r>
        <w:rPr>
          <w:b/>
          <w:sz w:val="28"/>
          <w:szCs w:val="28"/>
        </w:rPr>
        <w:t>3НФ.</w:t>
      </w:r>
      <w:r>
        <w:rPr>
          <w:sz w:val="28"/>
          <w:szCs w:val="28"/>
        </w:rPr>
        <w:t xml:space="preserve"> </w:t>
      </w:r>
    </w:p>
    <w:p w14:paraId="31D247B9" w14:textId="77777777" w:rsidR="00D76093" w:rsidRDefault="00293EC2"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Администраторы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 Есть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транизитивная зависимость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Логин</w:t>
      </w:r>
      <w:r>
        <w:rPr>
          <w:rFonts w:ascii="Times New Roman" w:eastAsia="Times New Roman" w:hAnsi="Times New Roman" w:cs="Times New Roman"/>
          <w:sz w:val="24"/>
          <w:szCs w:val="24"/>
        </w:rPr>
        <w:t>-&gt;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Специализациия</w:t>
      </w:r>
      <w:r>
        <w:rPr>
          <w:rFonts w:ascii="Times New Roman" w:eastAsia="Times New Roman" w:hAnsi="Times New Roman" w:cs="Times New Roman"/>
          <w:sz w:val="24"/>
          <w:szCs w:val="24"/>
        </w:rPr>
        <w:t>-&gt;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Оклад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Вынесем атрибуты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Специализация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Оклад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отдельное отношение СПЕЦИАЛИЗАЦИЯ-ОКЛАД.</w:t>
      </w:r>
    </w:p>
    <w:p w14:paraId="6B1655A7" w14:textId="77777777" w:rsidR="00D76093" w:rsidRDefault="00293EC2">
      <w:r>
        <w:rPr>
          <w:b/>
          <w:sz w:val="28"/>
          <w:szCs w:val="28"/>
        </w:rPr>
        <w:t xml:space="preserve">4НФ. </w:t>
      </w:r>
    </w:p>
    <w:p w14:paraId="52E0D284" w14:textId="77777777" w:rsidR="00D76093" w:rsidRDefault="00293EC2"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Администраторы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5" w:name="__DdeLink__2519_996662973"/>
      <w:r>
        <w:rPr>
          <w:rFonts w:ascii="Times New Roman" w:eastAsia="Times New Roman" w:hAnsi="Times New Roman" w:cs="Times New Roman"/>
          <w:sz w:val="24"/>
          <w:szCs w:val="24"/>
        </w:rPr>
        <w:t>Из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отношения ТЕЛЕФОН-АДРЕС-ЯЗЫК АДМИНИСТРАТОРА атрибут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Телефоны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вынесем в отдельное отношение ТЕЛЕФОНЫ. Аналогично для многозначных атрибутов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Адрес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Язык Администратора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сделаем отдельные отношения АДРЕСА и ЯЗЫКИ АДМИНИСТРАТОРА, которое будет ссылаться на справочное отношение ЯЗЫКИ.</w:t>
      </w:r>
      <w:bookmarkEnd w:id="5"/>
    </w:p>
    <w:p w14:paraId="15F8ECB2" w14:textId="77777777" w:rsidR="00D76093" w:rsidRDefault="00293EC2"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Контент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Многозначные атрибуты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жанр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поддерживаемые платформы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запрещённые регионы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вынесем в отдельные отношения ЖАНРЫ КОНТЕНТА, ПОДДЕРЖИВАЕМЫЕ ПЛАТФОРМЫ, ЗАПРЕЩЁННЫЕ РЕГИОНЫ, которые соответственно ссылаются на справочные отношения ЖАНРЫ, ПЛАТФОРМЫ, РЕГИОНЫ. Также, создадим справочные отношения ВОЗРАСТНЫЕ РЕЙТИНГИ и ТИПЫ КОНТЕНТА для атр</w:t>
      </w:r>
      <w:r w:rsidR="00072B78"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бутов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Возрастной рейтинг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Тип контента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9D1ADF" w14:textId="77777777" w:rsidR="00D76093" w:rsidRDefault="00D76093" w:rsidP="004D75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1C84F2" w14:textId="77777777" w:rsidR="00D76093" w:rsidRDefault="00293EC2" w:rsidP="004D757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40253100" w14:textId="77777777" w:rsidR="00D76093" w:rsidRDefault="00293EC2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Отношения, полученные после нормализации:</w:t>
      </w:r>
    </w:p>
    <w:p w14:paraId="6DD594DB" w14:textId="77777777" w:rsidR="00D76093" w:rsidRDefault="00293EC2">
      <w:pPr>
        <w:jc w:val="right"/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Таблица 10. Схема отношения Языки (Languages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tbl>
      <w:tblPr>
        <w:tblW w:w="9029" w:type="dxa"/>
        <w:tblInd w:w="82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59"/>
        <w:gridCol w:w="2257"/>
        <w:gridCol w:w="2257"/>
        <w:gridCol w:w="2256"/>
      </w:tblGrid>
      <w:tr w:rsidR="00D76093" w14:paraId="168934E9" w14:textId="77777777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5BC76D1" w14:textId="77777777" w:rsidR="00D76093" w:rsidRDefault="00293E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поля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A270113" w14:textId="77777777" w:rsidR="00D76093" w:rsidRDefault="00293E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Имя поля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56104E0" w14:textId="77777777" w:rsidR="00D76093" w:rsidRDefault="00293E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Тип, длина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04F072" w14:textId="77777777" w:rsidR="00D76093" w:rsidRDefault="00293E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Примечания</w:t>
            </w:r>
          </w:p>
        </w:tc>
      </w:tr>
      <w:tr w:rsidR="00D76093" w14:paraId="67E12824" w14:textId="77777777">
        <w:tc>
          <w:tcPr>
            <w:tcW w:w="225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8BF8CE9" w14:textId="77777777" w:rsidR="00D76093" w:rsidRDefault="00293EC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Аббревиатура</w:t>
            </w:r>
          </w:p>
        </w:tc>
        <w:tc>
          <w:tcPr>
            <w:tcW w:w="225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78D9E4F" w14:textId="77777777" w:rsidR="00D76093" w:rsidRDefault="00293EC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lang_abbr</w:t>
            </w:r>
          </w:p>
        </w:tc>
        <w:tc>
          <w:tcPr>
            <w:tcW w:w="225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EFF2A77" w14:textId="77777777" w:rsidR="00D76093" w:rsidRDefault="00293EC2">
            <w:pPr>
              <w:widowControl w:val="0"/>
              <w:spacing w:line="240" w:lineRule="auto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3)</w:t>
            </w:r>
          </w:p>
        </w:tc>
        <w:tc>
          <w:tcPr>
            <w:tcW w:w="22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0D1B67" w14:textId="77777777" w:rsidR="00D76093" w:rsidRDefault="00293E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Первичный ключ</w:t>
            </w:r>
          </w:p>
        </w:tc>
      </w:tr>
      <w:tr w:rsidR="00D76093" w14:paraId="0A1B4A46" w14:textId="77777777">
        <w:tc>
          <w:tcPr>
            <w:tcW w:w="225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3CDD23B" w14:textId="77777777" w:rsidR="00D76093" w:rsidRDefault="00293E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Название языка</w:t>
            </w:r>
          </w:p>
        </w:tc>
        <w:tc>
          <w:tcPr>
            <w:tcW w:w="225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A070384" w14:textId="77777777" w:rsidR="00D76093" w:rsidRDefault="00293E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language</w:t>
            </w:r>
          </w:p>
        </w:tc>
        <w:tc>
          <w:tcPr>
            <w:tcW w:w="225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A1EAFE1" w14:textId="77777777" w:rsidR="00D76093" w:rsidRDefault="00293E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V(100)</w:t>
            </w:r>
          </w:p>
        </w:tc>
        <w:tc>
          <w:tcPr>
            <w:tcW w:w="22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4E04CF" w14:textId="77777777" w:rsidR="00D76093" w:rsidRDefault="00293E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Обязательное поле</w:t>
            </w:r>
          </w:p>
        </w:tc>
      </w:tr>
    </w:tbl>
    <w:p w14:paraId="53FD276F" w14:textId="77777777" w:rsidR="00D76093" w:rsidRDefault="00D760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DEBC85" w14:textId="77777777" w:rsidR="00D76093" w:rsidRDefault="00293EC2">
      <w:pPr>
        <w:jc w:val="right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</w:t>
      </w:r>
      <w:r w:rsidRPr="002E30C8">
        <w:rPr>
          <w:rFonts w:ascii="Times New Roman" w:eastAsia="Times New Roman" w:hAnsi="Times New Roman" w:cs="Times New Roman"/>
          <w:sz w:val="24"/>
          <w:szCs w:val="24"/>
          <w:lang w:val="ru-RU"/>
        </w:rPr>
        <w:t>11</w:t>
      </w:r>
      <w:r>
        <w:rPr>
          <w:rFonts w:ascii="Times New Roman" w:eastAsia="Times New Roman" w:hAnsi="Times New Roman" w:cs="Times New Roman"/>
          <w:sz w:val="24"/>
          <w:szCs w:val="24"/>
        </w:rPr>
        <w:t>. Схема отношения Адреса (Addresses)</w:t>
      </w:r>
    </w:p>
    <w:tbl>
      <w:tblPr>
        <w:tblW w:w="9029" w:type="dxa"/>
        <w:tblInd w:w="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59"/>
        <w:gridCol w:w="2257"/>
        <w:gridCol w:w="2257"/>
        <w:gridCol w:w="2256"/>
      </w:tblGrid>
      <w:tr w:rsidR="00D76093" w14:paraId="6DA40B38" w14:textId="77777777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F30312" w14:textId="77777777" w:rsidR="00D76093" w:rsidRDefault="00293E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поля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C9B1B1" w14:textId="77777777" w:rsidR="00D76093" w:rsidRDefault="00293E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Имя поля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B29936" w14:textId="77777777" w:rsidR="00D76093" w:rsidRDefault="00293E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Тип, длина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AC7227" w14:textId="77777777" w:rsidR="00D76093" w:rsidRDefault="00293E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Примечания</w:t>
            </w:r>
          </w:p>
        </w:tc>
      </w:tr>
      <w:tr w:rsidR="00D76093" w14:paraId="37C1D087" w14:textId="77777777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4F675E" w14:textId="77777777" w:rsidR="00D76093" w:rsidRDefault="00293EC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Логин администратора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3D5D17" w14:textId="77777777" w:rsidR="00D76093" w:rsidRDefault="00293EC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28E9F5" w14:textId="77777777" w:rsidR="00D76093" w:rsidRDefault="00293EC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V(30)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A45B74" w14:textId="77777777" w:rsidR="00D76093" w:rsidRDefault="00293EC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Обязательное поле,</w:t>
            </w:r>
          </w:p>
          <w:p w14:paraId="1B55704C" w14:textId="77777777" w:rsidR="00D76093" w:rsidRDefault="00293EC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Внешний ключ (к Administrators)</w:t>
            </w:r>
          </w:p>
        </w:tc>
      </w:tr>
      <w:tr w:rsidR="00D76093" w14:paraId="53441A53" w14:textId="77777777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69985F" w14:textId="77777777" w:rsidR="00D76093" w:rsidRDefault="00293EC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Адрес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07395E" w14:textId="77777777" w:rsidR="00D76093" w:rsidRDefault="00293EC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30C895" w14:textId="77777777" w:rsidR="00D76093" w:rsidRDefault="00293EC2">
            <w:pPr>
              <w:widowControl w:val="0"/>
              <w:spacing w:line="240" w:lineRule="auto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100)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8BB24D" w14:textId="77777777" w:rsidR="00D76093" w:rsidRDefault="00293E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Обязательное поле</w:t>
            </w:r>
          </w:p>
        </w:tc>
      </w:tr>
    </w:tbl>
    <w:p w14:paraId="76B2C0A2" w14:textId="77777777" w:rsidR="00D76093" w:rsidRDefault="00D76093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29508ED" w14:textId="77777777" w:rsidR="00D76093" w:rsidRDefault="00293EC2">
      <w:pPr>
        <w:jc w:val="right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</w:t>
      </w:r>
      <w:r w:rsidRPr="002E30C8">
        <w:rPr>
          <w:rFonts w:ascii="Times New Roman" w:eastAsia="Times New Roman" w:hAnsi="Times New Roman" w:cs="Times New Roman"/>
          <w:sz w:val="24"/>
          <w:szCs w:val="24"/>
          <w:lang w:val="ru-RU"/>
        </w:rPr>
        <w:t>12</w:t>
      </w:r>
      <w:r>
        <w:rPr>
          <w:rFonts w:ascii="Times New Roman" w:eastAsia="Times New Roman" w:hAnsi="Times New Roman" w:cs="Times New Roman"/>
          <w:sz w:val="24"/>
          <w:szCs w:val="24"/>
        </w:rPr>
        <w:t>. Схема отношения Телефоны (Phones)</w:t>
      </w:r>
    </w:p>
    <w:tbl>
      <w:tblPr>
        <w:tblW w:w="9029" w:type="dxa"/>
        <w:tblInd w:w="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59"/>
        <w:gridCol w:w="2257"/>
        <w:gridCol w:w="2257"/>
        <w:gridCol w:w="2256"/>
      </w:tblGrid>
      <w:tr w:rsidR="00D76093" w14:paraId="5E052D7F" w14:textId="77777777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845286" w14:textId="77777777" w:rsidR="00D76093" w:rsidRDefault="00293E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поля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5EC421" w14:textId="77777777" w:rsidR="00D76093" w:rsidRDefault="00293E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Имя поля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9723F1" w14:textId="77777777" w:rsidR="00D76093" w:rsidRDefault="00293E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Тип, длина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4ABB6D" w14:textId="77777777" w:rsidR="00D76093" w:rsidRDefault="00293E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Примечания </w:t>
            </w:r>
          </w:p>
        </w:tc>
      </w:tr>
      <w:tr w:rsidR="00D76093" w14:paraId="22DDEAE4" w14:textId="77777777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AF465E" w14:textId="77777777" w:rsidR="00D76093" w:rsidRDefault="00293EC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Логин администратора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2B46D5" w14:textId="77777777" w:rsidR="00D76093" w:rsidRDefault="00293EC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494C8C" w14:textId="77777777" w:rsidR="00D76093" w:rsidRDefault="00293EC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V(30)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0A514E" w14:textId="77777777" w:rsidR="00D76093" w:rsidRDefault="00293EC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Обязательное поле, Внешний ключ (к Administrators)</w:t>
            </w:r>
          </w:p>
        </w:tc>
      </w:tr>
      <w:tr w:rsidR="00D76093" w14:paraId="3271F902" w14:textId="77777777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88E03B" w14:textId="77777777" w:rsidR="00D76093" w:rsidRDefault="00293E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 телефона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0F0223" w14:textId="77777777" w:rsidR="00D76093" w:rsidRDefault="00293EC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D1D63A" w14:textId="77777777" w:rsidR="00D76093" w:rsidRDefault="00293EC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V(30)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143CEB" w14:textId="77777777" w:rsidR="00D76093" w:rsidRDefault="00293E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596AA24F" w14:textId="77777777" w:rsidR="00D76093" w:rsidRDefault="00D76093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AE18FB5" w14:textId="77777777" w:rsidR="00D76093" w:rsidRDefault="00293EC2">
      <w:pPr>
        <w:jc w:val="right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</w:t>
      </w:r>
      <w:r w:rsidRPr="002E30C8">
        <w:rPr>
          <w:rFonts w:ascii="Times New Roman" w:eastAsia="Times New Roman" w:hAnsi="Times New Roman" w:cs="Times New Roman"/>
          <w:sz w:val="24"/>
          <w:szCs w:val="24"/>
          <w:lang w:val="ru-RU"/>
        </w:rPr>
        <w:t>13</w:t>
      </w:r>
      <w:r>
        <w:rPr>
          <w:rFonts w:ascii="Times New Roman" w:eastAsia="Times New Roman" w:hAnsi="Times New Roman" w:cs="Times New Roman"/>
          <w:sz w:val="24"/>
          <w:szCs w:val="24"/>
        </w:rPr>
        <w:t>. Схема отношений Языки Администратора (AdminLang)</w:t>
      </w:r>
    </w:p>
    <w:tbl>
      <w:tblPr>
        <w:tblW w:w="9029" w:type="dxa"/>
        <w:tblInd w:w="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59"/>
        <w:gridCol w:w="2257"/>
        <w:gridCol w:w="2257"/>
        <w:gridCol w:w="2256"/>
      </w:tblGrid>
      <w:tr w:rsidR="00D76093" w14:paraId="2C8EE783" w14:textId="77777777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52F8E1" w14:textId="77777777" w:rsidR="00D76093" w:rsidRDefault="00293E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поля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22BFC2" w14:textId="77777777" w:rsidR="00D76093" w:rsidRDefault="00293E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Имя поля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233E29" w14:textId="77777777" w:rsidR="00D76093" w:rsidRDefault="00293E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Тип, длина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1465B6" w14:textId="77777777" w:rsidR="00D76093" w:rsidRDefault="00293E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Примечания </w:t>
            </w:r>
          </w:p>
        </w:tc>
      </w:tr>
      <w:tr w:rsidR="00D76093" w14:paraId="31727CF2" w14:textId="77777777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5451C1" w14:textId="77777777" w:rsidR="00D76093" w:rsidRDefault="00293EC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Логин администратора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D0FF54" w14:textId="77777777" w:rsidR="00D76093" w:rsidRDefault="00293EC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E0056B" w14:textId="77777777" w:rsidR="00D76093" w:rsidRDefault="00293EC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V(30)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3CBF49" w14:textId="77777777" w:rsidR="00D76093" w:rsidRDefault="00293EC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Обязательное поле,</w:t>
            </w:r>
          </w:p>
          <w:p w14:paraId="5C833AC5" w14:textId="77777777" w:rsidR="00D76093" w:rsidRDefault="00293EC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Внешний ключ (к Administrators)</w:t>
            </w:r>
          </w:p>
        </w:tc>
      </w:tr>
      <w:tr w:rsidR="00D76093" w14:paraId="51A83330" w14:textId="77777777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30208A" w14:textId="77777777" w:rsidR="00D76093" w:rsidRDefault="00293E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Аббривеатура языка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5D12B2" w14:textId="77777777" w:rsidR="00D76093" w:rsidRDefault="00293E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long_abbr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A2F1DC" w14:textId="77777777" w:rsidR="00D76093" w:rsidRDefault="00293E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C(3)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254B6E" w14:textId="77777777" w:rsidR="00D76093" w:rsidRDefault="00293E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Обязательное поле,</w:t>
            </w:r>
          </w:p>
          <w:p w14:paraId="39CB91E1" w14:textId="77777777" w:rsidR="00D76093" w:rsidRDefault="00293E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Внешний ключ (к Languages)</w:t>
            </w:r>
          </w:p>
        </w:tc>
      </w:tr>
    </w:tbl>
    <w:p w14:paraId="3CC09918" w14:textId="77777777" w:rsidR="00D76093" w:rsidRDefault="00293EC2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43BE13B2" w14:textId="77777777" w:rsidR="00D76093" w:rsidRDefault="00293EC2">
      <w:pPr>
        <w:jc w:val="right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Таблица 1</w:t>
      </w:r>
      <w:r w:rsidRPr="002E30C8">
        <w:rPr>
          <w:rFonts w:ascii="Times New Roman" w:eastAsia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. Схема отношений Специализация-Оклад (SpecSalary)</w:t>
      </w:r>
    </w:p>
    <w:tbl>
      <w:tblPr>
        <w:tblW w:w="9029" w:type="dxa"/>
        <w:tblInd w:w="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59"/>
        <w:gridCol w:w="2257"/>
        <w:gridCol w:w="2257"/>
        <w:gridCol w:w="2256"/>
      </w:tblGrid>
      <w:tr w:rsidR="00D76093" w14:paraId="5304B920" w14:textId="77777777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0675AB" w14:textId="77777777" w:rsidR="00D76093" w:rsidRDefault="00293E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поля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DD1171" w14:textId="77777777" w:rsidR="00D76093" w:rsidRDefault="00293E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Имя поля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F2DA51" w14:textId="77777777" w:rsidR="00D76093" w:rsidRDefault="00293E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Тип, длина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AE2D18" w14:textId="77777777" w:rsidR="00D76093" w:rsidRDefault="00293E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Примечания</w:t>
            </w:r>
          </w:p>
        </w:tc>
      </w:tr>
      <w:tr w:rsidR="00D76093" w14:paraId="447D8B4C" w14:textId="77777777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3EDE6F" w14:textId="77777777" w:rsidR="00D76093" w:rsidRDefault="00293EC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Специализация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E8320C" w14:textId="77777777" w:rsidR="00D76093" w:rsidRDefault="00293EC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spec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D4DB97" w14:textId="77777777" w:rsidR="00D76093" w:rsidRDefault="00293EC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V(100)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F8F28B" w14:textId="77777777" w:rsidR="00D76093" w:rsidRDefault="00293EC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D76093" w14:paraId="2C73AAE7" w14:textId="77777777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55C36B" w14:textId="77777777" w:rsidR="00D76093" w:rsidRDefault="00293EC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Оклад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36AD6C" w14:textId="77777777" w:rsidR="00D76093" w:rsidRDefault="00293EC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salary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A7E200" w14:textId="77777777" w:rsidR="00D76093" w:rsidRDefault="00293EC2">
            <w:pPr>
              <w:widowControl w:val="0"/>
              <w:spacing w:line="240" w:lineRule="auto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8,2)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95E4B4" w14:textId="77777777" w:rsidR="00D76093" w:rsidRDefault="00293EC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Обязательное поле</w:t>
            </w:r>
          </w:p>
        </w:tc>
      </w:tr>
    </w:tbl>
    <w:p w14:paraId="6C702DC4" w14:textId="77777777" w:rsidR="00D76093" w:rsidRDefault="00D760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98ADD8" w14:textId="77777777" w:rsidR="00D76093" w:rsidRDefault="00293EC2">
      <w:pPr>
        <w:jc w:val="right"/>
      </w:pPr>
      <w:r>
        <w:rPr>
          <w:rFonts w:ascii="Times New Roman" w:eastAsia="Times New Roman" w:hAnsi="Times New Roman" w:cs="Times New Roman"/>
          <w:sz w:val="24"/>
          <w:szCs w:val="24"/>
        </w:rPr>
        <w:t>Таблица 1</w:t>
      </w:r>
      <w:r w:rsidRPr="002E30C8">
        <w:rPr>
          <w:rFonts w:ascii="Times New Roman" w:eastAsia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. Схема отношений Запрещённые регионы(Reg_Blacklist)</w:t>
      </w:r>
    </w:p>
    <w:tbl>
      <w:tblPr>
        <w:tblW w:w="9029" w:type="dxa"/>
        <w:tblInd w:w="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59"/>
        <w:gridCol w:w="2257"/>
        <w:gridCol w:w="2257"/>
        <w:gridCol w:w="2256"/>
      </w:tblGrid>
      <w:tr w:rsidR="00D76093" w14:paraId="2BC9E238" w14:textId="77777777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51F1D6" w14:textId="77777777" w:rsidR="00D76093" w:rsidRDefault="00293E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Содержание поля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B78BB0" w14:textId="77777777" w:rsidR="00D76093" w:rsidRDefault="00293E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Имя поля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76BCD2" w14:textId="77777777" w:rsidR="00D76093" w:rsidRDefault="00293E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Тип, длина 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36B4FA" w14:textId="77777777" w:rsidR="00D76093" w:rsidRDefault="00293E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Примечания </w:t>
            </w:r>
          </w:p>
        </w:tc>
      </w:tr>
      <w:tr w:rsidR="00D76093" w14:paraId="7D633DF8" w14:textId="77777777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F83A82" w14:textId="77777777" w:rsidR="00D76093" w:rsidRDefault="00293EC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Контент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E987F6" w14:textId="77777777" w:rsidR="00D76093" w:rsidRDefault="00293EC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cid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11B039" w14:textId="77777777" w:rsidR="00D76093" w:rsidRDefault="00293EC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N(10)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A25BF8" w14:textId="77777777" w:rsidR="00D76093" w:rsidRDefault="00293EC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Обязательное поле,</w:t>
            </w:r>
          </w:p>
          <w:p w14:paraId="11AEE3BB" w14:textId="77777777" w:rsidR="00D76093" w:rsidRDefault="00293EC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Внешний ключ(к Content)</w:t>
            </w:r>
          </w:p>
        </w:tc>
      </w:tr>
      <w:tr w:rsidR="00D76093" w14:paraId="60B4A5B2" w14:textId="77777777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4D4668" w14:textId="77777777" w:rsidR="00D76093" w:rsidRDefault="00293EC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 региона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92F29A" w14:textId="77777777" w:rsidR="00D76093" w:rsidRDefault="00293EC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reg_id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71CA38" w14:textId="77777777" w:rsidR="00D76093" w:rsidRDefault="00293EC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V(10)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67C31A" w14:textId="77777777" w:rsidR="00D76093" w:rsidRDefault="00293EC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Обязательное поле,</w:t>
            </w:r>
          </w:p>
          <w:p w14:paraId="0DB4808F" w14:textId="77777777" w:rsidR="00D76093" w:rsidRDefault="00293EC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Внешний ключ (к Regions)</w:t>
            </w:r>
          </w:p>
        </w:tc>
      </w:tr>
    </w:tbl>
    <w:p w14:paraId="0D457CE7" w14:textId="77777777" w:rsidR="00D76093" w:rsidRDefault="00D760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D55839" w14:textId="77777777" w:rsidR="00D76093" w:rsidRDefault="00293EC2">
      <w:pPr>
        <w:jc w:val="right"/>
      </w:pPr>
      <w:r>
        <w:rPr>
          <w:rFonts w:ascii="Times New Roman" w:eastAsia="Times New Roman" w:hAnsi="Times New Roman" w:cs="Times New Roman"/>
          <w:sz w:val="24"/>
          <w:szCs w:val="24"/>
        </w:rPr>
        <w:t>Таблица 1</w:t>
      </w:r>
      <w:r w:rsidRPr="002E30C8">
        <w:rPr>
          <w:rFonts w:ascii="Times New Roman" w:eastAsia="Times New Roman" w:hAnsi="Times New Roman" w:cs="Times New Roman"/>
          <w:sz w:val="24"/>
          <w:szCs w:val="24"/>
          <w:lang w:val="ru-RU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. Схема отношений Поддерживаемые платформы (Cont_Platforms)</w:t>
      </w:r>
    </w:p>
    <w:tbl>
      <w:tblPr>
        <w:tblW w:w="9029" w:type="dxa"/>
        <w:tblInd w:w="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59"/>
        <w:gridCol w:w="2257"/>
        <w:gridCol w:w="2257"/>
        <w:gridCol w:w="2256"/>
      </w:tblGrid>
      <w:tr w:rsidR="00D76093" w14:paraId="688F8EF6" w14:textId="77777777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A6664A" w14:textId="77777777" w:rsidR="00D76093" w:rsidRDefault="00293E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Содержание поля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AEE7B8" w14:textId="77777777" w:rsidR="00D76093" w:rsidRDefault="00293E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Имя поля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FC5896" w14:textId="77777777" w:rsidR="00D76093" w:rsidRDefault="00293E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Тип, длина 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DF24B3" w14:textId="77777777" w:rsidR="00D76093" w:rsidRDefault="00293EC2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Примечания </w:t>
            </w:r>
          </w:p>
        </w:tc>
      </w:tr>
      <w:tr w:rsidR="00D76093" w14:paraId="08CD9D58" w14:textId="77777777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6C6C74" w14:textId="77777777" w:rsidR="00D76093" w:rsidRDefault="00293EC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Контент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897CFF" w14:textId="77777777" w:rsidR="00D76093" w:rsidRDefault="00293EC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cid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8D4130" w14:textId="77777777" w:rsidR="00D76093" w:rsidRDefault="00293EC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N(10)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0AC6A0" w14:textId="77777777" w:rsidR="00D76093" w:rsidRDefault="00293EC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Обязательное поле,</w:t>
            </w:r>
          </w:p>
          <w:p w14:paraId="4B72A916" w14:textId="77777777" w:rsidR="00D76093" w:rsidRDefault="00293EC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Внешний ключ (к Content) </w:t>
            </w:r>
          </w:p>
        </w:tc>
      </w:tr>
      <w:tr w:rsidR="00D76093" w14:paraId="26610D33" w14:textId="77777777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19DF1B" w14:textId="77777777" w:rsidR="00D76093" w:rsidRDefault="00293E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Платформа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90FA1C" w14:textId="77777777" w:rsidR="00D76093" w:rsidRDefault="00293E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platform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D7BBD8" w14:textId="77777777" w:rsidR="00D76093" w:rsidRDefault="00293E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V(100)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4E25BC" w14:textId="77777777" w:rsidR="00D76093" w:rsidRDefault="00293EC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Обязательное поле,</w:t>
            </w:r>
          </w:p>
          <w:p w14:paraId="420A7616" w14:textId="77777777" w:rsidR="00D76093" w:rsidRDefault="00293EC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Внешний ключ (к Platforms) </w:t>
            </w:r>
          </w:p>
        </w:tc>
      </w:tr>
    </w:tbl>
    <w:p w14:paraId="744423E2" w14:textId="77777777" w:rsidR="00D76093" w:rsidRDefault="00D760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218471" w14:textId="77777777" w:rsidR="00D76093" w:rsidRDefault="00293EC2">
      <w:pPr>
        <w:jc w:val="right"/>
      </w:pPr>
      <w:r>
        <w:rPr>
          <w:rFonts w:ascii="Times New Roman" w:eastAsia="Times New Roman" w:hAnsi="Times New Roman" w:cs="Times New Roman"/>
          <w:sz w:val="24"/>
          <w:szCs w:val="24"/>
        </w:rPr>
        <w:t>Таблица 1</w:t>
      </w:r>
      <w:r w:rsidRPr="002E30C8">
        <w:rPr>
          <w:rFonts w:ascii="Times New Roman" w:eastAsia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>. Схема отношений Жанры контента (Cont_Genres)</w:t>
      </w:r>
    </w:p>
    <w:tbl>
      <w:tblPr>
        <w:tblW w:w="9029" w:type="dxa"/>
        <w:tblInd w:w="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59"/>
        <w:gridCol w:w="2257"/>
        <w:gridCol w:w="2257"/>
        <w:gridCol w:w="2256"/>
      </w:tblGrid>
      <w:tr w:rsidR="00D76093" w14:paraId="2EC9A735" w14:textId="77777777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E2E042" w14:textId="77777777" w:rsidR="00D76093" w:rsidRDefault="00293E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Содержание поля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C20B89" w14:textId="77777777" w:rsidR="00D76093" w:rsidRDefault="00293E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Имя поля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414C28" w14:textId="77777777" w:rsidR="00D76093" w:rsidRDefault="00293E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Тип, длина 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1355A7" w14:textId="77777777" w:rsidR="00D76093" w:rsidRDefault="00293E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Примечания </w:t>
            </w:r>
          </w:p>
        </w:tc>
      </w:tr>
      <w:tr w:rsidR="00D76093" w14:paraId="09D717BB" w14:textId="77777777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20774C" w14:textId="77777777" w:rsidR="00D76093" w:rsidRDefault="00293EC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Контент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8D4652" w14:textId="77777777" w:rsidR="00D76093" w:rsidRDefault="00293EC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cid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CF9BF7" w14:textId="77777777" w:rsidR="00D76093" w:rsidRDefault="00293EC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N(10)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9F4D51" w14:textId="77777777" w:rsidR="00D76093" w:rsidRDefault="00293EC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Обязательное поле,</w:t>
            </w:r>
          </w:p>
          <w:p w14:paraId="1C65D633" w14:textId="77777777" w:rsidR="00D76093" w:rsidRDefault="00293EC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Внешний ключ (к Content) </w:t>
            </w:r>
          </w:p>
        </w:tc>
      </w:tr>
      <w:tr w:rsidR="00D76093" w14:paraId="2D1741E6" w14:textId="77777777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B61310" w14:textId="77777777" w:rsidR="00D76093" w:rsidRDefault="00293E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Жанр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061425" w14:textId="77777777" w:rsidR="00D76093" w:rsidRDefault="00293E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genre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3FA649" w14:textId="77777777" w:rsidR="00D76093" w:rsidRDefault="00293E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V(50)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DB0601" w14:textId="77777777" w:rsidR="00D76093" w:rsidRDefault="00293E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Обязательное поле,</w:t>
            </w:r>
          </w:p>
          <w:p w14:paraId="248212C8" w14:textId="77777777" w:rsidR="00D76093" w:rsidRDefault="00293E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Внешний ключ (к Genres) </w:t>
            </w:r>
          </w:p>
        </w:tc>
      </w:tr>
    </w:tbl>
    <w:p w14:paraId="7047D3B7" w14:textId="77777777" w:rsidR="00D76093" w:rsidRDefault="00D76093">
      <w:pPr>
        <w:rPr>
          <w:rFonts w:ascii="Times New Roman" w:hAnsi="Times New Roman" w:cs="Times New Roman"/>
          <w:sz w:val="24"/>
          <w:szCs w:val="24"/>
        </w:rPr>
      </w:pPr>
    </w:p>
    <w:p w14:paraId="0E921868" w14:textId="77777777" w:rsidR="00D76093" w:rsidRDefault="00293EC2" w:rsidP="008850EE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5BF0A40" w14:textId="77777777" w:rsidR="00D76093" w:rsidRDefault="00293EC2">
      <w:pPr>
        <w:jc w:val="right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Таблица 1</w:t>
      </w:r>
      <w:r w:rsidRPr="002E30C8">
        <w:rPr>
          <w:rFonts w:ascii="Times New Roman" w:eastAsia="Times New Roman" w:hAnsi="Times New Roman" w:cs="Times New Roman"/>
          <w:sz w:val="24"/>
          <w:szCs w:val="24"/>
          <w:lang w:val="ru-RU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>. Схема отношения Регионы (Regions)</w:t>
      </w:r>
    </w:p>
    <w:tbl>
      <w:tblPr>
        <w:tblW w:w="9029" w:type="dxa"/>
        <w:tblInd w:w="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59"/>
        <w:gridCol w:w="2257"/>
        <w:gridCol w:w="2257"/>
        <w:gridCol w:w="2256"/>
      </w:tblGrid>
      <w:tr w:rsidR="00D76093" w14:paraId="50E7F3E1" w14:textId="77777777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F90321" w14:textId="77777777" w:rsidR="00D76093" w:rsidRDefault="00293E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Содержание поля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F9E693" w14:textId="77777777" w:rsidR="00D76093" w:rsidRDefault="00293E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Имя поля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0F6A39" w14:textId="77777777" w:rsidR="00D76093" w:rsidRDefault="00293E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Тип, длина 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6AD7DC" w14:textId="77777777" w:rsidR="00D76093" w:rsidRDefault="00293E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Примечания </w:t>
            </w:r>
          </w:p>
        </w:tc>
      </w:tr>
      <w:tr w:rsidR="00D76093" w14:paraId="63710D83" w14:textId="77777777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83DA39" w14:textId="77777777" w:rsidR="00D76093" w:rsidRDefault="00293EC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 региона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57B497" w14:textId="77777777" w:rsidR="00D76093" w:rsidRDefault="00293EC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reg_id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B7F6AD" w14:textId="77777777" w:rsidR="00D76093" w:rsidRDefault="00293EC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V(10)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7EFB07" w14:textId="77777777" w:rsidR="00D76093" w:rsidRDefault="00293EC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Первичный ключ</w:t>
            </w:r>
          </w:p>
        </w:tc>
      </w:tr>
      <w:tr w:rsidR="00D76093" w14:paraId="34DD63EA" w14:textId="77777777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204FDB" w14:textId="77777777" w:rsidR="00D76093" w:rsidRDefault="00293EC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Регион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A4424E" w14:textId="77777777" w:rsidR="00D76093" w:rsidRDefault="00293EC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region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905139" w14:textId="77777777" w:rsidR="00D76093" w:rsidRDefault="00293EC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V(100)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88F2F5" w14:textId="77777777" w:rsidR="00D76093" w:rsidRDefault="00293E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D76093" w14:paraId="4131559A" w14:textId="77777777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4EE9B7" w14:textId="77777777" w:rsidR="00D76093" w:rsidRPr="00353E3B" w:rsidRDefault="00353E3B">
            <w:pPr>
              <w:widowControl w:val="0"/>
              <w:spacing w:line="240" w:lineRule="auto"/>
              <w:rPr>
                <w:color w:val="FF000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Код страны региона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68E5EC" w14:textId="77777777" w:rsidR="00D76093" w:rsidRPr="00353E3B" w:rsidRDefault="00353E3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c_code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4983C5" w14:textId="77777777" w:rsidR="00D76093" w:rsidRPr="00353E3B" w:rsidRDefault="00353E3B">
            <w:pPr>
              <w:widowControl w:val="0"/>
              <w:spacing w:line="240" w:lineRule="auto"/>
              <w:rPr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3)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511222" w14:textId="77777777" w:rsidR="00D76093" w:rsidRPr="00C11E91" w:rsidRDefault="00293E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Обязательное поле</w:t>
            </w:r>
            <w:r w:rsidR="00C11E91" w:rsidRPr="00C11E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,</w:t>
            </w:r>
            <w:r w:rsidR="00C11E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Внешний ключ (к </w:t>
            </w:r>
            <w:r w:rsidR="00C11E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Country</w:t>
            </w:r>
            <w:r w:rsidR="00C11E91" w:rsidRPr="00C11E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</w:tbl>
    <w:p w14:paraId="740C765D" w14:textId="77777777" w:rsidR="00E43788" w:rsidRDefault="00E43788" w:rsidP="00C11E91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1CADD814" w14:textId="08B71E27" w:rsidR="00C11E91" w:rsidRPr="00C11E91" w:rsidRDefault="00C11E91" w:rsidP="00C11E91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Таблица 19</w:t>
      </w:r>
      <w:r w:rsidRPr="00C11E9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Схема отношения Страны(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Country</w:t>
      </w:r>
      <w:r w:rsidRPr="00C11E9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</w:t>
      </w:r>
    </w:p>
    <w:tbl>
      <w:tblPr>
        <w:tblW w:w="9029" w:type="dxa"/>
        <w:tblInd w:w="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59"/>
        <w:gridCol w:w="2257"/>
        <w:gridCol w:w="2257"/>
        <w:gridCol w:w="2256"/>
      </w:tblGrid>
      <w:tr w:rsidR="00C11E91" w14:paraId="2DE7F055" w14:textId="77777777" w:rsidTr="00126CF8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47450A" w14:textId="77777777" w:rsidR="00C11E91" w:rsidRDefault="00C11E91" w:rsidP="00126C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Содержание поля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307F4D" w14:textId="77777777" w:rsidR="00C11E91" w:rsidRDefault="00C11E91" w:rsidP="00126C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Имя поля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9091AD" w14:textId="77777777" w:rsidR="00C11E91" w:rsidRDefault="00C11E91" w:rsidP="00126C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Тип, длина 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31787C" w14:textId="77777777" w:rsidR="00C11E91" w:rsidRDefault="00C11E91" w:rsidP="00126C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Примечания </w:t>
            </w:r>
          </w:p>
        </w:tc>
      </w:tr>
      <w:tr w:rsidR="00C11E91" w14:paraId="73465E77" w14:textId="77777777" w:rsidTr="00126CF8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FBCB11" w14:textId="77777777" w:rsidR="00C11E91" w:rsidRPr="00C11E91" w:rsidRDefault="00C11E91" w:rsidP="00126C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11E9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Страна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AA0B04" w14:textId="77777777" w:rsidR="00C11E91" w:rsidRPr="00C11E91" w:rsidRDefault="00C11E91" w:rsidP="00126C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country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756900" w14:textId="77777777" w:rsidR="00C11E91" w:rsidRPr="00C11E91" w:rsidRDefault="00C11E91" w:rsidP="00126C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100)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4A08F4" w14:textId="77777777" w:rsidR="00C11E91" w:rsidRPr="00C11E91" w:rsidRDefault="00C11E91" w:rsidP="00126C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Обязательное поле</w:t>
            </w:r>
          </w:p>
        </w:tc>
      </w:tr>
      <w:tr w:rsidR="00353E3B" w14:paraId="396B8034" w14:textId="77777777" w:rsidTr="00126CF8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A2F5A9" w14:textId="77777777" w:rsidR="00353E3B" w:rsidRPr="00C11E91" w:rsidRDefault="00353E3B" w:rsidP="00126C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Код страны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B74D1B" w14:textId="77777777" w:rsidR="00353E3B" w:rsidRPr="00353E3B" w:rsidRDefault="00353E3B" w:rsidP="00126C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code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15D043" w14:textId="77777777" w:rsidR="00353E3B" w:rsidRDefault="00353E3B" w:rsidP="00126C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3)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E370CF" w14:textId="77777777" w:rsidR="00353E3B" w:rsidRPr="00572B0E" w:rsidRDefault="00572B0E" w:rsidP="00126C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Первичный ключ</w:t>
            </w:r>
          </w:p>
        </w:tc>
      </w:tr>
    </w:tbl>
    <w:p w14:paraId="6C221DE9" w14:textId="77777777" w:rsidR="00C11E91" w:rsidRPr="00C11E91" w:rsidRDefault="00C11E91" w:rsidP="00C11E91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73E2575F" w14:textId="77777777" w:rsidR="00D76093" w:rsidRDefault="00293EC2">
      <w:pPr>
        <w:jc w:val="right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</w:t>
      </w:r>
      <w:r w:rsidR="00C11E91">
        <w:rPr>
          <w:rFonts w:ascii="Times New Roman" w:eastAsia="Times New Roman" w:hAnsi="Times New Roman" w:cs="Times New Roman"/>
          <w:sz w:val="24"/>
          <w:szCs w:val="24"/>
          <w:lang w:val="ru-RU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. Схема отношений Платформы (Platforms)</w:t>
      </w:r>
    </w:p>
    <w:tbl>
      <w:tblPr>
        <w:tblW w:w="9029" w:type="dxa"/>
        <w:tblInd w:w="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59"/>
        <w:gridCol w:w="2257"/>
        <w:gridCol w:w="2257"/>
        <w:gridCol w:w="2256"/>
      </w:tblGrid>
      <w:tr w:rsidR="00D76093" w14:paraId="5BBA27C3" w14:textId="77777777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3ECEB9" w14:textId="77777777" w:rsidR="00D76093" w:rsidRDefault="00293E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поля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8D68BE" w14:textId="77777777" w:rsidR="00D76093" w:rsidRDefault="00293E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Имя поля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F8438D" w14:textId="77777777" w:rsidR="00D76093" w:rsidRDefault="00293E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Тип, длина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443BE2" w14:textId="77777777" w:rsidR="00D76093" w:rsidRDefault="00293EC2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Примечания </w:t>
            </w:r>
          </w:p>
        </w:tc>
      </w:tr>
      <w:tr w:rsidR="00D76093" w14:paraId="427DDE17" w14:textId="77777777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945BCE" w14:textId="77777777" w:rsidR="00D76093" w:rsidRDefault="00293EC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Платформа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9299E5" w14:textId="77777777" w:rsidR="00D76093" w:rsidRDefault="00293EC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platform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26B88A" w14:textId="77777777" w:rsidR="00D76093" w:rsidRDefault="00293EC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V(100)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825183" w14:textId="77777777" w:rsidR="00D76093" w:rsidRDefault="00293E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ервичный ключ</w:t>
            </w:r>
          </w:p>
        </w:tc>
      </w:tr>
    </w:tbl>
    <w:p w14:paraId="1D662C55" w14:textId="77777777" w:rsidR="00D76093" w:rsidRDefault="00D76093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3BF79D7" w14:textId="77777777" w:rsidR="00D76093" w:rsidRDefault="00293EC2">
      <w:pPr>
        <w:jc w:val="right"/>
      </w:pPr>
      <w:r>
        <w:rPr>
          <w:rFonts w:ascii="Times New Roman" w:eastAsia="Times New Roman" w:hAnsi="Times New Roman" w:cs="Times New Roman"/>
          <w:sz w:val="24"/>
          <w:szCs w:val="24"/>
        </w:rPr>
        <w:t>Таблица 2</w:t>
      </w:r>
      <w:r w:rsidR="00C11E91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. Схема отношений Жанры (Genres)</w:t>
      </w:r>
    </w:p>
    <w:tbl>
      <w:tblPr>
        <w:tblW w:w="9029" w:type="dxa"/>
        <w:tblInd w:w="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59"/>
        <w:gridCol w:w="2257"/>
        <w:gridCol w:w="2257"/>
        <w:gridCol w:w="2256"/>
      </w:tblGrid>
      <w:tr w:rsidR="00D76093" w14:paraId="487FC4D1" w14:textId="77777777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B21974" w14:textId="77777777" w:rsidR="00D76093" w:rsidRDefault="00293E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поля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8743CB" w14:textId="77777777" w:rsidR="00D76093" w:rsidRDefault="00293E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Имя поля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40959F" w14:textId="77777777" w:rsidR="00D76093" w:rsidRDefault="00293E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Тип, длина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B8A430" w14:textId="77777777" w:rsidR="00D76093" w:rsidRDefault="00293E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Примечания </w:t>
            </w:r>
          </w:p>
        </w:tc>
      </w:tr>
      <w:tr w:rsidR="00D76093" w14:paraId="2DDD7DDD" w14:textId="77777777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AE57AC" w14:textId="77777777" w:rsidR="00D76093" w:rsidRDefault="00293EC2"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Жанр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6641D9" w14:textId="77777777" w:rsidR="00D76093" w:rsidRDefault="00293EC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genre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F8C594" w14:textId="77777777" w:rsidR="00D76093" w:rsidRDefault="00293EC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V(50)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C06487" w14:textId="77777777" w:rsidR="00D76093" w:rsidRDefault="00293EC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</w:tbl>
    <w:p w14:paraId="25325390" w14:textId="77777777" w:rsidR="00D76093" w:rsidRDefault="00D76093">
      <w:pPr>
        <w:rPr>
          <w:sz w:val="28"/>
          <w:szCs w:val="28"/>
        </w:rPr>
      </w:pPr>
    </w:p>
    <w:p w14:paraId="16BC91B5" w14:textId="77777777" w:rsidR="00D76093" w:rsidRDefault="00293EC2">
      <w:pPr>
        <w:jc w:val="right"/>
      </w:pPr>
      <w:r>
        <w:rPr>
          <w:rFonts w:ascii="Times New Roman" w:eastAsia="Times New Roman" w:hAnsi="Times New Roman" w:cs="Times New Roman"/>
          <w:sz w:val="24"/>
          <w:szCs w:val="24"/>
        </w:rPr>
        <w:t>Таблица 2</w:t>
      </w:r>
      <w:r w:rsidR="00C11E91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. Схема отношений Типы контента (Types)</w:t>
      </w:r>
    </w:p>
    <w:tbl>
      <w:tblPr>
        <w:tblW w:w="9029" w:type="dxa"/>
        <w:tblInd w:w="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59"/>
        <w:gridCol w:w="2257"/>
        <w:gridCol w:w="2257"/>
        <w:gridCol w:w="2256"/>
      </w:tblGrid>
      <w:tr w:rsidR="00D76093" w14:paraId="2C9CA86A" w14:textId="77777777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2E90CA" w14:textId="77777777" w:rsidR="00D76093" w:rsidRDefault="00293EC2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поля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756C87" w14:textId="77777777" w:rsidR="00D76093" w:rsidRDefault="00293EC2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Имя поля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D13409" w14:textId="77777777" w:rsidR="00D76093" w:rsidRDefault="00293EC2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Тип, длина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C61190" w14:textId="77777777" w:rsidR="00D76093" w:rsidRDefault="00293EC2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Примечания </w:t>
            </w:r>
          </w:p>
        </w:tc>
      </w:tr>
      <w:tr w:rsidR="00D76093" w14:paraId="167E7E8E" w14:textId="77777777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F5C1F4" w14:textId="77777777" w:rsidR="00D76093" w:rsidRDefault="00293EC2"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Тип контента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1E6025" w14:textId="77777777" w:rsidR="00D76093" w:rsidRDefault="00293EC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tp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5B2F41" w14:textId="77777777" w:rsidR="00D76093" w:rsidRDefault="00293EC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V(50)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3092DA" w14:textId="77777777" w:rsidR="00D76093" w:rsidRDefault="00293EC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</w:tbl>
    <w:p w14:paraId="0DC9BA65" w14:textId="77777777" w:rsidR="00D76093" w:rsidRDefault="00D76093">
      <w:pPr>
        <w:rPr>
          <w:sz w:val="28"/>
          <w:szCs w:val="28"/>
        </w:rPr>
      </w:pPr>
    </w:p>
    <w:p w14:paraId="0F007FFF" w14:textId="77777777" w:rsidR="00D76093" w:rsidRDefault="00293EC2">
      <w:pPr>
        <w:jc w:val="right"/>
      </w:pPr>
      <w:r>
        <w:rPr>
          <w:rFonts w:ascii="Times New Roman" w:eastAsia="Times New Roman" w:hAnsi="Times New Roman" w:cs="Times New Roman"/>
          <w:sz w:val="24"/>
          <w:szCs w:val="24"/>
        </w:rPr>
        <w:t>Таблица 2</w:t>
      </w:r>
      <w:r w:rsidR="00C11E91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. Схема отношений Возрастные рейтинги (Pegis)</w:t>
      </w:r>
    </w:p>
    <w:tbl>
      <w:tblPr>
        <w:tblW w:w="9029" w:type="dxa"/>
        <w:tblInd w:w="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59"/>
        <w:gridCol w:w="2257"/>
        <w:gridCol w:w="2257"/>
        <w:gridCol w:w="2256"/>
      </w:tblGrid>
      <w:tr w:rsidR="00D76093" w14:paraId="3482D4E1" w14:textId="77777777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3B222B" w14:textId="77777777" w:rsidR="00D76093" w:rsidRDefault="00293EC2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поля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9A9EDD" w14:textId="77777777" w:rsidR="00D76093" w:rsidRDefault="00293EC2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Имя поля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CD7CEB" w14:textId="77777777" w:rsidR="00D76093" w:rsidRDefault="00293EC2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Тип, длина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3E2E4B" w14:textId="77777777" w:rsidR="00D76093" w:rsidRDefault="00293EC2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Примечания </w:t>
            </w:r>
          </w:p>
        </w:tc>
      </w:tr>
      <w:tr w:rsidR="00D76093" w14:paraId="6D8F28B7" w14:textId="77777777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2D8937" w14:textId="77777777" w:rsidR="00D76093" w:rsidRDefault="00293EC2"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Возрастной рейтинг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F5D5C6" w14:textId="77777777" w:rsidR="00D76093" w:rsidRDefault="00293EC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pegi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17021D" w14:textId="77777777" w:rsidR="00D76093" w:rsidRDefault="00293EC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N(2)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B9160A" w14:textId="77777777" w:rsidR="00D76093" w:rsidRDefault="00293EC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</w:tbl>
    <w:p w14:paraId="2819DF54" w14:textId="77777777" w:rsidR="00D76093" w:rsidRDefault="00D76093">
      <w:pPr>
        <w:rPr>
          <w:sz w:val="28"/>
          <w:szCs w:val="28"/>
        </w:rPr>
      </w:pPr>
    </w:p>
    <w:p w14:paraId="03997442" w14:textId="77777777" w:rsidR="00331936" w:rsidRDefault="00331936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310DBA2E" w14:textId="77777777" w:rsidR="00D76093" w:rsidRDefault="00293EC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Схема базы данных после нормализации</w:t>
      </w:r>
    </w:p>
    <w:p w14:paraId="76AC4502" w14:textId="77777777" w:rsidR="00E37F5F" w:rsidRDefault="00E37F5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54835A30" wp14:editId="4E27D6C0">
            <wp:extent cx="5731510" cy="2299123"/>
            <wp:effectExtent l="0" t="0" r="2540" b="6350"/>
            <wp:docPr id="2" name="Рисунок 2" descr="https://psv4.userapi.com/c856416/u159945845/docs/d16/458dec6743e6/formalized_scheme_correct.png?extra=EZo0Y6j_7jNabnoxSKly3zzv-yPA0nKM6BMuPL91tYD-avDxFS6AQmvyrkkYUyC5jK1Di4TVHt1cOQIgBkMb_JmJMRhMd6em--gXjdFJD6AC-3pCspuTldL_MX4ov46So1ygwAA85E60KZC7gFqJY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sv4.userapi.com/c856416/u159945845/docs/d16/458dec6743e6/formalized_scheme_correct.png?extra=EZo0Y6j_7jNabnoxSKly3zzv-yPA0nKM6BMuPL91tYD-avDxFS6AQmvyrkkYUyC5jK1Di4TVHt1cOQIgBkMb_JmJMRhMd6em--gXjdFJD6AC-3pCspuTldL_MX4ov46So1ygwAA85E60KZC7gFqJY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9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056CF" w14:textId="77777777" w:rsidR="00D76093" w:rsidRDefault="00293EC2" w:rsidP="00126CF8">
      <w:pPr>
        <w:pStyle w:val="3"/>
      </w:pPr>
      <w:bookmarkStart w:id="6" w:name="_7dx26wjbeps6"/>
      <w:bookmarkEnd w:id="6"/>
      <w:r>
        <w:t>Определение дополнительных ограничений целостности</w:t>
      </w:r>
    </w:p>
    <w:p w14:paraId="3E6F316B" w14:textId="77777777" w:rsidR="00D76093" w:rsidRPr="00A677C2" w:rsidRDefault="00293EC2">
      <w:pPr>
        <w:rPr>
          <w:color w:val="FF0000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-В БД существуют 6 справочных таблиц (Языки, Регионы, Платформы, Типы контента, Возрастные рейтинги), с помощью которых проверяется добавление зависящего от какого-либо из справочных отношений атрибута. Если такой атрибут не найден в справочной таблице — добавление будет отменено.</w:t>
      </w:r>
      <w:r w:rsidR="0033193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256137">
        <w:rPr>
          <w:rFonts w:ascii="Times New Roman" w:eastAsia="Times New Roman" w:hAnsi="Times New Roman" w:cs="Times New Roman"/>
          <w:sz w:val="24"/>
          <w:szCs w:val="24"/>
          <w:lang w:val="ru-RU"/>
        </w:rPr>
        <w:t>Данные в справочных таблицах будут обновляться автоматически и вручную. Такая информация, как регионы, языки и возрастные рейтинги будет обновляться автоматически с соответствующих ресурсов, а жанры, типы контента и платформы будут добавляться администраторами вручную при необходимости.</w:t>
      </w:r>
    </w:p>
    <w:p w14:paraId="4AC7B721" w14:textId="77777777" w:rsidR="00D76093" w:rsidRDefault="00293EC2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- Пароли администраторов и пользователей должен содержать минимум шесть символов, минимум одну латинскую букву и удовлетворять требованиям информационной системы</w:t>
      </w:r>
      <w:r w:rsidR="00331936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(проверка во время регистрации).</w:t>
      </w:r>
    </w:p>
    <w:p w14:paraId="6AC93DFC" w14:textId="77777777" w:rsidR="00D76093" w:rsidRDefault="00293EC2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- Оклад каждого сотрудника не может быть ниже актуального прожиточного минимума в РФ.</w:t>
      </w:r>
    </w:p>
    <w:p w14:paraId="455BD3F3" w14:textId="77777777" w:rsidR="00D76093" w:rsidRDefault="00293EC2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- Завести аккаунт в данной информационной системе может любой человек, достигший 10-летнего возраста.</w:t>
      </w:r>
    </w:p>
    <w:p w14:paraId="6EDEDE3A" w14:textId="77777777" w:rsidR="00D76093" w:rsidRDefault="00293EC2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- Стать администратором данной информационной системы может специалист, достигший 18-летнего возраста.</w:t>
      </w:r>
    </w:p>
    <w:p w14:paraId="770045D0" w14:textId="37AB8E85" w:rsidR="00D76093" w:rsidRDefault="00293EC2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- Статус пользователей может принимать только 3 значения: “Онлайн”, “Оффлайн” и “Нет на месте</w:t>
      </w:r>
      <w:r w:rsidR="0057638F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”, в то время как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 статус договора и статус заявки может устанавливаться администратором в зависимости непосредственно от самого договора или заявки, администратора и других факторов.</w:t>
      </w:r>
    </w:p>
    <w:p w14:paraId="60832862" w14:textId="77777777" w:rsidR="00D76093" w:rsidRDefault="00293EC2">
      <w:pPr>
        <w:pStyle w:val="3"/>
        <w:rPr>
          <w:sz w:val="24"/>
          <w:szCs w:val="24"/>
          <w:lang w:val="ru-RU"/>
        </w:rPr>
      </w:pPr>
      <w:r>
        <w:br w:type="page"/>
      </w:r>
    </w:p>
    <w:p w14:paraId="22B12021" w14:textId="77777777" w:rsidR="00D76093" w:rsidRDefault="00293EC2">
      <w:pPr>
        <w:pStyle w:val="3"/>
        <w:jc w:val="center"/>
      </w:pPr>
      <w:bookmarkStart w:id="7" w:name="_five4agt9dd7"/>
      <w:bookmarkEnd w:id="7"/>
      <w:r>
        <w:lastRenderedPageBreak/>
        <w:t>Описание групп пользователей и прав доступа</w:t>
      </w:r>
    </w:p>
    <w:p w14:paraId="002A5461" w14:textId="77777777" w:rsidR="00D76093" w:rsidRDefault="00293EC2">
      <w:pPr>
        <w:jc w:val="right"/>
      </w:pPr>
      <w:r>
        <w:rPr>
          <w:rFonts w:ascii="Times New Roman" w:eastAsia="Times New Roman" w:hAnsi="Times New Roman" w:cs="Times New Roman"/>
          <w:sz w:val="24"/>
          <w:szCs w:val="24"/>
        </w:rPr>
        <w:t>Права доступа к таблицам для групп пользователей</w:t>
      </w:r>
    </w:p>
    <w:tbl>
      <w:tblPr>
        <w:tblW w:w="10040" w:type="dxa"/>
        <w:tblInd w:w="-629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CellMar>
          <w:top w:w="55" w:type="dxa"/>
          <w:left w:w="103" w:type="dxa"/>
          <w:bottom w:w="55" w:type="dxa"/>
        </w:tblCellMar>
        <w:tblLook w:val="04A0" w:firstRow="1" w:lastRow="0" w:firstColumn="1" w:lastColumn="0" w:noHBand="0" w:noVBand="1"/>
      </w:tblPr>
      <w:tblGrid>
        <w:gridCol w:w="1930"/>
        <w:gridCol w:w="1145"/>
        <w:gridCol w:w="1316"/>
        <w:gridCol w:w="1662"/>
        <w:gridCol w:w="1994"/>
        <w:gridCol w:w="1993"/>
      </w:tblGrid>
      <w:tr w:rsidR="00FC51E3" w14:paraId="42ACF5A9" w14:textId="77777777" w:rsidTr="00781266">
        <w:trPr>
          <w:trHeight w:val="382"/>
        </w:trPr>
        <w:tc>
          <w:tcPr>
            <w:tcW w:w="19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F3BE2A" w14:textId="77777777" w:rsidR="00FC51E3" w:rsidRDefault="00FC51E3">
            <w:pPr>
              <w:spacing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Таблицы</w:t>
            </w:r>
          </w:p>
        </w:tc>
        <w:tc>
          <w:tcPr>
            <w:tcW w:w="81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D3428E" w14:textId="77777777" w:rsidR="00FC51E3" w:rsidRDefault="00FC51E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Группы пользователей</w:t>
            </w:r>
          </w:p>
        </w:tc>
      </w:tr>
      <w:tr w:rsidR="00FC51E3" w14:paraId="1B79C60A" w14:textId="77777777" w:rsidTr="00FC51E3">
        <w:trPr>
          <w:trHeight w:val="54"/>
        </w:trPr>
        <w:tc>
          <w:tcPr>
            <w:tcW w:w="193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593774" w14:textId="77777777" w:rsidR="00FC51E3" w:rsidRDefault="00FC51E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B1158F" w14:textId="77777777" w:rsidR="00FC51E3" w:rsidRDefault="00FC51E3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</w:p>
        </w:tc>
        <w:tc>
          <w:tcPr>
            <w:tcW w:w="13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95068A" w14:textId="77777777" w:rsidR="00FC51E3" w:rsidRDefault="00FC51E3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Поддержка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289A1A" w14:textId="77777777" w:rsidR="00FC51E3" w:rsidRDefault="00FC51E3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Тестировщики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AC933E" w14:textId="77777777" w:rsidR="00FC51E3" w:rsidRDefault="00FC51E3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Пользователи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9630D" w14:textId="77777777" w:rsidR="00FC51E3" w:rsidRPr="00FC51E3" w:rsidRDefault="00FC51E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Информационная система</w:t>
            </w:r>
          </w:p>
        </w:tc>
      </w:tr>
      <w:tr w:rsidR="00FC51E3" w14:paraId="4D2E622C" w14:textId="77777777" w:rsidTr="00FC51E3">
        <w:trPr>
          <w:trHeight w:val="51"/>
        </w:trPr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AF2FB9" w14:textId="77777777" w:rsidR="00FC51E3" w:rsidRDefault="00FC51E3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Администраторы</w:t>
            </w:r>
          </w:p>
        </w:tc>
        <w:tc>
          <w:tcPr>
            <w:tcW w:w="11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C687A0" w14:textId="77777777" w:rsidR="00FC51E3" w:rsidRDefault="00FC51E3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SUID</w:t>
            </w:r>
          </w:p>
        </w:tc>
        <w:tc>
          <w:tcPr>
            <w:tcW w:w="13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4DE08A" w14:textId="77777777" w:rsidR="00FC51E3" w:rsidRDefault="00FC51E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ABD8B0" w14:textId="77777777" w:rsidR="00FC51E3" w:rsidRDefault="00FC51E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A4A782" w14:textId="77777777" w:rsidR="00FC51E3" w:rsidRDefault="00FC51E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B22AE" w14:textId="77777777" w:rsidR="00FC51E3" w:rsidRPr="00FC51E3" w:rsidRDefault="00FC51E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SUID</w:t>
            </w:r>
          </w:p>
        </w:tc>
      </w:tr>
      <w:tr w:rsidR="00FC51E3" w14:paraId="36538AA3" w14:textId="77777777" w:rsidTr="00FC51E3">
        <w:trPr>
          <w:trHeight w:val="51"/>
        </w:trPr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792095" w14:textId="77777777" w:rsidR="00FC51E3" w:rsidRDefault="00FC51E3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Пользователи </w:t>
            </w:r>
          </w:p>
        </w:tc>
        <w:tc>
          <w:tcPr>
            <w:tcW w:w="11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E3AB80" w14:textId="77777777" w:rsidR="00FC51E3" w:rsidRDefault="00FC51E3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3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373041" w14:textId="77777777" w:rsidR="00FC51E3" w:rsidRDefault="00FC51E3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4316E3" w14:textId="77777777" w:rsidR="00FC51E3" w:rsidRDefault="00FC51E3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D1E42C" w14:textId="77777777" w:rsidR="00FC51E3" w:rsidRDefault="00FC51E3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B406E" w14:textId="77777777" w:rsidR="00FC51E3" w:rsidRDefault="00FC51E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SUID</w:t>
            </w:r>
          </w:p>
        </w:tc>
      </w:tr>
      <w:tr w:rsidR="00FC51E3" w14:paraId="256614AF" w14:textId="77777777" w:rsidTr="00FC51E3">
        <w:trPr>
          <w:trHeight w:val="51"/>
        </w:trPr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FA5E6A" w14:textId="77777777" w:rsidR="00FC51E3" w:rsidRDefault="00FC51E3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Заявка</w:t>
            </w:r>
          </w:p>
        </w:tc>
        <w:tc>
          <w:tcPr>
            <w:tcW w:w="11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04E21F" w14:textId="77777777" w:rsidR="00FC51E3" w:rsidRDefault="00FC51E3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</w:t>
            </w:r>
          </w:p>
        </w:tc>
        <w:tc>
          <w:tcPr>
            <w:tcW w:w="13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63A264" w14:textId="77777777" w:rsidR="00FC51E3" w:rsidRDefault="00FC51E3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SUID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59BC15" w14:textId="77777777" w:rsidR="00FC51E3" w:rsidRDefault="00FC51E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913EBB" w14:textId="77777777" w:rsidR="00FC51E3" w:rsidRDefault="00FC51E3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06240" w14:textId="77777777" w:rsidR="00FC51E3" w:rsidRDefault="00FC51E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SUID</w:t>
            </w:r>
          </w:p>
        </w:tc>
      </w:tr>
      <w:tr w:rsidR="00FC51E3" w:rsidRPr="00072B78" w14:paraId="2626659B" w14:textId="77777777" w:rsidTr="00FC51E3">
        <w:trPr>
          <w:trHeight w:val="51"/>
        </w:trPr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34328C" w14:textId="77777777" w:rsidR="00FC51E3" w:rsidRDefault="00FC51E3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Контроль контента</w:t>
            </w:r>
          </w:p>
        </w:tc>
        <w:tc>
          <w:tcPr>
            <w:tcW w:w="11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840ECE" w14:textId="77777777" w:rsidR="00FC51E3" w:rsidRDefault="00FC51E3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SUID</w:t>
            </w:r>
          </w:p>
        </w:tc>
        <w:tc>
          <w:tcPr>
            <w:tcW w:w="13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38EEE6" w14:textId="77777777" w:rsidR="00FC51E3" w:rsidRDefault="00FC51E3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SUID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319CE9" w14:textId="77777777" w:rsidR="00FC51E3" w:rsidRDefault="00FC51E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5D68B2" w14:textId="77777777" w:rsidR="00FC51E3" w:rsidRDefault="00FC51E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6242C" w14:textId="77777777" w:rsidR="00FC51E3" w:rsidRPr="00FC51E3" w:rsidRDefault="00FC51E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SUID</w:t>
            </w:r>
          </w:p>
        </w:tc>
      </w:tr>
      <w:tr w:rsidR="00FC51E3" w14:paraId="05297030" w14:textId="77777777" w:rsidTr="00FC51E3">
        <w:trPr>
          <w:trHeight w:val="51"/>
        </w:trPr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14B8F0" w14:textId="77777777" w:rsidR="00FC51E3" w:rsidRDefault="00FC51E3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Приобретенный контент</w:t>
            </w:r>
          </w:p>
        </w:tc>
        <w:tc>
          <w:tcPr>
            <w:tcW w:w="11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07898E" w14:textId="77777777" w:rsidR="00FC51E3" w:rsidRDefault="00FC51E3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</w:t>
            </w:r>
          </w:p>
        </w:tc>
        <w:tc>
          <w:tcPr>
            <w:tcW w:w="13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34F988" w14:textId="77777777" w:rsidR="00FC51E3" w:rsidRDefault="00FC51E3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55B472" w14:textId="77777777" w:rsidR="00FC51E3" w:rsidRDefault="00FC51E3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F82B50" w14:textId="77777777" w:rsidR="00FC51E3" w:rsidRDefault="00FC51E3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29B36" w14:textId="77777777" w:rsidR="00FC51E3" w:rsidRDefault="00FC51E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SUID</w:t>
            </w:r>
          </w:p>
        </w:tc>
      </w:tr>
      <w:tr w:rsidR="00FC51E3" w14:paraId="3EB7DA05" w14:textId="77777777" w:rsidTr="00FC51E3">
        <w:trPr>
          <w:trHeight w:val="51"/>
        </w:trPr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C1A7CC" w14:textId="77777777" w:rsidR="00FC51E3" w:rsidRDefault="00FC51E3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Контент</w:t>
            </w:r>
          </w:p>
        </w:tc>
        <w:tc>
          <w:tcPr>
            <w:tcW w:w="11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4F0618" w14:textId="77777777" w:rsidR="00FC51E3" w:rsidRDefault="00FC51E3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SUID</w:t>
            </w:r>
          </w:p>
        </w:tc>
        <w:tc>
          <w:tcPr>
            <w:tcW w:w="13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A9770B" w14:textId="77777777" w:rsidR="00FC51E3" w:rsidRDefault="00FC51E3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48E745" w14:textId="77777777" w:rsidR="00FC51E3" w:rsidRDefault="00FC51E3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D08BA" w14:textId="77777777" w:rsidR="00FC51E3" w:rsidRDefault="00FC51E3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48610" w14:textId="77777777" w:rsidR="00FC51E3" w:rsidRDefault="00FC51E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SUID</w:t>
            </w:r>
          </w:p>
        </w:tc>
      </w:tr>
      <w:tr w:rsidR="00FC51E3" w14:paraId="01D23B42" w14:textId="77777777" w:rsidTr="00FC51E3">
        <w:trPr>
          <w:trHeight w:val="51"/>
        </w:trPr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33D339" w14:textId="77777777" w:rsidR="00FC51E3" w:rsidRDefault="00FC51E3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Разработчики</w:t>
            </w:r>
          </w:p>
        </w:tc>
        <w:tc>
          <w:tcPr>
            <w:tcW w:w="11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3B10A5" w14:textId="77777777" w:rsidR="00FC51E3" w:rsidRDefault="00FC51E3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SUID</w:t>
            </w:r>
          </w:p>
        </w:tc>
        <w:tc>
          <w:tcPr>
            <w:tcW w:w="13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FA42BD" w14:textId="77777777" w:rsidR="00FC51E3" w:rsidRDefault="00FC51E3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DF1A5C" w14:textId="77777777" w:rsidR="00FC51E3" w:rsidRDefault="00FC51E3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03231F" w14:textId="77777777" w:rsidR="00FC51E3" w:rsidRDefault="00FC51E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74516" w14:textId="77777777" w:rsidR="00FC51E3" w:rsidRDefault="00FC51E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SUID</w:t>
            </w:r>
          </w:p>
        </w:tc>
      </w:tr>
      <w:tr w:rsidR="00FC51E3" w14:paraId="300C6FF0" w14:textId="77777777" w:rsidTr="00FC51E3">
        <w:trPr>
          <w:trHeight w:val="51"/>
        </w:trPr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37F36B" w14:textId="77777777" w:rsidR="00FC51E3" w:rsidRDefault="00FC51E3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Предзаказы</w:t>
            </w:r>
          </w:p>
        </w:tc>
        <w:tc>
          <w:tcPr>
            <w:tcW w:w="11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8242A9" w14:textId="77777777" w:rsidR="00FC51E3" w:rsidRDefault="00FC51E3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</w:t>
            </w:r>
          </w:p>
        </w:tc>
        <w:tc>
          <w:tcPr>
            <w:tcW w:w="13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4448CE" w14:textId="77777777" w:rsidR="00FC51E3" w:rsidRDefault="00FC51E3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SUI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A9C09A" w14:textId="77777777" w:rsidR="00FC51E3" w:rsidRDefault="00FC51E3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4ED5E0" w14:textId="77777777" w:rsidR="00FC51E3" w:rsidRDefault="00FC51E3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FA4A7" w14:textId="77777777" w:rsidR="00FC51E3" w:rsidRDefault="00FC51E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SUID</w:t>
            </w:r>
          </w:p>
        </w:tc>
      </w:tr>
      <w:tr w:rsidR="00FC51E3" w14:paraId="5679F60A" w14:textId="77777777" w:rsidTr="00FC51E3">
        <w:trPr>
          <w:trHeight w:val="51"/>
        </w:trPr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2F18C9" w14:textId="77777777" w:rsidR="00FC51E3" w:rsidRDefault="00FC51E3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Договоры</w:t>
            </w:r>
          </w:p>
        </w:tc>
        <w:tc>
          <w:tcPr>
            <w:tcW w:w="11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D6C59C" w14:textId="77777777" w:rsidR="00FC51E3" w:rsidRDefault="00FC51E3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SUID</w:t>
            </w:r>
          </w:p>
        </w:tc>
        <w:tc>
          <w:tcPr>
            <w:tcW w:w="13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67F5C5" w14:textId="77777777" w:rsidR="00FC51E3" w:rsidRDefault="00FC51E3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SUI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4C6966" w14:textId="77777777" w:rsidR="00FC51E3" w:rsidRDefault="00FC51E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7437EE" w14:textId="77777777" w:rsidR="00FC51E3" w:rsidRDefault="00FC51E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2A969" w14:textId="77777777" w:rsidR="00FC51E3" w:rsidRPr="00FC51E3" w:rsidRDefault="00FC51E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SUID</w:t>
            </w:r>
          </w:p>
        </w:tc>
      </w:tr>
      <w:tr w:rsidR="00FC51E3" w14:paraId="165AF328" w14:textId="77777777" w:rsidTr="00FC51E3">
        <w:trPr>
          <w:trHeight w:val="51"/>
        </w:trPr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E0AFC2" w14:textId="77777777" w:rsidR="00FC51E3" w:rsidRDefault="00FC51E3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Адреса</w:t>
            </w:r>
          </w:p>
        </w:tc>
        <w:tc>
          <w:tcPr>
            <w:tcW w:w="11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C35BF4" w14:textId="77777777" w:rsidR="00FC51E3" w:rsidRDefault="00FC51E3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SUID</w:t>
            </w:r>
          </w:p>
        </w:tc>
        <w:tc>
          <w:tcPr>
            <w:tcW w:w="13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AB5524" w14:textId="77777777" w:rsidR="00FC51E3" w:rsidRDefault="00FC51E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EE1415" w14:textId="77777777" w:rsidR="00FC51E3" w:rsidRDefault="00FC51E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852079" w14:textId="77777777" w:rsidR="00FC51E3" w:rsidRDefault="00FC51E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BC0A9" w14:textId="77777777" w:rsidR="00FC51E3" w:rsidRPr="00FC51E3" w:rsidRDefault="00FC51E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SUID</w:t>
            </w:r>
          </w:p>
        </w:tc>
      </w:tr>
      <w:tr w:rsidR="00FC51E3" w14:paraId="22718441" w14:textId="77777777" w:rsidTr="00FC51E3">
        <w:trPr>
          <w:trHeight w:val="51"/>
        </w:trPr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2EFE41" w14:textId="77777777" w:rsidR="00FC51E3" w:rsidRDefault="00FC51E3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Телефоны</w:t>
            </w:r>
          </w:p>
        </w:tc>
        <w:tc>
          <w:tcPr>
            <w:tcW w:w="11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DCCA59" w14:textId="77777777" w:rsidR="00FC51E3" w:rsidRDefault="00FC51E3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SUID</w:t>
            </w:r>
          </w:p>
        </w:tc>
        <w:tc>
          <w:tcPr>
            <w:tcW w:w="13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4B7DCB" w14:textId="77777777" w:rsidR="00FC51E3" w:rsidRDefault="00FC51E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2596D5" w14:textId="77777777" w:rsidR="00FC51E3" w:rsidRDefault="00FC51E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184B2A" w14:textId="77777777" w:rsidR="00FC51E3" w:rsidRDefault="00FC51E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83F4F" w14:textId="77777777" w:rsidR="00FC51E3" w:rsidRPr="00FC51E3" w:rsidRDefault="00FC51E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SUID</w:t>
            </w:r>
          </w:p>
        </w:tc>
      </w:tr>
      <w:tr w:rsidR="00FC51E3" w14:paraId="4EEBE8C8" w14:textId="77777777" w:rsidTr="00FC51E3">
        <w:trPr>
          <w:trHeight w:val="51"/>
        </w:trPr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EB812F" w14:textId="77777777" w:rsidR="00FC51E3" w:rsidRDefault="00FC51E3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Владение языками</w:t>
            </w:r>
          </w:p>
        </w:tc>
        <w:tc>
          <w:tcPr>
            <w:tcW w:w="11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C7E488" w14:textId="77777777" w:rsidR="00FC51E3" w:rsidRDefault="00FC51E3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SUID</w:t>
            </w:r>
          </w:p>
        </w:tc>
        <w:tc>
          <w:tcPr>
            <w:tcW w:w="13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970402" w14:textId="77777777" w:rsidR="00FC51E3" w:rsidRDefault="00FC51E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8188F5" w14:textId="77777777" w:rsidR="00FC51E3" w:rsidRDefault="00FC51E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FFCBD" w14:textId="77777777" w:rsidR="00FC51E3" w:rsidRDefault="00FC51E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FC16A" w14:textId="77777777" w:rsidR="00FC51E3" w:rsidRPr="00FC51E3" w:rsidRDefault="00FC51E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SUID</w:t>
            </w:r>
          </w:p>
        </w:tc>
      </w:tr>
      <w:tr w:rsidR="00FC51E3" w14:paraId="6F789EDD" w14:textId="77777777" w:rsidTr="00FC51E3">
        <w:trPr>
          <w:trHeight w:val="51"/>
        </w:trPr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4E225D" w14:textId="77777777" w:rsidR="00FC51E3" w:rsidRDefault="00FC51E3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Жанры</w:t>
            </w:r>
          </w:p>
        </w:tc>
        <w:tc>
          <w:tcPr>
            <w:tcW w:w="11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891E3C" w14:textId="77777777" w:rsidR="00FC51E3" w:rsidRDefault="00FC51E3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SUID</w:t>
            </w:r>
          </w:p>
        </w:tc>
        <w:tc>
          <w:tcPr>
            <w:tcW w:w="13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598C1C" w14:textId="77777777" w:rsidR="00FC51E3" w:rsidRDefault="00FC51E3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60DD5E" w14:textId="77777777" w:rsidR="00FC51E3" w:rsidRDefault="00FC51E3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195F20" w14:textId="77777777" w:rsidR="00FC51E3" w:rsidRDefault="00FC51E3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331C1" w14:textId="77777777" w:rsidR="00FC51E3" w:rsidRDefault="00FC51E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SUID</w:t>
            </w:r>
          </w:p>
        </w:tc>
      </w:tr>
      <w:tr w:rsidR="00FC51E3" w14:paraId="21EC2047" w14:textId="77777777" w:rsidTr="00FC51E3">
        <w:trPr>
          <w:trHeight w:val="51"/>
        </w:trPr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377C1" w14:textId="77777777" w:rsidR="00FC51E3" w:rsidRDefault="00FC51E3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Платформы</w:t>
            </w:r>
          </w:p>
        </w:tc>
        <w:tc>
          <w:tcPr>
            <w:tcW w:w="11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C5D724" w14:textId="77777777" w:rsidR="00FC51E3" w:rsidRDefault="00FC51E3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SUID</w:t>
            </w:r>
          </w:p>
        </w:tc>
        <w:tc>
          <w:tcPr>
            <w:tcW w:w="13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DB6A7A" w14:textId="77777777" w:rsidR="00FC51E3" w:rsidRDefault="00FC51E3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90ACEC" w14:textId="77777777" w:rsidR="00FC51E3" w:rsidRDefault="00FC51E3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46DB6F" w14:textId="77777777" w:rsidR="00FC51E3" w:rsidRDefault="00FC51E3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D1B46" w14:textId="77777777" w:rsidR="00FC51E3" w:rsidRDefault="00FC51E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SUID</w:t>
            </w:r>
          </w:p>
        </w:tc>
      </w:tr>
      <w:tr w:rsidR="00FC51E3" w14:paraId="43596996" w14:textId="77777777" w:rsidTr="00FC51E3">
        <w:trPr>
          <w:trHeight w:val="51"/>
        </w:trPr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9F0115" w14:textId="77777777" w:rsidR="00FC51E3" w:rsidRDefault="00FC51E3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Запрещенные регионы</w:t>
            </w:r>
          </w:p>
        </w:tc>
        <w:tc>
          <w:tcPr>
            <w:tcW w:w="11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F972CC" w14:textId="77777777" w:rsidR="00FC51E3" w:rsidRDefault="00FC51E3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SUID</w:t>
            </w:r>
          </w:p>
        </w:tc>
        <w:tc>
          <w:tcPr>
            <w:tcW w:w="13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B5D2CD" w14:textId="77777777" w:rsidR="00FC51E3" w:rsidRDefault="00FC51E3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64E262" w14:textId="77777777" w:rsidR="00FC51E3" w:rsidRDefault="00FC51E3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4D9043" w14:textId="77777777" w:rsidR="00FC51E3" w:rsidRDefault="00FC51E3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418D4" w14:textId="77777777" w:rsidR="00FC51E3" w:rsidRDefault="00FC51E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SUID</w:t>
            </w:r>
          </w:p>
        </w:tc>
      </w:tr>
      <w:tr w:rsidR="00FC51E3" w14:paraId="4679618D" w14:textId="77777777" w:rsidTr="00FC51E3">
        <w:trPr>
          <w:trHeight w:val="51"/>
        </w:trPr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3480E6" w14:textId="77777777" w:rsidR="00FC51E3" w:rsidRDefault="00FC51E3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Справочные таблицы</w:t>
            </w:r>
          </w:p>
        </w:tc>
        <w:tc>
          <w:tcPr>
            <w:tcW w:w="11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41D67C" w14:textId="77777777" w:rsidR="00FC51E3" w:rsidRDefault="00FC51E3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SUID</w:t>
            </w:r>
          </w:p>
        </w:tc>
        <w:tc>
          <w:tcPr>
            <w:tcW w:w="13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CE5893" w14:textId="77777777" w:rsidR="00FC51E3" w:rsidRDefault="00FC51E3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28A6E3" w14:textId="77777777" w:rsidR="00FC51E3" w:rsidRDefault="00FC51E3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97481B" w14:textId="77777777" w:rsidR="00FC51E3" w:rsidRDefault="00FC51E3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EE08" w14:textId="77777777" w:rsidR="00FC51E3" w:rsidRDefault="00FC51E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SUID</w:t>
            </w:r>
          </w:p>
        </w:tc>
      </w:tr>
    </w:tbl>
    <w:p w14:paraId="39A0445A" w14:textId="77777777" w:rsidR="00D76093" w:rsidRDefault="00D7609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46AFA46" w14:textId="77777777" w:rsidR="00D76093" w:rsidRDefault="00293EC2">
      <w:pPr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 – чтение данных (select);</w:t>
      </w:r>
    </w:p>
    <w:p w14:paraId="27103782" w14:textId="77777777" w:rsidR="00D76093" w:rsidRDefault="00293EC2">
      <w:pPr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– добавление данных (insert);</w:t>
      </w:r>
    </w:p>
    <w:p w14:paraId="342E352B" w14:textId="77777777" w:rsidR="00D76093" w:rsidRDefault="00293EC2">
      <w:pPr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 – модификация данных (update);</w:t>
      </w:r>
    </w:p>
    <w:p w14:paraId="6BBA7C46" w14:textId="77777777" w:rsidR="00D76093" w:rsidRDefault="00293EC2">
      <w:pPr>
        <w:spacing w:after="100"/>
        <w:ind w:firstLine="54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 – удаление данных(delete).</w:t>
      </w:r>
    </w:p>
    <w:p w14:paraId="6C3E7879" w14:textId="77777777" w:rsidR="00D76093" w:rsidRDefault="00293E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*Пользователи могут просматривать только свои данные и данные из других таблиц с пометкой S в открытом доступе.</w:t>
      </w:r>
    </w:p>
    <w:p w14:paraId="33A09B4A" w14:textId="77777777" w:rsidR="00D76093" w:rsidRPr="002A3FA3" w:rsidRDefault="00293EC2" w:rsidP="002A3FA3">
      <w:pPr>
        <w:spacing w:after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*Администраторы и пользователи используют базу данных только посредством информационной системы и интерфейса.</w:t>
      </w:r>
    </w:p>
    <w:p w14:paraId="33723DED" w14:textId="77777777" w:rsidR="00D76093" w:rsidRDefault="00293EC2">
      <w:pPr>
        <w:pStyle w:val="3"/>
        <w:jc w:val="center"/>
      </w:pPr>
      <w:bookmarkStart w:id="8" w:name="_k8u0ttronhh1"/>
      <w:bookmarkEnd w:id="8"/>
      <w:r>
        <w:t>Реализация проекта базы данных</w:t>
      </w:r>
    </w:p>
    <w:p w14:paraId="40BE70FC" w14:textId="77777777" w:rsidR="00D76093" w:rsidRPr="00216EBC" w:rsidRDefault="00293EC2">
      <w:pPr>
        <w:pStyle w:val="4"/>
        <w:rPr>
          <w:rFonts w:ascii="Times New Roman" w:hAnsi="Times New Roman" w:cs="Times New Roman"/>
          <w:color w:val="000000" w:themeColor="text1"/>
        </w:rPr>
      </w:pPr>
      <w:bookmarkStart w:id="9" w:name="_wemp2pv2a3ws"/>
      <w:bookmarkEnd w:id="9"/>
      <w:r w:rsidRPr="00216EBC">
        <w:rPr>
          <w:rFonts w:ascii="Times New Roman" w:hAnsi="Times New Roman" w:cs="Times New Roman"/>
          <w:color w:val="000000" w:themeColor="text1"/>
        </w:rPr>
        <w:t xml:space="preserve">Создание </w:t>
      </w:r>
      <w:r w:rsidRPr="00216EBC">
        <w:rPr>
          <w:rFonts w:ascii="Times New Roman" w:hAnsi="Times New Roman" w:cs="Times New Roman"/>
          <w:color w:val="000000" w:themeColor="text1"/>
          <w:sz w:val="28"/>
          <w:szCs w:val="28"/>
        </w:rPr>
        <w:t>таблиц</w:t>
      </w:r>
    </w:p>
    <w:p w14:paraId="65013CC0" w14:textId="77777777" w:rsidR="00216EBC" w:rsidRPr="00216EBC" w:rsidRDefault="00216EBC" w:rsidP="00216E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CREATE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TABLE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languages(</w:t>
      </w:r>
      <w:proofErr w:type="gramEnd"/>
    </w:p>
    <w:p w14:paraId="7B847D58" w14:textId="77777777" w:rsidR="00216EBC" w:rsidRPr="00216EBC" w:rsidRDefault="00216EBC" w:rsidP="00216E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lang_abbr </w:t>
      </w:r>
      <w:proofErr w:type="gramStart"/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char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216EBC">
        <w:rPr>
          <w:rFonts w:ascii="Menlo" w:eastAsia="Times New Roman" w:hAnsi="Menlo" w:cs="Menlo"/>
          <w:color w:val="B5CEA8"/>
          <w:sz w:val="18"/>
          <w:szCs w:val="18"/>
          <w:lang w:val="en-US"/>
        </w:rPr>
        <w:t>3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primary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key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24C992E1" w14:textId="77777777" w:rsidR="00216EBC" w:rsidRDefault="00216EBC" w:rsidP="00216E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language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varchar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216EBC">
        <w:rPr>
          <w:rFonts w:ascii="Menlo" w:eastAsia="Times New Roman" w:hAnsi="Menlo" w:cs="Menlo"/>
          <w:color w:val="B5CEA8"/>
          <w:sz w:val="18"/>
          <w:szCs w:val="18"/>
          <w:lang w:val="en-US"/>
        </w:rPr>
        <w:t>100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not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null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4148998" w14:textId="77777777" w:rsidR="00377385" w:rsidRDefault="00377385" w:rsidP="0037738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CREATE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TABLE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>
        <w:rPr>
          <w:rFonts w:ascii="Menlo" w:eastAsia="Times New Roman" w:hAnsi="Menlo" w:cs="Menlo"/>
          <w:color w:val="D4D4D4"/>
          <w:sz w:val="18"/>
          <w:szCs w:val="18"/>
          <w:lang w:val="en-US"/>
        </w:rPr>
        <w:t>country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</w:p>
    <w:p w14:paraId="02EF6D7B" w14:textId="77777777" w:rsidR="00D84B1B" w:rsidRPr="00216EBC" w:rsidRDefault="00D84B1B" w:rsidP="0037738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c_code </w:t>
      </w:r>
      <w:proofErr w:type="gramStart"/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char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216EBC">
        <w:rPr>
          <w:rFonts w:ascii="Menlo" w:eastAsia="Times New Roman" w:hAnsi="Menlo" w:cs="Menlo"/>
          <w:color w:val="B5CEA8"/>
          <w:sz w:val="18"/>
          <w:szCs w:val="18"/>
          <w:lang w:val="en-US"/>
        </w:rPr>
        <w:t>3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  <w:r w:rsidRPr="00D84B1B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primary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key</w:t>
      </w:r>
      <w:r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3647B252" w14:textId="77777777" w:rsidR="00D84B1B" w:rsidRPr="00216EBC" w:rsidRDefault="00377385" w:rsidP="0037738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country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varchar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>
        <w:rPr>
          <w:rFonts w:ascii="Menlo" w:eastAsia="Times New Roman" w:hAnsi="Menlo" w:cs="Menlo"/>
          <w:color w:val="B5CEA8"/>
          <w:sz w:val="18"/>
          <w:szCs w:val="18"/>
          <w:lang w:val="en-US"/>
        </w:rPr>
        <w:t>100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>
        <w:rPr>
          <w:rFonts w:ascii="Menlo" w:eastAsia="Times New Roman" w:hAnsi="Menlo" w:cs="Menlo"/>
          <w:color w:val="569CD6"/>
          <w:sz w:val="18"/>
          <w:szCs w:val="18"/>
          <w:lang w:val="en-US"/>
        </w:rPr>
        <w:t>not null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790B4D3" w14:textId="77777777" w:rsidR="00216EBC" w:rsidRPr="00216EBC" w:rsidRDefault="00216EBC" w:rsidP="00216E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CREATE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TABLE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specsalary(</w:t>
      </w:r>
      <w:proofErr w:type="gramEnd"/>
    </w:p>
    <w:p w14:paraId="05760CF9" w14:textId="77777777" w:rsidR="00216EBC" w:rsidRPr="00216EBC" w:rsidRDefault="00216EBC" w:rsidP="00216E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spec </w:t>
      </w:r>
      <w:proofErr w:type="gramStart"/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varchar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216EBC">
        <w:rPr>
          <w:rFonts w:ascii="Menlo" w:eastAsia="Times New Roman" w:hAnsi="Menlo" w:cs="Menlo"/>
          <w:color w:val="B5CEA8"/>
          <w:sz w:val="18"/>
          <w:szCs w:val="18"/>
          <w:lang w:val="en-US"/>
        </w:rPr>
        <w:t>100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primary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key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1CDC6BEC" w14:textId="77777777" w:rsidR="00216EBC" w:rsidRPr="00216EBC" w:rsidRDefault="00216EBC" w:rsidP="00216E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salary </w:t>
      </w:r>
      <w:proofErr w:type="gramStart"/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numeric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216EBC">
        <w:rPr>
          <w:rFonts w:ascii="Menlo" w:eastAsia="Times New Roman" w:hAnsi="Menlo" w:cs="Menlo"/>
          <w:color w:val="B5CEA8"/>
          <w:sz w:val="18"/>
          <w:szCs w:val="18"/>
          <w:lang w:val="en-US"/>
        </w:rPr>
        <w:t>8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  <w:r w:rsidRPr="00216EBC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not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null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CHECK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(salary &gt; </w:t>
      </w:r>
      <w:r w:rsidRPr="00216EBC">
        <w:rPr>
          <w:rFonts w:ascii="Menlo" w:eastAsia="Times New Roman" w:hAnsi="Menlo" w:cs="Menlo"/>
          <w:color w:val="B5CEA8"/>
          <w:sz w:val="18"/>
          <w:szCs w:val="18"/>
          <w:lang w:val="en-US"/>
        </w:rPr>
        <w:t>11510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216EBC">
        <w:rPr>
          <w:rFonts w:ascii="Menlo" w:eastAsia="Times New Roman" w:hAnsi="Menlo" w:cs="Menlo"/>
          <w:color w:val="B5CEA8"/>
          <w:sz w:val="18"/>
          <w:szCs w:val="18"/>
          <w:lang w:val="en-US"/>
        </w:rPr>
        <w:t>00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));</w:t>
      </w:r>
    </w:p>
    <w:p w14:paraId="4F2510CE" w14:textId="77777777" w:rsidR="00216EBC" w:rsidRPr="00216EBC" w:rsidRDefault="00216EBC" w:rsidP="00216E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CREAtE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TABLE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administrators(</w:t>
      </w:r>
      <w:proofErr w:type="gramEnd"/>
    </w:p>
    <w:p w14:paraId="5C028108" w14:textId="77777777" w:rsidR="00216EBC" w:rsidRPr="00216EBC" w:rsidRDefault="00216EBC" w:rsidP="00216E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login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varchar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216EBC">
        <w:rPr>
          <w:rFonts w:ascii="Menlo" w:eastAsia="Times New Roman" w:hAnsi="Menlo" w:cs="Menlo"/>
          <w:color w:val="B5CEA8"/>
          <w:sz w:val="18"/>
          <w:szCs w:val="18"/>
          <w:lang w:val="en-US"/>
        </w:rPr>
        <w:t>30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primary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key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671CF3B5" w14:textId="77777777" w:rsidR="00216EBC" w:rsidRPr="00216EBC" w:rsidRDefault="00216EBC" w:rsidP="00216E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passnum </w:t>
      </w:r>
      <w:proofErr w:type="gramStart"/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numeric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216EBC">
        <w:rPr>
          <w:rFonts w:ascii="Menlo" w:eastAsia="Times New Roman" w:hAnsi="Menlo" w:cs="Menlo"/>
          <w:color w:val="B5CEA8"/>
          <w:sz w:val="18"/>
          <w:szCs w:val="18"/>
          <w:lang w:val="en-US"/>
        </w:rPr>
        <w:t>10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unique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not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null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216EBC">
        <w:rPr>
          <w:rFonts w:ascii="Menlo" w:eastAsia="Times New Roman" w:hAnsi="Menlo" w:cs="Menlo"/>
          <w:color w:val="6A9955"/>
          <w:sz w:val="18"/>
          <w:szCs w:val="18"/>
          <w:lang w:val="en-US"/>
        </w:rPr>
        <w:t>--</w:t>
      </w:r>
      <w:r w:rsidRPr="00216EBC">
        <w:rPr>
          <w:rFonts w:ascii="Menlo" w:eastAsia="Times New Roman" w:hAnsi="Menlo" w:cs="Menlo"/>
          <w:color w:val="6A9955"/>
          <w:sz w:val="18"/>
          <w:szCs w:val="18"/>
          <w:lang w:val="ru-RU"/>
        </w:rPr>
        <w:t>сделал</w:t>
      </w:r>
      <w:r w:rsidRPr="00216EBC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6A9955"/>
          <w:sz w:val="18"/>
          <w:szCs w:val="18"/>
          <w:lang w:val="ru-RU"/>
        </w:rPr>
        <w:t>уникальным</w:t>
      </w:r>
    </w:p>
    <w:p w14:paraId="5CBE64DB" w14:textId="77777777" w:rsidR="00216EBC" w:rsidRPr="00216EBC" w:rsidRDefault="00216EBC" w:rsidP="00216E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passgiven </w:t>
      </w:r>
      <w:proofErr w:type="gramStart"/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varchar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216EBC">
        <w:rPr>
          <w:rFonts w:ascii="Menlo" w:eastAsia="Times New Roman" w:hAnsi="Menlo" w:cs="Menlo"/>
          <w:color w:val="B5CEA8"/>
          <w:sz w:val="18"/>
          <w:szCs w:val="18"/>
          <w:lang w:val="en-US"/>
        </w:rPr>
        <w:t>100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not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null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0F301A4D" w14:textId="77777777" w:rsidR="00216EBC" w:rsidRPr="00216EBC" w:rsidRDefault="00216EBC" w:rsidP="00216E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passdate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date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not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null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436DAF4C" w14:textId="77777777" w:rsidR="00216EBC" w:rsidRPr="00216EBC" w:rsidRDefault="00216EBC" w:rsidP="00216E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snils </w:t>
      </w:r>
      <w:proofErr w:type="gramStart"/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numeric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216EBC">
        <w:rPr>
          <w:rFonts w:ascii="Menlo" w:eastAsia="Times New Roman" w:hAnsi="Menlo" w:cs="Menlo"/>
          <w:color w:val="B5CEA8"/>
          <w:sz w:val="18"/>
          <w:szCs w:val="18"/>
          <w:lang w:val="en-US"/>
        </w:rPr>
        <w:t>11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not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null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61EAE0B5" w14:textId="77777777" w:rsidR="00216EBC" w:rsidRPr="00216EBC" w:rsidRDefault="00216EBC" w:rsidP="00216E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inn </w:t>
      </w:r>
      <w:proofErr w:type="gramStart"/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numeric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216EBC">
        <w:rPr>
          <w:rFonts w:ascii="Menlo" w:eastAsia="Times New Roman" w:hAnsi="Menlo" w:cs="Menlo"/>
          <w:color w:val="B5CEA8"/>
          <w:sz w:val="18"/>
          <w:szCs w:val="18"/>
          <w:lang w:val="en-US"/>
        </w:rPr>
        <w:t>12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not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null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0ABB6164" w14:textId="77777777" w:rsidR="00216EBC" w:rsidRPr="00216EBC" w:rsidRDefault="00216EBC" w:rsidP="00216E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bdate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date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not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null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CHECK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bdate &lt; (CURRENT_DATE - </w:t>
      </w:r>
      <w:r w:rsidRPr="00216EBC">
        <w:rPr>
          <w:rFonts w:ascii="Menlo" w:eastAsia="Times New Roman" w:hAnsi="Menlo" w:cs="Menlo"/>
          <w:color w:val="B5CEA8"/>
          <w:sz w:val="18"/>
          <w:szCs w:val="18"/>
          <w:lang w:val="en-US"/>
        </w:rPr>
        <w:t>18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*</w:t>
      </w:r>
      <w:r w:rsidRPr="00216EBC">
        <w:rPr>
          <w:rFonts w:ascii="Menlo" w:eastAsia="Times New Roman" w:hAnsi="Menlo" w:cs="Menlo"/>
          <w:color w:val="B5CEA8"/>
          <w:sz w:val="18"/>
          <w:szCs w:val="18"/>
          <w:lang w:val="en-US"/>
        </w:rPr>
        <w:t>365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)), </w:t>
      </w:r>
      <w:r w:rsidRPr="00216EBC">
        <w:rPr>
          <w:rFonts w:ascii="Menlo" w:eastAsia="Times New Roman" w:hAnsi="Menlo" w:cs="Menlo"/>
          <w:color w:val="6A9955"/>
          <w:sz w:val="18"/>
          <w:szCs w:val="18"/>
          <w:lang w:val="en-US"/>
        </w:rPr>
        <w:t>--</w:t>
      </w:r>
      <w:r w:rsidRPr="00216EBC">
        <w:rPr>
          <w:rFonts w:ascii="Menlo" w:eastAsia="Times New Roman" w:hAnsi="Menlo" w:cs="Menlo"/>
          <w:color w:val="6A9955"/>
          <w:sz w:val="18"/>
          <w:szCs w:val="18"/>
          <w:lang w:val="ru-RU"/>
        </w:rPr>
        <w:t>поставил</w:t>
      </w:r>
      <w:r w:rsidRPr="00216EBC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6A9955"/>
          <w:sz w:val="18"/>
          <w:szCs w:val="18"/>
          <w:lang w:val="ru-RU"/>
        </w:rPr>
        <w:t>скобки</w:t>
      </w:r>
    </w:p>
    <w:p w14:paraId="5193E071" w14:textId="77777777" w:rsidR="00216EBC" w:rsidRPr="00216EBC" w:rsidRDefault="00216EBC" w:rsidP="00216E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sex </w:t>
      </w:r>
      <w:proofErr w:type="gramStart"/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char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216EBC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not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null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311621D9" w14:textId="77777777" w:rsidR="00216EBC" w:rsidRPr="00216EBC" w:rsidRDefault="00216EBC" w:rsidP="00216E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lname </w:t>
      </w:r>
      <w:proofErr w:type="gramStart"/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varchar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216EBC">
        <w:rPr>
          <w:rFonts w:ascii="Menlo" w:eastAsia="Times New Roman" w:hAnsi="Menlo" w:cs="Menlo"/>
          <w:color w:val="B5CEA8"/>
          <w:sz w:val="18"/>
          <w:szCs w:val="18"/>
          <w:lang w:val="en-US"/>
        </w:rPr>
        <w:t>200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not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null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391D50A8" w14:textId="77777777" w:rsidR="00216EBC" w:rsidRPr="00216EBC" w:rsidRDefault="00216EBC" w:rsidP="00216E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fname </w:t>
      </w:r>
      <w:proofErr w:type="gramStart"/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varchar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216EBC">
        <w:rPr>
          <w:rFonts w:ascii="Menlo" w:eastAsia="Times New Roman" w:hAnsi="Menlo" w:cs="Menlo"/>
          <w:color w:val="B5CEA8"/>
          <w:sz w:val="18"/>
          <w:szCs w:val="18"/>
          <w:lang w:val="en-US"/>
        </w:rPr>
        <w:t>200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not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null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34AC1A2B" w14:textId="77777777" w:rsidR="00216EBC" w:rsidRPr="00216EBC" w:rsidRDefault="00216EBC" w:rsidP="00216E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patronymic </w:t>
      </w:r>
      <w:proofErr w:type="gramStart"/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varchar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216EBC">
        <w:rPr>
          <w:rFonts w:ascii="Menlo" w:eastAsia="Times New Roman" w:hAnsi="Menlo" w:cs="Menlo"/>
          <w:color w:val="B5CEA8"/>
          <w:sz w:val="18"/>
          <w:szCs w:val="18"/>
          <w:lang w:val="en-US"/>
        </w:rPr>
        <w:t>200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not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null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4974B4FE" w14:textId="77777777" w:rsidR="00216EBC" w:rsidRPr="00216EBC" w:rsidRDefault="00216EBC" w:rsidP="00216E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spec </w:t>
      </w:r>
      <w:proofErr w:type="gramStart"/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varchar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216EBC">
        <w:rPr>
          <w:rFonts w:ascii="Menlo" w:eastAsia="Times New Roman" w:hAnsi="Menlo" w:cs="Menlo"/>
          <w:color w:val="B5CEA8"/>
          <w:sz w:val="18"/>
          <w:szCs w:val="18"/>
          <w:lang w:val="en-US"/>
        </w:rPr>
        <w:t>100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not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null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references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specsalary,</w:t>
      </w:r>
    </w:p>
    <w:p w14:paraId="1D505828" w14:textId="77777777" w:rsidR="00216EBC" w:rsidRPr="00216EBC" w:rsidRDefault="00216EBC" w:rsidP="00216E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passwd </w:t>
      </w:r>
      <w:proofErr w:type="gramStart"/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varchar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216EBC">
        <w:rPr>
          <w:rFonts w:ascii="Menlo" w:eastAsia="Times New Roman" w:hAnsi="Menlo" w:cs="Menlo"/>
          <w:color w:val="B5CEA8"/>
          <w:sz w:val="18"/>
          <w:szCs w:val="18"/>
          <w:lang w:val="en-US"/>
        </w:rPr>
        <w:t>30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not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null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216EBC">
        <w:rPr>
          <w:rFonts w:ascii="Menlo" w:eastAsia="Times New Roman" w:hAnsi="Menlo" w:cs="Menlo"/>
          <w:color w:val="6A9955"/>
          <w:sz w:val="18"/>
          <w:szCs w:val="18"/>
          <w:lang w:val="en-US"/>
        </w:rPr>
        <w:t>--</w:t>
      </w:r>
      <w:r w:rsidRPr="00216EBC">
        <w:rPr>
          <w:rFonts w:ascii="Menlo" w:eastAsia="Times New Roman" w:hAnsi="Menlo" w:cs="Menlo"/>
          <w:color w:val="6A9955"/>
          <w:sz w:val="18"/>
          <w:szCs w:val="18"/>
          <w:lang w:val="ru-RU"/>
        </w:rPr>
        <w:t>изменил</w:t>
      </w:r>
      <w:r w:rsidRPr="00216EBC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6A9955"/>
          <w:sz w:val="18"/>
          <w:szCs w:val="18"/>
          <w:lang w:val="ru-RU"/>
        </w:rPr>
        <w:t>имя</w:t>
      </w:r>
      <w:r w:rsidRPr="00216EBC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6A9955"/>
          <w:sz w:val="18"/>
          <w:szCs w:val="18"/>
          <w:lang w:val="ru-RU"/>
        </w:rPr>
        <w:t>поля</w:t>
      </w:r>
      <w:r w:rsidRPr="00216EBC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, password - </w:t>
      </w:r>
      <w:r w:rsidRPr="00216EBC">
        <w:rPr>
          <w:rFonts w:ascii="Menlo" w:eastAsia="Times New Roman" w:hAnsi="Menlo" w:cs="Menlo"/>
          <w:color w:val="6A9955"/>
          <w:sz w:val="18"/>
          <w:szCs w:val="18"/>
          <w:lang w:val="ru-RU"/>
        </w:rPr>
        <w:t>ключевое</w:t>
      </w:r>
      <w:r w:rsidRPr="00216EBC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6A9955"/>
          <w:sz w:val="18"/>
          <w:szCs w:val="18"/>
          <w:lang w:val="ru-RU"/>
        </w:rPr>
        <w:t>слово</w:t>
      </w:r>
    </w:p>
    <w:p w14:paraId="2E52AEE1" w14:textId="77777777" w:rsidR="00216EBC" w:rsidRPr="00216EBC" w:rsidRDefault="00216EBC" w:rsidP="00216E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email </w:t>
      </w:r>
      <w:proofErr w:type="gramStart"/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varchar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216EBC">
        <w:rPr>
          <w:rFonts w:ascii="Menlo" w:eastAsia="Times New Roman" w:hAnsi="Menlo" w:cs="Menlo"/>
          <w:color w:val="B5CEA8"/>
          <w:sz w:val="18"/>
          <w:szCs w:val="18"/>
          <w:lang w:val="en-US"/>
        </w:rPr>
        <w:t>30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not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null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50BB7FE" w14:textId="77777777" w:rsidR="00216EBC" w:rsidRPr="00216EBC" w:rsidRDefault="00216EBC" w:rsidP="00216E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CREATE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TABLE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adminlang(</w:t>
      </w:r>
      <w:proofErr w:type="gramEnd"/>
    </w:p>
    <w:p w14:paraId="1D9E6557" w14:textId="77777777" w:rsidR="00216EBC" w:rsidRPr="00216EBC" w:rsidRDefault="00216EBC" w:rsidP="00216E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login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varchar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216EBC">
        <w:rPr>
          <w:rFonts w:ascii="Menlo" w:eastAsia="Times New Roman" w:hAnsi="Menlo" w:cs="Menlo"/>
          <w:color w:val="B5CEA8"/>
          <w:sz w:val="18"/>
          <w:szCs w:val="18"/>
          <w:lang w:val="en-US"/>
        </w:rPr>
        <w:t>30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not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null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references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administrators,</w:t>
      </w:r>
    </w:p>
    <w:p w14:paraId="60A27AD1" w14:textId="77777777" w:rsidR="00216EBC" w:rsidRPr="00216EBC" w:rsidRDefault="00216EBC" w:rsidP="00216E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lang_abbr </w:t>
      </w:r>
      <w:proofErr w:type="gramStart"/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char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216EBC">
        <w:rPr>
          <w:rFonts w:ascii="Menlo" w:eastAsia="Times New Roman" w:hAnsi="Menlo" w:cs="Menlo"/>
          <w:color w:val="B5CEA8"/>
          <w:sz w:val="18"/>
          <w:szCs w:val="18"/>
          <w:lang w:val="en-US"/>
        </w:rPr>
        <w:t>3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not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null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references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languages);</w:t>
      </w:r>
    </w:p>
    <w:p w14:paraId="544E9750" w14:textId="77777777" w:rsidR="00216EBC" w:rsidRPr="00216EBC" w:rsidRDefault="00216EBC" w:rsidP="00216E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CREATE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TABLE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phones(</w:t>
      </w:r>
      <w:proofErr w:type="gramEnd"/>
    </w:p>
    <w:p w14:paraId="660FCDC6" w14:textId="77777777" w:rsidR="00216EBC" w:rsidRPr="00216EBC" w:rsidRDefault="00216EBC" w:rsidP="00216E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login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varchar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216EBC">
        <w:rPr>
          <w:rFonts w:ascii="Menlo" w:eastAsia="Times New Roman" w:hAnsi="Menlo" w:cs="Menlo"/>
          <w:color w:val="B5CEA8"/>
          <w:sz w:val="18"/>
          <w:szCs w:val="18"/>
          <w:lang w:val="en-US"/>
        </w:rPr>
        <w:t>30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not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null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references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administrators,</w:t>
      </w:r>
    </w:p>
    <w:p w14:paraId="07560C7C" w14:textId="77777777" w:rsidR="00216EBC" w:rsidRPr="00216EBC" w:rsidRDefault="00216EBC" w:rsidP="00216E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phone </w:t>
      </w:r>
      <w:proofErr w:type="gramStart"/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varchar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216EBC">
        <w:rPr>
          <w:rFonts w:ascii="Menlo" w:eastAsia="Times New Roman" w:hAnsi="Menlo" w:cs="Menlo"/>
          <w:color w:val="B5CEA8"/>
          <w:sz w:val="18"/>
          <w:szCs w:val="18"/>
          <w:lang w:val="en-US"/>
        </w:rPr>
        <w:t>30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not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null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0B29A593" w14:textId="77777777" w:rsidR="00216EBC" w:rsidRPr="00216EBC" w:rsidRDefault="00216EBC" w:rsidP="00216E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CREATE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TABLE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addresses(</w:t>
      </w:r>
      <w:proofErr w:type="gramEnd"/>
    </w:p>
    <w:p w14:paraId="57C1B88A" w14:textId="77777777" w:rsidR="00216EBC" w:rsidRPr="00216EBC" w:rsidRDefault="00216EBC" w:rsidP="00216E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login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varchar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216EBC">
        <w:rPr>
          <w:rFonts w:ascii="Menlo" w:eastAsia="Times New Roman" w:hAnsi="Menlo" w:cs="Menlo"/>
          <w:color w:val="B5CEA8"/>
          <w:sz w:val="18"/>
          <w:szCs w:val="18"/>
          <w:lang w:val="en-US"/>
        </w:rPr>
        <w:t>30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not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null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references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administrators,</w:t>
      </w:r>
    </w:p>
    <w:p w14:paraId="3DD1728E" w14:textId="77777777" w:rsidR="00216EBC" w:rsidRPr="00216EBC" w:rsidRDefault="00216EBC" w:rsidP="00216E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address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varchar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216EBC">
        <w:rPr>
          <w:rFonts w:ascii="Menlo" w:eastAsia="Times New Roman" w:hAnsi="Menlo" w:cs="Menlo"/>
          <w:color w:val="B5CEA8"/>
          <w:sz w:val="18"/>
          <w:szCs w:val="18"/>
          <w:lang w:val="en-US"/>
        </w:rPr>
        <w:t>100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not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null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724850F" w14:textId="77777777" w:rsidR="00216EBC" w:rsidRPr="00216EBC" w:rsidRDefault="00216EBC" w:rsidP="00216E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CREATE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TABLE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regions(</w:t>
      </w:r>
      <w:proofErr w:type="gramEnd"/>
    </w:p>
    <w:p w14:paraId="3F115143" w14:textId="77777777" w:rsidR="00216EBC" w:rsidRPr="00216EBC" w:rsidRDefault="00216EBC" w:rsidP="00216E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reg_id </w:t>
      </w:r>
      <w:proofErr w:type="gramStart"/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varchar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216EBC">
        <w:rPr>
          <w:rFonts w:ascii="Menlo" w:eastAsia="Times New Roman" w:hAnsi="Menlo" w:cs="Menlo"/>
          <w:color w:val="B5CEA8"/>
          <w:sz w:val="18"/>
          <w:szCs w:val="18"/>
          <w:lang w:val="en-US"/>
        </w:rPr>
        <w:t>10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primary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key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166755C1" w14:textId="77777777" w:rsidR="00216EBC" w:rsidRPr="00216EBC" w:rsidRDefault="00216EBC" w:rsidP="00216E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region </w:t>
      </w:r>
      <w:proofErr w:type="gramStart"/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varchar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216EBC">
        <w:rPr>
          <w:rFonts w:ascii="Menlo" w:eastAsia="Times New Roman" w:hAnsi="Menlo" w:cs="Menlo"/>
          <w:color w:val="B5CEA8"/>
          <w:sz w:val="18"/>
          <w:szCs w:val="18"/>
          <w:lang w:val="en-US"/>
        </w:rPr>
        <w:t>100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not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null</w:t>
      </w:r>
    </w:p>
    <w:p w14:paraId="15517B7F" w14:textId="77777777" w:rsidR="00216EBC" w:rsidRPr="00216EBC" w:rsidRDefault="00216EBC" w:rsidP="00216E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="005E4FF2">
        <w:rPr>
          <w:rFonts w:ascii="Menlo" w:eastAsia="Times New Roman" w:hAnsi="Menlo" w:cs="Menlo"/>
          <w:color w:val="D4D4D4"/>
          <w:sz w:val="18"/>
          <w:szCs w:val="18"/>
          <w:lang w:val="en-US"/>
        </w:rPr>
        <w:t>c_code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="005E4FF2"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char</w:t>
      </w:r>
      <w:r w:rsidR="005E4FF2"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="005E4FF2" w:rsidRPr="00216EBC">
        <w:rPr>
          <w:rFonts w:ascii="Menlo" w:eastAsia="Times New Roman" w:hAnsi="Menlo" w:cs="Menlo"/>
          <w:color w:val="B5CEA8"/>
          <w:sz w:val="18"/>
          <w:szCs w:val="18"/>
          <w:lang w:val="en-US"/>
        </w:rPr>
        <w:t>3</w:t>
      </w:r>
      <w:r w:rsidR="005E4FF2"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  <w:r w:rsidR="005E4FF2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references </w:t>
      </w:r>
      <w:r w:rsidR="005E4FF2">
        <w:rPr>
          <w:rFonts w:ascii="Menlo" w:eastAsia="Times New Roman" w:hAnsi="Menlo" w:cs="Menlo"/>
          <w:color w:val="D4D4D4"/>
          <w:sz w:val="18"/>
          <w:szCs w:val="18"/>
          <w:lang w:val="en-US"/>
        </w:rPr>
        <w:t>country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1FB7B52" w14:textId="77777777" w:rsidR="00216EBC" w:rsidRPr="00216EBC" w:rsidRDefault="00216EBC" w:rsidP="00216E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CREATE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TABLE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users(</w:t>
      </w:r>
      <w:proofErr w:type="gramEnd"/>
    </w:p>
    <w:p w14:paraId="57B6DDDE" w14:textId="77777777" w:rsidR="00216EBC" w:rsidRPr="00216EBC" w:rsidRDefault="00216EBC" w:rsidP="00216E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login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varchar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216EBC">
        <w:rPr>
          <w:rFonts w:ascii="Menlo" w:eastAsia="Times New Roman" w:hAnsi="Menlo" w:cs="Menlo"/>
          <w:color w:val="B5CEA8"/>
          <w:sz w:val="18"/>
          <w:szCs w:val="18"/>
          <w:lang w:val="en-US"/>
        </w:rPr>
        <w:t>30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primary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key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1D6A68D7" w14:textId="77777777" w:rsidR="00216EBC" w:rsidRPr="00216EBC" w:rsidRDefault="00216EBC" w:rsidP="00216E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reg_id </w:t>
      </w:r>
      <w:proofErr w:type="gramStart"/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varchar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216EBC">
        <w:rPr>
          <w:rFonts w:ascii="Menlo" w:eastAsia="Times New Roman" w:hAnsi="Menlo" w:cs="Menlo"/>
          <w:color w:val="B5CEA8"/>
          <w:sz w:val="18"/>
          <w:szCs w:val="18"/>
          <w:lang w:val="en-US"/>
        </w:rPr>
        <w:t>10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not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null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references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regions,</w:t>
      </w:r>
    </w:p>
    <w:p w14:paraId="1644B5C2" w14:textId="77777777" w:rsidR="00216EBC" w:rsidRPr="00216EBC" w:rsidRDefault="00216EBC" w:rsidP="00216E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passwd </w:t>
      </w:r>
      <w:proofErr w:type="gramStart"/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varchar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216EBC">
        <w:rPr>
          <w:rFonts w:ascii="Menlo" w:eastAsia="Times New Roman" w:hAnsi="Menlo" w:cs="Menlo"/>
          <w:color w:val="B5CEA8"/>
          <w:sz w:val="18"/>
          <w:szCs w:val="18"/>
          <w:lang w:val="en-US"/>
        </w:rPr>
        <w:t>30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not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null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64FD890C" w14:textId="77777777" w:rsidR="00216EBC" w:rsidRPr="00216EBC" w:rsidRDefault="00216EBC" w:rsidP="00216E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bdate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date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not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null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CHECK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bdate &lt; (CURRENT_DATE - </w:t>
      </w:r>
      <w:r w:rsidRPr="00216EBC">
        <w:rPr>
          <w:rFonts w:ascii="Menlo" w:eastAsia="Times New Roman" w:hAnsi="Menlo" w:cs="Menlo"/>
          <w:color w:val="B5CEA8"/>
          <w:sz w:val="18"/>
          <w:szCs w:val="18"/>
          <w:lang w:val="en-US"/>
        </w:rPr>
        <w:t>10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*</w:t>
      </w:r>
      <w:r w:rsidRPr="00216EBC">
        <w:rPr>
          <w:rFonts w:ascii="Menlo" w:eastAsia="Times New Roman" w:hAnsi="Menlo" w:cs="Menlo"/>
          <w:color w:val="B5CEA8"/>
          <w:sz w:val="18"/>
          <w:szCs w:val="18"/>
          <w:lang w:val="en-US"/>
        </w:rPr>
        <w:t>365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)),</w:t>
      </w:r>
    </w:p>
    <w:p w14:paraId="6D7F8CB0" w14:textId="77777777" w:rsidR="00216EBC" w:rsidRPr="00216EBC" w:rsidRDefault="00216EBC" w:rsidP="00216E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baddress </w:t>
      </w:r>
      <w:proofErr w:type="gramStart"/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varchar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216EBC">
        <w:rPr>
          <w:rFonts w:ascii="Menlo" w:eastAsia="Times New Roman" w:hAnsi="Menlo" w:cs="Menlo"/>
          <w:color w:val="B5CEA8"/>
          <w:sz w:val="18"/>
          <w:szCs w:val="18"/>
          <w:lang w:val="en-US"/>
        </w:rPr>
        <w:t>100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),</w:t>
      </w:r>
    </w:p>
    <w:p w14:paraId="51453B64" w14:textId="77777777" w:rsidR="00216EBC" w:rsidRPr="00216EBC" w:rsidRDefault="00216EBC" w:rsidP="00216E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stat </w:t>
      </w:r>
      <w:proofErr w:type="gramStart"/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varchar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216EBC">
        <w:rPr>
          <w:rFonts w:ascii="Menlo" w:eastAsia="Times New Roman" w:hAnsi="Menlo" w:cs="Menlo"/>
          <w:color w:val="B5CEA8"/>
          <w:sz w:val="18"/>
          <w:szCs w:val="18"/>
          <w:lang w:val="en-US"/>
        </w:rPr>
        <w:t>20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CHECK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(stat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IN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216EBC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r w:rsidRPr="00216EBC">
        <w:rPr>
          <w:rFonts w:ascii="Menlo" w:eastAsia="Times New Roman" w:hAnsi="Menlo" w:cs="Menlo"/>
          <w:color w:val="CE9178"/>
          <w:sz w:val="18"/>
          <w:szCs w:val="18"/>
          <w:lang w:val="ru-RU"/>
        </w:rPr>
        <w:t>Онлайн</w:t>
      </w:r>
      <w:r w:rsidRPr="00216EBC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216EBC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r w:rsidRPr="00216EBC">
        <w:rPr>
          <w:rFonts w:ascii="Menlo" w:eastAsia="Times New Roman" w:hAnsi="Menlo" w:cs="Menlo"/>
          <w:color w:val="CE9178"/>
          <w:sz w:val="18"/>
          <w:szCs w:val="18"/>
          <w:lang w:val="ru-RU"/>
        </w:rPr>
        <w:t>Оффлайн</w:t>
      </w:r>
      <w:r w:rsidRPr="00216EBC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216EBC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r w:rsidRPr="00216EBC">
        <w:rPr>
          <w:rFonts w:ascii="Menlo" w:eastAsia="Times New Roman" w:hAnsi="Menlo" w:cs="Menlo"/>
          <w:color w:val="CE9178"/>
          <w:sz w:val="18"/>
          <w:szCs w:val="18"/>
          <w:lang w:val="ru-RU"/>
        </w:rPr>
        <w:t>Нет</w:t>
      </w:r>
      <w:r w:rsidRPr="00216EBC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CE9178"/>
          <w:sz w:val="18"/>
          <w:szCs w:val="18"/>
          <w:lang w:val="ru-RU"/>
        </w:rPr>
        <w:t>на</w:t>
      </w:r>
      <w:r w:rsidRPr="00216EBC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CE9178"/>
          <w:sz w:val="18"/>
          <w:szCs w:val="18"/>
          <w:lang w:val="ru-RU"/>
        </w:rPr>
        <w:t>месте</w:t>
      </w:r>
      <w:r w:rsidRPr="00216EBC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)),</w:t>
      </w:r>
    </w:p>
    <w:p w14:paraId="6804441E" w14:textId="77777777" w:rsidR="00216EBC" w:rsidRPr="00216EBC" w:rsidRDefault="00216EBC" w:rsidP="00216E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info </w:t>
      </w:r>
      <w:proofErr w:type="gramStart"/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varchar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216EBC">
        <w:rPr>
          <w:rFonts w:ascii="Menlo" w:eastAsia="Times New Roman" w:hAnsi="Menlo" w:cs="Menlo"/>
          <w:color w:val="B5CEA8"/>
          <w:sz w:val="18"/>
          <w:szCs w:val="18"/>
          <w:lang w:val="en-US"/>
        </w:rPr>
        <w:t>200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));</w:t>
      </w:r>
    </w:p>
    <w:p w14:paraId="06B6161B" w14:textId="77777777" w:rsidR="00216EBC" w:rsidRPr="00216EBC" w:rsidRDefault="00216EBC" w:rsidP="00216E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CREATE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TABLE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queries(</w:t>
      </w:r>
      <w:proofErr w:type="gramEnd"/>
    </w:p>
    <w:p w14:paraId="127AD02B" w14:textId="77777777" w:rsidR="00216EBC" w:rsidRPr="00216EBC" w:rsidRDefault="00216EBC" w:rsidP="00216E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id </w:t>
      </w:r>
      <w:proofErr w:type="gramStart"/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numeric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216EBC">
        <w:rPr>
          <w:rFonts w:ascii="Menlo" w:eastAsia="Times New Roman" w:hAnsi="Menlo" w:cs="Menlo"/>
          <w:color w:val="B5CEA8"/>
          <w:sz w:val="18"/>
          <w:szCs w:val="18"/>
          <w:lang w:val="en-US"/>
        </w:rPr>
        <w:t>5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primary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key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0C90CA9B" w14:textId="77777777" w:rsidR="00216EBC" w:rsidRPr="00216EBC" w:rsidRDefault="00216EBC" w:rsidP="00216E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adm </w:t>
      </w:r>
      <w:proofErr w:type="gramStart"/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varchar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216EBC">
        <w:rPr>
          <w:rFonts w:ascii="Menlo" w:eastAsia="Times New Roman" w:hAnsi="Menlo" w:cs="Menlo"/>
          <w:color w:val="B5CEA8"/>
          <w:sz w:val="18"/>
          <w:szCs w:val="18"/>
          <w:lang w:val="en-US"/>
        </w:rPr>
        <w:t>30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not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null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references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administrators,</w:t>
      </w:r>
    </w:p>
    <w:p w14:paraId="29B94CA4" w14:textId="77777777" w:rsidR="00216EBC" w:rsidRPr="00216EBC" w:rsidRDefault="00216EBC" w:rsidP="00216E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usr </w:t>
      </w:r>
      <w:proofErr w:type="gramStart"/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varchar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216EBC">
        <w:rPr>
          <w:rFonts w:ascii="Menlo" w:eastAsia="Times New Roman" w:hAnsi="Menlo" w:cs="Menlo"/>
          <w:color w:val="B5CEA8"/>
          <w:sz w:val="18"/>
          <w:szCs w:val="18"/>
          <w:lang w:val="en-US"/>
        </w:rPr>
        <w:t>30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not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null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references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users,</w:t>
      </w:r>
    </w:p>
    <w:p w14:paraId="44BDE920" w14:textId="77777777" w:rsidR="00216EBC" w:rsidRPr="00216EBC" w:rsidRDefault="00216EBC" w:rsidP="00216E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descr </w:t>
      </w:r>
      <w:proofErr w:type="gramStart"/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varchar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216EBC">
        <w:rPr>
          <w:rFonts w:ascii="Menlo" w:eastAsia="Times New Roman" w:hAnsi="Menlo" w:cs="Menlo"/>
          <w:color w:val="B5CEA8"/>
          <w:sz w:val="18"/>
          <w:szCs w:val="18"/>
          <w:lang w:val="en-US"/>
        </w:rPr>
        <w:t>400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not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null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44A53748" w14:textId="77777777" w:rsidR="00216EBC" w:rsidRPr="00216EBC" w:rsidRDefault="00216EBC" w:rsidP="00216E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stat </w:t>
      </w:r>
      <w:proofErr w:type="gramStart"/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varchar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216EBC">
        <w:rPr>
          <w:rFonts w:ascii="Menlo" w:eastAsia="Times New Roman" w:hAnsi="Menlo" w:cs="Menlo"/>
          <w:color w:val="B5CEA8"/>
          <w:sz w:val="18"/>
          <w:szCs w:val="18"/>
          <w:lang w:val="en-US"/>
        </w:rPr>
        <w:t>20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not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null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1146AA03" w14:textId="77777777" w:rsidR="00216EBC" w:rsidRPr="00216EBC" w:rsidRDefault="00216EBC" w:rsidP="00216E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CREATE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TABLE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platforms(</w:t>
      </w:r>
      <w:proofErr w:type="gramEnd"/>
    </w:p>
    <w:p w14:paraId="5EF4FB4C" w14:textId="77777777" w:rsidR="00216EBC" w:rsidRPr="00216EBC" w:rsidRDefault="00216EBC" w:rsidP="00216E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platform </w:t>
      </w:r>
      <w:proofErr w:type="gramStart"/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varchar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216EBC">
        <w:rPr>
          <w:rFonts w:ascii="Menlo" w:eastAsia="Times New Roman" w:hAnsi="Menlo" w:cs="Menlo"/>
          <w:color w:val="B5CEA8"/>
          <w:sz w:val="18"/>
          <w:szCs w:val="18"/>
          <w:lang w:val="en-US"/>
        </w:rPr>
        <w:t>100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primary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key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7597403" w14:textId="77777777" w:rsidR="00216EBC" w:rsidRPr="00216EBC" w:rsidRDefault="00216EBC" w:rsidP="00216E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CREATE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TABLE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genres(</w:t>
      </w:r>
      <w:proofErr w:type="gramEnd"/>
    </w:p>
    <w:p w14:paraId="3DC49C63" w14:textId="77777777" w:rsidR="00216EBC" w:rsidRPr="00216EBC" w:rsidRDefault="00216EBC" w:rsidP="00216E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genre </w:t>
      </w:r>
      <w:proofErr w:type="gramStart"/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varchar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216EBC">
        <w:rPr>
          <w:rFonts w:ascii="Menlo" w:eastAsia="Times New Roman" w:hAnsi="Menlo" w:cs="Menlo"/>
          <w:color w:val="B5CEA8"/>
          <w:sz w:val="18"/>
          <w:szCs w:val="18"/>
          <w:lang w:val="en-US"/>
        </w:rPr>
        <w:t>50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primary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key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AB06133" w14:textId="77777777" w:rsidR="00216EBC" w:rsidRPr="00216EBC" w:rsidRDefault="00216EBC" w:rsidP="00216E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CREATE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TABLE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pegis(</w:t>
      </w:r>
      <w:proofErr w:type="gramEnd"/>
    </w:p>
    <w:p w14:paraId="1B8DB633" w14:textId="77777777" w:rsidR="00216EBC" w:rsidRPr="00216EBC" w:rsidRDefault="00216EBC" w:rsidP="00216E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pegi </w:t>
      </w:r>
      <w:proofErr w:type="gramStart"/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numeric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216EBC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primary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key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6937FBF" w14:textId="77777777" w:rsidR="00216EBC" w:rsidRPr="00216EBC" w:rsidRDefault="00216EBC" w:rsidP="00216E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CREATE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TABLE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types(</w:t>
      </w:r>
      <w:proofErr w:type="gramEnd"/>
    </w:p>
    <w:p w14:paraId="0398853A" w14:textId="77777777" w:rsidR="00216EBC" w:rsidRPr="00216EBC" w:rsidRDefault="00216EBC" w:rsidP="00216E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tp </w:t>
      </w:r>
      <w:proofErr w:type="gramStart"/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varchar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216EBC">
        <w:rPr>
          <w:rFonts w:ascii="Menlo" w:eastAsia="Times New Roman" w:hAnsi="Menlo" w:cs="Menlo"/>
          <w:color w:val="B5CEA8"/>
          <w:sz w:val="18"/>
          <w:szCs w:val="18"/>
          <w:lang w:val="en-US"/>
        </w:rPr>
        <w:t>50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primary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key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0D3BB673" w14:textId="77777777" w:rsidR="00216EBC" w:rsidRPr="00216EBC" w:rsidRDefault="00216EBC" w:rsidP="00216E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CREATE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TABLE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developers(</w:t>
      </w:r>
      <w:proofErr w:type="gramEnd"/>
    </w:p>
    <w:p w14:paraId="46D30BFB" w14:textId="77777777" w:rsidR="00216EBC" w:rsidRPr="00216EBC" w:rsidRDefault="00216EBC" w:rsidP="00216E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id </w:t>
      </w:r>
      <w:proofErr w:type="gramStart"/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numeric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216EBC">
        <w:rPr>
          <w:rFonts w:ascii="Menlo" w:eastAsia="Times New Roman" w:hAnsi="Menlo" w:cs="Menlo"/>
          <w:color w:val="B5CEA8"/>
          <w:sz w:val="18"/>
          <w:szCs w:val="18"/>
          <w:lang w:val="en-US"/>
        </w:rPr>
        <w:t>5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primary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key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297F6A7C" w14:textId="77777777" w:rsidR="00216EBC" w:rsidRPr="00216EBC" w:rsidRDefault="00216EBC" w:rsidP="00216E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name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varchar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216EBC">
        <w:rPr>
          <w:rFonts w:ascii="Menlo" w:eastAsia="Times New Roman" w:hAnsi="Menlo" w:cs="Menlo"/>
          <w:color w:val="B5CEA8"/>
          <w:sz w:val="18"/>
          <w:szCs w:val="18"/>
          <w:lang w:val="en-US"/>
        </w:rPr>
        <w:t>100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not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null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1824E9C5" w14:textId="77777777" w:rsidR="00216EBC" w:rsidRPr="00216EBC" w:rsidRDefault="00216EBC" w:rsidP="00216E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CREATE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TABLE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content(</w:t>
      </w:r>
      <w:proofErr w:type="gramEnd"/>
    </w:p>
    <w:p w14:paraId="5B28F26C" w14:textId="77777777" w:rsidR="00216EBC" w:rsidRPr="00216EBC" w:rsidRDefault="00216EBC" w:rsidP="00216E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id </w:t>
      </w:r>
      <w:proofErr w:type="gramStart"/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numeric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216EBC">
        <w:rPr>
          <w:rFonts w:ascii="Menlo" w:eastAsia="Times New Roman" w:hAnsi="Menlo" w:cs="Menlo"/>
          <w:color w:val="B5CEA8"/>
          <w:sz w:val="18"/>
          <w:szCs w:val="18"/>
          <w:lang w:val="en-US"/>
        </w:rPr>
        <w:t>10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primary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key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4CE8FA7E" w14:textId="77777777" w:rsidR="00216EBC" w:rsidRPr="00216EBC" w:rsidRDefault="00216EBC" w:rsidP="00216E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title </w:t>
      </w:r>
      <w:proofErr w:type="gramStart"/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varchar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216EBC">
        <w:rPr>
          <w:rFonts w:ascii="Menlo" w:eastAsia="Times New Roman" w:hAnsi="Menlo" w:cs="Menlo"/>
          <w:color w:val="B5CEA8"/>
          <w:sz w:val="18"/>
          <w:szCs w:val="18"/>
          <w:lang w:val="en-US"/>
        </w:rPr>
        <w:t>100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not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null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20DE84C6" w14:textId="77777777" w:rsidR="00216EBC" w:rsidRPr="00216EBC" w:rsidRDefault="00216EBC" w:rsidP="00216E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cost </w:t>
      </w:r>
      <w:proofErr w:type="gramStart"/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numeric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216EBC">
        <w:rPr>
          <w:rFonts w:ascii="Menlo" w:eastAsia="Times New Roman" w:hAnsi="Menlo" w:cs="Menlo"/>
          <w:color w:val="B5CEA8"/>
          <w:sz w:val="18"/>
          <w:szCs w:val="18"/>
          <w:lang w:val="en-US"/>
        </w:rPr>
        <w:t>8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  <w:r w:rsidRPr="00216EBC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not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null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139860F8" w14:textId="77777777" w:rsidR="00216EBC" w:rsidRPr="00216EBC" w:rsidRDefault="00216EBC" w:rsidP="00216E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descr </w:t>
      </w:r>
      <w:proofErr w:type="gramStart"/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varchar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216EBC">
        <w:rPr>
          <w:rFonts w:ascii="Menlo" w:eastAsia="Times New Roman" w:hAnsi="Menlo" w:cs="Menlo"/>
          <w:color w:val="B5CEA8"/>
          <w:sz w:val="18"/>
          <w:szCs w:val="18"/>
          <w:lang w:val="en-US"/>
        </w:rPr>
        <w:t>500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not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null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57CCD70B" w14:textId="77777777" w:rsidR="00216EBC" w:rsidRPr="00216EBC" w:rsidRDefault="00216EBC" w:rsidP="00216E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multiplayer </w:t>
      </w:r>
      <w:proofErr w:type="gramStart"/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char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216EBC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not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null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6862AFBD" w14:textId="77777777" w:rsidR="00216EBC" w:rsidRPr="00216EBC" w:rsidRDefault="00216EBC" w:rsidP="00216E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rating </w:t>
      </w:r>
      <w:proofErr w:type="gramStart"/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numeric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216EBC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not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null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CHECK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(rating &lt;= </w:t>
      </w:r>
      <w:r w:rsidRPr="00216EBC">
        <w:rPr>
          <w:rFonts w:ascii="Menlo" w:eastAsia="Times New Roman" w:hAnsi="Menlo" w:cs="Menlo"/>
          <w:color w:val="B5CEA8"/>
          <w:sz w:val="18"/>
          <w:szCs w:val="18"/>
          <w:lang w:val="en-US"/>
        </w:rPr>
        <w:t>5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AND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rating &gt;= </w:t>
      </w:r>
      <w:r w:rsidRPr="00216EBC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),</w:t>
      </w:r>
    </w:p>
    <w:p w14:paraId="2CFCD155" w14:textId="77777777" w:rsidR="00216EBC" w:rsidRPr="00216EBC" w:rsidRDefault="00216EBC" w:rsidP="00216E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rdate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date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not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null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79F78464" w14:textId="77777777" w:rsidR="00216EBC" w:rsidRPr="00216EBC" w:rsidRDefault="00216EBC" w:rsidP="00216E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pegi </w:t>
      </w:r>
      <w:proofErr w:type="gramStart"/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numeric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216EBC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not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null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references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pegis,</w:t>
      </w:r>
    </w:p>
    <w:p w14:paraId="279EDA5A" w14:textId="77777777" w:rsidR="00216EBC" w:rsidRPr="00216EBC" w:rsidRDefault="00216EBC" w:rsidP="00216E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tp </w:t>
      </w:r>
      <w:proofErr w:type="gramStart"/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varchar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216EBC">
        <w:rPr>
          <w:rFonts w:ascii="Menlo" w:eastAsia="Times New Roman" w:hAnsi="Menlo" w:cs="Menlo"/>
          <w:color w:val="B5CEA8"/>
          <w:sz w:val="18"/>
          <w:szCs w:val="18"/>
          <w:lang w:val="en-US"/>
        </w:rPr>
        <w:t>50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not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null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references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types,</w:t>
      </w:r>
    </w:p>
    <w:p w14:paraId="142B8970" w14:textId="77777777" w:rsidR="00216EBC" w:rsidRPr="00216EBC" w:rsidRDefault="00216EBC" w:rsidP="00216E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ccontent </w:t>
      </w:r>
      <w:proofErr w:type="gramStart"/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numeric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216EBC">
        <w:rPr>
          <w:rFonts w:ascii="Menlo" w:eastAsia="Times New Roman" w:hAnsi="Menlo" w:cs="Menlo"/>
          <w:color w:val="B5CEA8"/>
          <w:sz w:val="18"/>
          <w:szCs w:val="18"/>
          <w:lang w:val="en-US"/>
        </w:rPr>
        <w:t>10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not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null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references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content,</w:t>
      </w:r>
    </w:p>
    <w:p w14:paraId="65443FE3" w14:textId="77777777" w:rsidR="00216EBC" w:rsidRPr="00216EBC" w:rsidRDefault="00216EBC" w:rsidP="00216E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developer </w:t>
      </w:r>
      <w:proofErr w:type="gramStart"/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numeric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216EBC">
        <w:rPr>
          <w:rFonts w:ascii="Menlo" w:eastAsia="Times New Roman" w:hAnsi="Menlo" w:cs="Menlo"/>
          <w:color w:val="B5CEA8"/>
          <w:sz w:val="18"/>
          <w:szCs w:val="18"/>
          <w:lang w:val="en-US"/>
        </w:rPr>
        <w:t>5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not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null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references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developers);</w:t>
      </w:r>
    </w:p>
    <w:p w14:paraId="0653DC22" w14:textId="77777777" w:rsidR="00216EBC" w:rsidRPr="00216EBC" w:rsidRDefault="00216EBC" w:rsidP="00216E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CREATE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TABLE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cont_</w:t>
      </w:r>
      <w:proofErr w:type="gramStart"/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platforms(</w:t>
      </w:r>
      <w:proofErr w:type="gramEnd"/>
    </w:p>
    <w:p w14:paraId="5A30B0B5" w14:textId="77777777" w:rsidR="00216EBC" w:rsidRPr="00216EBC" w:rsidRDefault="00216EBC" w:rsidP="00216E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cid </w:t>
      </w:r>
      <w:proofErr w:type="gramStart"/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numeric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216EBC">
        <w:rPr>
          <w:rFonts w:ascii="Menlo" w:eastAsia="Times New Roman" w:hAnsi="Menlo" w:cs="Menlo"/>
          <w:color w:val="B5CEA8"/>
          <w:sz w:val="18"/>
          <w:szCs w:val="18"/>
          <w:lang w:val="en-US"/>
        </w:rPr>
        <w:t>10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not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null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references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content,</w:t>
      </w:r>
    </w:p>
    <w:p w14:paraId="18F7FDFA" w14:textId="77777777" w:rsidR="00216EBC" w:rsidRPr="00216EBC" w:rsidRDefault="00216EBC" w:rsidP="00216E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platform </w:t>
      </w:r>
      <w:proofErr w:type="gramStart"/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varchar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216EBC">
        <w:rPr>
          <w:rFonts w:ascii="Menlo" w:eastAsia="Times New Roman" w:hAnsi="Menlo" w:cs="Menlo"/>
          <w:color w:val="B5CEA8"/>
          <w:sz w:val="18"/>
          <w:szCs w:val="18"/>
          <w:lang w:val="en-US"/>
        </w:rPr>
        <w:t>100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not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null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references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platforms);</w:t>
      </w:r>
    </w:p>
    <w:p w14:paraId="7CD71AB6" w14:textId="77777777" w:rsidR="00216EBC" w:rsidRPr="00216EBC" w:rsidRDefault="00216EBC" w:rsidP="00216E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CREATE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TABLE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cont_</w:t>
      </w:r>
      <w:proofErr w:type="gramStart"/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genres(</w:t>
      </w:r>
      <w:proofErr w:type="gramEnd"/>
    </w:p>
    <w:p w14:paraId="6328AF7A" w14:textId="77777777" w:rsidR="00216EBC" w:rsidRPr="00216EBC" w:rsidRDefault="00216EBC" w:rsidP="00216E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cid </w:t>
      </w:r>
      <w:proofErr w:type="gramStart"/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numeric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216EBC">
        <w:rPr>
          <w:rFonts w:ascii="Menlo" w:eastAsia="Times New Roman" w:hAnsi="Menlo" w:cs="Menlo"/>
          <w:color w:val="B5CEA8"/>
          <w:sz w:val="18"/>
          <w:szCs w:val="18"/>
          <w:lang w:val="en-US"/>
        </w:rPr>
        <w:t>10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not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null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references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content,</w:t>
      </w:r>
    </w:p>
    <w:p w14:paraId="2AE0C2CC" w14:textId="77777777" w:rsidR="00216EBC" w:rsidRPr="00216EBC" w:rsidRDefault="00216EBC" w:rsidP="00216E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genre </w:t>
      </w:r>
      <w:proofErr w:type="gramStart"/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varchar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216EBC">
        <w:rPr>
          <w:rFonts w:ascii="Menlo" w:eastAsia="Times New Roman" w:hAnsi="Menlo" w:cs="Menlo"/>
          <w:color w:val="B5CEA8"/>
          <w:sz w:val="18"/>
          <w:szCs w:val="18"/>
          <w:lang w:val="en-US"/>
        </w:rPr>
        <w:t>50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not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null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references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genres);</w:t>
      </w:r>
    </w:p>
    <w:p w14:paraId="0B9DE008" w14:textId="77777777" w:rsidR="00216EBC" w:rsidRPr="00216EBC" w:rsidRDefault="00216EBC" w:rsidP="00216E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CREATE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TABLE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reg_</w:t>
      </w:r>
      <w:proofErr w:type="gramStart"/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blacklist(</w:t>
      </w:r>
      <w:proofErr w:type="gramEnd"/>
    </w:p>
    <w:p w14:paraId="42A8572B" w14:textId="77777777" w:rsidR="00216EBC" w:rsidRPr="00216EBC" w:rsidRDefault="00216EBC" w:rsidP="00216E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cid </w:t>
      </w:r>
      <w:proofErr w:type="gramStart"/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numeric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216EBC">
        <w:rPr>
          <w:rFonts w:ascii="Menlo" w:eastAsia="Times New Roman" w:hAnsi="Menlo" w:cs="Menlo"/>
          <w:color w:val="B5CEA8"/>
          <w:sz w:val="18"/>
          <w:szCs w:val="18"/>
          <w:lang w:val="en-US"/>
        </w:rPr>
        <w:t>10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not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null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references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content,</w:t>
      </w:r>
    </w:p>
    <w:p w14:paraId="4F24D24E" w14:textId="77777777" w:rsidR="00216EBC" w:rsidRPr="00216EBC" w:rsidRDefault="00216EBC" w:rsidP="00216E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reg_id </w:t>
      </w:r>
      <w:proofErr w:type="gramStart"/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varchar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216EBC">
        <w:rPr>
          <w:rFonts w:ascii="Menlo" w:eastAsia="Times New Roman" w:hAnsi="Menlo" w:cs="Menlo"/>
          <w:color w:val="B5CEA8"/>
          <w:sz w:val="18"/>
          <w:szCs w:val="18"/>
          <w:lang w:val="en-US"/>
        </w:rPr>
        <w:t>10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not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null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references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regions);</w:t>
      </w:r>
    </w:p>
    <w:p w14:paraId="52A4D154" w14:textId="77777777" w:rsidR="00216EBC" w:rsidRPr="00216EBC" w:rsidRDefault="00216EBC" w:rsidP="00216E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CREATE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TABLE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purchased_</w:t>
      </w:r>
      <w:proofErr w:type="gramStart"/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content(</w:t>
      </w:r>
      <w:proofErr w:type="gramEnd"/>
    </w:p>
    <w:p w14:paraId="17FF58F0" w14:textId="77777777" w:rsidR="00216EBC" w:rsidRPr="00216EBC" w:rsidRDefault="00216EBC" w:rsidP="00216E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usr </w:t>
      </w:r>
      <w:proofErr w:type="gramStart"/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varchar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216EBC">
        <w:rPr>
          <w:rFonts w:ascii="Menlo" w:eastAsia="Times New Roman" w:hAnsi="Menlo" w:cs="Menlo"/>
          <w:color w:val="B5CEA8"/>
          <w:sz w:val="18"/>
          <w:szCs w:val="18"/>
          <w:lang w:val="en-US"/>
        </w:rPr>
        <w:t>30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not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null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references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users,</w:t>
      </w:r>
    </w:p>
    <w:p w14:paraId="3A03A55D" w14:textId="77777777" w:rsidR="00216EBC" w:rsidRPr="00216EBC" w:rsidRDefault="00216EBC" w:rsidP="00216E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cid </w:t>
      </w:r>
      <w:proofErr w:type="gramStart"/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numeric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216EBC">
        <w:rPr>
          <w:rFonts w:ascii="Menlo" w:eastAsia="Times New Roman" w:hAnsi="Menlo" w:cs="Menlo"/>
          <w:color w:val="B5CEA8"/>
          <w:sz w:val="18"/>
          <w:szCs w:val="18"/>
          <w:lang w:val="en-US"/>
        </w:rPr>
        <w:t>10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not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null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references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content);</w:t>
      </w:r>
    </w:p>
    <w:p w14:paraId="38EBA0C6" w14:textId="77777777" w:rsidR="00216EBC" w:rsidRPr="00216EBC" w:rsidRDefault="00216EBC" w:rsidP="00216E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CREATE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TABLE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pre_</w:t>
      </w:r>
      <w:proofErr w:type="gramStart"/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orders(</w:t>
      </w:r>
      <w:proofErr w:type="gramEnd"/>
    </w:p>
    <w:p w14:paraId="4283AA6A" w14:textId="77777777" w:rsidR="00216EBC" w:rsidRPr="00216EBC" w:rsidRDefault="00216EBC" w:rsidP="00216E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id </w:t>
      </w:r>
      <w:proofErr w:type="gramStart"/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numeric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216EBC">
        <w:rPr>
          <w:rFonts w:ascii="Menlo" w:eastAsia="Times New Roman" w:hAnsi="Menlo" w:cs="Menlo"/>
          <w:color w:val="B5CEA8"/>
          <w:sz w:val="18"/>
          <w:szCs w:val="18"/>
          <w:lang w:val="en-US"/>
        </w:rPr>
        <w:t>10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primary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key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502D8038" w14:textId="77777777" w:rsidR="00216EBC" w:rsidRPr="00216EBC" w:rsidRDefault="00216EBC" w:rsidP="00216E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usr </w:t>
      </w:r>
      <w:proofErr w:type="gramStart"/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varchar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216EBC">
        <w:rPr>
          <w:rFonts w:ascii="Menlo" w:eastAsia="Times New Roman" w:hAnsi="Menlo" w:cs="Menlo"/>
          <w:color w:val="B5CEA8"/>
          <w:sz w:val="18"/>
          <w:szCs w:val="18"/>
          <w:lang w:val="en-US"/>
        </w:rPr>
        <w:t>30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not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null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references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users,</w:t>
      </w:r>
    </w:p>
    <w:p w14:paraId="7C9CCAC4" w14:textId="77777777" w:rsidR="00216EBC" w:rsidRPr="00216EBC" w:rsidRDefault="00216EBC" w:rsidP="00216E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adm </w:t>
      </w:r>
      <w:proofErr w:type="gramStart"/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varchar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216EBC">
        <w:rPr>
          <w:rFonts w:ascii="Menlo" w:eastAsia="Times New Roman" w:hAnsi="Menlo" w:cs="Menlo"/>
          <w:color w:val="B5CEA8"/>
          <w:sz w:val="18"/>
          <w:szCs w:val="18"/>
          <w:lang w:val="en-US"/>
        </w:rPr>
        <w:t>30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not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null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references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administrators,</w:t>
      </w:r>
    </w:p>
    <w:p w14:paraId="261BCD05" w14:textId="77777777" w:rsidR="00216EBC" w:rsidRPr="00216EBC" w:rsidRDefault="00216EBC" w:rsidP="00216E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cid </w:t>
      </w:r>
      <w:proofErr w:type="gramStart"/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numeric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216EBC">
        <w:rPr>
          <w:rFonts w:ascii="Menlo" w:eastAsia="Times New Roman" w:hAnsi="Menlo" w:cs="Menlo"/>
          <w:color w:val="B5CEA8"/>
          <w:sz w:val="18"/>
          <w:szCs w:val="18"/>
          <w:lang w:val="en-US"/>
        </w:rPr>
        <w:t>10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not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null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references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content);</w:t>
      </w:r>
    </w:p>
    <w:p w14:paraId="1395108F" w14:textId="77777777" w:rsidR="00216EBC" w:rsidRPr="00216EBC" w:rsidRDefault="00216EBC" w:rsidP="00216E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CREATE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TABLE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content_</w:t>
      </w:r>
      <w:proofErr w:type="gramStart"/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control(</w:t>
      </w:r>
      <w:proofErr w:type="gramEnd"/>
    </w:p>
    <w:p w14:paraId="58A90C53" w14:textId="77777777" w:rsidR="00216EBC" w:rsidRPr="00216EBC" w:rsidRDefault="00216EBC" w:rsidP="00216E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adm </w:t>
      </w:r>
      <w:proofErr w:type="gramStart"/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varchar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216EBC">
        <w:rPr>
          <w:rFonts w:ascii="Menlo" w:eastAsia="Times New Roman" w:hAnsi="Menlo" w:cs="Menlo"/>
          <w:color w:val="B5CEA8"/>
          <w:sz w:val="18"/>
          <w:szCs w:val="18"/>
          <w:lang w:val="en-US"/>
        </w:rPr>
        <w:t>30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not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null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references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administrators,</w:t>
      </w:r>
    </w:p>
    <w:p w14:paraId="684AA5D7" w14:textId="77777777" w:rsidR="00216EBC" w:rsidRPr="00216EBC" w:rsidRDefault="00216EBC" w:rsidP="00216E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cid </w:t>
      </w:r>
      <w:proofErr w:type="gramStart"/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numeric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216EBC">
        <w:rPr>
          <w:rFonts w:ascii="Menlo" w:eastAsia="Times New Roman" w:hAnsi="Menlo" w:cs="Menlo"/>
          <w:color w:val="B5CEA8"/>
          <w:sz w:val="18"/>
          <w:szCs w:val="18"/>
          <w:lang w:val="en-US"/>
        </w:rPr>
        <w:t>10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not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null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references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content,</w:t>
      </w:r>
    </w:p>
    <w:p w14:paraId="12C91335" w14:textId="77777777" w:rsidR="00216EBC" w:rsidRPr="00216EBC" w:rsidRDefault="00216EBC" w:rsidP="00216E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stat </w:t>
      </w:r>
      <w:proofErr w:type="gramStart"/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varchar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216EBC">
        <w:rPr>
          <w:rFonts w:ascii="Menlo" w:eastAsia="Times New Roman" w:hAnsi="Menlo" w:cs="Menlo"/>
          <w:color w:val="B5CEA8"/>
          <w:sz w:val="18"/>
          <w:szCs w:val="18"/>
          <w:lang w:val="en-US"/>
        </w:rPr>
        <w:t>20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not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null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6F29386" w14:textId="77777777" w:rsidR="00216EBC" w:rsidRPr="00216EBC" w:rsidRDefault="00216EBC" w:rsidP="00216E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lastRenderedPageBreak/>
        <w:t>CREATE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TABLE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contracts(</w:t>
      </w:r>
      <w:proofErr w:type="gramEnd"/>
    </w:p>
    <w:p w14:paraId="63124927" w14:textId="77777777" w:rsidR="00216EBC" w:rsidRPr="00216EBC" w:rsidRDefault="00216EBC" w:rsidP="00216E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id </w:t>
      </w:r>
      <w:proofErr w:type="gramStart"/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numeric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216EBC">
        <w:rPr>
          <w:rFonts w:ascii="Menlo" w:eastAsia="Times New Roman" w:hAnsi="Menlo" w:cs="Menlo"/>
          <w:color w:val="B5CEA8"/>
          <w:sz w:val="18"/>
          <w:szCs w:val="18"/>
          <w:lang w:val="en-US"/>
        </w:rPr>
        <w:t>5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primary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key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4F8D5654" w14:textId="77777777" w:rsidR="00216EBC" w:rsidRPr="00216EBC" w:rsidRDefault="00216EBC" w:rsidP="00216E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confirmation </w:t>
      </w:r>
      <w:proofErr w:type="gramStart"/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varchar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216EBC">
        <w:rPr>
          <w:rFonts w:ascii="Menlo" w:eastAsia="Times New Roman" w:hAnsi="Menlo" w:cs="Menlo"/>
          <w:color w:val="B5CEA8"/>
          <w:sz w:val="18"/>
          <w:szCs w:val="18"/>
          <w:lang w:val="en-US"/>
        </w:rPr>
        <w:t>50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not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null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7C35A356" w14:textId="77777777" w:rsidR="00216EBC" w:rsidRPr="00216EBC" w:rsidRDefault="00216EBC" w:rsidP="00216E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sdate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date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not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null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30C81DBE" w14:textId="77777777" w:rsidR="00216EBC" w:rsidRPr="00216EBC" w:rsidRDefault="00216EBC" w:rsidP="00216E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edate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date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0829D379" w14:textId="77777777" w:rsidR="00216EBC" w:rsidRPr="00216EBC" w:rsidRDefault="00216EBC" w:rsidP="00216E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summ </w:t>
      </w:r>
      <w:proofErr w:type="gramStart"/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numeric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216EBC">
        <w:rPr>
          <w:rFonts w:ascii="Menlo" w:eastAsia="Times New Roman" w:hAnsi="Menlo" w:cs="Menlo"/>
          <w:color w:val="B5CEA8"/>
          <w:sz w:val="18"/>
          <w:szCs w:val="18"/>
          <w:lang w:val="en-US"/>
        </w:rPr>
        <w:t>6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not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null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47A28D71" w14:textId="77777777" w:rsidR="00216EBC" w:rsidRPr="00216EBC" w:rsidRDefault="00216EBC" w:rsidP="00216E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validity </w:t>
      </w:r>
      <w:proofErr w:type="gramStart"/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numeric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216EBC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not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null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421902A4" w14:textId="77777777" w:rsidR="00216EBC" w:rsidRPr="00216EBC" w:rsidRDefault="00216EBC" w:rsidP="00216E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stat </w:t>
      </w:r>
      <w:proofErr w:type="gramStart"/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varchar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216EBC">
        <w:rPr>
          <w:rFonts w:ascii="Menlo" w:eastAsia="Times New Roman" w:hAnsi="Menlo" w:cs="Menlo"/>
          <w:color w:val="B5CEA8"/>
          <w:sz w:val="18"/>
          <w:szCs w:val="18"/>
          <w:lang w:val="en-US"/>
        </w:rPr>
        <w:t>20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not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null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54871835" w14:textId="77777777" w:rsidR="00216EBC" w:rsidRPr="00216EBC" w:rsidRDefault="00216EBC" w:rsidP="00216E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adm </w:t>
      </w:r>
      <w:proofErr w:type="gramStart"/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varchar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216EBC">
        <w:rPr>
          <w:rFonts w:ascii="Menlo" w:eastAsia="Times New Roman" w:hAnsi="Menlo" w:cs="Menlo"/>
          <w:color w:val="B5CEA8"/>
          <w:sz w:val="18"/>
          <w:szCs w:val="18"/>
          <w:lang w:val="en-US"/>
        </w:rPr>
        <w:t>30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not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null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references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administrators,</w:t>
      </w:r>
    </w:p>
    <w:p w14:paraId="5DB87FCB" w14:textId="77777777" w:rsidR="00216EBC" w:rsidRPr="00216EBC" w:rsidRDefault="00216EBC" w:rsidP="00216E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developer </w:t>
      </w:r>
      <w:proofErr w:type="gramStart"/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numeric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216EBC">
        <w:rPr>
          <w:rFonts w:ascii="Menlo" w:eastAsia="Times New Roman" w:hAnsi="Menlo" w:cs="Menlo"/>
          <w:color w:val="B5CEA8"/>
          <w:sz w:val="18"/>
          <w:szCs w:val="18"/>
          <w:lang w:val="en-US"/>
        </w:rPr>
        <w:t>5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not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null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16EBC">
        <w:rPr>
          <w:rFonts w:ascii="Menlo" w:eastAsia="Times New Roman" w:hAnsi="Menlo" w:cs="Menlo"/>
          <w:color w:val="569CD6"/>
          <w:sz w:val="18"/>
          <w:szCs w:val="18"/>
          <w:lang w:val="en-US"/>
        </w:rPr>
        <w:t>references</w:t>
      </w:r>
      <w:r w:rsidRP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developers);</w:t>
      </w:r>
    </w:p>
    <w:p w14:paraId="0A0B8716" w14:textId="77777777" w:rsidR="00216EBC" w:rsidRPr="00216EBC" w:rsidRDefault="00216EBC" w:rsidP="00216EB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749FF86" w14:textId="77777777" w:rsidR="00D76093" w:rsidRDefault="00D76093">
      <w:pPr>
        <w:pStyle w:val="3"/>
        <w:rPr>
          <w:lang w:val="en-US"/>
        </w:rPr>
      </w:pPr>
    </w:p>
    <w:p w14:paraId="6CDCC225" w14:textId="77777777" w:rsidR="00D76093" w:rsidRPr="00A677C2" w:rsidRDefault="00293EC2">
      <w:pPr>
        <w:pStyle w:val="3"/>
        <w:rPr>
          <w:lang w:val="ru-RU"/>
        </w:rPr>
      </w:pPr>
      <w:r>
        <w:t xml:space="preserve">Создание представлений </w:t>
      </w:r>
    </w:p>
    <w:p w14:paraId="6C10F90E" w14:textId="77777777" w:rsidR="002E30C8" w:rsidRDefault="002E30C8" w:rsidP="002E30C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2E30C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Список администраторов, которые заключали договоры.</w:t>
      </w:r>
    </w:p>
    <w:p w14:paraId="622F726A" w14:textId="77777777" w:rsidR="002E30C8" w:rsidRPr="002E30C8" w:rsidRDefault="002E30C8" w:rsidP="002E30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E30C8">
        <w:rPr>
          <w:rFonts w:ascii="Menlo" w:eastAsia="Times New Roman" w:hAnsi="Menlo" w:cs="Menlo"/>
          <w:color w:val="569CD6"/>
          <w:sz w:val="18"/>
          <w:szCs w:val="18"/>
          <w:lang w:val="en-US"/>
        </w:rPr>
        <w:t>CREATE</w:t>
      </w:r>
      <w:r w:rsidRPr="002E30C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VIEW contAdmins </w:t>
      </w:r>
      <w:r w:rsidRPr="002E30C8">
        <w:rPr>
          <w:rFonts w:ascii="Menlo" w:eastAsia="Times New Roman" w:hAnsi="Menlo" w:cs="Menlo"/>
          <w:color w:val="569CD6"/>
          <w:sz w:val="18"/>
          <w:szCs w:val="18"/>
          <w:lang w:val="en-US"/>
        </w:rPr>
        <w:t>as</w:t>
      </w:r>
      <w:r w:rsidRPr="002E30C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E30C8">
        <w:rPr>
          <w:rFonts w:ascii="Menlo" w:eastAsia="Times New Roman" w:hAnsi="Menlo" w:cs="Menlo"/>
          <w:color w:val="569CD6"/>
          <w:sz w:val="18"/>
          <w:szCs w:val="18"/>
          <w:lang w:val="en-US"/>
        </w:rPr>
        <w:t>SELECT</w:t>
      </w:r>
      <w:r w:rsidRPr="002E30C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a.login</w:t>
      </w:r>
    </w:p>
    <w:p w14:paraId="51452EBD" w14:textId="77777777" w:rsidR="002E30C8" w:rsidRPr="002E30C8" w:rsidRDefault="002E30C8" w:rsidP="002E30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E30C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2E30C8">
        <w:rPr>
          <w:rFonts w:ascii="Menlo" w:eastAsia="Times New Roman" w:hAnsi="Menlo" w:cs="Menlo"/>
          <w:color w:val="569CD6"/>
          <w:sz w:val="18"/>
          <w:szCs w:val="18"/>
          <w:lang w:val="en-US"/>
        </w:rPr>
        <w:t>FROM</w:t>
      </w:r>
      <w:r w:rsidRPr="002E30C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administrators a, contracts c</w:t>
      </w:r>
    </w:p>
    <w:p w14:paraId="661EE784" w14:textId="77777777" w:rsidR="002E30C8" w:rsidRPr="002E30C8" w:rsidRDefault="002E30C8" w:rsidP="002E30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E30C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2E30C8">
        <w:rPr>
          <w:rFonts w:ascii="Menlo" w:eastAsia="Times New Roman" w:hAnsi="Menlo" w:cs="Menlo"/>
          <w:color w:val="569CD6"/>
          <w:sz w:val="18"/>
          <w:szCs w:val="18"/>
          <w:lang w:val="en-US"/>
        </w:rPr>
        <w:t>WHERE</w:t>
      </w:r>
      <w:r w:rsidRPr="002E30C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c.adm = a.login;</w:t>
      </w:r>
    </w:p>
    <w:p w14:paraId="4AA4B182" w14:textId="77777777" w:rsidR="002E30C8" w:rsidRDefault="002E30C8" w:rsidP="002E30C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2E30C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Вывести список всех разработчиков с количеством выпущенных ими игр (упорядочить по количеству, по платформам).</w:t>
      </w:r>
    </w:p>
    <w:p w14:paraId="2B3A9A0D" w14:textId="77777777" w:rsidR="002E30C8" w:rsidRPr="002E30C8" w:rsidRDefault="002E30C8" w:rsidP="002E30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E30C8">
        <w:rPr>
          <w:rFonts w:ascii="Menlo" w:eastAsia="Times New Roman" w:hAnsi="Menlo" w:cs="Menlo"/>
          <w:color w:val="569CD6"/>
          <w:sz w:val="18"/>
          <w:szCs w:val="18"/>
          <w:lang w:val="en-US"/>
        </w:rPr>
        <w:t>CREATE</w:t>
      </w:r>
      <w:r w:rsidRPr="002E30C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VIEW avPlatforms </w:t>
      </w:r>
      <w:r w:rsidRPr="002E30C8">
        <w:rPr>
          <w:rFonts w:ascii="Menlo" w:eastAsia="Times New Roman" w:hAnsi="Menlo" w:cs="Menlo"/>
          <w:color w:val="569CD6"/>
          <w:sz w:val="18"/>
          <w:szCs w:val="18"/>
          <w:lang w:val="en-US"/>
        </w:rPr>
        <w:t>as</w:t>
      </w:r>
      <w:r w:rsidRPr="002E30C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E30C8">
        <w:rPr>
          <w:rFonts w:ascii="Menlo" w:eastAsia="Times New Roman" w:hAnsi="Menlo" w:cs="Menlo"/>
          <w:color w:val="569CD6"/>
          <w:sz w:val="18"/>
          <w:szCs w:val="18"/>
          <w:lang w:val="en-US"/>
        </w:rPr>
        <w:t>SELECT</w:t>
      </w:r>
      <w:r w:rsidRPr="002E30C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d.name, </w:t>
      </w:r>
      <w:proofErr w:type="gramStart"/>
      <w:r w:rsidRPr="002E30C8">
        <w:rPr>
          <w:rFonts w:ascii="Menlo" w:eastAsia="Times New Roman" w:hAnsi="Menlo" w:cs="Menlo"/>
          <w:color w:val="DCDCAA"/>
          <w:sz w:val="18"/>
          <w:szCs w:val="18"/>
          <w:lang w:val="en-US"/>
        </w:rPr>
        <w:t>count</w:t>
      </w:r>
      <w:r w:rsidRPr="002E30C8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2E30C8">
        <w:rPr>
          <w:rFonts w:ascii="Menlo" w:eastAsia="Times New Roman" w:hAnsi="Menlo" w:cs="Menlo"/>
          <w:color w:val="D4D4D4"/>
          <w:sz w:val="18"/>
          <w:szCs w:val="18"/>
          <w:lang w:val="en-US"/>
        </w:rPr>
        <w:t>*)</w:t>
      </w:r>
    </w:p>
    <w:p w14:paraId="0234A5B1" w14:textId="77777777" w:rsidR="002E30C8" w:rsidRPr="002E30C8" w:rsidRDefault="002E30C8" w:rsidP="002E30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E30C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2E30C8">
        <w:rPr>
          <w:rFonts w:ascii="Menlo" w:eastAsia="Times New Roman" w:hAnsi="Menlo" w:cs="Menlo"/>
          <w:color w:val="569CD6"/>
          <w:sz w:val="18"/>
          <w:szCs w:val="18"/>
          <w:lang w:val="en-US"/>
        </w:rPr>
        <w:t>FROM</w:t>
      </w:r>
      <w:r w:rsidRPr="002E30C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content c, developers d</w:t>
      </w:r>
    </w:p>
    <w:p w14:paraId="38C516EC" w14:textId="77777777" w:rsidR="002E30C8" w:rsidRPr="002E30C8" w:rsidRDefault="002E30C8" w:rsidP="002E30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E30C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2E30C8">
        <w:rPr>
          <w:rFonts w:ascii="Menlo" w:eastAsia="Times New Roman" w:hAnsi="Menlo" w:cs="Menlo"/>
          <w:color w:val="569CD6"/>
          <w:sz w:val="18"/>
          <w:szCs w:val="18"/>
          <w:lang w:val="en-US"/>
        </w:rPr>
        <w:t>WHERE</w:t>
      </w:r>
      <w:r w:rsidRPr="002E30C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2E30C8">
        <w:rPr>
          <w:rFonts w:ascii="Menlo" w:eastAsia="Times New Roman" w:hAnsi="Menlo" w:cs="Menlo"/>
          <w:color w:val="D4D4D4"/>
          <w:sz w:val="18"/>
          <w:szCs w:val="18"/>
          <w:lang w:val="en-US"/>
        </w:rPr>
        <w:t>c.developer</w:t>
      </w:r>
      <w:proofErr w:type="gramEnd"/>
      <w:r w:rsidRPr="002E30C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d.id</w:t>
      </w:r>
    </w:p>
    <w:p w14:paraId="7C0D283C" w14:textId="77777777" w:rsidR="002E30C8" w:rsidRPr="002F19B9" w:rsidRDefault="002E30C8" w:rsidP="002E30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E30C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2E30C8">
        <w:rPr>
          <w:rFonts w:ascii="Menlo" w:eastAsia="Times New Roman" w:hAnsi="Menlo" w:cs="Menlo"/>
          <w:color w:val="569CD6"/>
          <w:sz w:val="18"/>
          <w:szCs w:val="18"/>
          <w:lang w:val="en-US"/>
        </w:rPr>
        <w:t>GROUP BY</w:t>
      </w:r>
      <w:r w:rsidRPr="002E30C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d.id, d.name;</w:t>
      </w:r>
    </w:p>
    <w:p w14:paraId="1FCD8819" w14:textId="77777777" w:rsidR="002E30C8" w:rsidRDefault="002E30C8" w:rsidP="002E30C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2F19B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2E30C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Нерешённые</w:t>
      </w:r>
      <w:r w:rsidRPr="002F19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2E30C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заявки</w:t>
      </w:r>
      <w:r w:rsidRPr="002F19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.</w:t>
      </w:r>
      <w:r w:rsidRPr="002F19B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</w:p>
    <w:p w14:paraId="2AEAFC21" w14:textId="77777777" w:rsidR="00B1400C" w:rsidRPr="00B1400C" w:rsidRDefault="00B1400C" w:rsidP="00B1400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1400C">
        <w:rPr>
          <w:rFonts w:ascii="Menlo" w:eastAsia="Times New Roman" w:hAnsi="Menlo" w:cs="Menlo"/>
          <w:color w:val="569CD6"/>
          <w:sz w:val="18"/>
          <w:szCs w:val="18"/>
          <w:lang w:val="en-US"/>
        </w:rPr>
        <w:t>CREATE</w:t>
      </w:r>
      <w:r w:rsidRPr="00B1400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VIEW bQueries </w:t>
      </w:r>
      <w:r w:rsidRPr="00B1400C">
        <w:rPr>
          <w:rFonts w:ascii="Menlo" w:eastAsia="Times New Roman" w:hAnsi="Menlo" w:cs="Menlo"/>
          <w:color w:val="569CD6"/>
          <w:sz w:val="18"/>
          <w:szCs w:val="18"/>
          <w:lang w:val="en-US"/>
        </w:rPr>
        <w:t>as</w:t>
      </w:r>
      <w:r w:rsidRPr="00B1400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1400C">
        <w:rPr>
          <w:rFonts w:ascii="Menlo" w:eastAsia="Times New Roman" w:hAnsi="Menlo" w:cs="Menlo"/>
          <w:color w:val="569CD6"/>
          <w:sz w:val="18"/>
          <w:szCs w:val="18"/>
          <w:lang w:val="en-US"/>
        </w:rPr>
        <w:t>SELECT</w:t>
      </w:r>
      <w:r w:rsidRPr="00B1400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*</w:t>
      </w:r>
    </w:p>
    <w:p w14:paraId="13D737B0" w14:textId="77777777" w:rsidR="00B1400C" w:rsidRPr="00B1400C" w:rsidRDefault="00B1400C" w:rsidP="00B1400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1400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B1400C">
        <w:rPr>
          <w:rFonts w:ascii="Menlo" w:eastAsia="Times New Roman" w:hAnsi="Menlo" w:cs="Menlo"/>
          <w:color w:val="569CD6"/>
          <w:sz w:val="18"/>
          <w:szCs w:val="18"/>
          <w:lang w:val="en-US"/>
        </w:rPr>
        <w:t>FROM</w:t>
      </w:r>
      <w:r w:rsidRPr="00B1400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queries</w:t>
      </w:r>
    </w:p>
    <w:p w14:paraId="4280092B" w14:textId="77777777" w:rsidR="00B1400C" w:rsidRPr="00B1400C" w:rsidRDefault="00B1400C" w:rsidP="00B1400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1400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B1400C">
        <w:rPr>
          <w:rFonts w:ascii="Menlo" w:eastAsia="Times New Roman" w:hAnsi="Menlo" w:cs="Menlo"/>
          <w:color w:val="569CD6"/>
          <w:sz w:val="18"/>
          <w:szCs w:val="18"/>
          <w:lang w:val="en-US"/>
        </w:rPr>
        <w:t>WHERE</w:t>
      </w:r>
      <w:r w:rsidRPr="00B1400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B1400C">
        <w:rPr>
          <w:rFonts w:ascii="Menlo" w:eastAsia="Times New Roman" w:hAnsi="Menlo" w:cs="Menlo"/>
          <w:color w:val="D4D4D4"/>
          <w:sz w:val="18"/>
          <w:szCs w:val="18"/>
          <w:lang w:val="en-US"/>
        </w:rPr>
        <w:t>stat !</w:t>
      </w:r>
      <w:proofErr w:type="gramEnd"/>
      <w:r w:rsidRPr="00B1400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= </w:t>
      </w:r>
      <w:r w:rsidRPr="00B1400C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r w:rsidRPr="00B1400C">
        <w:rPr>
          <w:rFonts w:ascii="Menlo" w:eastAsia="Times New Roman" w:hAnsi="Menlo" w:cs="Menlo"/>
          <w:color w:val="CE9178"/>
          <w:sz w:val="18"/>
          <w:szCs w:val="18"/>
          <w:lang w:val="ru-RU"/>
        </w:rPr>
        <w:t>Завершено</w:t>
      </w:r>
      <w:r w:rsidRPr="00B1400C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r w:rsidRPr="00B1400C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4EC933C" w14:textId="77777777" w:rsidR="00B1400C" w:rsidRPr="002E30C8" w:rsidRDefault="00B1400C" w:rsidP="002E30C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42D92BC1" w14:textId="77777777" w:rsidR="00B1400C" w:rsidRDefault="002E30C8" w:rsidP="002E30C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2E30C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Контракты с истёкшим сроком действия.</w:t>
      </w:r>
    </w:p>
    <w:p w14:paraId="2070657B" w14:textId="77777777" w:rsidR="00B1400C" w:rsidRPr="00B1400C" w:rsidRDefault="00B1400C" w:rsidP="00B1400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1400C">
        <w:rPr>
          <w:rFonts w:ascii="Menlo" w:eastAsia="Times New Roman" w:hAnsi="Menlo" w:cs="Menlo"/>
          <w:color w:val="569CD6"/>
          <w:sz w:val="18"/>
          <w:szCs w:val="18"/>
          <w:lang w:val="en-US"/>
        </w:rPr>
        <w:t>CREATE</w:t>
      </w:r>
      <w:r w:rsidRPr="00B1400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VIEW eContracts </w:t>
      </w:r>
      <w:r w:rsidRPr="00B1400C">
        <w:rPr>
          <w:rFonts w:ascii="Menlo" w:eastAsia="Times New Roman" w:hAnsi="Menlo" w:cs="Menlo"/>
          <w:color w:val="569CD6"/>
          <w:sz w:val="18"/>
          <w:szCs w:val="18"/>
          <w:lang w:val="en-US"/>
        </w:rPr>
        <w:t>as</w:t>
      </w:r>
      <w:r w:rsidRPr="00B1400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1400C">
        <w:rPr>
          <w:rFonts w:ascii="Menlo" w:eastAsia="Times New Roman" w:hAnsi="Menlo" w:cs="Menlo"/>
          <w:color w:val="569CD6"/>
          <w:sz w:val="18"/>
          <w:szCs w:val="18"/>
          <w:lang w:val="en-US"/>
        </w:rPr>
        <w:t>SELECT</w:t>
      </w:r>
      <w:r w:rsidRPr="00B1400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*</w:t>
      </w:r>
    </w:p>
    <w:p w14:paraId="12F1D569" w14:textId="77777777" w:rsidR="00B1400C" w:rsidRPr="00B1400C" w:rsidRDefault="00B1400C" w:rsidP="00B1400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1400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B1400C">
        <w:rPr>
          <w:rFonts w:ascii="Menlo" w:eastAsia="Times New Roman" w:hAnsi="Menlo" w:cs="Menlo"/>
          <w:color w:val="569CD6"/>
          <w:sz w:val="18"/>
          <w:szCs w:val="18"/>
          <w:lang w:val="en-US"/>
        </w:rPr>
        <w:t>FROM</w:t>
      </w:r>
      <w:r w:rsidRPr="00B1400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contracts</w:t>
      </w:r>
    </w:p>
    <w:p w14:paraId="6294D9AF" w14:textId="77777777" w:rsidR="00B1400C" w:rsidRPr="00B1400C" w:rsidRDefault="00B1400C" w:rsidP="00B1400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1400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B1400C">
        <w:rPr>
          <w:rFonts w:ascii="Menlo" w:eastAsia="Times New Roman" w:hAnsi="Menlo" w:cs="Menlo"/>
          <w:color w:val="569CD6"/>
          <w:sz w:val="18"/>
          <w:szCs w:val="18"/>
          <w:lang w:val="en-US"/>
        </w:rPr>
        <w:t>WHERE</w:t>
      </w:r>
      <w:r w:rsidRPr="00B1400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edate </w:t>
      </w:r>
      <w:r w:rsidRPr="00B1400C">
        <w:rPr>
          <w:rFonts w:ascii="Menlo" w:eastAsia="Times New Roman" w:hAnsi="Menlo" w:cs="Menlo"/>
          <w:color w:val="569CD6"/>
          <w:sz w:val="18"/>
          <w:szCs w:val="18"/>
          <w:lang w:val="en-US"/>
        </w:rPr>
        <w:t>IS</w:t>
      </w:r>
      <w:r w:rsidRPr="00B1400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1400C">
        <w:rPr>
          <w:rFonts w:ascii="Menlo" w:eastAsia="Times New Roman" w:hAnsi="Menlo" w:cs="Menlo"/>
          <w:color w:val="569CD6"/>
          <w:sz w:val="18"/>
          <w:szCs w:val="18"/>
          <w:lang w:val="en-US"/>
        </w:rPr>
        <w:t>NOT</w:t>
      </w:r>
      <w:r w:rsidRPr="00B1400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1400C">
        <w:rPr>
          <w:rFonts w:ascii="Menlo" w:eastAsia="Times New Roman" w:hAnsi="Menlo" w:cs="Menlo"/>
          <w:color w:val="569CD6"/>
          <w:sz w:val="18"/>
          <w:szCs w:val="18"/>
          <w:lang w:val="en-US"/>
        </w:rPr>
        <w:t>NULL</w:t>
      </w:r>
      <w:r w:rsidRPr="00B1400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1400C">
        <w:rPr>
          <w:rFonts w:ascii="Menlo" w:eastAsia="Times New Roman" w:hAnsi="Menlo" w:cs="Menlo"/>
          <w:color w:val="569CD6"/>
          <w:sz w:val="18"/>
          <w:szCs w:val="18"/>
          <w:lang w:val="en-US"/>
        </w:rPr>
        <w:t>AND</w:t>
      </w:r>
      <w:r w:rsidRPr="00B1400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edate &lt;= CURRENT_DATE;</w:t>
      </w:r>
    </w:p>
    <w:p w14:paraId="037005CA" w14:textId="77777777" w:rsidR="002E30C8" w:rsidRPr="002E30C8" w:rsidRDefault="002E30C8" w:rsidP="002E30C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13061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Pr="002E30C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Вывести список всех доступных игр для России.</w:t>
      </w:r>
    </w:p>
    <w:p w14:paraId="7B9AC97B" w14:textId="77777777" w:rsidR="002E30C8" w:rsidRPr="002E30C8" w:rsidRDefault="002E30C8" w:rsidP="002E30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C306F3D" w14:textId="77777777" w:rsidR="00B1400C" w:rsidRPr="00B1400C" w:rsidRDefault="00B1400C" w:rsidP="00B1400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1400C">
        <w:rPr>
          <w:rFonts w:ascii="Menlo" w:eastAsia="Times New Roman" w:hAnsi="Menlo" w:cs="Menlo"/>
          <w:color w:val="569CD6"/>
          <w:sz w:val="18"/>
          <w:szCs w:val="18"/>
          <w:lang w:val="en-US"/>
        </w:rPr>
        <w:t>CREATE</w:t>
      </w:r>
      <w:r w:rsidRPr="00B1400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VIEW </w:t>
      </w:r>
      <w:r>
        <w:rPr>
          <w:rFonts w:ascii="Menlo" w:eastAsia="Times New Roman" w:hAnsi="Menlo" w:cs="Menlo"/>
          <w:color w:val="D4D4D4"/>
          <w:sz w:val="18"/>
          <w:szCs w:val="18"/>
          <w:lang w:val="en-US"/>
        </w:rPr>
        <w:t>inRuss</w:t>
      </w:r>
      <w:r w:rsidR="00216EBC">
        <w:rPr>
          <w:rFonts w:ascii="Menlo" w:eastAsia="Times New Roman" w:hAnsi="Menlo" w:cs="Menlo"/>
          <w:color w:val="D4D4D4"/>
          <w:sz w:val="18"/>
          <w:szCs w:val="18"/>
          <w:lang w:val="en-US"/>
        </w:rPr>
        <w:t>ia</w:t>
      </w:r>
      <w:r w:rsidRPr="00B1400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1400C">
        <w:rPr>
          <w:rFonts w:ascii="Menlo" w:eastAsia="Times New Roman" w:hAnsi="Menlo" w:cs="Menlo"/>
          <w:color w:val="569CD6"/>
          <w:sz w:val="18"/>
          <w:szCs w:val="18"/>
          <w:lang w:val="en-US"/>
        </w:rPr>
        <w:t>as</w:t>
      </w:r>
      <w:r w:rsidRPr="00B1400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1400C">
        <w:rPr>
          <w:rFonts w:ascii="Menlo" w:eastAsia="Times New Roman" w:hAnsi="Menlo" w:cs="Menlo"/>
          <w:color w:val="569CD6"/>
          <w:sz w:val="18"/>
          <w:szCs w:val="18"/>
          <w:lang w:val="en-US"/>
        </w:rPr>
        <w:t>SELECT</w:t>
      </w:r>
    </w:p>
    <w:p w14:paraId="6928653A" w14:textId="77777777" w:rsidR="00B1400C" w:rsidRPr="00B1400C" w:rsidRDefault="00B1400C" w:rsidP="00B1400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1400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B1400C">
        <w:rPr>
          <w:rFonts w:ascii="Menlo" w:eastAsia="Times New Roman" w:hAnsi="Menlo" w:cs="Menlo"/>
          <w:color w:val="569CD6"/>
          <w:sz w:val="18"/>
          <w:szCs w:val="18"/>
          <w:lang w:val="en-US"/>
        </w:rPr>
        <w:t>FROM</w:t>
      </w:r>
      <w:r w:rsidRPr="00B1400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content c</w:t>
      </w:r>
    </w:p>
    <w:p w14:paraId="4DC05BD4" w14:textId="77777777" w:rsidR="00B1400C" w:rsidRPr="00B1400C" w:rsidRDefault="00B1400C" w:rsidP="00B1400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1400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B1400C">
        <w:rPr>
          <w:rFonts w:ascii="Menlo" w:eastAsia="Times New Roman" w:hAnsi="Menlo" w:cs="Menlo"/>
          <w:color w:val="569CD6"/>
          <w:sz w:val="18"/>
          <w:szCs w:val="18"/>
          <w:lang w:val="en-US"/>
        </w:rPr>
        <w:t>WHERE</w:t>
      </w:r>
      <w:r w:rsidRPr="00B1400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="00167421">
        <w:rPr>
          <w:rFonts w:ascii="Menlo" w:eastAsia="Times New Roman" w:hAnsi="Menlo" w:cs="Menlo"/>
          <w:color w:val="CE9178"/>
          <w:sz w:val="18"/>
          <w:szCs w:val="18"/>
          <w:lang w:val="en-US"/>
        </w:rPr>
        <w:t>‘RUS’</w:t>
      </w:r>
      <w:r w:rsidRPr="00B1400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1400C">
        <w:rPr>
          <w:rFonts w:ascii="Menlo" w:eastAsia="Times New Roman" w:hAnsi="Menlo" w:cs="Menlo"/>
          <w:color w:val="569CD6"/>
          <w:sz w:val="18"/>
          <w:szCs w:val="18"/>
          <w:lang w:val="en-US"/>
        </w:rPr>
        <w:t>NOT</w:t>
      </w:r>
      <w:r w:rsidRPr="00B1400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1400C">
        <w:rPr>
          <w:rFonts w:ascii="Menlo" w:eastAsia="Times New Roman" w:hAnsi="Menlo" w:cs="Menlo"/>
          <w:color w:val="569CD6"/>
          <w:sz w:val="18"/>
          <w:szCs w:val="18"/>
          <w:lang w:val="en-US"/>
        </w:rPr>
        <w:t>IN</w:t>
      </w:r>
      <w:r w:rsidRPr="00B1400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B1400C">
        <w:rPr>
          <w:rFonts w:ascii="Menlo" w:eastAsia="Times New Roman" w:hAnsi="Menlo" w:cs="Menlo"/>
          <w:color w:val="569CD6"/>
          <w:sz w:val="18"/>
          <w:szCs w:val="18"/>
          <w:lang w:val="en-US"/>
        </w:rPr>
        <w:t>SELECT</w:t>
      </w:r>
      <w:r w:rsidRPr="00B1400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r.</w:t>
      </w:r>
      <w:r w:rsidR="00167421">
        <w:rPr>
          <w:rFonts w:ascii="Menlo" w:eastAsia="Times New Roman" w:hAnsi="Menlo" w:cs="Menlo"/>
          <w:color w:val="D4D4D4"/>
          <w:sz w:val="18"/>
          <w:szCs w:val="18"/>
          <w:lang w:val="en-US"/>
        </w:rPr>
        <w:t>c_code</w:t>
      </w:r>
    </w:p>
    <w:p w14:paraId="678FB439" w14:textId="77777777" w:rsidR="00B1400C" w:rsidRPr="00B1400C" w:rsidRDefault="00B1400C" w:rsidP="00B1400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1400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B1400C">
        <w:rPr>
          <w:rFonts w:ascii="Menlo" w:eastAsia="Times New Roman" w:hAnsi="Menlo" w:cs="Menlo"/>
          <w:color w:val="569CD6"/>
          <w:sz w:val="18"/>
          <w:szCs w:val="18"/>
          <w:lang w:val="en-US"/>
        </w:rPr>
        <w:t>FROM</w:t>
      </w:r>
      <w:r w:rsidRPr="00B1400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reg_blacklist b, regions r </w:t>
      </w:r>
    </w:p>
    <w:p w14:paraId="0F01D13E" w14:textId="77777777" w:rsidR="00B1400C" w:rsidRPr="00B1400C" w:rsidRDefault="00B1400C" w:rsidP="00B1400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1400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B1400C">
        <w:rPr>
          <w:rFonts w:ascii="Menlo" w:eastAsia="Times New Roman" w:hAnsi="Menlo" w:cs="Menlo"/>
          <w:color w:val="569CD6"/>
          <w:sz w:val="18"/>
          <w:szCs w:val="18"/>
          <w:lang w:val="en-US"/>
        </w:rPr>
        <w:t>WHERE</w:t>
      </w:r>
      <w:r w:rsidRPr="00B1400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c.id = b.cid </w:t>
      </w:r>
      <w:r w:rsidRPr="00B1400C">
        <w:rPr>
          <w:rFonts w:ascii="Menlo" w:eastAsia="Times New Roman" w:hAnsi="Menlo" w:cs="Menlo"/>
          <w:color w:val="569CD6"/>
          <w:sz w:val="18"/>
          <w:szCs w:val="18"/>
          <w:lang w:val="en-US"/>
        </w:rPr>
        <w:t>AND</w:t>
      </w:r>
      <w:r w:rsidRPr="00B1400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r.reg_id = b.reg_id)</w:t>
      </w:r>
    </w:p>
    <w:p w14:paraId="53C4E587" w14:textId="77777777" w:rsidR="00B1400C" w:rsidRPr="00B1400C" w:rsidRDefault="00B1400C" w:rsidP="00B1400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RU"/>
        </w:rPr>
      </w:pPr>
      <w:r w:rsidRPr="00B1400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B1400C">
        <w:rPr>
          <w:rFonts w:ascii="Menlo" w:eastAsia="Times New Roman" w:hAnsi="Menlo" w:cs="Menlo"/>
          <w:color w:val="569CD6"/>
          <w:sz w:val="18"/>
          <w:szCs w:val="18"/>
          <w:lang w:val="ru-RU"/>
        </w:rPr>
        <w:t>ORDER BY</w:t>
      </w:r>
      <w:r w:rsidRPr="00B1400C">
        <w:rPr>
          <w:rFonts w:ascii="Menlo" w:eastAsia="Times New Roman" w:hAnsi="Menlo" w:cs="Menlo"/>
          <w:color w:val="D4D4D4"/>
          <w:sz w:val="18"/>
          <w:szCs w:val="18"/>
          <w:lang w:val="ru-RU"/>
        </w:rPr>
        <w:t xml:space="preserve"> c.pegi;</w:t>
      </w:r>
    </w:p>
    <w:p w14:paraId="43A65A1D" w14:textId="77777777" w:rsidR="00D76093" w:rsidRPr="0070634C" w:rsidRDefault="00D7609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FDBDDDB" w14:textId="77777777" w:rsidR="00D76093" w:rsidRDefault="00293EC2">
      <w:pPr>
        <w:pStyle w:val="3"/>
        <w:spacing w:after="100"/>
        <w:jc w:val="both"/>
      </w:pPr>
      <w:bookmarkStart w:id="10" w:name="_u3quom1dri07"/>
      <w:bookmarkEnd w:id="10"/>
      <w:r>
        <w:lastRenderedPageBreak/>
        <w:t xml:space="preserve">Назначение прав доступа </w:t>
      </w:r>
    </w:p>
    <w:p w14:paraId="10DAF3CD" w14:textId="77777777" w:rsidR="00293EC2" w:rsidRDefault="00293EC2">
      <w:pPr>
        <w:pStyle w:val="3"/>
        <w:rPr>
          <w:b w:val="0"/>
          <w:bCs/>
          <w:sz w:val="24"/>
          <w:szCs w:val="24"/>
          <w:lang w:val="ru-RU"/>
        </w:rPr>
      </w:pPr>
      <w:r>
        <w:rPr>
          <w:b w:val="0"/>
          <w:bCs/>
          <w:sz w:val="24"/>
          <w:szCs w:val="24"/>
          <w:lang w:val="ru-RU"/>
        </w:rPr>
        <w:t>Назначение прав доступа выполнялось в соответствии с таблицей прав доступа</w:t>
      </w:r>
      <w:r w:rsidRPr="00293EC2">
        <w:rPr>
          <w:b w:val="0"/>
          <w:bCs/>
          <w:sz w:val="24"/>
          <w:szCs w:val="24"/>
          <w:lang w:val="ru-RU"/>
        </w:rPr>
        <w:t>.</w:t>
      </w:r>
    </w:p>
    <w:p w14:paraId="3AC7BFC3" w14:textId="77777777" w:rsidR="00D76093" w:rsidRDefault="00293EC2" w:rsidP="0070634C">
      <w:pPr>
        <w:pStyle w:val="3"/>
        <w:rPr>
          <w:b w:val="0"/>
          <w:bCs/>
          <w:sz w:val="24"/>
          <w:szCs w:val="24"/>
          <w:lang w:val="en-US"/>
        </w:rPr>
      </w:pPr>
      <w:r>
        <w:rPr>
          <w:b w:val="0"/>
          <w:bCs/>
          <w:sz w:val="24"/>
          <w:szCs w:val="24"/>
          <w:lang w:val="en-US"/>
        </w:rPr>
        <w:t>grant select on content to users;</w:t>
      </w:r>
      <w:bookmarkStart w:id="11" w:name="_jtnlh539wym3"/>
      <w:bookmarkEnd w:id="11"/>
    </w:p>
    <w:p w14:paraId="1C146FD6" w14:textId="77777777" w:rsidR="003E0828" w:rsidRPr="00A677C2" w:rsidRDefault="003E0828" w:rsidP="0070634C">
      <w:pPr>
        <w:pStyle w:val="3"/>
        <w:rPr>
          <w:lang w:val="ru-RU"/>
        </w:rPr>
      </w:pPr>
      <w:r>
        <w:rPr>
          <w:lang w:val="ru-RU"/>
        </w:rPr>
        <w:t>Надежность</w:t>
      </w:r>
    </w:p>
    <w:p w14:paraId="57132FF8" w14:textId="77777777" w:rsidR="00D76093" w:rsidRDefault="0070634C">
      <w:pPr>
        <w:pStyle w:val="3"/>
      </w:pPr>
      <w:r>
        <w:rPr>
          <w:b w:val="0"/>
          <w:bCs/>
          <w:sz w:val="24"/>
          <w:szCs w:val="24"/>
          <w:lang w:val="ru-RU"/>
        </w:rPr>
        <w:t>Данная база данных интегрирована в информационную систему</w:t>
      </w:r>
      <w:r w:rsidRPr="0070634C">
        <w:rPr>
          <w:b w:val="0"/>
          <w:bCs/>
          <w:sz w:val="24"/>
          <w:szCs w:val="24"/>
          <w:lang w:val="ru-RU"/>
        </w:rPr>
        <w:t xml:space="preserve">, </w:t>
      </w:r>
      <w:r>
        <w:rPr>
          <w:b w:val="0"/>
          <w:bCs/>
          <w:sz w:val="24"/>
          <w:szCs w:val="24"/>
          <w:lang w:val="ru-RU"/>
        </w:rPr>
        <w:t>поэтому интенсивность ее обновления достаточно высока</w:t>
      </w:r>
      <w:r w:rsidRPr="0070634C">
        <w:rPr>
          <w:b w:val="0"/>
          <w:bCs/>
          <w:sz w:val="24"/>
          <w:szCs w:val="24"/>
          <w:lang w:val="ru-RU"/>
        </w:rPr>
        <w:t xml:space="preserve">. </w:t>
      </w:r>
      <w:r>
        <w:rPr>
          <w:b w:val="0"/>
          <w:bCs/>
          <w:sz w:val="24"/>
          <w:szCs w:val="24"/>
          <w:lang w:val="ru-RU"/>
        </w:rPr>
        <w:t>Резервное копирование должно проводится минимум раз в час и при необходимости записывать информацию на два носителя</w:t>
      </w:r>
      <w:r w:rsidR="00331936">
        <w:rPr>
          <w:b w:val="0"/>
          <w:bCs/>
          <w:sz w:val="24"/>
          <w:szCs w:val="24"/>
          <w:lang w:val="ru-RU"/>
        </w:rPr>
        <w:t xml:space="preserve"> </w:t>
      </w:r>
      <w:r>
        <w:rPr>
          <w:b w:val="0"/>
          <w:bCs/>
          <w:sz w:val="24"/>
          <w:szCs w:val="24"/>
          <w:lang w:val="ru-RU"/>
        </w:rPr>
        <w:t>(Покупка игры должна записываться на 2 носителя одновременно</w:t>
      </w:r>
      <w:r w:rsidRPr="0070634C">
        <w:rPr>
          <w:b w:val="0"/>
          <w:bCs/>
          <w:sz w:val="24"/>
          <w:szCs w:val="24"/>
          <w:lang w:val="ru-RU"/>
        </w:rPr>
        <w:t xml:space="preserve">, </w:t>
      </w:r>
      <w:r>
        <w:rPr>
          <w:b w:val="0"/>
          <w:bCs/>
          <w:sz w:val="24"/>
          <w:szCs w:val="24"/>
          <w:lang w:val="ru-RU"/>
        </w:rPr>
        <w:t>так как восстановить данную информацию проблематично)</w:t>
      </w:r>
      <w:r w:rsidRPr="0070634C">
        <w:rPr>
          <w:b w:val="0"/>
          <w:bCs/>
          <w:sz w:val="24"/>
          <w:szCs w:val="24"/>
          <w:lang w:val="ru-RU"/>
        </w:rPr>
        <w:t>.</w:t>
      </w:r>
      <w:bookmarkStart w:id="12" w:name="_awg99vo7w9nr"/>
      <w:bookmarkEnd w:id="12"/>
    </w:p>
    <w:sectPr w:rsidR="00D76093" w:rsidSect="00A677C2">
      <w:headerReference w:type="first" r:id="rId11"/>
      <w:footerReference w:type="first" r:id="rId12"/>
      <w:pgSz w:w="11906" w:h="16838"/>
      <w:pgMar w:top="1440" w:right="1440" w:bottom="1440" w:left="1440" w:header="0" w:footer="0" w:gutter="0"/>
      <w:pgNumType w:start="1"/>
      <w:cols w:space="720"/>
      <w:formProt w:val="0"/>
      <w:titlePg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6C066" w14:textId="77777777" w:rsidR="004767FB" w:rsidRDefault="004767FB" w:rsidP="00A677C2">
      <w:pPr>
        <w:spacing w:line="240" w:lineRule="auto"/>
      </w:pPr>
      <w:r>
        <w:separator/>
      </w:r>
    </w:p>
  </w:endnote>
  <w:endnote w:type="continuationSeparator" w:id="0">
    <w:p w14:paraId="37F777E5" w14:textId="77777777" w:rsidR="004767FB" w:rsidRDefault="004767FB" w:rsidP="00A677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Devanagari">
    <w:altName w:val="Cambria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enlo">
    <w:altName w:val="Arial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06F97" w14:textId="4768B75D" w:rsidR="00A677C2" w:rsidRDefault="00A677C2" w:rsidP="00A677C2">
    <w:pPr>
      <w:jc w:val="center"/>
      <w:rPr>
        <w:rFonts w:ascii="Times New Roman" w:eastAsia="Times New Roman" w:hAnsi="Times New Roman" w:cs="Times New Roman"/>
        <w:sz w:val="28"/>
        <w:szCs w:val="28"/>
        <w:highlight w:val="white"/>
      </w:rPr>
    </w:pPr>
    <w:r>
      <w:rPr>
        <w:rFonts w:ascii="Times New Roman" w:eastAsia="Times New Roman" w:hAnsi="Times New Roman" w:cs="Times New Roman"/>
        <w:sz w:val="28"/>
        <w:szCs w:val="28"/>
        <w:highlight w:val="white"/>
      </w:rPr>
      <w:t>Москва, 2020 год</w:t>
    </w:r>
  </w:p>
  <w:p w14:paraId="174F42E7" w14:textId="77777777" w:rsidR="00A677C2" w:rsidRPr="00A677C2" w:rsidRDefault="00A677C2" w:rsidP="00A677C2">
    <w:pPr>
      <w:jc w:val="center"/>
      <w:rPr>
        <w:rFonts w:ascii="Times New Roman" w:eastAsia="Times New Roman" w:hAnsi="Times New Roman" w:cs="Times New Roman"/>
        <w:sz w:val="28"/>
        <w:szCs w:val="28"/>
        <w:highlight w:val="whit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902A6" w14:textId="77777777" w:rsidR="004767FB" w:rsidRDefault="004767FB" w:rsidP="00A677C2">
      <w:pPr>
        <w:spacing w:line="240" w:lineRule="auto"/>
      </w:pPr>
      <w:r>
        <w:separator/>
      </w:r>
    </w:p>
  </w:footnote>
  <w:footnote w:type="continuationSeparator" w:id="0">
    <w:p w14:paraId="757C1A75" w14:textId="77777777" w:rsidR="004767FB" w:rsidRDefault="004767FB" w:rsidP="00A677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65BAF" w14:textId="77777777" w:rsidR="00A677C2" w:rsidRDefault="00A677C2" w:rsidP="00A677C2">
    <w:pPr>
      <w:jc w:val="center"/>
      <w:rPr>
        <w:rFonts w:ascii="Times New Roman" w:eastAsia="Times New Roman" w:hAnsi="Times New Roman" w:cs="Times New Roman"/>
        <w:sz w:val="28"/>
        <w:szCs w:val="28"/>
      </w:rPr>
    </w:pPr>
  </w:p>
  <w:p w14:paraId="21F29982" w14:textId="28039DB8" w:rsidR="00A677C2" w:rsidRDefault="00A677C2" w:rsidP="00A677C2">
    <w:pPr>
      <w:jc w:val="center"/>
    </w:pPr>
    <w:r>
      <w:rPr>
        <w:rFonts w:ascii="Times New Roman" w:eastAsia="Times New Roman" w:hAnsi="Times New Roman" w:cs="Times New Roman"/>
        <w:sz w:val="28"/>
        <w:szCs w:val="28"/>
      </w:rPr>
      <w:t xml:space="preserve">ФЕДЕРАЛЬНОЕ ГОСУДАРСТВЕННОЕ АВТОНОМНОЕ </w:t>
    </w:r>
  </w:p>
  <w:p w14:paraId="72F7C666" w14:textId="77777777" w:rsidR="00A677C2" w:rsidRDefault="00A677C2" w:rsidP="00A677C2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 xml:space="preserve">ОБРАЗОВАТЕЛЬНОЕ УЧРЕЖДЕНИЕ ВЫСШЕГО ОБРАЗОВАНИЯ </w:t>
    </w:r>
  </w:p>
  <w:p w14:paraId="26831D69" w14:textId="77777777" w:rsidR="00A677C2" w:rsidRDefault="00A677C2" w:rsidP="00A677C2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 xml:space="preserve">«НАЦИОНАЛЬНЫЙ ИССЛЕДОВАТЕЛЬСКИЙ УНИВЕРСИТЕТ </w:t>
    </w:r>
  </w:p>
  <w:p w14:paraId="21269AD0" w14:textId="5A05B528" w:rsidR="00A677C2" w:rsidRPr="00A677C2" w:rsidRDefault="00A677C2" w:rsidP="00A677C2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«ВЫСШАЯ ШКОЛА ЭКОНОМИКИ»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308C7"/>
    <w:multiLevelType w:val="multilevel"/>
    <w:tmpl w:val="E140CE46"/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/>
        <w:sz w:val="24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00E46CB"/>
    <w:multiLevelType w:val="multilevel"/>
    <w:tmpl w:val="336AC98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541E4ED4"/>
    <w:multiLevelType w:val="multilevel"/>
    <w:tmpl w:val="A7FCF248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szCs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65B23541"/>
    <w:multiLevelType w:val="multilevel"/>
    <w:tmpl w:val="5994EAE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093"/>
    <w:rsid w:val="00034156"/>
    <w:rsid w:val="00072B78"/>
    <w:rsid w:val="00126CF8"/>
    <w:rsid w:val="00130619"/>
    <w:rsid w:val="00133028"/>
    <w:rsid w:val="00167421"/>
    <w:rsid w:val="001712C7"/>
    <w:rsid w:val="001C3E55"/>
    <w:rsid w:val="00216EBC"/>
    <w:rsid w:val="00256137"/>
    <w:rsid w:val="002654A4"/>
    <w:rsid w:val="00293EC2"/>
    <w:rsid w:val="002A3FA3"/>
    <w:rsid w:val="002E30C8"/>
    <w:rsid w:val="002F19B9"/>
    <w:rsid w:val="00307884"/>
    <w:rsid w:val="0032198E"/>
    <w:rsid w:val="00331936"/>
    <w:rsid w:val="00353E3B"/>
    <w:rsid w:val="00370F53"/>
    <w:rsid w:val="00377385"/>
    <w:rsid w:val="003A3F2D"/>
    <w:rsid w:val="003E0828"/>
    <w:rsid w:val="003E7D2F"/>
    <w:rsid w:val="00454493"/>
    <w:rsid w:val="004767FB"/>
    <w:rsid w:val="004D7578"/>
    <w:rsid w:val="004E05D7"/>
    <w:rsid w:val="005724F2"/>
    <w:rsid w:val="00572B0E"/>
    <w:rsid w:val="0057638F"/>
    <w:rsid w:val="005B1AD8"/>
    <w:rsid w:val="005E4FF2"/>
    <w:rsid w:val="0070634C"/>
    <w:rsid w:val="00746C1D"/>
    <w:rsid w:val="00881CA7"/>
    <w:rsid w:val="008850EE"/>
    <w:rsid w:val="009350F6"/>
    <w:rsid w:val="00A677C2"/>
    <w:rsid w:val="00B1400C"/>
    <w:rsid w:val="00B35707"/>
    <w:rsid w:val="00B43E38"/>
    <w:rsid w:val="00B448BD"/>
    <w:rsid w:val="00C11E91"/>
    <w:rsid w:val="00C2346A"/>
    <w:rsid w:val="00D32133"/>
    <w:rsid w:val="00D4065D"/>
    <w:rsid w:val="00D75A68"/>
    <w:rsid w:val="00D76093"/>
    <w:rsid w:val="00D84B1B"/>
    <w:rsid w:val="00DA2772"/>
    <w:rsid w:val="00E03A29"/>
    <w:rsid w:val="00E25D26"/>
    <w:rsid w:val="00E37F5F"/>
    <w:rsid w:val="00E43788"/>
    <w:rsid w:val="00EE78B8"/>
    <w:rsid w:val="00EF5266"/>
    <w:rsid w:val="00F42F75"/>
    <w:rsid w:val="00FC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33773"/>
  <w15:docId w15:val="{810D009F-37B7-4B44-84B4-0CFCFA5D4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sz w:val="22"/>
    </w:rPr>
  </w:style>
  <w:style w:type="paragraph" w:styleId="1">
    <w:name w:val="heading 1"/>
    <w:basedOn w:val="a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line="360" w:lineRule="auto"/>
      <w:outlineLvl w:val="2"/>
    </w:pPr>
    <w:rPr>
      <w:rFonts w:ascii="Times New Roman" w:eastAsia="Times New Roman" w:hAnsi="Times New Roman" w:cs="Times New Roman"/>
      <w:b/>
      <w:sz w:val="28"/>
      <w:szCs w:val="28"/>
      <w:highlight w:val="white"/>
    </w:rPr>
  </w:style>
  <w:style w:type="paragraph" w:styleId="4">
    <w:name w:val="heading 4"/>
    <w:basedOn w:val="a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9F380A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ascii="Times New Roman" w:hAnsi="Times New Roman"/>
      <w:sz w:val="24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Times New Roman" w:hAnsi="Times New Roman"/>
      <w:sz w:val="24"/>
      <w:szCs w:val="24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ascii="Times New Roman" w:hAnsi="Times New Roman"/>
      <w:sz w:val="24"/>
      <w:u w:val="none"/>
    </w:rPr>
  </w:style>
  <w:style w:type="character" w:customStyle="1" w:styleId="ListLabel20">
    <w:name w:val="ListLabel 20"/>
    <w:qFormat/>
    <w:rPr>
      <w:rFonts w:ascii="Times New Roman" w:hAnsi="Times New Roman"/>
      <w:sz w:val="24"/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ascii="Times New Roman" w:hAnsi="Times New Roman" w:cs="Wingdings"/>
      <w:sz w:val="24"/>
      <w:u w:val="none"/>
    </w:rPr>
  </w:style>
  <w:style w:type="character" w:customStyle="1" w:styleId="ListLabel29">
    <w:name w:val="ListLabel 29"/>
    <w:qFormat/>
    <w:rPr>
      <w:rFonts w:cs="Wingdings 2"/>
      <w:u w:val="none"/>
    </w:rPr>
  </w:style>
  <w:style w:type="character" w:customStyle="1" w:styleId="ListLabel30">
    <w:name w:val="ListLabel 30"/>
    <w:qFormat/>
    <w:rPr>
      <w:rFonts w:cs="OpenSymbol"/>
      <w:u w:val="none"/>
    </w:rPr>
  </w:style>
  <w:style w:type="character" w:customStyle="1" w:styleId="ListLabel31">
    <w:name w:val="ListLabel 31"/>
    <w:qFormat/>
    <w:rPr>
      <w:rFonts w:cs="Wingdings"/>
      <w:u w:val="none"/>
    </w:rPr>
  </w:style>
  <w:style w:type="character" w:customStyle="1" w:styleId="ListLabel32">
    <w:name w:val="ListLabel 32"/>
    <w:qFormat/>
    <w:rPr>
      <w:rFonts w:cs="Wingdings 2"/>
      <w:u w:val="none"/>
    </w:rPr>
  </w:style>
  <w:style w:type="character" w:customStyle="1" w:styleId="ListLabel33">
    <w:name w:val="ListLabel 33"/>
    <w:qFormat/>
    <w:rPr>
      <w:rFonts w:cs="OpenSymbol"/>
      <w:u w:val="none"/>
    </w:rPr>
  </w:style>
  <w:style w:type="character" w:customStyle="1" w:styleId="ListLabel34">
    <w:name w:val="ListLabel 34"/>
    <w:qFormat/>
    <w:rPr>
      <w:rFonts w:cs="Wingdings"/>
      <w:u w:val="none"/>
    </w:rPr>
  </w:style>
  <w:style w:type="character" w:customStyle="1" w:styleId="ListLabel35">
    <w:name w:val="ListLabel 35"/>
    <w:qFormat/>
    <w:rPr>
      <w:rFonts w:cs="Wingdings 2"/>
      <w:u w:val="none"/>
    </w:rPr>
  </w:style>
  <w:style w:type="character" w:customStyle="1" w:styleId="ListLabel36">
    <w:name w:val="ListLabel 36"/>
    <w:qFormat/>
    <w:rPr>
      <w:rFonts w:cs="OpenSymbol"/>
      <w:u w:val="none"/>
    </w:rPr>
  </w:style>
  <w:style w:type="character" w:customStyle="1" w:styleId="ListLabel37">
    <w:name w:val="ListLabel 37"/>
    <w:qFormat/>
    <w:rPr>
      <w:rFonts w:ascii="Times New Roman" w:hAnsi="Times New Roman" w:cs="Wingdings"/>
      <w:sz w:val="24"/>
      <w:szCs w:val="24"/>
      <w:u w:val="none"/>
    </w:rPr>
  </w:style>
  <w:style w:type="character" w:customStyle="1" w:styleId="ListLabel38">
    <w:name w:val="ListLabel 38"/>
    <w:qFormat/>
    <w:rPr>
      <w:rFonts w:cs="Wingdings 2"/>
      <w:u w:val="none"/>
    </w:rPr>
  </w:style>
  <w:style w:type="character" w:customStyle="1" w:styleId="ListLabel39">
    <w:name w:val="ListLabel 39"/>
    <w:qFormat/>
    <w:rPr>
      <w:rFonts w:cs="OpenSymbol"/>
      <w:u w:val="none"/>
    </w:rPr>
  </w:style>
  <w:style w:type="character" w:customStyle="1" w:styleId="ListLabel40">
    <w:name w:val="ListLabel 40"/>
    <w:qFormat/>
    <w:rPr>
      <w:rFonts w:cs="Wingdings"/>
      <w:u w:val="none"/>
    </w:rPr>
  </w:style>
  <w:style w:type="character" w:customStyle="1" w:styleId="ListLabel41">
    <w:name w:val="ListLabel 41"/>
    <w:qFormat/>
    <w:rPr>
      <w:rFonts w:cs="Wingdings 2"/>
      <w:u w:val="none"/>
    </w:rPr>
  </w:style>
  <w:style w:type="character" w:customStyle="1" w:styleId="ListLabel42">
    <w:name w:val="ListLabel 42"/>
    <w:qFormat/>
    <w:rPr>
      <w:rFonts w:cs="OpenSymbol"/>
      <w:u w:val="none"/>
    </w:rPr>
  </w:style>
  <w:style w:type="character" w:customStyle="1" w:styleId="ListLabel43">
    <w:name w:val="ListLabel 43"/>
    <w:qFormat/>
    <w:rPr>
      <w:rFonts w:cs="Wingdings"/>
      <w:u w:val="none"/>
    </w:rPr>
  </w:style>
  <w:style w:type="character" w:customStyle="1" w:styleId="ListLabel44">
    <w:name w:val="ListLabel 44"/>
    <w:qFormat/>
    <w:rPr>
      <w:rFonts w:cs="Wingdings 2"/>
      <w:u w:val="none"/>
    </w:rPr>
  </w:style>
  <w:style w:type="character" w:customStyle="1" w:styleId="ListLabel45">
    <w:name w:val="ListLabel 45"/>
    <w:qFormat/>
    <w:rPr>
      <w:rFonts w:cs="OpenSymbol"/>
      <w:u w:val="none"/>
    </w:rPr>
  </w:style>
  <w:style w:type="character" w:customStyle="1" w:styleId="ListLabel46">
    <w:name w:val="ListLabel 46"/>
    <w:qFormat/>
    <w:rPr>
      <w:rFonts w:ascii="Times New Roman" w:hAnsi="Times New Roman"/>
      <w:sz w:val="24"/>
      <w:u w:val="none"/>
    </w:rPr>
  </w:style>
  <w:style w:type="character" w:customStyle="1" w:styleId="ListLabel47">
    <w:name w:val="ListLabel 47"/>
    <w:qFormat/>
    <w:rPr>
      <w:rFonts w:ascii="Times New Roman" w:hAnsi="Times New Roman"/>
      <w:sz w:val="24"/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55">
    <w:name w:val="ListLabel 55"/>
    <w:qFormat/>
    <w:rPr>
      <w:rFonts w:ascii="Times New Roman" w:hAnsi="Times New Roman" w:cs="Wingdings"/>
      <w:sz w:val="24"/>
      <w:u w:val="none"/>
    </w:rPr>
  </w:style>
  <w:style w:type="character" w:customStyle="1" w:styleId="ListLabel56">
    <w:name w:val="ListLabel 56"/>
    <w:qFormat/>
    <w:rPr>
      <w:rFonts w:cs="Wingdings 2"/>
      <w:u w:val="none"/>
    </w:rPr>
  </w:style>
  <w:style w:type="character" w:customStyle="1" w:styleId="ListLabel57">
    <w:name w:val="ListLabel 57"/>
    <w:qFormat/>
    <w:rPr>
      <w:rFonts w:cs="OpenSymbol"/>
      <w:u w:val="none"/>
    </w:rPr>
  </w:style>
  <w:style w:type="character" w:customStyle="1" w:styleId="ListLabel58">
    <w:name w:val="ListLabel 58"/>
    <w:qFormat/>
    <w:rPr>
      <w:rFonts w:cs="Wingdings"/>
      <w:u w:val="none"/>
    </w:rPr>
  </w:style>
  <w:style w:type="character" w:customStyle="1" w:styleId="ListLabel59">
    <w:name w:val="ListLabel 59"/>
    <w:qFormat/>
    <w:rPr>
      <w:rFonts w:cs="Wingdings 2"/>
      <w:u w:val="none"/>
    </w:rPr>
  </w:style>
  <w:style w:type="character" w:customStyle="1" w:styleId="ListLabel60">
    <w:name w:val="ListLabel 60"/>
    <w:qFormat/>
    <w:rPr>
      <w:rFonts w:cs="OpenSymbol"/>
      <w:u w:val="none"/>
    </w:rPr>
  </w:style>
  <w:style w:type="character" w:customStyle="1" w:styleId="ListLabel61">
    <w:name w:val="ListLabel 61"/>
    <w:qFormat/>
    <w:rPr>
      <w:rFonts w:cs="Wingdings"/>
      <w:u w:val="none"/>
    </w:rPr>
  </w:style>
  <w:style w:type="character" w:customStyle="1" w:styleId="ListLabel62">
    <w:name w:val="ListLabel 62"/>
    <w:qFormat/>
    <w:rPr>
      <w:rFonts w:cs="Wingdings 2"/>
      <w:u w:val="none"/>
    </w:rPr>
  </w:style>
  <w:style w:type="character" w:customStyle="1" w:styleId="ListLabel63">
    <w:name w:val="ListLabel 63"/>
    <w:qFormat/>
    <w:rPr>
      <w:rFonts w:cs="OpenSymbol"/>
      <w:u w:val="none"/>
    </w:rPr>
  </w:style>
  <w:style w:type="character" w:customStyle="1" w:styleId="ListLabel64">
    <w:name w:val="ListLabel 64"/>
    <w:qFormat/>
    <w:rPr>
      <w:rFonts w:cs="Wingdings"/>
      <w:sz w:val="24"/>
      <w:szCs w:val="24"/>
      <w:u w:val="none"/>
    </w:rPr>
  </w:style>
  <w:style w:type="character" w:customStyle="1" w:styleId="ListLabel65">
    <w:name w:val="ListLabel 65"/>
    <w:qFormat/>
    <w:rPr>
      <w:rFonts w:cs="Wingdings 2"/>
      <w:u w:val="none"/>
    </w:rPr>
  </w:style>
  <w:style w:type="character" w:customStyle="1" w:styleId="ListLabel66">
    <w:name w:val="ListLabel 66"/>
    <w:qFormat/>
    <w:rPr>
      <w:rFonts w:cs="OpenSymbol"/>
      <w:u w:val="none"/>
    </w:rPr>
  </w:style>
  <w:style w:type="character" w:customStyle="1" w:styleId="ListLabel67">
    <w:name w:val="ListLabel 67"/>
    <w:qFormat/>
    <w:rPr>
      <w:rFonts w:cs="Wingdings"/>
      <w:u w:val="none"/>
    </w:rPr>
  </w:style>
  <w:style w:type="character" w:customStyle="1" w:styleId="ListLabel68">
    <w:name w:val="ListLabel 68"/>
    <w:qFormat/>
    <w:rPr>
      <w:rFonts w:cs="Wingdings 2"/>
      <w:u w:val="none"/>
    </w:rPr>
  </w:style>
  <w:style w:type="character" w:customStyle="1" w:styleId="ListLabel69">
    <w:name w:val="ListLabel 69"/>
    <w:qFormat/>
    <w:rPr>
      <w:rFonts w:cs="OpenSymbol"/>
      <w:u w:val="none"/>
    </w:rPr>
  </w:style>
  <w:style w:type="character" w:customStyle="1" w:styleId="ListLabel70">
    <w:name w:val="ListLabel 70"/>
    <w:qFormat/>
    <w:rPr>
      <w:rFonts w:cs="Wingdings"/>
      <w:u w:val="none"/>
    </w:rPr>
  </w:style>
  <w:style w:type="character" w:customStyle="1" w:styleId="ListLabel71">
    <w:name w:val="ListLabel 71"/>
    <w:qFormat/>
    <w:rPr>
      <w:rFonts w:cs="Wingdings 2"/>
      <w:u w:val="none"/>
    </w:rPr>
  </w:style>
  <w:style w:type="character" w:customStyle="1" w:styleId="ListLabel72">
    <w:name w:val="ListLabel 72"/>
    <w:qFormat/>
    <w:rPr>
      <w:rFonts w:cs="OpenSymbol"/>
      <w:u w:val="none"/>
    </w:rPr>
  </w:style>
  <w:style w:type="character" w:customStyle="1" w:styleId="ListLabel73">
    <w:name w:val="ListLabel 73"/>
    <w:qFormat/>
    <w:rPr>
      <w:sz w:val="24"/>
      <w:u w:val="none"/>
    </w:rPr>
  </w:style>
  <w:style w:type="character" w:customStyle="1" w:styleId="ListLabel74">
    <w:name w:val="ListLabel 74"/>
    <w:qFormat/>
    <w:rPr>
      <w:rFonts w:ascii="Times New Roman" w:hAnsi="Times New Roman"/>
      <w:sz w:val="24"/>
      <w:u w:val="none"/>
    </w:rPr>
  </w:style>
  <w:style w:type="character" w:customStyle="1" w:styleId="ListLabel75">
    <w:name w:val="ListLabel 75"/>
    <w:qFormat/>
    <w:rPr>
      <w:u w:val="none"/>
    </w:rPr>
  </w:style>
  <w:style w:type="character" w:customStyle="1" w:styleId="ListLabel76">
    <w:name w:val="ListLabel 76"/>
    <w:qFormat/>
    <w:rPr>
      <w:u w:val="none"/>
    </w:rPr>
  </w:style>
  <w:style w:type="character" w:customStyle="1" w:styleId="ListLabel77">
    <w:name w:val="ListLabel 77"/>
    <w:qFormat/>
    <w:rPr>
      <w:u w:val="none"/>
    </w:rPr>
  </w:style>
  <w:style w:type="character" w:customStyle="1" w:styleId="ListLabel78">
    <w:name w:val="ListLabel 78"/>
    <w:qFormat/>
    <w:rPr>
      <w:u w:val="none"/>
    </w:rPr>
  </w:style>
  <w:style w:type="character" w:customStyle="1" w:styleId="ListLabel79">
    <w:name w:val="ListLabel 79"/>
    <w:qFormat/>
    <w:rPr>
      <w:u w:val="none"/>
    </w:rPr>
  </w:style>
  <w:style w:type="character" w:customStyle="1" w:styleId="ListLabel80">
    <w:name w:val="ListLabel 80"/>
    <w:qFormat/>
    <w:rPr>
      <w:u w:val="none"/>
    </w:rPr>
  </w:style>
  <w:style w:type="character" w:customStyle="1" w:styleId="ListLabel81">
    <w:name w:val="ListLabel 81"/>
    <w:qFormat/>
    <w:rPr>
      <w:u w:val="none"/>
    </w:rPr>
  </w:style>
  <w:style w:type="character" w:customStyle="1" w:styleId="ListLabel82">
    <w:name w:val="ListLabel 82"/>
    <w:qFormat/>
    <w:rPr>
      <w:rFonts w:ascii="Times New Roman" w:hAnsi="Times New Roman" w:cs="Wingdings"/>
      <w:sz w:val="24"/>
      <w:u w:val="none"/>
    </w:rPr>
  </w:style>
  <w:style w:type="character" w:customStyle="1" w:styleId="ListLabel83">
    <w:name w:val="ListLabel 83"/>
    <w:qFormat/>
    <w:rPr>
      <w:rFonts w:cs="Wingdings 2"/>
      <w:u w:val="none"/>
    </w:rPr>
  </w:style>
  <w:style w:type="character" w:customStyle="1" w:styleId="ListLabel84">
    <w:name w:val="ListLabel 84"/>
    <w:qFormat/>
    <w:rPr>
      <w:rFonts w:cs="OpenSymbol"/>
      <w:u w:val="none"/>
    </w:rPr>
  </w:style>
  <w:style w:type="character" w:customStyle="1" w:styleId="ListLabel85">
    <w:name w:val="ListLabel 85"/>
    <w:qFormat/>
    <w:rPr>
      <w:rFonts w:cs="Wingdings"/>
      <w:u w:val="none"/>
    </w:rPr>
  </w:style>
  <w:style w:type="character" w:customStyle="1" w:styleId="ListLabel86">
    <w:name w:val="ListLabel 86"/>
    <w:qFormat/>
    <w:rPr>
      <w:rFonts w:cs="Wingdings 2"/>
      <w:u w:val="none"/>
    </w:rPr>
  </w:style>
  <w:style w:type="character" w:customStyle="1" w:styleId="ListLabel87">
    <w:name w:val="ListLabel 87"/>
    <w:qFormat/>
    <w:rPr>
      <w:rFonts w:cs="OpenSymbol"/>
      <w:u w:val="none"/>
    </w:rPr>
  </w:style>
  <w:style w:type="character" w:customStyle="1" w:styleId="ListLabel88">
    <w:name w:val="ListLabel 88"/>
    <w:qFormat/>
    <w:rPr>
      <w:rFonts w:cs="Wingdings"/>
      <w:u w:val="none"/>
    </w:rPr>
  </w:style>
  <w:style w:type="character" w:customStyle="1" w:styleId="ListLabel89">
    <w:name w:val="ListLabel 89"/>
    <w:qFormat/>
    <w:rPr>
      <w:rFonts w:cs="Wingdings 2"/>
      <w:u w:val="none"/>
    </w:rPr>
  </w:style>
  <w:style w:type="character" w:customStyle="1" w:styleId="ListLabel90">
    <w:name w:val="ListLabel 90"/>
    <w:qFormat/>
    <w:rPr>
      <w:rFonts w:cs="OpenSymbol"/>
      <w:u w:val="none"/>
    </w:rPr>
  </w:style>
  <w:style w:type="character" w:customStyle="1" w:styleId="ListLabel91">
    <w:name w:val="ListLabel 91"/>
    <w:qFormat/>
    <w:rPr>
      <w:rFonts w:cs="Wingdings"/>
      <w:sz w:val="24"/>
      <w:szCs w:val="24"/>
      <w:u w:val="none"/>
    </w:rPr>
  </w:style>
  <w:style w:type="character" w:customStyle="1" w:styleId="ListLabel92">
    <w:name w:val="ListLabel 92"/>
    <w:qFormat/>
    <w:rPr>
      <w:rFonts w:cs="Wingdings 2"/>
      <w:u w:val="none"/>
    </w:rPr>
  </w:style>
  <w:style w:type="character" w:customStyle="1" w:styleId="ListLabel93">
    <w:name w:val="ListLabel 93"/>
    <w:qFormat/>
    <w:rPr>
      <w:rFonts w:cs="OpenSymbol"/>
      <w:u w:val="none"/>
    </w:rPr>
  </w:style>
  <w:style w:type="character" w:customStyle="1" w:styleId="ListLabel94">
    <w:name w:val="ListLabel 94"/>
    <w:qFormat/>
    <w:rPr>
      <w:rFonts w:cs="Wingdings"/>
      <w:u w:val="none"/>
    </w:rPr>
  </w:style>
  <w:style w:type="character" w:customStyle="1" w:styleId="ListLabel95">
    <w:name w:val="ListLabel 95"/>
    <w:qFormat/>
    <w:rPr>
      <w:rFonts w:cs="Wingdings 2"/>
      <w:u w:val="none"/>
    </w:rPr>
  </w:style>
  <w:style w:type="character" w:customStyle="1" w:styleId="ListLabel96">
    <w:name w:val="ListLabel 96"/>
    <w:qFormat/>
    <w:rPr>
      <w:rFonts w:cs="OpenSymbol"/>
      <w:u w:val="none"/>
    </w:rPr>
  </w:style>
  <w:style w:type="character" w:customStyle="1" w:styleId="ListLabel97">
    <w:name w:val="ListLabel 97"/>
    <w:qFormat/>
    <w:rPr>
      <w:rFonts w:cs="Wingdings"/>
      <w:u w:val="none"/>
    </w:rPr>
  </w:style>
  <w:style w:type="character" w:customStyle="1" w:styleId="ListLabel98">
    <w:name w:val="ListLabel 98"/>
    <w:qFormat/>
    <w:rPr>
      <w:rFonts w:cs="Wingdings 2"/>
      <w:u w:val="none"/>
    </w:rPr>
  </w:style>
  <w:style w:type="character" w:customStyle="1" w:styleId="ListLabel99">
    <w:name w:val="ListLabel 99"/>
    <w:qFormat/>
    <w:rPr>
      <w:rFonts w:cs="OpenSymbol"/>
      <w:u w:val="none"/>
    </w:rPr>
  </w:style>
  <w:style w:type="character" w:customStyle="1" w:styleId="ListLabel100">
    <w:name w:val="ListLabel 100"/>
    <w:qFormat/>
    <w:rPr>
      <w:sz w:val="24"/>
      <w:u w:val="none"/>
    </w:rPr>
  </w:style>
  <w:style w:type="character" w:customStyle="1" w:styleId="ListLabel101">
    <w:name w:val="ListLabel 101"/>
    <w:qFormat/>
    <w:rPr>
      <w:rFonts w:ascii="Times New Roman" w:hAnsi="Times New Roman"/>
      <w:sz w:val="24"/>
      <w:u w:val="none"/>
    </w:rPr>
  </w:style>
  <w:style w:type="character" w:customStyle="1" w:styleId="ListLabel102">
    <w:name w:val="ListLabel 102"/>
    <w:qFormat/>
    <w:rPr>
      <w:u w:val="none"/>
    </w:rPr>
  </w:style>
  <w:style w:type="character" w:customStyle="1" w:styleId="ListLabel103">
    <w:name w:val="ListLabel 103"/>
    <w:qFormat/>
    <w:rPr>
      <w:u w:val="none"/>
    </w:rPr>
  </w:style>
  <w:style w:type="character" w:customStyle="1" w:styleId="ListLabel104">
    <w:name w:val="ListLabel 104"/>
    <w:qFormat/>
    <w:rPr>
      <w:u w:val="none"/>
    </w:rPr>
  </w:style>
  <w:style w:type="character" w:customStyle="1" w:styleId="ListLabel105">
    <w:name w:val="ListLabel 105"/>
    <w:qFormat/>
    <w:rPr>
      <w:u w:val="none"/>
    </w:rPr>
  </w:style>
  <w:style w:type="character" w:customStyle="1" w:styleId="ListLabel106">
    <w:name w:val="ListLabel 106"/>
    <w:qFormat/>
    <w:rPr>
      <w:u w:val="none"/>
    </w:rPr>
  </w:style>
  <w:style w:type="character" w:customStyle="1" w:styleId="ListLabel107">
    <w:name w:val="ListLabel 107"/>
    <w:qFormat/>
    <w:rPr>
      <w:u w:val="none"/>
    </w:rPr>
  </w:style>
  <w:style w:type="character" w:customStyle="1" w:styleId="ListLabel108">
    <w:name w:val="ListLabel 108"/>
    <w:qFormat/>
    <w:rPr>
      <w:u w:val="none"/>
    </w:rPr>
  </w:style>
  <w:style w:type="character" w:customStyle="1" w:styleId="ListLabel109">
    <w:name w:val="ListLabel 109"/>
    <w:qFormat/>
    <w:rPr>
      <w:rFonts w:ascii="Times New Roman" w:hAnsi="Times New Roman" w:cs="Wingdings"/>
      <w:sz w:val="24"/>
      <w:u w:val="none"/>
    </w:rPr>
  </w:style>
  <w:style w:type="character" w:customStyle="1" w:styleId="ListLabel110">
    <w:name w:val="ListLabel 110"/>
    <w:qFormat/>
    <w:rPr>
      <w:rFonts w:cs="Wingdings 2"/>
      <w:u w:val="none"/>
    </w:rPr>
  </w:style>
  <w:style w:type="character" w:customStyle="1" w:styleId="ListLabel111">
    <w:name w:val="ListLabel 111"/>
    <w:qFormat/>
    <w:rPr>
      <w:rFonts w:cs="OpenSymbol"/>
      <w:u w:val="none"/>
    </w:rPr>
  </w:style>
  <w:style w:type="character" w:customStyle="1" w:styleId="ListLabel112">
    <w:name w:val="ListLabel 112"/>
    <w:qFormat/>
    <w:rPr>
      <w:rFonts w:cs="Wingdings"/>
      <w:u w:val="none"/>
    </w:rPr>
  </w:style>
  <w:style w:type="character" w:customStyle="1" w:styleId="ListLabel113">
    <w:name w:val="ListLabel 113"/>
    <w:qFormat/>
    <w:rPr>
      <w:rFonts w:cs="Wingdings 2"/>
      <w:u w:val="none"/>
    </w:rPr>
  </w:style>
  <w:style w:type="character" w:customStyle="1" w:styleId="ListLabel114">
    <w:name w:val="ListLabel 114"/>
    <w:qFormat/>
    <w:rPr>
      <w:rFonts w:cs="OpenSymbol"/>
      <w:u w:val="none"/>
    </w:rPr>
  </w:style>
  <w:style w:type="character" w:customStyle="1" w:styleId="ListLabel115">
    <w:name w:val="ListLabel 115"/>
    <w:qFormat/>
    <w:rPr>
      <w:rFonts w:cs="Wingdings"/>
      <w:u w:val="none"/>
    </w:rPr>
  </w:style>
  <w:style w:type="character" w:customStyle="1" w:styleId="ListLabel116">
    <w:name w:val="ListLabel 116"/>
    <w:qFormat/>
    <w:rPr>
      <w:rFonts w:cs="Wingdings 2"/>
      <w:u w:val="none"/>
    </w:rPr>
  </w:style>
  <w:style w:type="character" w:customStyle="1" w:styleId="ListLabel117">
    <w:name w:val="ListLabel 117"/>
    <w:qFormat/>
    <w:rPr>
      <w:rFonts w:cs="OpenSymbol"/>
      <w:u w:val="none"/>
    </w:rPr>
  </w:style>
  <w:style w:type="character" w:customStyle="1" w:styleId="ListLabel118">
    <w:name w:val="ListLabel 118"/>
    <w:qFormat/>
    <w:rPr>
      <w:rFonts w:cs="Wingdings"/>
      <w:sz w:val="24"/>
      <w:szCs w:val="24"/>
      <w:u w:val="none"/>
    </w:rPr>
  </w:style>
  <w:style w:type="character" w:customStyle="1" w:styleId="ListLabel119">
    <w:name w:val="ListLabel 119"/>
    <w:qFormat/>
    <w:rPr>
      <w:rFonts w:cs="Wingdings 2"/>
      <w:u w:val="none"/>
    </w:rPr>
  </w:style>
  <w:style w:type="character" w:customStyle="1" w:styleId="ListLabel120">
    <w:name w:val="ListLabel 120"/>
    <w:qFormat/>
    <w:rPr>
      <w:rFonts w:cs="OpenSymbol"/>
      <w:u w:val="none"/>
    </w:rPr>
  </w:style>
  <w:style w:type="character" w:customStyle="1" w:styleId="ListLabel121">
    <w:name w:val="ListLabel 121"/>
    <w:qFormat/>
    <w:rPr>
      <w:rFonts w:cs="Wingdings"/>
      <w:u w:val="none"/>
    </w:rPr>
  </w:style>
  <w:style w:type="character" w:customStyle="1" w:styleId="ListLabel122">
    <w:name w:val="ListLabel 122"/>
    <w:qFormat/>
    <w:rPr>
      <w:rFonts w:cs="Wingdings 2"/>
      <w:u w:val="none"/>
    </w:rPr>
  </w:style>
  <w:style w:type="character" w:customStyle="1" w:styleId="ListLabel123">
    <w:name w:val="ListLabel 123"/>
    <w:qFormat/>
    <w:rPr>
      <w:rFonts w:cs="OpenSymbol"/>
      <w:u w:val="none"/>
    </w:rPr>
  </w:style>
  <w:style w:type="character" w:customStyle="1" w:styleId="ListLabel124">
    <w:name w:val="ListLabel 124"/>
    <w:qFormat/>
    <w:rPr>
      <w:rFonts w:cs="Wingdings"/>
      <w:u w:val="none"/>
    </w:rPr>
  </w:style>
  <w:style w:type="character" w:customStyle="1" w:styleId="ListLabel125">
    <w:name w:val="ListLabel 125"/>
    <w:qFormat/>
    <w:rPr>
      <w:rFonts w:cs="Wingdings 2"/>
      <w:u w:val="none"/>
    </w:rPr>
  </w:style>
  <w:style w:type="character" w:customStyle="1" w:styleId="ListLabel126">
    <w:name w:val="ListLabel 126"/>
    <w:qFormat/>
    <w:rPr>
      <w:rFonts w:cs="OpenSymbol"/>
      <w:u w:val="none"/>
    </w:rPr>
  </w:style>
  <w:style w:type="character" w:customStyle="1" w:styleId="ListLabel127">
    <w:name w:val="ListLabel 127"/>
    <w:qFormat/>
    <w:rPr>
      <w:sz w:val="24"/>
      <w:u w:val="none"/>
    </w:rPr>
  </w:style>
  <w:style w:type="character" w:customStyle="1" w:styleId="ListLabel128">
    <w:name w:val="ListLabel 128"/>
    <w:qFormat/>
    <w:rPr>
      <w:rFonts w:ascii="Times New Roman" w:hAnsi="Times New Roman"/>
      <w:sz w:val="24"/>
      <w:u w:val="none"/>
    </w:rPr>
  </w:style>
  <w:style w:type="character" w:customStyle="1" w:styleId="ListLabel129">
    <w:name w:val="ListLabel 129"/>
    <w:qFormat/>
    <w:rPr>
      <w:u w:val="none"/>
    </w:rPr>
  </w:style>
  <w:style w:type="character" w:customStyle="1" w:styleId="ListLabel130">
    <w:name w:val="ListLabel 130"/>
    <w:qFormat/>
    <w:rPr>
      <w:u w:val="none"/>
    </w:rPr>
  </w:style>
  <w:style w:type="character" w:customStyle="1" w:styleId="ListLabel131">
    <w:name w:val="ListLabel 131"/>
    <w:qFormat/>
    <w:rPr>
      <w:u w:val="none"/>
    </w:rPr>
  </w:style>
  <w:style w:type="character" w:customStyle="1" w:styleId="ListLabel132">
    <w:name w:val="ListLabel 132"/>
    <w:qFormat/>
    <w:rPr>
      <w:u w:val="none"/>
    </w:rPr>
  </w:style>
  <w:style w:type="character" w:customStyle="1" w:styleId="ListLabel133">
    <w:name w:val="ListLabel 133"/>
    <w:qFormat/>
    <w:rPr>
      <w:u w:val="none"/>
    </w:rPr>
  </w:style>
  <w:style w:type="character" w:customStyle="1" w:styleId="ListLabel134">
    <w:name w:val="ListLabel 134"/>
    <w:qFormat/>
    <w:rPr>
      <w:u w:val="none"/>
    </w:rPr>
  </w:style>
  <w:style w:type="character" w:customStyle="1" w:styleId="ListLabel135">
    <w:name w:val="ListLabel 135"/>
    <w:qFormat/>
    <w:rPr>
      <w:u w:val="none"/>
    </w:rPr>
  </w:style>
  <w:style w:type="character" w:customStyle="1" w:styleId="ListLabel136">
    <w:name w:val="ListLabel 136"/>
    <w:qFormat/>
    <w:rPr>
      <w:rFonts w:ascii="Times New Roman" w:hAnsi="Times New Roman" w:cs="Wingdings"/>
      <w:sz w:val="24"/>
      <w:u w:val="none"/>
    </w:rPr>
  </w:style>
  <w:style w:type="character" w:customStyle="1" w:styleId="ListLabel137">
    <w:name w:val="ListLabel 137"/>
    <w:qFormat/>
    <w:rPr>
      <w:rFonts w:cs="Wingdings 2"/>
      <w:u w:val="none"/>
    </w:rPr>
  </w:style>
  <w:style w:type="character" w:customStyle="1" w:styleId="ListLabel138">
    <w:name w:val="ListLabel 138"/>
    <w:qFormat/>
    <w:rPr>
      <w:rFonts w:cs="OpenSymbol"/>
      <w:u w:val="none"/>
    </w:rPr>
  </w:style>
  <w:style w:type="character" w:customStyle="1" w:styleId="ListLabel139">
    <w:name w:val="ListLabel 139"/>
    <w:qFormat/>
    <w:rPr>
      <w:rFonts w:cs="Wingdings"/>
      <w:u w:val="none"/>
    </w:rPr>
  </w:style>
  <w:style w:type="character" w:customStyle="1" w:styleId="ListLabel140">
    <w:name w:val="ListLabel 140"/>
    <w:qFormat/>
    <w:rPr>
      <w:rFonts w:cs="Wingdings 2"/>
      <w:u w:val="none"/>
    </w:rPr>
  </w:style>
  <w:style w:type="character" w:customStyle="1" w:styleId="ListLabel141">
    <w:name w:val="ListLabel 141"/>
    <w:qFormat/>
    <w:rPr>
      <w:rFonts w:cs="OpenSymbol"/>
      <w:u w:val="none"/>
    </w:rPr>
  </w:style>
  <w:style w:type="character" w:customStyle="1" w:styleId="ListLabel142">
    <w:name w:val="ListLabel 142"/>
    <w:qFormat/>
    <w:rPr>
      <w:rFonts w:cs="Wingdings"/>
      <w:u w:val="none"/>
    </w:rPr>
  </w:style>
  <w:style w:type="character" w:customStyle="1" w:styleId="ListLabel143">
    <w:name w:val="ListLabel 143"/>
    <w:qFormat/>
    <w:rPr>
      <w:rFonts w:cs="Wingdings 2"/>
      <w:u w:val="none"/>
    </w:rPr>
  </w:style>
  <w:style w:type="character" w:customStyle="1" w:styleId="ListLabel144">
    <w:name w:val="ListLabel 144"/>
    <w:qFormat/>
    <w:rPr>
      <w:rFonts w:cs="OpenSymbol"/>
      <w:u w:val="none"/>
    </w:rPr>
  </w:style>
  <w:style w:type="character" w:customStyle="1" w:styleId="ListLabel145">
    <w:name w:val="ListLabel 145"/>
    <w:qFormat/>
    <w:rPr>
      <w:rFonts w:cs="Wingdings"/>
      <w:sz w:val="24"/>
      <w:szCs w:val="24"/>
      <w:u w:val="none"/>
    </w:rPr>
  </w:style>
  <w:style w:type="character" w:customStyle="1" w:styleId="ListLabel146">
    <w:name w:val="ListLabel 146"/>
    <w:qFormat/>
    <w:rPr>
      <w:rFonts w:cs="Wingdings 2"/>
      <w:u w:val="none"/>
    </w:rPr>
  </w:style>
  <w:style w:type="character" w:customStyle="1" w:styleId="ListLabel147">
    <w:name w:val="ListLabel 147"/>
    <w:qFormat/>
    <w:rPr>
      <w:rFonts w:cs="OpenSymbol"/>
      <w:u w:val="none"/>
    </w:rPr>
  </w:style>
  <w:style w:type="character" w:customStyle="1" w:styleId="ListLabel148">
    <w:name w:val="ListLabel 148"/>
    <w:qFormat/>
    <w:rPr>
      <w:rFonts w:cs="Wingdings"/>
      <w:u w:val="none"/>
    </w:rPr>
  </w:style>
  <w:style w:type="character" w:customStyle="1" w:styleId="ListLabel149">
    <w:name w:val="ListLabel 149"/>
    <w:qFormat/>
    <w:rPr>
      <w:rFonts w:cs="Wingdings 2"/>
      <w:u w:val="none"/>
    </w:rPr>
  </w:style>
  <w:style w:type="character" w:customStyle="1" w:styleId="ListLabel150">
    <w:name w:val="ListLabel 150"/>
    <w:qFormat/>
    <w:rPr>
      <w:rFonts w:cs="OpenSymbol"/>
      <w:u w:val="none"/>
    </w:rPr>
  </w:style>
  <w:style w:type="character" w:customStyle="1" w:styleId="ListLabel151">
    <w:name w:val="ListLabel 151"/>
    <w:qFormat/>
    <w:rPr>
      <w:rFonts w:cs="Wingdings"/>
      <w:u w:val="none"/>
    </w:rPr>
  </w:style>
  <w:style w:type="character" w:customStyle="1" w:styleId="ListLabel152">
    <w:name w:val="ListLabel 152"/>
    <w:qFormat/>
    <w:rPr>
      <w:rFonts w:cs="Wingdings 2"/>
      <w:u w:val="none"/>
    </w:rPr>
  </w:style>
  <w:style w:type="character" w:customStyle="1" w:styleId="ListLabel153">
    <w:name w:val="ListLabel 153"/>
    <w:qFormat/>
    <w:rPr>
      <w:rFonts w:cs="OpenSymbol"/>
      <w:u w:val="none"/>
    </w:rPr>
  </w:style>
  <w:style w:type="character" w:customStyle="1" w:styleId="ListLabel154">
    <w:name w:val="ListLabel 154"/>
    <w:qFormat/>
    <w:rPr>
      <w:sz w:val="24"/>
      <w:u w:val="none"/>
    </w:rPr>
  </w:style>
  <w:style w:type="character" w:customStyle="1" w:styleId="ListLabel155">
    <w:name w:val="ListLabel 155"/>
    <w:qFormat/>
    <w:rPr>
      <w:rFonts w:ascii="Times New Roman" w:hAnsi="Times New Roman"/>
      <w:sz w:val="24"/>
      <w:u w:val="none"/>
    </w:rPr>
  </w:style>
  <w:style w:type="character" w:customStyle="1" w:styleId="ListLabel156">
    <w:name w:val="ListLabel 156"/>
    <w:qFormat/>
    <w:rPr>
      <w:u w:val="none"/>
    </w:rPr>
  </w:style>
  <w:style w:type="character" w:customStyle="1" w:styleId="ListLabel157">
    <w:name w:val="ListLabel 157"/>
    <w:qFormat/>
    <w:rPr>
      <w:u w:val="none"/>
    </w:rPr>
  </w:style>
  <w:style w:type="character" w:customStyle="1" w:styleId="ListLabel158">
    <w:name w:val="ListLabel 158"/>
    <w:qFormat/>
    <w:rPr>
      <w:u w:val="none"/>
    </w:rPr>
  </w:style>
  <w:style w:type="character" w:customStyle="1" w:styleId="ListLabel159">
    <w:name w:val="ListLabel 159"/>
    <w:qFormat/>
    <w:rPr>
      <w:u w:val="none"/>
    </w:rPr>
  </w:style>
  <w:style w:type="character" w:customStyle="1" w:styleId="ListLabel160">
    <w:name w:val="ListLabel 160"/>
    <w:qFormat/>
    <w:rPr>
      <w:u w:val="none"/>
    </w:rPr>
  </w:style>
  <w:style w:type="character" w:customStyle="1" w:styleId="ListLabel161">
    <w:name w:val="ListLabel 161"/>
    <w:qFormat/>
    <w:rPr>
      <w:u w:val="none"/>
    </w:rPr>
  </w:style>
  <w:style w:type="character" w:customStyle="1" w:styleId="ListLabel162">
    <w:name w:val="ListLabel 162"/>
    <w:qFormat/>
    <w:rPr>
      <w:u w:val="none"/>
    </w:rPr>
  </w:style>
  <w:style w:type="character" w:customStyle="1" w:styleId="ListLabel163">
    <w:name w:val="ListLabel 163"/>
    <w:qFormat/>
    <w:rPr>
      <w:rFonts w:cs="Wingdings"/>
      <w:sz w:val="24"/>
      <w:u w:val="none"/>
    </w:rPr>
  </w:style>
  <w:style w:type="character" w:customStyle="1" w:styleId="ListLabel164">
    <w:name w:val="ListLabel 164"/>
    <w:qFormat/>
    <w:rPr>
      <w:rFonts w:cs="Wingdings 2"/>
      <w:u w:val="none"/>
    </w:rPr>
  </w:style>
  <w:style w:type="character" w:customStyle="1" w:styleId="ListLabel165">
    <w:name w:val="ListLabel 165"/>
    <w:qFormat/>
    <w:rPr>
      <w:rFonts w:cs="OpenSymbol"/>
      <w:u w:val="none"/>
    </w:rPr>
  </w:style>
  <w:style w:type="character" w:customStyle="1" w:styleId="ListLabel166">
    <w:name w:val="ListLabel 166"/>
    <w:qFormat/>
    <w:rPr>
      <w:rFonts w:cs="Wingdings"/>
      <w:u w:val="none"/>
    </w:rPr>
  </w:style>
  <w:style w:type="character" w:customStyle="1" w:styleId="ListLabel167">
    <w:name w:val="ListLabel 167"/>
    <w:qFormat/>
    <w:rPr>
      <w:rFonts w:cs="Wingdings 2"/>
      <w:u w:val="none"/>
    </w:rPr>
  </w:style>
  <w:style w:type="character" w:customStyle="1" w:styleId="ListLabel168">
    <w:name w:val="ListLabel 168"/>
    <w:qFormat/>
    <w:rPr>
      <w:rFonts w:cs="OpenSymbol"/>
      <w:u w:val="none"/>
    </w:rPr>
  </w:style>
  <w:style w:type="character" w:customStyle="1" w:styleId="ListLabel169">
    <w:name w:val="ListLabel 169"/>
    <w:qFormat/>
    <w:rPr>
      <w:rFonts w:cs="Wingdings"/>
      <w:u w:val="none"/>
    </w:rPr>
  </w:style>
  <w:style w:type="character" w:customStyle="1" w:styleId="ListLabel170">
    <w:name w:val="ListLabel 170"/>
    <w:qFormat/>
    <w:rPr>
      <w:rFonts w:cs="Wingdings 2"/>
      <w:u w:val="none"/>
    </w:rPr>
  </w:style>
  <w:style w:type="character" w:customStyle="1" w:styleId="ListLabel171">
    <w:name w:val="ListLabel 171"/>
    <w:qFormat/>
    <w:rPr>
      <w:rFonts w:cs="OpenSymbol"/>
      <w:u w:val="none"/>
    </w:rPr>
  </w:style>
  <w:style w:type="character" w:customStyle="1" w:styleId="ListLabel172">
    <w:name w:val="ListLabel 172"/>
    <w:qFormat/>
    <w:rPr>
      <w:rFonts w:cs="Wingdings"/>
      <w:sz w:val="24"/>
      <w:szCs w:val="24"/>
      <w:u w:val="none"/>
    </w:rPr>
  </w:style>
  <w:style w:type="character" w:customStyle="1" w:styleId="ListLabel173">
    <w:name w:val="ListLabel 173"/>
    <w:qFormat/>
    <w:rPr>
      <w:rFonts w:cs="Wingdings 2"/>
      <w:u w:val="none"/>
    </w:rPr>
  </w:style>
  <w:style w:type="character" w:customStyle="1" w:styleId="ListLabel174">
    <w:name w:val="ListLabel 174"/>
    <w:qFormat/>
    <w:rPr>
      <w:rFonts w:cs="OpenSymbol"/>
      <w:u w:val="none"/>
    </w:rPr>
  </w:style>
  <w:style w:type="character" w:customStyle="1" w:styleId="ListLabel175">
    <w:name w:val="ListLabel 175"/>
    <w:qFormat/>
    <w:rPr>
      <w:rFonts w:cs="Wingdings"/>
      <w:u w:val="none"/>
    </w:rPr>
  </w:style>
  <w:style w:type="character" w:customStyle="1" w:styleId="ListLabel176">
    <w:name w:val="ListLabel 176"/>
    <w:qFormat/>
    <w:rPr>
      <w:rFonts w:cs="Wingdings 2"/>
      <w:u w:val="none"/>
    </w:rPr>
  </w:style>
  <w:style w:type="character" w:customStyle="1" w:styleId="ListLabel177">
    <w:name w:val="ListLabel 177"/>
    <w:qFormat/>
    <w:rPr>
      <w:rFonts w:cs="OpenSymbol"/>
      <w:u w:val="none"/>
    </w:rPr>
  </w:style>
  <w:style w:type="character" w:customStyle="1" w:styleId="ListLabel178">
    <w:name w:val="ListLabel 178"/>
    <w:qFormat/>
    <w:rPr>
      <w:rFonts w:cs="Wingdings"/>
      <w:u w:val="none"/>
    </w:rPr>
  </w:style>
  <w:style w:type="character" w:customStyle="1" w:styleId="ListLabel179">
    <w:name w:val="ListLabel 179"/>
    <w:qFormat/>
    <w:rPr>
      <w:rFonts w:cs="Wingdings 2"/>
      <w:u w:val="none"/>
    </w:rPr>
  </w:style>
  <w:style w:type="character" w:customStyle="1" w:styleId="ListLabel180">
    <w:name w:val="ListLabel 180"/>
    <w:qFormat/>
    <w:rPr>
      <w:rFonts w:cs="OpenSymbol"/>
      <w:u w:val="none"/>
    </w:rPr>
  </w:style>
  <w:style w:type="character" w:customStyle="1" w:styleId="ListLabel181">
    <w:name w:val="ListLabel 181"/>
    <w:qFormat/>
    <w:rPr>
      <w:sz w:val="24"/>
      <w:u w:val="none"/>
    </w:rPr>
  </w:style>
  <w:style w:type="character" w:customStyle="1" w:styleId="ListLabel182">
    <w:name w:val="ListLabel 182"/>
    <w:qFormat/>
    <w:rPr>
      <w:rFonts w:ascii="Times New Roman" w:hAnsi="Times New Roman"/>
      <w:sz w:val="24"/>
      <w:u w:val="none"/>
    </w:rPr>
  </w:style>
  <w:style w:type="character" w:customStyle="1" w:styleId="ListLabel183">
    <w:name w:val="ListLabel 183"/>
    <w:qFormat/>
    <w:rPr>
      <w:u w:val="none"/>
    </w:rPr>
  </w:style>
  <w:style w:type="character" w:customStyle="1" w:styleId="ListLabel184">
    <w:name w:val="ListLabel 184"/>
    <w:qFormat/>
    <w:rPr>
      <w:u w:val="none"/>
    </w:rPr>
  </w:style>
  <w:style w:type="character" w:customStyle="1" w:styleId="ListLabel185">
    <w:name w:val="ListLabel 185"/>
    <w:qFormat/>
    <w:rPr>
      <w:u w:val="none"/>
    </w:rPr>
  </w:style>
  <w:style w:type="character" w:customStyle="1" w:styleId="ListLabel186">
    <w:name w:val="ListLabel 186"/>
    <w:qFormat/>
    <w:rPr>
      <w:u w:val="none"/>
    </w:rPr>
  </w:style>
  <w:style w:type="character" w:customStyle="1" w:styleId="ListLabel187">
    <w:name w:val="ListLabel 187"/>
    <w:qFormat/>
    <w:rPr>
      <w:u w:val="none"/>
    </w:rPr>
  </w:style>
  <w:style w:type="character" w:customStyle="1" w:styleId="ListLabel188">
    <w:name w:val="ListLabel 188"/>
    <w:qFormat/>
    <w:rPr>
      <w:u w:val="none"/>
    </w:rPr>
  </w:style>
  <w:style w:type="character" w:customStyle="1" w:styleId="ListLabel189">
    <w:name w:val="ListLabel 189"/>
    <w:qFormat/>
    <w:rPr>
      <w:u w:val="none"/>
    </w:rPr>
  </w:style>
  <w:style w:type="character" w:customStyle="1" w:styleId="ListLabel190">
    <w:name w:val="ListLabel 190"/>
    <w:qFormat/>
    <w:rPr>
      <w:rFonts w:cs="Wingdings"/>
      <w:sz w:val="24"/>
      <w:u w:val="none"/>
    </w:rPr>
  </w:style>
  <w:style w:type="character" w:customStyle="1" w:styleId="ListLabel191">
    <w:name w:val="ListLabel 191"/>
    <w:qFormat/>
    <w:rPr>
      <w:rFonts w:cs="Wingdings 2"/>
      <w:u w:val="none"/>
    </w:rPr>
  </w:style>
  <w:style w:type="character" w:customStyle="1" w:styleId="ListLabel192">
    <w:name w:val="ListLabel 192"/>
    <w:qFormat/>
    <w:rPr>
      <w:rFonts w:cs="OpenSymbol"/>
      <w:u w:val="none"/>
    </w:rPr>
  </w:style>
  <w:style w:type="character" w:customStyle="1" w:styleId="ListLabel193">
    <w:name w:val="ListLabel 193"/>
    <w:qFormat/>
    <w:rPr>
      <w:rFonts w:cs="Wingdings"/>
      <w:u w:val="none"/>
    </w:rPr>
  </w:style>
  <w:style w:type="character" w:customStyle="1" w:styleId="ListLabel194">
    <w:name w:val="ListLabel 194"/>
    <w:qFormat/>
    <w:rPr>
      <w:rFonts w:cs="Wingdings 2"/>
      <w:u w:val="none"/>
    </w:rPr>
  </w:style>
  <w:style w:type="character" w:customStyle="1" w:styleId="ListLabel195">
    <w:name w:val="ListLabel 195"/>
    <w:qFormat/>
    <w:rPr>
      <w:rFonts w:cs="OpenSymbol"/>
      <w:u w:val="none"/>
    </w:rPr>
  </w:style>
  <w:style w:type="character" w:customStyle="1" w:styleId="ListLabel196">
    <w:name w:val="ListLabel 196"/>
    <w:qFormat/>
    <w:rPr>
      <w:rFonts w:cs="Wingdings"/>
      <w:u w:val="none"/>
    </w:rPr>
  </w:style>
  <w:style w:type="character" w:customStyle="1" w:styleId="ListLabel197">
    <w:name w:val="ListLabel 197"/>
    <w:qFormat/>
    <w:rPr>
      <w:rFonts w:cs="Wingdings 2"/>
      <w:u w:val="none"/>
    </w:rPr>
  </w:style>
  <w:style w:type="character" w:customStyle="1" w:styleId="ListLabel198">
    <w:name w:val="ListLabel 198"/>
    <w:qFormat/>
    <w:rPr>
      <w:rFonts w:cs="OpenSymbol"/>
      <w:u w:val="none"/>
    </w:rPr>
  </w:style>
  <w:style w:type="character" w:customStyle="1" w:styleId="ListLabel199">
    <w:name w:val="ListLabel 199"/>
    <w:qFormat/>
    <w:rPr>
      <w:rFonts w:cs="Wingdings"/>
      <w:sz w:val="24"/>
      <w:szCs w:val="24"/>
      <w:u w:val="none"/>
    </w:rPr>
  </w:style>
  <w:style w:type="character" w:customStyle="1" w:styleId="ListLabel200">
    <w:name w:val="ListLabel 200"/>
    <w:qFormat/>
    <w:rPr>
      <w:rFonts w:cs="Wingdings 2"/>
      <w:u w:val="none"/>
    </w:rPr>
  </w:style>
  <w:style w:type="character" w:customStyle="1" w:styleId="ListLabel201">
    <w:name w:val="ListLabel 201"/>
    <w:qFormat/>
    <w:rPr>
      <w:rFonts w:cs="OpenSymbol"/>
      <w:u w:val="none"/>
    </w:rPr>
  </w:style>
  <w:style w:type="character" w:customStyle="1" w:styleId="ListLabel202">
    <w:name w:val="ListLabel 202"/>
    <w:qFormat/>
    <w:rPr>
      <w:rFonts w:cs="Wingdings"/>
      <w:u w:val="none"/>
    </w:rPr>
  </w:style>
  <w:style w:type="character" w:customStyle="1" w:styleId="ListLabel203">
    <w:name w:val="ListLabel 203"/>
    <w:qFormat/>
    <w:rPr>
      <w:rFonts w:cs="Wingdings 2"/>
      <w:u w:val="none"/>
    </w:rPr>
  </w:style>
  <w:style w:type="character" w:customStyle="1" w:styleId="ListLabel204">
    <w:name w:val="ListLabel 204"/>
    <w:qFormat/>
    <w:rPr>
      <w:rFonts w:cs="OpenSymbol"/>
      <w:u w:val="none"/>
    </w:rPr>
  </w:style>
  <w:style w:type="character" w:customStyle="1" w:styleId="ListLabel205">
    <w:name w:val="ListLabel 205"/>
    <w:qFormat/>
    <w:rPr>
      <w:rFonts w:cs="Wingdings"/>
      <w:u w:val="none"/>
    </w:rPr>
  </w:style>
  <w:style w:type="character" w:customStyle="1" w:styleId="ListLabel206">
    <w:name w:val="ListLabel 206"/>
    <w:qFormat/>
    <w:rPr>
      <w:rFonts w:cs="Wingdings 2"/>
      <w:u w:val="none"/>
    </w:rPr>
  </w:style>
  <w:style w:type="character" w:customStyle="1" w:styleId="ListLabel207">
    <w:name w:val="ListLabel 207"/>
    <w:qFormat/>
    <w:rPr>
      <w:rFonts w:cs="OpenSymbol"/>
      <w:u w:val="none"/>
    </w:rPr>
  </w:style>
  <w:style w:type="character" w:customStyle="1" w:styleId="ListLabel208">
    <w:name w:val="ListLabel 208"/>
    <w:qFormat/>
    <w:rPr>
      <w:sz w:val="24"/>
      <w:u w:val="none"/>
    </w:rPr>
  </w:style>
  <w:style w:type="character" w:customStyle="1" w:styleId="ListLabel209">
    <w:name w:val="ListLabel 209"/>
    <w:qFormat/>
    <w:rPr>
      <w:rFonts w:ascii="Times New Roman" w:hAnsi="Times New Roman"/>
      <w:sz w:val="24"/>
      <w:u w:val="none"/>
    </w:rPr>
  </w:style>
  <w:style w:type="character" w:customStyle="1" w:styleId="ListLabel210">
    <w:name w:val="ListLabel 210"/>
    <w:qFormat/>
    <w:rPr>
      <w:u w:val="none"/>
    </w:rPr>
  </w:style>
  <w:style w:type="character" w:customStyle="1" w:styleId="ListLabel211">
    <w:name w:val="ListLabel 211"/>
    <w:qFormat/>
    <w:rPr>
      <w:u w:val="none"/>
    </w:rPr>
  </w:style>
  <w:style w:type="character" w:customStyle="1" w:styleId="ListLabel212">
    <w:name w:val="ListLabel 212"/>
    <w:qFormat/>
    <w:rPr>
      <w:u w:val="none"/>
    </w:rPr>
  </w:style>
  <w:style w:type="character" w:customStyle="1" w:styleId="ListLabel213">
    <w:name w:val="ListLabel 213"/>
    <w:qFormat/>
    <w:rPr>
      <w:u w:val="none"/>
    </w:rPr>
  </w:style>
  <w:style w:type="character" w:customStyle="1" w:styleId="ListLabel214">
    <w:name w:val="ListLabel 214"/>
    <w:qFormat/>
    <w:rPr>
      <w:u w:val="none"/>
    </w:rPr>
  </w:style>
  <w:style w:type="character" w:customStyle="1" w:styleId="ListLabel215">
    <w:name w:val="ListLabel 215"/>
    <w:qFormat/>
    <w:rPr>
      <w:u w:val="none"/>
    </w:rPr>
  </w:style>
  <w:style w:type="character" w:customStyle="1" w:styleId="ListLabel216">
    <w:name w:val="ListLabel 216"/>
    <w:qFormat/>
    <w:rPr>
      <w:u w:val="none"/>
    </w:rPr>
  </w:style>
  <w:style w:type="paragraph" w:styleId="a4">
    <w:name w:val="Title"/>
    <w:basedOn w:val="a"/>
    <w:next w:val="a5"/>
    <w:qFormat/>
    <w:pPr>
      <w:keepNext/>
      <w:keepLines/>
      <w:spacing w:after="60"/>
    </w:pPr>
    <w:rPr>
      <w:sz w:val="52"/>
      <w:szCs w:val="52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styleId="a9">
    <w:name w:val="Subtitle"/>
    <w:basedOn w:val="a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a">
    <w:name w:val="Balloon Text"/>
    <w:basedOn w:val="a"/>
    <w:uiPriority w:val="99"/>
    <w:semiHidden/>
    <w:unhideWhenUsed/>
    <w:qFormat/>
    <w:rsid w:val="009F380A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ab">
    <w:name w:val="Содержимое таблицы"/>
    <w:basedOn w:val="a"/>
    <w:qFormat/>
    <w:pPr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d">
    <w:name w:val="Table Grid"/>
    <w:basedOn w:val="a1"/>
    <w:uiPriority w:val="39"/>
    <w:rsid w:val="00143890"/>
    <w:pPr>
      <w:jc w:val="both"/>
    </w:pPr>
    <w:rPr>
      <w:rFonts w:eastAsiaTheme="minorHAnsi" w:cstheme="minorBidi"/>
      <w:sz w:val="24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1C3E55"/>
    <w:pPr>
      <w:ind w:left="720"/>
      <w:contextualSpacing/>
    </w:pPr>
  </w:style>
  <w:style w:type="paragraph" w:styleId="af">
    <w:name w:val="header"/>
    <w:basedOn w:val="a"/>
    <w:link w:val="af0"/>
    <w:uiPriority w:val="99"/>
    <w:unhideWhenUsed/>
    <w:rsid w:val="00A677C2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A677C2"/>
    <w:rPr>
      <w:sz w:val="22"/>
    </w:rPr>
  </w:style>
  <w:style w:type="paragraph" w:styleId="af1">
    <w:name w:val="footer"/>
    <w:basedOn w:val="a"/>
    <w:link w:val="af2"/>
    <w:uiPriority w:val="99"/>
    <w:unhideWhenUsed/>
    <w:rsid w:val="00A677C2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A677C2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AF7F9-6D6F-4210-AA96-8D4A36AB0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2206</TotalTime>
  <Pages>19</Pages>
  <Words>3184</Words>
  <Characters>18150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Gavrilov</dc:creator>
  <cp:keywords/>
  <dc:description/>
  <cp:lastModifiedBy>Семён Володин</cp:lastModifiedBy>
  <cp:revision>30</cp:revision>
  <dcterms:created xsi:type="dcterms:W3CDTF">2019-05-25T12:11:00Z</dcterms:created>
  <dcterms:modified xsi:type="dcterms:W3CDTF">2024-03-13T18:00:00Z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