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**From:**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**Subject:** WEEK 32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## Last week achievements: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### lints: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- Updated jtcop-maven-plugin to v1.4.4 [#1177]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Fixed the Vale CI check failing on INFO-level violations [#1180]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Upgraded eo-parser to v0.62.1 and pinned the home version [#1179]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Optimized the bytes-without-data XSL selector [#978]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Bumped hone-maven-plugin and excluded JUnit tests [#1124]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Pinned Java 23 and enabled the pull_request trigger in the Infer workflow [#1144]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Removed the deep profile from the PIT workflow [#1145]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Upgraded qulice-maven-plugin to v0.27.9 [#1151]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Upgraded qulice-maven-plugin to v0.27.8 [#1141]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Improved benchmark reliability by handling broken pipes, adding failure notices, renaming the timings file, restructuring tests, fixing an NPE, and synchronizing shared CSV access [#1114]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Added tests for the unsorted-named-attributes lint and introduced a PR benchmark comparison workflow [#1109]</w:t>
      </w:r>
    </w:p>
    <w:p>
      <w:r>
        <w:rPr>
          <w:rFonts w:ascii="Times New Roman" w:hAnsi="Times New Roman" w:cs="Times New Roman"/>
          <w:sz w:val="24"/>
          <w:szCs w:val="24"/>
        </w:rPr>
        <w:t xml:space="preserve">## Next week plans:</w:t>
      </w:r>
    </w:p>
    <w:p>
      <w:r>
        <w:rPr>
          <w:rFonts w:ascii="Times New Roman" w:hAnsi="Times New Roman" w:cs="Times New Roman"/>
          <w:sz w:val="24"/>
          <w:szCs w:val="24"/>
        </w:rPr>
        <w:t xml:space="preserve">## Risks:</w:t>
      </w:r>
    </w:p>
    <w:p>
      <w:r>
        <w:rPr>
          <w:rFonts w:ascii="Times New Roman" w:hAnsi="Times New Roman" w:cs="Times New Roman"/>
          <w:sz w:val="24"/>
          <w:szCs w:val="24"/>
        </w:rPr>
        <w:t xml:space="preserve">### lints: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- No risks identified [#1177].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Pre-existing INFO-level violations may cause the Vale CI check to fail [#1180].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Unpinned dependencies may break the reserved CI profile and cause unstable test assertions [#1179].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Expensive XPath predicate evaluation may degrade performance on large XMIR files [#978].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No risks identified [#1124].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Missing Java 23 configuration may cause inconsistent compilation behavior in CI jobs [#1144].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Test discovery issues in the deep profile may result in 0% reported mutation coverage [#1145].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No risks identified [#1151].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No risks identified [#1141].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Broken pipe signals may cause spurious benchmark workflow failures, while benchmark errors may remain unnoticed [#1114].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Shared timing-file contention may cause benchmark tests to fail with a NullPointerException [#1114].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Multiple Tojos instances accessing the same timing file may cause a NullPointerException [#1114].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Concurrent writes to the shared timings CSV may trigger benchmark test failures and NullPointerExceptions [#1114].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Nested preceding-sibling lookups may significantly degrade lint performance [#1109].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 No risks identified [#1109].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2026-08-03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chore(#1177): update jtcop-maven-plugin to v1.4.4, repo: lints, url: https://github.com/objectionary/lints/pull/1184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ci(#1180): fix vale CI check failing on INFO-level violations, repo: lints, url: https://github.com/objectionary/lints/pull/1183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build(#1179): upgrade eo-parser to 0.62.1 and pin home version, repo: lints, url: https://github.com/objectionary/lints/pull/1181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perf(#978): optimize bytes-without-data XSL selector, repo: lints, url: https://github.com/objectionary/lints/pull/1178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build(#1124): bump hone-maven-plugin and exclude JUnit tests, repo: lints, url: https://github.com/objectionary/lints/pull/1164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ci(#1144): pin Java 23 and enable pull_request trigger in infer workflow, repo: lints, url: https://github.com/objectionary/lints/pull/1158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ci(#1145): remove deep profile from pit workflow, repo: lints, url: https://github.com/objectionary/lints/pull/1157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build(#1151): upgrade qulice-maven-plugin to 0.27.9, repo: lints, url: https://github.com/objectionary/lints/pull/1152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build(#1141): upgrade qulice-maven-plugin to 0.27.8, repo: lints, url: https://github.com/objectionary/lints/pull/1142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ci(#1114): handle broken pipe in benchmark script and add failure notice, repo: lints, url: https://github.com/objectionary/lints/pull/1139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fix(#1114): rename timings.csv to lint-timings.csv and split benchmark tests, repo: lints, url: https://github.com/objectionary/lints/pull/1137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test(#1114): consolidate benchmark tests and fix NPE, repo: lints, url: https://github.com/objectionary/lints/pull/1127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fix(#1114): synchronize shared timings CSV access in benchmarks, repo: lints, url: https://github.com/objectionary/lints/pull/1126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test(#1109): add tests for unsorted-named-attributes lint, repo: lints, url: https://github.com/objectionary/lints/pull/1113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 - title: ci(#1109): add benchmark comparison workflow for PRs, repo: lints, url: https://github.com/objectionary/lints/pull/1111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sectPr/>
  </w:body>
</w:document>
</file>