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4092" w14:textId="1A092824" w:rsidR="00D23D3B" w:rsidRPr="00467404" w:rsidRDefault="003B5A51" w:rsidP="0093585A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67404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E43641E" w14:textId="4CFEEE1E" w:rsidR="004E4B71" w:rsidRPr="00467404" w:rsidRDefault="003B5A51" w:rsidP="0093585A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прохождения </w:t>
      </w:r>
      <w:r w:rsidR="00D83E15" w:rsidRPr="00467404">
        <w:rPr>
          <w:rFonts w:ascii="Times New Roman" w:hAnsi="Times New Roman" w:cs="Times New Roman"/>
          <w:color w:val="000000"/>
          <w:sz w:val="24"/>
          <w:szCs w:val="24"/>
        </w:rPr>
        <w:t>производственной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практики</w:t>
      </w:r>
      <w:r w:rsidR="0095778C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на базе</w:t>
      </w:r>
      <w:r w:rsidR="00862E4D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ООО «Медиа Группа» 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мной был освоен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следующие цели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95DBF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закрепление, расширение, углубление, систематизация теоретических знаний, полученных при изучении общенаучных и профессиональных дисциплин на основе изучения деятельности конкретного предприятия, учреждения или организации и пр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обретение 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более глубоких практических навыков пот специальности и профилю будущей работы, а также адаптацию к рынку труда.</w:t>
      </w:r>
    </w:p>
    <w:p w14:paraId="49348532" w14:textId="2B7F6807" w:rsidR="0095778C" w:rsidRPr="00467404" w:rsidRDefault="0095778C" w:rsidP="0093585A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Для достижения </w:t>
      </w:r>
      <w:r w:rsidR="003B5A5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данной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целей потребовалось</w:t>
      </w:r>
      <w:r w:rsidR="003B5A5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реш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ить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следующие </w:t>
      </w:r>
      <w:r w:rsidR="00113490" w:rsidRPr="00467404">
        <w:rPr>
          <w:rFonts w:ascii="Times New Roman" w:hAnsi="Times New Roman" w:cs="Times New Roman"/>
          <w:color w:val="000000"/>
          <w:sz w:val="24"/>
          <w:szCs w:val="24"/>
        </w:rPr>
        <w:t>задачи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67AB055" w14:textId="3D09BD3D" w:rsidR="00BB436C" w:rsidRPr="00467404" w:rsidRDefault="0093585A" w:rsidP="0093585A">
      <w:pPr>
        <w:pStyle w:val="Bodytext20"/>
        <w:numPr>
          <w:ilvl w:val="0"/>
          <w:numId w:val="14"/>
        </w:numPr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акрепление профессиональных умений;</w:t>
      </w:r>
    </w:p>
    <w:p w14:paraId="3BCB99FA" w14:textId="6870491B" w:rsidR="00BB436C" w:rsidRPr="00467404" w:rsidRDefault="0093585A" w:rsidP="0093585A">
      <w:pPr>
        <w:pStyle w:val="Bodytext20"/>
        <w:numPr>
          <w:ilvl w:val="0"/>
          <w:numId w:val="14"/>
        </w:numPr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асширение организационных навыков; </w:t>
      </w:r>
    </w:p>
    <w:p w14:paraId="684DA370" w14:textId="36B17896" w:rsidR="00657D8C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овершенствование деловых качеств студентов;</w:t>
      </w:r>
    </w:p>
    <w:p w14:paraId="48D9BC37" w14:textId="516BDBEC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азвитие коммуникативных навыков;</w:t>
      </w:r>
    </w:p>
    <w:p w14:paraId="221C038A" w14:textId="31E0C6E0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акрепление практически</w:t>
      </w:r>
      <w:bookmarkStart w:id="0" w:name="_GoBack"/>
      <w:bookmarkEnd w:id="0"/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х навыков проведения анализа финансово-хозяйственной деятельности;</w:t>
      </w:r>
    </w:p>
    <w:p w14:paraId="259AC701" w14:textId="173A468F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зучени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е подходов к решению проблемных задач и с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туаций, исходя из интересов и особенностей организации;</w:t>
      </w:r>
    </w:p>
    <w:p w14:paraId="50DF51FF" w14:textId="31B1A4DB" w:rsidR="00E96396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бор теоретического и практического материала для последу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щего его использования при написании выпускной квалификационной работы;</w:t>
      </w:r>
    </w:p>
    <w:p w14:paraId="61763AD4" w14:textId="070E3549" w:rsidR="00793AE9" w:rsidRPr="004238DC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акрепление и углубление навыков </w:t>
      </w:r>
      <w:r w:rsidR="00793AE9" w:rsidRPr="00467404">
        <w:rPr>
          <w:rFonts w:ascii="Times New Roman" w:hAnsi="Times New Roman" w:cs="Times New Roman"/>
          <w:color w:val="000000"/>
          <w:sz w:val="24"/>
          <w:szCs w:val="24"/>
        </w:rPr>
        <w:t>обработки информации</w:t>
      </w:r>
      <w:r w:rsidR="004238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CAF" w:rsidRPr="004238DC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793AE9" w:rsidRPr="004238DC">
        <w:rPr>
          <w:rFonts w:ascii="Times New Roman" w:hAnsi="Times New Roman" w:cs="Times New Roman"/>
          <w:color w:val="000000"/>
          <w:sz w:val="24"/>
          <w:szCs w:val="24"/>
        </w:rPr>
        <w:t>олученной из документов, отчетности, первичных и статистических данных о деятельности учреждений и организаций, которые могут быть использованы в дальнейшем при написании выпускной квалификационной работы, в научно-исследовательской деятельности.</w:t>
      </w:r>
    </w:p>
    <w:p w14:paraId="30F14FEA" w14:textId="4961397F" w:rsidR="00051A1E" w:rsidRDefault="00F51CAF" w:rsidP="0093585A">
      <w:pPr>
        <w:spacing w:after="100" w:afterAutospacing="1" w:line="360" w:lineRule="auto"/>
        <w:ind w:firstLine="567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За время практики мною был получен большой объём теоретических знаний, дополняющих теорию, полученную в процессе обучения. Участие в производственном процессе позволило приобрести производственные навыки, а также озн</w:t>
      </w:r>
      <w:r w:rsidR="00287550"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а</w:t>
      </w: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комиться с процессом оформления</w:t>
      </w:r>
      <w:r w:rsidR="00051A1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документ</w:t>
      </w:r>
      <w:r w:rsidR="00287550"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ов.</w:t>
      </w:r>
    </w:p>
    <w:p w14:paraId="275D71F4" w14:textId="462267B4" w:rsidR="00C02AB9" w:rsidRPr="00467404" w:rsidRDefault="00287550" w:rsidP="0093585A">
      <w:pPr>
        <w:spacing w:line="360" w:lineRule="auto"/>
        <w:ind w:firstLine="567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Данная практика является хорошим практическим опытом для дальнейшей самостоятельной деятельности. За время пройденной практики я познакомился с новыми интересными фактами. Закрепил свои теоретические знания на практике, лучше ознакомился со своей профессией.</w:t>
      </w:r>
    </w:p>
    <w:sectPr w:rsidR="00C02AB9" w:rsidRPr="00467404" w:rsidSect="0093585A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4093"/>
    <w:multiLevelType w:val="hybridMultilevel"/>
    <w:tmpl w:val="038204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53923"/>
    <w:multiLevelType w:val="hybridMultilevel"/>
    <w:tmpl w:val="631A74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37343D"/>
    <w:multiLevelType w:val="hybridMultilevel"/>
    <w:tmpl w:val="75CEE2D0"/>
    <w:lvl w:ilvl="0" w:tplc="498C13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2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5A"/>
    <w:rsid w:val="00051A1E"/>
    <w:rsid w:val="000D1A74"/>
    <w:rsid w:val="000F7C45"/>
    <w:rsid w:val="00113490"/>
    <w:rsid w:val="001D65BD"/>
    <w:rsid w:val="001D73C7"/>
    <w:rsid w:val="001F32D3"/>
    <w:rsid w:val="00221818"/>
    <w:rsid w:val="0024083A"/>
    <w:rsid w:val="00283D63"/>
    <w:rsid w:val="00284333"/>
    <w:rsid w:val="00285121"/>
    <w:rsid w:val="00287550"/>
    <w:rsid w:val="002B3199"/>
    <w:rsid w:val="00351C5A"/>
    <w:rsid w:val="00356FC6"/>
    <w:rsid w:val="003B05AC"/>
    <w:rsid w:val="003B5A51"/>
    <w:rsid w:val="003C255B"/>
    <w:rsid w:val="00406327"/>
    <w:rsid w:val="004238DC"/>
    <w:rsid w:val="00467404"/>
    <w:rsid w:val="004E4B71"/>
    <w:rsid w:val="00544606"/>
    <w:rsid w:val="00595DBF"/>
    <w:rsid w:val="005C2BEC"/>
    <w:rsid w:val="00657D8C"/>
    <w:rsid w:val="006A0DD0"/>
    <w:rsid w:val="00785CC7"/>
    <w:rsid w:val="00793AE9"/>
    <w:rsid w:val="00823027"/>
    <w:rsid w:val="00825BF6"/>
    <w:rsid w:val="00862E4D"/>
    <w:rsid w:val="008710AE"/>
    <w:rsid w:val="008D7D29"/>
    <w:rsid w:val="008E0E94"/>
    <w:rsid w:val="008E2115"/>
    <w:rsid w:val="00911D21"/>
    <w:rsid w:val="0093585A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BB436C"/>
    <w:rsid w:val="00C02AB9"/>
    <w:rsid w:val="00C404A3"/>
    <w:rsid w:val="00CC2696"/>
    <w:rsid w:val="00D03BB1"/>
    <w:rsid w:val="00D83E15"/>
    <w:rsid w:val="00DA7219"/>
    <w:rsid w:val="00E50D9A"/>
    <w:rsid w:val="00E96396"/>
    <w:rsid w:val="00EC4890"/>
    <w:rsid w:val="00F51CAF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Буданов Иван</cp:lastModifiedBy>
  <cp:revision>45</cp:revision>
  <cp:lastPrinted>2018-11-03T05:43:00Z</cp:lastPrinted>
  <dcterms:created xsi:type="dcterms:W3CDTF">2018-11-19T06:55:00Z</dcterms:created>
  <dcterms:modified xsi:type="dcterms:W3CDTF">2022-04-22T07:16:00Z</dcterms:modified>
</cp:coreProperties>
</file>