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AC86D" w14:textId="70B848DC" w:rsidR="001E4EEF" w:rsidRDefault="00262691">
      <w:r w:rsidRPr="00262691">
        <w:rPr>
          <w:noProof/>
        </w:rPr>
        <w:drawing>
          <wp:inline distT="0" distB="0" distL="0" distR="0" wp14:anchorId="3F32B5BA" wp14:editId="3601BB0B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0CDE" w14:textId="7089DFA0" w:rsidR="005431F8" w:rsidRDefault="005431F8">
      <w:r w:rsidRPr="005431F8">
        <w:rPr>
          <w:noProof/>
        </w:rPr>
        <w:lastRenderedPageBreak/>
        <w:drawing>
          <wp:inline distT="0" distB="0" distL="0" distR="0" wp14:anchorId="3B8F3C7D" wp14:editId="6F1F1830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1F8">
        <w:rPr>
          <w:noProof/>
        </w:rPr>
        <w:drawing>
          <wp:inline distT="0" distB="0" distL="0" distR="0" wp14:anchorId="1FCCB977" wp14:editId="496CDDE8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EEDD" w14:textId="42C5EB8E" w:rsidR="005431F8" w:rsidRDefault="005431F8">
      <w:r w:rsidRPr="005431F8">
        <w:rPr>
          <w:noProof/>
        </w:rPr>
        <w:lastRenderedPageBreak/>
        <w:drawing>
          <wp:inline distT="0" distB="0" distL="0" distR="0" wp14:anchorId="11BB48A2" wp14:editId="61360808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8AC4" w14:textId="2D3858B0" w:rsidR="00F86579" w:rsidRDefault="00F86579">
      <w:r w:rsidRPr="00F86579">
        <w:drawing>
          <wp:inline distT="0" distB="0" distL="0" distR="0" wp14:anchorId="65AF2C9B" wp14:editId="1C68F6B4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65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C88"/>
    <w:rsid w:val="001E4EEF"/>
    <w:rsid w:val="00262691"/>
    <w:rsid w:val="005431F8"/>
    <w:rsid w:val="00F77C88"/>
    <w:rsid w:val="00F8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02496"/>
  <w15:chartTrackingRefBased/>
  <w15:docId w15:val="{6FFB3876-F777-4F1B-ADD2-5EF9F24DF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242909073091-26</dc:creator>
  <cp:keywords/>
  <dc:description/>
  <cp:lastModifiedBy>242909073091-26</cp:lastModifiedBy>
  <cp:revision>3</cp:revision>
  <dcterms:created xsi:type="dcterms:W3CDTF">2025-12-10T07:27:00Z</dcterms:created>
  <dcterms:modified xsi:type="dcterms:W3CDTF">2025-12-10T08:17:00Z</dcterms:modified>
</cp:coreProperties>
</file>