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E9B5" w14:textId="77777777" w:rsidR="00854EF7" w:rsidRDefault="00000000">
      <w:pPr>
        <w:spacing w:after="80"/>
      </w:pPr>
      <w:proofErr w:type="spellStart"/>
      <w:r>
        <w:rPr>
          <w:b/>
          <w:bCs/>
          <w:color w:val="1F3B57"/>
          <w:sz w:val="40"/>
          <w:szCs w:val="40"/>
        </w:rPr>
        <w:t>ShopSphere</w:t>
      </w:r>
      <w:proofErr w:type="spellEnd"/>
      <w:r>
        <w:rPr>
          <w:b/>
          <w:bCs/>
          <w:color w:val="1F3B57"/>
          <w:sz w:val="40"/>
          <w:szCs w:val="40"/>
        </w:rPr>
        <w:t xml:space="preserve"> — SQL </w:t>
      </w:r>
      <w:proofErr w:type="spellStart"/>
      <w:r>
        <w:rPr>
          <w:b/>
          <w:bCs/>
          <w:color w:val="1F3B57"/>
          <w:sz w:val="40"/>
          <w:szCs w:val="40"/>
        </w:rPr>
        <w:t>Data</w:t>
      </w:r>
      <w:proofErr w:type="spellEnd"/>
      <w:r>
        <w:rPr>
          <w:b/>
          <w:bCs/>
          <w:color w:val="1F3B57"/>
          <w:sz w:val="40"/>
          <w:szCs w:val="40"/>
        </w:rPr>
        <w:t xml:space="preserve"> </w:t>
      </w:r>
      <w:proofErr w:type="spellStart"/>
      <w:r>
        <w:rPr>
          <w:b/>
          <w:bCs/>
          <w:color w:val="1F3B57"/>
          <w:sz w:val="40"/>
          <w:szCs w:val="40"/>
        </w:rPr>
        <w:t>Preparation</w:t>
      </w:r>
      <w:proofErr w:type="spellEnd"/>
    </w:p>
    <w:p w14:paraId="33C66F17" w14:textId="77777777" w:rsidR="00854EF7" w:rsidRDefault="00000000">
      <w:pPr>
        <w:spacing w:after="300"/>
      </w:pPr>
      <w:proofErr w:type="spellStart"/>
      <w:r>
        <w:rPr>
          <w:i/>
          <w:iCs/>
          <w:sz w:val="20"/>
          <w:szCs w:val="20"/>
        </w:rPr>
        <w:t>Block</w:t>
      </w:r>
      <w:proofErr w:type="spellEnd"/>
      <w:r>
        <w:rPr>
          <w:i/>
          <w:iCs/>
          <w:sz w:val="20"/>
          <w:szCs w:val="20"/>
        </w:rPr>
        <w:t xml:space="preserve"> 1 — </w:t>
      </w:r>
      <w:proofErr w:type="spellStart"/>
      <w:r>
        <w:rPr>
          <w:i/>
          <w:iCs/>
          <w:sz w:val="20"/>
          <w:szCs w:val="20"/>
        </w:rPr>
        <w:t>five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named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queries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tested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against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full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dataset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SQLite</w:t>
      </w:r>
      <w:proofErr w:type="spellEnd"/>
      <w:r>
        <w:rPr>
          <w:i/>
          <w:iCs/>
          <w:sz w:val="20"/>
          <w:szCs w:val="20"/>
        </w:rPr>
        <w:t xml:space="preserve">. </w:t>
      </w:r>
      <w:proofErr w:type="spellStart"/>
      <w:r>
        <w:rPr>
          <w:i/>
          <w:iCs/>
          <w:sz w:val="20"/>
          <w:szCs w:val="20"/>
        </w:rPr>
        <w:t>Each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query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was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run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and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validated</w:t>
      </w:r>
      <w:proofErr w:type="spellEnd"/>
      <w:r>
        <w:rPr>
          <w:i/>
          <w:iCs/>
          <w:sz w:val="20"/>
          <w:szCs w:val="20"/>
        </w:rPr>
        <w:t xml:space="preserve">; </w:t>
      </w:r>
      <w:proofErr w:type="spellStart"/>
      <w:r>
        <w:rPr>
          <w:i/>
          <w:iCs/>
          <w:sz w:val="20"/>
          <w:szCs w:val="20"/>
        </w:rPr>
        <w:t>result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previews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below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match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exported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CSVs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used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for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Tableau</w:t>
      </w:r>
      <w:proofErr w:type="spellEnd"/>
      <w:r>
        <w:rPr>
          <w:i/>
          <w:iCs/>
          <w:sz w:val="20"/>
          <w:szCs w:val="20"/>
        </w:rPr>
        <w:t>.</w:t>
      </w:r>
    </w:p>
    <w:p w14:paraId="5EA090E2" w14:textId="77777777" w:rsidR="00854EF7" w:rsidRDefault="00000000">
      <w:pPr>
        <w:pStyle w:val="1"/>
        <w:spacing w:before="300" w:after="150"/>
      </w:pPr>
      <w:r>
        <w:t xml:space="preserve">1.1  </w:t>
      </w:r>
      <w:proofErr w:type="spellStart"/>
      <w:r>
        <w:t>revenue_orders_aov_by_region_year</w:t>
      </w:r>
      <w:proofErr w:type="spellEnd"/>
    </w:p>
    <w:p w14:paraId="50E30B89" w14:textId="77777777" w:rsidR="00854EF7" w:rsidRDefault="00000000">
      <w:pPr>
        <w:spacing w:after="120"/>
      </w:pPr>
      <w:proofErr w:type="spellStart"/>
      <w:r>
        <w:t>Total</w:t>
      </w:r>
      <w:proofErr w:type="spellEnd"/>
      <w:r>
        <w:t xml:space="preserve"> </w:t>
      </w:r>
      <w:proofErr w:type="spellStart"/>
      <w:r>
        <w:t>net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(AOV) </w:t>
      </w:r>
      <w:proofErr w:type="spellStart"/>
      <w:r>
        <w:t>per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. </w:t>
      </w:r>
      <w:proofErr w:type="spellStart"/>
      <w:r>
        <w:t>Joins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bring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>.</w:t>
      </w:r>
    </w:p>
    <w:p w14:paraId="114F7FDD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SELECT </w:t>
      </w:r>
    </w:p>
    <w:p w14:paraId="31E8E999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c.region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region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4F5661C8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o.order_year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order_year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3FF20F45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COUNT(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o.order_id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order_count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4440AD32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ROUND(SUM(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o.net_amount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), 2)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total_net_revenue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00413CEC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ROUND(AVG(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o.net_amount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), 2)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avg_order_value</w:t>
      </w:r>
      <w:proofErr w:type="spellEnd"/>
    </w:p>
    <w:p w14:paraId="61CAD078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FROM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shopsphere_orders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o</w:t>
      </w:r>
    </w:p>
    <w:p w14:paraId="3CAC8847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JOIN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shopsphere_customers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c ON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o.customer_id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=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c.customer_id</w:t>
      </w:r>
      <w:proofErr w:type="spellEnd"/>
    </w:p>
    <w:p w14:paraId="41F4D73F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GROUP BY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c.region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,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o.order_year</w:t>
      </w:r>
      <w:proofErr w:type="spellEnd"/>
    </w:p>
    <w:p w14:paraId="4E800B69" w14:textId="68F2625A" w:rsidR="00854EF7" w:rsidRPr="00AB536B" w:rsidRDefault="00AB536B" w:rsidP="00AB536B">
      <w:pPr>
        <w:spacing w:after="120"/>
        <w:rPr>
          <w:color w:val="BF4E14" w:themeColor="accent2" w:themeShade="BF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ORDER BY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o.order_year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,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total_net_revenue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DESC;</w:t>
      </w:r>
    </w:p>
    <w:p w14:paraId="2142A313" w14:textId="77777777" w:rsidR="00854EF7" w:rsidRDefault="00000000">
      <w:pPr>
        <w:pStyle w:val="2"/>
        <w:spacing w:before="240" w:after="120"/>
        <w:rPr>
          <w:lang w:val="en-US"/>
        </w:rPr>
      </w:pPr>
      <w:proofErr w:type="spellStart"/>
      <w:r>
        <w:t>Result</w:t>
      </w:r>
      <w:proofErr w:type="spellEnd"/>
      <w:r>
        <w:t xml:space="preserve"> </w:t>
      </w:r>
      <w:proofErr w:type="spellStart"/>
      <w:r>
        <w:t>preview</w:t>
      </w:r>
      <w:proofErr w:type="spellEnd"/>
    </w:p>
    <w:p w14:paraId="2F2155F2" w14:textId="1B546FDA" w:rsidR="00AB536B" w:rsidRPr="00AB536B" w:rsidRDefault="00AB536B">
      <w:pPr>
        <w:pStyle w:val="2"/>
        <w:spacing w:before="240" w:after="120"/>
        <w:rPr>
          <w:lang w:val="en-US"/>
        </w:rPr>
      </w:pPr>
      <w:r>
        <w:rPr>
          <w:noProof/>
        </w:rPr>
        <w:drawing>
          <wp:inline distT="0" distB="0" distL="0" distR="0" wp14:anchorId="1153BB7D" wp14:editId="2FFB94BD">
            <wp:extent cx="5943600" cy="3872865"/>
            <wp:effectExtent l="0" t="0" r="0" b="0"/>
            <wp:docPr id="97091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16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17D7" w14:textId="77777777" w:rsidR="00854EF7" w:rsidRDefault="00000000">
      <w:pPr>
        <w:pStyle w:val="1"/>
        <w:spacing w:before="300" w:after="150"/>
      </w:pPr>
      <w:r>
        <w:lastRenderedPageBreak/>
        <w:t>1.2  top10_customers_by_spend</w:t>
      </w:r>
    </w:p>
    <w:p w14:paraId="6D028751" w14:textId="77777777" w:rsidR="00854EF7" w:rsidRDefault="00000000">
      <w:pPr>
        <w:spacing w:after="120"/>
      </w:pPr>
      <w:proofErr w:type="spellStart"/>
      <w:r>
        <w:t>Top</w:t>
      </w:r>
      <w:proofErr w:type="spellEnd"/>
      <w:r>
        <w:t xml:space="preserve"> 10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net</w:t>
      </w:r>
      <w:proofErr w:type="spellEnd"/>
      <w:r>
        <w:t xml:space="preserve"> </w:t>
      </w:r>
      <w:proofErr w:type="spellStart"/>
      <w:r>
        <w:t>spend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, </w:t>
      </w:r>
      <w:proofErr w:type="spellStart"/>
      <w:r>
        <w:t>acquisition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count</w:t>
      </w:r>
      <w:proofErr w:type="spellEnd"/>
      <w:r>
        <w:t>.</w:t>
      </w:r>
    </w:p>
    <w:p w14:paraId="7B7AA676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SELECT</w:t>
      </w:r>
    </w:p>
    <w:p w14:paraId="2B50FC2C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c.customer_id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customer_id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5CE6EED6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c.region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region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22657331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c.acquisition_chan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acquisition_chan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2900E469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COUNT(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o.order_id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order_count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2247602C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ROUND(SUM(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o.net_amount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), 2)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total_spend</w:t>
      </w:r>
      <w:proofErr w:type="spellEnd"/>
    </w:p>
    <w:p w14:paraId="27412B2A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FROM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shopsphere_orders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o</w:t>
      </w:r>
    </w:p>
    <w:p w14:paraId="0A21A00F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JOIN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shopsphere_customers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c ON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o.customer_id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=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c.customer_id</w:t>
      </w:r>
      <w:proofErr w:type="spellEnd"/>
    </w:p>
    <w:p w14:paraId="470622F6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GROUP BY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c.customer_id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,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c.region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,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c.acquisition_chan</w:t>
      </w:r>
      <w:proofErr w:type="spellEnd"/>
    </w:p>
    <w:p w14:paraId="51780418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ORDER BY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total</w:t>
      </w:r>
      <w:r w:rsidRPr="00AB536B">
        <w:rPr>
          <w:rFonts w:ascii="Consolas" w:eastAsia="Consolas" w:hAnsi="Consolas" w:cs="Consolas"/>
          <w:sz w:val="19"/>
          <w:szCs w:val="19"/>
        </w:rPr>
        <w:t>_spend</w:t>
      </w:r>
      <w:proofErr w:type="spellEnd"/>
      <w:r w:rsidRPr="00AB536B">
        <w:rPr>
          <w:rFonts w:ascii="Consolas" w:eastAsia="Consolas" w:hAnsi="Consolas" w:cs="Consolas"/>
          <w:sz w:val="19"/>
          <w:szCs w:val="19"/>
        </w:rPr>
        <w:t xml:space="preserve"> DESC</w:t>
      </w:r>
    </w:p>
    <w:p w14:paraId="47BE9538" w14:textId="0441E690" w:rsidR="00854EF7" w:rsidRDefault="00AB536B" w:rsidP="00AB536B">
      <w:pPr>
        <w:spacing w:after="120"/>
      </w:pPr>
      <w:r w:rsidRPr="00AB536B">
        <w:rPr>
          <w:rFonts w:ascii="Consolas" w:eastAsia="Consolas" w:hAnsi="Consolas" w:cs="Consolas"/>
          <w:sz w:val="19"/>
          <w:szCs w:val="19"/>
        </w:rPr>
        <w:t>LIMIT 10;</w:t>
      </w:r>
    </w:p>
    <w:p w14:paraId="756F531E" w14:textId="77777777" w:rsidR="00854EF7" w:rsidRDefault="00000000">
      <w:pPr>
        <w:pStyle w:val="2"/>
        <w:spacing w:before="240" w:after="120"/>
      </w:pPr>
      <w:proofErr w:type="spellStart"/>
      <w:r>
        <w:t>Result</w:t>
      </w:r>
      <w:proofErr w:type="spellEnd"/>
      <w:r>
        <w:t xml:space="preserve"> </w:t>
      </w:r>
      <w:proofErr w:type="spellStart"/>
      <w:r>
        <w:t>preview</w:t>
      </w:r>
      <w:proofErr w:type="spellEnd"/>
    </w:p>
    <w:p w14:paraId="247B2627" w14:textId="671D76E9" w:rsidR="00AB536B" w:rsidRDefault="00AB536B">
      <w:pPr>
        <w:spacing w:before="120" w:after="300"/>
        <w:rPr>
          <w:b/>
          <w:bCs/>
          <w:sz w:val="19"/>
          <w:szCs w:val="19"/>
          <w:lang w:val="en-US"/>
        </w:rPr>
      </w:pPr>
      <w:r>
        <w:rPr>
          <w:noProof/>
        </w:rPr>
        <w:drawing>
          <wp:inline distT="0" distB="0" distL="0" distR="0" wp14:anchorId="7067C626" wp14:editId="5F52AABD">
            <wp:extent cx="5943600" cy="2683510"/>
            <wp:effectExtent l="0" t="0" r="0" b="2540"/>
            <wp:docPr id="158573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3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F251" w14:textId="77777777" w:rsidR="00AB536B" w:rsidRDefault="00AB536B">
      <w:pPr>
        <w:spacing w:before="120" w:after="300"/>
        <w:rPr>
          <w:b/>
          <w:bCs/>
          <w:sz w:val="19"/>
          <w:szCs w:val="19"/>
          <w:lang w:val="en-US"/>
        </w:rPr>
      </w:pPr>
    </w:p>
    <w:p w14:paraId="7DA55ACA" w14:textId="77777777" w:rsidR="00854EF7" w:rsidRDefault="00000000">
      <w:pPr>
        <w:pStyle w:val="1"/>
        <w:spacing w:before="300" w:after="150"/>
      </w:pPr>
      <w:r>
        <w:t xml:space="preserve">1.3  </w:t>
      </w:r>
      <w:proofErr w:type="spellStart"/>
      <w:r>
        <w:t>category_revenue_margin_returns</w:t>
      </w:r>
      <w:proofErr w:type="spellEnd"/>
    </w:p>
    <w:p w14:paraId="4B98EE38" w14:textId="77777777" w:rsidR="00854EF7" w:rsidRDefault="00000000">
      <w:pPr>
        <w:spacing w:after="120"/>
      </w:pPr>
      <w:proofErr w:type="spellStart"/>
      <w:r>
        <w:t>Revenue</w:t>
      </w:r>
      <w:proofErr w:type="spellEnd"/>
      <w:r>
        <w:t xml:space="preserve">,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. </w:t>
      </w:r>
      <w:proofErr w:type="spellStart"/>
      <w:r>
        <w:t>Joins</w:t>
      </w:r>
      <w:proofErr w:type="spellEnd"/>
      <w:r>
        <w:t xml:space="preserve"> </w:t>
      </w:r>
      <w:proofErr w:type="spellStart"/>
      <w:r>
        <w:t>order_items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flag</w:t>
      </w:r>
      <w:proofErr w:type="spellEnd"/>
      <w:r>
        <w:t>).</w:t>
      </w:r>
    </w:p>
    <w:p w14:paraId="2CEB5380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SELECT</w:t>
      </w:r>
    </w:p>
    <w:p w14:paraId="5AEF22E6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p.category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category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231AC3BF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ROUND(SUM(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oi.line_total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), 2)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total_revenue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54D44955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ROUND(AVG(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p.margin_pct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), 2)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avg_margin_pct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6F0E1EA3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lastRenderedPageBreak/>
        <w:t xml:space="preserve">    ROUND(100.0 * SUM(CASE WHEN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o.is_returned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= 1 THEN 1 ELSE 0 END)</w:t>
      </w:r>
    </w:p>
    <w:p w14:paraId="0BBA4E7A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      / COUNT(DISTINCT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o.order_id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), 2)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return_rate_pct</w:t>
      </w:r>
      <w:proofErr w:type="spellEnd"/>
    </w:p>
    <w:p w14:paraId="05614A28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FROM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shopsphere_order_items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oi</w:t>
      </w:r>
      <w:proofErr w:type="spellEnd"/>
    </w:p>
    <w:p w14:paraId="00669DFA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JOIN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shopsphere_products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p ON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oi.product_id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=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p.product_id</w:t>
      </w:r>
      <w:proofErr w:type="spellEnd"/>
    </w:p>
    <w:p w14:paraId="7BC73132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JOIN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shopsphere_orders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o ON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oi.order_id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=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o.order_id</w:t>
      </w:r>
      <w:proofErr w:type="spellEnd"/>
    </w:p>
    <w:p w14:paraId="23B73FE8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GROUP BY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p.category</w:t>
      </w:r>
      <w:proofErr w:type="spellEnd"/>
    </w:p>
    <w:p w14:paraId="6F844B0C" w14:textId="481B68FE" w:rsidR="00854EF7" w:rsidRPr="00AB536B" w:rsidRDefault="00AB536B" w:rsidP="00AB536B">
      <w:pPr>
        <w:spacing w:after="120"/>
        <w:rPr>
          <w:color w:val="BF4E14" w:themeColor="accent2" w:themeShade="BF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ORDER BY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total_revenue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DESC;</w:t>
      </w:r>
    </w:p>
    <w:p w14:paraId="54E2FA58" w14:textId="107D1D57" w:rsidR="00AB536B" w:rsidRDefault="00000000">
      <w:pPr>
        <w:pStyle w:val="2"/>
        <w:spacing w:before="240" w:after="120"/>
        <w:rPr>
          <w:lang w:val="en-US"/>
        </w:rPr>
      </w:pPr>
      <w:proofErr w:type="spellStart"/>
      <w:r>
        <w:t>Result</w:t>
      </w:r>
      <w:proofErr w:type="spellEnd"/>
      <w:r>
        <w:t xml:space="preserve"> </w:t>
      </w:r>
      <w:proofErr w:type="spellStart"/>
      <w:r>
        <w:t>preview</w:t>
      </w:r>
      <w:proofErr w:type="spellEnd"/>
      <w:r w:rsidR="00AB536B">
        <w:rPr>
          <w:lang w:val="en-US"/>
        </w:rPr>
        <w:br/>
      </w:r>
    </w:p>
    <w:p w14:paraId="3886EC07" w14:textId="43CD7C35" w:rsidR="00AB536B" w:rsidRPr="00AB536B" w:rsidRDefault="00AB536B">
      <w:pPr>
        <w:pStyle w:val="2"/>
        <w:spacing w:before="240" w:after="120"/>
        <w:rPr>
          <w:lang w:val="en-US"/>
        </w:rPr>
      </w:pPr>
      <w:r>
        <w:rPr>
          <w:noProof/>
        </w:rPr>
        <w:drawing>
          <wp:inline distT="0" distB="0" distL="0" distR="0" wp14:anchorId="3D22E422" wp14:editId="2D0EB9E1">
            <wp:extent cx="5943600" cy="1091565"/>
            <wp:effectExtent l="0" t="0" r="0" b="0"/>
            <wp:docPr id="1388279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79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BEA6" w14:textId="77777777" w:rsidR="00854EF7" w:rsidRDefault="00000000">
      <w:pPr>
        <w:pStyle w:val="1"/>
        <w:spacing w:before="300" w:after="150"/>
      </w:pPr>
      <w:r>
        <w:t xml:space="preserve">1.4  </w:t>
      </w:r>
      <w:proofErr w:type="spellStart"/>
      <w:r>
        <w:t>above_average_spenders</w:t>
      </w:r>
      <w:proofErr w:type="spellEnd"/>
    </w:p>
    <w:p w14:paraId="4457D742" w14:textId="77777777" w:rsidR="00854EF7" w:rsidRDefault="00000000">
      <w:pPr>
        <w:spacing w:after="120"/>
      </w:pPr>
      <w:proofErr w:type="spellStart"/>
      <w:r>
        <w:t>Customers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spend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spend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subquery</w:t>
      </w:r>
      <w:proofErr w:type="spellEnd"/>
      <w:r>
        <w:t xml:space="preserve">.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revenue</w:t>
      </w:r>
      <w:proofErr w:type="spellEnd"/>
      <w:r>
        <w:t>.</w:t>
      </w:r>
    </w:p>
    <w:p w14:paraId="1F7F5802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SELECT</w:t>
      </w:r>
    </w:p>
    <w:p w14:paraId="7360145F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COUNT(*)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above_avg_customer_count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47FA83F0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ROUND(SUM(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customer_total.total_spend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), 2)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above_avg_total_revenue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70A458BD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ROUND(100.0 * SUM(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customer_total.total_spend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)</w:t>
      </w:r>
    </w:p>
    <w:p w14:paraId="6BED4098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      / (SELECT SUM(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net_amount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 FROM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shopsphere_orders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), 2)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pct_of_total_revenue</w:t>
      </w:r>
      <w:proofErr w:type="spellEnd"/>
    </w:p>
    <w:p w14:paraId="07D403D4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FROM (</w:t>
      </w:r>
    </w:p>
    <w:p w14:paraId="6BA39230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SELECT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customer_id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 SUM(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net_amount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total_spend</w:t>
      </w:r>
      <w:proofErr w:type="spellEnd"/>
    </w:p>
    <w:p w14:paraId="7D2C21C9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FROM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shopsphere_orders</w:t>
      </w:r>
      <w:proofErr w:type="spellEnd"/>
    </w:p>
    <w:p w14:paraId="21192105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GROUP BY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customer_id</w:t>
      </w:r>
      <w:proofErr w:type="spellEnd"/>
    </w:p>
    <w:p w14:paraId="5C14802D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customer_total</w:t>
      </w:r>
      <w:proofErr w:type="spellEnd"/>
    </w:p>
    <w:p w14:paraId="19862381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WHERE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customer_total.total_spend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&gt; (</w:t>
      </w:r>
    </w:p>
    <w:p w14:paraId="4A0CC795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SELECT AVG(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customer_spend.total_spend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)</w:t>
      </w:r>
    </w:p>
    <w:p w14:paraId="6751700D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FROM (</w:t>
      </w:r>
    </w:p>
    <w:p w14:paraId="3A448328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    SELECT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customer_id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 SUM(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net_amount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total_spend</w:t>
      </w:r>
      <w:proofErr w:type="spellEnd"/>
    </w:p>
    <w:p w14:paraId="7168669A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    FROM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shopsphere_orders</w:t>
      </w:r>
      <w:proofErr w:type="spellEnd"/>
    </w:p>
    <w:p w14:paraId="4D351050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    GROUP BY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customer_id</w:t>
      </w:r>
      <w:proofErr w:type="spellEnd"/>
    </w:p>
    <w:p w14:paraId="07BFBC56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customer_spend</w:t>
      </w:r>
      <w:proofErr w:type="spellEnd"/>
    </w:p>
    <w:p w14:paraId="61E9C291" w14:textId="61A8D89A" w:rsidR="00854EF7" w:rsidRPr="00AB536B" w:rsidRDefault="00AB536B" w:rsidP="00AB536B">
      <w:pPr>
        <w:spacing w:after="120"/>
        <w:rPr>
          <w:color w:val="BF4E14" w:themeColor="accent2" w:themeShade="BF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);</w:t>
      </w:r>
    </w:p>
    <w:p w14:paraId="5FDA30C1" w14:textId="4C0EC2CA" w:rsidR="00854EF7" w:rsidRPr="00AB536B" w:rsidRDefault="00000000">
      <w:pPr>
        <w:pStyle w:val="2"/>
        <w:spacing w:before="240" w:after="120"/>
        <w:rPr>
          <w:lang w:val="en-US"/>
        </w:rPr>
      </w:pPr>
      <w:proofErr w:type="spellStart"/>
      <w:r>
        <w:lastRenderedPageBreak/>
        <w:t>Result</w:t>
      </w:r>
      <w:proofErr w:type="spellEnd"/>
      <w:r>
        <w:t xml:space="preserve"> </w:t>
      </w:r>
      <w:proofErr w:type="spellStart"/>
      <w:r>
        <w:t>preview</w:t>
      </w:r>
      <w:proofErr w:type="spellEnd"/>
      <w:r w:rsidR="00AB536B">
        <w:rPr>
          <w:lang w:val="en-US"/>
        </w:rPr>
        <w:br/>
      </w:r>
      <w:r w:rsidR="00AB536B">
        <w:rPr>
          <w:lang w:val="en-US"/>
        </w:rPr>
        <w:br/>
      </w:r>
      <w:r w:rsidR="00AB536B">
        <w:rPr>
          <w:noProof/>
        </w:rPr>
        <w:drawing>
          <wp:inline distT="0" distB="0" distL="0" distR="0" wp14:anchorId="6D53A1E9" wp14:editId="11441952">
            <wp:extent cx="5943600" cy="764540"/>
            <wp:effectExtent l="0" t="0" r="0" b="0"/>
            <wp:docPr id="54498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88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6EC9" w14:textId="77777777" w:rsidR="00854EF7" w:rsidRDefault="00000000">
      <w:pPr>
        <w:pStyle w:val="1"/>
        <w:spacing w:before="300" w:after="150"/>
      </w:pPr>
      <w:r>
        <w:t xml:space="preserve">1.5  </w:t>
      </w:r>
      <w:proofErr w:type="spellStart"/>
      <w:r>
        <w:t>channel_budget_revenue_roi</w:t>
      </w:r>
      <w:proofErr w:type="spellEnd"/>
    </w:p>
    <w:p w14:paraId="5F7AE26B" w14:textId="77777777" w:rsidR="00854EF7" w:rsidRDefault="00000000">
      <w:pPr>
        <w:spacing w:after="120"/>
      </w:pPr>
      <w:proofErr w:type="spellStart"/>
      <w:r>
        <w:t>Total</w:t>
      </w:r>
      <w:proofErr w:type="spellEnd"/>
      <w:r>
        <w:t xml:space="preserve"> </w:t>
      </w:r>
      <w:proofErr w:type="spellStart"/>
      <w:r>
        <w:t>budget</w:t>
      </w:r>
      <w:proofErr w:type="spellEnd"/>
      <w:r>
        <w:t xml:space="preserve">,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attributed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ROI (</w:t>
      </w:r>
      <w:proofErr w:type="spellStart"/>
      <w:r>
        <w:t>revenue</w:t>
      </w:r>
      <w:proofErr w:type="spellEnd"/>
      <w:r>
        <w:t xml:space="preserve"> / </w:t>
      </w:r>
      <w:proofErr w:type="spellStart"/>
      <w:r>
        <w:t>budget</w:t>
      </w:r>
      <w:proofErr w:type="spellEnd"/>
      <w:r>
        <w:t xml:space="preserve">) </w:t>
      </w:r>
      <w:proofErr w:type="spellStart"/>
      <w:r>
        <w:t>per</w:t>
      </w:r>
      <w:proofErr w:type="spellEnd"/>
      <w:r>
        <w:t xml:space="preserve"> </w:t>
      </w:r>
      <w:proofErr w:type="spellStart"/>
      <w:r>
        <w:t>marketing</w:t>
      </w:r>
      <w:proofErr w:type="spellEnd"/>
      <w:r>
        <w:t xml:space="preserve"> </w:t>
      </w:r>
      <w:proofErr w:type="spellStart"/>
      <w:r>
        <w:t>channel</w:t>
      </w:r>
      <w:proofErr w:type="spellEnd"/>
      <w:r>
        <w:t>.</w:t>
      </w:r>
    </w:p>
    <w:p w14:paraId="42B5DF5B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SELECT</w:t>
      </w:r>
    </w:p>
    <w:p w14:paraId="56467CAD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channel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6929D1C9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ROUND(SUM(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budget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), 2)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total_budget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0461FD2A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ROUND(SUM(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attributed_reven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), 2)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total_attributed_revenue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,</w:t>
      </w:r>
    </w:p>
    <w:p w14:paraId="3E39F260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   ROUND(1.0 * SUM(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attributed_reven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) / SUM(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budget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), 2) AS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roi</w:t>
      </w:r>
      <w:proofErr w:type="spellEnd"/>
    </w:p>
    <w:p w14:paraId="5014169B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FROM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shopsphere_marketing</w:t>
      </w:r>
      <w:proofErr w:type="spellEnd"/>
    </w:p>
    <w:p w14:paraId="2DB407F5" w14:textId="77777777" w:rsidR="00AB536B" w:rsidRPr="00AB536B" w:rsidRDefault="00AB536B" w:rsidP="00AB536B">
      <w:pPr>
        <w:spacing w:after="120"/>
        <w:rPr>
          <w:rFonts w:ascii="Consolas" w:eastAsia="Consolas" w:hAnsi="Consolas" w:cs="Consolas"/>
          <w:color w:val="BF4E14" w:themeColor="accent2" w:themeShade="BF"/>
          <w:sz w:val="19"/>
          <w:szCs w:val="19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GROUP BY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channel</w:t>
      </w:r>
      <w:proofErr w:type="spellEnd"/>
    </w:p>
    <w:p w14:paraId="6EEABEEB" w14:textId="6EA21F10" w:rsidR="00854EF7" w:rsidRPr="00AB536B" w:rsidRDefault="00AB536B" w:rsidP="00AB536B">
      <w:pPr>
        <w:spacing w:after="120"/>
        <w:rPr>
          <w:color w:val="BF4E14" w:themeColor="accent2" w:themeShade="BF"/>
        </w:rPr>
      </w:pPr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ORDER BY </w:t>
      </w:r>
      <w:proofErr w:type="spellStart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>roi</w:t>
      </w:r>
      <w:proofErr w:type="spellEnd"/>
      <w:r w:rsidRPr="00AB536B">
        <w:rPr>
          <w:rFonts w:ascii="Consolas" w:eastAsia="Consolas" w:hAnsi="Consolas" w:cs="Consolas"/>
          <w:color w:val="BF4E14" w:themeColor="accent2" w:themeShade="BF"/>
          <w:sz w:val="19"/>
          <w:szCs w:val="19"/>
        </w:rPr>
        <w:t xml:space="preserve"> DESC;</w:t>
      </w:r>
    </w:p>
    <w:p w14:paraId="3EAB33D5" w14:textId="77777777" w:rsidR="00854EF7" w:rsidRDefault="00000000">
      <w:pPr>
        <w:pStyle w:val="2"/>
        <w:spacing w:before="240" w:after="120"/>
      </w:pPr>
      <w:proofErr w:type="spellStart"/>
      <w:r>
        <w:t>Result</w:t>
      </w:r>
      <w:proofErr w:type="spellEnd"/>
      <w:r>
        <w:t xml:space="preserve"> </w:t>
      </w:r>
      <w:proofErr w:type="spellStart"/>
      <w:r>
        <w:t>preview</w:t>
      </w:r>
      <w:proofErr w:type="spellEnd"/>
    </w:p>
    <w:p w14:paraId="38FD8644" w14:textId="1D1A8CBF" w:rsidR="00AB536B" w:rsidRPr="00AB536B" w:rsidRDefault="00AB536B">
      <w:pPr>
        <w:spacing w:before="120" w:after="300"/>
        <w:rPr>
          <w:lang w:val="en-US"/>
        </w:rPr>
      </w:pPr>
      <w:r>
        <w:rPr>
          <w:noProof/>
        </w:rPr>
        <w:drawing>
          <wp:inline distT="0" distB="0" distL="0" distR="0" wp14:anchorId="1E962A25" wp14:editId="18434656">
            <wp:extent cx="5943600" cy="2186305"/>
            <wp:effectExtent l="0" t="0" r="0" b="4445"/>
            <wp:docPr id="618354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54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36B" w:rsidRPr="00AB53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F3358"/>
    <w:multiLevelType w:val="hybridMultilevel"/>
    <w:tmpl w:val="02F4A1FA"/>
    <w:lvl w:ilvl="0" w:tplc="5E020382">
      <w:start w:val="1"/>
      <w:numFmt w:val="bullet"/>
      <w:lvlText w:val="●"/>
      <w:lvlJc w:val="left"/>
      <w:pPr>
        <w:ind w:left="720" w:hanging="360"/>
      </w:pPr>
    </w:lvl>
    <w:lvl w:ilvl="1" w:tplc="FAB815D0">
      <w:start w:val="1"/>
      <w:numFmt w:val="bullet"/>
      <w:lvlText w:val="○"/>
      <w:lvlJc w:val="left"/>
      <w:pPr>
        <w:ind w:left="1440" w:hanging="360"/>
      </w:pPr>
    </w:lvl>
    <w:lvl w:ilvl="2" w:tplc="2D2C4ED6">
      <w:start w:val="1"/>
      <w:numFmt w:val="bullet"/>
      <w:lvlText w:val="■"/>
      <w:lvlJc w:val="left"/>
      <w:pPr>
        <w:ind w:left="2160" w:hanging="360"/>
      </w:pPr>
    </w:lvl>
    <w:lvl w:ilvl="3" w:tplc="B7027550">
      <w:start w:val="1"/>
      <w:numFmt w:val="bullet"/>
      <w:lvlText w:val="●"/>
      <w:lvlJc w:val="left"/>
      <w:pPr>
        <w:ind w:left="2880" w:hanging="360"/>
      </w:pPr>
    </w:lvl>
    <w:lvl w:ilvl="4" w:tplc="006C9732">
      <w:start w:val="1"/>
      <w:numFmt w:val="bullet"/>
      <w:lvlText w:val="○"/>
      <w:lvlJc w:val="left"/>
      <w:pPr>
        <w:ind w:left="3600" w:hanging="360"/>
      </w:pPr>
    </w:lvl>
    <w:lvl w:ilvl="5" w:tplc="F30E2B16">
      <w:start w:val="1"/>
      <w:numFmt w:val="bullet"/>
      <w:lvlText w:val="■"/>
      <w:lvlJc w:val="left"/>
      <w:pPr>
        <w:ind w:left="4320" w:hanging="360"/>
      </w:pPr>
    </w:lvl>
    <w:lvl w:ilvl="6" w:tplc="2F00A3B0">
      <w:start w:val="1"/>
      <w:numFmt w:val="bullet"/>
      <w:lvlText w:val="●"/>
      <w:lvlJc w:val="left"/>
      <w:pPr>
        <w:ind w:left="5040" w:hanging="360"/>
      </w:pPr>
    </w:lvl>
    <w:lvl w:ilvl="7" w:tplc="0AACC000">
      <w:start w:val="1"/>
      <w:numFmt w:val="bullet"/>
      <w:lvlText w:val="●"/>
      <w:lvlJc w:val="left"/>
      <w:pPr>
        <w:ind w:left="5760" w:hanging="360"/>
      </w:pPr>
    </w:lvl>
    <w:lvl w:ilvl="8" w:tplc="7B201D28">
      <w:start w:val="1"/>
      <w:numFmt w:val="bullet"/>
      <w:lvlText w:val="●"/>
      <w:lvlJc w:val="left"/>
      <w:pPr>
        <w:ind w:left="6480" w:hanging="360"/>
      </w:pPr>
    </w:lvl>
  </w:abstractNum>
  <w:num w:numId="1" w16cid:durableId="1280915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F7"/>
    <w:rsid w:val="003F12A2"/>
    <w:rsid w:val="00854EF7"/>
    <w:rsid w:val="00AB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C822C"/>
  <w15:docId w15:val="{B63BE20D-ED87-4818-ABE7-116EFF17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2008</Words>
  <Characters>1146</Characters>
  <Application>Microsoft Office Word</Application>
  <DocSecurity>0</DocSecurity>
  <Lines>9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Володимир Головань</cp:lastModifiedBy>
  <cp:revision>2</cp:revision>
  <dcterms:created xsi:type="dcterms:W3CDTF">2026-07-26T18:46:00Z</dcterms:created>
  <dcterms:modified xsi:type="dcterms:W3CDTF">2026-07-28T07:30:00Z</dcterms:modified>
</cp:coreProperties>
</file>