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первый рабочий проект. Он пока имеет статус DRAFT, а не APPROVED.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 Trading Intelligence Platform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единый стандарт фиксации информации от всех модулей платформы.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определяет: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информацию обязан сохранять каждый модуль;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момент создаётся архивная запись;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связываются записи разных модулей;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фиксируются изменения решений;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различаются LONG, SHORT и другие направления;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сохраняются версии модулей и алгоритмов;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данные передаются в Historical Intelligence Layer.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 не выполняет анализ и не принимает торговые решения.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Основной принцип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формирует два независимых выхода: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Output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Output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Output используется следующими модулями в текущем торговом процессе.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Output является неизменяемой записью состояния и решения модуля на конкретный момент времени.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Область применения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 обязателен для всех типов модулей: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линейных аналитических модулей;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LONG-модулей;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SHORT-модулей;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RANGE-модулей;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исполнения и сопровождения;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управления портфелем;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новостных и событийных модулей;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оценки качества;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тестирования;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пользовательского помощника.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Module Decision Record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создаёт стандартную архивную запись: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Decision Record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фиксирует одно состояние, расчёт или решение модуля.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Идентификация записи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module_name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архивной записи.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Постоянный идентификатор модуля.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утверждённой спецификации модуля: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v0.1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v0.2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внутреннего алгоритма или набора правил.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записи: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INPUT_RECEIVED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STATE_CALCULATED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DECISION_CREATED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DECISION_UPDATED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DECISION_CANCELLED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WARNING_CREATED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OUTPUT_CREATED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Идентификация торговой идеи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записей, связанных с инструментом: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idea_id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asset_id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time_horizon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базовые значения: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торговая идея получает единый idea_id, который используется всеми последующими модулями.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Временной контекст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decision_timestamp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valid_from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valid_until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trading_session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TRADING_SESSION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рыночных данных;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расчёта;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принятия решения;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действия решения.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Входные данные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запись должна содержать: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input_snapshot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input_source_ids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missing_data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input_snapshot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Снимок существенных данных, на основании которых модуль произвёл расчёт.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требуется сохранять весь поток необработанных данных внутри каждой записи. Сохраняются: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значения;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исходные данные;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использованные временные диапазоны;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существенные параметры расчёта.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DELAYED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Рассчитанные признаки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derived_features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feature_versions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directional_interpretation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 только признаки, которые реально использовались в его решении.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существенного признака желательно фиксировать: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feature_name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feature_value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feature_state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feature_direction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feature_version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feature_direction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SUPPORTS_LONG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SUPPORTS_SHORT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SUPPORTS_RANGE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CONFLICTING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Состояние модуля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module_state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previous_state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change_type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change_reason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Архивная запись создаётся не только при окончательном решении, но и при существенном изменении состояния.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change_type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INITIAL_STATE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STRENGTHENED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WEAKENED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DIRECTION_CHANGED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CONDITION_ADDED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CONDITION_REMOVED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MANUAL_CHANGE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NO_MATERIAL_CHANGE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NO_MATERIAL_CHANGE обычно не создаёт отдельную запись, если это не требуется модулем контроля.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Решение модуля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Обязательная структура: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supporting_factors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opposing_factors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warnings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объяснение, почему было принято решение.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Недопустимы необъяснимые записи вида: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= TRUE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должно иметь понятную причину.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Сила и уверенность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вероятностные модели не используются.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сохранять только описательную оценку: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signal_strength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evidence_quality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conflict_level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VERY_LOW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VERY_HIGH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значения не являются вероятностью достижения результата.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Связь между модулями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upstream_module_ids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downstream_module_ids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parent_record_id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решение изменилось, новая запись не редактирует старую.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Создаётся новая запись со ссылкой: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 = previous_record_id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 сохраняется полная последовательность решений.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Неизменяемость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записи в Historical Intelligence Layer архивная запись не изменяется.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Исправления выполняются через новую запись: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CANCELLATION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запись должна содержать: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corrects_record_id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correction_reason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старой записи не допускается, кроме технически повреждённых или дублированных данных по специальной административной процедуре.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Фактический результат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создании первоначального решения результат ещё может быть неизвестен.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поля: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outcome_record_ids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NOT_STARTED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IN_PROGRESS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NOT_EVALUATED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EVALUATED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 не должен записываться задним числом внутрь первоначального решения. Он связывается с ним отдельной записью.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Ручные действия пользователя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пользователь изменил, подтвердил или отклонил решение: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user_action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user_action_timestamp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user_reason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original_system_decision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модуля;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рекомендацию помощника;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пользователя;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исполнение.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Минимальный обязательный Archive Output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обязан передавать как минимум: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idea_id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decision_timestamp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input_source_ids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module_state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previous_state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supporting_factors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opposing_factors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warnings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могут добавлять собственные поля, но не должны удалять обязательные.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Когда создаётся запись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Архивная запись создаётся при следующих событиях: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получил новый существенный вход.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выполнил новый расчёт.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существенно изменилось.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Создано решение.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подтверждено.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изменено.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отменено или инвалидировано.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Сформировано предупреждение.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Получено действие пользователя.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Зафиксирован фактический результат.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Проведена оценка качества.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каждое обновление рыночной цены должно создавать полноценную архивную запись.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Защита от информационного шума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необходимо определить: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material_change_rules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minimum_record_interval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deduplication_rules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priority_level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Архивируется: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новое решение;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существенное изменение;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причины решения;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направления;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статуса;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риска;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или инвалидация.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архивируется отдельной записью: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повтор;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незначительное колебание;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идентичный расчёт;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обновление, не изменившее состояние или решение.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Ответственность модулей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операционный модуль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правильность собственных данных;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Archive Output;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 своего решения;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указание версии;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существенного изменения.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приём записей;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обязательных полей;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неизменяемое хранение;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записями;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и предоставление истории;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дублирования;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версий.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не меняет решение исходного модуля.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Ошибки архивирования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запись не соответствует стандарту: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ARCHIVE_ACCEPTED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ARCHIVE_ACCEPTED_WITH_WARNING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ARCHIVE_REJECTED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отклонения: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идентификатор модуля;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версия;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время;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решение или состояние;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причина решения;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нарушена связь версий;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 недопустимый формат;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полностью дублирует существующую.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архивирования не должна автоматически изменять торговое решение, но должна создавать системное предупреждение.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Расширение стандарта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Будущие модули могут добавлять собственные секции: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market_context_data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range_data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news_data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signal_data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entry_data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exit_data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portfolio_data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risk_data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outcome_data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evaluation_data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assistant_data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расширения сохраняют общую оболочку Module Decision Record.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Основные принципы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существенная версия состояния — одна запись.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Старые записи не переписываются.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версионируются.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LONG, SHORT и RANGE фиксируются явно.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всегда имеет объяснение.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модуля отделяется от решения пользователя.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 отделяется от фактического результата.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отделяется от оценки качества.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 хранит не только сделки, но и отклонённые решения.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модулей не ограничивается, если каждый имеет самостоятельную ответственность.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модули используют один стандарт связи и архивирования.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 не должен создавать лишний информационный шум.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Результат работы стандарта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внедрения стандарта платформа сможет восстановить полный путь торговой идеи: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Исходные данные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решение первого модуля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решения последующих модулей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изменения состояния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решение пользователя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исполнение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фактический результат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оценка качества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создаёт единый фундамент для: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тестирования на исторических данных;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 сигналов;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анализа эффективности отдельных модулей;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будущего Probabilistic Outcomes Layer;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шагом логично проверить стандарт на Range Selection Module v0.1: создать пример одной полной архивной записи и определить, каких полей стандарту не хватает.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