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E9B42" w14:textId="77777777" w:rsidR="00D53093" w:rsidRDefault="000A1235">
      <w:pPr>
        <w:pStyle w:val="Heading1"/>
      </w:pPr>
      <w:bookmarkStart w:id="0" w:name="структури-даних-та-алгоритми-сда"/>
      <w:r>
        <w:t>Структури даних та алгоритми (СДА)</w:t>
      </w:r>
    </w:p>
    <w:p w14:paraId="356E9B43" w14:textId="77777777" w:rsidR="00D53093" w:rsidRDefault="000A1235">
      <w:pPr>
        <w:pStyle w:val="Heading2"/>
      </w:pPr>
      <w:bookmarkStart w:id="1" w:name="Xbe9249b911bd0c5736fb0dc5288ac3a591ac043"/>
      <w:r>
        <w:t>Загальна інформація про виконання лабораторних робіт курсу</w:t>
      </w:r>
    </w:p>
    <w:p w14:paraId="356E9B44" w14:textId="77777777" w:rsidR="00D53093" w:rsidRDefault="000A1235">
      <w:pPr>
        <w:pStyle w:val="FirstParagraph"/>
      </w:pPr>
      <w:r>
        <w:t>Ця інформація стосується всіх 5 лабораторних робіт курсу і наведена тут один раз. Кожен окремий документ лабораторної роботи посилається сюди замість того, щоб повторювати цей розділ.</w:t>
      </w:r>
    </w:p>
    <w:p w14:paraId="356E9B45" w14:textId="77777777" w:rsidR="00D53093" w:rsidRDefault="000A1235">
      <w:r>
        <w:pict w14:anchorId="356E9B9A">
          <v:rect id="_x0000_i1025" style="width:0;height:1.5pt" o:hralign="center" o:hrstd="t" o:hr="t"/>
        </w:pict>
      </w:r>
    </w:p>
    <w:p w14:paraId="356E9B46" w14:textId="77777777" w:rsidR="00D53093" w:rsidRDefault="000A1235">
      <w:pPr>
        <w:pStyle w:val="Heading2"/>
      </w:pPr>
      <w:bookmarkStart w:id="2" w:name="мова-програмування"/>
      <w:bookmarkEnd w:id="1"/>
      <w:r>
        <w:t>1. Мова програмування</w:t>
      </w:r>
    </w:p>
    <w:p w14:paraId="356E9B47" w14:textId="77777777" w:rsidR="00D53093" w:rsidRDefault="000A1235">
      <w:pPr>
        <w:pStyle w:val="FirstParagraph"/>
      </w:pPr>
      <w:r>
        <w:t xml:space="preserve">Усі лабораторні роботи виконуються мовою </w:t>
      </w:r>
      <w:r>
        <w:rPr>
          <w:b/>
          <w:bCs/>
        </w:rPr>
        <w:t>С</w:t>
      </w:r>
      <w:r>
        <w:t xml:space="preserve"> (не С++ і не будь-яка інша мова).</w:t>
      </w:r>
    </w:p>
    <w:p w14:paraId="356E9B48" w14:textId="77777777" w:rsidR="00D53093" w:rsidRDefault="000A1235">
      <w:pPr>
        <w:pStyle w:val="Heading2"/>
      </w:pPr>
      <w:bookmarkStart w:id="3" w:name="перелік-лабораторних-робіт"/>
      <w:bookmarkEnd w:id="2"/>
      <w:r>
        <w:t>2. Перелік лабораторних робіт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15"/>
        <w:gridCol w:w="9061"/>
      </w:tblGrid>
      <w:tr w:rsidR="00D53093" w14:paraId="356E9B4B" w14:textId="77777777" w:rsidTr="00D530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6E9B49" w14:textId="77777777" w:rsidR="00D53093" w:rsidRDefault="000A1235">
            <w:pPr>
              <w:pStyle w:val="Compact"/>
            </w:pPr>
            <w:r>
              <w:t>№</w:t>
            </w:r>
          </w:p>
        </w:tc>
        <w:tc>
          <w:tcPr>
            <w:tcW w:w="0" w:type="auto"/>
          </w:tcPr>
          <w:p w14:paraId="356E9B4A" w14:textId="77777777" w:rsidR="00D53093" w:rsidRDefault="000A1235">
            <w:pPr>
              <w:pStyle w:val="Compact"/>
            </w:pPr>
            <w:r>
              <w:t>Назва</w:t>
            </w:r>
          </w:p>
        </w:tc>
      </w:tr>
      <w:tr w:rsidR="00D53093" w14:paraId="356E9B4E" w14:textId="77777777">
        <w:tc>
          <w:tcPr>
            <w:tcW w:w="0" w:type="auto"/>
          </w:tcPr>
          <w:p w14:paraId="356E9B4C" w14:textId="77777777" w:rsidR="00D53093" w:rsidRDefault="000A1235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56E9B4D" w14:textId="77777777" w:rsidR="00D53093" w:rsidRDefault="000A1235">
            <w:pPr>
              <w:pStyle w:val="Compact"/>
            </w:pPr>
            <w:r>
              <w:t>Розгалужені алгоритми</w:t>
            </w:r>
          </w:p>
        </w:tc>
      </w:tr>
      <w:tr w:rsidR="00D53093" w14:paraId="356E9B51" w14:textId="77777777">
        <w:tc>
          <w:tcPr>
            <w:tcW w:w="0" w:type="auto"/>
          </w:tcPr>
          <w:p w14:paraId="356E9B4F" w14:textId="77777777" w:rsidR="00D53093" w:rsidRDefault="000A1235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56E9B50" w14:textId="77777777" w:rsidR="00D53093" w:rsidRDefault="000A1235">
            <w:pPr>
              <w:pStyle w:val="Compact"/>
            </w:pPr>
            <w:r>
              <w:t>Алгоритми з вкладеними циклами та метод динамічного програмування</w:t>
            </w:r>
          </w:p>
        </w:tc>
      </w:tr>
      <w:tr w:rsidR="00D53093" w14:paraId="356E9B54" w14:textId="77777777">
        <w:tc>
          <w:tcPr>
            <w:tcW w:w="0" w:type="auto"/>
          </w:tcPr>
          <w:p w14:paraId="356E9B52" w14:textId="77777777" w:rsidR="00D53093" w:rsidRDefault="000A1235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56E9B53" w14:textId="77777777" w:rsidR="00D53093" w:rsidRDefault="000A1235">
            <w:pPr>
              <w:pStyle w:val="Compact"/>
            </w:pPr>
            <w:r>
              <w:t>Стеки та черги</w:t>
            </w:r>
          </w:p>
        </w:tc>
      </w:tr>
      <w:tr w:rsidR="00D53093" w14:paraId="356E9B57" w14:textId="77777777">
        <w:tc>
          <w:tcPr>
            <w:tcW w:w="0" w:type="auto"/>
          </w:tcPr>
          <w:p w14:paraId="356E9B55" w14:textId="77777777" w:rsidR="00D53093" w:rsidRDefault="000A1235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56E9B56" w14:textId="77777777" w:rsidR="00D53093" w:rsidRDefault="000A1235">
            <w:pPr>
              <w:pStyle w:val="Compact"/>
            </w:pPr>
            <w:r>
              <w:t>Алгоритми двійкового пошуку</w:t>
            </w:r>
          </w:p>
        </w:tc>
      </w:tr>
      <w:tr w:rsidR="00D53093" w14:paraId="356E9B5A" w14:textId="77777777">
        <w:tc>
          <w:tcPr>
            <w:tcW w:w="0" w:type="auto"/>
          </w:tcPr>
          <w:p w14:paraId="356E9B58" w14:textId="77777777" w:rsidR="00D53093" w:rsidRDefault="000A1235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56E9B59" w14:textId="77777777" w:rsidR="00D53093" w:rsidRDefault="000A1235">
            <w:pPr>
              <w:pStyle w:val="Compact"/>
            </w:pPr>
            <w:r>
              <w:t>Алгоритми сортування</w:t>
            </w:r>
          </w:p>
        </w:tc>
      </w:tr>
    </w:tbl>
    <w:p w14:paraId="356E9B5B" w14:textId="77777777" w:rsidR="00D53093" w:rsidRDefault="000A1235">
      <w:pPr>
        <w:pStyle w:val="BlockText"/>
      </w:pPr>
      <w:r>
        <w:t>Конкретні дати захисту та терміни здачі кожної роботи узгоджуйте безпосередньо з викладачем.</w:t>
      </w:r>
    </w:p>
    <w:p w14:paraId="356E9B5C" w14:textId="77777777" w:rsidR="00D53093" w:rsidRDefault="000A1235">
      <w:pPr>
        <w:pStyle w:val="Heading2"/>
      </w:pPr>
      <w:bookmarkStart w:id="4" w:name="система-оцінювання"/>
      <w:bookmarkEnd w:id="3"/>
      <w:r>
        <w:t>3. Система оцінювання</w:t>
      </w:r>
    </w:p>
    <w:p w14:paraId="356E9B5D" w14:textId="77777777" w:rsidR="00D53093" w:rsidRDefault="000A1235">
      <w:pPr>
        <w:pStyle w:val="Compact"/>
        <w:numPr>
          <w:ilvl w:val="0"/>
          <w:numId w:val="2"/>
        </w:numPr>
      </w:pPr>
      <w:r>
        <w:t xml:space="preserve">Загальна сума балів за всі 5 лабораторних робіт: </w:t>
      </w:r>
      <w:r>
        <w:rPr>
          <w:b/>
          <w:bCs/>
        </w:rPr>
        <w:t>мінімум 32, максимум 60 балів</w:t>
      </w:r>
      <w:r>
        <w:t>.</w:t>
      </w:r>
    </w:p>
    <w:p w14:paraId="356E9B5E" w14:textId="77777777" w:rsidR="00D53093" w:rsidRDefault="000A1235">
      <w:pPr>
        <w:pStyle w:val="Compact"/>
        <w:numPr>
          <w:ilvl w:val="0"/>
          <w:numId w:val="2"/>
        </w:numPr>
      </w:pPr>
      <w:r>
        <w:t xml:space="preserve">Кожна окремо взята лабораторна робота, яка зарахована («пройдена»), оцінюється від </w:t>
      </w:r>
      <w:r>
        <w:rPr>
          <w:b/>
          <w:bCs/>
        </w:rPr>
        <w:t>6 до 12 балів</w:t>
      </w:r>
      <w:r>
        <w:t>.</w:t>
      </w:r>
    </w:p>
    <w:p w14:paraId="356E9B5F" w14:textId="77777777" w:rsidR="00D53093" w:rsidRDefault="000A1235">
      <w:pPr>
        <w:pStyle w:val="Compact"/>
        <w:numPr>
          <w:ilvl w:val="0"/>
          <w:numId w:val="2"/>
        </w:numPr>
      </w:pPr>
      <w:r>
        <w:t>Бали знижуються за помилки в оформленні звіту (див. розділ «Вимоги до оформлення звіту» в кожній роботі) та за неправильні відповіді на контрольні питання.</w:t>
      </w:r>
    </w:p>
    <w:p w14:paraId="356E9B60" w14:textId="77777777" w:rsidR="00D53093" w:rsidRDefault="000A1235">
      <w:pPr>
        <w:pStyle w:val="Compact"/>
        <w:numPr>
          <w:ilvl w:val="0"/>
          <w:numId w:val="2"/>
        </w:numPr>
      </w:pPr>
      <w:r>
        <w:t xml:space="preserve">За несвоєчасну (пізню) здачу лабораторної роботи знімається </w:t>
      </w:r>
      <w:r>
        <w:rPr>
          <w:b/>
          <w:bCs/>
        </w:rPr>
        <w:t>1 бал</w:t>
      </w:r>
      <w:r>
        <w:t xml:space="preserve"> — тобто максимум за пізню здачу становить 11 балів (максимум 12 балів можна отримати лише за вчасну здачу відносно терміну, встановленого викладачем).</w:t>
      </w:r>
    </w:p>
    <w:p w14:paraId="356E9B61" w14:textId="77777777" w:rsidR="00D53093" w:rsidRDefault="000A1235">
      <w:pPr>
        <w:pStyle w:val="Compact"/>
        <w:numPr>
          <w:ilvl w:val="0"/>
          <w:numId w:val="2"/>
        </w:numPr>
      </w:pPr>
      <w:r>
        <w:t xml:space="preserve">Лабораторна робота — це невеличке дослідження. Результати мають бути грамотно оформлені та містити змістовні висновки, написані самостійно, а </w:t>
      </w:r>
      <w:r>
        <w:rPr>
          <w:b/>
          <w:bCs/>
        </w:rPr>
        <w:t>не згенеровані штучним інтелектом</w:t>
      </w:r>
      <w:r>
        <w:t xml:space="preserve"> (очікується власний, а не «шаблонний» стиль викладу).</w:t>
      </w:r>
    </w:p>
    <w:p w14:paraId="356E9B62" w14:textId="77777777" w:rsidR="00D53093" w:rsidRDefault="000A1235">
      <w:pPr>
        <w:pStyle w:val="Heading2"/>
      </w:pPr>
      <w:bookmarkStart w:id="5" w:name="середовище-розробки-ide"/>
      <w:bookmarkEnd w:id="4"/>
      <w:r>
        <w:lastRenderedPageBreak/>
        <w:t>4. Середовище розробки (IDE)</w:t>
      </w:r>
    </w:p>
    <w:p w14:paraId="356E9B63" w14:textId="77777777" w:rsidR="00D53093" w:rsidRDefault="000A1235">
      <w:pPr>
        <w:pStyle w:val="FirstParagraph"/>
      </w:pPr>
      <w:r>
        <w:t xml:space="preserve">Дозволяється використовувати будь-яку зручну IDE — головна вимога незмінна: мова програмування має бути </w:t>
      </w:r>
      <w:r>
        <w:rPr>
          <w:b/>
          <w:bCs/>
        </w:rPr>
        <w:t>С</w:t>
      </w:r>
      <w:r>
        <w:t xml:space="preserve"> (не С++ і не будь-яка інша мова).</w:t>
      </w:r>
    </w:p>
    <w:p w14:paraId="356E9B64" w14:textId="77777777" w:rsidR="00D53093" w:rsidRDefault="000A1235">
      <w:pPr>
        <w:pStyle w:val="Heading3"/>
      </w:pPr>
      <w:bookmarkStart w:id="6" w:name="основні-рекомендовані-варіанти"/>
      <w:r>
        <w:t>Основні (рекомендовані) варіанти</w:t>
      </w:r>
    </w:p>
    <w:p w14:paraId="356E9B65" w14:textId="77777777" w:rsidR="00D53093" w:rsidRDefault="000A1235">
      <w:pPr>
        <w:pStyle w:val="Heading4"/>
      </w:pPr>
      <w:bookmarkStart w:id="7" w:name="visual-studio-code-vs-code"/>
      <w:r>
        <w:t>Visual Studio Code (VS Code)</w:t>
      </w:r>
    </w:p>
    <w:p w14:paraId="356E9B66" w14:textId="77777777" w:rsidR="00D53093" w:rsidRDefault="000A1235">
      <w:pPr>
        <w:pStyle w:val="FirstParagraph"/>
      </w:pPr>
      <w:r>
        <w:t>Легкий, кросплатформний і безкоштовний редактор (Windows, Linux, macOS) — гарний варіант, якщо не потрібне повноцінне середовище на кшталт Code::Blocks.</w:t>
      </w:r>
    </w:p>
    <w:p w14:paraId="356E9B67" w14:textId="77777777" w:rsidR="00D53093" w:rsidRDefault="000A1235">
      <w:pPr>
        <w:numPr>
          <w:ilvl w:val="0"/>
          <w:numId w:val="3"/>
        </w:numPr>
      </w:pPr>
      <w:r>
        <w:t xml:space="preserve">Завантажити й встановити VS Code: </w:t>
      </w:r>
      <w:hyperlink r:id="rId7">
        <w:r>
          <w:rPr>
            <w:rStyle w:val="Hyperlink"/>
          </w:rPr>
          <w:t>https://code.visualstudio.com/</w:t>
        </w:r>
      </w:hyperlink>
    </w:p>
    <w:p w14:paraId="356E9B68" w14:textId="77777777" w:rsidR="00D53093" w:rsidRDefault="000A1235">
      <w:pPr>
        <w:numPr>
          <w:ilvl w:val="0"/>
          <w:numId w:val="3"/>
        </w:numPr>
      </w:pPr>
      <w:r>
        <w:t>Встановити компілятор C, якщо його ще немає:</w:t>
      </w:r>
    </w:p>
    <w:p w14:paraId="356E9B69" w14:textId="77777777" w:rsidR="00D53093" w:rsidRDefault="000A1235">
      <w:pPr>
        <w:pStyle w:val="Compact"/>
        <w:numPr>
          <w:ilvl w:val="1"/>
          <w:numId w:val="4"/>
        </w:numPr>
      </w:pPr>
      <w:r>
        <w:rPr>
          <w:b/>
          <w:bCs/>
        </w:rPr>
        <w:t>Windows:</w:t>
      </w:r>
      <w:r>
        <w:t xml:space="preserve"> встановити MinGW-w64 — найпростіше через </w:t>
      </w:r>
      <w:r>
        <w:rPr>
          <w:b/>
          <w:bCs/>
        </w:rPr>
        <w:t>MSYS2</w:t>
      </w:r>
      <w:r>
        <w:t xml:space="preserve"> (</w:t>
      </w:r>
      <w:hyperlink r:id="rId8">
        <w:r>
          <w:rPr>
            <w:rStyle w:val="Hyperlink"/>
          </w:rPr>
          <w:t>https://www.msys2.org/</w:t>
        </w:r>
      </w:hyperlink>
      <w:r>
        <w:t xml:space="preserve">), а потім у терміналі MSYS2 виконати </w:t>
      </w:r>
      <w:r>
        <w:rPr>
          <w:rStyle w:val="VerbatimChar"/>
        </w:rPr>
        <w:t>pacman -S mingw-w64-ucrt-x86_64-gcc</w:t>
      </w:r>
      <w:r>
        <w:t>. Альтернатива — окремий інсталятор MinGW (див. інструкцію в розділі про Code::Blocks нижче).</w:t>
      </w:r>
    </w:p>
    <w:p w14:paraId="356E9B6A" w14:textId="77777777" w:rsidR="00D53093" w:rsidRDefault="000A1235">
      <w:pPr>
        <w:pStyle w:val="Compact"/>
        <w:numPr>
          <w:ilvl w:val="1"/>
          <w:numId w:val="4"/>
        </w:numPr>
      </w:pPr>
      <w:r>
        <w:rPr>
          <w:b/>
          <w:bCs/>
        </w:rPr>
        <w:t>Linux:</w:t>
      </w:r>
      <w:r>
        <w:t xml:space="preserve"> </w:t>
      </w:r>
      <w:r>
        <w:rPr>
          <w:rStyle w:val="VerbatimChar"/>
        </w:rPr>
        <w:t>sudo apt-get install build-essential</w:t>
      </w:r>
      <w:r>
        <w:t xml:space="preserve"> (містить </w:t>
      </w:r>
      <w:r>
        <w:rPr>
          <w:rStyle w:val="VerbatimChar"/>
        </w:rPr>
        <w:t>gcc</w:t>
      </w:r>
      <w:r>
        <w:t>).</w:t>
      </w:r>
    </w:p>
    <w:p w14:paraId="356E9B6B" w14:textId="77777777" w:rsidR="00D53093" w:rsidRDefault="000A1235">
      <w:pPr>
        <w:pStyle w:val="Compact"/>
        <w:numPr>
          <w:ilvl w:val="1"/>
          <w:numId w:val="4"/>
        </w:numPr>
      </w:pPr>
      <w:r>
        <w:rPr>
          <w:b/>
          <w:bCs/>
        </w:rPr>
        <w:t>macOS:</w:t>
      </w:r>
      <w:r>
        <w:t xml:space="preserve"> встановити Command Line Tools: </w:t>
      </w:r>
      <w:r>
        <w:rPr>
          <w:rStyle w:val="VerbatimChar"/>
        </w:rPr>
        <w:t>xcode-select --install</w:t>
      </w:r>
      <w:r>
        <w:t xml:space="preserve"> (дає компілятор </w:t>
      </w:r>
      <w:r>
        <w:rPr>
          <w:rStyle w:val="VerbatimChar"/>
        </w:rPr>
        <w:t>clang</w:t>
      </w:r>
      <w:r>
        <w:t xml:space="preserve">, який відгукується і на виклик </w:t>
      </w:r>
      <w:r>
        <w:rPr>
          <w:rStyle w:val="VerbatimChar"/>
        </w:rPr>
        <w:t>gcc</w:t>
      </w:r>
      <w:r>
        <w:t>).</w:t>
      </w:r>
    </w:p>
    <w:p w14:paraId="356E9B6C" w14:textId="77777777" w:rsidR="00D53093" w:rsidRDefault="000A1235">
      <w:pPr>
        <w:numPr>
          <w:ilvl w:val="0"/>
          <w:numId w:val="3"/>
        </w:numPr>
      </w:pPr>
      <w:r>
        <w:t xml:space="preserve">У VS Code встановити розширення </w:t>
      </w:r>
      <w:r>
        <w:rPr>
          <w:b/>
          <w:bCs/>
        </w:rPr>
        <w:t>C/C++</w:t>
      </w:r>
      <w:r>
        <w:t xml:space="preserve"> від Microsoft (</w:t>
      </w:r>
      <w:r>
        <w:rPr>
          <w:rStyle w:val="VerbatimChar"/>
        </w:rPr>
        <w:t>ms-vscode.cpptools</w:t>
      </w:r>
      <w:r>
        <w:t xml:space="preserve">) з панелі розширень (Extensions, </w:t>
      </w:r>
      <w:r>
        <w:rPr>
          <w:rStyle w:val="VerbatimChar"/>
        </w:rPr>
        <w:t>Ctrl+Shift+X</w:t>
      </w:r>
      <w:r>
        <w:t>) — дає підсвітку синтаксису, автодоповнення та підказки.</w:t>
      </w:r>
    </w:p>
    <w:p w14:paraId="356E9B6D" w14:textId="77777777" w:rsidR="00D53093" w:rsidRDefault="000A1235">
      <w:pPr>
        <w:numPr>
          <w:ilvl w:val="0"/>
          <w:numId w:val="3"/>
        </w:numPr>
      </w:pPr>
      <w:r>
        <w:rPr>
          <w:b/>
          <w:bCs/>
        </w:rPr>
        <w:t>Компіляція і запуск</w:t>
      </w:r>
      <w:r>
        <w:t xml:space="preserve"> </w:t>
      </w:r>
      <w:r>
        <w:t>— найпростіше через вбудований термінал (меню Terminal → New Terminal):</w:t>
      </w:r>
    </w:p>
    <w:p w14:paraId="356E9B6E" w14:textId="77777777" w:rsidR="00D53093" w:rsidRDefault="000A1235">
      <w:pPr>
        <w:pStyle w:val="SourceCode"/>
        <w:numPr>
          <w:ilvl w:val="0"/>
          <w:numId w:val="1"/>
        </w:numPr>
      </w:pPr>
      <w:r>
        <w:rPr>
          <w:rStyle w:val="VerbatimChar"/>
        </w:rPr>
        <w:t>gcc -Wall lab.c -o lab</w:t>
      </w:r>
      <w:r>
        <w:br/>
      </w:r>
      <w:r>
        <w:rPr>
          <w:rStyle w:val="VerbatimChar"/>
        </w:rPr>
        <w:t>./lab</w:t>
      </w:r>
    </w:p>
    <w:p w14:paraId="356E9B6F" w14:textId="77777777" w:rsidR="00D53093" w:rsidRDefault="000A1235">
      <w:pPr>
        <w:numPr>
          <w:ilvl w:val="0"/>
          <w:numId w:val="1"/>
        </w:numPr>
      </w:pPr>
      <w:r>
        <w:t xml:space="preserve">(на Windows — </w:t>
      </w:r>
      <w:r>
        <w:rPr>
          <w:rStyle w:val="VerbatimChar"/>
        </w:rPr>
        <w:t>lab.exe</w:t>
      </w:r>
      <w:r>
        <w:t xml:space="preserve"> замість </w:t>
      </w:r>
      <w:r>
        <w:rPr>
          <w:rStyle w:val="VerbatimChar"/>
        </w:rPr>
        <w:t>lab</w:t>
      </w:r>
      <w:r>
        <w:t xml:space="preserve">). За бажанням можна налаштувати збірку по клавіші </w:t>
      </w:r>
      <w:r>
        <w:rPr>
          <w:rStyle w:val="VerbatimChar"/>
        </w:rPr>
        <w:t>Ctrl+Shift+B</w:t>
      </w:r>
      <w:r>
        <w:t xml:space="preserve"> через файл </w:t>
      </w:r>
      <w:r>
        <w:rPr>
          <w:rStyle w:val="VerbatimChar"/>
        </w:rPr>
        <w:t>tasks.json</w:t>
      </w:r>
      <w:r>
        <w:t xml:space="preserve"> — офіційний гід: </w:t>
      </w:r>
      <w:hyperlink r:id="rId9">
        <w:r>
          <w:rPr>
            <w:rStyle w:val="Hyperlink"/>
          </w:rPr>
          <w:t>https://code.visualstudio.com/docs/languages/cpp</w:t>
        </w:r>
      </w:hyperlink>
      <w:r>
        <w:t>.</w:t>
      </w:r>
    </w:p>
    <w:p w14:paraId="356E9B70" w14:textId="77777777" w:rsidR="00D53093" w:rsidRDefault="000A1235">
      <w:pPr>
        <w:pStyle w:val="Heading4"/>
      </w:pPr>
      <w:bookmarkStart w:id="8" w:name="codeblocks"/>
      <w:bookmarkEnd w:id="7"/>
      <w:r>
        <w:t>Code::Blocks</w:t>
      </w:r>
    </w:p>
    <w:p w14:paraId="356E9B71" w14:textId="77777777" w:rsidR="00D53093" w:rsidRDefault="000A1235">
      <w:pPr>
        <w:numPr>
          <w:ilvl w:val="0"/>
          <w:numId w:val="5"/>
        </w:numPr>
      </w:pPr>
      <w:r>
        <w:t>Платформа: Windows, Linux, Mac OS X. Ліцензія: free.</w:t>
      </w:r>
    </w:p>
    <w:p w14:paraId="356E9B72" w14:textId="77777777" w:rsidR="00D53093" w:rsidRDefault="000A1235">
      <w:pPr>
        <w:numPr>
          <w:ilvl w:val="0"/>
          <w:numId w:val="5"/>
        </w:numPr>
      </w:pPr>
      <w:r>
        <w:t xml:space="preserve">Інсталятор: </w:t>
      </w:r>
      <w:hyperlink r:id="rId10">
        <w:r>
          <w:rPr>
            <w:rStyle w:val="Hyperlink"/>
          </w:rPr>
          <w:t>http://www.codeblocks.org/downloads/binaries</w:t>
        </w:r>
      </w:hyperlink>
    </w:p>
    <w:p w14:paraId="356E9B73" w14:textId="77777777" w:rsidR="00D53093" w:rsidRDefault="000A1235">
      <w:pPr>
        <w:numPr>
          <w:ilvl w:val="0"/>
          <w:numId w:val="5"/>
        </w:numPr>
      </w:pPr>
      <w:r>
        <w:t xml:space="preserve">Для Windows спочатку треба встановити пакет </w:t>
      </w:r>
      <w:r>
        <w:rPr>
          <w:b/>
          <w:bCs/>
        </w:rPr>
        <w:t>MinGW</w:t>
      </w:r>
      <w:r>
        <w:t>, а вже потім Code::Blocks. Є пакет, що містить одразу MinGW + Code::Blocks (</w:t>
      </w:r>
      <w:r>
        <w:rPr>
          <w:rStyle w:val="VerbatimChar"/>
        </w:rPr>
        <w:t>codeblocks-17.12mingw-setup.exe</w:t>
      </w:r>
      <w:r>
        <w:t>), але іноді з ним виникають проблеми — тоді краще перевстановити кожне окремо.</w:t>
      </w:r>
    </w:p>
    <w:p w14:paraId="356E9B74" w14:textId="77777777" w:rsidR="00D53093" w:rsidRDefault="000A1235">
      <w:pPr>
        <w:pStyle w:val="Compact"/>
        <w:numPr>
          <w:ilvl w:val="1"/>
          <w:numId w:val="6"/>
        </w:numPr>
      </w:pPr>
      <w:r>
        <w:t xml:space="preserve">MinGW: </w:t>
      </w:r>
      <w:hyperlink r:id="rId11">
        <w:r>
          <w:rPr>
            <w:rStyle w:val="Hyperlink"/>
          </w:rPr>
          <w:t>https://osdn.net/projects/mingw/downloads/68260/mingw-get-setup.exe/</w:t>
        </w:r>
      </w:hyperlink>
    </w:p>
    <w:p w14:paraId="356E9B75" w14:textId="77777777" w:rsidR="00D53093" w:rsidRDefault="000A1235">
      <w:pPr>
        <w:pStyle w:val="Compact"/>
        <w:numPr>
          <w:ilvl w:val="1"/>
          <w:numId w:val="6"/>
        </w:numPr>
      </w:pPr>
      <w:r>
        <w:t xml:space="preserve">Інструкція зі встановлення MinGW: </w:t>
      </w:r>
      <w:hyperlink r:id="rId12">
        <w:r>
          <w:rPr>
            <w:rStyle w:val="Hyperlink"/>
          </w:rPr>
          <w:t>http://www.codebind.com/cprogramming/install-mingw-windows-10-gcc/</w:t>
        </w:r>
      </w:hyperlink>
    </w:p>
    <w:p w14:paraId="356E9B76" w14:textId="77777777" w:rsidR="00D53093" w:rsidRDefault="000A1235">
      <w:pPr>
        <w:pStyle w:val="Compact"/>
        <w:numPr>
          <w:ilvl w:val="1"/>
          <w:numId w:val="6"/>
        </w:numPr>
      </w:pPr>
      <w:r>
        <w:t xml:space="preserve">Детальна інструкція з ілюстраціями для Windows: </w:t>
      </w:r>
      <w:hyperlink r:id="rId13">
        <w:r>
          <w:rPr>
            <w:rStyle w:val="Hyperlink"/>
          </w:rPr>
          <w:t>http://cppstudio.com/uk/post/2650/</w:t>
        </w:r>
      </w:hyperlink>
    </w:p>
    <w:p w14:paraId="356E9B77" w14:textId="77777777" w:rsidR="00D53093" w:rsidRDefault="000A1235">
      <w:pPr>
        <w:pStyle w:val="Compact"/>
        <w:numPr>
          <w:ilvl w:val="1"/>
          <w:numId w:val="6"/>
        </w:numPr>
      </w:pPr>
      <w:r>
        <w:t xml:space="preserve">Інструкція з ілюстраціями для Mac OS: </w:t>
      </w:r>
      <w:hyperlink r:id="rId14">
        <w:r>
          <w:rPr>
            <w:rStyle w:val="Hyperlink"/>
          </w:rPr>
          <w:t>https://www.technobyte.org/install-code-blocks-on-mac-os-gcc-compiler/</w:t>
        </w:r>
      </w:hyperlink>
    </w:p>
    <w:p w14:paraId="356E9B78" w14:textId="77777777" w:rsidR="00D53093" w:rsidRDefault="000A1235">
      <w:pPr>
        <w:numPr>
          <w:ilvl w:val="0"/>
          <w:numId w:val="5"/>
        </w:numPr>
      </w:pPr>
      <w:r>
        <w:t>Для Debian/Ubuntu Code::Blocks є у стандартному репозиторії:</w:t>
      </w:r>
    </w:p>
    <w:p w14:paraId="356E9B79" w14:textId="77777777" w:rsidR="00D53093" w:rsidRDefault="000A1235">
      <w:pPr>
        <w:pStyle w:val="SourceCode"/>
        <w:numPr>
          <w:ilvl w:val="0"/>
          <w:numId w:val="1"/>
        </w:numPr>
      </w:pPr>
      <w:r>
        <w:rPr>
          <w:rStyle w:val="VerbatimChar"/>
        </w:rPr>
        <w:t>sudo apt-get update</w:t>
      </w:r>
      <w:r>
        <w:br/>
      </w:r>
      <w:r>
        <w:rPr>
          <w:rStyle w:val="VerbatimChar"/>
        </w:rPr>
        <w:t>sudo apt-get install codeblocks</w:t>
      </w:r>
    </w:p>
    <w:p w14:paraId="356E9B7A" w14:textId="77777777" w:rsidR="00D53093" w:rsidRDefault="000A1235">
      <w:pPr>
        <w:pStyle w:val="Heading3"/>
      </w:pPr>
      <w:bookmarkStart w:id="9" w:name="інші-варіанти-за-бажанням"/>
      <w:bookmarkEnd w:id="6"/>
      <w:bookmarkEnd w:id="8"/>
      <w:r>
        <w:t>Інші варіанти (за бажанням)</w:t>
      </w:r>
    </w:p>
    <w:p w14:paraId="356E9B7B" w14:textId="77777777" w:rsidR="00D53093" w:rsidRDefault="000A1235">
      <w:pPr>
        <w:pStyle w:val="Heading4"/>
      </w:pPr>
      <w:bookmarkStart w:id="10" w:name="clion"/>
      <w:r>
        <w:t>CLion</w:t>
      </w:r>
    </w:p>
    <w:p w14:paraId="356E9B7C" w14:textId="77777777" w:rsidR="00D53093" w:rsidRDefault="000A1235">
      <w:pPr>
        <w:pStyle w:val="Compact"/>
        <w:numPr>
          <w:ilvl w:val="0"/>
          <w:numId w:val="7"/>
        </w:numPr>
      </w:pPr>
      <w:r>
        <w:t>Кросплатформна. Безкоштовно для студентів (за студентським квитком).</w:t>
      </w:r>
    </w:p>
    <w:p w14:paraId="356E9B7D" w14:textId="77777777" w:rsidR="00D53093" w:rsidRDefault="000A1235">
      <w:pPr>
        <w:pStyle w:val="Compact"/>
        <w:numPr>
          <w:ilvl w:val="0"/>
          <w:numId w:val="7"/>
        </w:numPr>
      </w:pPr>
      <w:hyperlink r:id="rId15">
        <w:r>
          <w:rPr>
            <w:rStyle w:val="Hyperlink"/>
          </w:rPr>
          <w:t>https://www.jetbrains.com/clion/</w:t>
        </w:r>
      </w:hyperlink>
    </w:p>
    <w:p w14:paraId="356E9B7E" w14:textId="77777777" w:rsidR="00D53093" w:rsidRDefault="000A1235">
      <w:pPr>
        <w:pStyle w:val="Heading4"/>
      </w:pPr>
      <w:bookmarkStart w:id="11" w:name="visual-studio"/>
      <w:bookmarkEnd w:id="10"/>
      <w:r>
        <w:t>Visual Studio</w:t>
      </w:r>
    </w:p>
    <w:p w14:paraId="356E9B7F" w14:textId="77777777" w:rsidR="00D53093" w:rsidRDefault="000A1235">
      <w:pPr>
        <w:pStyle w:val="Compact"/>
        <w:numPr>
          <w:ilvl w:val="0"/>
          <w:numId w:val="8"/>
        </w:numPr>
      </w:pPr>
      <w:r>
        <w:t>Платформа: Windows. Є безкоштовна версія.</w:t>
      </w:r>
    </w:p>
    <w:p w14:paraId="356E9B80" w14:textId="77777777" w:rsidR="00D53093" w:rsidRDefault="000A1235">
      <w:pPr>
        <w:pStyle w:val="Compact"/>
        <w:numPr>
          <w:ilvl w:val="0"/>
          <w:numId w:val="8"/>
        </w:numPr>
      </w:pPr>
      <w:hyperlink r:id="rId16">
        <w:r>
          <w:rPr>
            <w:rStyle w:val="Hyperlink"/>
          </w:rPr>
          <w:t>https://visualstudio.microsoft.com/free-developer-offers/</w:t>
        </w:r>
      </w:hyperlink>
    </w:p>
    <w:p w14:paraId="356E9B81" w14:textId="77777777" w:rsidR="00D53093" w:rsidRDefault="000A1235">
      <w:pPr>
        <w:pStyle w:val="Heading4"/>
      </w:pPr>
      <w:bookmarkStart w:id="12" w:name="xcode"/>
      <w:bookmarkEnd w:id="11"/>
      <w:r>
        <w:t>Xcode</w:t>
      </w:r>
    </w:p>
    <w:p w14:paraId="356E9B82" w14:textId="77777777" w:rsidR="00D53093" w:rsidRDefault="000A1235">
      <w:pPr>
        <w:pStyle w:val="Compact"/>
        <w:numPr>
          <w:ilvl w:val="0"/>
          <w:numId w:val="9"/>
        </w:numPr>
      </w:pPr>
      <w:r>
        <w:t>Mac OS. Безкоштовно, якщо не продавати свої програми через App Store. Встановлюється з App Store.</w:t>
      </w:r>
    </w:p>
    <w:p w14:paraId="356E9B83" w14:textId="77777777" w:rsidR="00D53093" w:rsidRDefault="000A1235">
      <w:pPr>
        <w:pStyle w:val="Heading4"/>
      </w:pPr>
      <w:bookmarkStart w:id="13" w:name="eclipse-ide-for-cc-developers"/>
      <w:bookmarkEnd w:id="12"/>
      <w:r>
        <w:t>Eclipse IDE for C/C++ Developers</w:t>
      </w:r>
    </w:p>
    <w:p w14:paraId="356E9B84" w14:textId="77777777" w:rsidR="00D53093" w:rsidRDefault="000A1235">
      <w:pPr>
        <w:pStyle w:val="Compact"/>
        <w:numPr>
          <w:ilvl w:val="0"/>
          <w:numId w:val="10"/>
        </w:numPr>
      </w:pPr>
      <w:r>
        <w:t>Windows, Linux, Mac OS.</w:t>
      </w:r>
    </w:p>
    <w:p w14:paraId="356E9B85" w14:textId="77777777" w:rsidR="00D53093" w:rsidRDefault="000A1235">
      <w:pPr>
        <w:pStyle w:val="Compact"/>
        <w:numPr>
          <w:ilvl w:val="0"/>
          <w:numId w:val="10"/>
        </w:numPr>
      </w:pPr>
      <w:hyperlink r:id="rId17">
        <w:r>
          <w:rPr>
            <w:rStyle w:val="Hyperlink"/>
          </w:rPr>
          <w:t>https://www.eclipse.org/downloads/</w:t>
        </w:r>
      </w:hyperlink>
      <w:r>
        <w:t xml:space="preserve"> та пакет </w:t>
      </w:r>
      <w:hyperlink r:id="rId18">
        <w:r>
          <w:rPr>
            <w:rStyle w:val="Hyperlink"/>
          </w:rPr>
          <w:t>https://www.eclipse.org/downloads/packages/release/2019-06/r/eclipse-ide-cc-developers</w:t>
        </w:r>
      </w:hyperlink>
    </w:p>
    <w:p w14:paraId="356E9B86" w14:textId="77777777" w:rsidR="00D53093" w:rsidRDefault="000A1235">
      <w:pPr>
        <w:pStyle w:val="Compact"/>
        <w:numPr>
          <w:ilvl w:val="0"/>
          <w:numId w:val="10"/>
        </w:numPr>
      </w:pPr>
      <w:r>
        <w:t xml:space="preserve">Інструкція: </w:t>
      </w:r>
      <w:hyperlink r:id="rId19">
        <w:r>
          <w:rPr>
            <w:rStyle w:val="Hyperlink"/>
          </w:rPr>
          <w:t>https://www.eclipse.org/downloads/packages/installer</w:t>
        </w:r>
      </w:hyperlink>
    </w:p>
    <w:p w14:paraId="356E9B87" w14:textId="77777777" w:rsidR="00D53093" w:rsidRDefault="000A1235">
      <w:pPr>
        <w:pStyle w:val="Compact"/>
        <w:numPr>
          <w:ilvl w:val="0"/>
          <w:numId w:val="10"/>
        </w:numPr>
      </w:pPr>
      <w:r>
        <w:t xml:space="preserve">Для Debian: </w:t>
      </w:r>
      <w:r>
        <w:rPr>
          <w:rStyle w:val="VerbatimChar"/>
        </w:rPr>
        <w:t>sudo apt-get update &amp;&amp; sudo apt-get install eclipse</w:t>
      </w:r>
    </w:p>
    <w:p w14:paraId="356E9B88" w14:textId="77777777" w:rsidR="00D53093" w:rsidRDefault="000A1235">
      <w:pPr>
        <w:pStyle w:val="Heading4"/>
      </w:pPr>
      <w:bookmarkStart w:id="14" w:name="термінал-консоль-текстовий-редактор"/>
      <w:bookmarkEnd w:id="13"/>
      <w:r>
        <w:t>Термінал (консоль) + текстовий редактор</w:t>
      </w:r>
    </w:p>
    <w:p w14:paraId="356E9B89" w14:textId="77777777" w:rsidR="00D53093" w:rsidRDefault="000A1235">
      <w:pPr>
        <w:pStyle w:val="FirstParagraph"/>
      </w:pPr>
      <w:r>
        <w:rPr>
          <w:b/>
          <w:bCs/>
        </w:rPr>
        <w:t>Linux:</w:t>
      </w:r>
      <w:r>
        <w:t xml:space="preserve"> встановити компілятор </w:t>
      </w:r>
      <w:r>
        <w:rPr>
          <w:rStyle w:val="VerbatimChar"/>
        </w:rPr>
        <w:t>gcc</w:t>
      </w:r>
      <w:r>
        <w:t xml:space="preserve">: </w:t>
      </w:r>
      <w:r>
        <w:rPr>
          <w:rStyle w:val="VerbatimChar"/>
        </w:rPr>
        <w:t>sudo apt-get install gcc</w:t>
      </w:r>
    </w:p>
    <w:p w14:paraId="356E9B8A" w14:textId="77777777" w:rsidR="00D53093" w:rsidRDefault="000A1235">
      <w:pPr>
        <w:pStyle w:val="BodyText"/>
      </w:pPr>
      <w:r>
        <w:rPr>
          <w:b/>
          <w:bCs/>
        </w:rPr>
        <w:t>Windows:</w:t>
      </w:r>
      <w:r>
        <w:t xml:space="preserve"> встановити MinGW (посилання вище) — у складі MinGW є </w:t>
      </w:r>
      <w:r>
        <w:rPr>
          <w:rStyle w:val="VerbatimChar"/>
        </w:rPr>
        <w:t>gcc</w:t>
      </w:r>
      <w:r>
        <w:t>.</w:t>
      </w:r>
    </w:p>
    <w:p w14:paraId="356E9B8B" w14:textId="77777777" w:rsidR="00D53093" w:rsidRDefault="000A1235">
      <w:pPr>
        <w:pStyle w:val="BodyText"/>
      </w:pPr>
      <w:r>
        <w:rPr>
          <w:b/>
          <w:bCs/>
        </w:rPr>
        <w:t>Як працювати (однаково для Linux і Windows+MinGW):</w:t>
      </w:r>
    </w:p>
    <w:p w14:paraId="356E9B8C" w14:textId="77777777" w:rsidR="00D53093" w:rsidRDefault="000A1235">
      <w:pPr>
        <w:numPr>
          <w:ilvl w:val="0"/>
          <w:numId w:val="11"/>
        </w:numPr>
      </w:pPr>
      <w:r>
        <w:t>Пишете текст програми в будь-якому текстовому редакторі з підсвіткою коду (наприклад, Notepad++ для Windows; Gedit/Kate/Vim/Emacs для Linux).</w:t>
      </w:r>
    </w:p>
    <w:p w14:paraId="356E9B8D" w14:textId="77777777" w:rsidR="00D53093" w:rsidRDefault="000A1235">
      <w:pPr>
        <w:numPr>
          <w:ilvl w:val="0"/>
          <w:numId w:val="11"/>
        </w:numPr>
      </w:pPr>
      <w:r>
        <w:t xml:space="preserve">Зберігаєте файл як </w:t>
      </w:r>
      <w:r>
        <w:rPr>
          <w:rStyle w:val="VerbatimChar"/>
        </w:rPr>
        <w:t>filename.c</w:t>
      </w:r>
      <w:r>
        <w:t xml:space="preserve"> (наприклад, </w:t>
      </w:r>
      <w:r>
        <w:rPr>
          <w:rStyle w:val="VerbatimChar"/>
        </w:rPr>
        <w:t>lab1.c</w:t>
      </w:r>
      <w:r>
        <w:t>) — стандартне розширення файлів з кодом мовою С.</w:t>
      </w:r>
    </w:p>
    <w:p w14:paraId="356E9B8E" w14:textId="77777777" w:rsidR="00D53093" w:rsidRDefault="000A1235">
      <w:pPr>
        <w:numPr>
          <w:ilvl w:val="0"/>
          <w:numId w:val="11"/>
        </w:numPr>
      </w:pPr>
      <w:r>
        <w:rPr>
          <w:b/>
          <w:bCs/>
        </w:rPr>
        <w:t>Компіляція.</w:t>
      </w:r>
      <w:r>
        <w:t xml:space="preserve"> У терміналі (у Windows — </w:t>
      </w:r>
      <w:r>
        <w:rPr>
          <w:rStyle w:val="VerbatimChar"/>
        </w:rPr>
        <w:t>cmd.exe</w:t>
      </w:r>
      <w:r>
        <w:t>), перейшовши у папку з файлом:</w:t>
      </w:r>
    </w:p>
    <w:p w14:paraId="356E9B8F" w14:textId="77777777" w:rsidR="00D53093" w:rsidRDefault="000A1235">
      <w:pPr>
        <w:pStyle w:val="SourceCode"/>
        <w:numPr>
          <w:ilvl w:val="0"/>
          <w:numId w:val="1"/>
        </w:numPr>
      </w:pPr>
      <w:r>
        <w:rPr>
          <w:rStyle w:val="VerbatimChar"/>
        </w:rPr>
        <w:t>gcc myfile.c -o myfile</w:t>
      </w:r>
    </w:p>
    <w:p w14:paraId="356E9B90" w14:textId="77777777" w:rsidR="00D53093" w:rsidRDefault="000A1235">
      <w:pPr>
        <w:numPr>
          <w:ilvl w:val="0"/>
          <w:numId w:val="1"/>
        </w:numPr>
      </w:pPr>
      <w:r>
        <w:t xml:space="preserve">У Windows бінарник варто називати з розширенням </w:t>
      </w:r>
      <w:r>
        <w:rPr>
          <w:rStyle w:val="VerbatimChar"/>
        </w:rPr>
        <w:t>.exe</w:t>
      </w:r>
      <w:r>
        <w:t>:</w:t>
      </w:r>
    </w:p>
    <w:p w14:paraId="356E9B91" w14:textId="77777777" w:rsidR="00D53093" w:rsidRDefault="000A1235">
      <w:pPr>
        <w:pStyle w:val="SourceCode"/>
        <w:numPr>
          <w:ilvl w:val="0"/>
          <w:numId w:val="1"/>
        </w:numPr>
      </w:pPr>
      <w:r>
        <w:rPr>
          <w:rStyle w:val="VerbatimChar"/>
        </w:rPr>
        <w:t>gcc lab1.c -o lab1.exe</w:t>
      </w:r>
    </w:p>
    <w:p w14:paraId="356E9B92" w14:textId="77777777" w:rsidR="00D53093" w:rsidRDefault="000A1235">
      <w:pPr>
        <w:numPr>
          <w:ilvl w:val="0"/>
          <w:numId w:val="1"/>
        </w:numPr>
      </w:pPr>
      <w:r>
        <w:t xml:space="preserve">Варто завжди використовувати опцію </w:t>
      </w:r>
      <w:r>
        <w:rPr>
          <w:rStyle w:val="VerbatimChar"/>
        </w:rPr>
        <w:t>-Wall</w:t>
      </w:r>
      <w:r>
        <w:t>, яка вмикає показ усіх попереджень компілятора:</w:t>
      </w:r>
    </w:p>
    <w:p w14:paraId="356E9B93" w14:textId="77777777" w:rsidR="00D53093" w:rsidRDefault="000A1235">
      <w:pPr>
        <w:pStyle w:val="SourceCode"/>
        <w:numPr>
          <w:ilvl w:val="0"/>
          <w:numId w:val="1"/>
        </w:numPr>
      </w:pPr>
      <w:r>
        <w:rPr>
          <w:rStyle w:val="VerbatimChar"/>
        </w:rPr>
        <w:t>gcc -Wall myfile.c -o myfile</w:t>
      </w:r>
    </w:p>
    <w:p w14:paraId="356E9B94" w14:textId="77777777" w:rsidR="00D53093" w:rsidRDefault="000A1235">
      <w:pPr>
        <w:numPr>
          <w:ilvl w:val="0"/>
          <w:numId w:val="1"/>
        </w:numPr>
      </w:pPr>
      <w:r>
        <w:t>Якщо компіляція пройшла без попереджень і помилок — програма скомпільована успішно. Якщо є помилки — виправте їх у файлі й скомпілюйте знову.</w:t>
      </w:r>
    </w:p>
    <w:p w14:paraId="356E9B95" w14:textId="77777777" w:rsidR="00D53093" w:rsidRDefault="000A1235">
      <w:pPr>
        <w:numPr>
          <w:ilvl w:val="0"/>
          <w:numId w:val="11"/>
        </w:numPr>
      </w:pPr>
      <w:r>
        <w:rPr>
          <w:b/>
          <w:bCs/>
        </w:rPr>
        <w:t>Запуск.</w:t>
      </w:r>
    </w:p>
    <w:p w14:paraId="356E9B96" w14:textId="77777777" w:rsidR="00D53093" w:rsidRDefault="000A1235">
      <w:pPr>
        <w:pStyle w:val="Compact"/>
        <w:numPr>
          <w:ilvl w:val="1"/>
          <w:numId w:val="12"/>
        </w:numPr>
      </w:pPr>
      <w:r>
        <w:t>Windows: подвійний клік по exe-файлу, або в консолі ввести ім’я файлу й натиснути Enter.</w:t>
      </w:r>
    </w:p>
    <w:p w14:paraId="356E9B97" w14:textId="77777777" w:rsidR="00D53093" w:rsidRDefault="000A1235">
      <w:pPr>
        <w:pStyle w:val="Compact"/>
        <w:numPr>
          <w:ilvl w:val="1"/>
          <w:numId w:val="12"/>
        </w:numPr>
      </w:pPr>
      <w:r>
        <w:t xml:space="preserve">Linux: у терміналі в тій самій директорії виконати </w:t>
      </w:r>
      <w:r>
        <w:rPr>
          <w:rStyle w:val="VerbatimChar"/>
        </w:rPr>
        <w:t>./lab1</w:t>
      </w:r>
      <w:r>
        <w:t>.</w:t>
      </w:r>
    </w:p>
    <w:p w14:paraId="356E9B99" w14:textId="503B70A0" w:rsidR="00D53093" w:rsidRPr="00FA52AB" w:rsidRDefault="000A1235" w:rsidP="00FA52AB">
      <w:pPr>
        <w:rPr>
          <w:lang w:val="en-US"/>
        </w:rPr>
      </w:pPr>
      <w:r>
        <w:pict w14:anchorId="356E9B9B">
          <v:rect id="_x0000_i1026" style="width:0;height:1.5pt" o:hralign="center" o:hrstd="t" o:hr="t"/>
        </w:pict>
      </w:r>
      <w:bookmarkEnd w:id="0"/>
      <w:bookmarkEnd w:id="5"/>
      <w:bookmarkEnd w:id="9"/>
      <w:bookmarkEnd w:id="14"/>
    </w:p>
    <w:sectPr w:rsidR="00D53093" w:rsidRPr="00FA52A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BA144" w14:textId="77777777" w:rsidR="000A1235" w:rsidRDefault="000A1235">
      <w:pPr>
        <w:spacing w:after="0"/>
      </w:pPr>
      <w:r>
        <w:separator/>
      </w:r>
    </w:p>
  </w:endnote>
  <w:endnote w:type="continuationSeparator" w:id="0">
    <w:p w14:paraId="053EC19D" w14:textId="77777777" w:rsidR="000A1235" w:rsidRDefault="000A123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C59F5" w14:textId="77777777" w:rsidR="000A1235" w:rsidRDefault="000A1235">
      <w:r>
        <w:separator/>
      </w:r>
    </w:p>
  </w:footnote>
  <w:footnote w:type="continuationSeparator" w:id="0">
    <w:p w14:paraId="47A1C493" w14:textId="77777777" w:rsidR="000A1235" w:rsidRDefault="000A12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E8C245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9CA5BC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956047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50251215">
    <w:abstractNumId w:val="0"/>
  </w:num>
  <w:num w:numId="2" w16cid:durableId="1751461153">
    <w:abstractNumId w:val="1"/>
  </w:num>
  <w:num w:numId="3" w16cid:durableId="12247529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2230496">
    <w:abstractNumId w:val="1"/>
  </w:num>
  <w:num w:numId="5" w16cid:durableId="1375425314">
    <w:abstractNumId w:val="1"/>
  </w:num>
  <w:num w:numId="6" w16cid:durableId="964694597">
    <w:abstractNumId w:val="1"/>
  </w:num>
  <w:num w:numId="7" w16cid:durableId="2133591231">
    <w:abstractNumId w:val="1"/>
  </w:num>
  <w:num w:numId="8" w16cid:durableId="301152258">
    <w:abstractNumId w:val="1"/>
  </w:num>
  <w:num w:numId="9" w16cid:durableId="416560308">
    <w:abstractNumId w:val="1"/>
  </w:num>
  <w:num w:numId="10" w16cid:durableId="1320041333">
    <w:abstractNumId w:val="1"/>
  </w:num>
  <w:num w:numId="11" w16cid:durableId="7825782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47529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3093"/>
    <w:rsid w:val="000A1235"/>
    <w:rsid w:val="00562020"/>
    <w:rsid w:val="00D53093"/>
    <w:rsid w:val="00FA52A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E9B42"/>
  <w15:docId w15:val="{A7E03E26-F5A7-4FBA-ABC3-D08332E1E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uk-UA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sys2.org/" TargetMode="External"/><Relationship Id="rId13" Type="http://schemas.openxmlformats.org/officeDocument/2006/relationships/hyperlink" Target="http://cppstudio.com/uk/post/2650/" TargetMode="External"/><Relationship Id="rId18" Type="http://schemas.openxmlformats.org/officeDocument/2006/relationships/hyperlink" Target="https://www.eclipse.org/downloads/packages/release/2019-06/r/eclipse-ide-cc-developers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code.visualstudio.com/" TargetMode="External"/><Relationship Id="rId12" Type="http://schemas.openxmlformats.org/officeDocument/2006/relationships/hyperlink" Target="http://www.codebind.com/cprogramming/install-mingw-windows-10-gcc/" TargetMode="External"/><Relationship Id="rId17" Type="http://schemas.openxmlformats.org/officeDocument/2006/relationships/hyperlink" Target="https://www.eclipse.org/download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visualstudio.microsoft.com/free-developer-offers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sdn.net/projects/mingw/downloads/68260/mingw-get-setup.exe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jetbrains.com/clion/" TargetMode="External"/><Relationship Id="rId10" Type="http://schemas.openxmlformats.org/officeDocument/2006/relationships/hyperlink" Target="http://www.codeblocks.org/downloads/binaries" TargetMode="External"/><Relationship Id="rId19" Type="http://schemas.openxmlformats.org/officeDocument/2006/relationships/hyperlink" Target="https://www.eclipse.org/downloads/packages/install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.visualstudio.com/docs/languages/cpp" TargetMode="External"/><Relationship Id="rId14" Type="http://schemas.openxmlformats.org/officeDocument/2006/relationships/hyperlink" Target="https://www.technobyte.org/install-code-blocks-on-mac-os-gcc-compil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945</Words>
  <Characters>5391</Characters>
  <Application>Microsoft Office Word</Application>
  <DocSecurity>0</DocSecurity>
  <Lines>44</Lines>
  <Paragraphs>12</Paragraphs>
  <ScaleCrop>false</ScaleCrop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Володимир Русінов</cp:lastModifiedBy>
  <cp:revision>2</cp:revision>
  <dcterms:created xsi:type="dcterms:W3CDTF">2026-09-06T18:18:00Z</dcterms:created>
  <dcterms:modified xsi:type="dcterms:W3CDTF">2026-09-06T19:18:00Z</dcterms:modified>
</cp:coreProperties>
</file>