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w:t>
      </w:r>
      <w:proofErr w:type="spellStart"/>
      <w:r w:rsidR="00524102">
        <w:rPr>
          <w:b/>
          <w:sz w:val="32"/>
        </w:rPr>
        <w:t>Samy</w:t>
      </w:r>
      <w:proofErr w:type="spellEnd"/>
      <w:r w:rsidR="00524102">
        <w:rPr>
          <w:b/>
          <w:sz w:val="32"/>
        </w:rPr>
        <w:t xml:space="preserve">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4307589"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7D5588F2" w14:textId="13414DAF" w:rsidR="00B02A34" w:rsidRDefault="00772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07589" w:history="1">
            <w:r w:rsidR="00B02A34" w:rsidRPr="00F5407A">
              <w:rPr>
                <w:rStyle w:val="Hyperlink"/>
                <w:noProof/>
              </w:rPr>
              <w:t>Table of Contents</w:t>
            </w:r>
            <w:r w:rsidR="00B02A34">
              <w:rPr>
                <w:noProof/>
                <w:webHidden/>
              </w:rPr>
              <w:tab/>
            </w:r>
            <w:r w:rsidR="00B02A34">
              <w:rPr>
                <w:noProof/>
                <w:webHidden/>
              </w:rPr>
              <w:fldChar w:fldCharType="begin"/>
            </w:r>
            <w:r w:rsidR="00B02A34">
              <w:rPr>
                <w:noProof/>
                <w:webHidden/>
              </w:rPr>
              <w:instrText xml:space="preserve"> PAGEREF _Toc34307589 \h </w:instrText>
            </w:r>
            <w:r w:rsidR="00B02A34">
              <w:rPr>
                <w:noProof/>
                <w:webHidden/>
              </w:rPr>
            </w:r>
            <w:r w:rsidR="00B02A34">
              <w:rPr>
                <w:noProof/>
                <w:webHidden/>
              </w:rPr>
              <w:fldChar w:fldCharType="separate"/>
            </w:r>
            <w:r w:rsidR="00B02A34">
              <w:rPr>
                <w:noProof/>
                <w:webHidden/>
              </w:rPr>
              <w:t>ii</w:t>
            </w:r>
            <w:r w:rsidR="00B02A34">
              <w:rPr>
                <w:noProof/>
                <w:webHidden/>
              </w:rPr>
              <w:fldChar w:fldCharType="end"/>
            </w:r>
          </w:hyperlink>
        </w:p>
        <w:p w14:paraId="5573AB37" w14:textId="231241E3" w:rsidR="00B02A34" w:rsidRDefault="00974CC5">
          <w:pPr>
            <w:pStyle w:val="TOC1"/>
            <w:tabs>
              <w:tab w:val="left" w:pos="1100"/>
              <w:tab w:val="right" w:leader="dot" w:pos="9350"/>
            </w:tabs>
            <w:rPr>
              <w:rFonts w:eastAsiaTheme="minorEastAsia"/>
              <w:noProof/>
            </w:rPr>
          </w:pPr>
          <w:hyperlink w:anchor="_Toc34307590" w:history="1">
            <w:r w:rsidR="00B02A34" w:rsidRPr="00F5407A">
              <w:rPr>
                <w:rStyle w:val="Hyperlink"/>
                <w:noProof/>
              </w:rPr>
              <w:t>1</w:t>
            </w:r>
            <w:r w:rsidR="00B02A34">
              <w:rPr>
                <w:rFonts w:eastAsiaTheme="minorEastAsia"/>
                <w:noProof/>
              </w:rPr>
              <w:tab/>
            </w:r>
            <w:r w:rsidR="00B02A34" w:rsidRPr="00F5407A">
              <w:rPr>
                <w:rStyle w:val="Hyperlink"/>
                <w:noProof/>
              </w:rPr>
              <w:t>Introduction</w:t>
            </w:r>
            <w:r w:rsidR="00B02A34">
              <w:rPr>
                <w:noProof/>
                <w:webHidden/>
              </w:rPr>
              <w:tab/>
            </w:r>
            <w:r w:rsidR="00B02A34">
              <w:rPr>
                <w:noProof/>
                <w:webHidden/>
              </w:rPr>
              <w:fldChar w:fldCharType="begin"/>
            </w:r>
            <w:r w:rsidR="00B02A34">
              <w:rPr>
                <w:noProof/>
                <w:webHidden/>
              </w:rPr>
              <w:instrText xml:space="preserve"> PAGEREF _Toc34307590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17C4E32" w14:textId="56C0CB51" w:rsidR="00B02A34" w:rsidRDefault="00974CC5">
          <w:pPr>
            <w:pStyle w:val="TOC2"/>
            <w:tabs>
              <w:tab w:val="left" w:pos="1540"/>
              <w:tab w:val="right" w:leader="dot" w:pos="9350"/>
            </w:tabs>
            <w:rPr>
              <w:rFonts w:eastAsiaTheme="minorEastAsia"/>
              <w:noProof/>
            </w:rPr>
          </w:pPr>
          <w:hyperlink w:anchor="_Toc34307591" w:history="1">
            <w:r w:rsidR="00B02A34" w:rsidRPr="00F5407A">
              <w:rPr>
                <w:rStyle w:val="Hyperlink"/>
                <w:noProof/>
              </w:rPr>
              <w:t>1.1</w:t>
            </w:r>
            <w:r w:rsidR="00B02A34">
              <w:rPr>
                <w:rFonts w:eastAsiaTheme="minorEastAsia"/>
                <w:noProof/>
              </w:rPr>
              <w:tab/>
            </w:r>
            <w:r w:rsidR="00B02A34" w:rsidRPr="00F5407A">
              <w:rPr>
                <w:rStyle w:val="Hyperlink"/>
                <w:noProof/>
              </w:rPr>
              <w:t>Purpose of the documentation</w:t>
            </w:r>
            <w:r w:rsidR="00B02A34">
              <w:rPr>
                <w:noProof/>
                <w:webHidden/>
              </w:rPr>
              <w:tab/>
            </w:r>
            <w:r w:rsidR="00B02A34">
              <w:rPr>
                <w:noProof/>
                <w:webHidden/>
              </w:rPr>
              <w:fldChar w:fldCharType="begin"/>
            </w:r>
            <w:r w:rsidR="00B02A34">
              <w:rPr>
                <w:noProof/>
                <w:webHidden/>
              </w:rPr>
              <w:instrText xml:space="preserve"> PAGEREF _Toc34307591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D0BF9D" w14:textId="179CED89" w:rsidR="00B02A34" w:rsidRDefault="00974CC5">
          <w:pPr>
            <w:pStyle w:val="TOC2"/>
            <w:tabs>
              <w:tab w:val="left" w:pos="1540"/>
              <w:tab w:val="right" w:leader="dot" w:pos="9350"/>
            </w:tabs>
            <w:rPr>
              <w:rFonts w:eastAsiaTheme="minorEastAsia"/>
              <w:noProof/>
            </w:rPr>
          </w:pPr>
          <w:hyperlink w:anchor="_Toc34307592" w:history="1">
            <w:r w:rsidR="00B02A34" w:rsidRPr="00F5407A">
              <w:rPr>
                <w:rStyle w:val="Hyperlink"/>
                <w:noProof/>
              </w:rPr>
              <w:t>1.2</w:t>
            </w:r>
            <w:r w:rsidR="00B02A34">
              <w:rPr>
                <w:rFonts w:eastAsiaTheme="minorEastAsia"/>
                <w:noProof/>
              </w:rPr>
              <w:tab/>
            </w:r>
            <w:r w:rsidR="00B02A34" w:rsidRPr="00F5407A">
              <w:rPr>
                <w:rStyle w:val="Hyperlink"/>
                <w:noProof/>
              </w:rPr>
              <w:t>How to use this document</w:t>
            </w:r>
            <w:r w:rsidR="00B02A34">
              <w:rPr>
                <w:noProof/>
                <w:webHidden/>
              </w:rPr>
              <w:tab/>
            </w:r>
            <w:r w:rsidR="00B02A34">
              <w:rPr>
                <w:noProof/>
                <w:webHidden/>
              </w:rPr>
              <w:fldChar w:fldCharType="begin"/>
            </w:r>
            <w:r w:rsidR="00B02A34">
              <w:rPr>
                <w:noProof/>
                <w:webHidden/>
              </w:rPr>
              <w:instrText xml:space="preserve"> PAGEREF _Toc34307592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B53AFA4" w14:textId="7D10B0E2" w:rsidR="00B02A34" w:rsidRDefault="00974CC5">
          <w:pPr>
            <w:pStyle w:val="TOC1"/>
            <w:tabs>
              <w:tab w:val="left" w:pos="1100"/>
              <w:tab w:val="right" w:leader="dot" w:pos="9350"/>
            </w:tabs>
            <w:rPr>
              <w:rFonts w:eastAsiaTheme="minorEastAsia"/>
              <w:noProof/>
            </w:rPr>
          </w:pPr>
          <w:hyperlink w:anchor="_Toc34307593" w:history="1">
            <w:r w:rsidR="00B02A34" w:rsidRPr="00F5407A">
              <w:rPr>
                <w:rStyle w:val="Hyperlink"/>
                <w:noProof/>
              </w:rPr>
              <w:t>2</w:t>
            </w:r>
            <w:r w:rsidR="00B02A34">
              <w:rPr>
                <w:rFonts w:eastAsiaTheme="minorEastAsia"/>
                <w:noProof/>
              </w:rPr>
              <w:tab/>
            </w:r>
            <w:r w:rsidR="00B02A34" w:rsidRPr="00F5407A">
              <w:rPr>
                <w:rStyle w:val="Hyperlink"/>
                <w:noProof/>
              </w:rPr>
              <w:t>Prerequisites</w:t>
            </w:r>
            <w:r w:rsidR="00B02A34">
              <w:rPr>
                <w:noProof/>
                <w:webHidden/>
              </w:rPr>
              <w:tab/>
            </w:r>
            <w:r w:rsidR="00B02A34">
              <w:rPr>
                <w:noProof/>
                <w:webHidden/>
              </w:rPr>
              <w:fldChar w:fldCharType="begin"/>
            </w:r>
            <w:r w:rsidR="00B02A34">
              <w:rPr>
                <w:noProof/>
                <w:webHidden/>
              </w:rPr>
              <w:instrText xml:space="preserve"> PAGEREF _Toc34307593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04861CF8" w14:textId="22819D25" w:rsidR="00B02A34" w:rsidRDefault="00974CC5">
          <w:pPr>
            <w:pStyle w:val="TOC2"/>
            <w:tabs>
              <w:tab w:val="left" w:pos="1540"/>
              <w:tab w:val="right" w:leader="dot" w:pos="9350"/>
            </w:tabs>
            <w:rPr>
              <w:rFonts w:eastAsiaTheme="minorEastAsia"/>
              <w:noProof/>
            </w:rPr>
          </w:pPr>
          <w:hyperlink w:anchor="_Toc34307594" w:history="1">
            <w:r w:rsidR="00B02A34" w:rsidRPr="00F5407A">
              <w:rPr>
                <w:rStyle w:val="Hyperlink"/>
                <w:noProof/>
              </w:rPr>
              <w:t>2.1</w:t>
            </w:r>
            <w:r w:rsidR="00B02A34">
              <w:rPr>
                <w:rFonts w:eastAsiaTheme="minorEastAsia"/>
                <w:noProof/>
              </w:rPr>
              <w:tab/>
            </w:r>
            <w:r w:rsidR="00B02A34" w:rsidRPr="00F5407A">
              <w:rPr>
                <w:rStyle w:val="Hyperlink"/>
                <w:noProof/>
              </w:rPr>
              <w:t>Getting this application</w:t>
            </w:r>
            <w:r w:rsidR="00B02A34">
              <w:rPr>
                <w:noProof/>
                <w:webHidden/>
              </w:rPr>
              <w:tab/>
            </w:r>
            <w:r w:rsidR="00B02A34">
              <w:rPr>
                <w:noProof/>
                <w:webHidden/>
              </w:rPr>
              <w:fldChar w:fldCharType="begin"/>
            </w:r>
            <w:r w:rsidR="00B02A34">
              <w:rPr>
                <w:noProof/>
                <w:webHidden/>
              </w:rPr>
              <w:instrText xml:space="preserve"> PAGEREF _Toc34307594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120946" w14:textId="465956F7" w:rsidR="00B02A34" w:rsidRDefault="00974CC5">
          <w:pPr>
            <w:pStyle w:val="TOC2"/>
            <w:tabs>
              <w:tab w:val="left" w:pos="1540"/>
              <w:tab w:val="right" w:leader="dot" w:pos="9350"/>
            </w:tabs>
            <w:rPr>
              <w:rFonts w:eastAsiaTheme="minorEastAsia"/>
              <w:noProof/>
            </w:rPr>
          </w:pPr>
          <w:hyperlink w:anchor="_Toc34307595" w:history="1">
            <w:r w:rsidR="00B02A34" w:rsidRPr="00F5407A">
              <w:rPr>
                <w:rStyle w:val="Hyperlink"/>
                <w:noProof/>
              </w:rPr>
              <w:t>2.2</w:t>
            </w:r>
            <w:r w:rsidR="00B02A34">
              <w:rPr>
                <w:rFonts w:eastAsiaTheme="minorEastAsia"/>
                <w:noProof/>
              </w:rPr>
              <w:tab/>
            </w:r>
            <w:r w:rsidR="00B02A34" w:rsidRPr="00F5407A">
              <w:rPr>
                <w:rStyle w:val="Hyperlink"/>
                <w:noProof/>
              </w:rPr>
              <w:t>Dependencies</w:t>
            </w:r>
            <w:r w:rsidR="00B02A34">
              <w:rPr>
                <w:noProof/>
                <w:webHidden/>
              </w:rPr>
              <w:tab/>
            </w:r>
            <w:r w:rsidR="00B02A34">
              <w:rPr>
                <w:noProof/>
                <w:webHidden/>
              </w:rPr>
              <w:fldChar w:fldCharType="begin"/>
            </w:r>
            <w:r w:rsidR="00B02A34">
              <w:rPr>
                <w:noProof/>
                <w:webHidden/>
              </w:rPr>
              <w:instrText xml:space="preserve"> PAGEREF _Toc34307595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6FA783A" w14:textId="7BE39B03" w:rsidR="00B02A34" w:rsidRDefault="00974CC5">
          <w:pPr>
            <w:pStyle w:val="TOC3"/>
            <w:tabs>
              <w:tab w:val="left" w:pos="1826"/>
              <w:tab w:val="right" w:leader="dot" w:pos="9350"/>
            </w:tabs>
            <w:rPr>
              <w:rFonts w:eastAsiaTheme="minorEastAsia"/>
              <w:noProof/>
            </w:rPr>
          </w:pPr>
          <w:hyperlink w:anchor="_Toc34307596" w:history="1">
            <w:r w:rsidR="00B02A34" w:rsidRPr="00F5407A">
              <w:rPr>
                <w:rStyle w:val="Hyperlink"/>
                <w:noProof/>
              </w:rPr>
              <w:t>2.2.1</w:t>
            </w:r>
            <w:r w:rsidR="00B02A34">
              <w:rPr>
                <w:rFonts w:eastAsiaTheme="minorEastAsia"/>
                <w:noProof/>
              </w:rPr>
              <w:tab/>
            </w:r>
            <w:r w:rsidR="00B02A34" w:rsidRPr="00F5407A">
              <w:rPr>
                <w:rStyle w:val="Hyperlink"/>
                <w:noProof/>
              </w:rPr>
              <w:t>Java</w:t>
            </w:r>
            <w:r w:rsidR="00B02A34">
              <w:rPr>
                <w:noProof/>
                <w:webHidden/>
              </w:rPr>
              <w:tab/>
            </w:r>
            <w:r w:rsidR="00B02A34">
              <w:rPr>
                <w:noProof/>
                <w:webHidden/>
              </w:rPr>
              <w:fldChar w:fldCharType="begin"/>
            </w:r>
            <w:r w:rsidR="00B02A34">
              <w:rPr>
                <w:noProof/>
                <w:webHidden/>
              </w:rPr>
              <w:instrText xml:space="preserve"> PAGEREF _Toc34307596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1E332F1" w14:textId="76FE0240" w:rsidR="00B02A34" w:rsidRDefault="00974CC5">
          <w:pPr>
            <w:pStyle w:val="TOC2"/>
            <w:tabs>
              <w:tab w:val="left" w:pos="1540"/>
              <w:tab w:val="right" w:leader="dot" w:pos="9350"/>
            </w:tabs>
            <w:rPr>
              <w:rFonts w:eastAsiaTheme="minorEastAsia"/>
              <w:noProof/>
            </w:rPr>
          </w:pPr>
          <w:hyperlink w:anchor="_Toc34307597" w:history="1">
            <w:r w:rsidR="00B02A34" w:rsidRPr="00F5407A">
              <w:rPr>
                <w:rStyle w:val="Hyperlink"/>
                <w:noProof/>
              </w:rPr>
              <w:t>2.3</w:t>
            </w:r>
            <w:r w:rsidR="00B02A34">
              <w:rPr>
                <w:rFonts w:eastAsiaTheme="minorEastAsia"/>
                <w:noProof/>
              </w:rPr>
              <w:tab/>
            </w:r>
            <w:r w:rsidR="00B02A34" w:rsidRPr="00F5407A">
              <w:rPr>
                <w:rStyle w:val="Hyperlink"/>
                <w:noProof/>
              </w:rPr>
              <w:t>Specifications</w:t>
            </w:r>
            <w:r w:rsidR="00B02A34">
              <w:rPr>
                <w:noProof/>
                <w:webHidden/>
              </w:rPr>
              <w:tab/>
            </w:r>
            <w:r w:rsidR="00B02A34">
              <w:rPr>
                <w:noProof/>
                <w:webHidden/>
              </w:rPr>
              <w:fldChar w:fldCharType="begin"/>
            </w:r>
            <w:r w:rsidR="00B02A34">
              <w:rPr>
                <w:noProof/>
                <w:webHidden/>
              </w:rPr>
              <w:instrText xml:space="preserve"> PAGEREF _Toc34307597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4263AA4" w14:textId="660023D8" w:rsidR="00B02A34" w:rsidRDefault="00974CC5">
          <w:pPr>
            <w:pStyle w:val="TOC1"/>
            <w:tabs>
              <w:tab w:val="left" w:pos="1100"/>
              <w:tab w:val="right" w:leader="dot" w:pos="9350"/>
            </w:tabs>
            <w:rPr>
              <w:rFonts w:eastAsiaTheme="minorEastAsia"/>
              <w:noProof/>
            </w:rPr>
          </w:pPr>
          <w:hyperlink w:anchor="_Toc34307598" w:history="1">
            <w:r w:rsidR="00B02A34" w:rsidRPr="00F5407A">
              <w:rPr>
                <w:rStyle w:val="Hyperlink"/>
                <w:noProof/>
              </w:rPr>
              <w:t>3</w:t>
            </w:r>
            <w:r w:rsidR="00B02A34">
              <w:rPr>
                <w:rFonts w:eastAsiaTheme="minorEastAsia"/>
                <w:noProof/>
              </w:rPr>
              <w:tab/>
            </w:r>
            <w:r w:rsidR="00B02A34" w:rsidRPr="00F5407A">
              <w:rPr>
                <w:rStyle w:val="Hyperlink"/>
                <w:noProof/>
              </w:rPr>
              <w:t>Features</w:t>
            </w:r>
            <w:r w:rsidR="00B02A34">
              <w:rPr>
                <w:noProof/>
                <w:webHidden/>
              </w:rPr>
              <w:tab/>
            </w:r>
            <w:r w:rsidR="00B02A34">
              <w:rPr>
                <w:noProof/>
                <w:webHidden/>
              </w:rPr>
              <w:fldChar w:fldCharType="begin"/>
            </w:r>
            <w:r w:rsidR="00B02A34">
              <w:rPr>
                <w:noProof/>
                <w:webHidden/>
              </w:rPr>
              <w:instrText xml:space="preserve"> PAGEREF _Toc34307598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9A47F6B" w14:textId="572BCD0B" w:rsidR="00B02A34" w:rsidRDefault="00974CC5">
          <w:pPr>
            <w:pStyle w:val="TOC2"/>
            <w:tabs>
              <w:tab w:val="left" w:pos="1540"/>
              <w:tab w:val="right" w:leader="dot" w:pos="9350"/>
            </w:tabs>
            <w:rPr>
              <w:rFonts w:eastAsiaTheme="minorEastAsia"/>
              <w:noProof/>
            </w:rPr>
          </w:pPr>
          <w:hyperlink w:anchor="_Toc34307599" w:history="1">
            <w:r w:rsidR="00B02A34" w:rsidRPr="00F5407A">
              <w:rPr>
                <w:rStyle w:val="Hyperlink"/>
                <w:noProof/>
              </w:rPr>
              <w:t>3.1</w:t>
            </w:r>
            <w:r w:rsidR="00B02A34">
              <w:rPr>
                <w:rFonts w:eastAsiaTheme="minorEastAsia"/>
                <w:noProof/>
              </w:rPr>
              <w:tab/>
            </w:r>
            <w:r w:rsidR="00B02A34" w:rsidRPr="00F5407A">
              <w:rPr>
                <w:rStyle w:val="Hyperlink"/>
                <w:noProof/>
              </w:rPr>
              <w:t>Periodic Table</w:t>
            </w:r>
            <w:r w:rsidR="00B02A34">
              <w:rPr>
                <w:noProof/>
                <w:webHidden/>
              </w:rPr>
              <w:tab/>
            </w:r>
            <w:r w:rsidR="00B02A34">
              <w:rPr>
                <w:noProof/>
                <w:webHidden/>
              </w:rPr>
              <w:fldChar w:fldCharType="begin"/>
            </w:r>
            <w:r w:rsidR="00B02A34">
              <w:rPr>
                <w:noProof/>
                <w:webHidden/>
              </w:rPr>
              <w:instrText xml:space="preserve"> PAGEREF _Toc34307599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6B8FD8B" w14:textId="4AC5E0EB" w:rsidR="00B02A34" w:rsidRDefault="00974CC5">
          <w:pPr>
            <w:pStyle w:val="TOC3"/>
            <w:tabs>
              <w:tab w:val="left" w:pos="1826"/>
              <w:tab w:val="right" w:leader="dot" w:pos="9350"/>
            </w:tabs>
            <w:rPr>
              <w:rFonts w:eastAsiaTheme="minorEastAsia"/>
              <w:noProof/>
            </w:rPr>
          </w:pPr>
          <w:hyperlink w:anchor="_Toc34307600" w:history="1">
            <w:r w:rsidR="00B02A34" w:rsidRPr="00F5407A">
              <w:rPr>
                <w:rStyle w:val="Hyperlink"/>
                <w:noProof/>
              </w:rPr>
              <w:t>3.1.1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1E396E3" w14:textId="12DA55A1" w:rsidR="00B02A34" w:rsidRDefault="00974CC5">
          <w:pPr>
            <w:pStyle w:val="TOC3"/>
            <w:tabs>
              <w:tab w:val="left" w:pos="1826"/>
              <w:tab w:val="right" w:leader="dot" w:pos="9350"/>
            </w:tabs>
            <w:rPr>
              <w:rFonts w:eastAsiaTheme="minorEastAsia"/>
              <w:noProof/>
            </w:rPr>
          </w:pPr>
          <w:hyperlink w:anchor="_Toc34307601" w:history="1">
            <w:r w:rsidR="00B02A34" w:rsidRPr="00F5407A">
              <w:rPr>
                <w:rStyle w:val="Hyperlink"/>
                <w:noProof/>
              </w:rPr>
              <w:t>3.1.2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32050B1" w14:textId="20D3C25B" w:rsidR="00B02A34" w:rsidRDefault="00974CC5">
          <w:pPr>
            <w:pStyle w:val="TOC3"/>
            <w:tabs>
              <w:tab w:val="left" w:pos="1826"/>
              <w:tab w:val="right" w:leader="dot" w:pos="9350"/>
            </w:tabs>
            <w:rPr>
              <w:rFonts w:eastAsiaTheme="minorEastAsia"/>
              <w:noProof/>
            </w:rPr>
          </w:pPr>
          <w:hyperlink w:anchor="_Toc34307602" w:history="1">
            <w:r w:rsidR="00B02A34" w:rsidRPr="00F5407A">
              <w:rPr>
                <w:rStyle w:val="Hyperlink"/>
                <w:noProof/>
              </w:rPr>
              <w:t>3.1.3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9C4620D" w14:textId="7D34AB3C" w:rsidR="00B02A34" w:rsidRDefault="00974CC5">
          <w:pPr>
            <w:pStyle w:val="TOC3"/>
            <w:tabs>
              <w:tab w:val="left" w:pos="1826"/>
              <w:tab w:val="right" w:leader="dot" w:pos="9350"/>
            </w:tabs>
            <w:rPr>
              <w:rFonts w:eastAsiaTheme="minorEastAsia"/>
              <w:noProof/>
            </w:rPr>
          </w:pPr>
          <w:hyperlink w:anchor="_Toc34307603" w:history="1">
            <w:r w:rsidR="00B02A34" w:rsidRPr="00F5407A">
              <w:rPr>
                <w:rStyle w:val="Hyperlink"/>
                <w:noProof/>
              </w:rPr>
              <w:t>3.1.4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DF27F0F" w14:textId="5F482FCA" w:rsidR="00B02A34" w:rsidRDefault="00974CC5">
          <w:pPr>
            <w:pStyle w:val="TOC2"/>
            <w:tabs>
              <w:tab w:val="left" w:pos="1540"/>
              <w:tab w:val="right" w:leader="dot" w:pos="9350"/>
            </w:tabs>
            <w:rPr>
              <w:rFonts w:eastAsiaTheme="minorEastAsia"/>
              <w:noProof/>
            </w:rPr>
          </w:pPr>
          <w:hyperlink w:anchor="_Toc34307604" w:history="1">
            <w:r w:rsidR="00B02A34" w:rsidRPr="00F5407A">
              <w:rPr>
                <w:rStyle w:val="Hyperlink"/>
                <w:noProof/>
              </w:rPr>
              <w:t>3.2</w:t>
            </w:r>
            <w:r w:rsidR="00B02A34">
              <w:rPr>
                <w:rFonts w:eastAsiaTheme="minorEastAsia"/>
                <w:noProof/>
              </w:rPr>
              <w:tab/>
            </w:r>
            <w:r w:rsidR="00B02A34" w:rsidRPr="00F5407A">
              <w:rPr>
                <w:rStyle w:val="Hyperlink"/>
                <w:noProof/>
              </w:rPr>
              <w:t>Text Input</w:t>
            </w:r>
            <w:r w:rsidR="00B02A34">
              <w:rPr>
                <w:noProof/>
                <w:webHidden/>
              </w:rPr>
              <w:tab/>
            </w:r>
            <w:r w:rsidR="00B02A34">
              <w:rPr>
                <w:noProof/>
                <w:webHidden/>
              </w:rPr>
              <w:fldChar w:fldCharType="begin"/>
            </w:r>
            <w:r w:rsidR="00B02A34">
              <w:rPr>
                <w:noProof/>
                <w:webHidden/>
              </w:rPr>
              <w:instrText xml:space="preserve"> PAGEREF _Toc34307604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B0169D8" w14:textId="2F62A071" w:rsidR="00B02A34" w:rsidRDefault="00974CC5">
          <w:pPr>
            <w:pStyle w:val="TOC3"/>
            <w:tabs>
              <w:tab w:val="left" w:pos="1826"/>
              <w:tab w:val="right" w:leader="dot" w:pos="9350"/>
            </w:tabs>
            <w:rPr>
              <w:rFonts w:eastAsiaTheme="minorEastAsia"/>
              <w:noProof/>
            </w:rPr>
          </w:pPr>
          <w:hyperlink w:anchor="_Toc34307605" w:history="1">
            <w:r w:rsidR="00B02A34" w:rsidRPr="00F5407A">
              <w:rPr>
                <w:rStyle w:val="Hyperlink"/>
                <w:noProof/>
              </w:rPr>
              <w:t>3.2.1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04665FF" w14:textId="4ECD171F" w:rsidR="00B02A34" w:rsidRDefault="00974CC5">
          <w:pPr>
            <w:pStyle w:val="TOC3"/>
            <w:tabs>
              <w:tab w:val="left" w:pos="1826"/>
              <w:tab w:val="right" w:leader="dot" w:pos="9350"/>
            </w:tabs>
            <w:rPr>
              <w:rFonts w:eastAsiaTheme="minorEastAsia"/>
              <w:noProof/>
            </w:rPr>
          </w:pPr>
          <w:hyperlink w:anchor="_Toc34307606" w:history="1">
            <w:r w:rsidR="00B02A34" w:rsidRPr="00F5407A">
              <w:rPr>
                <w:rStyle w:val="Hyperlink"/>
                <w:noProof/>
              </w:rPr>
              <w:t>3.2.2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7C3E25F" w14:textId="53662D78" w:rsidR="00B02A34" w:rsidRDefault="00974CC5">
          <w:pPr>
            <w:pStyle w:val="TOC3"/>
            <w:tabs>
              <w:tab w:val="left" w:pos="1826"/>
              <w:tab w:val="right" w:leader="dot" w:pos="9350"/>
            </w:tabs>
            <w:rPr>
              <w:rFonts w:eastAsiaTheme="minorEastAsia"/>
              <w:noProof/>
            </w:rPr>
          </w:pPr>
          <w:hyperlink w:anchor="_Toc34307607" w:history="1">
            <w:r w:rsidR="00B02A34" w:rsidRPr="00F5407A">
              <w:rPr>
                <w:rStyle w:val="Hyperlink"/>
                <w:noProof/>
              </w:rPr>
              <w:t>3.2.3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0D01E39" w14:textId="43C6F5FE" w:rsidR="00B02A34" w:rsidRDefault="00974CC5">
          <w:pPr>
            <w:pStyle w:val="TOC3"/>
            <w:tabs>
              <w:tab w:val="left" w:pos="1826"/>
              <w:tab w:val="right" w:leader="dot" w:pos="9350"/>
            </w:tabs>
            <w:rPr>
              <w:rFonts w:eastAsiaTheme="minorEastAsia"/>
              <w:noProof/>
            </w:rPr>
          </w:pPr>
          <w:hyperlink w:anchor="_Toc34307608" w:history="1">
            <w:r w:rsidR="00B02A34" w:rsidRPr="00F5407A">
              <w:rPr>
                <w:rStyle w:val="Hyperlink"/>
                <w:noProof/>
              </w:rPr>
              <w:t>3.2.4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B241DAA" w14:textId="11A3051D" w:rsidR="00B02A34" w:rsidRDefault="00974CC5">
          <w:pPr>
            <w:pStyle w:val="TOC2"/>
            <w:tabs>
              <w:tab w:val="left" w:pos="1540"/>
              <w:tab w:val="right" w:leader="dot" w:pos="9350"/>
            </w:tabs>
            <w:rPr>
              <w:rFonts w:eastAsiaTheme="minorEastAsia"/>
              <w:noProof/>
            </w:rPr>
          </w:pPr>
          <w:hyperlink w:anchor="_Toc34307609" w:history="1">
            <w:r w:rsidR="00B02A34" w:rsidRPr="00F5407A">
              <w:rPr>
                <w:rStyle w:val="Hyperlink"/>
                <w:noProof/>
              </w:rPr>
              <w:t>3.3</w:t>
            </w:r>
            <w:r w:rsidR="00B02A34">
              <w:rPr>
                <w:rFonts w:eastAsiaTheme="minorEastAsia"/>
                <w:noProof/>
              </w:rPr>
              <w:tab/>
            </w:r>
            <w:r w:rsidR="00B02A34" w:rsidRPr="00F5407A">
              <w:rPr>
                <w:rStyle w:val="Hyperlink"/>
                <w:noProof/>
              </w:rPr>
              <w:t>Loading Screen</w:t>
            </w:r>
            <w:r w:rsidR="00B02A34">
              <w:rPr>
                <w:noProof/>
                <w:webHidden/>
              </w:rPr>
              <w:tab/>
            </w:r>
            <w:r w:rsidR="00B02A34">
              <w:rPr>
                <w:noProof/>
                <w:webHidden/>
              </w:rPr>
              <w:fldChar w:fldCharType="begin"/>
            </w:r>
            <w:r w:rsidR="00B02A34">
              <w:rPr>
                <w:noProof/>
                <w:webHidden/>
              </w:rPr>
              <w:instrText xml:space="preserve"> PAGEREF _Toc34307609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392DC00" w14:textId="72DE952D" w:rsidR="00B02A34" w:rsidRDefault="00974CC5">
          <w:pPr>
            <w:pStyle w:val="TOC3"/>
            <w:tabs>
              <w:tab w:val="left" w:pos="1826"/>
              <w:tab w:val="right" w:leader="dot" w:pos="9350"/>
            </w:tabs>
            <w:rPr>
              <w:rFonts w:eastAsiaTheme="minorEastAsia"/>
              <w:noProof/>
            </w:rPr>
          </w:pPr>
          <w:hyperlink w:anchor="_Toc34307610" w:history="1">
            <w:r w:rsidR="00B02A34" w:rsidRPr="00F5407A">
              <w:rPr>
                <w:rStyle w:val="Hyperlink"/>
                <w:noProof/>
              </w:rPr>
              <w:t>3.3.1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40EB7C0" w14:textId="71F23156" w:rsidR="00B02A34" w:rsidRDefault="00974CC5">
          <w:pPr>
            <w:pStyle w:val="TOC3"/>
            <w:tabs>
              <w:tab w:val="left" w:pos="1826"/>
              <w:tab w:val="right" w:leader="dot" w:pos="9350"/>
            </w:tabs>
            <w:rPr>
              <w:rFonts w:eastAsiaTheme="minorEastAsia"/>
              <w:noProof/>
            </w:rPr>
          </w:pPr>
          <w:hyperlink w:anchor="_Toc34307611" w:history="1">
            <w:r w:rsidR="00B02A34" w:rsidRPr="00F5407A">
              <w:rPr>
                <w:rStyle w:val="Hyperlink"/>
                <w:noProof/>
              </w:rPr>
              <w:t>3.3.2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3AC3316" w14:textId="67E547E0" w:rsidR="00B02A34" w:rsidRDefault="00974CC5">
          <w:pPr>
            <w:pStyle w:val="TOC3"/>
            <w:tabs>
              <w:tab w:val="left" w:pos="1826"/>
              <w:tab w:val="right" w:leader="dot" w:pos="9350"/>
            </w:tabs>
            <w:rPr>
              <w:rFonts w:eastAsiaTheme="minorEastAsia"/>
              <w:noProof/>
            </w:rPr>
          </w:pPr>
          <w:hyperlink w:anchor="_Toc34307612" w:history="1">
            <w:r w:rsidR="00B02A34" w:rsidRPr="00F5407A">
              <w:rPr>
                <w:rStyle w:val="Hyperlink"/>
                <w:noProof/>
              </w:rPr>
              <w:t>3.3.3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030DA64" w14:textId="11FD5F53" w:rsidR="00B02A34" w:rsidRDefault="00974CC5">
          <w:pPr>
            <w:pStyle w:val="TOC3"/>
            <w:tabs>
              <w:tab w:val="left" w:pos="1826"/>
              <w:tab w:val="right" w:leader="dot" w:pos="9350"/>
            </w:tabs>
            <w:rPr>
              <w:rFonts w:eastAsiaTheme="minorEastAsia"/>
              <w:noProof/>
            </w:rPr>
          </w:pPr>
          <w:hyperlink w:anchor="_Toc34307613" w:history="1">
            <w:r w:rsidR="00B02A34" w:rsidRPr="00F5407A">
              <w:rPr>
                <w:rStyle w:val="Hyperlink"/>
                <w:noProof/>
              </w:rPr>
              <w:t>3.3.4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D36EA7E" w14:textId="383FCB1F" w:rsidR="00B02A34" w:rsidRDefault="00974CC5">
          <w:pPr>
            <w:pStyle w:val="TOC2"/>
            <w:tabs>
              <w:tab w:val="left" w:pos="1540"/>
              <w:tab w:val="right" w:leader="dot" w:pos="9350"/>
            </w:tabs>
            <w:rPr>
              <w:rFonts w:eastAsiaTheme="minorEastAsia"/>
              <w:noProof/>
            </w:rPr>
          </w:pPr>
          <w:hyperlink w:anchor="_Toc34307614" w:history="1">
            <w:r w:rsidR="00B02A34" w:rsidRPr="00F5407A">
              <w:rPr>
                <w:rStyle w:val="Hyperlink"/>
                <w:noProof/>
              </w:rPr>
              <w:t>3.4</w:t>
            </w:r>
            <w:r w:rsidR="00B02A34">
              <w:rPr>
                <w:rFonts w:eastAsiaTheme="minorEastAsia"/>
                <w:noProof/>
              </w:rPr>
              <w:tab/>
            </w:r>
            <w:r w:rsidR="00B02A34" w:rsidRPr="00F5407A">
              <w:rPr>
                <w:rStyle w:val="Hyperlink"/>
                <w:noProof/>
              </w:rPr>
              <w:t>Tabs</w:t>
            </w:r>
            <w:r w:rsidR="00B02A34">
              <w:rPr>
                <w:noProof/>
                <w:webHidden/>
              </w:rPr>
              <w:tab/>
            </w:r>
            <w:r w:rsidR="00B02A34">
              <w:rPr>
                <w:noProof/>
                <w:webHidden/>
              </w:rPr>
              <w:fldChar w:fldCharType="begin"/>
            </w:r>
            <w:r w:rsidR="00B02A34">
              <w:rPr>
                <w:noProof/>
                <w:webHidden/>
              </w:rPr>
              <w:instrText xml:space="preserve"> PAGEREF _Toc34307614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ECEDE82" w14:textId="4E3F2153" w:rsidR="00B02A34" w:rsidRDefault="00974CC5">
          <w:pPr>
            <w:pStyle w:val="TOC3"/>
            <w:tabs>
              <w:tab w:val="left" w:pos="1826"/>
              <w:tab w:val="right" w:leader="dot" w:pos="9350"/>
            </w:tabs>
            <w:rPr>
              <w:rFonts w:eastAsiaTheme="minorEastAsia"/>
              <w:noProof/>
            </w:rPr>
          </w:pPr>
          <w:hyperlink w:anchor="_Toc34307615" w:history="1">
            <w:r w:rsidR="00B02A34" w:rsidRPr="00F5407A">
              <w:rPr>
                <w:rStyle w:val="Hyperlink"/>
                <w:noProof/>
              </w:rPr>
              <w:t>3.4.1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13AE8F0" w14:textId="4E2F0439" w:rsidR="00B02A34" w:rsidRDefault="00974CC5">
          <w:pPr>
            <w:pStyle w:val="TOC3"/>
            <w:tabs>
              <w:tab w:val="left" w:pos="1826"/>
              <w:tab w:val="right" w:leader="dot" w:pos="9350"/>
            </w:tabs>
            <w:rPr>
              <w:rFonts w:eastAsiaTheme="minorEastAsia"/>
              <w:noProof/>
            </w:rPr>
          </w:pPr>
          <w:hyperlink w:anchor="_Toc34307616" w:history="1">
            <w:r w:rsidR="00B02A34" w:rsidRPr="00F5407A">
              <w:rPr>
                <w:rStyle w:val="Hyperlink"/>
                <w:noProof/>
              </w:rPr>
              <w:t>3.4.2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C06EC25" w14:textId="2C01F456" w:rsidR="00B02A34" w:rsidRDefault="00974CC5">
          <w:pPr>
            <w:pStyle w:val="TOC3"/>
            <w:tabs>
              <w:tab w:val="left" w:pos="1826"/>
              <w:tab w:val="right" w:leader="dot" w:pos="9350"/>
            </w:tabs>
            <w:rPr>
              <w:rFonts w:eastAsiaTheme="minorEastAsia"/>
              <w:noProof/>
            </w:rPr>
          </w:pPr>
          <w:hyperlink w:anchor="_Toc34307617" w:history="1">
            <w:r w:rsidR="00B02A34" w:rsidRPr="00F5407A">
              <w:rPr>
                <w:rStyle w:val="Hyperlink"/>
                <w:noProof/>
              </w:rPr>
              <w:t>3.4.3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09E20AF" w14:textId="1F643038" w:rsidR="00B02A34" w:rsidRDefault="00974CC5">
          <w:pPr>
            <w:pStyle w:val="TOC3"/>
            <w:tabs>
              <w:tab w:val="left" w:pos="1826"/>
              <w:tab w:val="right" w:leader="dot" w:pos="9350"/>
            </w:tabs>
            <w:rPr>
              <w:rFonts w:eastAsiaTheme="minorEastAsia"/>
              <w:noProof/>
            </w:rPr>
          </w:pPr>
          <w:hyperlink w:anchor="_Toc34307618" w:history="1">
            <w:r w:rsidR="00B02A34" w:rsidRPr="00F5407A">
              <w:rPr>
                <w:rStyle w:val="Hyperlink"/>
                <w:noProof/>
              </w:rPr>
              <w:t>3.4.4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58A555" w14:textId="75C0F3EF" w:rsidR="00B02A34" w:rsidRDefault="00974CC5">
          <w:pPr>
            <w:pStyle w:val="TOC2"/>
            <w:tabs>
              <w:tab w:val="left" w:pos="1540"/>
              <w:tab w:val="right" w:leader="dot" w:pos="9350"/>
            </w:tabs>
            <w:rPr>
              <w:rFonts w:eastAsiaTheme="minorEastAsia"/>
              <w:noProof/>
            </w:rPr>
          </w:pPr>
          <w:hyperlink w:anchor="_Toc34307619" w:history="1">
            <w:r w:rsidR="00B02A34" w:rsidRPr="00F5407A">
              <w:rPr>
                <w:rStyle w:val="Hyperlink"/>
                <w:noProof/>
              </w:rPr>
              <w:t>3.5</w:t>
            </w:r>
            <w:r w:rsidR="00B02A34">
              <w:rPr>
                <w:rFonts w:eastAsiaTheme="minorEastAsia"/>
                <w:noProof/>
              </w:rPr>
              <w:tab/>
            </w:r>
            <w:r w:rsidR="00B02A34" w:rsidRPr="00F5407A">
              <w:rPr>
                <w:rStyle w:val="Hyperlink"/>
                <w:noProof/>
              </w:rPr>
              <w:t>Lewis Structure</w:t>
            </w:r>
            <w:r w:rsidR="00B02A34">
              <w:rPr>
                <w:noProof/>
                <w:webHidden/>
              </w:rPr>
              <w:tab/>
            </w:r>
            <w:r w:rsidR="00B02A34">
              <w:rPr>
                <w:noProof/>
                <w:webHidden/>
              </w:rPr>
              <w:fldChar w:fldCharType="begin"/>
            </w:r>
            <w:r w:rsidR="00B02A34">
              <w:rPr>
                <w:noProof/>
                <w:webHidden/>
              </w:rPr>
              <w:instrText xml:space="preserve"> PAGEREF _Toc34307619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CCB537F" w14:textId="0556D818" w:rsidR="00B02A34" w:rsidRDefault="00974CC5">
          <w:pPr>
            <w:pStyle w:val="TOC3"/>
            <w:tabs>
              <w:tab w:val="left" w:pos="1826"/>
              <w:tab w:val="right" w:leader="dot" w:pos="9350"/>
            </w:tabs>
            <w:rPr>
              <w:rFonts w:eastAsiaTheme="minorEastAsia"/>
              <w:noProof/>
            </w:rPr>
          </w:pPr>
          <w:hyperlink w:anchor="_Toc34307620" w:history="1">
            <w:r w:rsidR="00B02A34" w:rsidRPr="00F5407A">
              <w:rPr>
                <w:rStyle w:val="Hyperlink"/>
                <w:noProof/>
              </w:rPr>
              <w:t>3.5.1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F4EE9A8" w14:textId="6E8B7D58" w:rsidR="00B02A34" w:rsidRDefault="00974CC5">
          <w:pPr>
            <w:pStyle w:val="TOC3"/>
            <w:tabs>
              <w:tab w:val="left" w:pos="1826"/>
              <w:tab w:val="right" w:leader="dot" w:pos="9350"/>
            </w:tabs>
            <w:rPr>
              <w:rFonts w:eastAsiaTheme="minorEastAsia"/>
              <w:noProof/>
            </w:rPr>
          </w:pPr>
          <w:hyperlink w:anchor="_Toc34307621" w:history="1">
            <w:r w:rsidR="00B02A34" w:rsidRPr="00F5407A">
              <w:rPr>
                <w:rStyle w:val="Hyperlink"/>
                <w:noProof/>
              </w:rPr>
              <w:t>3.5.2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166A68D" w14:textId="45EB4BD5" w:rsidR="00B02A34" w:rsidRDefault="00974CC5">
          <w:pPr>
            <w:pStyle w:val="TOC3"/>
            <w:tabs>
              <w:tab w:val="left" w:pos="1826"/>
              <w:tab w:val="right" w:leader="dot" w:pos="9350"/>
            </w:tabs>
            <w:rPr>
              <w:rFonts w:eastAsiaTheme="minorEastAsia"/>
              <w:noProof/>
            </w:rPr>
          </w:pPr>
          <w:hyperlink w:anchor="_Toc34307622" w:history="1">
            <w:r w:rsidR="00B02A34" w:rsidRPr="00F5407A">
              <w:rPr>
                <w:rStyle w:val="Hyperlink"/>
                <w:noProof/>
              </w:rPr>
              <w:t>3.5.3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A1044DD" w14:textId="52D9CE3B" w:rsidR="00B02A34" w:rsidRDefault="00974CC5">
          <w:pPr>
            <w:pStyle w:val="TOC3"/>
            <w:tabs>
              <w:tab w:val="left" w:pos="1826"/>
              <w:tab w:val="right" w:leader="dot" w:pos="9350"/>
            </w:tabs>
            <w:rPr>
              <w:rFonts w:eastAsiaTheme="minorEastAsia"/>
              <w:noProof/>
            </w:rPr>
          </w:pPr>
          <w:hyperlink w:anchor="_Toc34307623" w:history="1">
            <w:r w:rsidR="00B02A34" w:rsidRPr="00F5407A">
              <w:rPr>
                <w:rStyle w:val="Hyperlink"/>
                <w:noProof/>
              </w:rPr>
              <w:t>3.5.4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2EC3BB" w14:textId="21ADED16" w:rsidR="00B02A34" w:rsidRDefault="00974CC5">
          <w:pPr>
            <w:pStyle w:val="TOC2"/>
            <w:tabs>
              <w:tab w:val="left" w:pos="1540"/>
              <w:tab w:val="right" w:leader="dot" w:pos="9350"/>
            </w:tabs>
            <w:rPr>
              <w:rFonts w:eastAsiaTheme="minorEastAsia"/>
              <w:noProof/>
            </w:rPr>
          </w:pPr>
          <w:hyperlink w:anchor="_Toc34307624" w:history="1">
            <w:r w:rsidR="00B02A34" w:rsidRPr="00F5407A">
              <w:rPr>
                <w:rStyle w:val="Hyperlink"/>
                <w:noProof/>
              </w:rPr>
              <w:t>3.6</w:t>
            </w:r>
            <w:r w:rsidR="00B02A34">
              <w:rPr>
                <w:rFonts w:eastAsiaTheme="minorEastAsia"/>
                <w:noProof/>
              </w:rPr>
              <w:tab/>
            </w:r>
            <w:r w:rsidR="00B02A34" w:rsidRPr="00F5407A">
              <w:rPr>
                <w:rStyle w:val="Hyperlink"/>
                <w:noProof/>
              </w:rPr>
              <w:t>3 Dimensional Display</w:t>
            </w:r>
            <w:r w:rsidR="00B02A34">
              <w:rPr>
                <w:noProof/>
                <w:webHidden/>
              </w:rPr>
              <w:tab/>
            </w:r>
            <w:r w:rsidR="00B02A34">
              <w:rPr>
                <w:noProof/>
                <w:webHidden/>
              </w:rPr>
              <w:fldChar w:fldCharType="begin"/>
            </w:r>
            <w:r w:rsidR="00B02A34">
              <w:rPr>
                <w:noProof/>
                <w:webHidden/>
              </w:rPr>
              <w:instrText xml:space="preserve"> PAGEREF _Toc34307624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617908F" w14:textId="252016C7" w:rsidR="00B02A34" w:rsidRDefault="00974CC5">
          <w:pPr>
            <w:pStyle w:val="TOC3"/>
            <w:tabs>
              <w:tab w:val="left" w:pos="1826"/>
              <w:tab w:val="right" w:leader="dot" w:pos="9350"/>
            </w:tabs>
            <w:rPr>
              <w:rFonts w:eastAsiaTheme="minorEastAsia"/>
              <w:noProof/>
            </w:rPr>
          </w:pPr>
          <w:hyperlink w:anchor="_Toc34307625" w:history="1">
            <w:r w:rsidR="00B02A34" w:rsidRPr="00F5407A">
              <w:rPr>
                <w:rStyle w:val="Hyperlink"/>
                <w:noProof/>
              </w:rPr>
              <w:t>3.6.1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_Toc34307625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1119D8E" w14:textId="2F8832FB" w:rsidR="00B02A34" w:rsidRDefault="00974CC5">
          <w:pPr>
            <w:pStyle w:val="TOC3"/>
            <w:tabs>
              <w:tab w:val="left" w:pos="1826"/>
              <w:tab w:val="right" w:leader="dot" w:pos="9350"/>
            </w:tabs>
            <w:rPr>
              <w:rFonts w:eastAsiaTheme="minorEastAsia"/>
              <w:noProof/>
            </w:rPr>
          </w:pPr>
          <w:hyperlink w:anchor="_Toc34307626" w:history="1">
            <w:r w:rsidR="00B02A34" w:rsidRPr="00F5407A">
              <w:rPr>
                <w:rStyle w:val="Hyperlink"/>
                <w:noProof/>
              </w:rPr>
              <w:t>3.6.2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_Toc34307626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7BD64818" w14:textId="572C0879" w:rsidR="00B02A34" w:rsidRDefault="00974CC5">
          <w:pPr>
            <w:pStyle w:val="TOC3"/>
            <w:tabs>
              <w:tab w:val="left" w:pos="1826"/>
              <w:tab w:val="right" w:leader="dot" w:pos="9350"/>
            </w:tabs>
            <w:rPr>
              <w:rFonts w:eastAsiaTheme="minorEastAsia"/>
              <w:noProof/>
            </w:rPr>
          </w:pPr>
          <w:hyperlink w:anchor="_Toc34307627" w:history="1">
            <w:r w:rsidR="00B02A34" w:rsidRPr="00F5407A">
              <w:rPr>
                <w:rStyle w:val="Hyperlink"/>
                <w:noProof/>
              </w:rPr>
              <w:t>3.6.3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_Toc34307627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698B60E" w14:textId="2925EF96" w:rsidR="00B02A34" w:rsidRDefault="00974CC5">
          <w:pPr>
            <w:pStyle w:val="TOC3"/>
            <w:tabs>
              <w:tab w:val="left" w:pos="1826"/>
              <w:tab w:val="right" w:leader="dot" w:pos="9350"/>
            </w:tabs>
            <w:rPr>
              <w:rFonts w:eastAsiaTheme="minorEastAsia"/>
              <w:noProof/>
            </w:rPr>
          </w:pPr>
          <w:hyperlink w:anchor="_Toc34307628" w:history="1">
            <w:r w:rsidR="00B02A34" w:rsidRPr="00F5407A">
              <w:rPr>
                <w:rStyle w:val="Hyperlink"/>
                <w:noProof/>
              </w:rPr>
              <w:t>3.6.4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_Toc34307628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0B8D2250" w14:textId="47EDD136" w:rsidR="00B02A34" w:rsidRDefault="00974CC5">
          <w:pPr>
            <w:pStyle w:val="TOC1"/>
            <w:tabs>
              <w:tab w:val="left" w:pos="1100"/>
              <w:tab w:val="right" w:leader="dot" w:pos="9350"/>
            </w:tabs>
            <w:rPr>
              <w:rFonts w:eastAsiaTheme="minorEastAsia"/>
              <w:noProof/>
            </w:rPr>
          </w:pPr>
          <w:hyperlink w:anchor="_Toc34307629" w:history="1">
            <w:r w:rsidR="00B02A34" w:rsidRPr="00F5407A">
              <w:rPr>
                <w:rStyle w:val="Hyperlink"/>
                <w:noProof/>
              </w:rPr>
              <w:t>4</w:t>
            </w:r>
            <w:r w:rsidR="00B02A34">
              <w:rPr>
                <w:rFonts w:eastAsiaTheme="minorEastAsia"/>
                <w:noProof/>
              </w:rPr>
              <w:tab/>
            </w:r>
            <w:r w:rsidR="00B02A34" w:rsidRPr="00F5407A">
              <w:rPr>
                <w:rStyle w:val="Hyperlink"/>
                <w:noProof/>
              </w:rPr>
              <w:t>Shortcuts</w:t>
            </w:r>
            <w:r w:rsidR="00B02A34">
              <w:rPr>
                <w:noProof/>
                <w:webHidden/>
              </w:rPr>
              <w:tab/>
            </w:r>
            <w:r w:rsidR="00B02A34">
              <w:rPr>
                <w:noProof/>
                <w:webHidden/>
              </w:rPr>
              <w:fldChar w:fldCharType="begin"/>
            </w:r>
            <w:r w:rsidR="00B02A34">
              <w:rPr>
                <w:noProof/>
                <w:webHidden/>
              </w:rPr>
              <w:instrText xml:space="preserve"> PAGEREF _Toc34307629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406A07C4" w14:textId="6CEBC1E6" w:rsidR="00B02A34" w:rsidRDefault="00974CC5">
          <w:pPr>
            <w:pStyle w:val="TOC1"/>
            <w:tabs>
              <w:tab w:val="left" w:pos="1100"/>
              <w:tab w:val="right" w:leader="dot" w:pos="9350"/>
            </w:tabs>
            <w:rPr>
              <w:rFonts w:eastAsiaTheme="minorEastAsia"/>
              <w:noProof/>
            </w:rPr>
          </w:pPr>
          <w:hyperlink w:anchor="_Toc34307630" w:history="1">
            <w:r w:rsidR="00B02A34" w:rsidRPr="00F5407A">
              <w:rPr>
                <w:rStyle w:val="Hyperlink"/>
                <w:noProof/>
              </w:rPr>
              <w:t>5</w:t>
            </w:r>
            <w:r w:rsidR="00B02A34">
              <w:rPr>
                <w:rFonts w:eastAsiaTheme="minorEastAsia"/>
                <w:noProof/>
              </w:rPr>
              <w:tab/>
            </w:r>
            <w:r w:rsidR="00B02A34" w:rsidRPr="00F5407A">
              <w:rPr>
                <w:rStyle w:val="Hyperlink"/>
                <w:noProof/>
              </w:rPr>
              <w:t>Appendix</w:t>
            </w:r>
            <w:r w:rsidR="00B02A34">
              <w:rPr>
                <w:noProof/>
                <w:webHidden/>
              </w:rPr>
              <w:tab/>
            </w:r>
            <w:r w:rsidR="00B02A34">
              <w:rPr>
                <w:noProof/>
                <w:webHidden/>
              </w:rPr>
              <w:fldChar w:fldCharType="begin"/>
            </w:r>
            <w:r w:rsidR="00B02A34">
              <w:rPr>
                <w:noProof/>
                <w:webHidden/>
              </w:rPr>
              <w:instrText xml:space="preserve"> PAGEREF _Toc34307630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3EB8C697" w14:textId="2DDD73CC" w:rsidR="00B02A34" w:rsidRDefault="00974CC5">
          <w:pPr>
            <w:pStyle w:val="TOC2"/>
            <w:tabs>
              <w:tab w:val="left" w:pos="1540"/>
              <w:tab w:val="right" w:leader="dot" w:pos="9350"/>
            </w:tabs>
            <w:rPr>
              <w:rFonts w:eastAsiaTheme="minorEastAsia"/>
              <w:noProof/>
            </w:rPr>
          </w:pPr>
          <w:hyperlink w:anchor="_Toc34307631" w:history="1">
            <w:r w:rsidR="00B02A34" w:rsidRPr="00F5407A">
              <w:rPr>
                <w:rStyle w:val="Hyperlink"/>
                <w:noProof/>
              </w:rPr>
              <w:t>5.1</w:t>
            </w:r>
            <w:r w:rsidR="00B02A34">
              <w:rPr>
                <w:rFonts w:eastAsiaTheme="minorEastAsia"/>
                <w:noProof/>
              </w:rPr>
              <w:tab/>
            </w:r>
            <w:r w:rsidR="00B02A34" w:rsidRPr="00F5407A">
              <w:rPr>
                <w:rStyle w:val="Hyperlink"/>
                <w:noProof/>
              </w:rPr>
              <w:t>Structures</w:t>
            </w:r>
            <w:r w:rsidR="00B02A34">
              <w:rPr>
                <w:noProof/>
                <w:webHidden/>
              </w:rPr>
              <w:tab/>
            </w:r>
            <w:r w:rsidR="00B02A34">
              <w:rPr>
                <w:noProof/>
                <w:webHidden/>
              </w:rPr>
              <w:fldChar w:fldCharType="begin"/>
            </w:r>
            <w:r w:rsidR="00B02A34">
              <w:rPr>
                <w:noProof/>
                <w:webHidden/>
              </w:rPr>
              <w:instrText xml:space="preserve"> PAGEREF _Toc34307631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1A76745" w14:textId="0731515E" w:rsidR="00B02A34" w:rsidRDefault="00974CC5">
          <w:pPr>
            <w:pStyle w:val="TOC2"/>
            <w:tabs>
              <w:tab w:val="left" w:pos="1540"/>
              <w:tab w:val="right" w:leader="dot" w:pos="9350"/>
            </w:tabs>
            <w:rPr>
              <w:rFonts w:eastAsiaTheme="minorEastAsia"/>
              <w:noProof/>
            </w:rPr>
          </w:pPr>
          <w:hyperlink w:anchor="_Toc34307632" w:history="1">
            <w:r w:rsidR="00B02A34" w:rsidRPr="00F5407A">
              <w:rPr>
                <w:rStyle w:val="Hyperlink"/>
                <w:noProof/>
              </w:rPr>
              <w:t>5.2</w:t>
            </w:r>
            <w:r w:rsidR="00B02A34">
              <w:rPr>
                <w:rFonts w:eastAsiaTheme="minorEastAsia"/>
                <w:noProof/>
              </w:rPr>
              <w:tab/>
            </w:r>
            <w:r w:rsidR="00B02A34" w:rsidRPr="00F5407A">
              <w:rPr>
                <w:rStyle w:val="Hyperlink"/>
                <w:noProof/>
              </w:rPr>
              <w:t>Sorting</w:t>
            </w:r>
            <w:r w:rsidR="00B02A34">
              <w:rPr>
                <w:noProof/>
                <w:webHidden/>
              </w:rPr>
              <w:tab/>
            </w:r>
            <w:r w:rsidR="00B02A34">
              <w:rPr>
                <w:noProof/>
                <w:webHidden/>
              </w:rPr>
              <w:fldChar w:fldCharType="begin"/>
            </w:r>
            <w:r w:rsidR="00B02A34">
              <w:rPr>
                <w:noProof/>
                <w:webHidden/>
              </w:rPr>
              <w:instrText xml:space="preserve"> PAGEREF _Toc34307632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4307590"/>
      <w:r>
        <w:lastRenderedPageBreak/>
        <w:t>Introduction</w:t>
      </w:r>
      <w:bookmarkEnd w:id="1"/>
    </w:p>
    <w:p w14:paraId="5905186E" w14:textId="24524FEE" w:rsidR="00376569" w:rsidRPr="00376569" w:rsidRDefault="008606C3" w:rsidP="00376569">
      <w:pPr>
        <w:pStyle w:val="Heading2"/>
      </w:pPr>
      <w:bookmarkStart w:id="2" w:name="_Toc34307591"/>
      <w:r>
        <w:t xml:space="preserve">Purpose of </w:t>
      </w:r>
      <w:r w:rsidR="00524102">
        <w:t>the documentation</w:t>
      </w:r>
      <w:bookmarkEnd w:id="2"/>
    </w:p>
    <w:p w14:paraId="5FCD1BC5" w14:textId="0B341831" w:rsidR="000D30B9" w:rsidRDefault="00524102" w:rsidP="00376569">
      <w:pPr>
        <w:ind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4307592"/>
      <w:r>
        <w:t>How to use this document</w:t>
      </w:r>
      <w:bookmarkEnd w:id="3"/>
    </w:p>
    <w:p w14:paraId="21630452" w14:textId="7678467E" w:rsidR="00AE5687" w:rsidRDefault="00524102" w:rsidP="00524102">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4307593"/>
      <w:r>
        <w:t>Prerequisites</w:t>
      </w:r>
      <w:bookmarkEnd w:id="4"/>
    </w:p>
    <w:p w14:paraId="4A46DEA4" w14:textId="579C7DE3" w:rsidR="00361CCB" w:rsidRDefault="00375D8E" w:rsidP="00361CCB">
      <w:pPr>
        <w:pStyle w:val="Heading2"/>
      </w:pPr>
      <w:bookmarkStart w:id="5" w:name="_Toc34307594"/>
      <w:r>
        <w:t>Getting this application</w:t>
      </w:r>
      <w:bookmarkEnd w:id="5"/>
    </w:p>
    <w:p w14:paraId="29965458" w14:textId="582EEB07" w:rsidR="00375D8E" w:rsidRDefault="00375D8E" w:rsidP="00375D8E">
      <w:r>
        <w:t>The entirety of this application, along with the optional source code, is available on GitHub. To install the executable and/or the source code, please visit and clone:</w:t>
      </w:r>
    </w:p>
    <w:p w14:paraId="36E73CCA" w14:textId="3EB269FD" w:rsidR="00375D8E" w:rsidRDefault="00974CC5" w:rsidP="00375D8E">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6" w:name="_Toc34307595"/>
      <w:r>
        <w:t>Dependencies</w:t>
      </w:r>
      <w:bookmarkEnd w:id="6"/>
    </w:p>
    <w:p w14:paraId="47586383" w14:textId="39407FA2" w:rsidR="00375D8E" w:rsidRDefault="00375D8E" w:rsidP="00375D8E">
      <w:pPr>
        <w:pStyle w:val="Heading3"/>
      </w:pPr>
      <w:bookmarkStart w:id="7" w:name="_Toc34307596"/>
      <w:r>
        <w:t>Java</w:t>
      </w:r>
      <w:bookmarkEnd w:id="7"/>
    </w:p>
    <w:p w14:paraId="7A6D2DA9" w14:textId="5D7A745C" w:rsidR="00375D8E" w:rsidRDefault="00375D8E" w:rsidP="00375D8E">
      <w:r>
        <w:t>To run this application natively on Java (using the jar file instead of the executable), the computer running this application must also have JRE (Java Runtime Environment) installed. Otherwise, the user must use the executable (*.exe, *.out).</w:t>
      </w:r>
    </w:p>
    <w:p w14:paraId="3DCED0C7" w14:textId="12F29670" w:rsidR="00375D8E" w:rsidRDefault="00375D8E" w:rsidP="00375D8E">
      <w:pPr>
        <w:pStyle w:val="Heading2"/>
      </w:pPr>
      <w:bookmarkStart w:id="8" w:name="_Toc34307597"/>
      <w:r>
        <w:t>Specifications</w:t>
      </w:r>
      <w:bookmarkEnd w:id="8"/>
    </w:p>
    <w:p w14:paraId="7F81F0CB" w14:textId="78DBC732" w:rsidR="00375D8E" w:rsidRPr="00375D8E" w:rsidRDefault="00375D8E" w:rsidP="00375D8E">
      <w:r>
        <w:t>Since the algorithm this application is based on is a very broad and thus very computationally expensive, it is highly recommended to have at least 2GB of memory available on the device.</w:t>
      </w:r>
    </w:p>
    <w:p w14:paraId="53AD72DE" w14:textId="00E9B16F" w:rsidR="00375D8E" w:rsidRDefault="00375D8E" w:rsidP="00375D8E">
      <w:pPr>
        <w:pStyle w:val="Heading1"/>
      </w:pPr>
      <w:bookmarkStart w:id="9" w:name="_Toc34307598"/>
      <w:r>
        <w:t>Features</w:t>
      </w:r>
      <w:bookmarkEnd w:id="9"/>
    </w:p>
    <w:p w14:paraId="204890F8" w14:textId="1FAA5CAA" w:rsidR="00B02A34" w:rsidRPr="00B02A34" w:rsidRDefault="00B02A34" w:rsidP="00D22012">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0" w:name="_Toc34307599"/>
      <w:r>
        <w:t>Periodic Table</w:t>
      </w:r>
      <w:bookmarkEnd w:id="10"/>
    </w:p>
    <w:p w14:paraId="4A8065AC" w14:textId="4C1B9705" w:rsidR="005D6B6E" w:rsidRDefault="005D6B6E" w:rsidP="005D6B6E">
      <w:pPr>
        <w:pStyle w:val="Heading3"/>
      </w:pPr>
      <w:bookmarkStart w:id="11" w:name="_Toc34307600"/>
      <w:r>
        <w:t>Summary</w:t>
      </w:r>
      <w:bookmarkEnd w:id="11"/>
    </w:p>
    <w:p w14:paraId="597D8810" w14:textId="12BBD59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2" w:name="_Toc34307601"/>
      <w:r>
        <w:lastRenderedPageBreak/>
        <w:t>How to use</w:t>
      </w:r>
      <w:bookmarkEnd w:id="12"/>
    </w:p>
    <w:p w14:paraId="07250AFB" w14:textId="79D8B070" w:rsidR="00D81830" w:rsidRPr="00D81830" w:rsidRDefault="00A54799" w:rsidP="007D070A">
      <w:pPr>
        <w:ind w:left="720" w:firstLine="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0FD3B8C7" w14:textId="4BC57392" w:rsidR="005D6B6E" w:rsidRDefault="005D6B6E" w:rsidP="005D6B6E">
      <w:pPr>
        <w:pStyle w:val="Heading3"/>
      </w:pPr>
      <w:bookmarkStart w:id="13" w:name="_Toc34307602"/>
      <w:r>
        <w:t>What to expect</w:t>
      </w:r>
      <w:bookmarkEnd w:id="13"/>
    </w:p>
    <w:p w14:paraId="70EF8CE4" w14:textId="087A2A29" w:rsidR="00D81830" w:rsidRPr="00D81830" w:rsidRDefault="004E2275" w:rsidP="007D070A">
      <w:pPr>
        <w:ind w:left="720" w:firstLine="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t xml:space="preserve">is </w:t>
      </w:r>
      <w:proofErr w:type="spellStart"/>
      <w:r w:rsidR="008C6334">
        <w:t>colour</w:t>
      </w:r>
      <w:proofErr w:type="spellEnd"/>
      <w:r w:rsidR="008C6334">
        <w:t xml:space="preserve"> coded</w:t>
      </w:r>
      <w:r w:rsidR="00DF386F">
        <w:t xml:space="preserve"> to facilitate finding metals and non-metals and other subgroups</w:t>
      </w:r>
      <w:r w:rsidR="008C6334">
        <w:t>, it shows the atom’s atomic number.</w:t>
      </w:r>
      <w:r w:rsidR="00603906">
        <w:t xml:space="preserve"> </w:t>
      </w:r>
      <w:r w:rsidR="00603906" w:rsidRPr="00EC0C83">
        <w:rPr>
          <w:highlight w:val="yellow"/>
        </w:rPr>
        <w:t>[POSSIBLY ADD MORE INFO LIKE ATOMIC MASS WHEN IT MATTERS IN ALGORITHM]</w:t>
      </w:r>
    </w:p>
    <w:p w14:paraId="6F703E45" w14:textId="08C89E51" w:rsidR="00EB5035" w:rsidRDefault="005D6B6E" w:rsidP="00EB5035">
      <w:pPr>
        <w:pStyle w:val="Heading3"/>
      </w:pPr>
      <w:bookmarkStart w:id="14" w:name="_Toc34307603"/>
      <w:r w:rsidRPr="00271219">
        <w:t>Technical Description</w:t>
      </w:r>
      <w:bookmarkEnd w:id="14"/>
    </w:p>
    <w:p w14:paraId="32D07ABA" w14:textId="146C9551" w:rsidR="00724A6B" w:rsidRPr="00724A6B" w:rsidRDefault="00724A6B" w:rsidP="00724A6B">
      <w:pPr>
        <w:ind w:left="720" w:firstLine="0"/>
      </w:pPr>
      <w:r w:rsidRPr="00724A6B">
        <w:t>The periodic table</w:t>
      </w:r>
      <w:r w:rsidR="00B2184A">
        <w:t xml:space="preserve"> is composed of</w:t>
      </w:r>
      <w:r w:rsidRPr="00724A6B">
        <w:t xml:space="preserve"> a set of draggable objects, each object is associated with a</w:t>
      </w:r>
      <w:r w:rsidR="00B2184A">
        <w:t xml:space="preserve"> single</w:t>
      </w:r>
      <w:r w:rsidRPr="00724A6B">
        <w:t xml:space="preserve"> element. The information </w:t>
      </w:r>
      <w:r w:rsidR="004E2CB3">
        <w:t xml:space="preserve">visible to the user </w:t>
      </w:r>
      <w:r w:rsidRPr="00724A6B">
        <w:t>on an elemen</w:t>
      </w:r>
      <w:r w:rsidR="004E2CB3">
        <w:t>t</w:t>
      </w:r>
      <w:r w:rsidRPr="00724A6B">
        <w:t xml:space="preserve">, such as its mass, is part of what's used for the algorithm to calculate the possible solutions. </w:t>
      </w:r>
      <w:r w:rsidR="00CC695D">
        <w:t xml:space="preserve">There is more information associated </w:t>
      </w:r>
      <w:r w:rsidR="00D50037">
        <w:t>with each</w:t>
      </w:r>
      <w:r w:rsidR="00CC695D">
        <w:t xml:space="preserve"> element in the CSV file which we’ve created</w:t>
      </w:r>
      <w:r w:rsidR="00D108B2">
        <w:t>, which include electronegativity and more</w:t>
      </w:r>
      <w:r w:rsidR="00CC695D">
        <w:t xml:space="preserve">. </w:t>
      </w:r>
      <w:r w:rsidRPr="00724A6B">
        <w:t xml:space="preserve">When the user adds a single </w:t>
      </w:r>
      <w:r w:rsidR="00A50893">
        <w:t xml:space="preserve">element </w:t>
      </w:r>
      <w:r w:rsidRPr="00724A6B">
        <w:t>to the top of the screen, it is added to a list of atoms that will have their solutions calculated by an algorithm</w:t>
      </w:r>
      <w:r w:rsidR="0016261D">
        <w:t xml:space="preserve">. </w:t>
      </w:r>
      <w:r w:rsidR="003B3482">
        <w:t xml:space="preserve">If the user presses backspace, right clicks </w:t>
      </w:r>
      <w:r w:rsidR="000453CE">
        <w:t xml:space="preserve">an </w:t>
      </w:r>
      <w:r w:rsidR="003B3482">
        <w:t>object on the top portion of the screen</w:t>
      </w:r>
      <w:r w:rsidR="000453CE">
        <w:t xml:space="preserve"> or drags it back into the bottom part of the screen,</w:t>
      </w:r>
      <w:r w:rsidR="003B3482">
        <w:t xml:space="preserve"> it is </w:t>
      </w:r>
      <w:r w:rsidR="000453CE">
        <w:t xml:space="preserve">then </w:t>
      </w:r>
      <w:r w:rsidR="003B2C24">
        <w:t>removed</w:t>
      </w:r>
      <w:r w:rsidR="003B3482">
        <w:t xml:space="preserve"> from the list of atoms for which the algorithm with calculate the solutions.</w:t>
      </w:r>
    </w:p>
    <w:p w14:paraId="57A8375E" w14:textId="693FE717" w:rsidR="004121FC" w:rsidRPr="004121FC" w:rsidRDefault="00375D8E" w:rsidP="004121FC">
      <w:pPr>
        <w:pStyle w:val="Heading2"/>
      </w:pPr>
      <w:bookmarkStart w:id="15" w:name="_Toc34307604"/>
      <w:r>
        <w:t>Text Input</w:t>
      </w:r>
      <w:bookmarkEnd w:id="15"/>
    </w:p>
    <w:p w14:paraId="09629D2C" w14:textId="595DECFA" w:rsidR="005D6B6E" w:rsidRDefault="005D6B6E" w:rsidP="005D6B6E">
      <w:pPr>
        <w:pStyle w:val="Heading3"/>
      </w:pPr>
      <w:bookmarkStart w:id="16" w:name="_Toc34307605"/>
      <w:r>
        <w:t>Summary</w:t>
      </w:r>
      <w:bookmarkEnd w:id="16"/>
    </w:p>
    <w:p w14:paraId="03590997" w14:textId="19C09601" w:rsidR="007F2303" w:rsidRPr="007F2303" w:rsidRDefault="00D7728C" w:rsidP="00F031EE">
      <w:pPr>
        <w:ind w:left="720" w:firstLine="0"/>
      </w:pPr>
      <w:r>
        <w:t xml:space="preserve">The text input is a way for the user </w:t>
      </w:r>
      <w:r w:rsidR="00C46C16">
        <w:t xml:space="preserve">to input the </w:t>
      </w:r>
      <w:r w:rsidR="000D20F6">
        <w:t xml:space="preserve">set of </w:t>
      </w:r>
      <w:r>
        <w:t xml:space="preserve">atoms </w:t>
      </w:r>
      <w:r w:rsidR="00501C10">
        <w:t xml:space="preserve">for which the solutions will be </w:t>
      </w:r>
      <w:r w:rsidR="00D47120">
        <w:t>computed</w:t>
      </w:r>
      <w:r w:rsidR="00E31C16">
        <w:t>.</w:t>
      </w:r>
      <w:r w:rsidR="00970E6D">
        <w:t xml:space="preserve"> If the user intends to write an equation with many of the same atom, it bypasses the monotony of manually placing the same atom over and over by dragging and dropping from the periodic table.</w:t>
      </w:r>
    </w:p>
    <w:p w14:paraId="27344F24" w14:textId="47607218" w:rsidR="005D6B6E" w:rsidRDefault="005D6B6E" w:rsidP="005D6B6E">
      <w:pPr>
        <w:pStyle w:val="Heading3"/>
      </w:pPr>
      <w:bookmarkStart w:id="17" w:name="_Toc34307606"/>
      <w:r>
        <w:t>How to use</w:t>
      </w:r>
      <w:bookmarkEnd w:id="17"/>
    </w:p>
    <w:p w14:paraId="5A05CF4B" w14:textId="5D502435" w:rsidR="0090236D" w:rsidRPr="004D5FB4" w:rsidRDefault="00295854" w:rsidP="00C67131">
      <w:pPr>
        <w:ind w:left="720" w:firstLine="0"/>
      </w:pPr>
      <w:r>
        <w:t xml:space="preserve">The user can simply </w:t>
      </w:r>
      <w:r w:rsidR="000A743A">
        <w:t xml:space="preserve">start </w:t>
      </w:r>
      <w:r>
        <w:t>typ</w:t>
      </w:r>
      <w:r w:rsidR="000A743A">
        <w:t xml:space="preserve">ing </w:t>
      </w:r>
      <w:r>
        <w:t xml:space="preserve">the chemical compound’s equation and </w:t>
      </w:r>
      <w:r w:rsidR="005633A0">
        <w:t xml:space="preserve">a </w:t>
      </w:r>
      <w:r>
        <w:t>text field will pop up</w:t>
      </w:r>
      <w:r w:rsidR="005633A0">
        <w:t xml:space="preserve">, allowing the user to </w:t>
      </w:r>
      <w:r w:rsidR="001B085E">
        <w:t>keep track of what has been written</w:t>
      </w:r>
      <w:r>
        <w:t xml:space="preserve">. </w:t>
      </w:r>
      <w:r w:rsidR="001B085E">
        <w:t xml:space="preserve">The user can at any time press </w:t>
      </w:r>
      <w:r w:rsidR="006C61B0">
        <w:t>backspace,</w:t>
      </w:r>
      <w:r w:rsidR="001B085E">
        <w:t xml:space="preserve"> and </w:t>
      </w:r>
      <w:r w:rsidR="006C61B0">
        <w:t xml:space="preserve">an </w:t>
      </w:r>
      <w:r w:rsidR="001B085E">
        <w:t xml:space="preserve">atom </w:t>
      </w:r>
      <w:r w:rsidR="006C61B0">
        <w:t xml:space="preserve">will be </w:t>
      </w:r>
      <w:r w:rsidR="00C7491F">
        <w:t>removed from the list</w:t>
      </w:r>
      <w:r w:rsidR="001B085E">
        <w:t>.</w:t>
      </w:r>
      <w:r w:rsidR="006C61B0">
        <w:t xml:space="preserve"> </w:t>
      </w:r>
      <w:r>
        <w:t xml:space="preserve">The user </w:t>
      </w:r>
      <w:r w:rsidR="006138E8">
        <w:t xml:space="preserve">has </w:t>
      </w:r>
      <w:r w:rsidR="006138E8" w:rsidRPr="00DA7317">
        <w:rPr>
          <w:b/>
          <w:bCs/>
        </w:rPr>
        <w:t xml:space="preserve">two main ways to </w:t>
      </w:r>
      <w:r w:rsidR="00DA071A">
        <w:rPr>
          <w:b/>
          <w:bCs/>
        </w:rPr>
        <w:t xml:space="preserve">input </w:t>
      </w:r>
      <w:r w:rsidR="006138E8" w:rsidRPr="00DA7317">
        <w:rPr>
          <w:b/>
          <w:bCs/>
        </w:rPr>
        <w:t>the equation</w:t>
      </w:r>
      <w:r w:rsidR="006138E8">
        <w:t>.</w:t>
      </w:r>
      <w:r w:rsidR="004D5FB4">
        <w:t xml:space="preserve"> The user </w:t>
      </w:r>
      <w:r>
        <w:t xml:space="preserve">can </w:t>
      </w:r>
      <w:r w:rsidR="0096161C">
        <w:t xml:space="preserve">type </w:t>
      </w:r>
      <w:r w:rsidRPr="008479B5">
        <w:t>an atom at a time</w:t>
      </w:r>
      <w:r>
        <w:t xml:space="preserve">, </w:t>
      </w:r>
      <w:r w:rsidR="00FE6201" w:rsidRPr="00FE6201">
        <w:rPr>
          <w:b/>
          <w:bCs/>
        </w:rPr>
        <w:t>HOH</w:t>
      </w:r>
      <w:r>
        <w:t xml:space="preserve">, </w:t>
      </w:r>
      <w:r w:rsidRPr="00CB13C7">
        <w:t>or</w:t>
      </w:r>
      <w:r>
        <w:t xml:space="preserve"> they can </w:t>
      </w:r>
      <w:r w:rsidR="0096161C">
        <w:t xml:space="preserve">type </w:t>
      </w:r>
      <w:r w:rsidRPr="00937DED">
        <w:rPr>
          <w:b/>
          <w:bCs/>
        </w:rPr>
        <w:t>H2O</w:t>
      </w:r>
      <w:r>
        <w:t xml:space="preserve">, </w:t>
      </w:r>
      <w:r w:rsidR="004D5FB4">
        <w:t xml:space="preserve">both will be properly interpreted. The input is </w:t>
      </w:r>
      <w:r w:rsidR="004D5FB4">
        <w:rPr>
          <w:b/>
          <w:bCs/>
        </w:rPr>
        <w:t>case sensitive</w:t>
      </w:r>
      <w:r w:rsidR="00193379">
        <w:t>, this is to avoid bizarre</w:t>
      </w:r>
      <w:r w:rsidR="00F57A40">
        <w:t xml:space="preserve"> cases such as inputting</w:t>
      </w:r>
      <w:r w:rsidR="00193379">
        <w:t xml:space="preserve">, CO </w:t>
      </w:r>
      <w:r w:rsidR="00F57A40">
        <w:t>instead of Co (Carbon Monoxide vs Cobalt)</w:t>
      </w:r>
      <w:r w:rsidR="004D5FB4">
        <w:t>.</w:t>
      </w:r>
    </w:p>
    <w:p w14:paraId="1CCCEDB9" w14:textId="188FB4DE" w:rsidR="005D6B6E" w:rsidRDefault="005D6B6E" w:rsidP="005D6B6E">
      <w:pPr>
        <w:pStyle w:val="Heading3"/>
      </w:pPr>
      <w:bookmarkStart w:id="18" w:name="_Toc34307607"/>
      <w:r>
        <w:t>What to expect</w:t>
      </w:r>
      <w:bookmarkEnd w:id="18"/>
    </w:p>
    <w:p w14:paraId="5C1A6D35" w14:textId="046B72D9" w:rsidR="00F551CB" w:rsidRPr="00F551CB" w:rsidRDefault="00F551CB" w:rsidP="00FE51BF">
      <w:pPr>
        <w:ind w:left="720" w:firstLine="0"/>
      </w:pPr>
      <w:r>
        <w:t>The user can expect</w:t>
      </w:r>
      <w:r w:rsidR="00E54199">
        <w:t xml:space="preserve"> the input to be rather intuitive</w:t>
      </w:r>
      <w:r w:rsidR="00D83CC4">
        <w:t xml:space="preserve"> and responsive.</w:t>
      </w:r>
      <w:r w:rsidR="00921B30">
        <w:t xml:space="preserve"> </w:t>
      </w:r>
      <w:r w:rsidR="007C67FF">
        <w:t xml:space="preserve">The user can expect to have a seamless transition between using the periodic table to add elements and the text input, for </w:t>
      </w:r>
      <w:r w:rsidR="007C67FF">
        <w:lastRenderedPageBreak/>
        <w:t>instance, if the user wants to add several carbons, the user can drag and drop a single carbon and then using their keyboard, write</w:t>
      </w:r>
      <w:r w:rsidR="008448B8">
        <w:t xml:space="preserve"> how many carbons they want</w:t>
      </w:r>
      <w:r w:rsidR="007C67FF">
        <w:t>.</w:t>
      </w:r>
    </w:p>
    <w:p w14:paraId="2BEF8BF0" w14:textId="6E4EB240" w:rsidR="006D76BC" w:rsidRDefault="005D6B6E" w:rsidP="007F2303">
      <w:pPr>
        <w:pStyle w:val="Heading3"/>
      </w:pPr>
      <w:bookmarkStart w:id="19" w:name="_Toc34307608"/>
      <w:r>
        <w:t>Technical Description</w:t>
      </w:r>
      <w:bookmarkEnd w:id="19"/>
    </w:p>
    <w:p w14:paraId="5C193024" w14:textId="719AEFC7" w:rsidR="00525704" w:rsidRPr="00525704" w:rsidRDefault="00525704" w:rsidP="005E75B3">
      <w:pPr>
        <w:ind w:left="720" w:firstLine="0"/>
      </w:pPr>
      <w:r>
        <w:t>The user can add atoms either by dragging and dropping atoms to the top part of the screen, and then removing them by right clicking them or dragging them back down. The user can also add atoms by simply typing them in, for instance, H2O, C2H4, and so on.</w:t>
      </w:r>
      <w:r w:rsidR="005E75B3">
        <w:t xml:space="preserve"> Each way has a slightly different system for parsing. </w:t>
      </w:r>
    </w:p>
    <w:p w14:paraId="11296FE3" w14:textId="77777777" w:rsidR="00D51BDF" w:rsidRDefault="00670466" w:rsidP="00670466">
      <w:pPr>
        <w:ind w:firstLine="576"/>
      </w:pPr>
      <w:r>
        <w:t xml:space="preserve">  </w:t>
      </w:r>
      <w:r w:rsidR="006D76BC">
        <w:t xml:space="preserve"> </w:t>
      </w:r>
      <w:r w:rsidR="00AF6981">
        <w:t xml:space="preserve">a) </w:t>
      </w:r>
      <w:r>
        <w:t xml:space="preserve">If the user </w:t>
      </w:r>
      <w:r w:rsidR="00275F8C">
        <w:t xml:space="preserve">adds </w:t>
      </w:r>
      <w:r>
        <w:t>elements</w:t>
      </w:r>
      <w:r w:rsidR="00275F8C">
        <w:t xml:space="preserve"> </w:t>
      </w:r>
      <w:r w:rsidR="00FB0B3F">
        <w:t>by using the keyboard:</w:t>
      </w:r>
    </w:p>
    <w:p w14:paraId="1DF01B5D" w14:textId="55C0EF01" w:rsidR="00FB0B3F" w:rsidRDefault="00D51BDF" w:rsidP="00670466">
      <w:pPr>
        <w:ind w:firstLine="576"/>
      </w:pPr>
      <w:r>
        <w:tab/>
      </w:r>
      <w:r w:rsidR="006E5BCD">
        <w:tab/>
        <w:t xml:space="preserve">1) </w:t>
      </w:r>
      <w:bookmarkStart w:id="20" w:name="_GoBack"/>
      <w:bookmarkEnd w:id="20"/>
    </w:p>
    <w:p w14:paraId="6F329C2A" w14:textId="6AEC96F2" w:rsidR="00670466" w:rsidRDefault="00670466" w:rsidP="00670466">
      <w:pPr>
        <w:ind w:firstLine="0"/>
      </w:pPr>
      <w:r>
        <w:t xml:space="preserve"> </w:t>
      </w:r>
      <w:r>
        <w:tab/>
      </w:r>
      <w:r w:rsidR="00AF6981">
        <w:t xml:space="preserve">b) </w:t>
      </w:r>
      <w:r>
        <w:t>If the user presses backspace:</w:t>
      </w:r>
    </w:p>
    <w:p w14:paraId="31D6EF3E" w14:textId="781C4312" w:rsidR="00670466" w:rsidRDefault="00670466" w:rsidP="00670466">
      <w:pPr>
        <w:ind w:firstLine="0"/>
      </w:pPr>
      <w:r>
        <w:tab/>
      </w:r>
      <w:r w:rsidR="00AF6981">
        <w:t xml:space="preserve">c) </w:t>
      </w:r>
      <w:r>
        <w:t>If the user adds an element from the periodic table:</w:t>
      </w:r>
    </w:p>
    <w:p w14:paraId="7EC352F2" w14:textId="4A5DE91A" w:rsidR="00670466" w:rsidRPr="007F2303" w:rsidRDefault="00670466" w:rsidP="00670466">
      <w:pPr>
        <w:ind w:firstLine="0"/>
      </w:pPr>
      <w:r>
        <w:tab/>
      </w:r>
      <w:r w:rsidR="00AF6981">
        <w:t xml:space="preserve">d) </w:t>
      </w:r>
      <w:r>
        <w:t>If the user removes an element previously added from the periodic table:</w:t>
      </w:r>
    </w:p>
    <w:p w14:paraId="29777BD7" w14:textId="39815B58" w:rsidR="00375D8E" w:rsidRDefault="00375D8E" w:rsidP="00375D8E">
      <w:pPr>
        <w:pStyle w:val="Heading2"/>
      </w:pPr>
      <w:bookmarkStart w:id="21" w:name="_Toc34307609"/>
      <w:r>
        <w:t>Loading Screen</w:t>
      </w:r>
      <w:bookmarkEnd w:id="21"/>
    </w:p>
    <w:p w14:paraId="48DF3912" w14:textId="222140CD" w:rsidR="005D6B6E" w:rsidRDefault="005D6B6E" w:rsidP="005D6B6E">
      <w:pPr>
        <w:pStyle w:val="Heading3"/>
      </w:pPr>
      <w:bookmarkStart w:id="22" w:name="_Toc34307610"/>
      <w:r>
        <w:t>Summary</w:t>
      </w:r>
      <w:bookmarkEnd w:id="22"/>
    </w:p>
    <w:p w14:paraId="70BFB144" w14:textId="667147CB" w:rsidR="00B032C1" w:rsidRPr="00B032C1" w:rsidRDefault="00B032C1" w:rsidP="00B032C1">
      <w:pPr>
        <w:ind w:left="720" w:firstLine="0"/>
      </w:pPr>
      <w:r>
        <w:t>The loading screen is visible whilst the algorithm is calculating the solutions</w:t>
      </w:r>
      <w:r w:rsidR="00106C0A">
        <w:t>.</w:t>
      </w:r>
      <w:r w:rsidR="002E7974">
        <w:t xml:space="preserve"> </w:t>
      </w:r>
      <w:r w:rsidR="00106C0A">
        <w:t xml:space="preserve">This </w:t>
      </w:r>
      <w:r w:rsidR="00F35115">
        <w:t xml:space="preserve">is </w:t>
      </w:r>
      <w:r w:rsidR="002E7974">
        <w:t>after</w:t>
      </w:r>
      <w:r>
        <w:t xml:space="preserve"> the user has pressed enter and is ready to see their results, but before the results have been </w:t>
      </w:r>
      <w:r w:rsidR="00F35115">
        <w:t>finalized</w:t>
      </w:r>
      <w:r>
        <w:t>.</w:t>
      </w:r>
    </w:p>
    <w:p w14:paraId="369D382A" w14:textId="262D18FC" w:rsidR="005D6B6E" w:rsidRDefault="005D6B6E" w:rsidP="005D6B6E">
      <w:pPr>
        <w:pStyle w:val="Heading3"/>
      </w:pPr>
      <w:bookmarkStart w:id="23" w:name="_Toc34307611"/>
      <w:r>
        <w:t>How to use</w:t>
      </w:r>
      <w:bookmarkEnd w:id="23"/>
    </w:p>
    <w:p w14:paraId="2B243505" w14:textId="5975CA02" w:rsidR="00231CF9" w:rsidRPr="00231CF9" w:rsidRDefault="000E3B76" w:rsidP="000E3B76">
      <w:pPr>
        <w:ind w:left="720" w:firstLine="0"/>
      </w:pPr>
      <w:r>
        <w:t>The user can</w:t>
      </w:r>
      <w:r w:rsidR="00106C0A">
        <w:t xml:space="preserve"> leave the application</w:t>
      </w:r>
      <w:r>
        <w:t xml:space="preserve"> whilst the algorithm is doing its job, the user will receive a notification </w:t>
      </w:r>
      <w:r w:rsidR="009C0D1A">
        <w:t xml:space="preserve">in the bottom right of their screen </w:t>
      </w:r>
      <w:r>
        <w:t>once the algorithm has finished.</w:t>
      </w:r>
    </w:p>
    <w:p w14:paraId="488067D1" w14:textId="4627BD45" w:rsidR="005D6B6E" w:rsidRDefault="005D6B6E" w:rsidP="005D6B6E">
      <w:pPr>
        <w:pStyle w:val="Heading3"/>
      </w:pPr>
      <w:bookmarkStart w:id="24" w:name="_Toc34307612"/>
      <w:r>
        <w:t>What to expect</w:t>
      </w:r>
      <w:bookmarkEnd w:id="24"/>
    </w:p>
    <w:p w14:paraId="7D94D0FC" w14:textId="1EB7496B" w:rsidR="0030251B" w:rsidRPr="0030251B" w:rsidRDefault="00E82D6F" w:rsidP="00EE707F">
      <w:pPr>
        <w:ind w:left="720" w:firstLine="0"/>
      </w:pPr>
      <w:r>
        <w:t>I</w:t>
      </w:r>
      <w:r w:rsidR="0030251B">
        <w:t>f</w:t>
      </w:r>
      <w:r>
        <w:t xml:space="preserve"> the user wishes to look at the loading screen</w:t>
      </w:r>
      <w:r w:rsidR="0030251B">
        <w:t xml:space="preserve">, </w:t>
      </w:r>
      <w:r>
        <w:t xml:space="preserve">they will see </w:t>
      </w:r>
      <w:r w:rsidR="0030251B">
        <w:t>molecules swirling around</w:t>
      </w:r>
      <w:r w:rsidR="0030595C">
        <w:t>.</w:t>
      </w:r>
    </w:p>
    <w:p w14:paraId="329A1F41" w14:textId="2D64E298" w:rsidR="005D6B6E" w:rsidRPr="005D6B6E" w:rsidRDefault="005D6B6E" w:rsidP="005D6B6E">
      <w:pPr>
        <w:pStyle w:val="Heading3"/>
      </w:pPr>
      <w:bookmarkStart w:id="25" w:name="_Toc34307613"/>
      <w:r>
        <w:t>Technical Description</w:t>
      </w:r>
      <w:bookmarkEnd w:id="25"/>
    </w:p>
    <w:p w14:paraId="43E52BB6" w14:textId="7DC7A133" w:rsidR="00375D8E" w:rsidRDefault="00375D8E" w:rsidP="00375D8E">
      <w:pPr>
        <w:pStyle w:val="Heading2"/>
      </w:pPr>
      <w:bookmarkStart w:id="26" w:name="_Toc34307614"/>
      <w:r>
        <w:t>Tabs</w:t>
      </w:r>
      <w:bookmarkEnd w:id="26"/>
    </w:p>
    <w:p w14:paraId="08805278" w14:textId="69DED49A" w:rsidR="005D6B6E" w:rsidRDefault="005D6B6E" w:rsidP="005D6B6E">
      <w:pPr>
        <w:pStyle w:val="Heading3"/>
      </w:pPr>
      <w:bookmarkStart w:id="27" w:name="_Toc34307615"/>
      <w:r>
        <w:t>Summary</w:t>
      </w:r>
      <w:bookmarkEnd w:id="27"/>
    </w:p>
    <w:p w14:paraId="248F0292" w14:textId="3A76F6E1" w:rsidR="00F51060" w:rsidRPr="00F51060" w:rsidRDefault="00F51060" w:rsidP="00E861E6">
      <w:pPr>
        <w:ind w:left="720" w:firstLine="0"/>
      </w:pPr>
      <w:r>
        <w:t>The tabs are what the Lewis Structure and the Three-Dimensional Display are contained in.</w:t>
      </w:r>
      <w:r w:rsidR="00927398">
        <w:t xml:space="preserve"> The user can choose which tab they want selected by clicking the numbered tabs at the top of the screen.</w:t>
      </w:r>
    </w:p>
    <w:p w14:paraId="3DE88655" w14:textId="292A81B9" w:rsidR="005D6B6E" w:rsidRDefault="005D6B6E" w:rsidP="005D6B6E">
      <w:pPr>
        <w:pStyle w:val="Heading3"/>
      </w:pPr>
      <w:bookmarkStart w:id="28" w:name="_Toc34307616"/>
      <w:r>
        <w:t>How to use</w:t>
      </w:r>
      <w:bookmarkEnd w:id="28"/>
    </w:p>
    <w:p w14:paraId="5EBF63AE" w14:textId="56F94C50" w:rsidR="007E3EC4" w:rsidRPr="007E3EC4" w:rsidRDefault="007E3EC4" w:rsidP="00AD6CDF">
      <w:pPr>
        <w:ind w:left="720" w:firstLine="0"/>
      </w:pPr>
      <w:r>
        <w:t>The user</w:t>
      </w:r>
      <w:r w:rsidR="00D11236">
        <w:t xml:space="preserve"> can play around with the Lewis Structure</w:t>
      </w:r>
      <w:r w:rsidR="001B1FBE">
        <w:t xml:space="preserve"> and Three-Dimensional Display in one tab, and then go to the next. The user can, easily navigate between tabs by tapping the left and right arrow key</w:t>
      </w:r>
      <w:r w:rsidR="00C82425">
        <w:t>s</w:t>
      </w:r>
      <w:r w:rsidR="001B1FBE">
        <w:t>.</w:t>
      </w:r>
      <w:r>
        <w:t xml:space="preserve"> </w:t>
      </w:r>
    </w:p>
    <w:p w14:paraId="1C764253" w14:textId="595A994F" w:rsidR="005D6B6E" w:rsidRDefault="005D6B6E" w:rsidP="005D6B6E">
      <w:pPr>
        <w:pStyle w:val="Heading3"/>
      </w:pPr>
      <w:bookmarkStart w:id="29" w:name="_Toc34307617"/>
      <w:r>
        <w:lastRenderedPageBreak/>
        <w:t>What to expect</w:t>
      </w:r>
      <w:bookmarkEnd w:id="29"/>
    </w:p>
    <w:p w14:paraId="03B84DC9" w14:textId="02CBA31D" w:rsidR="0025040B" w:rsidRPr="0025040B" w:rsidRDefault="0025040B" w:rsidP="0025040B">
      <w:pPr>
        <w:ind w:left="720" w:firstLine="0"/>
      </w:pPr>
      <w:r>
        <w:t xml:space="preserve">The tabs are generally </w:t>
      </w:r>
      <w:r w:rsidRPr="00C2337B">
        <w:rPr>
          <w:b/>
          <w:bCs/>
        </w:rPr>
        <w:t>ordered in terms of likeliness</w:t>
      </w:r>
      <w:r>
        <w:t xml:space="preserve"> to appear, which is calculated by the algorithm</w:t>
      </w:r>
      <w:r w:rsidR="00423040">
        <w:t xml:space="preserve">, so </w:t>
      </w:r>
      <w:r w:rsidR="00456B29">
        <w:t xml:space="preserve">the solution in tab </w:t>
      </w:r>
      <w:r w:rsidR="00423040">
        <w:t xml:space="preserve">1 is generally more likely </w:t>
      </w:r>
      <w:r w:rsidR="00456B29">
        <w:t xml:space="preserve">to appear </w:t>
      </w:r>
      <w:r w:rsidR="00423040">
        <w:t xml:space="preserve">than </w:t>
      </w:r>
      <w:r w:rsidR="00456B29">
        <w:t xml:space="preserve">in tab </w:t>
      </w:r>
      <w:r w:rsidR="00423040">
        <w:t>10</w:t>
      </w:r>
      <w:r>
        <w:t>. Do note that this isn’t entirely accurate because there are many things to consider.</w:t>
      </w:r>
      <w:r w:rsidR="00C2337B">
        <w:t xml:space="preserve"> Once </w:t>
      </w:r>
      <w:r w:rsidR="008D6366">
        <w:t xml:space="preserve">the user has rotated or moved the </w:t>
      </w:r>
      <w:r w:rsidR="008D6366">
        <w:rPr>
          <w:i/>
          <w:iCs/>
        </w:rPr>
        <w:t>group</w:t>
      </w:r>
      <w:r w:rsidR="00C2337B">
        <w:t xml:space="preserve">, </w:t>
      </w:r>
      <w:r w:rsidR="008D6366">
        <w:t>it</w:t>
      </w:r>
      <w:r w:rsidR="00544B74">
        <w:t xml:space="preserve"> </w:t>
      </w:r>
      <w:r w:rsidR="00C2337B" w:rsidRPr="00C2337B">
        <w:t>remains</w:t>
      </w:r>
      <w:r w:rsidR="00C2337B">
        <w:t xml:space="preserve"> in that position, so the user can compare their angles and such by jumping between tabs.</w:t>
      </w:r>
    </w:p>
    <w:p w14:paraId="6E8020FA" w14:textId="3E6A7C9B" w:rsidR="005D6B6E" w:rsidRPr="005D6B6E" w:rsidRDefault="005D6B6E" w:rsidP="005D6B6E">
      <w:pPr>
        <w:pStyle w:val="Heading3"/>
      </w:pPr>
      <w:bookmarkStart w:id="30" w:name="_Toc34307618"/>
      <w:r>
        <w:t>Technical Description</w:t>
      </w:r>
      <w:bookmarkEnd w:id="30"/>
    </w:p>
    <w:p w14:paraId="634E92F7" w14:textId="1A8688FB" w:rsidR="00375D8E" w:rsidRDefault="00375D8E" w:rsidP="00375D8E">
      <w:pPr>
        <w:pStyle w:val="Heading2"/>
      </w:pPr>
      <w:bookmarkStart w:id="31" w:name="_Toc34307619"/>
      <w:r>
        <w:t>Lewis Structure</w:t>
      </w:r>
      <w:bookmarkEnd w:id="31"/>
    </w:p>
    <w:p w14:paraId="0BD179A7" w14:textId="77777777" w:rsidR="005D6B6E" w:rsidRDefault="005D6B6E" w:rsidP="005D6B6E">
      <w:pPr>
        <w:pStyle w:val="Heading3"/>
      </w:pPr>
      <w:bookmarkStart w:id="32" w:name="_Toc34307620"/>
      <w:r>
        <w:t>Summary</w:t>
      </w:r>
      <w:bookmarkEnd w:id="32"/>
    </w:p>
    <w:p w14:paraId="7E34A639" w14:textId="77777777" w:rsidR="005D6B6E" w:rsidRDefault="005D6B6E" w:rsidP="005D6B6E">
      <w:pPr>
        <w:pStyle w:val="Heading3"/>
      </w:pPr>
      <w:bookmarkStart w:id="33" w:name="_Toc34307621"/>
      <w:r>
        <w:t>How to use</w:t>
      </w:r>
      <w:bookmarkEnd w:id="33"/>
    </w:p>
    <w:p w14:paraId="44D9DF81" w14:textId="77777777" w:rsidR="005D6B6E" w:rsidRDefault="005D6B6E" w:rsidP="005D6B6E">
      <w:pPr>
        <w:pStyle w:val="Heading3"/>
      </w:pPr>
      <w:bookmarkStart w:id="34" w:name="_Toc34307622"/>
      <w:r>
        <w:t>What to expect</w:t>
      </w:r>
      <w:bookmarkEnd w:id="34"/>
    </w:p>
    <w:p w14:paraId="3641BCA2" w14:textId="0B1BAC9C" w:rsidR="005D6B6E" w:rsidRPr="005D6B6E" w:rsidRDefault="005D6B6E" w:rsidP="005D6B6E">
      <w:pPr>
        <w:pStyle w:val="Heading3"/>
      </w:pPr>
      <w:bookmarkStart w:id="35" w:name="_Toc34307623"/>
      <w:r>
        <w:t>Technical Description</w:t>
      </w:r>
      <w:bookmarkEnd w:id="35"/>
    </w:p>
    <w:p w14:paraId="64314195" w14:textId="21B0C9E3" w:rsidR="00375D8E" w:rsidRDefault="00134117" w:rsidP="00375D8E">
      <w:pPr>
        <w:pStyle w:val="Heading2"/>
      </w:pPr>
      <w:bookmarkStart w:id="36" w:name="_Toc34307624"/>
      <w:r>
        <w:t>Three</w:t>
      </w:r>
      <w:r w:rsidR="00814F6D">
        <w:t>-</w:t>
      </w:r>
      <w:r w:rsidR="00375D8E">
        <w:t>Dimensional Display</w:t>
      </w:r>
      <w:bookmarkEnd w:id="36"/>
    </w:p>
    <w:p w14:paraId="708DDF69" w14:textId="1F92084E" w:rsidR="005D6B6E" w:rsidRDefault="005D6B6E" w:rsidP="005D6B6E">
      <w:pPr>
        <w:pStyle w:val="Heading3"/>
      </w:pPr>
      <w:bookmarkStart w:id="37" w:name="_Toc34307625"/>
      <w:r>
        <w:t>Summary</w:t>
      </w:r>
      <w:bookmarkEnd w:id="37"/>
    </w:p>
    <w:p w14:paraId="405550E8" w14:textId="1427CCFA" w:rsidR="00213446" w:rsidRPr="00213446" w:rsidRDefault="004132D1" w:rsidP="00983BC9">
      <w:pPr>
        <w:ind w:left="720" w:firstLine="0"/>
      </w:pPr>
      <w:r>
        <w:t xml:space="preserve">The </w:t>
      </w:r>
      <w:r w:rsidR="00230AEA">
        <w:t>Three</w:t>
      </w:r>
      <w:r>
        <w:t xml:space="preserve">-Dimensional Display is </w:t>
      </w:r>
      <w:r w:rsidR="00134117">
        <w:t>a 3D representation</w:t>
      </w:r>
      <w:r w:rsidR="004A4A3A">
        <w:t xml:space="preserve"> of the chemical compound</w:t>
      </w:r>
      <w:r w:rsidR="00FB277F">
        <w:t xml:space="preserve"> (the </w:t>
      </w:r>
      <w:r w:rsidR="00FB277F" w:rsidRPr="007902D7">
        <w:rPr>
          <w:i/>
          <w:iCs/>
        </w:rPr>
        <w:t>group</w:t>
      </w:r>
      <w:r w:rsidR="00FB277F">
        <w:t>).</w:t>
      </w:r>
      <w:r w:rsidR="002774E8">
        <w:t xml:space="preserve"> </w:t>
      </w:r>
    </w:p>
    <w:p w14:paraId="0DC09FA8" w14:textId="65691BED" w:rsidR="005D6B6E" w:rsidRDefault="005D6B6E" w:rsidP="005D6B6E">
      <w:pPr>
        <w:pStyle w:val="Heading3"/>
      </w:pPr>
      <w:bookmarkStart w:id="38" w:name="_Toc34307626"/>
      <w:r>
        <w:t>How to use</w:t>
      </w:r>
      <w:bookmarkEnd w:id="38"/>
    </w:p>
    <w:p w14:paraId="73C8E1A1" w14:textId="46F69519" w:rsidR="00AA53EB" w:rsidRDefault="003C112D" w:rsidP="007563B3">
      <w:pPr>
        <w:ind w:left="720" w:firstLine="0"/>
      </w:pPr>
      <w:r>
        <w:t xml:space="preserve">The </w:t>
      </w:r>
      <w:r w:rsidR="00B82F0F" w:rsidRPr="007902D7">
        <w:rPr>
          <w:i/>
          <w:iCs/>
        </w:rPr>
        <w:t>group</w:t>
      </w:r>
      <w:r w:rsidR="00B82F0F">
        <w:t xml:space="preserve"> </w:t>
      </w:r>
      <w:r>
        <w:t xml:space="preserve">can be </w:t>
      </w:r>
      <w:r w:rsidRPr="00FE5919">
        <w:rPr>
          <w:b/>
          <w:bCs/>
        </w:rPr>
        <w:t>rotated</w:t>
      </w:r>
      <w:r>
        <w:t xml:space="preserve"> by pressing down the primary mouse button and moving the curso</w:t>
      </w:r>
      <w:r w:rsidR="00DF2707">
        <w:t>r</w:t>
      </w:r>
      <w:r>
        <w:t xml:space="preserve">. </w:t>
      </w:r>
    </w:p>
    <w:p w14:paraId="5CA89599" w14:textId="7CC2C8D4" w:rsidR="00FE5919" w:rsidRDefault="00C365DA" w:rsidP="007563B3">
      <w:pPr>
        <w:ind w:left="720" w:firstLine="0"/>
      </w:pPr>
      <w:r>
        <w:t xml:space="preserve">The </w:t>
      </w:r>
      <w:r>
        <w:rPr>
          <w:i/>
          <w:iCs/>
        </w:rPr>
        <w:t>group</w:t>
      </w:r>
      <w:r>
        <w:t xml:space="preserve"> can be</w:t>
      </w:r>
      <w:r w:rsidR="00E9391E">
        <w:t xml:space="preserve"> </w:t>
      </w:r>
      <w:r w:rsidR="009D2C2C">
        <w:rPr>
          <w:b/>
          <w:bCs/>
        </w:rPr>
        <w:t>translated</w:t>
      </w:r>
      <w:r w:rsidR="009D2C2C">
        <w:t>/</w:t>
      </w:r>
      <w:r w:rsidR="009D2C2C">
        <w:rPr>
          <w:b/>
          <w:bCs/>
        </w:rPr>
        <w:t>moved</w:t>
      </w:r>
      <w:r w:rsidR="009D2C2C">
        <w:t xml:space="preserve"> by pressing down the secondary mouse button (usually the right) and moving the cursor to where you want the group to be.</w:t>
      </w:r>
    </w:p>
    <w:p w14:paraId="579F6AAB" w14:textId="12FA3D7E" w:rsidR="00AA53EB" w:rsidRDefault="00AA53EB" w:rsidP="007563B3">
      <w:pPr>
        <w:ind w:left="720" w:firstLine="0"/>
      </w:pPr>
      <w:r>
        <w:t xml:space="preserve"> </w:t>
      </w:r>
      <w:r>
        <w:rPr>
          <w:i/>
          <w:iCs/>
        </w:rPr>
        <w:t>group</w:t>
      </w:r>
      <w:r>
        <w:t xml:space="preserve"> can be </w:t>
      </w:r>
      <w:r w:rsidR="009A3A26">
        <w:rPr>
          <w:b/>
          <w:bCs/>
        </w:rPr>
        <w:t>zoomed</w:t>
      </w:r>
      <w:r w:rsidR="00DB618F">
        <w:rPr>
          <w:b/>
          <w:bCs/>
        </w:rPr>
        <w:t xml:space="preserve"> in and out</w:t>
      </w:r>
      <w:r>
        <w:t xml:space="preserve"> by using the scroll wheel.</w:t>
      </w:r>
    </w:p>
    <w:p w14:paraId="337C482F" w14:textId="3AD15265" w:rsidR="004261B1" w:rsidRPr="004261B1" w:rsidRDefault="004261B1" w:rsidP="007563B3">
      <w:pPr>
        <w:ind w:left="720" w:firstLine="0"/>
      </w:pPr>
      <w:r>
        <w:t xml:space="preserve">A </w:t>
      </w:r>
      <w:r>
        <w:rPr>
          <w:i/>
          <w:iCs/>
        </w:rPr>
        <w:t>group’s</w:t>
      </w:r>
      <w:r>
        <w:t xml:space="preserve"> 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39" w:name="_Toc34307627"/>
      <w:r>
        <w:t>What to expect</w:t>
      </w:r>
      <w:bookmarkEnd w:id="39"/>
    </w:p>
    <w:p w14:paraId="4BFA5CCF" w14:textId="3D5E5757" w:rsidR="00667FB8" w:rsidRDefault="00AF47D9" w:rsidP="00614FDA">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 xml:space="preserve">they are theoretically. </w:t>
      </w:r>
    </w:p>
    <w:p w14:paraId="674988EF" w14:textId="7C84E4DB" w:rsidR="00802983" w:rsidRDefault="00802983" w:rsidP="00614FDA">
      <w:r>
        <w:t>The user can expect to see the proper bond counts for each solution</w:t>
      </w:r>
      <w:r w:rsidR="00CF5AFB">
        <w:t>.</w:t>
      </w:r>
    </w:p>
    <w:p w14:paraId="114CAD7B" w14:textId="6AAE2A6A" w:rsidR="00CF5AFB" w:rsidRDefault="00CF5AFB" w:rsidP="00614FDA">
      <w:r>
        <w:t>The user can expect to see the formal charge on each atom if it is not neutral.</w:t>
      </w:r>
    </w:p>
    <w:p w14:paraId="57771508" w14:textId="1A1B6D6E" w:rsidR="00DD5FD7" w:rsidRPr="00AF47D9" w:rsidRDefault="0032283B" w:rsidP="00614FDA">
      <w:pPr>
        <w:ind w:left="720" w:firstLine="0"/>
      </w:pPr>
      <w:r>
        <w:t xml:space="preserve">The </w:t>
      </w:r>
      <w:r w:rsidR="00E76CB3">
        <w:t xml:space="preserve">atoms are distinguishable one from the other, for instance </w:t>
      </w:r>
      <w:r>
        <w:t xml:space="preserve">hydrogen atoms </w:t>
      </w:r>
      <w:r w:rsidR="00984BE3">
        <w:t xml:space="preserve">as seen in the </w:t>
      </w:r>
      <w:r w:rsidR="00EB7DE7" w:rsidRPr="00EB7DE7">
        <w:t>group</w:t>
      </w:r>
      <w:r w:rsidR="00B72CBC">
        <w:t xml:space="preserve"> </w:t>
      </w:r>
      <w:r w:rsidRPr="00EB7DE7">
        <w:t>are</w:t>
      </w:r>
      <w:r>
        <w:t xml:space="preserve"> of a light</w:t>
      </w:r>
      <w:r w:rsidR="00984BE3">
        <w:t xml:space="preserve">er </w:t>
      </w:r>
      <w:proofErr w:type="spellStart"/>
      <w:r>
        <w:t>colour</w:t>
      </w:r>
      <w:proofErr w:type="spellEnd"/>
      <w:r w:rsidR="00984BE3">
        <w:t xml:space="preserve"> and of a smaller size.</w:t>
      </w:r>
      <w:r w:rsidR="004D7A7F" w:rsidRPr="00AF47D9">
        <w:t xml:space="preserve"> </w:t>
      </w:r>
      <w:r w:rsidR="004261B1">
        <w:t xml:space="preserve">The user </w:t>
      </w:r>
      <w:r w:rsidR="0099423F">
        <w:t xml:space="preserve">can also </w:t>
      </w:r>
      <w:r w:rsidR="007642B7">
        <w:t>display its symbol by hovering over it.</w:t>
      </w:r>
    </w:p>
    <w:p w14:paraId="32EAA0D4" w14:textId="34949C5D" w:rsidR="005D6B6E" w:rsidRDefault="005D6B6E" w:rsidP="005D6B6E">
      <w:pPr>
        <w:pStyle w:val="Heading3"/>
      </w:pPr>
      <w:bookmarkStart w:id="40" w:name="_Toc34307628"/>
      <w:r>
        <w:lastRenderedPageBreak/>
        <w:t>Technical Description</w:t>
      </w:r>
      <w:bookmarkEnd w:id="40"/>
    </w:p>
    <w:p w14:paraId="443F7061" w14:textId="3D751015" w:rsidR="00BA349D" w:rsidRDefault="00BA349D" w:rsidP="00BA349D">
      <w:pPr>
        <w:pStyle w:val="Heading1"/>
      </w:pPr>
      <w:bookmarkStart w:id="41" w:name="_Toc34307629"/>
      <w:r>
        <w:t>Shortcuts</w:t>
      </w:r>
      <w:bookmarkEnd w:id="41"/>
    </w:p>
    <w:p w14:paraId="4EF6BD43" w14:textId="7E06C11B" w:rsidR="00B02A34" w:rsidRDefault="00B02A34" w:rsidP="00B02A34"/>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42" w:name="_Toc34307630"/>
      <w:r>
        <w:lastRenderedPageBreak/>
        <w:t>Appendix</w:t>
      </w:r>
      <w:bookmarkEnd w:id="42"/>
    </w:p>
    <w:p w14:paraId="3CAE9144" w14:textId="3189C463" w:rsidR="00B02A34" w:rsidRDefault="00B02A34" w:rsidP="00B02A34">
      <w:pPr>
        <w:pStyle w:val="Heading2"/>
      </w:pPr>
      <w:bookmarkStart w:id="43" w:name="_Toc34307631"/>
      <w:r>
        <w:t>Structures</w:t>
      </w:r>
      <w:bookmarkEnd w:id="43"/>
      <w:r>
        <w:t xml:space="preserve"> </w:t>
      </w:r>
    </w:p>
    <w:p w14:paraId="3AB6A29B" w14:textId="30FE527A" w:rsidR="00B02A34" w:rsidRPr="00B02A34" w:rsidRDefault="00B02A34" w:rsidP="00B02A34">
      <w:pPr>
        <w:pStyle w:val="Heading2"/>
      </w:pPr>
      <w:bookmarkStart w:id="44" w:name="_Toc34307632"/>
      <w:r>
        <w:t>Sorting</w:t>
      </w:r>
      <w:bookmarkEnd w:id="44"/>
    </w:p>
    <w:sectPr w:rsidR="00B02A34" w:rsidRPr="00B02A34"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27A92" w14:textId="77777777" w:rsidR="00974CC5" w:rsidRDefault="00974CC5" w:rsidP="00772FC0">
      <w:pPr>
        <w:spacing w:after="0" w:line="240" w:lineRule="auto"/>
      </w:pPr>
      <w:r>
        <w:separator/>
      </w:r>
    </w:p>
  </w:endnote>
  <w:endnote w:type="continuationSeparator" w:id="0">
    <w:p w14:paraId="68D48945" w14:textId="77777777" w:rsidR="00974CC5" w:rsidRDefault="00974CC5"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E2AC1" w14:textId="77777777" w:rsidR="00974CC5" w:rsidRDefault="00974CC5" w:rsidP="00772FC0">
      <w:pPr>
        <w:spacing w:after="0" w:line="240" w:lineRule="auto"/>
      </w:pPr>
      <w:r>
        <w:separator/>
      </w:r>
    </w:p>
  </w:footnote>
  <w:footnote w:type="continuationSeparator" w:id="0">
    <w:p w14:paraId="2C340B7D" w14:textId="77777777" w:rsidR="00974CC5" w:rsidRDefault="00974CC5" w:rsidP="0077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iii</w:t>
        </w:r>
        <w:r>
          <w:rPr>
            <w:b/>
            <w:bCs/>
            <w:noProof/>
          </w:rPr>
          <w:fldChar w:fldCharType="end"/>
        </w:r>
      </w:p>
    </w:sdtContent>
  </w:sdt>
  <w:p w14:paraId="42EC085B" w14:textId="77777777" w:rsidR="00A17AAA" w:rsidRDefault="00A1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2</w:t>
        </w:r>
        <w:r>
          <w:rPr>
            <w:b/>
            <w:bCs/>
            <w:noProof/>
          </w:rPr>
          <w:fldChar w:fldCharType="end"/>
        </w:r>
      </w:p>
    </w:sdtContent>
  </w:sdt>
  <w:p w14:paraId="4BC5C0EC" w14:textId="77777777" w:rsidR="00A17AAA" w:rsidRDefault="00A1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FC0"/>
    <w:rsid w:val="000453CE"/>
    <w:rsid w:val="0005701B"/>
    <w:rsid w:val="00067E18"/>
    <w:rsid w:val="00074249"/>
    <w:rsid w:val="00082CA0"/>
    <w:rsid w:val="000A5AF4"/>
    <w:rsid w:val="000A743A"/>
    <w:rsid w:val="000C47B2"/>
    <w:rsid w:val="000C58F6"/>
    <w:rsid w:val="000C5DA3"/>
    <w:rsid w:val="000D20F6"/>
    <w:rsid w:val="000D30B9"/>
    <w:rsid w:val="000D6851"/>
    <w:rsid w:val="000E3B76"/>
    <w:rsid w:val="000E78AB"/>
    <w:rsid w:val="00106C0A"/>
    <w:rsid w:val="00121A76"/>
    <w:rsid w:val="00134117"/>
    <w:rsid w:val="00151512"/>
    <w:rsid w:val="00153079"/>
    <w:rsid w:val="0016261D"/>
    <w:rsid w:val="001635AD"/>
    <w:rsid w:val="001825EB"/>
    <w:rsid w:val="001856D1"/>
    <w:rsid w:val="00193379"/>
    <w:rsid w:val="001A0A66"/>
    <w:rsid w:val="001B085E"/>
    <w:rsid w:val="001B1FBE"/>
    <w:rsid w:val="001C1CA2"/>
    <w:rsid w:val="00200224"/>
    <w:rsid w:val="00201E45"/>
    <w:rsid w:val="00213446"/>
    <w:rsid w:val="0021394C"/>
    <w:rsid w:val="002139AB"/>
    <w:rsid w:val="00215407"/>
    <w:rsid w:val="00223B0E"/>
    <w:rsid w:val="0022474B"/>
    <w:rsid w:val="00230AEA"/>
    <w:rsid w:val="00231CF9"/>
    <w:rsid w:val="0023363E"/>
    <w:rsid w:val="00234945"/>
    <w:rsid w:val="002401E4"/>
    <w:rsid w:val="0025040B"/>
    <w:rsid w:val="002504AE"/>
    <w:rsid w:val="0025224B"/>
    <w:rsid w:val="00252C20"/>
    <w:rsid w:val="00262799"/>
    <w:rsid w:val="00265C2E"/>
    <w:rsid w:val="00271219"/>
    <w:rsid w:val="00275F8C"/>
    <w:rsid w:val="002774E8"/>
    <w:rsid w:val="0028060B"/>
    <w:rsid w:val="0028482F"/>
    <w:rsid w:val="00295854"/>
    <w:rsid w:val="00296242"/>
    <w:rsid w:val="002E7974"/>
    <w:rsid w:val="0030251B"/>
    <w:rsid w:val="0030595C"/>
    <w:rsid w:val="0032283B"/>
    <w:rsid w:val="00361CCB"/>
    <w:rsid w:val="00364CF1"/>
    <w:rsid w:val="00373CD2"/>
    <w:rsid w:val="00375D8E"/>
    <w:rsid w:val="00376569"/>
    <w:rsid w:val="0037792C"/>
    <w:rsid w:val="003927EE"/>
    <w:rsid w:val="00394C52"/>
    <w:rsid w:val="00396F8E"/>
    <w:rsid w:val="003A35CD"/>
    <w:rsid w:val="003B2403"/>
    <w:rsid w:val="003B2C24"/>
    <w:rsid w:val="003B3482"/>
    <w:rsid w:val="003B6362"/>
    <w:rsid w:val="003C112D"/>
    <w:rsid w:val="003C662F"/>
    <w:rsid w:val="00401CAF"/>
    <w:rsid w:val="00401D2E"/>
    <w:rsid w:val="004020C4"/>
    <w:rsid w:val="00405FAA"/>
    <w:rsid w:val="004121FC"/>
    <w:rsid w:val="004132D1"/>
    <w:rsid w:val="00415FBF"/>
    <w:rsid w:val="00423040"/>
    <w:rsid w:val="004261B1"/>
    <w:rsid w:val="00434DA9"/>
    <w:rsid w:val="00456B29"/>
    <w:rsid w:val="00497D4D"/>
    <w:rsid w:val="004A4A3A"/>
    <w:rsid w:val="004D05D5"/>
    <w:rsid w:val="004D5FB4"/>
    <w:rsid w:val="004D7A7F"/>
    <w:rsid w:val="004E2275"/>
    <w:rsid w:val="004E2CB3"/>
    <w:rsid w:val="004E3814"/>
    <w:rsid w:val="00501C10"/>
    <w:rsid w:val="005219D4"/>
    <w:rsid w:val="00524102"/>
    <w:rsid w:val="0052553C"/>
    <w:rsid w:val="00525704"/>
    <w:rsid w:val="00536948"/>
    <w:rsid w:val="00544B74"/>
    <w:rsid w:val="00550B49"/>
    <w:rsid w:val="005633A0"/>
    <w:rsid w:val="00567A87"/>
    <w:rsid w:val="0057763A"/>
    <w:rsid w:val="00584D63"/>
    <w:rsid w:val="00597E3C"/>
    <w:rsid w:val="005A37FE"/>
    <w:rsid w:val="005C2CCC"/>
    <w:rsid w:val="005C2F18"/>
    <w:rsid w:val="005D23F6"/>
    <w:rsid w:val="005D5C4D"/>
    <w:rsid w:val="005D6B6E"/>
    <w:rsid w:val="005E0A6A"/>
    <w:rsid w:val="005E75B3"/>
    <w:rsid w:val="005F7AE8"/>
    <w:rsid w:val="00603906"/>
    <w:rsid w:val="00604308"/>
    <w:rsid w:val="006138E8"/>
    <w:rsid w:val="00614FDA"/>
    <w:rsid w:val="006239F6"/>
    <w:rsid w:val="00624E56"/>
    <w:rsid w:val="006257B2"/>
    <w:rsid w:val="00633E5C"/>
    <w:rsid w:val="006345FB"/>
    <w:rsid w:val="006405BF"/>
    <w:rsid w:val="00642879"/>
    <w:rsid w:val="006522A5"/>
    <w:rsid w:val="006606C6"/>
    <w:rsid w:val="006618C9"/>
    <w:rsid w:val="00667FB8"/>
    <w:rsid w:val="00670466"/>
    <w:rsid w:val="00681331"/>
    <w:rsid w:val="0069640E"/>
    <w:rsid w:val="006B6D7F"/>
    <w:rsid w:val="006C61B0"/>
    <w:rsid w:val="006D1417"/>
    <w:rsid w:val="006D76BC"/>
    <w:rsid w:val="006E18D8"/>
    <w:rsid w:val="006E5BCD"/>
    <w:rsid w:val="006F7D83"/>
    <w:rsid w:val="007123EC"/>
    <w:rsid w:val="00712AA1"/>
    <w:rsid w:val="0071703D"/>
    <w:rsid w:val="00724A6B"/>
    <w:rsid w:val="00741788"/>
    <w:rsid w:val="00756177"/>
    <w:rsid w:val="007563B3"/>
    <w:rsid w:val="00762362"/>
    <w:rsid w:val="007642B7"/>
    <w:rsid w:val="00772FC0"/>
    <w:rsid w:val="00783810"/>
    <w:rsid w:val="007863A7"/>
    <w:rsid w:val="007902D7"/>
    <w:rsid w:val="007A4302"/>
    <w:rsid w:val="007C67FF"/>
    <w:rsid w:val="007D070A"/>
    <w:rsid w:val="007D1171"/>
    <w:rsid w:val="007D6CEA"/>
    <w:rsid w:val="007E1FA4"/>
    <w:rsid w:val="007E3EC4"/>
    <w:rsid w:val="007F2303"/>
    <w:rsid w:val="007F5023"/>
    <w:rsid w:val="007F74C1"/>
    <w:rsid w:val="00802983"/>
    <w:rsid w:val="00814E26"/>
    <w:rsid w:val="00814F6D"/>
    <w:rsid w:val="0081777D"/>
    <w:rsid w:val="008232CB"/>
    <w:rsid w:val="00826968"/>
    <w:rsid w:val="00826C56"/>
    <w:rsid w:val="00827B7C"/>
    <w:rsid w:val="008448B8"/>
    <w:rsid w:val="008479B5"/>
    <w:rsid w:val="008606C3"/>
    <w:rsid w:val="00884A3A"/>
    <w:rsid w:val="008A107D"/>
    <w:rsid w:val="008A5736"/>
    <w:rsid w:val="008C6334"/>
    <w:rsid w:val="008D6366"/>
    <w:rsid w:val="008E3797"/>
    <w:rsid w:val="008E6714"/>
    <w:rsid w:val="0090236D"/>
    <w:rsid w:val="00906084"/>
    <w:rsid w:val="00921B30"/>
    <w:rsid w:val="00927398"/>
    <w:rsid w:val="00932D21"/>
    <w:rsid w:val="00937DED"/>
    <w:rsid w:val="00942485"/>
    <w:rsid w:val="0094353A"/>
    <w:rsid w:val="009448A0"/>
    <w:rsid w:val="00947F24"/>
    <w:rsid w:val="00951F86"/>
    <w:rsid w:val="00952AB2"/>
    <w:rsid w:val="0096161C"/>
    <w:rsid w:val="00970245"/>
    <w:rsid w:val="00970E6D"/>
    <w:rsid w:val="00974CC5"/>
    <w:rsid w:val="00983BC9"/>
    <w:rsid w:val="00984BE3"/>
    <w:rsid w:val="0099423F"/>
    <w:rsid w:val="009A3A26"/>
    <w:rsid w:val="009B2546"/>
    <w:rsid w:val="009C0D1A"/>
    <w:rsid w:val="009D2C2C"/>
    <w:rsid w:val="009F16CF"/>
    <w:rsid w:val="00A17AAA"/>
    <w:rsid w:val="00A250D4"/>
    <w:rsid w:val="00A25ED5"/>
    <w:rsid w:val="00A50893"/>
    <w:rsid w:val="00A54799"/>
    <w:rsid w:val="00A911BC"/>
    <w:rsid w:val="00AA53EB"/>
    <w:rsid w:val="00AB4213"/>
    <w:rsid w:val="00AC1723"/>
    <w:rsid w:val="00AC5725"/>
    <w:rsid w:val="00AD6CDF"/>
    <w:rsid w:val="00AE18F1"/>
    <w:rsid w:val="00AE5687"/>
    <w:rsid w:val="00AE6D7C"/>
    <w:rsid w:val="00AE7EA1"/>
    <w:rsid w:val="00AF47D9"/>
    <w:rsid w:val="00AF6981"/>
    <w:rsid w:val="00B01913"/>
    <w:rsid w:val="00B02A34"/>
    <w:rsid w:val="00B032C1"/>
    <w:rsid w:val="00B10A92"/>
    <w:rsid w:val="00B20692"/>
    <w:rsid w:val="00B2184A"/>
    <w:rsid w:val="00B3517D"/>
    <w:rsid w:val="00B72CBC"/>
    <w:rsid w:val="00B745A8"/>
    <w:rsid w:val="00B7624C"/>
    <w:rsid w:val="00B82F0F"/>
    <w:rsid w:val="00B84445"/>
    <w:rsid w:val="00BA349D"/>
    <w:rsid w:val="00BA3ADA"/>
    <w:rsid w:val="00BB28E1"/>
    <w:rsid w:val="00BF31FC"/>
    <w:rsid w:val="00BF402F"/>
    <w:rsid w:val="00C04081"/>
    <w:rsid w:val="00C138FD"/>
    <w:rsid w:val="00C17A28"/>
    <w:rsid w:val="00C2337B"/>
    <w:rsid w:val="00C270B4"/>
    <w:rsid w:val="00C365DA"/>
    <w:rsid w:val="00C36F02"/>
    <w:rsid w:val="00C46C16"/>
    <w:rsid w:val="00C51558"/>
    <w:rsid w:val="00C67131"/>
    <w:rsid w:val="00C7491F"/>
    <w:rsid w:val="00C817CF"/>
    <w:rsid w:val="00C82425"/>
    <w:rsid w:val="00C83D8B"/>
    <w:rsid w:val="00C84C50"/>
    <w:rsid w:val="00C87855"/>
    <w:rsid w:val="00C87D95"/>
    <w:rsid w:val="00CB13C7"/>
    <w:rsid w:val="00CB68BF"/>
    <w:rsid w:val="00CC695D"/>
    <w:rsid w:val="00CD1976"/>
    <w:rsid w:val="00CD5A33"/>
    <w:rsid w:val="00CE4B02"/>
    <w:rsid w:val="00CF5AFB"/>
    <w:rsid w:val="00D05637"/>
    <w:rsid w:val="00D108B2"/>
    <w:rsid w:val="00D11236"/>
    <w:rsid w:val="00D1537A"/>
    <w:rsid w:val="00D1553A"/>
    <w:rsid w:val="00D22012"/>
    <w:rsid w:val="00D22FDA"/>
    <w:rsid w:val="00D31B72"/>
    <w:rsid w:val="00D42A29"/>
    <w:rsid w:val="00D47120"/>
    <w:rsid w:val="00D50037"/>
    <w:rsid w:val="00D51BDF"/>
    <w:rsid w:val="00D6191C"/>
    <w:rsid w:val="00D706B3"/>
    <w:rsid w:val="00D7728C"/>
    <w:rsid w:val="00D807BE"/>
    <w:rsid w:val="00D81830"/>
    <w:rsid w:val="00D83CC4"/>
    <w:rsid w:val="00D84704"/>
    <w:rsid w:val="00D847EE"/>
    <w:rsid w:val="00DA071A"/>
    <w:rsid w:val="00DA0A25"/>
    <w:rsid w:val="00DA7317"/>
    <w:rsid w:val="00DB0A31"/>
    <w:rsid w:val="00DB618F"/>
    <w:rsid w:val="00DD5FD7"/>
    <w:rsid w:val="00DD6342"/>
    <w:rsid w:val="00DF0AEE"/>
    <w:rsid w:val="00DF2707"/>
    <w:rsid w:val="00DF386F"/>
    <w:rsid w:val="00E01ACF"/>
    <w:rsid w:val="00E3001A"/>
    <w:rsid w:val="00E31C16"/>
    <w:rsid w:val="00E332B2"/>
    <w:rsid w:val="00E446F6"/>
    <w:rsid w:val="00E54199"/>
    <w:rsid w:val="00E55067"/>
    <w:rsid w:val="00E76CB3"/>
    <w:rsid w:val="00E80A82"/>
    <w:rsid w:val="00E82D6F"/>
    <w:rsid w:val="00E841A8"/>
    <w:rsid w:val="00E861E6"/>
    <w:rsid w:val="00E9391E"/>
    <w:rsid w:val="00EB0581"/>
    <w:rsid w:val="00EB5035"/>
    <w:rsid w:val="00EB5359"/>
    <w:rsid w:val="00EB7DE7"/>
    <w:rsid w:val="00EC0C83"/>
    <w:rsid w:val="00EE707F"/>
    <w:rsid w:val="00F031EE"/>
    <w:rsid w:val="00F275B0"/>
    <w:rsid w:val="00F35115"/>
    <w:rsid w:val="00F44D34"/>
    <w:rsid w:val="00F451B3"/>
    <w:rsid w:val="00F457C3"/>
    <w:rsid w:val="00F51060"/>
    <w:rsid w:val="00F551CB"/>
    <w:rsid w:val="00F57931"/>
    <w:rsid w:val="00F57A40"/>
    <w:rsid w:val="00F64FDB"/>
    <w:rsid w:val="00FA139C"/>
    <w:rsid w:val="00FA18A3"/>
    <w:rsid w:val="00FB0B3F"/>
    <w:rsid w:val="00FB0E7A"/>
    <w:rsid w:val="00FB277F"/>
    <w:rsid w:val="00FC434D"/>
    <w:rsid w:val="00FE009E"/>
    <w:rsid w:val="00FE2BAF"/>
    <w:rsid w:val="00FE51BF"/>
    <w:rsid w:val="00FE5919"/>
    <w:rsid w:val="00FE6201"/>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474FE-2833-440B-915D-2E01478F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9</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Ariel Volovik</cp:lastModifiedBy>
  <cp:revision>604</cp:revision>
  <cp:lastPrinted>2020-02-06T19:20:00Z</cp:lastPrinted>
  <dcterms:created xsi:type="dcterms:W3CDTF">2020-02-13T04:23:00Z</dcterms:created>
  <dcterms:modified xsi:type="dcterms:W3CDTF">2020-04-01T17:30:00Z</dcterms:modified>
</cp:coreProperties>
</file>