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7"/>
        <w:spacing w:before="72"/>
        <w:ind w:left="356" w:right="169" w:firstLine="0"/>
      </w:pPr>
      <w:r>
        <w:rPr/>
        <w:t>УДК ББК</w:t>
      </w:r>
    </w:p>
    <w:p>
      <w:pPr>
        <w:pStyle w:val="BodyText"/>
        <w:spacing w:before="8"/>
        <w:rPr>
          <w:b/>
          <w:sz w:val="23"/>
        </w:rPr>
      </w:pPr>
    </w:p>
    <w:p>
      <w:pPr>
        <w:spacing w:before="0"/>
        <w:ind w:left="312" w:right="0" w:firstLine="0"/>
        <w:jc w:val="left"/>
        <w:rPr>
          <w:sz w:val="24"/>
        </w:rPr>
      </w:pPr>
      <w:r>
        <w:rPr>
          <w:i/>
          <w:spacing w:val="-4"/>
          <w:sz w:val="24"/>
        </w:rPr>
        <w:t>пробел</w:t>
      </w:r>
      <w:r>
        <w:rPr>
          <w:spacing w:val="-4"/>
          <w:sz w:val="24"/>
        </w:rPr>
        <w:t>)</w:t>
      </w:r>
    </w:p>
    <w:p>
      <w:pPr>
        <w:pStyle w:val="BodyText"/>
        <w:rPr>
          <w:sz w:val="26"/>
        </w:rPr>
      </w:pPr>
      <w:r>
        <w:rPr/>
        <w:br w:type="column"/>
      </w:r>
      <w:r>
        <w:rPr>
          <w:sz w:val="26"/>
        </w:rPr>
      </w:r>
    </w:p>
    <w:p>
      <w:pPr>
        <w:pStyle w:val="BodyText"/>
        <w:spacing w:before="11"/>
        <w:rPr>
          <w:sz w:val="27"/>
        </w:rPr>
      </w:pPr>
    </w:p>
    <w:p>
      <w:pPr>
        <w:spacing w:before="0"/>
        <w:ind w:left="-24" w:right="0" w:firstLine="0"/>
        <w:jc w:val="left"/>
        <w:rPr>
          <w:i/>
          <w:sz w:val="24"/>
        </w:rPr>
      </w:pPr>
      <w:r>
        <w:rPr>
          <w:sz w:val="24"/>
        </w:rPr>
        <w:t>(</w:t>
      </w:r>
      <w:r>
        <w:rPr>
          <w:b/>
          <w:sz w:val="24"/>
        </w:rPr>
        <w:t>Авт. шифр</w:t>
      </w:r>
      <w:r>
        <w:rPr>
          <w:sz w:val="24"/>
        </w:rPr>
        <w:t>) (</w:t>
      </w:r>
      <w:r>
        <w:rPr>
          <w:i/>
          <w:sz w:val="24"/>
        </w:rPr>
        <w:t>абзацный отступ; после букв З, О, І, Ч – дефис, в остальных случаях –</w:t>
      </w:r>
    </w:p>
    <w:p>
      <w:pPr>
        <w:spacing w:after="0"/>
        <w:jc w:val="left"/>
        <w:rPr>
          <w:sz w:val="24"/>
        </w:rPr>
        <w:sectPr>
          <w:type w:val="continuous"/>
          <w:pgSz w:w="11910" w:h="16840"/>
          <w:pgMar w:top="1040" w:bottom="280" w:left="820" w:right="220"/>
          <w:cols w:num="2" w:equalWidth="0">
            <w:col w:w="1061" w:space="40"/>
            <w:col w:w="9769"/>
          </w:cols>
        </w:sectPr>
      </w:pPr>
    </w:p>
    <w:p>
      <w:pPr>
        <w:pStyle w:val="BodyText"/>
        <w:spacing w:before="2"/>
        <w:rPr>
          <w:i/>
          <w:sz w:val="16"/>
        </w:rPr>
      </w:pPr>
    </w:p>
    <w:p>
      <w:pPr>
        <w:pStyle w:val="BodyText"/>
        <w:spacing w:before="90"/>
        <w:ind w:right="597"/>
        <w:jc w:val="center"/>
      </w:pPr>
      <w:r>
        <w:rPr/>
        <w:t>Рецензенты:</w:t>
      </w:r>
    </w:p>
    <w:p>
      <w:pPr>
        <w:spacing w:before="0"/>
        <w:ind w:left="0" w:right="606" w:firstLine="0"/>
        <w:jc w:val="center"/>
        <w:rPr>
          <w:b/>
          <w:sz w:val="24"/>
        </w:rPr>
      </w:pPr>
      <w:r>
        <w:rPr>
          <w:b/>
          <w:sz w:val="24"/>
        </w:rPr>
        <w:t>(</w:t>
      </w:r>
      <w:r>
        <w:rPr>
          <w:i/>
          <w:sz w:val="24"/>
        </w:rPr>
        <w:t>два внешних – для изданий с номером ISBN, три внешних – с грифом МОНУ</w:t>
      </w:r>
      <w:r>
        <w:rPr>
          <w:b/>
          <w:sz w:val="24"/>
        </w:rPr>
        <w:t>)</w:t>
      </w:r>
    </w:p>
    <w:p>
      <w:pPr>
        <w:spacing w:before="140"/>
        <w:ind w:left="1076" w:right="0" w:firstLine="0"/>
        <w:jc w:val="left"/>
        <w:rPr>
          <w:sz w:val="24"/>
        </w:rPr>
      </w:pPr>
      <w:r>
        <w:rPr>
          <w:b/>
          <w:sz w:val="24"/>
        </w:rPr>
        <w:t>Фамилия И. О., </w:t>
      </w:r>
      <w:r>
        <w:rPr>
          <w:sz w:val="24"/>
        </w:rPr>
        <w:t>звание, должность,</w:t>
      </w:r>
      <w:r>
        <w:rPr>
          <w:spacing w:val="-14"/>
          <w:sz w:val="24"/>
        </w:rPr>
        <w:t> </w:t>
      </w:r>
      <w:r>
        <w:rPr>
          <w:sz w:val="24"/>
        </w:rPr>
        <w:t>вуз;</w:t>
      </w:r>
    </w:p>
    <w:p>
      <w:pPr>
        <w:spacing w:before="0"/>
        <w:ind w:left="1076" w:right="0" w:firstLine="0"/>
        <w:jc w:val="left"/>
        <w:rPr>
          <w:sz w:val="24"/>
        </w:rPr>
      </w:pPr>
      <w:r>
        <w:rPr>
          <w:b/>
          <w:sz w:val="24"/>
        </w:rPr>
        <w:t>Фамилия И. О., </w:t>
      </w:r>
      <w:r>
        <w:rPr>
          <w:sz w:val="24"/>
        </w:rPr>
        <w:t>звание, должность,</w:t>
      </w:r>
      <w:r>
        <w:rPr>
          <w:spacing w:val="-12"/>
          <w:sz w:val="24"/>
        </w:rPr>
        <w:t> </w:t>
      </w:r>
      <w:r>
        <w:rPr>
          <w:sz w:val="24"/>
        </w:rPr>
        <w:t>вуз.</w:t>
      </w:r>
    </w:p>
    <w:p>
      <w:pPr>
        <w:pStyle w:val="BodyText"/>
      </w:pPr>
    </w:p>
    <w:p>
      <w:pPr>
        <w:pStyle w:val="BodyText"/>
        <w:ind w:left="2729" w:right="3317" w:firstLine="1616"/>
      </w:pPr>
      <w:r>
        <w:rPr/>
        <w:t>Рекомендовано Министерством образования и науки Украины</w:t>
      </w:r>
    </w:p>
    <w:p>
      <w:pPr>
        <w:pStyle w:val="BodyText"/>
        <w:tabs>
          <w:tab w:pos="1411" w:val="left" w:leader="none"/>
          <w:tab w:pos="2235" w:val="left" w:leader="none"/>
        </w:tabs>
        <w:ind w:right="603"/>
        <w:jc w:val="center"/>
      </w:pPr>
      <w:r>
        <w:rPr/>
        <w:t>(письмо</w:t>
      </w:r>
      <w:r>
        <w:rPr>
          <w:spacing w:val="-1"/>
        </w:rPr>
        <w:t> </w:t>
      </w:r>
      <w:r>
        <w:rPr/>
        <w:t>№</w:t>
        <w:tab/>
        <w:t>от</w:t>
        <w:tab/>
        <w:t>)</w:t>
      </w:r>
    </w:p>
    <w:p>
      <w:pPr>
        <w:spacing w:before="0"/>
        <w:ind w:left="0" w:right="610" w:firstLine="0"/>
        <w:jc w:val="center"/>
        <w:rPr>
          <w:sz w:val="24"/>
        </w:rPr>
      </w:pPr>
      <w:r>
        <w:rPr>
          <w:sz w:val="24"/>
        </w:rPr>
        <w:t>(</w:t>
      </w:r>
      <w:r>
        <w:rPr>
          <w:i/>
          <w:sz w:val="24"/>
        </w:rPr>
        <w:t>в изданиях с грифом МОНУ</w:t>
      </w:r>
      <w:r>
        <w:rPr>
          <w:sz w:val="24"/>
        </w:rPr>
        <w:t>)</w:t>
      </w:r>
    </w:p>
    <w:p>
      <w:pPr>
        <w:pStyle w:val="BodyText"/>
        <w:rPr>
          <w:sz w:val="26"/>
        </w:rPr>
      </w:pPr>
    </w:p>
    <w:p>
      <w:pPr>
        <w:pStyle w:val="BodyText"/>
        <w:rPr>
          <w:sz w:val="26"/>
        </w:rPr>
      </w:pPr>
    </w:p>
    <w:p>
      <w:pPr>
        <w:pStyle w:val="BodyText"/>
        <w:rPr>
          <w:sz w:val="26"/>
        </w:rPr>
      </w:pPr>
    </w:p>
    <w:p>
      <w:pPr>
        <w:spacing w:before="160"/>
        <w:ind w:left="0" w:right="613" w:firstLine="0"/>
        <w:jc w:val="center"/>
        <w:rPr>
          <w:i/>
          <w:sz w:val="24"/>
        </w:rPr>
      </w:pPr>
      <w:r>
        <w:rPr>
          <w:i/>
          <w:sz w:val="24"/>
        </w:rPr>
        <w:t>Если издание на русском языке, то аннотация дублируется выше каталожной карточки на </w:t>
      </w:r>
      <w:r>
        <w:rPr>
          <w:i/>
          <w:sz w:val="24"/>
        </w:rPr>
        <w:t>государственном языке (украинском), шрифт 12</w:t>
      </w:r>
    </w:p>
    <w:p>
      <w:pPr>
        <w:spacing w:before="232"/>
        <w:ind w:left="1268" w:right="407" w:hanging="472"/>
        <w:jc w:val="left"/>
        <w:rPr>
          <w:i/>
          <w:sz w:val="24"/>
        </w:rPr>
      </w:pPr>
      <w:r>
        <w:rPr>
          <w:i/>
          <w:sz w:val="24"/>
        </w:rPr>
        <w:t>Каталожная карточка (приведена ниже, заканчивая индексом ББК) располагается </w:t>
      </w:r>
      <w:r>
        <w:rPr>
          <w:i/>
          <w:sz w:val="24"/>
        </w:rPr>
        <w:t>вплотную к копирайту, объем – не больше 16 строк, размер – 12,5 </w:t>
      </w:r>
      <w:r>
        <w:rPr>
          <w:sz w:val="24"/>
        </w:rPr>
        <w:t>х </w:t>
      </w:r>
      <w:r>
        <w:rPr>
          <w:i/>
          <w:sz w:val="24"/>
        </w:rPr>
        <w:t>7,5 см</w:t>
      </w:r>
    </w:p>
    <w:p>
      <w:pPr>
        <w:spacing w:before="185"/>
        <w:ind w:left="312" w:right="1786" w:firstLine="720"/>
        <w:jc w:val="left"/>
        <w:rPr>
          <w:sz w:val="24"/>
        </w:rPr>
      </w:pPr>
      <w:r>
        <w:rPr>
          <w:b/>
          <w:sz w:val="24"/>
        </w:rPr>
        <w:t>Автор И. О. </w:t>
      </w:r>
      <w:r>
        <w:rPr>
          <w:i/>
          <w:sz w:val="24"/>
        </w:rPr>
        <w:t>(абзацный отступ; если несколько авторов, то указывают всех</w:t>
      </w:r>
      <w:r>
        <w:rPr>
          <w:sz w:val="24"/>
        </w:rPr>
        <w:t>) Авт. шифр Название: Учеб. пособ. (</w:t>
      </w:r>
      <w:r>
        <w:rPr>
          <w:i/>
          <w:sz w:val="24"/>
        </w:rPr>
        <w:t>если есть</w:t>
      </w:r>
      <w:r>
        <w:rPr>
          <w:sz w:val="24"/>
        </w:rPr>
        <w:t>). – Краматорск: ДГМА, 2006. – 100 с.</w:t>
      </w:r>
    </w:p>
    <w:p>
      <w:pPr>
        <w:spacing w:before="0"/>
        <w:ind w:left="1076" w:right="1034" w:firstLine="0"/>
        <w:jc w:val="left"/>
        <w:rPr>
          <w:i/>
          <w:sz w:val="24"/>
        </w:rPr>
      </w:pPr>
      <w:r>
        <w:rPr>
          <w:sz w:val="24"/>
        </w:rPr>
        <w:t>(</w:t>
      </w:r>
      <w:r>
        <w:rPr>
          <w:i/>
          <w:sz w:val="24"/>
        </w:rPr>
        <w:t>авторский шифр – к левому краю страницы без абзацного отступа; название – </w:t>
      </w:r>
      <w:r>
        <w:rPr>
          <w:i/>
          <w:sz w:val="24"/>
        </w:rPr>
        <w:t>абзацный отступ 2 буквы от абзаца 1,25 см; следующие строки – абзацный отступ</w:t>
      </w:r>
    </w:p>
    <w:p>
      <w:pPr>
        <w:spacing w:before="0"/>
        <w:ind w:left="1076" w:right="0" w:firstLine="0"/>
        <w:jc w:val="left"/>
        <w:rPr>
          <w:i/>
          <w:sz w:val="24"/>
        </w:rPr>
      </w:pPr>
      <w:r>
        <w:rPr>
          <w:i/>
          <w:sz w:val="24"/>
        </w:rPr>
        <w:t>– 1,25 см)</w:t>
      </w:r>
    </w:p>
    <w:p>
      <w:pPr>
        <w:spacing w:before="0"/>
        <w:ind w:left="312" w:right="1687" w:firstLine="1123"/>
        <w:jc w:val="left"/>
        <w:rPr>
          <w:sz w:val="24"/>
        </w:rPr>
      </w:pPr>
      <w:r>
        <w:rPr>
          <w:sz w:val="24"/>
        </w:rPr>
        <w:t>ISBN XXXXX. (</w:t>
      </w:r>
      <w:r>
        <w:rPr>
          <w:i/>
          <w:sz w:val="24"/>
        </w:rPr>
        <w:t>10 знаков</w:t>
      </w:r>
      <w:r>
        <w:rPr>
          <w:sz w:val="24"/>
        </w:rPr>
        <w:t>, </w:t>
      </w:r>
      <w:r>
        <w:rPr>
          <w:i/>
          <w:sz w:val="24"/>
        </w:rPr>
        <w:t>без дополнительных межстрочных интервалов, </w:t>
      </w:r>
      <w:r>
        <w:rPr>
          <w:i/>
          <w:sz w:val="24"/>
        </w:rPr>
        <w:t>непосредственно после аннотации, абзацный отступ – 2 буквы от абзаца 1,25 см</w:t>
      </w:r>
      <w:r>
        <w:rPr>
          <w:sz w:val="24"/>
        </w:rPr>
        <w:t>)</w:t>
      </w:r>
    </w:p>
    <w:p>
      <w:pPr>
        <w:pStyle w:val="BodyText"/>
      </w:pPr>
    </w:p>
    <w:p>
      <w:pPr>
        <w:spacing w:before="0"/>
        <w:ind w:left="1076" w:right="1713" w:firstLine="359"/>
        <w:jc w:val="left"/>
        <w:rPr>
          <w:sz w:val="24"/>
        </w:rPr>
      </w:pPr>
      <w:r>
        <w:rPr>
          <w:sz w:val="24"/>
        </w:rPr>
        <w:t>¶(</w:t>
      </w:r>
      <w:r>
        <w:rPr>
          <w:i/>
          <w:sz w:val="24"/>
        </w:rPr>
        <w:t>Аннотация на языке издания. Шрифт – 12 кегль, весь текст с абзацного </w:t>
      </w:r>
      <w:r>
        <w:rPr>
          <w:i/>
          <w:sz w:val="24"/>
        </w:rPr>
        <w:t>отступа, первая строка – абзац 2 буквы</w:t>
      </w:r>
      <w:r>
        <w:rPr>
          <w:sz w:val="24"/>
        </w:rPr>
        <w:t>)</w:t>
      </w:r>
    </w:p>
    <w:p>
      <w:pPr>
        <w:spacing w:before="0"/>
        <w:ind w:left="2141" w:right="0" w:firstLine="0"/>
        <w:jc w:val="left"/>
        <w:rPr>
          <w:i/>
          <w:sz w:val="24"/>
        </w:rPr>
      </w:pPr>
      <w:r>
        <w:rPr>
          <w:i/>
          <w:sz w:val="24"/>
        </w:rPr>
        <w:t>(Крайний правый символ вплотную к правому полю) </w:t>
      </w:r>
      <w:r>
        <w:rPr>
          <w:b/>
          <w:sz w:val="24"/>
        </w:rPr>
        <w:t>УДК </w:t>
      </w:r>
      <w:r>
        <w:rPr>
          <w:i/>
          <w:sz w:val="24"/>
        </w:rPr>
        <w:t>шрифт – 12 кегль</w:t>
      </w:r>
    </w:p>
    <w:p>
      <w:pPr>
        <w:pStyle w:val="Heading7"/>
        <w:spacing w:before="4"/>
        <w:ind w:left="0" w:right="1987" w:firstLine="0"/>
        <w:jc w:val="right"/>
      </w:pPr>
      <w:r>
        <w:rPr/>
        <w:t>ББК</w:t>
      </w: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11"/>
        <w:gridCol w:w="6057"/>
      </w:tblGrid>
      <w:tr>
        <w:trPr>
          <w:trHeight w:val="1009" w:hRule="atLeast"/>
        </w:trPr>
        <w:tc>
          <w:tcPr>
            <w:tcW w:w="3711" w:type="dxa"/>
          </w:tcPr>
          <w:p>
            <w:pPr>
              <w:pStyle w:val="TableParagraph"/>
              <w:spacing w:line="273" w:lineRule="exact"/>
              <w:ind w:left="200"/>
              <w:jc w:val="left"/>
              <w:rPr>
                <w:sz w:val="24"/>
              </w:rPr>
            </w:pPr>
            <w:r>
              <w:rPr>
                <w:sz w:val="24"/>
              </w:rPr>
              <w:t>ISBN XXXXX</w:t>
            </w:r>
          </w:p>
        </w:tc>
        <w:tc>
          <w:tcPr>
            <w:tcW w:w="6057" w:type="dxa"/>
          </w:tcPr>
          <w:p>
            <w:pPr>
              <w:pStyle w:val="TableParagraph"/>
              <w:spacing w:line="239" w:lineRule="exact"/>
              <w:ind w:left="2042"/>
              <w:jc w:val="left"/>
              <w:rPr>
                <w:sz w:val="24"/>
              </w:rPr>
            </w:pPr>
            <w:r>
              <w:rPr>
                <w:sz w:val="24"/>
              </w:rPr>
              <w:t>© И. О. Автор, И. О. Автор,</w:t>
            </w:r>
          </w:p>
          <w:p>
            <w:pPr>
              <w:pStyle w:val="TableParagraph"/>
              <w:spacing w:line="248" w:lineRule="exact"/>
              <w:ind w:left="2282"/>
              <w:jc w:val="left"/>
              <w:rPr>
                <w:i/>
                <w:sz w:val="24"/>
              </w:rPr>
            </w:pPr>
            <w:r>
              <w:rPr>
                <w:sz w:val="24"/>
              </w:rPr>
              <w:t>И. О. Автор, 2006. (</w:t>
            </w:r>
            <w:r>
              <w:rPr>
                <w:i/>
                <w:sz w:val="24"/>
              </w:rPr>
              <w:t>год издания)</w:t>
            </w:r>
          </w:p>
          <w:p>
            <w:pPr>
              <w:pStyle w:val="TableParagraph"/>
              <w:spacing w:line="216" w:lineRule="auto" w:before="8"/>
              <w:ind w:left="2042" w:right="177"/>
              <w:jc w:val="left"/>
              <w:rPr>
                <w:sz w:val="24"/>
              </w:rPr>
            </w:pPr>
            <w:r>
              <w:rPr>
                <w:sz w:val="24"/>
              </w:rPr>
              <w:t>© ДГМА, 2006. (</w:t>
            </w:r>
            <w:r>
              <w:rPr>
                <w:i/>
                <w:sz w:val="24"/>
              </w:rPr>
              <w:t>год тиражирования </w:t>
            </w:r>
            <w:r>
              <w:rPr>
                <w:i/>
                <w:sz w:val="24"/>
              </w:rPr>
              <w:t>настоящего издания</w:t>
            </w:r>
            <w:r>
              <w:rPr>
                <w:sz w:val="24"/>
              </w:rPr>
              <w:t>)</w:t>
            </w:r>
          </w:p>
        </w:tc>
      </w:tr>
    </w:tbl>
    <w:p>
      <w:pPr>
        <w:spacing w:before="0"/>
        <w:ind w:left="312" w:right="0" w:firstLine="0"/>
        <w:jc w:val="left"/>
        <w:rPr>
          <w:i/>
          <w:sz w:val="24"/>
        </w:rPr>
      </w:pPr>
      <w:r>
        <w:rPr>
          <w:i/>
          <w:sz w:val="24"/>
        </w:rPr>
        <w:t>Последние сведения помещаются внизу страницы, вплотную к нижнему полю</w:t>
      </w:r>
    </w:p>
    <w:p>
      <w:pPr>
        <w:spacing w:after="0"/>
        <w:jc w:val="left"/>
        <w:rPr>
          <w:sz w:val="24"/>
        </w:rPr>
        <w:sectPr>
          <w:type w:val="continuous"/>
          <w:pgSz w:w="11910" w:h="16840"/>
          <w:pgMar w:top="1040" w:bottom="280" w:left="820" w:right="220"/>
        </w:sectPr>
      </w:pPr>
    </w:p>
    <w:p>
      <w:pPr>
        <w:pStyle w:val="Heading4"/>
        <w:spacing w:before="75"/>
        <w:ind w:right="608"/>
        <w:jc w:val="center"/>
      </w:pPr>
      <w:r>
        <w:rPr/>
        <w:t>ЗМІСТ</w:t>
      </w:r>
    </w:p>
    <w:p>
      <w:pPr>
        <w:pStyle w:val="BodyText"/>
        <w:spacing w:before="5"/>
        <w:rPr>
          <w:b/>
          <w:sz w:val="27"/>
        </w:rPr>
      </w:pPr>
    </w:p>
    <w:p>
      <w:pPr>
        <w:pStyle w:val="BodyText"/>
        <w:ind w:left="312"/>
      </w:pPr>
      <w:r>
        <w:rPr/>
        <w:t>ВВЕДЕНИЕ</w:t>
      </w:r>
    </w:p>
    <w:p>
      <w:pPr>
        <w:pStyle w:val="BodyText"/>
        <w:spacing w:before="10"/>
        <w:rPr>
          <w:sz w:val="23"/>
        </w:rPr>
      </w:pPr>
    </w:p>
    <w:p>
      <w:pPr>
        <w:pStyle w:val="Heading5"/>
        <w:numPr>
          <w:ilvl w:val="0"/>
          <w:numId w:val="1"/>
        </w:numPr>
        <w:tabs>
          <w:tab w:pos="549" w:val="left" w:leader="none"/>
        </w:tabs>
        <w:spacing w:line="242" w:lineRule="auto" w:before="0" w:after="0"/>
        <w:ind w:left="312" w:right="922" w:firstLine="0"/>
        <w:jc w:val="left"/>
      </w:pPr>
      <w:r>
        <w:rPr/>
        <w:t>ОТЛИЧИТЕЛЬНЫЕ ОСОБЕННОСТИ СПЕЦИАЛЬНЫХ ЭЛЕКТРИЧЕСКИХ МАШИН</w:t>
      </w:r>
    </w:p>
    <w:p>
      <w:pPr>
        <w:pStyle w:val="BodyText"/>
        <w:spacing w:before="9"/>
        <w:rPr>
          <w:sz w:val="27"/>
        </w:rPr>
      </w:pPr>
    </w:p>
    <w:p>
      <w:pPr>
        <w:pStyle w:val="ListParagraph"/>
        <w:numPr>
          <w:ilvl w:val="1"/>
          <w:numId w:val="1"/>
        </w:numPr>
        <w:tabs>
          <w:tab w:pos="1153" w:val="left" w:leader="none"/>
        </w:tabs>
        <w:spacing w:line="240" w:lineRule="auto" w:before="0" w:after="0"/>
        <w:ind w:left="1152" w:right="0" w:hanging="481"/>
        <w:jc w:val="left"/>
        <w:rPr>
          <w:sz w:val="24"/>
        </w:rPr>
      </w:pPr>
      <w:r>
        <w:rPr>
          <w:sz w:val="24"/>
        </w:rPr>
        <w:t>Классификация, требования к специальным электрическим машинам, их</w:t>
      </w:r>
      <w:r>
        <w:rPr>
          <w:spacing w:val="-13"/>
          <w:sz w:val="24"/>
        </w:rPr>
        <w:t> </w:t>
      </w:r>
      <w:r>
        <w:rPr>
          <w:sz w:val="24"/>
        </w:rPr>
        <w:t>применение</w:t>
      </w:r>
    </w:p>
    <w:p>
      <w:pPr>
        <w:pStyle w:val="BodyText"/>
      </w:pPr>
    </w:p>
    <w:p>
      <w:pPr>
        <w:pStyle w:val="ListParagraph"/>
        <w:numPr>
          <w:ilvl w:val="1"/>
          <w:numId w:val="1"/>
        </w:numPr>
        <w:tabs>
          <w:tab w:pos="1153" w:val="left" w:leader="none"/>
        </w:tabs>
        <w:spacing w:line="240" w:lineRule="auto" w:before="0" w:after="0"/>
        <w:ind w:left="1152" w:right="922" w:hanging="480"/>
        <w:jc w:val="left"/>
        <w:rPr>
          <w:sz w:val="24"/>
        </w:rPr>
      </w:pPr>
      <w:r>
        <w:rPr>
          <w:sz w:val="24"/>
        </w:rPr>
        <w:t>Отличительные особенности специальных электрических машин. Выполняемые ими функции</w:t>
      </w:r>
    </w:p>
    <w:p>
      <w:pPr>
        <w:pStyle w:val="BodyText"/>
      </w:pPr>
    </w:p>
    <w:p>
      <w:pPr>
        <w:pStyle w:val="ListParagraph"/>
        <w:numPr>
          <w:ilvl w:val="1"/>
          <w:numId w:val="1"/>
        </w:numPr>
        <w:tabs>
          <w:tab w:pos="1033" w:val="left" w:leader="none"/>
        </w:tabs>
        <w:spacing w:line="240" w:lineRule="auto" w:before="0" w:after="0"/>
        <w:ind w:left="1032" w:right="0" w:hanging="361"/>
        <w:jc w:val="left"/>
        <w:rPr>
          <w:sz w:val="24"/>
        </w:rPr>
      </w:pPr>
      <w:r>
        <w:rPr>
          <w:sz w:val="24"/>
        </w:rPr>
        <w:t>Вопросы для</w:t>
      </w:r>
      <w:r>
        <w:rPr>
          <w:spacing w:val="-2"/>
          <w:sz w:val="24"/>
        </w:rPr>
        <w:t> </w:t>
      </w:r>
      <w:r>
        <w:rPr>
          <w:sz w:val="24"/>
        </w:rPr>
        <w:t>самопроверки</w:t>
      </w:r>
    </w:p>
    <w:p>
      <w:pPr>
        <w:pStyle w:val="BodyText"/>
        <w:spacing w:before="10"/>
        <w:rPr>
          <w:sz w:val="23"/>
        </w:rPr>
      </w:pPr>
    </w:p>
    <w:p>
      <w:pPr>
        <w:pStyle w:val="Heading5"/>
        <w:numPr>
          <w:ilvl w:val="0"/>
          <w:numId w:val="1"/>
        </w:numPr>
        <w:tabs>
          <w:tab w:pos="525" w:val="left" w:leader="none"/>
        </w:tabs>
        <w:spacing w:line="240" w:lineRule="auto" w:before="0" w:after="0"/>
        <w:ind w:left="524" w:right="0" w:hanging="213"/>
        <w:jc w:val="left"/>
      </w:pPr>
      <w:r>
        <w:rPr/>
        <w:t>АСИНХРОННЫЕ</w:t>
      </w:r>
      <w:r>
        <w:rPr>
          <w:spacing w:val="-3"/>
        </w:rPr>
        <w:t> </w:t>
      </w:r>
      <w:r>
        <w:rPr/>
        <w:t>МИКРОМАШИНЫ</w:t>
      </w:r>
    </w:p>
    <w:p>
      <w:pPr>
        <w:pStyle w:val="BodyText"/>
        <w:spacing w:before="2"/>
        <w:rPr>
          <w:sz w:val="28"/>
        </w:rPr>
      </w:pPr>
    </w:p>
    <w:p>
      <w:pPr>
        <w:pStyle w:val="ListParagraph"/>
        <w:numPr>
          <w:ilvl w:val="1"/>
          <w:numId w:val="1"/>
        </w:numPr>
        <w:tabs>
          <w:tab w:pos="1033" w:val="left" w:leader="none"/>
        </w:tabs>
        <w:spacing w:line="240" w:lineRule="auto" w:before="0" w:after="0"/>
        <w:ind w:left="1032" w:right="0" w:hanging="361"/>
        <w:jc w:val="left"/>
        <w:rPr>
          <w:sz w:val="24"/>
        </w:rPr>
      </w:pPr>
      <w:r>
        <w:rPr>
          <w:sz w:val="24"/>
        </w:rPr>
        <w:t>Устройство и принцип действия однофазного асинхронного</w:t>
      </w:r>
      <w:r>
        <w:rPr>
          <w:spacing w:val="-5"/>
          <w:sz w:val="24"/>
        </w:rPr>
        <w:t> </w:t>
      </w:r>
      <w:r>
        <w:rPr>
          <w:sz w:val="24"/>
        </w:rPr>
        <w:t>двигателя</w:t>
      </w:r>
    </w:p>
    <w:p>
      <w:pPr>
        <w:pStyle w:val="BodyText"/>
      </w:pPr>
    </w:p>
    <w:p>
      <w:pPr>
        <w:pStyle w:val="ListParagraph"/>
        <w:numPr>
          <w:ilvl w:val="1"/>
          <w:numId w:val="1"/>
        </w:numPr>
        <w:tabs>
          <w:tab w:pos="1033" w:val="left" w:leader="none"/>
        </w:tabs>
        <w:spacing w:line="240" w:lineRule="auto" w:before="0" w:after="0"/>
        <w:ind w:left="1032" w:right="0" w:hanging="361"/>
        <w:jc w:val="left"/>
        <w:rPr>
          <w:sz w:val="24"/>
        </w:rPr>
      </w:pPr>
      <w:r>
        <w:rPr>
          <w:sz w:val="24"/>
        </w:rPr>
        <w:t>Создание пускового момента у однофазного асинхронного двигателя</w:t>
      </w:r>
      <w:r>
        <w:rPr>
          <w:spacing w:val="-15"/>
          <w:sz w:val="24"/>
        </w:rPr>
        <w:t> </w:t>
      </w:r>
      <w:r>
        <w:rPr>
          <w:sz w:val="24"/>
        </w:rPr>
        <w:t>(АД)</w:t>
      </w:r>
    </w:p>
    <w:p>
      <w:pPr>
        <w:pStyle w:val="BodyText"/>
      </w:pPr>
    </w:p>
    <w:p>
      <w:pPr>
        <w:pStyle w:val="ListParagraph"/>
        <w:numPr>
          <w:ilvl w:val="1"/>
          <w:numId w:val="1"/>
        </w:numPr>
        <w:tabs>
          <w:tab w:pos="1033" w:val="left" w:leader="none"/>
        </w:tabs>
        <w:spacing w:line="240" w:lineRule="auto" w:before="0" w:after="0"/>
        <w:ind w:left="1032" w:right="0" w:hanging="361"/>
        <w:jc w:val="left"/>
        <w:rPr>
          <w:sz w:val="24"/>
        </w:rPr>
      </w:pPr>
      <w:r>
        <w:rPr>
          <w:sz w:val="24"/>
        </w:rPr>
        <w:t>Однофазный </w:t>
      </w:r>
      <w:r>
        <w:rPr>
          <w:spacing w:val="-3"/>
          <w:sz w:val="24"/>
        </w:rPr>
        <w:t>АД </w:t>
      </w:r>
      <w:r>
        <w:rPr>
          <w:sz w:val="24"/>
        </w:rPr>
        <w:t>с экранированными полюсами(с короткозамкнутым</w:t>
      </w:r>
      <w:r>
        <w:rPr>
          <w:spacing w:val="-2"/>
          <w:sz w:val="24"/>
        </w:rPr>
        <w:t> </w:t>
      </w:r>
      <w:r>
        <w:rPr>
          <w:sz w:val="24"/>
        </w:rPr>
        <w:t>витком)</w:t>
      </w:r>
    </w:p>
    <w:p>
      <w:pPr>
        <w:pStyle w:val="BodyText"/>
      </w:pPr>
    </w:p>
    <w:p>
      <w:pPr>
        <w:pStyle w:val="ListParagraph"/>
        <w:numPr>
          <w:ilvl w:val="1"/>
          <w:numId w:val="1"/>
        </w:numPr>
        <w:tabs>
          <w:tab w:pos="1033" w:val="left" w:leader="none"/>
        </w:tabs>
        <w:spacing w:line="240" w:lineRule="auto" w:before="0" w:after="0"/>
        <w:ind w:left="1032" w:right="0" w:hanging="361"/>
        <w:jc w:val="left"/>
        <w:rPr>
          <w:sz w:val="24"/>
        </w:rPr>
      </w:pPr>
      <w:r>
        <w:rPr>
          <w:sz w:val="24"/>
        </w:rPr>
        <w:t>Исполнительные однофазные</w:t>
      </w:r>
      <w:r>
        <w:rPr>
          <w:spacing w:val="1"/>
          <w:sz w:val="24"/>
        </w:rPr>
        <w:t> </w:t>
      </w:r>
      <w:r>
        <w:rPr>
          <w:sz w:val="24"/>
        </w:rPr>
        <w:t>АД</w:t>
      </w:r>
    </w:p>
    <w:p>
      <w:pPr>
        <w:pStyle w:val="BodyText"/>
        <w:spacing w:before="1"/>
      </w:pPr>
    </w:p>
    <w:p>
      <w:pPr>
        <w:pStyle w:val="ListParagraph"/>
        <w:numPr>
          <w:ilvl w:val="1"/>
          <w:numId w:val="1"/>
        </w:numPr>
        <w:tabs>
          <w:tab w:pos="1033" w:val="left" w:leader="none"/>
        </w:tabs>
        <w:spacing w:line="240" w:lineRule="auto" w:before="0" w:after="0"/>
        <w:ind w:left="1032" w:right="0" w:hanging="361"/>
        <w:jc w:val="left"/>
        <w:rPr>
          <w:sz w:val="24"/>
        </w:rPr>
      </w:pPr>
      <w:r>
        <w:rPr>
          <w:sz w:val="24"/>
        </w:rPr>
        <w:t>Асинхронный</w:t>
      </w:r>
      <w:r>
        <w:rPr>
          <w:spacing w:val="-2"/>
          <w:sz w:val="24"/>
        </w:rPr>
        <w:t> </w:t>
      </w:r>
      <w:r>
        <w:rPr>
          <w:sz w:val="24"/>
        </w:rPr>
        <w:t>тахогенератор</w:t>
      </w:r>
    </w:p>
    <w:p>
      <w:pPr>
        <w:pStyle w:val="BodyText"/>
      </w:pPr>
    </w:p>
    <w:p>
      <w:pPr>
        <w:pStyle w:val="ListParagraph"/>
        <w:numPr>
          <w:ilvl w:val="1"/>
          <w:numId w:val="1"/>
        </w:numPr>
        <w:tabs>
          <w:tab w:pos="1033" w:val="left" w:leader="none"/>
        </w:tabs>
        <w:spacing w:line="240" w:lineRule="auto" w:before="0" w:after="0"/>
        <w:ind w:left="1032" w:right="0" w:hanging="361"/>
        <w:jc w:val="left"/>
        <w:rPr>
          <w:sz w:val="24"/>
        </w:rPr>
      </w:pPr>
      <w:r>
        <w:rPr>
          <w:sz w:val="24"/>
        </w:rPr>
        <w:t>Электродвигатели гироскопических</w:t>
      </w:r>
      <w:r>
        <w:rPr>
          <w:spacing w:val="-6"/>
          <w:sz w:val="24"/>
        </w:rPr>
        <w:t> </w:t>
      </w:r>
      <w:r>
        <w:rPr>
          <w:sz w:val="24"/>
        </w:rPr>
        <w:t>систем</w:t>
      </w:r>
    </w:p>
    <w:p>
      <w:pPr>
        <w:pStyle w:val="BodyText"/>
      </w:pPr>
    </w:p>
    <w:p>
      <w:pPr>
        <w:pStyle w:val="ListParagraph"/>
        <w:numPr>
          <w:ilvl w:val="1"/>
          <w:numId w:val="1"/>
        </w:numPr>
        <w:tabs>
          <w:tab w:pos="1033" w:val="left" w:leader="none"/>
        </w:tabs>
        <w:spacing w:line="240" w:lineRule="auto" w:before="0" w:after="0"/>
        <w:ind w:left="1032" w:right="0" w:hanging="361"/>
        <w:jc w:val="left"/>
        <w:rPr>
          <w:sz w:val="24"/>
        </w:rPr>
      </w:pPr>
      <w:r>
        <w:rPr>
          <w:sz w:val="24"/>
        </w:rPr>
        <w:t>Вопросы для</w:t>
      </w:r>
      <w:r>
        <w:rPr>
          <w:spacing w:val="-2"/>
          <w:sz w:val="24"/>
        </w:rPr>
        <w:t> </w:t>
      </w:r>
      <w:r>
        <w:rPr>
          <w:sz w:val="24"/>
        </w:rPr>
        <w:t>самопроверки</w:t>
      </w:r>
    </w:p>
    <w:p>
      <w:pPr>
        <w:pStyle w:val="BodyText"/>
        <w:spacing w:before="10"/>
        <w:rPr>
          <w:sz w:val="23"/>
        </w:rPr>
      </w:pPr>
    </w:p>
    <w:p>
      <w:pPr>
        <w:pStyle w:val="Heading5"/>
        <w:numPr>
          <w:ilvl w:val="0"/>
          <w:numId w:val="1"/>
        </w:numPr>
        <w:tabs>
          <w:tab w:pos="525" w:val="left" w:leader="none"/>
        </w:tabs>
        <w:spacing w:line="240" w:lineRule="auto" w:before="0" w:after="0"/>
        <w:ind w:left="524" w:right="0" w:hanging="213"/>
        <w:jc w:val="left"/>
      </w:pPr>
      <w:r>
        <w:rPr/>
        <w:t>ВРАЩАЮЩИЕСЯ ТРАНСФОРМАТОРЫ И СЕЛЬСИНЫ</w:t>
      </w:r>
    </w:p>
    <w:p>
      <w:pPr>
        <w:pStyle w:val="BodyText"/>
        <w:spacing w:before="2"/>
        <w:rPr>
          <w:sz w:val="28"/>
        </w:rPr>
      </w:pPr>
    </w:p>
    <w:p>
      <w:pPr>
        <w:pStyle w:val="ListParagraph"/>
        <w:numPr>
          <w:ilvl w:val="1"/>
          <w:numId w:val="1"/>
        </w:numPr>
        <w:tabs>
          <w:tab w:pos="1033" w:val="left" w:leader="none"/>
        </w:tabs>
        <w:spacing w:line="240" w:lineRule="auto" w:before="0" w:after="0"/>
        <w:ind w:left="1032" w:right="0" w:hanging="361"/>
        <w:jc w:val="left"/>
        <w:rPr>
          <w:sz w:val="24"/>
        </w:rPr>
      </w:pPr>
      <w:r>
        <w:rPr>
          <w:sz w:val="24"/>
        </w:rPr>
        <w:t>Назначение и виды вращающихся</w:t>
      </w:r>
      <w:r>
        <w:rPr>
          <w:spacing w:val="-2"/>
          <w:sz w:val="24"/>
        </w:rPr>
        <w:t> </w:t>
      </w:r>
      <w:r>
        <w:rPr>
          <w:sz w:val="24"/>
        </w:rPr>
        <w:t>трансформаторов</w:t>
      </w:r>
    </w:p>
    <w:p>
      <w:pPr>
        <w:pStyle w:val="BodyText"/>
      </w:pPr>
    </w:p>
    <w:p>
      <w:pPr>
        <w:pStyle w:val="ListParagraph"/>
        <w:numPr>
          <w:ilvl w:val="1"/>
          <w:numId w:val="1"/>
        </w:numPr>
        <w:tabs>
          <w:tab w:pos="1033" w:val="left" w:leader="none"/>
        </w:tabs>
        <w:spacing w:line="240" w:lineRule="auto" w:before="0" w:after="0"/>
        <w:ind w:left="1032" w:right="0" w:hanging="361"/>
        <w:jc w:val="left"/>
        <w:rPr>
          <w:sz w:val="24"/>
        </w:rPr>
      </w:pPr>
      <w:r>
        <w:rPr>
          <w:sz w:val="24"/>
        </w:rPr>
        <w:t>Линейный вращающийся трансформатор. Трансформатор –</w:t>
      </w:r>
      <w:r>
        <w:rPr>
          <w:spacing w:val="1"/>
          <w:sz w:val="24"/>
        </w:rPr>
        <w:t> </w:t>
      </w:r>
      <w:r>
        <w:rPr>
          <w:sz w:val="24"/>
        </w:rPr>
        <w:t>построитель</w:t>
      </w:r>
    </w:p>
    <w:p>
      <w:pPr>
        <w:pStyle w:val="BodyText"/>
      </w:pPr>
    </w:p>
    <w:p>
      <w:pPr>
        <w:pStyle w:val="ListParagraph"/>
        <w:numPr>
          <w:ilvl w:val="1"/>
          <w:numId w:val="1"/>
        </w:numPr>
        <w:tabs>
          <w:tab w:pos="1033" w:val="left" w:leader="none"/>
        </w:tabs>
        <w:spacing w:line="240" w:lineRule="auto" w:before="0" w:after="0"/>
        <w:ind w:left="1032" w:right="0" w:hanging="361"/>
        <w:jc w:val="left"/>
        <w:rPr>
          <w:sz w:val="24"/>
        </w:rPr>
      </w:pPr>
      <w:r>
        <w:rPr>
          <w:sz w:val="24"/>
        </w:rPr>
        <w:t>Назначение, устройство, принцип действия системы синхронной</w:t>
      </w:r>
      <w:r>
        <w:rPr>
          <w:spacing w:val="-4"/>
          <w:sz w:val="24"/>
        </w:rPr>
        <w:t> </w:t>
      </w:r>
      <w:r>
        <w:rPr>
          <w:sz w:val="24"/>
        </w:rPr>
        <w:t>связи</w:t>
      </w:r>
    </w:p>
    <w:p>
      <w:pPr>
        <w:pStyle w:val="BodyText"/>
      </w:pPr>
    </w:p>
    <w:p>
      <w:pPr>
        <w:pStyle w:val="ListParagraph"/>
        <w:numPr>
          <w:ilvl w:val="1"/>
          <w:numId w:val="1"/>
        </w:numPr>
        <w:tabs>
          <w:tab w:pos="1033" w:val="left" w:leader="none"/>
        </w:tabs>
        <w:spacing w:line="240" w:lineRule="auto" w:before="0" w:after="0"/>
        <w:ind w:left="1032" w:right="0" w:hanging="361"/>
        <w:jc w:val="left"/>
        <w:rPr>
          <w:sz w:val="24"/>
        </w:rPr>
      </w:pPr>
      <w:r>
        <w:rPr>
          <w:sz w:val="24"/>
        </w:rPr>
        <w:t>Дифференциальный сельсин.</w:t>
      </w:r>
      <w:r>
        <w:rPr>
          <w:spacing w:val="-2"/>
          <w:sz w:val="24"/>
        </w:rPr>
        <w:t> </w:t>
      </w:r>
      <w:r>
        <w:rPr>
          <w:sz w:val="24"/>
        </w:rPr>
        <w:t>Магнесин</w:t>
      </w:r>
    </w:p>
    <w:p>
      <w:pPr>
        <w:pStyle w:val="BodyText"/>
      </w:pPr>
    </w:p>
    <w:p>
      <w:pPr>
        <w:pStyle w:val="ListParagraph"/>
        <w:numPr>
          <w:ilvl w:val="1"/>
          <w:numId w:val="1"/>
        </w:numPr>
        <w:tabs>
          <w:tab w:pos="1033" w:val="left" w:leader="none"/>
        </w:tabs>
        <w:spacing w:line="240" w:lineRule="auto" w:before="1" w:after="0"/>
        <w:ind w:left="1032" w:right="0" w:hanging="361"/>
        <w:jc w:val="left"/>
        <w:rPr>
          <w:sz w:val="24"/>
        </w:rPr>
      </w:pPr>
      <w:r>
        <w:rPr>
          <w:sz w:val="24"/>
        </w:rPr>
        <w:t>Трехфазные сельсины</w:t>
      </w:r>
    </w:p>
    <w:p>
      <w:pPr>
        <w:pStyle w:val="BodyText"/>
      </w:pPr>
    </w:p>
    <w:p>
      <w:pPr>
        <w:pStyle w:val="ListParagraph"/>
        <w:numPr>
          <w:ilvl w:val="1"/>
          <w:numId w:val="1"/>
        </w:numPr>
        <w:tabs>
          <w:tab w:pos="1033" w:val="left" w:leader="none"/>
        </w:tabs>
        <w:spacing w:line="240" w:lineRule="auto" w:before="0" w:after="0"/>
        <w:ind w:left="1032" w:right="0" w:hanging="361"/>
        <w:jc w:val="left"/>
        <w:rPr>
          <w:sz w:val="24"/>
        </w:rPr>
      </w:pPr>
      <w:r>
        <w:rPr>
          <w:sz w:val="24"/>
        </w:rPr>
        <w:t>Дистанционная передача угла на вращающихся</w:t>
      </w:r>
      <w:r>
        <w:rPr>
          <w:spacing w:val="1"/>
          <w:sz w:val="24"/>
        </w:rPr>
        <w:t> </w:t>
      </w:r>
      <w:r>
        <w:rPr>
          <w:sz w:val="24"/>
        </w:rPr>
        <w:t>трансформаторах</w:t>
      </w:r>
    </w:p>
    <w:p>
      <w:pPr>
        <w:pStyle w:val="BodyText"/>
      </w:pPr>
    </w:p>
    <w:p>
      <w:pPr>
        <w:pStyle w:val="ListParagraph"/>
        <w:numPr>
          <w:ilvl w:val="1"/>
          <w:numId w:val="1"/>
        </w:numPr>
        <w:tabs>
          <w:tab w:pos="1033" w:val="left" w:leader="none"/>
        </w:tabs>
        <w:spacing w:line="240" w:lineRule="auto" w:before="0" w:after="0"/>
        <w:ind w:left="1032" w:right="0" w:hanging="361"/>
        <w:jc w:val="left"/>
        <w:rPr>
          <w:sz w:val="24"/>
        </w:rPr>
      </w:pPr>
      <w:r>
        <w:rPr>
          <w:sz w:val="24"/>
        </w:rPr>
        <w:t>Вопросы для</w:t>
      </w:r>
      <w:r>
        <w:rPr>
          <w:spacing w:val="-2"/>
          <w:sz w:val="24"/>
        </w:rPr>
        <w:t> </w:t>
      </w:r>
      <w:r>
        <w:rPr>
          <w:sz w:val="24"/>
        </w:rPr>
        <w:t>самопроверки</w:t>
      </w:r>
    </w:p>
    <w:p>
      <w:pPr>
        <w:pStyle w:val="BodyText"/>
        <w:spacing w:before="10"/>
        <w:rPr>
          <w:sz w:val="23"/>
        </w:rPr>
      </w:pPr>
    </w:p>
    <w:p>
      <w:pPr>
        <w:pStyle w:val="Heading5"/>
        <w:numPr>
          <w:ilvl w:val="0"/>
          <w:numId w:val="1"/>
        </w:numPr>
        <w:tabs>
          <w:tab w:pos="525" w:val="left" w:leader="none"/>
        </w:tabs>
        <w:spacing w:line="240" w:lineRule="auto" w:before="0" w:after="0"/>
        <w:ind w:left="524" w:right="0" w:hanging="213"/>
        <w:jc w:val="left"/>
      </w:pPr>
      <w:r>
        <w:rPr/>
        <w:t>СИНХРОННЫЕ</w:t>
      </w:r>
      <w:r>
        <w:rPr>
          <w:spacing w:val="1"/>
        </w:rPr>
        <w:t> </w:t>
      </w:r>
      <w:r>
        <w:rPr/>
        <w:t>МИКРОМАШИНЫ</w:t>
      </w:r>
    </w:p>
    <w:p>
      <w:pPr>
        <w:pStyle w:val="BodyText"/>
        <w:spacing w:before="2"/>
        <w:rPr>
          <w:sz w:val="28"/>
        </w:rPr>
      </w:pPr>
    </w:p>
    <w:p>
      <w:pPr>
        <w:pStyle w:val="ListParagraph"/>
        <w:numPr>
          <w:ilvl w:val="1"/>
          <w:numId w:val="1"/>
        </w:numPr>
        <w:tabs>
          <w:tab w:pos="1093" w:val="left" w:leader="none"/>
        </w:tabs>
        <w:spacing w:line="240" w:lineRule="auto" w:before="0" w:after="0"/>
        <w:ind w:left="1092" w:right="0" w:hanging="361"/>
        <w:jc w:val="left"/>
        <w:rPr>
          <w:sz w:val="24"/>
        </w:rPr>
      </w:pPr>
      <w:r>
        <w:rPr>
          <w:sz w:val="24"/>
        </w:rPr>
        <w:t>Синхронные двигатели с постоянными магнитами</w:t>
      </w:r>
    </w:p>
    <w:p>
      <w:pPr>
        <w:spacing w:after="0" w:line="240" w:lineRule="auto"/>
        <w:jc w:val="left"/>
        <w:rPr>
          <w:sz w:val="24"/>
        </w:rPr>
        <w:sectPr>
          <w:pgSz w:w="11910" w:h="16840"/>
          <w:pgMar w:top="1040" w:bottom="280" w:left="820" w:right="220"/>
        </w:sectPr>
      </w:pPr>
    </w:p>
    <w:p>
      <w:pPr>
        <w:pStyle w:val="ListParagraph"/>
        <w:numPr>
          <w:ilvl w:val="1"/>
          <w:numId w:val="1"/>
        </w:numPr>
        <w:tabs>
          <w:tab w:pos="1093" w:val="left" w:leader="none"/>
        </w:tabs>
        <w:spacing w:line="240" w:lineRule="auto" w:before="68" w:after="0"/>
        <w:ind w:left="1092" w:right="0" w:hanging="361"/>
        <w:jc w:val="left"/>
        <w:rPr>
          <w:sz w:val="24"/>
        </w:rPr>
      </w:pPr>
      <w:r>
        <w:rPr>
          <w:sz w:val="24"/>
        </w:rPr>
        <w:t>Синхронный</w:t>
      </w:r>
      <w:r>
        <w:rPr>
          <w:spacing w:val="-2"/>
          <w:sz w:val="24"/>
        </w:rPr>
        <w:t> </w:t>
      </w:r>
      <w:r>
        <w:rPr>
          <w:sz w:val="24"/>
        </w:rPr>
        <w:t>тахогенератор</w:t>
      </w:r>
    </w:p>
    <w:p>
      <w:pPr>
        <w:pStyle w:val="BodyText"/>
      </w:pPr>
    </w:p>
    <w:p>
      <w:pPr>
        <w:pStyle w:val="ListParagraph"/>
        <w:numPr>
          <w:ilvl w:val="1"/>
          <w:numId w:val="1"/>
        </w:numPr>
        <w:tabs>
          <w:tab w:pos="1093" w:val="left" w:leader="none"/>
        </w:tabs>
        <w:spacing w:line="240" w:lineRule="auto" w:before="0" w:after="0"/>
        <w:ind w:left="1092" w:right="0" w:hanging="361"/>
        <w:jc w:val="left"/>
        <w:rPr>
          <w:sz w:val="24"/>
        </w:rPr>
      </w:pPr>
      <w:r>
        <w:rPr>
          <w:sz w:val="24"/>
        </w:rPr>
        <w:t>Реактивный синхронный</w:t>
      </w:r>
      <w:r>
        <w:rPr>
          <w:spacing w:val="-3"/>
          <w:sz w:val="24"/>
        </w:rPr>
        <w:t> </w:t>
      </w:r>
      <w:r>
        <w:rPr>
          <w:sz w:val="24"/>
        </w:rPr>
        <w:t>двигатель</w:t>
      </w:r>
    </w:p>
    <w:p>
      <w:pPr>
        <w:pStyle w:val="BodyText"/>
      </w:pPr>
    </w:p>
    <w:p>
      <w:pPr>
        <w:pStyle w:val="ListParagraph"/>
        <w:numPr>
          <w:ilvl w:val="1"/>
          <w:numId w:val="1"/>
        </w:numPr>
        <w:tabs>
          <w:tab w:pos="1093" w:val="left" w:leader="none"/>
        </w:tabs>
        <w:spacing w:line="240" w:lineRule="auto" w:before="0" w:after="0"/>
        <w:ind w:left="1092" w:right="0" w:hanging="361"/>
        <w:jc w:val="left"/>
        <w:rPr>
          <w:sz w:val="24"/>
        </w:rPr>
      </w:pPr>
      <w:r>
        <w:rPr>
          <w:sz w:val="24"/>
        </w:rPr>
        <w:t>Гистерезисных синхронный</w:t>
      </w:r>
      <w:r>
        <w:rPr>
          <w:spacing w:val="1"/>
          <w:sz w:val="24"/>
        </w:rPr>
        <w:t> </w:t>
      </w:r>
      <w:r>
        <w:rPr>
          <w:sz w:val="24"/>
        </w:rPr>
        <w:t>ЭД</w:t>
      </w:r>
    </w:p>
    <w:p>
      <w:pPr>
        <w:pStyle w:val="BodyText"/>
      </w:pPr>
    </w:p>
    <w:p>
      <w:pPr>
        <w:pStyle w:val="ListParagraph"/>
        <w:numPr>
          <w:ilvl w:val="1"/>
          <w:numId w:val="1"/>
        </w:numPr>
        <w:tabs>
          <w:tab w:pos="1093" w:val="left" w:leader="none"/>
        </w:tabs>
        <w:spacing w:line="240" w:lineRule="auto" w:before="0" w:after="0"/>
        <w:ind w:left="1092" w:right="0" w:hanging="361"/>
        <w:jc w:val="left"/>
        <w:rPr>
          <w:sz w:val="24"/>
        </w:rPr>
      </w:pPr>
      <w:r>
        <w:rPr>
          <w:sz w:val="24"/>
        </w:rPr>
        <w:t>Индукторные синхронные</w:t>
      </w:r>
      <w:r>
        <w:rPr>
          <w:spacing w:val="1"/>
          <w:sz w:val="24"/>
        </w:rPr>
        <w:t> </w:t>
      </w:r>
      <w:r>
        <w:rPr>
          <w:sz w:val="24"/>
        </w:rPr>
        <w:t>микродвигатели</w:t>
      </w:r>
    </w:p>
    <w:p>
      <w:pPr>
        <w:pStyle w:val="BodyText"/>
        <w:spacing w:before="1"/>
      </w:pPr>
    </w:p>
    <w:p>
      <w:pPr>
        <w:pStyle w:val="ListParagraph"/>
        <w:numPr>
          <w:ilvl w:val="1"/>
          <w:numId w:val="1"/>
        </w:numPr>
        <w:tabs>
          <w:tab w:pos="1093" w:val="left" w:leader="none"/>
        </w:tabs>
        <w:spacing w:line="240" w:lineRule="auto" w:before="0" w:after="0"/>
        <w:ind w:left="1092" w:right="0" w:hanging="361"/>
        <w:jc w:val="left"/>
        <w:rPr>
          <w:sz w:val="24"/>
        </w:rPr>
      </w:pPr>
      <w:r>
        <w:rPr>
          <w:sz w:val="24"/>
        </w:rPr>
        <w:t>Вопросы для</w:t>
      </w:r>
      <w:r>
        <w:rPr>
          <w:spacing w:val="-2"/>
          <w:sz w:val="24"/>
        </w:rPr>
        <w:t> </w:t>
      </w:r>
      <w:r>
        <w:rPr>
          <w:sz w:val="24"/>
        </w:rPr>
        <w:t>самопроверки</w:t>
      </w:r>
    </w:p>
    <w:p>
      <w:pPr>
        <w:pStyle w:val="BodyText"/>
        <w:spacing w:before="10"/>
        <w:rPr>
          <w:sz w:val="23"/>
        </w:rPr>
      </w:pPr>
    </w:p>
    <w:p>
      <w:pPr>
        <w:pStyle w:val="Heading5"/>
        <w:numPr>
          <w:ilvl w:val="0"/>
          <w:numId w:val="2"/>
        </w:numPr>
        <w:tabs>
          <w:tab w:pos="596" w:val="left" w:leader="none"/>
        </w:tabs>
        <w:spacing w:line="240" w:lineRule="auto" w:before="0" w:after="0"/>
        <w:ind w:left="595" w:right="0" w:hanging="284"/>
        <w:jc w:val="left"/>
      </w:pPr>
      <w:r>
        <w:rPr/>
        <w:t>МИКРОМАШИНЫ ПОСТОЯННОГО</w:t>
      </w:r>
      <w:r>
        <w:rPr>
          <w:spacing w:val="3"/>
        </w:rPr>
        <w:t> </w:t>
      </w:r>
      <w:r>
        <w:rPr/>
        <w:t>ТОКА</w:t>
      </w:r>
    </w:p>
    <w:p>
      <w:pPr>
        <w:pStyle w:val="BodyText"/>
        <w:spacing w:before="1"/>
        <w:rPr>
          <w:sz w:val="28"/>
        </w:rPr>
      </w:pPr>
    </w:p>
    <w:p>
      <w:pPr>
        <w:pStyle w:val="ListParagraph"/>
        <w:numPr>
          <w:ilvl w:val="1"/>
          <w:numId w:val="2"/>
        </w:numPr>
        <w:tabs>
          <w:tab w:pos="1093" w:val="left" w:leader="none"/>
        </w:tabs>
        <w:spacing w:line="240" w:lineRule="auto" w:before="0" w:after="0"/>
        <w:ind w:left="1092" w:right="0" w:hanging="361"/>
        <w:jc w:val="left"/>
        <w:rPr>
          <w:sz w:val="24"/>
        </w:rPr>
      </w:pPr>
      <w:r>
        <w:rPr>
          <w:sz w:val="24"/>
        </w:rPr>
        <w:t>Силовые коллекторные</w:t>
      </w:r>
      <w:r>
        <w:rPr>
          <w:spacing w:val="1"/>
          <w:sz w:val="24"/>
        </w:rPr>
        <w:t> </w:t>
      </w:r>
      <w:r>
        <w:rPr>
          <w:sz w:val="24"/>
        </w:rPr>
        <w:t>микродвигатели</w:t>
      </w:r>
    </w:p>
    <w:p>
      <w:pPr>
        <w:pStyle w:val="BodyText"/>
      </w:pPr>
    </w:p>
    <w:p>
      <w:pPr>
        <w:pStyle w:val="ListParagraph"/>
        <w:numPr>
          <w:ilvl w:val="1"/>
          <w:numId w:val="2"/>
        </w:numPr>
        <w:tabs>
          <w:tab w:pos="1093" w:val="left" w:leader="none"/>
        </w:tabs>
        <w:spacing w:line="240" w:lineRule="auto" w:before="0" w:after="0"/>
        <w:ind w:left="1092" w:right="0" w:hanging="361"/>
        <w:jc w:val="left"/>
        <w:rPr>
          <w:sz w:val="24"/>
        </w:rPr>
      </w:pPr>
      <w:r>
        <w:rPr>
          <w:sz w:val="24"/>
        </w:rPr>
        <w:t>Бесконтактные двигатели постоянного</w:t>
      </w:r>
      <w:r>
        <w:rPr>
          <w:spacing w:val="-1"/>
          <w:sz w:val="24"/>
        </w:rPr>
        <w:t> </w:t>
      </w:r>
      <w:r>
        <w:rPr>
          <w:sz w:val="24"/>
        </w:rPr>
        <w:t>тока</w:t>
      </w:r>
    </w:p>
    <w:p>
      <w:pPr>
        <w:pStyle w:val="BodyText"/>
        <w:spacing w:before="1"/>
      </w:pPr>
    </w:p>
    <w:p>
      <w:pPr>
        <w:pStyle w:val="ListParagraph"/>
        <w:numPr>
          <w:ilvl w:val="1"/>
          <w:numId w:val="2"/>
        </w:numPr>
        <w:tabs>
          <w:tab w:pos="1153" w:val="left" w:leader="none"/>
        </w:tabs>
        <w:spacing w:line="240" w:lineRule="auto" w:before="0" w:after="0"/>
        <w:ind w:left="1152" w:right="0" w:hanging="361"/>
        <w:jc w:val="left"/>
        <w:rPr>
          <w:sz w:val="24"/>
        </w:rPr>
      </w:pPr>
      <w:r>
        <w:rPr>
          <w:sz w:val="24"/>
        </w:rPr>
        <w:t>Коллекторные двигатели переменного тока и универсальные</w:t>
      </w:r>
      <w:r>
        <w:rPr>
          <w:spacing w:val="-1"/>
          <w:sz w:val="24"/>
        </w:rPr>
        <w:t> </w:t>
      </w:r>
      <w:r>
        <w:rPr>
          <w:sz w:val="24"/>
        </w:rPr>
        <w:t>двигатели</w:t>
      </w:r>
    </w:p>
    <w:p>
      <w:pPr>
        <w:pStyle w:val="BodyText"/>
      </w:pPr>
    </w:p>
    <w:p>
      <w:pPr>
        <w:pStyle w:val="ListParagraph"/>
        <w:numPr>
          <w:ilvl w:val="1"/>
          <w:numId w:val="2"/>
        </w:numPr>
        <w:tabs>
          <w:tab w:pos="1153" w:val="left" w:leader="none"/>
        </w:tabs>
        <w:spacing w:line="240" w:lineRule="auto" w:before="0" w:after="0"/>
        <w:ind w:left="1152" w:right="0" w:hanging="361"/>
        <w:jc w:val="left"/>
        <w:rPr>
          <w:sz w:val="24"/>
        </w:rPr>
      </w:pPr>
      <w:r>
        <w:rPr>
          <w:sz w:val="24"/>
        </w:rPr>
        <w:t>Универсальный коллекторный</w:t>
      </w:r>
      <w:r>
        <w:rPr>
          <w:spacing w:val="-3"/>
          <w:sz w:val="24"/>
        </w:rPr>
        <w:t> </w:t>
      </w:r>
      <w:r>
        <w:rPr>
          <w:sz w:val="24"/>
        </w:rPr>
        <w:t>двигатель</w:t>
      </w:r>
    </w:p>
    <w:p>
      <w:pPr>
        <w:pStyle w:val="BodyText"/>
      </w:pPr>
    </w:p>
    <w:p>
      <w:pPr>
        <w:pStyle w:val="ListParagraph"/>
        <w:numPr>
          <w:ilvl w:val="1"/>
          <w:numId w:val="2"/>
        </w:numPr>
        <w:tabs>
          <w:tab w:pos="1153" w:val="left" w:leader="none"/>
        </w:tabs>
        <w:spacing w:line="240" w:lineRule="auto" w:before="0" w:after="0"/>
        <w:ind w:left="1152" w:right="0" w:hanging="361"/>
        <w:jc w:val="left"/>
        <w:rPr>
          <w:sz w:val="24"/>
        </w:rPr>
      </w:pPr>
      <w:r>
        <w:rPr>
          <w:sz w:val="24"/>
        </w:rPr>
        <w:t>Исполнительные двигатели постоянного</w:t>
      </w:r>
      <w:r>
        <w:rPr>
          <w:spacing w:val="-1"/>
          <w:sz w:val="24"/>
        </w:rPr>
        <w:t> </w:t>
      </w:r>
      <w:r>
        <w:rPr>
          <w:sz w:val="24"/>
        </w:rPr>
        <w:t>тока</w:t>
      </w:r>
    </w:p>
    <w:p>
      <w:pPr>
        <w:pStyle w:val="BodyText"/>
      </w:pPr>
    </w:p>
    <w:p>
      <w:pPr>
        <w:pStyle w:val="ListParagraph"/>
        <w:numPr>
          <w:ilvl w:val="1"/>
          <w:numId w:val="2"/>
        </w:numPr>
        <w:tabs>
          <w:tab w:pos="1153" w:val="left" w:leader="none"/>
        </w:tabs>
        <w:spacing w:line="240" w:lineRule="auto" w:before="0" w:after="0"/>
        <w:ind w:left="1152" w:right="0" w:hanging="361"/>
        <w:jc w:val="left"/>
        <w:rPr>
          <w:sz w:val="24"/>
        </w:rPr>
      </w:pPr>
      <w:r>
        <w:rPr>
          <w:sz w:val="24"/>
        </w:rPr>
        <w:t>Тахогенератор постоянного</w:t>
      </w:r>
      <w:r>
        <w:rPr>
          <w:spacing w:val="-1"/>
          <w:sz w:val="24"/>
        </w:rPr>
        <w:t> </w:t>
      </w:r>
      <w:r>
        <w:rPr>
          <w:sz w:val="24"/>
        </w:rPr>
        <w:t>тока</w:t>
      </w:r>
    </w:p>
    <w:p>
      <w:pPr>
        <w:pStyle w:val="BodyText"/>
        <w:spacing w:before="1"/>
      </w:pPr>
    </w:p>
    <w:p>
      <w:pPr>
        <w:pStyle w:val="ListParagraph"/>
        <w:numPr>
          <w:ilvl w:val="1"/>
          <w:numId w:val="2"/>
        </w:numPr>
        <w:tabs>
          <w:tab w:pos="1153" w:val="left" w:leader="none"/>
        </w:tabs>
        <w:spacing w:line="240" w:lineRule="auto" w:before="0" w:after="0"/>
        <w:ind w:left="1152" w:right="0" w:hanging="361"/>
        <w:jc w:val="left"/>
        <w:rPr>
          <w:sz w:val="24"/>
        </w:rPr>
      </w:pPr>
      <w:r>
        <w:rPr>
          <w:sz w:val="24"/>
        </w:rPr>
        <w:t>Вопросы для самопроверки</w:t>
      </w:r>
    </w:p>
    <w:p>
      <w:pPr>
        <w:pStyle w:val="BodyText"/>
        <w:spacing w:before="10"/>
        <w:rPr>
          <w:sz w:val="23"/>
        </w:rPr>
      </w:pPr>
    </w:p>
    <w:p>
      <w:pPr>
        <w:pStyle w:val="Heading5"/>
        <w:numPr>
          <w:ilvl w:val="0"/>
          <w:numId w:val="3"/>
        </w:numPr>
        <w:tabs>
          <w:tab w:pos="1072" w:val="left" w:leader="none"/>
          <w:tab w:pos="1073" w:val="left" w:leader="none"/>
          <w:tab w:pos="3674" w:val="left" w:leader="none"/>
          <w:tab w:pos="6465" w:val="left" w:leader="none"/>
          <w:tab w:pos="9760" w:val="left" w:leader="none"/>
        </w:tabs>
        <w:spacing w:line="242" w:lineRule="auto" w:before="0" w:after="0"/>
        <w:ind w:left="312" w:right="918" w:firstLine="0"/>
        <w:jc w:val="left"/>
      </w:pPr>
      <w:r>
        <w:rPr/>
        <w:t>ОДНОФАЗНЫЕ</w:t>
        <w:tab/>
        <w:t>АСИНХРОННЫЕ</w:t>
        <w:tab/>
        <w:t>МИКРОДВИГАТЕЛИ</w:t>
        <w:tab/>
      </w:r>
      <w:r>
        <w:rPr>
          <w:spacing w:val="-17"/>
        </w:rPr>
        <w:t>С </w:t>
      </w:r>
      <w:r>
        <w:rPr/>
        <w:t>КОРОТКОЗАМКНУТЫМ</w:t>
      </w:r>
      <w:r>
        <w:rPr>
          <w:spacing w:val="-1"/>
        </w:rPr>
        <w:t> </w:t>
      </w:r>
      <w:r>
        <w:rPr/>
        <w:t>РОТОРОМ</w:t>
      </w:r>
    </w:p>
    <w:p>
      <w:pPr>
        <w:pStyle w:val="BodyText"/>
        <w:spacing w:before="8"/>
        <w:rPr>
          <w:sz w:val="27"/>
        </w:rPr>
      </w:pPr>
    </w:p>
    <w:p>
      <w:pPr>
        <w:pStyle w:val="ListParagraph"/>
        <w:numPr>
          <w:ilvl w:val="1"/>
          <w:numId w:val="3"/>
        </w:numPr>
        <w:tabs>
          <w:tab w:pos="1093" w:val="left" w:leader="none"/>
        </w:tabs>
        <w:spacing w:line="240" w:lineRule="auto" w:before="0" w:after="0"/>
        <w:ind w:left="1092" w:right="0" w:hanging="361"/>
        <w:jc w:val="left"/>
        <w:rPr>
          <w:sz w:val="24"/>
        </w:rPr>
      </w:pPr>
      <w:r>
        <w:rPr>
          <w:sz w:val="24"/>
        </w:rPr>
        <w:t>Особенности асинхронных микродвигателей с короткозамкнутым</w:t>
      </w:r>
      <w:r>
        <w:rPr>
          <w:spacing w:val="-7"/>
          <w:sz w:val="24"/>
        </w:rPr>
        <w:t> </w:t>
      </w:r>
      <w:r>
        <w:rPr>
          <w:sz w:val="24"/>
        </w:rPr>
        <w:t>ротором</w:t>
      </w:r>
    </w:p>
    <w:p>
      <w:pPr>
        <w:pStyle w:val="BodyText"/>
        <w:spacing w:before="1"/>
      </w:pPr>
    </w:p>
    <w:p>
      <w:pPr>
        <w:pStyle w:val="ListParagraph"/>
        <w:numPr>
          <w:ilvl w:val="1"/>
          <w:numId w:val="3"/>
        </w:numPr>
        <w:tabs>
          <w:tab w:pos="1185" w:val="left" w:leader="none"/>
        </w:tabs>
        <w:spacing w:line="240" w:lineRule="auto" w:before="0" w:after="0"/>
        <w:ind w:left="312" w:right="920" w:firstLine="420"/>
        <w:jc w:val="left"/>
        <w:rPr>
          <w:sz w:val="24"/>
        </w:rPr>
      </w:pPr>
      <w:r>
        <w:rPr>
          <w:sz w:val="24"/>
        </w:rPr>
        <w:t>Проектирование однофазные асинхронные микродвигатели с короткозамкнутым ротором</w:t>
      </w:r>
    </w:p>
    <w:p>
      <w:pPr>
        <w:pStyle w:val="BodyText"/>
        <w:spacing w:before="10"/>
        <w:rPr>
          <w:sz w:val="23"/>
        </w:rPr>
      </w:pPr>
    </w:p>
    <w:p>
      <w:pPr>
        <w:pStyle w:val="Heading5"/>
        <w:numPr>
          <w:ilvl w:val="0"/>
          <w:numId w:val="3"/>
        </w:numPr>
        <w:tabs>
          <w:tab w:pos="1096" w:val="left" w:leader="none"/>
          <w:tab w:pos="1097" w:val="left" w:leader="none"/>
          <w:tab w:pos="3622" w:val="left" w:leader="none"/>
          <w:tab w:pos="6440" w:val="left" w:leader="none"/>
          <w:tab w:pos="9754" w:val="left" w:leader="none"/>
        </w:tabs>
        <w:spacing w:line="240" w:lineRule="auto" w:before="0" w:after="0"/>
        <w:ind w:left="312" w:right="924" w:firstLine="0"/>
        <w:jc w:val="left"/>
      </w:pPr>
      <w:r>
        <w:rPr/>
        <w:t>ТРЕХФАЗНЫЕ</w:t>
        <w:tab/>
        <w:t>АСИНХРОННЫЕ</w:t>
        <w:tab/>
        <w:t>МИКРОДВИГАТЕЛИ</w:t>
        <w:tab/>
      </w:r>
      <w:r>
        <w:rPr>
          <w:spacing w:val="-17"/>
        </w:rPr>
        <w:t>С </w:t>
      </w:r>
      <w:r>
        <w:rPr/>
        <w:t>КОРОТКОЗАМКНУТЫМ</w:t>
      </w:r>
      <w:r>
        <w:rPr>
          <w:spacing w:val="-1"/>
        </w:rPr>
        <w:t> </w:t>
      </w:r>
      <w:r>
        <w:rPr/>
        <w:t>РОТОРОМ</w:t>
      </w:r>
    </w:p>
    <w:p>
      <w:pPr>
        <w:pStyle w:val="BodyText"/>
        <w:spacing w:before="11"/>
        <w:rPr>
          <w:sz w:val="27"/>
        </w:rPr>
      </w:pPr>
    </w:p>
    <w:p>
      <w:pPr>
        <w:pStyle w:val="ListParagraph"/>
        <w:numPr>
          <w:ilvl w:val="1"/>
          <w:numId w:val="3"/>
        </w:numPr>
        <w:tabs>
          <w:tab w:pos="1093" w:val="left" w:leader="none"/>
        </w:tabs>
        <w:spacing w:line="240" w:lineRule="auto" w:before="0" w:after="0"/>
        <w:ind w:left="1092" w:right="0" w:hanging="361"/>
        <w:jc w:val="left"/>
        <w:rPr>
          <w:sz w:val="24"/>
        </w:rPr>
      </w:pPr>
      <w:r>
        <w:rPr>
          <w:sz w:val="24"/>
        </w:rPr>
        <w:t>Особенности использования трехфазных асинхронных</w:t>
      </w:r>
      <w:r>
        <w:rPr>
          <w:spacing w:val="-3"/>
          <w:sz w:val="24"/>
        </w:rPr>
        <w:t> </w:t>
      </w:r>
      <w:r>
        <w:rPr>
          <w:sz w:val="24"/>
        </w:rPr>
        <w:t>микродвигателей</w:t>
      </w:r>
    </w:p>
    <w:p>
      <w:pPr>
        <w:pStyle w:val="BodyText"/>
      </w:pPr>
    </w:p>
    <w:p>
      <w:pPr>
        <w:pStyle w:val="ListParagraph"/>
        <w:numPr>
          <w:ilvl w:val="1"/>
          <w:numId w:val="3"/>
        </w:numPr>
        <w:tabs>
          <w:tab w:pos="1093" w:val="left" w:leader="none"/>
        </w:tabs>
        <w:spacing w:line="240" w:lineRule="auto" w:before="1" w:after="0"/>
        <w:ind w:left="1092" w:right="0" w:hanging="361"/>
        <w:jc w:val="left"/>
        <w:rPr>
          <w:sz w:val="24"/>
        </w:rPr>
      </w:pPr>
      <w:r>
        <w:rPr>
          <w:sz w:val="24"/>
        </w:rPr>
        <w:t>Проектирование трехфазного асинхронного микродвигателя</w:t>
      </w:r>
    </w:p>
    <w:p>
      <w:pPr>
        <w:pStyle w:val="BodyText"/>
        <w:spacing w:before="10"/>
        <w:rPr>
          <w:sz w:val="23"/>
        </w:rPr>
      </w:pPr>
    </w:p>
    <w:p>
      <w:pPr>
        <w:pStyle w:val="Heading5"/>
        <w:numPr>
          <w:ilvl w:val="0"/>
          <w:numId w:val="3"/>
        </w:numPr>
        <w:tabs>
          <w:tab w:pos="1392" w:val="left" w:leader="none"/>
          <w:tab w:pos="1393" w:val="left" w:leader="none"/>
          <w:tab w:pos="5002" w:val="left" w:leader="none"/>
          <w:tab w:pos="8061" w:val="left" w:leader="none"/>
          <w:tab w:pos="9761" w:val="left" w:leader="none"/>
        </w:tabs>
        <w:spacing w:line="242" w:lineRule="auto" w:before="0" w:after="0"/>
        <w:ind w:left="312" w:right="918" w:firstLine="0"/>
        <w:jc w:val="left"/>
      </w:pPr>
      <w:r>
        <w:rPr/>
        <w:t>МИКРОДВИГАТЕЛИ</w:t>
        <w:tab/>
        <w:t>ПОСТОЯННОГО</w:t>
        <w:tab/>
        <w:t>ТОКА</w:t>
        <w:tab/>
      </w:r>
      <w:r>
        <w:rPr>
          <w:spacing w:val="-18"/>
        </w:rPr>
        <w:t>С </w:t>
      </w:r>
      <w:r>
        <w:rPr/>
        <w:t>МАГНИТОЭЛЕКТРИЧЕСКИМ</w:t>
      </w:r>
      <w:r>
        <w:rPr>
          <w:spacing w:val="-1"/>
        </w:rPr>
        <w:t> </w:t>
      </w:r>
      <w:r>
        <w:rPr/>
        <w:t>ВОЗБУЖДЕНИЕМ</w:t>
      </w:r>
    </w:p>
    <w:p>
      <w:pPr>
        <w:pStyle w:val="BodyText"/>
        <w:spacing w:before="8"/>
        <w:rPr>
          <w:sz w:val="27"/>
        </w:rPr>
      </w:pPr>
    </w:p>
    <w:p>
      <w:pPr>
        <w:pStyle w:val="ListParagraph"/>
        <w:numPr>
          <w:ilvl w:val="1"/>
          <w:numId w:val="3"/>
        </w:numPr>
        <w:tabs>
          <w:tab w:pos="1248" w:val="left" w:leader="none"/>
          <w:tab w:pos="1249" w:val="left" w:leader="none"/>
          <w:tab w:pos="2870" w:val="left" w:leader="none"/>
          <w:tab w:pos="4916" w:val="left" w:leader="none"/>
          <w:tab w:pos="6479" w:val="left" w:leader="none"/>
          <w:tab w:pos="7202" w:val="left" w:leader="none"/>
          <w:tab w:pos="7582" w:val="left" w:leader="none"/>
        </w:tabs>
        <w:spacing w:line="240" w:lineRule="auto" w:before="0" w:after="0"/>
        <w:ind w:left="312" w:right="916" w:firstLine="360"/>
        <w:jc w:val="left"/>
        <w:rPr>
          <w:sz w:val="24"/>
        </w:rPr>
      </w:pPr>
      <w:r>
        <w:rPr>
          <w:sz w:val="24"/>
        </w:rPr>
        <w:t>Особенности</w:t>
        <w:tab/>
        <w:t>микродвигателей</w:t>
        <w:tab/>
        <w:t>постоянного</w:t>
        <w:tab/>
        <w:t>тока</w:t>
        <w:tab/>
        <w:t>с</w:t>
        <w:tab/>
      </w:r>
      <w:r>
        <w:rPr>
          <w:spacing w:val="-1"/>
          <w:sz w:val="24"/>
        </w:rPr>
        <w:t>магнитоэлектрическим </w:t>
      </w:r>
      <w:r>
        <w:rPr>
          <w:sz w:val="24"/>
        </w:rPr>
        <w:t>возбуждением</w:t>
      </w:r>
    </w:p>
    <w:p>
      <w:pPr>
        <w:pStyle w:val="BodyText"/>
        <w:spacing w:before="1"/>
      </w:pPr>
    </w:p>
    <w:p>
      <w:pPr>
        <w:pStyle w:val="ListParagraph"/>
        <w:numPr>
          <w:ilvl w:val="1"/>
          <w:numId w:val="3"/>
        </w:numPr>
        <w:tabs>
          <w:tab w:pos="1192" w:val="left" w:leader="none"/>
          <w:tab w:pos="1193" w:val="left" w:leader="none"/>
          <w:tab w:pos="3095" w:val="left" w:leader="none"/>
          <w:tab w:pos="5085" w:val="left" w:leader="none"/>
          <w:tab w:pos="6588" w:val="left" w:leader="none"/>
          <w:tab w:pos="7252" w:val="left" w:leader="none"/>
          <w:tab w:pos="7575" w:val="left" w:leader="none"/>
        </w:tabs>
        <w:spacing w:line="240" w:lineRule="auto" w:before="0" w:after="0"/>
        <w:ind w:left="312" w:right="919" w:firstLine="360"/>
        <w:jc w:val="left"/>
        <w:rPr>
          <w:sz w:val="24"/>
        </w:rPr>
      </w:pPr>
      <w:r>
        <w:rPr>
          <w:sz w:val="24"/>
        </w:rPr>
        <w:t>Проектирование</w:t>
        <w:tab/>
        <w:t>микродвигателей</w:t>
        <w:tab/>
        <w:t>постоянного</w:t>
        <w:tab/>
        <w:t>тока</w:t>
        <w:tab/>
        <w:t>с</w:t>
        <w:tab/>
        <w:t>магнитоэлектрическим возбуждением</w:t>
      </w:r>
    </w:p>
    <w:p>
      <w:pPr>
        <w:spacing w:after="0" w:line="240" w:lineRule="auto"/>
        <w:jc w:val="left"/>
        <w:rPr>
          <w:sz w:val="24"/>
        </w:rPr>
        <w:sectPr>
          <w:pgSz w:w="11910" w:h="16840"/>
          <w:pgMar w:top="1040" w:bottom="280" w:left="820" w:right="220"/>
        </w:sectPr>
      </w:pPr>
    </w:p>
    <w:p>
      <w:pPr>
        <w:pStyle w:val="Heading5"/>
        <w:numPr>
          <w:ilvl w:val="0"/>
          <w:numId w:val="3"/>
        </w:numPr>
        <w:tabs>
          <w:tab w:pos="660" w:val="left" w:leader="none"/>
          <w:tab w:pos="661" w:val="left" w:leader="none"/>
          <w:tab w:pos="2842" w:val="left" w:leader="none"/>
          <w:tab w:pos="5720" w:val="left" w:leader="none"/>
          <w:tab w:pos="6115" w:val="left" w:leader="none"/>
        </w:tabs>
        <w:spacing w:line="242" w:lineRule="auto" w:before="67" w:after="0"/>
        <w:ind w:left="312" w:right="919" w:firstLine="0"/>
        <w:jc w:val="left"/>
      </w:pPr>
      <w:r>
        <w:rPr/>
        <w:t>СИНХРОННЫЕ</w:t>
        <w:tab/>
        <w:t>МИКРОДВИГАТЕЛИ</w:t>
        <w:tab/>
        <w:t>С</w:t>
        <w:tab/>
        <w:t>МАГНИТОЭЛЕКТРИЧЕСКИМ ВОЗБУЖДЕНИЕМ</w:t>
      </w:r>
    </w:p>
    <w:p>
      <w:pPr>
        <w:pStyle w:val="BodyText"/>
        <w:spacing w:before="8"/>
        <w:rPr>
          <w:sz w:val="27"/>
        </w:rPr>
      </w:pPr>
    </w:p>
    <w:p>
      <w:pPr>
        <w:pStyle w:val="ListParagraph"/>
        <w:numPr>
          <w:ilvl w:val="1"/>
          <w:numId w:val="3"/>
        </w:numPr>
        <w:tabs>
          <w:tab w:pos="1033" w:val="left" w:leader="none"/>
        </w:tabs>
        <w:spacing w:line="240" w:lineRule="auto" w:before="0" w:after="0"/>
        <w:ind w:left="1032" w:right="0" w:hanging="361"/>
        <w:jc w:val="left"/>
        <w:rPr>
          <w:sz w:val="24"/>
        </w:rPr>
      </w:pPr>
      <w:r>
        <w:rPr>
          <w:sz w:val="24"/>
        </w:rPr>
        <w:t>Особенности синхронных микродвигателей с магнитоэлектрическим</w:t>
      </w:r>
      <w:r>
        <w:rPr>
          <w:spacing w:val="-8"/>
          <w:sz w:val="24"/>
        </w:rPr>
        <w:t> </w:t>
      </w:r>
      <w:r>
        <w:rPr>
          <w:sz w:val="24"/>
        </w:rPr>
        <w:t>возбуждением</w:t>
      </w:r>
    </w:p>
    <w:p>
      <w:pPr>
        <w:pStyle w:val="BodyText"/>
      </w:pPr>
    </w:p>
    <w:p>
      <w:pPr>
        <w:pStyle w:val="ListParagraph"/>
        <w:numPr>
          <w:ilvl w:val="1"/>
          <w:numId w:val="3"/>
        </w:numPr>
        <w:tabs>
          <w:tab w:pos="1328" w:val="left" w:leader="none"/>
          <w:tab w:pos="1329" w:val="left" w:leader="none"/>
          <w:tab w:pos="3374" w:val="left" w:leader="none"/>
          <w:tab w:pos="4990" w:val="left" w:leader="none"/>
          <w:tab w:pos="7121" w:val="left" w:leader="none"/>
          <w:tab w:pos="7581" w:val="left" w:leader="none"/>
        </w:tabs>
        <w:spacing w:line="240" w:lineRule="auto" w:before="0" w:after="0"/>
        <w:ind w:left="312" w:right="918" w:firstLine="360"/>
        <w:jc w:val="left"/>
        <w:rPr>
          <w:sz w:val="24"/>
        </w:rPr>
      </w:pPr>
      <w:r>
        <w:rPr>
          <w:sz w:val="24"/>
        </w:rPr>
        <w:t>Проектирование</w:t>
        <w:tab/>
        <w:t>синхронных</w:t>
        <w:tab/>
        <w:t>микродвигателей</w:t>
        <w:tab/>
        <w:t>с</w:t>
        <w:tab/>
      </w:r>
      <w:r>
        <w:rPr>
          <w:spacing w:val="-1"/>
          <w:sz w:val="24"/>
        </w:rPr>
        <w:t>магнитоэлектрическим </w:t>
      </w:r>
      <w:r>
        <w:rPr>
          <w:sz w:val="24"/>
        </w:rPr>
        <w:t>возбуждением</w:t>
      </w:r>
    </w:p>
    <w:p>
      <w:pPr>
        <w:pStyle w:val="BodyText"/>
        <w:spacing w:before="11"/>
        <w:rPr>
          <w:sz w:val="23"/>
        </w:rPr>
      </w:pPr>
    </w:p>
    <w:p>
      <w:pPr>
        <w:pStyle w:val="Heading5"/>
      </w:pPr>
      <w:r>
        <w:rPr/>
        <w:t>ЛИТЕРАТУРА</w:t>
      </w:r>
    </w:p>
    <w:p>
      <w:pPr>
        <w:spacing w:after="0"/>
        <w:sectPr>
          <w:pgSz w:w="11910" w:h="16840"/>
          <w:pgMar w:top="1040" w:bottom="280" w:left="820" w:right="220"/>
        </w:sectPr>
      </w:pPr>
    </w:p>
    <w:p>
      <w:pPr>
        <w:pStyle w:val="BodyText"/>
        <w:spacing w:before="68"/>
        <w:ind w:right="612"/>
        <w:jc w:val="center"/>
      </w:pPr>
      <w:r>
        <w:rPr/>
        <w:t>ВВЕДЕНИЕ</w:t>
      </w:r>
    </w:p>
    <w:p>
      <w:pPr>
        <w:pStyle w:val="BodyText"/>
      </w:pPr>
    </w:p>
    <w:p>
      <w:pPr>
        <w:pStyle w:val="BodyText"/>
        <w:ind w:left="312" w:right="914" w:firstLine="708"/>
        <w:jc w:val="both"/>
      </w:pPr>
      <w:r>
        <w:rPr/>
        <w:t>Электромеханические преобразователи энергии называют электрическими машинами. Условно машины мощностью менее 1000 Вт относят к микромашинам. В отличие от машин общепромышленного назначения микромашины имеют специальное назначение. Их применяют: в системах автоматического управления объектом; как исполнительные микродвигатели (управляемые); в качестве информационных микромашин, дающих информацию о частоте вращения, ускорениях и замедлениях рабочего органа; в гироскопических системах для выдерживания заданного курса движения транспортного средства (корабля, самолета, ракеты); как электромашинные преобразователи энергии и усилители; в бытовой технике. При их проектировании отступают от принципа оптимальности параметров [1-12].</w:t>
      </w:r>
    </w:p>
    <w:p>
      <w:pPr>
        <w:pStyle w:val="BodyText"/>
        <w:spacing w:before="1"/>
        <w:ind w:left="312" w:right="920" w:firstLine="708"/>
        <w:jc w:val="both"/>
      </w:pPr>
      <w:r>
        <w:rPr/>
        <w:t>Дисциплина «Специальные электрические машины» является базовой при подготовке бакалавров и магистров по специальности «Электромеханические системы автоматизации и электропривод». Электромеханические преобразователи энергии являются основным звеном в электроприводе.</w:t>
      </w:r>
    </w:p>
    <w:p>
      <w:pPr>
        <w:pStyle w:val="BodyText"/>
        <w:ind w:left="312" w:right="912" w:firstLine="708"/>
        <w:jc w:val="both"/>
      </w:pPr>
      <w:r>
        <w:rPr/>
        <w:t>Данное пособие условно может быть разделено на две части: теоретическую и практическую. В теоретической части содержится материал, позволяющий на его основе проектировать, рассчитывать характерные параметры электрических машин систем автоматики, использовать полученные навыки после изучения этого материала при эксплуатировании этих машин. В практической части – материал, позволяющий рассчитать конкретные параметры специальных электрических машин и проанализировать их величины и ход их изменений при определенных условиях эксплуатации. В этой части содержатся контрольные задачи по курсу специальных электрических машин, представленные в методических указаниях, охватывают ряд разделов этой дисциплины и соответствуют программе для электротехнических специальностей вузов. Решение приведенных задач служит закреплению теоретических знаний и проверке глубины усвоения студентами соответствующих разделов. Каждому студенту в течение триместра необходимо решить индивидуальные контрольные задачи по следующим разделам:</w:t>
      </w:r>
    </w:p>
    <w:p>
      <w:pPr>
        <w:pStyle w:val="ListParagraph"/>
        <w:numPr>
          <w:ilvl w:val="2"/>
          <w:numId w:val="3"/>
        </w:numPr>
        <w:tabs>
          <w:tab w:pos="1728" w:val="left" w:leader="none"/>
          <w:tab w:pos="1729" w:val="left" w:leader="none"/>
        </w:tabs>
        <w:spacing w:line="240" w:lineRule="auto" w:before="1" w:after="0"/>
        <w:ind w:left="1729" w:right="0" w:hanging="709"/>
        <w:jc w:val="left"/>
        <w:rPr>
          <w:sz w:val="24"/>
        </w:rPr>
      </w:pPr>
      <w:r>
        <w:rPr>
          <w:sz w:val="24"/>
        </w:rPr>
        <w:t>Однофазные асинхронные микродвигатели с короткозамкнутым</w:t>
      </w:r>
      <w:r>
        <w:rPr>
          <w:spacing w:val="-25"/>
          <w:sz w:val="24"/>
        </w:rPr>
        <w:t> </w:t>
      </w:r>
      <w:r>
        <w:rPr>
          <w:sz w:val="24"/>
        </w:rPr>
        <w:t>ротором.</w:t>
      </w:r>
    </w:p>
    <w:p>
      <w:pPr>
        <w:pStyle w:val="ListParagraph"/>
        <w:numPr>
          <w:ilvl w:val="2"/>
          <w:numId w:val="3"/>
        </w:numPr>
        <w:tabs>
          <w:tab w:pos="1728" w:val="left" w:leader="none"/>
          <w:tab w:pos="1729" w:val="left" w:leader="none"/>
        </w:tabs>
        <w:spacing w:line="240" w:lineRule="auto" w:before="0" w:after="0"/>
        <w:ind w:left="1729" w:right="0" w:hanging="697"/>
        <w:jc w:val="left"/>
        <w:rPr>
          <w:sz w:val="24"/>
        </w:rPr>
      </w:pPr>
      <w:r>
        <w:rPr>
          <w:sz w:val="24"/>
        </w:rPr>
        <w:t>Трехфазные асинхронные микродвигатели с короткозамкнутым</w:t>
      </w:r>
      <w:r>
        <w:rPr>
          <w:spacing w:val="-22"/>
          <w:sz w:val="24"/>
        </w:rPr>
        <w:t> </w:t>
      </w:r>
      <w:r>
        <w:rPr>
          <w:sz w:val="24"/>
        </w:rPr>
        <w:t>ротором.</w:t>
      </w:r>
    </w:p>
    <w:p>
      <w:pPr>
        <w:pStyle w:val="ListParagraph"/>
        <w:numPr>
          <w:ilvl w:val="2"/>
          <w:numId w:val="3"/>
        </w:numPr>
        <w:tabs>
          <w:tab w:pos="1728" w:val="left" w:leader="none"/>
          <w:tab w:pos="1729" w:val="left" w:leader="none"/>
        </w:tabs>
        <w:spacing w:line="240" w:lineRule="auto" w:before="0" w:after="0"/>
        <w:ind w:left="1729" w:right="0" w:hanging="697"/>
        <w:jc w:val="left"/>
        <w:rPr>
          <w:sz w:val="24"/>
        </w:rPr>
      </w:pPr>
      <w:r>
        <w:rPr>
          <w:sz w:val="24"/>
        </w:rPr>
        <w:t>Микродвигатели постоянного тока с магнитоэлектрическим</w:t>
      </w:r>
      <w:r>
        <w:rPr>
          <w:spacing w:val="-5"/>
          <w:sz w:val="24"/>
        </w:rPr>
        <w:t> </w:t>
      </w:r>
      <w:r>
        <w:rPr>
          <w:sz w:val="24"/>
        </w:rPr>
        <w:t>возбуждением.</w:t>
      </w:r>
    </w:p>
    <w:p>
      <w:pPr>
        <w:pStyle w:val="ListParagraph"/>
        <w:numPr>
          <w:ilvl w:val="2"/>
          <w:numId w:val="3"/>
        </w:numPr>
        <w:tabs>
          <w:tab w:pos="1728" w:val="left" w:leader="none"/>
          <w:tab w:pos="1729" w:val="left" w:leader="none"/>
        </w:tabs>
        <w:spacing w:line="240" w:lineRule="auto" w:before="1" w:after="0"/>
        <w:ind w:left="1729" w:right="0" w:hanging="697"/>
        <w:jc w:val="left"/>
        <w:rPr>
          <w:sz w:val="24"/>
        </w:rPr>
      </w:pPr>
      <w:r>
        <w:rPr>
          <w:sz w:val="24"/>
        </w:rPr>
        <w:t>Синхронные микродвигатели с магнитоэлектрическим</w:t>
      </w:r>
      <w:r>
        <w:rPr>
          <w:spacing w:val="-2"/>
          <w:sz w:val="24"/>
        </w:rPr>
        <w:t> </w:t>
      </w:r>
      <w:r>
        <w:rPr>
          <w:sz w:val="24"/>
        </w:rPr>
        <w:t>возбуждением.</w:t>
      </w:r>
    </w:p>
    <w:p>
      <w:pPr>
        <w:pStyle w:val="BodyText"/>
        <w:ind w:left="312" w:right="911" w:firstLine="708"/>
        <w:jc w:val="both"/>
      </w:pPr>
      <w:r>
        <w:rPr/>
        <w:t>Приступать к решению очередной контрольной задачи следует только после изучения необходимого материала по прочитанным лекциям или по рекомендованной литературе. В начале решения каждой задачи нужно указать номер заданного варианта и исходные данные для своего варианта. Номер варианта контрольной задачи по каждому из разделов соответствует номеру фамилии студента в списке учебной группы. Исходные данные для всех вариантов приведены в соответствующей таблице. При расчетах каждого из параметров машины вначале необходимо представить расчетную формулу в общем виде, а затем ввести в эту формулу конкретные численные значения указанных величин. Величины, вводимые в формулу, должны быть выражены в одной и той же системе единиц физических величин (СИ), как и конечный результат, полученный из формулы. В ходе решения задач необходимо использовать теоретические сведения, приведенные в каждом из разделов данных методических</w:t>
      </w:r>
      <w:r>
        <w:rPr>
          <w:spacing w:val="-1"/>
        </w:rPr>
        <w:t> </w:t>
      </w:r>
      <w:r>
        <w:rPr/>
        <w:t>указаний.</w:t>
      </w:r>
    </w:p>
    <w:p>
      <w:pPr>
        <w:spacing w:after="0"/>
        <w:jc w:val="both"/>
        <w:sectPr>
          <w:pgSz w:w="11910" w:h="16840"/>
          <w:pgMar w:top="1040" w:bottom="280" w:left="820" w:right="220"/>
        </w:sectPr>
      </w:pPr>
    </w:p>
    <w:p>
      <w:pPr>
        <w:pStyle w:val="Heading4"/>
        <w:spacing w:line="242" w:lineRule="auto" w:before="75"/>
        <w:ind w:left="3201" w:hanging="1897"/>
      </w:pPr>
      <w:r>
        <w:rPr/>
        <w:t>1 ОТЛИЧИТЕЛЬНЫЕ ОСОБЕННОСТИ СПЕЦИАЛЬНЫХ ЭЛЕКТРИЧЕСКИХ МАШИН</w:t>
      </w:r>
    </w:p>
    <w:p>
      <w:pPr>
        <w:pStyle w:val="BodyText"/>
        <w:rPr>
          <w:b/>
          <w:sz w:val="30"/>
        </w:rPr>
      </w:pPr>
    </w:p>
    <w:p>
      <w:pPr>
        <w:pStyle w:val="BodyText"/>
        <w:spacing w:before="2"/>
        <w:rPr>
          <w:b/>
          <w:sz w:val="33"/>
        </w:rPr>
      </w:pPr>
    </w:p>
    <w:p>
      <w:pPr>
        <w:pStyle w:val="Heading7"/>
        <w:numPr>
          <w:ilvl w:val="1"/>
          <w:numId w:val="4"/>
        </w:numPr>
        <w:tabs>
          <w:tab w:pos="1449" w:val="left" w:leader="none"/>
        </w:tabs>
        <w:spacing w:line="240" w:lineRule="auto" w:before="0" w:after="0"/>
        <w:ind w:left="1448" w:right="0" w:hanging="361"/>
        <w:jc w:val="left"/>
      </w:pPr>
      <w:r>
        <w:rPr/>
        <w:t>Классификация, требования к специальным электрическим машинам,</w:t>
      </w:r>
      <w:r>
        <w:rPr>
          <w:spacing w:val="-3"/>
        </w:rPr>
        <w:t> </w:t>
      </w:r>
      <w:r>
        <w:rPr/>
        <w:t>их</w:t>
      </w:r>
    </w:p>
    <w:p>
      <w:pPr>
        <w:spacing w:before="0"/>
        <w:ind w:left="4837" w:right="0" w:firstLine="0"/>
        <w:jc w:val="left"/>
        <w:rPr>
          <w:b/>
          <w:sz w:val="24"/>
        </w:rPr>
      </w:pPr>
      <w:r>
        <w:rPr>
          <w:b/>
          <w:sz w:val="24"/>
        </w:rPr>
        <w:t>применение</w:t>
      </w:r>
    </w:p>
    <w:p>
      <w:pPr>
        <w:pStyle w:val="BodyText"/>
        <w:spacing w:before="10"/>
        <w:rPr>
          <w:b/>
          <w:sz w:val="27"/>
        </w:rPr>
      </w:pPr>
    </w:p>
    <w:p>
      <w:pPr>
        <w:pStyle w:val="BodyText"/>
        <w:ind w:left="648"/>
      </w:pPr>
      <w:r>
        <w:rPr/>
        <w:t>По величине мощности машины классифицируют так:</w:t>
      </w:r>
    </w:p>
    <w:p>
      <w:pPr>
        <w:pStyle w:val="ListParagraph"/>
        <w:numPr>
          <w:ilvl w:val="0"/>
          <w:numId w:val="5"/>
        </w:numPr>
        <w:tabs>
          <w:tab w:pos="1033" w:val="left" w:leader="none"/>
        </w:tabs>
        <w:spacing w:line="240" w:lineRule="auto" w:before="0" w:after="0"/>
        <w:ind w:left="1032" w:right="0" w:hanging="361"/>
        <w:jc w:val="left"/>
        <w:rPr>
          <w:sz w:val="24"/>
        </w:rPr>
      </w:pPr>
      <w:r>
        <w:rPr>
          <w:sz w:val="24"/>
        </w:rPr>
        <w:t>До 1000 </w:t>
      </w:r>
      <w:r>
        <w:rPr>
          <w:spacing w:val="-3"/>
          <w:sz w:val="24"/>
        </w:rPr>
        <w:t>Вт </w:t>
      </w:r>
      <w:r>
        <w:rPr>
          <w:sz w:val="24"/>
        </w:rPr>
        <w:t>относят к микромашинам.</w:t>
      </w:r>
    </w:p>
    <w:p>
      <w:pPr>
        <w:pStyle w:val="ListParagraph"/>
        <w:numPr>
          <w:ilvl w:val="0"/>
          <w:numId w:val="5"/>
        </w:numPr>
        <w:tabs>
          <w:tab w:pos="1033" w:val="left" w:leader="none"/>
        </w:tabs>
        <w:spacing w:line="240" w:lineRule="auto" w:before="0" w:after="0"/>
        <w:ind w:left="1032" w:right="0" w:hanging="361"/>
        <w:jc w:val="left"/>
        <w:rPr>
          <w:sz w:val="24"/>
        </w:rPr>
      </w:pPr>
      <w:r>
        <w:rPr>
          <w:sz w:val="24"/>
        </w:rPr>
        <w:t>До 10 кВт – к машинам малой</w:t>
      </w:r>
      <w:r>
        <w:rPr>
          <w:spacing w:val="-5"/>
          <w:sz w:val="24"/>
        </w:rPr>
        <w:t> </w:t>
      </w:r>
      <w:r>
        <w:rPr>
          <w:sz w:val="24"/>
        </w:rPr>
        <w:t>мощности.</w:t>
      </w:r>
    </w:p>
    <w:p>
      <w:pPr>
        <w:pStyle w:val="ListParagraph"/>
        <w:numPr>
          <w:ilvl w:val="0"/>
          <w:numId w:val="5"/>
        </w:numPr>
        <w:tabs>
          <w:tab w:pos="1033" w:val="left" w:leader="none"/>
        </w:tabs>
        <w:spacing w:line="240" w:lineRule="auto" w:before="0" w:after="0"/>
        <w:ind w:left="1032" w:right="0" w:hanging="361"/>
        <w:jc w:val="left"/>
        <w:rPr>
          <w:sz w:val="24"/>
        </w:rPr>
      </w:pPr>
      <w:r>
        <w:rPr>
          <w:sz w:val="24"/>
        </w:rPr>
        <w:t>До 500 кВт – к машинам средней</w:t>
      </w:r>
      <w:r>
        <w:rPr>
          <w:spacing w:val="-4"/>
          <w:sz w:val="24"/>
        </w:rPr>
        <w:t> </w:t>
      </w:r>
      <w:r>
        <w:rPr>
          <w:sz w:val="24"/>
        </w:rPr>
        <w:t>мощности.</w:t>
      </w:r>
    </w:p>
    <w:p>
      <w:pPr>
        <w:pStyle w:val="ListParagraph"/>
        <w:numPr>
          <w:ilvl w:val="0"/>
          <w:numId w:val="5"/>
        </w:numPr>
        <w:tabs>
          <w:tab w:pos="1033" w:val="left" w:leader="none"/>
        </w:tabs>
        <w:spacing w:line="240" w:lineRule="auto" w:before="0" w:after="0"/>
        <w:ind w:left="1032" w:right="0" w:hanging="361"/>
        <w:jc w:val="left"/>
        <w:rPr>
          <w:sz w:val="24"/>
        </w:rPr>
      </w:pPr>
      <w:r>
        <w:rPr>
          <w:sz w:val="24"/>
        </w:rPr>
        <w:t>Свыше 500 кВт – к машинам большой</w:t>
      </w:r>
      <w:r>
        <w:rPr>
          <w:spacing w:val="1"/>
          <w:sz w:val="24"/>
        </w:rPr>
        <w:t> </w:t>
      </w:r>
      <w:r>
        <w:rPr>
          <w:sz w:val="24"/>
        </w:rPr>
        <w:t>мощности.</w:t>
      </w:r>
    </w:p>
    <w:p>
      <w:pPr>
        <w:pStyle w:val="BodyText"/>
        <w:tabs>
          <w:tab w:pos="9086" w:val="left" w:leader="none"/>
        </w:tabs>
        <w:spacing w:before="1"/>
        <w:ind w:left="312" w:right="917" w:firstLine="360"/>
      </w:pPr>
      <w:r>
        <w:rPr>
          <w:spacing w:val="-3"/>
        </w:rPr>
        <w:t>По   </w:t>
      </w:r>
      <w:r>
        <w:rPr/>
        <w:t>частоте   вращения   ротора   n,   в   минутах   в   минус  </w:t>
      </w:r>
      <w:r>
        <w:rPr>
          <w:spacing w:val="13"/>
        </w:rPr>
        <w:t> </w:t>
      </w:r>
      <w:r>
        <w:rPr/>
        <w:t>первой </w:t>
      </w:r>
      <w:r>
        <w:rPr>
          <w:spacing w:val="58"/>
        </w:rPr>
        <w:t> </w:t>
      </w:r>
      <w:r>
        <w:rPr/>
        <w:t>степени,</w:t>
        <w:tab/>
      </w:r>
      <w:r>
        <w:rPr>
          <w:spacing w:val="-4"/>
        </w:rPr>
        <w:t>машины </w:t>
      </w:r>
      <w:r>
        <w:rPr/>
        <w:t>подразделяют на:</w:t>
      </w:r>
    </w:p>
    <w:p>
      <w:pPr>
        <w:pStyle w:val="ListParagraph"/>
        <w:numPr>
          <w:ilvl w:val="0"/>
          <w:numId w:val="6"/>
        </w:numPr>
        <w:tabs>
          <w:tab w:pos="1033" w:val="left" w:leader="none"/>
        </w:tabs>
        <w:spacing w:line="240" w:lineRule="auto" w:before="0" w:after="0"/>
        <w:ind w:left="1032" w:right="0" w:hanging="361"/>
        <w:jc w:val="left"/>
        <w:rPr>
          <w:sz w:val="24"/>
        </w:rPr>
      </w:pPr>
      <w:r>
        <w:rPr>
          <w:sz w:val="24"/>
        </w:rPr>
        <w:t>Тихоходные машины</w:t>
      </w:r>
      <w:r>
        <w:rPr>
          <w:spacing w:val="-2"/>
          <w:sz w:val="24"/>
        </w:rPr>
        <w:t> </w:t>
      </w:r>
      <w:r>
        <w:rPr>
          <w:sz w:val="24"/>
        </w:rPr>
        <w:t>(n&lt;300).</w:t>
      </w:r>
    </w:p>
    <w:p>
      <w:pPr>
        <w:pStyle w:val="ListParagraph"/>
        <w:numPr>
          <w:ilvl w:val="0"/>
          <w:numId w:val="6"/>
        </w:numPr>
        <w:tabs>
          <w:tab w:pos="1033" w:val="left" w:leader="none"/>
        </w:tabs>
        <w:spacing w:line="240" w:lineRule="auto" w:before="0" w:after="0"/>
        <w:ind w:left="1032" w:right="0" w:hanging="361"/>
        <w:jc w:val="left"/>
        <w:rPr>
          <w:sz w:val="24"/>
        </w:rPr>
      </w:pPr>
      <w:r>
        <w:rPr>
          <w:sz w:val="24"/>
        </w:rPr>
        <w:t>Машины средней быстроходности</w:t>
      </w:r>
      <w:r>
        <w:rPr>
          <w:spacing w:val="-5"/>
          <w:sz w:val="24"/>
        </w:rPr>
        <w:t> </w:t>
      </w:r>
      <w:r>
        <w:rPr>
          <w:sz w:val="24"/>
        </w:rPr>
        <w:t>(300&lt;n&lt;3000).</w:t>
      </w:r>
    </w:p>
    <w:p>
      <w:pPr>
        <w:pStyle w:val="ListParagraph"/>
        <w:numPr>
          <w:ilvl w:val="0"/>
          <w:numId w:val="6"/>
        </w:numPr>
        <w:tabs>
          <w:tab w:pos="1033" w:val="left" w:leader="none"/>
        </w:tabs>
        <w:spacing w:line="240" w:lineRule="auto" w:before="0" w:after="0"/>
        <w:ind w:left="1032" w:right="0" w:hanging="361"/>
        <w:jc w:val="left"/>
        <w:rPr>
          <w:sz w:val="24"/>
        </w:rPr>
      </w:pPr>
      <w:r>
        <w:rPr>
          <w:sz w:val="24"/>
        </w:rPr>
        <w:t>Быстроходные машины</w:t>
      </w:r>
      <w:r>
        <w:rPr>
          <w:spacing w:val="-2"/>
          <w:sz w:val="24"/>
        </w:rPr>
        <w:t> </w:t>
      </w:r>
      <w:r>
        <w:rPr>
          <w:sz w:val="24"/>
        </w:rPr>
        <w:t>(3000&lt;n&lt;60000).</w:t>
      </w:r>
    </w:p>
    <w:p>
      <w:pPr>
        <w:pStyle w:val="BodyText"/>
        <w:ind w:left="312" w:right="914" w:firstLine="360"/>
        <w:jc w:val="both"/>
      </w:pPr>
      <w:r>
        <w:rPr/>
        <w:t>При изучении общего курса электрических машин было установлено разделение на машины общепромышленного назначения, применяемые во всех отраслях народного хозяйства, и специального назначения (прокатные, тяговые, металлургические, крановые).</w:t>
      </w:r>
    </w:p>
    <w:p>
      <w:pPr>
        <w:pStyle w:val="BodyText"/>
        <w:ind w:left="312" w:right="917" w:firstLine="360"/>
        <w:jc w:val="both"/>
      </w:pPr>
      <w:r>
        <w:rPr/>
        <w:t>Специальные машины имеют ряд особенностей, выделяющих эти машины из общего ряда. Применяются при автоматизации электротехнических установок, в системах автоматики, телемеханики и вычислительной техники. В литературе такие машины  называют</w:t>
      </w:r>
      <w:r>
        <w:rPr>
          <w:spacing w:val="-2"/>
        </w:rPr>
        <w:t> </w:t>
      </w:r>
      <w:r>
        <w:rPr/>
        <w:t>микромашинами.</w:t>
      </w:r>
    </w:p>
    <w:p>
      <w:pPr>
        <w:pStyle w:val="BodyText"/>
        <w:spacing w:before="1"/>
        <w:ind w:left="672"/>
        <w:jc w:val="both"/>
      </w:pPr>
      <w:r>
        <w:rPr/>
        <w:t>Микромашины разделяют на пять групп:</w:t>
      </w:r>
    </w:p>
    <w:p>
      <w:pPr>
        <w:pStyle w:val="ListParagraph"/>
        <w:numPr>
          <w:ilvl w:val="0"/>
          <w:numId w:val="7"/>
        </w:numPr>
        <w:tabs>
          <w:tab w:pos="1021" w:val="left" w:leader="none"/>
        </w:tabs>
        <w:spacing w:line="240" w:lineRule="auto" w:before="0" w:after="0"/>
        <w:ind w:left="312" w:right="921" w:firstLine="360"/>
        <w:jc w:val="left"/>
        <w:rPr>
          <w:sz w:val="24"/>
        </w:rPr>
      </w:pPr>
      <w:r>
        <w:rPr>
          <w:sz w:val="24"/>
        </w:rPr>
        <w:t>Силовые микродвигатели, используемые в системах автоматического управления (поворачивают заслонку на магистральном</w:t>
      </w:r>
      <w:r>
        <w:rPr>
          <w:spacing w:val="-10"/>
          <w:sz w:val="24"/>
        </w:rPr>
        <w:t> </w:t>
      </w:r>
      <w:r>
        <w:rPr>
          <w:sz w:val="24"/>
        </w:rPr>
        <w:t>газопроводе).</w:t>
      </w:r>
    </w:p>
    <w:p>
      <w:pPr>
        <w:pStyle w:val="ListParagraph"/>
        <w:numPr>
          <w:ilvl w:val="0"/>
          <w:numId w:val="7"/>
        </w:numPr>
        <w:tabs>
          <w:tab w:pos="1021" w:val="left" w:leader="none"/>
        </w:tabs>
        <w:spacing w:line="240" w:lineRule="auto" w:before="0" w:after="0"/>
        <w:ind w:left="312" w:right="915" w:firstLine="360"/>
        <w:jc w:val="left"/>
        <w:rPr>
          <w:sz w:val="24"/>
        </w:rPr>
      </w:pPr>
      <w:r>
        <w:rPr>
          <w:sz w:val="24"/>
        </w:rPr>
        <w:t>Исполнительные (управляемые) микродвигатели (набор телефонного номера на автоматической телефонной станции с помощью шагового двигателя, слежение за</w:t>
      </w:r>
      <w:r>
        <w:rPr>
          <w:spacing w:val="-17"/>
          <w:sz w:val="24"/>
        </w:rPr>
        <w:t> </w:t>
      </w:r>
      <w:r>
        <w:rPr>
          <w:sz w:val="24"/>
        </w:rPr>
        <w:t>ракетой).</w:t>
      </w:r>
    </w:p>
    <w:p>
      <w:pPr>
        <w:pStyle w:val="ListParagraph"/>
        <w:numPr>
          <w:ilvl w:val="0"/>
          <w:numId w:val="7"/>
        </w:numPr>
        <w:tabs>
          <w:tab w:pos="1021" w:val="left" w:leader="none"/>
          <w:tab w:pos="3263" w:val="left" w:leader="none"/>
          <w:tab w:pos="5137" w:val="left" w:leader="none"/>
          <w:tab w:pos="7873" w:val="left" w:leader="none"/>
          <w:tab w:pos="9260" w:val="left" w:leader="none"/>
        </w:tabs>
        <w:spacing w:line="240" w:lineRule="auto" w:before="0" w:after="0"/>
        <w:ind w:left="312" w:right="914" w:firstLine="360"/>
        <w:jc w:val="left"/>
        <w:rPr>
          <w:sz w:val="24"/>
        </w:rPr>
      </w:pPr>
      <w:r>
        <w:rPr>
          <w:sz w:val="24"/>
        </w:rPr>
        <w:t>Информационные</w:t>
        <w:tab/>
        <w:t>электрические</w:t>
        <w:tab/>
        <w:t>микромашины(частота</w:t>
        <w:tab/>
        <w:t>вращения</w:t>
        <w:tab/>
      </w:r>
      <w:r>
        <w:rPr>
          <w:spacing w:val="-4"/>
          <w:sz w:val="24"/>
        </w:rPr>
        <w:t>ротора </w:t>
      </w:r>
      <w:r>
        <w:rPr>
          <w:sz w:val="24"/>
        </w:rPr>
        <w:t>преобразуется в выходное</w:t>
      </w:r>
      <w:r>
        <w:rPr>
          <w:spacing w:val="-2"/>
          <w:sz w:val="24"/>
        </w:rPr>
        <w:t> </w:t>
      </w:r>
      <w:r>
        <w:rPr>
          <w:sz w:val="24"/>
        </w:rPr>
        <w:t>напряжение).</w:t>
      </w:r>
    </w:p>
    <w:p>
      <w:pPr>
        <w:pStyle w:val="ListParagraph"/>
        <w:numPr>
          <w:ilvl w:val="0"/>
          <w:numId w:val="7"/>
        </w:numPr>
        <w:tabs>
          <w:tab w:pos="1021" w:val="left" w:leader="none"/>
        </w:tabs>
        <w:spacing w:line="240" w:lineRule="auto" w:before="1" w:after="0"/>
        <w:ind w:left="312" w:right="920" w:firstLine="360"/>
        <w:jc w:val="left"/>
        <w:rPr>
          <w:sz w:val="24"/>
        </w:rPr>
      </w:pPr>
      <w:r>
        <w:rPr>
          <w:sz w:val="24"/>
        </w:rPr>
        <w:t>Микромашины для гироскопических систем(выдерживание заданного курса движения самолетов, судов,</w:t>
      </w:r>
      <w:r>
        <w:rPr>
          <w:spacing w:val="-1"/>
          <w:sz w:val="24"/>
        </w:rPr>
        <w:t> </w:t>
      </w:r>
      <w:r>
        <w:rPr>
          <w:sz w:val="24"/>
        </w:rPr>
        <w:t>ракет).</w:t>
      </w:r>
    </w:p>
    <w:p>
      <w:pPr>
        <w:pStyle w:val="ListParagraph"/>
        <w:numPr>
          <w:ilvl w:val="0"/>
          <w:numId w:val="7"/>
        </w:numPr>
        <w:tabs>
          <w:tab w:pos="1033" w:val="left" w:leader="none"/>
        </w:tabs>
        <w:spacing w:line="240" w:lineRule="auto" w:before="0" w:after="0"/>
        <w:ind w:left="1032" w:right="0" w:hanging="361"/>
        <w:jc w:val="left"/>
        <w:rPr>
          <w:sz w:val="24"/>
        </w:rPr>
      </w:pPr>
      <w:r>
        <w:rPr>
          <w:sz w:val="24"/>
        </w:rPr>
        <w:t>Электромашинные преобразователи и</w:t>
      </w:r>
      <w:r>
        <w:rPr>
          <w:spacing w:val="-2"/>
          <w:sz w:val="24"/>
        </w:rPr>
        <w:t> </w:t>
      </w:r>
      <w:r>
        <w:rPr>
          <w:sz w:val="24"/>
        </w:rPr>
        <w:t>усилители.</w:t>
      </w:r>
    </w:p>
    <w:p>
      <w:pPr>
        <w:pStyle w:val="BodyText"/>
        <w:ind w:left="672"/>
      </w:pPr>
      <w:r>
        <w:rPr/>
        <w:t>Электрические микромашины должны соответствовать общим техническим</w:t>
      </w:r>
      <w:r>
        <w:rPr>
          <w:spacing w:val="57"/>
        </w:rPr>
        <w:t> </w:t>
      </w:r>
      <w:r>
        <w:rPr/>
        <w:t>требованиям</w:t>
      </w:r>
    </w:p>
    <w:p>
      <w:pPr>
        <w:spacing w:after="0"/>
        <w:sectPr>
          <w:pgSz w:w="11910" w:h="16840"/>
          <w:pgMar w:top="1040" w:bottom="280" w:left="820" w:right="220"/>
        </w:sectPr>
      </w:pPr>
    </w:p>
    <w:p>
      <w:pPr>
        <w:pStyle w:val="BodyText"/>
        <w:spacing w:line="276" w:lineRule="exact"/>
        <w:ind w:left="312"/>
      </w:pPr>
      <w:r>
        <w:rPr/>
        <w:t>по:</w:t>
      </w:r>
    </w:p>
    <w:p>
      <w:pPr>
        <w:pStyle w:val="BodyText"/>
        <w:spacing w:before="11"/>
        <w:rPr>
          <w:sz w:val="23"/>
        </w:rPr>
      </w:pPr>
      <w:r>
        <w:rPr/>
        <w:br w:type="column"/>
      </w:r>
      <w:r>
        <w:rPr>
          <w:sz w:val="23"/>
        </w:rPr>
      </w:r>
    </w:p>
    <w:p>
      <w:pPr>
        <w:pStyle w:val="ListParagraph"/>
        <w:numPr>
          <w:ilvl w:val="0"/>
          <w:numId w:val="8"/>
        </w:numPr>
        <w:tabs>
          <w:tab w:pos="362" w:val="left" w:leader="none"/>
        </w:tabs>
        <w:spacing w:line="254" w:lineRule="exact" w:before="0" w:after="0"/>
        <w:ind w:left="361" w:right="0" w:hanging="361"/>
        <w:jc w:val="left"/>
        <w:rPr>
          <w:sz w:val="24"/>
        </w:rPr>
      </w:pPr>
      <w:r>
        <w:rPr>
          <w:sz w:val="24"/>
        </w:rPr>
        <w:t>Надежности</w:t>
      </w:r>
      <w:r>
        <w:rPr>
          <w:spacing w:val="-2"/>
          <w:sz w:val="24"/>
        </w:rPr>
        <w:t> </w:t>
      </w:r>
      <w:r>
        <w:rPr>
          <w:sz w:val="24"/>
        </w:rPr>
        <w:t>работы.</w:t>
      </w:r>
    </w:p>
    <w:p>
      <w:pPr>
        <w:pStyle w:val="ListParagraph"/>
        <w:numPr>
          <w:ilvl w:val="0"/>
          <w:numId w:val="8"/>
        </w:numPr>
        <w:tabs>
          <w:tab w:pos="362" w:val="left" w:leader="none"/>
        </w:tabs>
        <w:spacing w:line="333" w:lineRule="exact" w:before="0" w:after="0"/>
        <w:ind w:left="361" w:right="0" w:hanging="361"/>
        <w:jc w:val="left"/>
        <w:rPr>
          <w:sz w:val="24"/>
        </w:rPr>
      </w:pPr>
      <w:r>
        <w:rPr>
          <w:sz w:val="24"/>
        </w:rPr>
        <w:t>Энергетические показатели (</w:t>
      </w:r>
      <w:r>
        <w:rPr>
          <w:rFonts w:ascii="Symbol" w:hAnsi="Symbol"/>
          <w:i/>
          <w:sz w:val="29"/>
        </w:rPr>
        <w:t></w:t>
      </w:r>
      <w:r>
        <w:rPr>
          <w:i/>
          <w:sz w:val="29"/>
        </w:rPr>
        <w:t> </w:t>
      </w:r>
      <w:r>
        <w:rPr>
          <w:sz w:val="24"/>
        </w:rPr>
        <w:t>и </w:t>
      </w:r>
      <w:r>
        <w:rPr>
          <w:i/>
          <w:sz w:val="28"/>
        </w:rPr>
        <w:t>Cos</w:t>
      </w:r>
      <w:r>
        <w:rPr>
          <w:sz w:val="28"/>
        </w:rPr>
        <w:t>(</w:t>
      </w:r>
      <w:r>
        <w:rPr>
          <w:rFonts w:ascii="Symbol" w:hAnsi="Symbol"/>
          <w:i/>
          <w:sz w:val="29"/>
        </w:rPr>
        <w:t></w:t>
      </w:r>
      <w:r>
        <w:rPr>
          <w:sz w:val="28"/>
        </w:rPr>
        <w:t>)</w:t>
      </w:r>
      <w:r>
        <w:rPr>
          <w:spacing w:val="-38"/>
          <w:sz w:val="28"/>
        </w:rPr>
        <w:t> </w:t>
      </w:r>
      <w:r>
        <w:rPr>
          <w:sz w:val="24"/>
        </w:rPr>
        <w:t>).</w:t>
      </w:r>
    </w:p>
    <w:p>
      <w:pPr>
        <w:pStyle w:val="ListParagraph"/>
        <w:numPr>
          <w:ilvl w:val="0"/>
          <w:numId w:val="8"/>
        </w:numPr>
        <w:tabs>
          <w:tab w:pos="362" w:val="left" w:leader="none"/>
        </w:tabs>
        <w:spacing w:line="240" w:lineRule="auto" w:before="49" w:after="0"/>
        <w:ind w:left="361" w:right="0" w:hanging="361"/>
        <w:jc w:val="left"/>
        <w:rPr>
          <w:sz w:val="24"/>
        </w:rPr>
      </w:pPr>
      <w:r>
        <w:rPr>
          <w:sz w:val="24"/>
        </w:rPr>
        <w:t>Габаритам и</w:t>
      </w:r>
      <w:r>
        <w:rPr>
          <w:spacing w:val="-1"/>
          <w:sz w:val="24"/>
        </w:rPr>
        <w:t> </w:t>
      </w:r>
      <w:r>
        <w:rPr>
          <w:sz w:val="24"/>
        </w:rPr>
        <w:t>массе.</w:t>
      </w:r>
    </w:p>
    <w:p>
      <w:pPr>
        <w:pStyle w:val="ListParagraph"/>
        <w:numPr>
          <w:ilvl w:val="0"/>
          <w:numId w:val="8"/>
        </w:numPr>
        <w:tabs>
          <w:tab w:pos="362" w:val="left" w:leader="none"/>
        </w:tabs>
        <w:spacing w:line="269" w:lineRule="exact" w:before="0" w:after="0"/>
        <w:ind w:left="361" w:right="0" w:hanging="361"/>
        <w:jc w:val="left"/>
        <w:rPr>
          <w:sz w:val="24"/>
        </w:rPr>
      </w:pPr>
      <w:r>
        <w:rPr>
          <w:sz w:val="24"/>
        </w:rPr>
        <w:t>Удобство в</w:t>
      </w:r>
      <w:r>
        <w:rPr>
          <w:spacing w:val="-3"/>
          <w:sz w:val="24"/>
        </w:rPr>
        <w:t> </w:t>
      </w:r>
      <w:r>
        <w:rPr>
          <w:sz w:val="24"/>
        </w:rPr>
        <w:t>обслуживании.</w:t>
      </w:r>
    </w:p>
    <w:p>
      <w:pPr>
        <w:pStyle w:val="ListParagraph"/>
        <w:numPr>
          <w:ilvl w:val="0"/>
          <w:numId w:val="8"/>
        </w:numPr>
        <w:tabs>
          <w:tab w:pos="362" w:val="left" w:leader="none"/>
        </w:tabs>
        <w:spacing w:line="315" w:lineRule="exact" w:before="0" w:after="0"/>
        <w:ind w:left="361" w:right="0" w:hanging="361"/>
        <w:jc w:val="left"/>
        <w:rPr>
          <w:sz w:val="24"/>
        </w:rPr>
      </w:pPr>
      <w:r>
        <w:rPr>
          <w:sz w:val="24"/>
        </w:rPr>
        <w:t>Номинальным параметрам </w:t>
      </w:r>
      <w:r>
        <w:rPr>
          <w:spacing w:val="6"/>
          <w:sz w:val="24"/>
        </w:rPr>
        <w:t>(</w:t>
      </w:r>
      <w:r>
        <w:rPr>
          <w:i/>
          <w:spacing w:val="6"/>
          <w:sz w:val="28"/>
        </w:rPr>
        <w:t>U</w:t>
      </w:r>
      <w:r>
        <w:rPr>
          <w:i/>
          <w:spacing w:val="-44"/>
          <w:sz w:val="28"/>
        </w:rPr>
        <w:t> </w:t>
      </w:r>
      <w:r>
        <w:rPr>
          <w:sz w:val="28"/>
        </w:rPr>
        <w:t>,</w:t>
      </w:r>
      <w:r>
        <w:rPr>
          <w:spacing w:val="-37"/>
          <w:sz w:val="28"/>
        </w:rPr>
        <w:t> </w:t>
      </w:r>
      <w:r>
        <w:rPr>
          <w:i/>
          <w:sz w:val="28"/>
        </w:rPr>
        <w:t>I</w:t>
      </w:r>
      <w:r>
        <w:rPr>
          <w:i/>
          <w:spacing w:val="-44"/>
          <w:sz w:val="28"/>
        </w:rPr>
        <w:t> </w:t>
      </w:r>
      <w:r>
        <w:rPr>
          <w:sz w:val="28"/>
        </w:rPr>
        <w:t>,</w:t>
      </w:r>
      <w:r>
        <w:rPr>
          <w:spacing w:val="6"/>
          <w:sz w:val="28"/>
        </w:rPr>
        <w:t> </w:t>
      </w:r>
      <w:r>
        <w:rPr>
          <w:i/>
          <w:sz w:val="28"/>
        </w:rPr>
        <w:t>f</w:t>
      </w:r>
      <w:r>
        <w:rPr>
          <w:i/>
          <w:spacing w:val="-10"/>
          <w:sz w:val="28"/>
        </w:rPr>
        <w:t> </w:t>
      </w:r>
      <w:r>
        <w:rPr>
          <w:sz w:val="28"/>
        </w:rPr>
        <w:t>,</w:t>
      </w:r>
      <w:r>
        <w:rPr>
          <w:spacing w:val="-37"/>
          <w:sz w:val="28"/>
        </w:rPr>
        <w:t> </w:t>
      </w:r>
      <w:r>
        <w:rPr>
          <w:i/>
          <w:sz w:val="28"/>
        </w:rPr>
        <w:t>P</w:t>
      </w:r>
      <w:r>
        <w:rPr>
          <w:i/>
          <w:spacing w:val="-37"/>
          <w:sz w:val="28"/>
        </w:rPr>
        <w:t> </w:t>
      </w:r>
      <w:r>
        <w:rPr>
          <w:sz w:val="24"/>
        </w:rPr>
        <w:t>) .</w:t>
      </w:r>
    </w:p>
    <w:p>
      <w:pPr>
        <w:pStyle w:val="ListParagraph"/>
        <w:numPr>
          <w:ilvl w:val="0"/>
          <w:numId w:val="8"/>
        </w:numPr>
        <w:tabs>
          <w:tab w:pos="362" w:val="left" w:leader="none"/>
        </w:tabs>
        <w:spacing w:line="240" w:lineRule="auto" w:before="51" w:after="0"/>
        <w:ind w:left="361" w:right="0" w:hanging="361"/>
        <w:jc w:val="left"/>
        <w:rPr>
          <w:sz w:val="24"/>
        </w:rPr>
      </w:pPr>
      <w:r>
        <w:rPr>
          <w:sz w:val="24"/>
        </w:rPr>
        <w:t>Нагреву и</w:t>
      </w:r>
      <w:r>
        <w:rPr>
          <w:spacing w:val="-7"/>
          <w:sz w:val="24"/>
        </w:rPr>
        <w:t> </w:t>
      </w:r>
      <w:r>
        <w:rPr>
          <w:sz w:val="24"/>
        </w:rPr>
        <w:t>прочности.</w:t>
      </w:r>
    </w:p>
    <w:p>
      <w:pPr>
        <w:pStyle w:val="ListParagraph"/>
        <w:numPr>
          <w:ilvl w:val="0"/>
          <w:numId w:val="8"/>
        </w:numPr>
        <w:tabs>
          <w:tab w:pos="362" w:val="left" w:leader="none"/>
        </w:tabs>
        <w:spacing w:line="240" w:lineRule="auto" w:before="0" w:after="0"/>
        <w:ind w:left="361" w:right="0" w:hanging="361"/>
        <w:jc w:val="left"/>
        <w:rPr>
          <w:sz w:val="24"/>
        </w:rPr>
      </w:pPr>
      <w:r>
        <w:rPr>
          <w:spacing w:val="-3"/>
          <w:sz w:val="24"/>
        </w:rPr>
        <w:t>По </w:t>
      </w:r>
      <w:r>
        <w:rPr>
          <w:sz w:val="24"/>
        </w:rPr>
        <w:t>уровню</w:t>
      </w:r>
      <w:r>
        <w:rPr>
          <w:spacing w:val="4"/>
          <w:sz w:val="24"/>
        </w:rPr>
        <w:t> </w:t>
      </w:r>
      <w:r>
        <w:rPr>
          <w:sz w:val="24"/>
        </w:rPr>
        <w:t>шума.</w:t>
      </w:r>
    </w:p>
    <w:p>
      <w:pPr>
        <w:pStyle w:val="ListParagraph"/>
        <w:numPr>
          <w:ilvl w:val="0"/>
          <w:numId w:val="8"/>
        </w:numPr>
        <w:tabs>
          <w:tab w:pos="362" w:val="left" w:leader="none"/>
        </w:tabs>
        <w:spacing w:line="240" w:lineRule="auto" w:before="0" w:after="0"/>
        <w:ind w:left="361" w:right="0" w:hanging="361"/>
        <w:jc w:val="left"/>
        <w:rPr>
          <w:sz w:val="24"/>
        </w:rPr>
      </w:pPr>
      <w:r>
        <w:rPr>
          <w:spacing w:val="-3"/>
          <w:sz w:val="24"/>
        </w:rPr>
        <w:t>По </w:t>
      </w:r>
      <w:r>
        <w:rPr>
          <w:sz w:val="24"/>
        </w:rPr>
        <w:t>сопротивлению</w:t>
      </w:r>
      <w:r>
        <w:rPr>
          <w:spacing w:val="2"/>
          <w:sz w:val="24"/>
        </w:rPr>
        <w:t> </w:t>
      </w:r>
      <w:r>
        <w:rPr>
          <w:sz w:val="24"/>
        </w:rPr>
        <w:t>изоляции.</w:t>
      </w:r>
    </w:p>
    <w:p>
      <w:pPr>
        <w:pStyle w:val="BodyText"/>
        <w:ind w:left="1"/>
      </w:pPr>
      <w:r>
        <w:rPr/>
        <w:t>Кроме указанных общих требований должны обеспечивать:</w:t>
      </w:r>
    </w:p>
    <w:p>
      <w:pPr>
        <w:pStyle w:val="ListParagraph"/>
        <w:numPr>
          <w:ilvl w:val="0"/>
          <w:numId w:val="9"/>
        </w:numPr>
        <w:tabs>
          <w:tab w:pos="362" w:val="left" w:leader="none"/>
        </w:tabs>
        <w:spacing w:line="240" w:lineRule="auto" w:before="0" w:after="0"/>
        <w:ind w:left="361" w:right="0" w:hanging="361"/>
        <w:jc w:val="left"/>
        <w:rPr>
          <w:sz w:val="24"/>
        </w:rPr>
      </w:pPr>
      <w:r>
        <w:rPr>
          <w:sz w:val="24"/>
        </w:rPr>
        <w:t>Высокую точность преобразования входного сигнала в</w:t>
      </w:r>
      <w:r>
        <w:rPr>
          <w:spacing w:val="-5"/>
          <w:sz w:val="24"/>
        </w:rPr>
        <w:t> </w:t>
      </w:r>
      <w:r>
        <w:rPr>
          <w:sz w:val="24"/>
        </w:rPr>
        <w:t>выходной.</w:t>
      </w:r>
    </w:p>
    <w:p>
      <w:pPr>
        <w:pStyle w:val="ListParagraph"/>
        <w:numPr>
          <w:ilvl w:val="0"/>
          <w:numId w:val="9"/>
        </w:numPr>
        <w:tabs>
          <w:tab w:pos="350" w:val="left" w:leader="none"/>
        </w:tabs>
        <w:spacing w:line="240" w:lineRule="auto" w:before="0" w:after="0"/>
        <w:ind w:left="349" w:right="0" w:hanging="349"/>
        <w:jc w:val="left"/>
        <w:rPr>
          <w:sz w:val="24"/>
        </w:rPr>
      </w:pPr>
      <w:r>
        <w:rPr>
          <w:sz w:val="24"/>
        </w:rPr>
        <w:t>Стабильность выходных характеристик при изменении условий</w:t>
      </w:r>
      <w:r>
        <w:rPr>
          <w:spacing w:val="-9"/>
          <w:sz w:val="24"/>
        </w:rPr>
        <w:t> </w:t>
      </w:r>
      <w:r>
        <w:rPr>
          <w:sz w:val="24"/>
        </w:rPr>
        <w:t>эксплуатации.</w:t>
      </w:r>
    </w:p>
    <w:p>
      <w:pPr>
        <w:pStyle w:val="ListParagraph"/>
        <w:numPr>
          <w:ilvl w:val="0"/>
          <w:numId w:val="9"/>
        </w:numPr>
        <w:tabs>
          <w:tab w:pos="350" w:val="left" w:leader="none"/>
        </w:tabs>
        <w:spacing w:line="240" w:lineRule="auto" w:before="1" w:after="0"/>
        <w:ind w:left="349" w:right="0" w:hanging="349"/>
        <w:jc w:val="left"/>
        <w:rPr>
          <w:sz w:val="24"/>
        </w:rPr>
      </w:pPr>
      <w:r>
        <w:rPr>
          <w:sz w:val="24"/>
        </w:rPr>
        <w:t>Линейность характеристик при изменениях управляющего сигнала и</w:t>
      </w:r>
      <w:r>
        <w:rPr>
          <w:spacing w:val="-5"/>
          <w:sz w:val="24"/>
        </w:rPr>
        <w:t> </w:t>
      </w:r>
      <w:r>
        <w:rPr>
          <w:sz w:val="24"/>
        </w:rPr>
        <w:t>нагрузки.</w:t>
      </w:r>
    </w:p>
    <w:p>
      <w:pPr>
        <w:pStyle w:val="ListParagraph"/>
        <w:numPr>
          <w:ilvl w:val="0"/>
          <w:numId w:val="9"/>
        </w:numPr>
        <w:tabs>
          <w:tab w:pos="362" w:val="left" w:leader="none"/>
        </w:tabs>
        <w:spacing w:line="240" w:lineRule="auto" w:before="0" w:after="0"/>
        <w:ind w:left="361" w:right="0" w:hanging="361"/>
        <w:jc w:val="left"/>
        <w:rPr>
          <w:sz w:val="24"/>
        </w:rPr>
      </w:pPr>
      <w:r>
        <w:rPr>
          <w:sz w:val="24"/>
        </w:rPr>
        <w:t>Широкий диапазон</w:t>
      </w:r>
      <w:r>
        <w:rPr>
          <w:spacing w:val="-2"/>
          <w:sz w:val="24"/>
        </w:rPr>
        <w:t> </w:t>
      </w:r>
      <w:r>
        <w:rPr>
          <w:sz w:val="24"/>
        </w:rPr>
        <w:t>регулирования.</w:t>
      </w:r>
    </w:p>
    <w:p>
      <w:pPr>
        <w:pStyle w:val="ListParagraph"/>
        <w:numPr>
          <w:ilvl w:val="0"/>
          <w:numId w:val="9"/>
        </w:numPr>
        <w:tabs>
          <w:tab w:pos="362" w:val="left" w:leader="none"/>
        </w:tabs>
        <w:spacing w:line="240" w:lineRule="auto" w:before="0" w:after="0"/>
        <w:ind w:left="361" w:right="0" w:hanging="361"/>
        <w:jc w:val="left"/>
        <w:rPr>
          <w:sz w:val="24"/>
        </w:rPr>
      </w:pPr>
      <w:r>
        <w:rPr>
          <w:sz w:val="24"/>
        </w:rPr>
        <w:t>Высокое</w:t>
      </w:r>
      <w:r>
        <w:rPr>
          <w:spacing w:val="-1"/>
          <w:sz w:val="24"/>
        </w:rPr>
        <w:t> </w:t>
      </w:r>
      <w:r>
        <w:rPr>
          <w:sz w:val="24"/>
        </w:rPr>
        <w:t>быстродействие.</w:t>
      </w:r>
    </w:p>
    <w:p>
      <w:pPr>
        <w:spacing w:after="0" w:line="240" w:lineRule="auto"/>
        <w:jc w:val="left"/>
        <w:rPr>
          <w:sz w:val="24"/>
        </w:rPr>
        <w:sectPr>
          <w:type w:val="continuous"/>
          <w:pgSz w:w="11910" w:h="16840"/>
          <w:pgMar w:top="1040" w:bottom="280" w:left="820" w:right="220"/>
          <w:cols w:num="2" w:equalWidth="0">
            <w:col w:w="631" w:space="40"/>
            <w:col w:w="10199"/>
          </w:cols>
        </w:sectPr>
      </w:pPr>
    </w:p>
    <w:p>
      <w:pPr>
        <w:pStyle w:val="BodyText"/>
        <w:spacing w:before="68"/>
        <w:ind w:left="312" w:right="920" w:firstLine="360"/>
        <w:jc w:val="both"/>
      </w:pPr>
      <w:r>
        <w:rPr/>
        <w:t>Для выполнения перечисленных требований при проектировании специальных электрических машин отступают от принципов оптимального проектирования, принятых для машин общепромышленного назначения по электрическим и магнитным нагрузкам, величине воздушного зазора, энергетическим показателям рабочего режима, уровню шума и радиопомех, радиационной</w:t>
      </w:r>
      <w:r>
        <w:rPr>
          <w:spacing w:val="-1"/>
        </w:rPr>
        <w:t> </w:t>
      </w:r>
      <w:r>
        <w:rPr/>
        <w:t>устойчивости.</w:t>
      </w:r>
    </w:p>
    <w:p>
      <w:pPr>
        <w:pStyle w:val="BodyText"/>
        <w:rPr>
          <w:sz w:val="26"/>
        </w:rPr>
      </w:pPr>
    </w:p>
    <w:p>
      <w:pPr>
        <w:pStyle w:val="BodyText"/>
        <w:spacing w:before="4"/>
        <w:rPr>
          <w:sz w:val="22"/>
        </w:rPr>
      </w:pPr>
    </w:p>
    <w:p>
      <w:pPr>
        <w:pStyle w:val="Heading7"/>
        <w:numPr>
          <w:ilvl w:val="1"/>
          <w:numId w:val="4"/>
        </w:numPr>
        <w:tabs>
          <w:tab w:pos="1033" w:val="left" w:leader="none"/>
        </w:tabs>
        <w:spacing w:line="240" w:lineRule="auto" w:before="0" w:after="0"/>
        <w:ind w:left="312" w:right="912" w:firstLine="360"/>
        <w:jc w:val="both"/>
      </w:pPr>
      <w:r>
        <w:rPr/>
        <w:t>Отличительные особенности специальных электрических машин. Выполняемые ими</w:t>
      </w:r>
      <w:r>
        <w:rPr>
          <w:spacing w:val="1"/>
        </w:rPr>
        <w:t> </w:t>
      </w:r>
      <w:r>
        <w:rPr/>
        <w:t>функции</w:t>
      </w:r>
    </w:p>
    <w:p>
      <w:pPr>
        <w:pStyle w:val="BodyText"/>
        <w:spacing w:before="8"/>
        <w:rPr>
          <w:b/>
          <w:sz w:val="23"/>
        </w:rPr>
      </w:pPr>
    </w:p>
    <w:p>
      <w:pPr>
        <w:pStyle w:val="BodyText"/>
        <w:ind w:left="312" w:right="917" w:firstLine="360"/>
        <w:jc w:val="both"/>
      </w:pPr>
      <w:r>
        <w:rPr/>
        <w:t>Электрические микромашины отличаются от машин средней и большой мощности не только малыми габаритными размерами (6-8см) и мощностью. Для них характерны следующие отличительные особенности:</w:t>
      </w:r>
    </w:p>
    <w:p>
      <w:pPr>
        <w:pStyle w:val="ListParagraph"/>
        <w:numPr>
          <w:ilvl w:val="1"/>
          <w:numId w:val="9"/>
        </w:numPr>
        <w:tabs>
          <w:tab w:pos="821" w:val="left" w:leader="none"/>
        </w:tabs>
        <w:spacing w:line="240" w:lineRule="auto" w:before="0" w:after="0"/>
        <w:ind w:left="312" w:right="910" w:firstLine="360"/>
        <w:jc w:val="both"/>
        <w:rPr>
          <w:sz w:val="24"/>
        </w:rPr>
      </w:pPr>
      <w:r>
        <w:rPr>
          <w:sz w:val="24"/>
        </w:rPr>
        <w:t>иное соотношение параметров обмоток по активному и индуктивному сопротивлениям, так как при уменьшении сечения провода растет активное сопротивление, а с уменьшением глубины пазов снижается индуктивное сопротивление обмоток. Нельзя пренебрегать активным сопротивлением обмотки</w:t>
      </w:r>
      <w:r>
        <w:rPr>
          <w:spacing w:val="-2"/>
          <w:sz w:val="24"/>
        </w:rPr>
        <w:t> </w:t>
      </w:r>
      <w:r>
        <w:rPr>
          <w:sz w:val="24"/>
        </w:rPr>
        <w:t>статора;</w:t>
      </w:r>
    </w:p>
    <w:p>
      <w:pPr>
        <w:pStyle w:val="ListParagraph"/>
        <w:numPr>
          <w:ilvl w:val="1"/>
          <w:numId w:val="9"/>
        </w:numPr>
        <w:tabs>
          <w:tab w:pos="817" w:val="left" w:leader="none"/>
        </w:tabs>
        <w:spacing w:line="240" w:lineRule="auto" w:before="1" w:after="0"/>
        <w:ind w:left="312" w:right="923" w:firstLine="360"/>
        <w:jc w:val="both"/>
        <w:rPr>
          <w:sz w:val="24"/>
        </w:rPr>
      </w:pPr>
      <w:r>
        <w:rPr>
          <w:sz w:val="24"/>
        </w:rPr>
        <w:t>значительно большая величина тока холостого хода по отношению к номинальному (до 90%);</w:t>
      </w:r>
    </w:p>
    <w:p>
      <w:pPr>
        <w:pStyle w:val="ListParagraph"/>
        <w:numPr>
          <w:ilvl w:val="1"/>
          <w:numId w:val="9"/>
        </w:numPr>
        <w:tabs>
          <w:tab w:pos="929" w:val="left" w:leader="none"/>
        </w:tabs>
        <w:spacing w:line="240" w:lineRule="auto" w:before="0" w:after="0"/>
        <w:ind w:left="312" w:right="909" w:firstLine="360"/>
        <w:jc w:val="both"/>
        <w:rPr>
          <w:sz w:val="24"/>
        </w:rPr>
      </w:pPr>
      <w:r>
        <w:rPr>
          <w:sz w:val="24"/>
        </w:rPr>
        <w:t>магнитопровод машины в рабочих режимах оказывается малонасыщенным или ненасыщенным, что делается для повышения линейности выходных характеристик и снижения величины тока холостого</w:t>
      </w:r>
      <w:r>
        <w:rPr>
          <w:spacing w:val="-2"/>
          <w:sz w:val="24"/>
        </w:rPr>
        <w:t> </w:t>
      </w:r>
      <w:r>
        <w:rPr>
          <w:sz w:val="24"/>
        </w:rPr>
        <w:t>хода;</w:t>
      </w:r>
    </w:p>
    <w:p>
      <w:pPr>
        <w:pStyle w:val="ListParagraph"/>
        <w:numPr>
          <w:ilvl w:val="1"/>
          <w:numId w:val="9"/>
        </w:numPr>
        <w:tabs>
          <w:tab w:pos="861" w:val="left" w:leader="none"/>
        </w:tabs>
        <w:spacing w:line="240" w:lineRule="auto" w:before="0" w:after="0"/>
        <w:ind w:left="312" w:right="921" w:firstLine="360"/>
        <w:jc w:val="both"/>
        <w:rPr>
          <w:sz w:val="24"/>
        </w:rPr>
      </w:pPr>
      <w:r>
        <w:rPr>
          <w:sz w:val="24"/>
        </w:rPr>
        <w:t>низкие потери мощности на перемагничивания стали магнитопровода, более низкие значения допустимой магнитной</w:t>
      </w:r>
      <w:r>
        <w:rPr>
          <w:spacing w:val="-2"/>
          <w:sz w:val="24"/>
        </w:rPr>
        <w:t> </w:t>
      </w:r>
      <w:r>
        <w:rPr>
          <w:sz w:val="24"/>
        </w:rPr>
        <w:t>индукции;</w:t>
      </w:r>
    </w:p>
    <w:p>
      <w:pPr>
        <w:pStyle w:val="ListParagraph"/>
        <w:numPr>
          <w:ilvl w:val="1"/>
          <w:numId w:val="9"/>
        </w:numPr>
        <w:tabs>
          <w:tab w:pos="849" w:val="left" w:leader="none"/>
        </w:tabs>
        <w:spacing w:line="240" w:lineRule="auto" w:before="1" w:after="0"/>
        <w:ind w:left="312" w:right="910" w:firstLine="360"/>
        <w:jc w:val="both"/>
        <w:rPr>
          <w:sz w:val="24"/>
        </w:rPr>
      </w:pPr>
      <w:r>
        <w:rPr>
          <w:sz w:val="24"/>
        </w:rPr>
        <w:t>допускаются более высокие плотности тока в проводниках обмоток, так как режимы работы микромашин обычно кратковременные, а теплоотдача с цилиндрической поверхности возрастает с уменьшением диаметра</w:t>
      </w:r>
      <w:r>
        <w:rPr>
          <w:spacing w:val="-2"/>
          <w:sz w:val="24"/>
        </w:rPr>
        <w:t> </w:t>
      </w:r>
      <w:r>
        <w:rPr>
          <w:sz w:val="24"/>
        </w:rPr>
        <w:t>цилиндра;</w:t>
      </w:r>
    </w:p>
    <w:p>
      <w:pPr>
        <w:pStyle w:val="ListParagraph"/>
        <w:numPr>
          <w:ilvl w:val="1"/>
          <w:numId w:val="9"/>
        </w:numPr>
        <w:tabs>
          <w:tab w:pos="869" w:val="left" w:leader="none"/>
        </w:tabs>
        <w:spacing w:line="240" w:lineRule="auto" w:before="0" w:after="0"/>
        <w:ind w:left="312" w:right="921" w:firstLine="360"/>
        <w:jc w:val="both"/>
        <w:rPr>
          <w:sz w:val="24"/>
        </w:rPr>
      </w:pPr>
      <w:r>
        <w:rPr>
          <w:sz w:val="24"/>
        </w:rPr>
        <w:t>увеличенные потери мощности в проводниках обмотки в связи с ростом активного сопротивления проводников;</w:t>
      </w:r>
    </w:p>
    <w:p>
      <w:pPr>
        <w:pStyle w:val="ListParagraph"/>
        <w:numPr>
          <w:ilvl w:val="1"/>
          <w:numId w:val="9"/>
        </w:numPr>
        <w:tabs>
          <w:tab w:pos="809" w:val="left" w:leader="none"/>
        </w:tabs>
        <w:spacing w:line="240" w:lineRule="auto" w:before="0" w:after="0"/>
        <w:ind w:left="808" w:right="0" w:hanging="137"/>
        <w:jc w:val="both"/>
        <w:rPr>
          <w:sz w:val="24"/>
        </w:rPr>
      </w:pPr>
      <w:r>
        <w:rPr>
          <w:sz w:val="24"/>
        </w:rPr>
        <w:t>низкие энергетические показатели машины;</w:t>
      </w:r>
    </w:p>
    <w:p>
      <w:pPr>
        <w:pStyle w:val="ListParagraph"/>
        <w:numPr>
          <w:ilvl w:val="1"/>
          <w:numId w:val="9"/>
        </w:numPr>
        <w:tabs>
          <w:tab w:pos="853" w:val="left" w:leader="none"/>
        </w:tabs>
        <w:spacing w:line="240" w:lineRule="auto" w:before="0" w:after="0"/>
        <w:ind w:left="312" w:right="920" w:firstLine="360"/>
        <w:jc w:val="both"/>
        <w:rPr>
          <w:sz w:val="24"/>
        </w:rPr>
      </w:pPr>
      <w:r>
        <w:rPr>
          <w:sz w:val="24"/>
        </w:rPr>
        <w:t>широкий диапазон изменения частоты вращения ротора(от двух оборотов за сутки в заводских электрических часах до сорока тысяч оборотов в минуту в шлифовальных инструментах</w:t>
      </w:r>
      <w:r>
        <w:rPr>
          <w:spacing w:val="-1"/>
          <w:sz w:val="24"/>
        </w:rPr>
        <w:t> </w:t>
      </w:r>
      <w:r>
        <w:rPr>
          <w:sz w:val="24"/>
        </w:rPr>
        <w:t>и.т.д.);</w:t>
      </w:r>
    </w:p>
    <w:p>
      <w:pPr>
        <w:pStyle w:val="ListParagraph"/>
        <w:numPr>
          <w:ilvl w:val="1"/>
          <w:numId w:val="9"/>
        </w:numPr>
        <w:tabs>
          <w:tab w:pos="877" w:val="left" w:leader="none"/>
        </w:tabs>
        <w:spacing w:line="240" w:lineRule="auto" w:before="0" w:after="0"/>
        <w:ind w:left="312" w:right="925" w:firstLine="360"/>
        <w:jc w:val="both"/>
        <w:rPr>
          <w:sz w:val="24"/>
        </w:rPr>
      </w:pPr>
      <w:r>
        <w:rPr>
          <w:sz w:val="24"/>
        </w:rPr>
        <w:t>малое число пазов на статоре и роторе, что вызывает усиленное влияние высших гармоник магнитного поля </w:t>
      </w:r>
      <w:r>
        <w:rPr>
          <w:spacing w:val="-3"/>
          <w:sz w:val="24"/>
        </w:rPr>
        <w:t>на </w:t>
      </w:r>
      <w:r>
        <w:rPr>
          <w:sz w:val="24"/>
        </w:rPr>
        <w:t>характеристики</w:t>
      </w:r>
      <w:r>
        <w:rPr>
          <w:spacing w:val="3"/>
          <w:sz w:val="24"/>
        </w:rPr>
        <w:t> </w:t>
      </w:r>
      <w:r>
        <w:rPr>
          <w:sz w:val="24"/>
        </w:rPr>
        <w:t>машины.</w:t>
      </w:r>
    </w:p>
    <w:p>
      <w:pPr>
        <w:pStyle w:val="BodyText"/>
        <w:spacing w:before="1"/>
        <w:ind w:left="312" w:right="913" w:firstLine="360"/>
        <w:jc w:val="both"/>
      </w:pPr>
      <w:r>
        <w:rPr/>
        <w:t>Общие требования, предъявляемые к микромашинам, не зависят от выполняемых ими функций. Специфические (специальные) требования относятся лишь к данному типу микромашин и определяются теми функциями, которые эти машины выполняют в процессе работы. В системах автоматики и телемеханики микромашины выполняют следующие специфические функции: приводят во вращение различные механизмы; изменяют частоту вращения по заранее заданному закону; контролируют частоту вращения, ускорение и замедление приводного механизма; осуществляют дистанционное управление механизмом; позволяют производить электрическое интегрирование и дифференцирование; преобразовывают механические величины в электрические и наоборот.</w:t>
      </w:r>
    </w:p>
    <w:p>
      <w:pPr>
        <w:pStyle w:val="BodyText"/>
        <w:ind w:left="312" w:right="914" w:firstLine="360"/>
        <w:jc w:val="both"/>
      </w:pPr>
      <w:r>
        <w:rPr/>
        <w:t>Качество и надежность микромашин зачастую определяют качество и надежность сложной и дорогой автоматической системы, управляющей весьма ответственным процессом.</w:t>
      </w:r>
    </w:p>
    <w:p>
      <w:pPr>
        <w:pStyle w:val="BodyText"/>
        <w:ind w:left="672"/>
        <w:jc w:val="both"/>
      </w:pPr>
      <w:r>
        <w:rPr/>
        <w:t>Далее будут рассмотрены все известные типы микромашин:</w:t>
      </w:r>
    </w:p>
    <w:p>
      <w:pPr>
        <w:pStyle w:val="ListParagraph"/>
        <w:numPr>
          <w:ilvl w:val="1"/>
          <w:numId w:val="9"/>
        </w:numPr>
        <w:tabs>
          <w:tab w:pos="809" w:val="left" w:leader="none"/>
        </w:tabs>
        <w:spacing w:line="240" w:lineRule="auto" w:before="1" w:after="0"/>
        <w:ind w:left="808" w:right="0" w:hanging="137"/>
        <w:jc w:val="both"/>
        <w:rPr>
          <w:sz w:val="24"/>
        </w:rPr>
      </w:pPr>
      <w:r>
        <w:rPr>
          <w:sz w:val="24"/>
        </w:rPr>
        <w:t>асинхронные;</w:t>
      </w:r>
    </w:p>
    <w:p>
      <w:pPr>
        <w:pStyle w:val="ListParagraph"/>
        <w:numPr>
          <w:ilvl w:val="1"/>
          <w:numId w:val="9"/>
        </w:numPr>
        <w:tabs>
          <w:tab w:pos="809" w:val="left" w:leader="none"/>
        </w:tabs>
        <w:spacing w:line="240" w:lineRule="auto" w:before="0" w:after="0"/>
        <w:ind w:left="808" w:right="0" w:hanging="137"/>
        <w:jc w:val="both"/>
        <w:rPr>
          <w:sz w:val="24"/>
        </w:rPr>
      </w:pPr>
      <w:r>
        <w:rPr>
          <w:sz w:val="24"/>
        </w:rPr>
        <w:t>вращающиеся трансформаторы и</w:t>
      </w:r>
      <w:r>
        <w:rPr>
          <w:spacing w:val="-3"/>
          <w:sz w:val="24"/>
        </w:rPr>
        <w:t> </w:t>
      </w:r>
      <w:r>
        <w:rPr>
          <w:sz w:val="24"/>
        </w:rPr>
        <w:t>сельсины;</w:t>
      </w:r>
    </w:p>
    <w:p>
      <w:pPr>
        <w:pStyle w:val="ListParagraph"/>
        <w:numPr>
          <w:ilvl w:val="1"/>
          <w:numId w:val="9"/>
        </w:numPr>
        <w:tabs>
          <w:tab w:pos="809" w:val="left" w:leader="none"/>
        </w:tabs>
        <w:spacing w:line="240" w:lineRule="auto" w:before="0" w:after="0"/>
        <w:ind w:left="808" w:right="0" w:hanging="137"/>
        <w:jc w:val="both"/>
        <w:rPr>
          <w:sz w:val="24"/>
        </w:rPr>
      </w:pPr>
      <w:r>
        <w:rPr>
          <w:sz w:val="24"/>
        </w:rPr>
        <w:t>синхронные;</w:t>
      </w:r>
    </w:p>
    <w:p>
      <w:pPr>
        <w:pStyle w:val="ListParagraph"/>
        <w:numPr>
          <w:ilvl w:val="1"/>
          <w:numId w:val="9"/>
        </w:numPr>
        <w:tabs>
          <w:tab w:pos="809" w:val="left" w:leader="none"/>
        </w:tabs>
        <w:spacing w:line="240" w:lineRule="auto" w:before="0" w:after="0"/>
        <w:ind w:left="808" w:right="0" w:hanging="137"/>
        <w:jc w:val="both"/>
        <w:rPr>
          <w:sz w:val="24"/>
        </w:rPr>
      </w:pPr>
      <w:r>
        <w:rPr>
          <w:sz w:val="24"/>
        </w:rPr>
        <w:t>постоянного</w:t>
      </w:r>
      <w:r>
        <w:rPr>
          <w:spacing w:val="-1"/>
          <w:sz w:val="24"/>
        </w:rPr>
        <w:t> </w:t>
      </w:r>
      <w:r>
        <w:rPr>
          <w:sz w:val="24"/>
        </w:rPr>
        <w:t>тока;</w:t>
      </w:r>
    </w:p>
    <w:p>
      <w:pPr>
        <w:spacing w:after="0" w:line="240" w:lineRule="auto"/>
        <w:jc w:val="both"/>
        <w:rPr>
          <w:sz w:val="24"/>
        </w:rPr>
        <w:sectPr>
          <w:pgSz w:w="11910" w:h="16840"/>
          <w:pgMar w:top="1040" w:bottom="280" w:left="820" w:right="220"/>
        </w:sectPr>
      </w:pPr>
    </w:p>
    <w:p>
      <w:pPr>
        <w:pStyle w:val="ListParagraph"/>
        <w:numPr>
          <w:ilvl w:val="1"/>
          <w:numId w:val="9"/>
        </w:numPr>
        <w:tabs>
          <w:tab w:pos="813" w:val="left" w:leader="none"/>
        </w:tabs>
        <w:spacing w:line="240" w:lineRule="auto" w:before="68" w:after="0"/>
        <w:ind w:left="812" w:right="0" w:hanging="141"/>
        <w:jc w:val="left"/>
        <w:rPr>
          <w:sz w:val="24"/>
        </w:rPr>
      </w:pPr>
      <w:r>
        <w:rPr>
          <w:sz w:val="24"/>
        </w:rPr>
        <w:t>универсальные (постоянного и переменного</w:t>
      </w:r>
      <w:r>
        <w:rPr>
          <w:spacing w:val="-1"/>
          <w:sz w:val="24"/>
        </w:rPr>
        <w:t> </w:t>
      </w:r>
      <w:r>
        <w:rPr>
          <w:sz w:val="24"/>
        </w:rPr>
        <w:t>тока).</w:t>
      </w:r>
    </w:p>
    <w:p>
      <w:pPr>
        <w:pStyle w:val="BodyText"/>
        <w:rPr>
          <w:sz w:val="26"/>
        </w:rPr>
      </w:pPr>
    </w:p>
    <w:p>
      <w:pPr>
        <w:pStyle w:val="BodyText"/>
        <w:spacing w:before="4"/>
        <w:rPr>
          <w:sz w:val="22"/>
        </w:rPr>
      </w:pPr>
    </w:p>
    <w:p>
      <w:pPr>
        <w:pStyle w:val="Heading7"/>
        <w:numPr>
          <w:ilvl w:val="1"/>
          <w:numId w:val="4"/>
        </w:numPr>
        <w:tabs>
          <w:tab w:pos="3982" w:val="left" w:leader="none"/>
        </w:tabs>
        <w:spacing w:line="240" w:lineRule="auto" w:before="0" w:after="0"/>
        <w:ind w:left="3981" w:right="0" w:hanging="361"/>
        <w:jc w:val="left"/>
      </w:pPr>
      <w:r>
        <w:rPr/>
        <w:t>Вопросы для</w:t>
      </w:r>
      <w:r>
        <w:rPr>
          <w:spacing w:val="-3"/>
        </w:rPr>
        <w:t> </w:t>
      </w:r>
      <w:r>
        <w:rPr/>
        <w:t>самопроверки</w:t>
      </w:r>
    </w:p>
    <w:p>
      <w:pPr>
        <w:pStyle w:val="BodyText"/>
        <w:spacing w:before="7"/>
        <w:rPr>
          <w:b/>
          <w:sz w:val="23"/>
        </w:rPr>
      </w:pPr>
    </w:p>
    <w:p>
      <w:pPr>
        <w:pStyle w:val="ListParagraph"/>
        <w:numPr>
          <w:ilvl w:val="0"/>
          <w:numId w:val="10"/>
        </w:numPr>
        <w:tabs>
          <w:tab w:pos="917" w:val="left" w:leader="none"/>
        </w:tabs>
        <w:spacing w:line="240" w:lineRule="auto" w:before="1" w:after="0"/>
        <w:ind w:left="312" w:right="926" w:firstLine="360"/>
        <w:jc w:val="left"/>
        <w:rPr>
          <w:sz w:val="24"/>
        </w:rPr>
      </w:pPr>
      <w:r>
        <w:rPr>
          <w:sz w:val="24"/>
        </w:rPr>
        <w:t>Специфические технические требования, предъявляемые к микродвигателям, и пути их выполнения.</w:t>
      </w:r>
    </w:p>
    <w:p>
      <w:pPr>
        <w:pStyle w:val="ListParagraph"/>
        <w:numPr>
          <w:ilvl w:val="0"/>
          <w:numId w:val="10"/>
        </w:numPr>
        <w:tabs>
          <w:tab w:pos="913" w:val="left" w:leader="none"/>
        </w:tabs>
        <w:spacing w:line="240" w:lineRule="auto" w:before="0" w:after="0"/>
        <w:ind w:left="912" w:right="0" w:hanging="241"/>
        <w:jc w:val="left"/>
        <w:rPr>
          <w:sz w:val="24"/>
        </w:rPr>
      </w:pPr>
      <w:r>
        <w:rPr>
          <w:sz w:val="24"/>
        </w:rPr>
        <w:t>Влияние специфики применения микродвигателей </w:t>
      </w:r>
      <w:r>
        <w:rPr>
          <w:spacing w:val="-3"/>
          <w:sz w:val="24"/>
        </w:rPr>
        <w:t>на </w:t>
      </w:r>
      <w:r>
        <w:rPr>
          <w:sz w:val="24"/>
        </w:rPr>
        <w:t>их</w:t>
      </w:r>
      <w:r>
        <w:rPr>
          <w:spacing w:val="2"/>
          <w:sz w:val="24"/>
        </w:rPr>
        <w:t> </w:t>
      </w:r>
      <w:r>
        <w:rPr>
          <w:sz w:val="24"/>
        </w:rPr>
        <w:t>параметры.</w:t>
      </w:r>
    </w:p>
    <w:p>
      <w:pPr>
        <w:pStyle w:val="ListParagraph"/>
        <w:numPr>
          <w:ilvl w:val="0"/>
          <w:numId w:val="10"/>
        </w:numPr>
        <w:tabs>
          <w:tab w:pos="913" w:val="left" w:leader="none"/>
        </w:tabs>
        <w:spacing w:line="240" w:lineRule="auto" w:before="0" w:after="0"/>
        <w:ind w:left="672" w:right="2200" w:firstLine="0"/>
        <w:jc w:val="left"/>
        <w:rPr>
          <w:sz w:val="24"/>
        </w:rPr>
      </w:pPr>
      <w:r>
        <w:rPr>
          <w:sz w:val="24"/>
        </w:rPr>
        <w:t>Какое влияние оказывает снижение габаритов двигателя на его</w:t>
      </w:r>
      <w:r>
        <w:rPr>
          <w:spacing w:val="-29"/>
          <w:sz w:val="24"/>
        </w:rPr>
        <w:t> </w:t>
      </w:r>
      <w:r>
        <w:rPr>
          <w:sz w:val="24"/>
        </w:rPr>
        <w:t>параметры? 4.Общие требования, предъявляемые к</w:t>
      </w:r>
      <w:r>
        <w:rPr>
          <w:spacing w:val="-6"/>
          <w:sz w:val="24"/>
        </w:rPr>
        <w:t> </w:t>
      </w:r>
      <w:r>
        <w:rPr>
          <w:sz w:val="24"/>
        </w:rPr>
        <w:t>микромашинам.</w:t>
      </w:r>
    </w:p>
    <w:p>
      <w:pPr>
        <w:pStyle w:val="ListParagraph"/>
        <w:numPr>
          <w:ilvl w:val="0"/>
          <w:numId w:val="11"/>
        </w:numPr>
        <w:tabs>
          <w:tab w:pos="913" w:val="left" w:leader="none"/>
        </w:tabs>
        <w:spacing w:line="240" w:lineRule="auto" w:before="0" w:after="0"/>
        <w:ind w:left="912" w:right="0" w:hanging="241"/>
        <w:jc w:val="left"/>
        <w:rPr>
          <w:sz w:val="24"/>
        </w:rPr>
      </w:pPr>
      <w:r>
        <w:rPr>
          <w:sz w:val="24"/>
        </w:rPr>
        <w:t>Классификация микромашин.</w:t>
      </w:r>
    </w:p>
    <w:p>
      <w:pPr>
        <w:pStyle w:val="ListParagraph"/>
        <w:numPr>
          <w:ilvl w:val="0"/>
          <w:numId w:val="11"/>
        </w:numPr>
        <w:tabs>
          <w:tab w:pos="1001" w:val="left" w:leader="none"/>
        </w:tabs>
        <w:spacing w:line="240" w:lineRule="auto" w:before="0" w:after="0"/>
        <w:ind w:left="312" w:right="920" w:firstLine="360"/>
        <w:jc w:val="left"/>
        <w:rPr>
          <w:sz w:val="24"/>
        </w:rPr>
      </w:pPr>
      <w:r>
        <w:rPr>
          <w:sz w:val="24"/>
        </w:rPr>
        <w:t>Дать сравнительную характеристику электрических машин общего назначения и специального</w:t>
      </w:r>
      <w:r>
        <w:rPr>
          <w:spacing w:val="-1"/>
          <w:sz w:val="24"/>
        </w:rPr>
        <w:t> </w:t>
      </w:r>
      <w:r>
        <w:rPr>
          <w:sz w:val="24"/>
        </w:rPr>
        <w:t>назначения.</w:t>
      </w:r>
    </w:p>
    <w:p>
      <w:pPr>
        <w:pStyle w:val="ListParagraph"/>
        <w:numPr>
          <w:ilvl w:val="0"/>
          <w:numId w:val="11"/>
        </w:numPr>
        <w:tabs>
          <w:tab w:pos="913" w:val="left" w:leader="none"/>
        </w:tabs>
        <w:spacing w:line="240" w:lineRule="auto" w:before="0" w:after="0"/>
        <w:ind w:left="912" w:right="0" w:hanging="241"/>
        <w:jc w:val="left"/>
        <w:rPr>
          <w:sz w:val="24"/>
        </w:rPr>
      </w:pPr>
      <w:r>
        <w:rPr>
          <w:sz w:val="24"/>
        </w:rPr>
        <w:t>Функции, выполняемые специальными электрическими</w:t>
      </w:r>
      <w:r>
        <w:rPr>
          <w:spacing w:val="-2"/>
          <w:sz w:val="24"/>
        </w:rPr>
        <w:t> </w:t>
      </w:r>
      <w:r>
        <w:rPr>
          <w:sz w:val="24"/>
        </w:rPr>
        <w:t>машинами.</w:t>
      </w:r>
    </w:p>
    <w:p>
      <w:pPr>
        <w:pStyle w:val="BodyText"/>
        <w:rPr>
          <w:sz w:val="26"/>
        </w:rPr>
      </w:pPr>
    </w:p>
    <w:p>
      <w:pPr>
        <w:pStyle w:val="BodyText"/>
        <w:spacing w:before="8"/>
        <w:rPr>
          <w:sz w:val="22"/>
        </w:rPr>
      </w:pPr>
    </w:p>
    <w:p>
      <w:pPr>
        <w:pStyle w:val="Heading4"/>
        <w:ind w:right="612"/>
        <w:jc w:val="center"/>
      </w:pPr>
      <w:r>
        <w:rPr/>
        <w:t>2 АСИНХРОННЫЕ МИКРОМАШИНЫ</w:t>
      </w:r>
    </w:p>
    <w:p>
      <w:pPr>
        <w:pStyle w:val="BodyText"/>
        <w:rPr>
          <w:b/>
          <w:sz w:val="30"/>
        </w:rPr>
      </w:pPr>
    </w:p>
    <w:p>
      <w:pPr>
        <w:pStyle w:val="BodyText"/>
        <w:spacing w:before="11"/>
        <w:rPr>
          <w:b/>
          <w:sz w:val="25"/>
        </w:rPr>
      </w:pPr>
    </w:p>
    <w:p>
      <w:pPr>
        <w:pStyle w:val="Heading7"/>
        <w:numPr>
          <w:ilvl w:val="1"/>
          <w:numId w:val="12"/>
        </w:numPr>
        <w:tabs>
          <w:tab w:pos="1033" w:val="left" w:leader="none"/>
        </w:tabs>
        <w:spacing w:line="240" w:lineRule="auto" w:before="0" w:after="0"/>
        <w:ind w:left="1032" w:right="0" w:hanging="361"/>
        <w:jc w:val="left"/>
      </w:pPr>
      <w:r>
        <w:rPr/>
        <w:t>Устройство и принцип действия однофазного асинхронного</w:t>
      </w:r>
      <w:r>
        <w:rPr>
          <w:spacing w:val="-18"/>
        </w:rPr>
        <w:t> </w:t>
      </w:r>
      <w:r>
        <w:rPr/>
        <w:t>двигателя</w:t>
      </w:r>
    </w:p>
    <w:p>
      <w:pPr>
        <w:pStyle w:val="BodyText"/>
        <w:spacing w:before="7"/>
        <w:rPr>
          <w:b/>
          <w:sz w:val="23"/>
        </w:rPr>
      </w:pPr>
    </w:p>
    <w:p>
      <w:pPr>
        <w:pStyle w:val="BodyText"/>
        <w:ind w:left="312" w:right="918" w:firstLine="360"/>
        <w:jc w:val="both"/>
      </w:pPr>
      <w:r>
        <w:rPr/>
        <w:t>Асинхронные микромашины применяют в системах автоматического управления объектами и в электробытовых приборах (холодильниках, стиральных машинах, вентиляторах, насосах, кондиционерах). Обычно, это объекты, не требующие регулирования частоты вращения. Так  как в быту распространены  однофазные сети  переменного тока, то и двигатели  используют  однофазные.  Однофазные  асинхронные  микромашины применяют как силовые (двигатели), исполнительные (управляемые двигатели), информационные (тахогенераторы).</w:t>
      </w:r>
    </w:p>
    <w:p>
      <w:pPr>
        <w:pStyle w:val="BodyText"/>
        <w:spacing w:before="1"/>
        <w:ind w:left="312" w:right="915" w:firstLine="360"/>
        <w:jc w:val="both"/>
      </w:pPr>
      <w:r>
        <w:rPr/>
        <w:t>Асинхронный двигатель имеет одну рабочую обмотку на статоре и одну короткозамкнутую обмотку на роторе. На рисунке 2.1 показан поперечный разрез однофазного асинхронного двигателя.</w:t>
      </w:r>
    </w:p>
    <w:p>
      <w:pPr>
        <w:tabs>
          <w:tab w:pos="4684" w:val="left" w:leader="none"/>
        </w:tabs>
        <w:spacing w:before="196"/>
        <w:ind w:left="3434" w:right="0" w:firstLine="0"/>
        <w:jc w:val="left"/>
        <w:rPr>
          <w:i/>
          <w:sz w:val="28"/>
        </w:rPr>
      </w:pPr>
      <w:r>
        <w:rPr>
          <w:i/>
          <w:w w:val="105"/>
          <w:position w:val="1"/>
          <w:sz w:val="27"/>
        </w:rPr>
        <w:t>А</w:t>
        <w:tab/>
      </w:r>
      <w:r>
        <w:rPr>
          <w:i/>
          <w:w w:val="105"/>
          <w:sz w:val="28"/>
        </w:rPr>
        <w:t>N</w:t>
      </w:r>
    </w:p>
    <w:p>
      <w:pPr>
        <w:pStyle w:val="BodyText"/>
        <w:spacing w:before="1"/>
        <w:rPr>
          <w:i/>
          <w:sz w:val="17"/>
        </w:rPr>
      </w:pPr>
      <w:r>
        <w:rPr/>
        <w:pict>
          <v:group style="position:absolute;margin-left:155.699997pt;margin-top:11.8009pt;width:194.7pt;height:222.8pt;mso-position-horizontal-relative:page;mso-position-vertical-relative:paragraph;z-index:-15727616;mso-wrap-distance-left:0;mso-wrap-distance-right:0" coordorigin="3114,236" coordsize="3894,4456">
            <v:shape style="position:absolute;left:3114;top:236;width:3894;height:4456" type="#_x0000_t75" stroked="false">
              <v:imagedata r:id="rId5" o:title=""/>
            </v:shape>
            <v:shapetype id="_x0000_t202" o:spt="202" coordsize="21600,21600" path="m,l,21600r21600,l21600,xe">
              <v:stroke joinstyle="miter"/>
              <v:path gradientshapeok="t" o:connecttype="rect"/>
            </v:shapetype>
            <v:shape style="position:absolute;left:3515;top:401;width:158;height:312" type="#_x0000_t202" filled="false" stroked="false">
              <v:textbox inset="0,0,0,0">
                <w:txbxContent>
                  <w:p>
                    <w:pPr>
                      <w:spacing w:line="311" w:lineRule="exact" w:before="0"/>
                      <w:ind w:left="0" w:right="0" w:firstLine="0"/>
                      <w:jc w:val="left"/>
                      <w:rPr>
                        <w:i/>
                        <w:sz w:val="28"/>
                      </w:rPr>
                    </w:pPr>
                    <w:r>
                      <w:rPr>
                        <w:i/>
                        <w:w w:val="97"/>
                        <w:sz w:val="28"/>
                      </w:rPr>
                      <w:t>S</w:t>
                    </w:r>
                  </w:p>
                </w:txbxContent>
              </v:textbox>
              <w10:wrap type="none"/>
            </v:shape>
            <v:shape style="position:absolute;left:3524;top:4361;width:208;height:312" type="#_x0000_t202" filled="false" stroked="false">
              <v:textbox inset="0,0,0,0">
                <w:txbxContent>
                  <w:p>
                    <w:pPr>
                      <w:spacing w:line="311" w:lineRule="exact" w:before="0"/>
                      <w:ind w:left="0" w:right="0" w:firstLine="0"/>
                      <w:jc w:val="left"/>
                      <w:rPr>
                        <w:i/>
                        <w:sz w:val="28"/>
                      </w:rPr>
                    </w:pPr>
                    <w:r>
                      <w:rPr>
                        <w:i/>
                        <w:w w:val="100"/>
                        <w:sz w:val="28"/>
                      </w:rPr>
                      <w:t>N</w:t>
                    </w:r>
                  </w:p>
                </w:txbxContent>
              </v:textbox>
              <w10:wrap type="none"/>
            </v:shape>
            <w10:wrap type="topAndBottom"/>
          </v:group>
        </w:pict>
      </w:r>
    </w:p>
    <w:p>
      <w:pPr>
        <w:pStyle w:val="BodyText"/>
        <w:spacing w:before="6"/>
        <w:rPr>
          <w:i/>
          <w:sz w:val="12"/>
        </w:rPr>
      </w:pPr>
    </w:p>
    <w:p>
      <w:pPr>
        <w:spacing w:before="90"/>
        <w:ind w:left="0" w:right="251" w:firstLine="0"/>
        <w:jc w:val="center"/>
        <w:rPr>
          <w:i/>
          <w:sz w:val="24"/>
        </w:rPr>
      </w:pPr>
      <w:r>
        <w:rPr>
          <w:i/>
          <w:sz w:val="24"/>
        </w:rPr>
        <w:t>Рисунок 2.1 - Поперечный разрез однофазного асинхронного двигателя</w:t>
      </w:r>
    </w:p>
    <w:p>
      <w:pPr>
        <w:spacing w:after="0"/>
        <w:jc w:val="center"/>
        <w:rPr>
          <w:sz w:val="24"/>
        </w:rPr>
        <w:sectPr>
          <w:pgSz w:w="11910" w:h="16840"/>
          <w:pgMar w:top="1040" w:bottom="280" w:left="820" w:right="220"/>
        </w:sectPr>
      </w:pPr>
    </w:p>
    <w:p>
      <w:pPr>
        <w:pStyle w:val="BodyText"/>
        <w:spacing w:before="64"/>
        <w:ind w:left="312" w:right="920" w:firstLine="420"/>
        <w:jc w:val="both"/>
      </w:pPr>
      <w:r>
        <w:rPr/>
        <w:t>При таком расположении на статоре имеем одну пару полюсов и широкие зубцы в верхней и нижней частях статора для сосредоточения силовых линий магнитного потока. Распределение магнитного потока в воздушном зазоре под полюсами будет близким к синусоидальному.</w:t>
      </w:r>
    </w:p>
    <w:p>
      <w:pPr>
        <w:pStyle w:val="BodyText"/>
        <w:spacing w:line="259" w:lineRule="auto" w:before="9"/>
        <w:ind w:left="312" w:right="916" w:firstLine="360"/>
        <w:jc w:val="both"/>
      </w:pPr>
      <w:r>
        <w:rPr/>
        <w:t>Так как по обмотке статора проходит переменный ток </w:t>
      </w:r>
      <w:r>
        <w:rPr>
          <w:i/>
          <w:sz w:val="28"/>
        </w:rPr>
        <w:t>i</w:t>
      </w:r>
      <w:r>
        <w:rPr>
          <w:sz w:val="28"/>
          <w:vertAlign w:val="subscript"/>
        </w:rPr>
        <w:t>1</w:t>
      </w:r>
      <w:r>
        <w:rPr>
          <w:sz w:val="28"/>
          <w:vertAlign w:val="baseline"/>
        </w:rPr>
        <w:t> </w:t>
      </w:r>
      <w:r>
        <w:rPr>
          <w:vertAlign w:val="baseline"/>
        </w:rPr>
        <w:t>, то магнитный поток пульсирует во времени, но не вращается. В сердечнике статора создается пульсирующий магнитный поток. Его можно заменить двумя одинаковыми по величине и вращающимися в</w:t>
      </w:r>
    </w:p>
    <w:p>
      <w:pPr>
        <w:spacing w:after="0" w:line="259" w:lineRule="auto"/>
        <w:jc w:val="both"/>
        <w:sectPr>
          <w:pgSz w:w="11910" w:h="16840"/>
          <w:pgMar w:top="1320" w:bottom="280" w:left="820" w:right="220"/>
        </w:sectPr>
      </w:pPr>
    </w:p>
    <w:p>
      <w:pPr>
        <w:pStyle w:val="BodyText"/>
        <w:spacing w:before="24"/>
        <w:ind w:left="312"/>
      </w:pPr>
      <w:r>
        <w:rPr/>
        <w:t>противоположные стороны с одинаковой частотой</w:t>
      </w:r>
    </w:p>
    <w:p>
      <w:pPr>
        <w:spacing w:line="354" w:lineRule="exact" w:before="0"/>
        <w:ind w:left="95" w:right="0" w:firstLine="0"/>
        <w:jc w:val="left"/>
        <w:rPr>
          <w:sz w:val="24"/>
        </w:rPr>
      </w:pPr>
      <w:r>
        <w:rPr/>
        <w:br w:type="column"/>
      </w:r>
      <w:r>
        <w:rPr>
          <w:i/>
          <w:sz w:val="28"/>
        </w:rPr>
        <w:t>n</w:t>
      </w:r>
      <w:r>
        <w:rPr>
          <w:position w:val="-6"/>
          <w:sz w:val="16"/>
        </w:rPr>
        <w:t>1</w:t>
      </w:r>
      <w:r>
        <w:rPr>
          <w:i/>
          <w:position w:val="-6"/>
          <w:sz w:val="16"/>
        </w:rPr>
        <w:t>n </w:t>
      </w:r>
      <w:r>
        <w:rPr>
          <w:rFonts w:ascii="Symbol" w:hAnsi="Symbol"/>
          <w:sz w:val="28"/>
        </w:rPr>
        <w:t></w:t>
      </w:r>
      <w:r>
        <w:rPr>
          <w:sz w:val="28"/>
        </w:rPr>
        <w:t> </w:t>
      </w:r>
      <w:r>
        <w:rPr>
          <w:i/>
          <w:sz w:val="28"/>
        </w:rPr>
        <w:t>n</w:t>
      </w:r>
      <w:r>
        <w:rPr>
          <w:position w:val="-6"/>
          <w:sz w:val="16"/>
        </w:rPr>
        <w:t>1</w:t>
      </w:r>
      <w:r>
        <w:rPr>
          <w:i/>
          <w:position w:val="-6"/>
          <w:sz w:val="16"/>
        </w:rPr>
        <w:t>o </w:t>
      </w:r>
      <w:r>
        <w:rPr>
          <w:rFonts w:ascii="Symbol" w:hAnsi="Symbol"/>
          <w:sz w:val="28"/>
        </w:rPr>
        <w:t></w:t>
      </w:r>
      <w:r>
        <w:rPr>
          <w:sz w:val="28"/>
        </w:rPr>
        <w:t> </w:t>
      </w:r>
      <w:r>
        <w:rPr>
          <w:i/>
          <w:sz w:val="28"/>
        </w:rPr>
        <w:t>n</w:t>
      </w:r>
      <w:r>
        <w:rPr>
          <w:position w:val="-6"/>
          <w:sz w:val="16"/>
        </w:rPr>
        <w:t>1 </w:t>
      </w:r>
      <w:r>
        <w:rPr>
          <w:sz w:val="24"/>
        </w:rPr>
        <w:t>. На рисунке 2.2 показано</w:t>
      </w:r>
    </w:p>
    <w:p>
      <w:pPr>
        <w:spacing w:after="0" w:line="354" w:lineRule="exact"/>
        <w:jc w:val="left"/>
        <w:rPr>
          <w:sz w:val="24"/>
        </w:rPr>
        <w:sectPr>
          <w:type w:val="continuous"/>
          <w:pgSz w:w="11910" w:h="16840"/>
          <w:pgMar w:top="1040" w:bottom="280" w:left="820" w:right="220"/>
          <w:cols w:num="2" w:equalWidth="0">
            <w:col w:w="5663" w:space="40"/>
            <w:col w:w="5167"/>
          </w:cols>
        </w:sectPr>
      </w:pPr>
    </w:p>
    <w:p>
      <w:pPr>
        <w:pStyle w:val="BodyText"/>
        <w:spacing w:before="6"/>
        <w:ind w:left="312" w:right="915"/>
        <w:jc w:val="both"/>
      </w:pPr>
      <w:r>
        <w:rPr/>
        <w:t>векторное разложение магнитного потока на два вращающихся. Здесь Ф</w:t>
      </w:r>
      <w:r>
        <w:rPr>
          <w:vertAlign w:val="subscript"/>
        </w:rPr>
        <w:t>п</w:t>
      </w:r>
      <w:r>
        <w:rPr>
          <w:vertAlign w:val="baseline"/>
        </w:rPr>
        <w:t> – магнитный поток прямого направления, т.е. совпадающего с направлением вращения, Ф</w:t>
      </w:r>
      <w:r>
        <w:rPr>
          <w:vertAlign w:val="subscript"/>
        </w:rPr>
        <w:t>о</w:t>
      </w:r>
      <w:r>
        <w:rPr>
          <w:vertAlign w:val="baseline"/>
        </w:rPr>
        <w:t> – магнитный поток обратного направления, ω</w:t>
      </w:r>
      <w:r>
        <w:rPr>
          <w:vertAlign w:val="subscript"/>
        </w:rPr>
        <w:t>1п</w:t>
      </w:r>
      <w:r>
        <w:rPr>
          <w:vertAlign w:val="baseline"/>
        </w:rPr>
        <w:t> – угловая скорость вращения прямого магнитного потока, ω</w:t>
      </w:r>
      <w:r>
        <w:rPr>
          <w:vertAlign w:val="subscript"/>
        </w:rPr>
        <w:t>1о</w:t>
      </w:r>
      <w:r>
        <w:rPr>
          <w:vertAlign w:val="baseline"/>
        </w:rPr>
        <w:t> – угловая скорость вращения обратного магнитного потока. При сложении этих векторов для любого момента времени будет получен результирующий Ф</w:t>
      </w:r>
      <w:r>
        <w:rPr>
          <w:vertAlign w:val="subscript"/>
        </w:rPr>
        <w:t>р</w:t>
      </w:r>
      <w:r>
        <w:rPr>
          <w:vertAlign w:val="baseline"/>
        </w:rPr>
        <w:t> пульсирующий поток, изменяющийся по синусоидальному закону от Ф</w:t>
      </w:r>
      <w:r>
        <w:rPr>
          <w:vertAlign w:val="subscript"/>
        </w:rPr>
        <w:t>р</w:t>
      </w:r>
      <w:r>
        <w:rPr>
          <w:vertAlign w:val="baseline"/>
        </w:rPr>
        <w:t>=0 до Ф</w:t>
      </w:r>
      <w:r>
        <w:rPr>
          <w:vertAlign w:val="subscript"/>
        </w:rPr>
        <w:t>р.макс</w:t>
      </w:r>
      <w:r>
        <w:rPr>
          <w:vertAlign w:val="baseline"/>
        </w:rPr>
        <w:t>. На рисунке 2.3 представлена принципиальная схема включения двигателя в сеть.</w:t>
      </w:r>
    </w:p>
    <w:p>
      <w:pPr>
        <w:pStyle w:val="BodyText"/>
        <w:ind w:left="312" w:right="911" w:firstLine="420"/>
        <w:jc w:val="both"/>
      </w:pPr>
      <w:r>
        <w:rPr/>
        <w:t>Для получения механической характеристики двигателя его представляют конструктивно</w:t>
      </w:r>
    </w:p>
    <w:p>
      <w:pPr>
        <w:pStyle w:val="BodyText"/>
        <w:rPr>
          <w:sz w:val="20"/>
        </w:rPr>
      </w:pPr>
    </w:p>
    <w:p>
      <w:pPr>
        <w:pStyle w:val="BodyText"/>
        <w:rPr>
          <w:sz w:val="20"/>
        </w:rPr>
      </w:pPr>
    </w:p>
    <w:p>
      <w:pPr>
        <w:pStyle w:val="BodyText"/>
        <w:rPr>
          <w:sz w:val="19"/>
        </w:rPr>
      </w:pPr>
    </w:p>
    <w:p>
      <w:pPr>
        <w:spacing w:after="0"/>
        <w:rPr>
          <w:sz w:val="19"/>
        </w:rPr>
        <w:sectPr>
          <w:type w:val="continuous"/>
          <w:pgSz w:w="11910" w:h="16840"/>
          <w:pgMar w:top="1040" w:bottom="280" w:left="820" w:right="220"/>
        </w:sectPr>
      </w:pPr>
    </w:p>
    <w:p>
      <w:pPr>
        <w:pStyle w:val="BodyText"/>
        <w:rPr>
          <w:sz w:val="28"/>
        </w:rPr>
      </w:pPr>
    </w:p>
    <w:p>
      <w:pPr>
        <w:pStyle w:val="BodyText"/>
        <w:rPr>
          <w:sz w:val="28"/>
        </w:rPr>
      </w:pPr>
    </w:p>
    <w:p>
      <w:pPr>
        <w:pStyle w:val="BodyText"/>
        <w:spacing w:before="3"/>
        <w:rPr>
          <w:sz w:val="30"/>
        </w:rPr>
      </w:pPr>
    </w:p>
    <w:p>
      <w:pPr>
        <w:spacing w:before="1"/>
        <w:ind w:left="0" w:right="0" w:firstLine="0"/>
        <w:jc w:val="right"/>
        <w:rPr>
          <w:sz w:val="16"/>
        </w:rPr>
      </w:pPr>
      <w:r>
        <w:rPr/>
        <w:drawing>
          <wp:anchor distT="0" distB="0" distL="0" distR="0" allowOverlap="1" layoutInCell="1" locked="0" behindDoc="1" simplePos="0" relativeHeight="482305024">
            <wp:simplePos x="0" y="0"/>
            <wp:positionH relativeFrom="page">
              <wp:posOffset>2509415</wp:posOffset>
            </wp:positionH>
            <wp:positionV relativeFrom="paragraph">
              <wp:posOffset>-547884</wp:posOffset>
            </wp:positionV>
            <wp:extent cx="1873028" cy="2283354"/>
            <wp:effectExtent l="0" t="0" r="0" b="0"/>
            <wp:wrapNone/>
            <wp:docPr id="1" name="image2.png"/>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1873028" cy="2283354"/>
                    </a:xfrm>
                    <a:prstGeom prst="rect">
                      <a:avLst/>
                    </a:prstGeom>
                  </pic:spPr>
                </pic:pic>
              </a:graphicData>
            </a:graphic>
          </wp:anchor>
        </w:drawing>
      </w:r>
      <w:r>
        <w:rPr>
          <w:position w:val="3"/>
          <w:sz w:val="24"/>
        </w:rPr>
        <w:t>ω</w:t>
      </w:r>
      <w:r>
        <w:rPr>
          <w:sz w:val="16"/>
        </w:rPr>
        <w:t>1п</w:t>
      </w:r>
    </w:p>
    <w:p>
      <w:pPr>
        <w:spacing w:before="92"/>
        <w:ind w:left="178" w:right="0" w:firstLine="0"/>
        <w:jc w:val="left"/>
        <w:rPr>
          <w:sz w:val="16"/>
        </w:rPr>
      </w:pPr>
      <w:r>
        <w:rPr/>
        <w:br w:type="column"/>
      </w:r>
      <w:r>
        <w:rPr>
          <w:position w:val="3"/>
          <w:sz w:val="24"/>
        </w:rPr>
        <w:t>Ф</w:t>
      </w:r>
      <w:r>
        <w:rPr>
          <w:sz w:val="16"/>
        </w:rPr>
        <w:t>р.макс</w:t>
      </w:r>
    </w:p>
    <w:p>
      <w:pPr>
        <w:pStyle w:val="BodyText"/>
        <w:spacing w:before="9"/>
        <w:rPr>
          <w:sz w:val="38"/>
        </w:rPr>
      </w:pPr>
      <w:r>
        <w:rPr/>
        <w:br w:type="column"/>
      </w:r>
      <w:r>
        <w:rPr>
          <w:sz w:val="38"/>
        </w:rPr>
      </w:r>
    </w:p>
    <w:p>
      <w:pPr>
        <w:pStyle w:val="BodyText"/>
        <w:ind w:left="949"/>
      </w:pPr>
      <w:r>
        <w:rPr/>
        <w:t>Ф</w:t>
      </w:r>
      <w:r>
        <w:rPr>
          <w:vertAlign w:val="subscript"/>
        </w:rPr>
        <w:t>р</w:t>
      </w:r>
    </w:p>
    <w:p>
      <w:pPr>
        <w:pStyle w:val="BodyText"/>
        <w:spacing w:before="2"/>
        <w:rPr>
          <w:sz w:val="23"/>
        </w:rPr>
      </w:pPr>
    </w:p>
    <w:p>
      <w:pPr>
        <w:spacing w:before="0"/>
        <w:ind w:left="2029" w:right="0" w:firstLine="0"/>
        <w:jc w:val="left"/>
        <w:rPr>
          <w:sz w:val="16"/>
        </w:rPr>
      </w:pPr>
      <w:r>
        <w:rPr>
          <w:position w:val="3"/>
          <w:sz w:val="24"/>
        </w:rPr>
        <w:t>ω</w:t>
      </w:r>
      <w:r>
        <w:rPr>
          <w:sz w:val="16"/>
        </w:rPr>
        <w:t>1о</w:t>
      </w:r>
    </w:p>
    <w:p>
      <w:pPr>
        <w:spacing w:after="0"/>
        <w:jc w:val="left"/>
        <w:rPr>
          <w:sz w:val="16"/>
        </w:rPr>
        <w:sectPr>
          <w:type w:val="continuous"/>
          <w:pgSz w:w="11910" w:h="16840"/>
          <w:pgMar w:top="1040" w:bottom="280" w:left="820" w:right="220"/>
          <w:cols w:num="3" w:equalWidth="0">
            <w:col w:w="3119" w:space="40"/>
            <w:col w:w="810" w:space="39"/>
            <w:col w:w="6862"/>
          </w:cols>
        </w:sectPr>
      </w:pPr>
    </w:p>
    <w:p>
      <w:pPr>
        <w:pStyle w:val="BodyText"/>
        <w:rPr>
          <w:sz w:val="20"/>
        </w:rPr>
      </w:pPr>
    </w:p>
    <w:p>
      <w:pPr>
        <w:pStyle w:val="BodyText"/>
        <w:rPr>
          <w:sz w:val="20"/>
        </w:rPr>
      </w:pPr>
    </w:p>
    <w:p>
      <w:pPr>
        <w:pStyle w:val="BodyText"/>
        <w:rPr>
          <w:sz w:val="20"/>
        </w:rPr>
      </w:pPr>
    </w:p>
    <w:p>
      <w:pPr>
        <w:pStyle w:val="BodyText"/>
        <w:spacing w:before="1"/>
        <w:rPr>
          <w:sz w:val="16"/>
        </w:rPr>
      </w:pPr>
    </w:p>
    <w:p>
      <w:pPr>
        <w:pStyle w:val="BodyText"/>
        <w:spacing w:line="228" w:lineRule="exact" w:before="90"/>
        <w:ind w:right="5358"/>
        <w:jc w:val="center"/>
      </w:pPr>
      <w:r>
        <w:rPr/>
        <w:t>Ф</w:t>
      </w:r>
      <w:r>
        <w:rPr>
          <w:vertAlign w:val="subscript"/>
        </w:rPr>
        <w:t>п</w:t>
      </w:r>
    </w:p>
    <w:p>
      <w:pPr>
        <w:pStyle w:val="BodyText"/>
        <w:spacing w:line="228" w:lineRule="exact"/>
        <w:ind w:left="1485" w:right="10"/>
        <w:jc w:val="center"/>
      </w:pPr>
      <w:r>
        <w:rPr/>
        <w:t>Ф</w:t>
      </w:r>
      <w:r>
        <w:rPr>
          <w:vertAlign w:val="subscript"/>
        </w:rPr>
        <w:t>о</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7"/>
        </w:rPr>
      </w:pPr>
    </w:p>
    <w:p>
      <w:pPr>
        <w:spacing w:before="90"/>
        <w:ind w:left="3605" w:right="2984" w:hanging="1213"/>
        <w:jc w:val="left"/>
        <w:rPr>
          <w:i/>
          <w:sz w:val="24"/>
        </w:rPr>
      </w:pPr>
      <w:r>
        <w:rPr>
          <w:i/>
          <w:sz w:val="24"/>
        </w:rPr>
        <w:t>Рисунок 2.2 – Разложение пульсирующего потока Ф</w:t>
      </w:r>
      <w:r>
        <w:rPr>
          <w:i/>
          <w:sz w:val="24"/>
          <w:vertAlign w:val="subscript"/>
        </w:rPr>
        <w:t>р</w:t>
      </w:r>
      <w:r>
        <w:rPr>
          <w:i/>
          <w:sz w:val="24"/>
          <w:vertAlign w:val="baseline"/>
        </w:rPr>
        <w:t> </w:t>
      </w:r>
      <w:r>
        <w:rPr>
          <w:i/>
          <w:sz w:val="24"/>
          <w:vertAlign w:val="baseline"/>
        </w:rPr>
        <w:t>на два вращающихся Ф</w:t>
      </w:r>
      <w:r>
        <w:rPr>
          <w:i/>
          <w:sz w:val="24"/>
          <w:vertAlign w:val="subscript"/>
        </w:rPr>
        <w:t>п</w:t>
      </w:r>
      <w:r>
        <w:rPr>
          <w:i/>
          <w:sz w:val="24"/>
          <w:vertAlign w:val="baseline"/>
        </w:rPr>
        <w:t> и</w:t>
      </w:r>
      <w:r>
        <w:rPr>
          <w:i/>
          <w:spacing w:val="57"/>
          <w:sz w:val="24"/>
          <w:vertAlign w:val="baseline"/>
        </w:rPr>
        <w:t> </w:t>
      </w:r>
      <w:r>
        <w:rPr>
          <w:i/>
          <w:sz w:val="24"/>
          <w:vertAlign w:val="baseline"/>
        </w:rPr>
        <w:t>Ф</w:t>
      </w:r>
      <w:r>
        <w:rPr>
          <w:i/>
          <w:sz w:val="24"/>
          <w:vertAlign w:val="subscript"/>
        </w:rPr>
        <w:t>о</w:t>
      </w:r>
    </w:p>
    <w:p>
      <w:pPr>
        <w:pStyle w:val="BodyText"/>
        <w:rPr>
          <w:i/>
          <w:sz w:val="28"/>
        </w:rPr>
      </w:pPr>
    </w:p>
    <w:p>
      <w:pPr>
        <w:pStyle w:val="BodyText"/>
        <w:spacing w:before="231"/>
        <w:ind w:left="312" w:right="910"/>
        <w:jc w:val="both"/>
      </w:pPr>
      <w:r>
        <w:rPr/>
        <w:t>состоящим из двух одинаковых частей, которые находятся на одном общем валу и создают вращающий момент (прямой и обратный). Эти два момента воздействуют на общий вал, вращающийся с частотой n</w:t>
      </w:r>
      <w:r>
        <w:rPr>
          <w:vertAlign w:val="subscript"/>
        </w:rPr>
        <w:t>2</w:t>
      </w:r>
      <w:r>
        <w:rPr>
          <w:vertAlign w:val="baseline"/>
        </w:rPr>
        <w:t>. Ротор может вращаться только в одну сторону. Направление вращения принимаем произвольно. Сказанное отражено на рисунке 2.4.</w:t>
      </w:r>
    </w:p>
    <w:p>
      <w:pPr>
        <w:pStyle w:val="BodyText"/>
        <w:spacing w:line="267" w:lineRule="exact"/>
        <w:ind w:left="552"/>
        <w:jc w:val="both"/>
      </w:pPr>
      <w:r>
        <w:rPr/>
        <w:t>Если направление выбираем прямое, то скольжение ротора по отношению к прямому</w:t>
      </w:r>
    </w:p>
    <w:p>
      <w:pPr>
        <w:spacing w:after="0" w:line="267" w:lineRule="exact"/>
        <w:jc w:val="both"/>
        <w:sectPr>
          <w:type w:val="continuous"/>
          <w:pgSz w:w="11910" w:h="16840"/>
          <w:pgMar w:top="1040" w:bottom="280" w:left="820" w:right="220"/>
        </w:sectPr>
      </w:pPr>
    </w:p>
    <w:p>
      <w:pPr>
        <w:pStyle w:val="BodyText"/>
        <w:spacing w:line="189" w:lineRule="exact" w:before="196"/>
        <w:ind w:left="312"/>
        <w:rPr>
          <w:i/>
          <w:sz w:val="28"/>
        </w:rPr>
      </w:pPr>
      <w:r>
        <w:rPr/>
        <w:t>магнитному потоку будет: </w:t>
      </w:r>
      <w:r>
        <w:rPr>
          <w:i/>
          <w:sz w:val="28"/>
        </w:rPr>
        <w:t>S</w:t>
      </w:r>
    </w:p>
    <w:p>
      <w:pPr>
        <w:spacing w:line="100" w:lineRule="auto" w:before="58"/>
        <w:ind w:left="134" w:right="0" w:firstLine="0"/>
        <w:jc w:val="left"/>
        <w:rPr>
          <w:sz w:val="16"/>
        </w:rPr>
      </w:pPr>
      <w:r>
        <w:rPr/>
        <w:br w:type="column"/>
      </w:r>
      <w:r>
        <w:rPr>
          <w:rFonts w:ascii="Symbol" w:hAnsi="Symbol"/>
          <w:position w:val="-17"/>
          <w:sz w:val="28"/>
        </w:rPr>
        <w:t></w:t>
      </w:r>
      <w:r>
        <w:rPr>
          <w:position w:val="-17"/>
          <w:sz w:val="28"/>
        </w:rPr>
        <w:t> </w:t>
      </w:r>
      <w:r>
        <w:rPr>
          <w:i/>
          <w:sz w:val="28"/>
        </w:rPr>
        <w:t>n</w:t>
      </w:r>
      <w:r>
        <w:rPr>
          <w:position w:val="-6"/>
          <w:sz w:val="16"/>
        </w:rPr>
        <w:t>1</w:t>
      </w:r>
      <w:r>
        <w:rPr>
          <w:i/>
          <w:position w:val="-6"/>
          <w:sz w:val="16"/>
        </w:rPr>
        <w:t>n </w:t>
      </w:r>
      <w:r>
        <w:rPr>
          <w:rFonts w:ascii="Symbol" w:hAnsi="Symbol"/>
          <w:sz w:val="28"/>
        </w:rPr>
        <w:t></w:t>
      </w:r>
      <w:r>
        <w:rPr>
          <w:sz w:val="28"/>
        </w:rPr>
        <w:t> </w:t>
      </w:r>
      <w:r>
        <w:rPr>
          <w:i/>
          <w:sz w:val="28"/>
        </w:rPr>
        <w:t>n</w:t>
      </w:r>
      <w:r>
        <w:rPr>
          <w:position w:val="-6"/>
          <w:sz w:val="16"/>
        </w:rPr>
        <w:t>2</w:t>
      </w:r>
    </w:p>
    <w:p>
      <w:pPr>
        <w:spacing w:line="370" w:lineRule="exact" w:before="15"/>
        <w:ind w:left="65" w:right="0" w:firstLine="0"/>
        <w:jc w:val="left"/>
        <w:rPr>
          <w:sz w:val="16"/>
        </w:rPr>
      </w:pPr>
      <w:r>
        <w:rPr/>
        <w:br w:type="column"/>
      </w:r>
      <w:r>
        <w:rPr>
          <w:rFonts w:ascii="Symbol" w:hAnsi="Symbol"/>
          <w:sz w:val="28"/>
        </w:rPr>
        <w:t></w:t>
      </w:r>
      <w:r>
        <w:rPr>
          <w:sz w:val="28"/>
        </w:rPr>
        <w:t> 1</w:t>
      </w:r>
      <w:r>
        <w:rPr>
          <w:rFonts w:ascii="Symbol" w:hAnsi="Symbol"/>
          <w:sz w:val="28"/>
        </w:rPr>
        <w:t></w:t>
      </w:r>
      <w:r>
        <w:rPr>
          <w:sz w:val="28"/>
        </w:rPr>
        <w:t> </w:t>
      </w:r>
      <w:r>
        <w:rPr>
          <w:i/>
          <w:position w:val="18"/>
          <w:sz w:val="28"/>
        </w:rPr>
        <w:t>n</w:t>
      </w:r>
      <w:r>
        <w:rPr>
          <w:position w:val="10"/>
          <w:sz w:val="16"/>
        </w:rPr>
        <w:t>2</w:t>
      </w:r>
    </w:p>
    <w:p>
      <w:pPr>
        <w:spacing w:line="369" w:lineRule="exact" w:before="16"/>
        <w:ind w:left="98" w:right="0" w:firstLine="0"/>
        <w:jc w:val="left"/>
        <w:rPr>
          <w:sz w:val="28"/>
        </w:rPr>
      </w:pPr>
      <w:r>
        <w:rPr/>
        <w:br w:type="column"/>
      </w:r>
      <w:r>
        <w:rPr>
          <w:rFonts w:ascii="Symbol" w:hAnsi="Symbol"/>
          <w:sz w:val="28"/>
        </w:rPr>
        <w:t></w:t>
      </w:r>
      <w:r>
        <w:rPr>
          <w:sz w:val="28"/>
        </w:rPr>
        <w:t> 1</w:t>
      </w:r>
      <w:r>
        <w:rPr>
          <w:rFonts w:ascii="Symbol" w:hAnsi="Symbol"/>
          <w:sz w:val="28"/>
        </w:rPr>
        <w:t></w:t>
      </w:r>
      <w:r>
        <w:rPr>
          <w:sz w:val="28"/>
        </w:rPr>
        <w:t> </w:t>
      </w:r>
      <w:r>
        <w:rPr>
          <w:i/>
          <w:position w:val="18"/>
          <w:sz w:val="28"/>
        </w:rPr>
        <w:t>n</w:t>
      </w:r>
      <w:r>
        <w:rPr>
          <w:position w:val="10"/>
          <w:sz w:val="16"/>
        </w:rPr>
        <w:t>2 </w:t>
      </w:r>
      <w:r>
        <w:rPr>
          <w:sz w:val="28"/>
        </w:rPr>
        <w:t>.</w:t>
      </w:r>
    </w:p>
    <w:p>
      <w:pPr>
        <w:pStyle w:val="BodyText"/>
        <w:spacing w:line="20" w:lineRule="exact"/>
        <w:ind w:left="656"/>
        <w:rPr>
          <w:sz w:val="2"/>
        </w:rPr>
      </w:pPr>
      <w:r>
        <w:rPr>
          <w:sz w:val="2"/>
        </w:rPr>
        <w:pict>
          <v:group style="width:13.5pt;height:.7pt;mso-position-horizontal-relative:char;mso-position-vertical-relative:line" coordorigin="0,0" coordsize="270,14">
            <v:line style="position:absolute" from="0,7" to="270,7" stroked="true" strokeweight=".682173pt" strokecolor="#000000">
              <v:stroke dashstyle="solid"/>
            </v:line>
          </v:group>
        </w:pict>
      </w:r>
      <w:r>
        <w:rPr>
          <w:sz w:val="2"/>
        </w:rPr>
      </w:r>
    </w:p>
    <w:p>
      <w:pPr>
        <w:spacing w:after="0" w:line="20" w:lineRule="exact"/>
        <w:rPr>
          <w:sz w:val="2"/>
        </w:rPr>
        <w:sectPr>
          <w:type w:val="continuous"/>
          <w:pgSz w:w="11910" w:h="16840"/>
          <w:pgMar w:top="1040" w:bottom="280" w:left="820" w:right="220"/>
          <w:cols w:num="4" w:equalWidth="0">
            <w:col w:w="3269" w:space="40"/>
            <w:col w:w="1154" w:space="39"/>
            <w:col w:w="897" w:space="40"/>
            <w:col w:w="5431"/>
          </w:cols>
        </w:sectPr>
      </w:pPr>
    </w:p>
    <w:p>
      <w:pPr>
        <w:tabs>
          <w:tab w:pos="3929" w:val="left" w:leader="none"/>
          <w:tab w:pos="5149" w:val="left" w:leader="none"/>
          <w:tab w:pos="6134" w:val="left" w:leader="none"/>
        </w:tabs>
        <w:spacing w:line="189" w:lineRule="exact" w:before="8"/>
        <w:ind w:left="3273" w:right="0" w:firstLine="0"/>
        <w:jc w:val="left"/>
        <w:rPr>
          <w:i/>
          <w:sz w:val="28"/>
        </w:rPr>
      </w:pPr>
      <w:r>
        <w:rPr/>
        <w:pict>
          <v:line style="position:absolute;mso-position-horizontal-relative:page;mso-position-vertical-relative:paragraph;z-index:15731200" from="224.102066pt,-.935399pt" to="265.900424pt,-.935399pt" stroked="true" strokeweight=".682173pt" strokecolor="#000000">
            <v:stroke dashstyle="solid"/>
            <w10:wrap type="none"/>
          </v:line>
        </w:pict>
      </w:r>
      <w:r>
        <w:rPr/>
        <w:pict>
          <v:line style="position:absolute;mso-position-horizontal-relative:page;mso-position-vertical-relative:paragraph;z-index:15731712" from="297.635315pt,-.935399pt" to="314.382902pt,-.935399pt" stroked="true" strokeweight=".682173pt" strokecolor="#000000">
            <v:stroke dashstyle="solid"/>
            <w10:wrap type="none"/>
          </v:line>
        </w:pict>
      </w:r>
      <w:r>
        <w:rPr>
          <w:i/>
          <w:sz w:val="28"/>
          <w:vertAlign w:val="superscript"/>
        </w:rPr>
        <w:t>n</w:t>
      </w:r>
      <w:r>
        <w:rPr>
          <w:i/>
          <w:sz w:val="28"/>
          <w:vertAlign w:val="baseline"/>
        </w:rPr>
        <w:tab/>
        <w:t>n</w:t>
        <w:tab/>
        <w:t>n</w:t>
        <w:tab/>
        <w:t>n</w:t>
      </w:r>
    </w:p>
    <w:p>
      <w:pPr>
        <w:tabs>
          <w:tab w:pos="5267" w:val="left" w:leader="none"/>
          <w:tab w:pos="6334" w:val="right" w:leader="none"/>
        </w:tabs>
        <w:spacing w:line="180" w:lineRule="exact" w:before="0"/>
        <w:ind w:left="4047" w:right="0" w:firstLine="0"/>
        <w:jc w:val="left"/>
        <w:rPr>
          <w:sz w:val="16"/>
        </w:rPr>
      </w:pPr>
      <w:r>
        <w:rPr>
          <w:w w:val="105"/>
          <w:sz w:val="16"/>
        </w:rPr>
        <w:t>1</w:t>
      </w:r>
      <w:r>
        <w:rPr>
          <w:i/>
          <w:w w:val="105"/>
          <w:sz w:val="16"/>
        </w:rPr>
        <w:t>n</w:t>
        <w:tab/>
      </w:r>
      <w:r>
        <w:rPr>
          <w:w w:val="105"/>
          <w:sz w:val="16"/>
        </w:rPr>
        <w:t>1</w:t>
      </w:r>
      <w:r>
        <w:rPr>
          <w:i/>
          <w:w w:val="105"/>
          <w:sz w:val="16"/>
        </w:rPr>
        <w:t>n</w:t>
        <w:tab/>
      </w:r>
      <w:r>
        <w:rPr>
          <w:w w:val="105"/>
          <w:sz w:val="16"/>
        </w:rPr>
        <w:t>1</w:t>
      </w:r>
    </w:p>
    <w:p>
      <w:pPr>
        <w:spacing w:after="0" w:line="180" w:lineRule="exact"/>
        <w:jc w:val="left"/>
        <w:rPr>
          <w:sz w:val="16"/>
        </w:rPr>
        <w:sectPr>
          <w:type w:val="continuous"/>
          <w:pgSz w:w="11910" w:h="16840"/>
          <w:pgMar w:top="1040" w:bottom="280" w:left="820" w:right="220"/>
        </w:sectPr>
      </w:pPr>
    </w:p>
    <w:p>
      <w:pPr>
        <w:pStyle w:val="BodyText"/>
        <w:spacing w:before="536"/>
        <w:ind w:left="1777"/>
        <w:jc w:val="center"/>
      </w:pPr>
      <w:r>
        <w:rPr/>
        <w:drawing>
          <wp:anchor distT="0" distB="0" distL="0" distR="0" allowOverlap="1" layoutInCell="1" locked="0" behindDoc="0" simplePos="0" relativeHeight="15734272">
            <wp:simplePos x="0" y="0"/>
            <wp:positionH relativeFrom="page">
              <wp:posOffset>2615503</wp:posOffset>
            </wp:positionH>
            <wp:positionV relativeFrom="paragraph">
              <wp:posOffset>1155</wp:posOffset>
            </wp:positionV>
            <wp:extent cx="1711448" cy="2438245"/>
            <wp:effectExtent l="0" t="0" r="0" b="0"/>
            <wp:wrapNone/>
            <wp:docPr id="3" name="image3.png"/>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1711448" cy="2438245"/>
                    </a:xfrm>
                    <a:prstGeom prst="rect">
                      <a:avLst/>
                    </a:prstGeom>
                  </pic:spPr>
                </pic:pic>
              </a:graphicData>
            </a:graphic>
          </wp:anchor>
        </w:drawing>
      </w:r>
      <w:r>
        <w:rPr>
          <w:w w:val="99"/>
        </w:rPr>
        <w:t>~</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4"/>
        <w:rPr>
          <w:sz w:val="38"/>
        </w:rPr>
      </w:pPr>
    </w:p>
    <w:p>
      <w:pPr>
        <w:spacing w:before="1"/>
        <w:ind w:left="0" w:right="243" w:firstLine="0"/>
        <w:jc w:val="center"/>
        <w:rPr>
          <w:i/>
          <w:sz w:val="24"/>
        </w:rPr>
      </w:pPr>
      <w:r>
        <w:rPr>
          <w:i/>
          <w:sz w:val="24"/>
        </w:rPr>
        <w:t>Рисунок 2.3 - Принципиальная схема включения двигателя в сеть</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2"/>
        <w:rPr>
          <w:i/>
          <w:sz w:val="28"/>
        </w:rPr>
      </w:pPr>
      <w:r>
        <w:rPr/>
        <w:pict>
          <v:group style="position:absolute;margin-left:121.849998pt;margin-top:18.185938pt;width:276pt;height:89.7pt;mso-position-horizontal-relative:page;mso-position-vertical-relative:paragraph;z-index:-15723520;mso-wrap-distance-left:0;mso-wrap-distance-right:0" coordorigin="2437,364" coordsize="5520,1794">
            <v:shape style="position:absolute;left:2437;top:585;width:5520;height:1320" type="#_x0000_t75" stroked="false">
              <v:imagedata r:id="rId8" o:title=""/>
            </v:shape>
            <v:shape style="position:absolute;left:4236;top:574;width:369;height:354" type="#_x0000_t202" filled="false" stroked="false">
              <v:textbox inset="0,0,0,0">
                <w:txbxContent>
                  <w:p>
                    <w:pPr>
                      <w:spacing w:line="352" w:lineRule="exact" w:before="0"/>
                      <w:ind w:left="0" w:right="0" w:firstLine="0"/>
                      <w:jc w:val="left"/>
                      <w:rPr>
                        <w:i/>
                        <w:sz w:val="16"/>
                      </w:rPr>
                    </w:pPr>
                    <w:r>
                      <w:rPr>
                        <w:i/>
                        <w:w w:val="105"/>
                        <w:sz w:val="27"/>
                      </w:rPr>
                      <w:t>М</w:t>
                    </w:r>
                    <w:r>
                      <w:rPr>
                        <w:i/>
                        <w:w w:val="105"/>
                        <w:position w:val="-6"/>
                        <w:sz w:val="16"/>
                      </w:rPr>
                      <w:t>п</w:t>
                    </w:r>
                  </w:p>
                </w:txbxContent>
              </v:textbox>
              <w10:wrap type="none"/>
            </v:shape>
            <v:shape style="position:absolute;left:6216;top:363;width:367;height:354" type="#_x0000_t202" filled="false" stroked="false">
              <v:textbox inset="0,0,0,0">
                <w:txbxContent>
                  <w:p>
                    <w:pPr>
                      <w:spacing w:line="352" w:lineRule="exact" w:before="0"/>
                      <w:ind w:left="0" w:right="0" w:firstLine="0"/>
                      <w:jc w:val="left"/>
                      <w:rPr>
                        <w:sz w:val="16"/>
                      </w:rPr>
                    </w:pPr>
                    <w:r>
                      <w:rPr>
                        <w:i/>
                        <w:w w:val="105"/>
                        <w:sz w:val="27"/>
                      </w:rPr>
                      <w:t>M</w:t>
                    </w:r>
                    <w:r>
                      <w:rPr>
                        <w:i/>
                        <w:spacing w:val="-46"/>
                        <w:w w:val="105"/>
                        <w:sz w:val="27"/>
                      </w:rPr>
                      <w:t> </w:t>
                    </w:r>
                    <w:r>
                      <w:rPr>
                        <w:w w:val="105"/>
                        <w:position w:val="-6"/>
                        <w:sz w:val="16"/>
                      </w:rPr>
                      <w:t>0</w:t>
                    </w:r>
                  </w:p>
                </w:txbxContent>
              </v:textbox>
              <w10:wrap type="none"/>
            </v:shape>
            <v:shape style="position:absolute;left:7256;top:1756;width:405;height:402" type="#_x0000_t202" filled="false" stroked="false">
              <v:textbox inset="0,0,0,0">
                <w:txbxContent>
                  <w:p>
                    <w:pPr>
                      <w:spacing w:before="5"/>
                      <w:ind w:left="0" w:right="0" w:firstLine="0"/>
                      <w:jc w:val="left"/>
                      <w:rPr>
                        <w:sz w:val="16"/>
                      </w:rPr>
                    </w:pPr>
                    <w:r>
                      <w:rPr>
                        <w:rFonts w:ascii="Symbol" w:hAnsi="Symbol"/>
                        <w:i/>
                        <w:position w:val="7"/>
                        <w:sz w:val="29"/>
                      </w:rPr>
                      <w:t></w:t>
                    </w:r>
                    <w:r>
                      <w:rPr>
                        <w:sz w:val="16"/>
                      </w:rPr>
                      <w:t>10</w:t>
                    </w:r>
                  </w:p>
                </w:txbxContent>
              </v:textbox>
              <w10:wrap type="none"/>
            </v:shape>
            <w10:wrap type="topAndBottom"/>
          </v:group>
        </w:pict>
      </w:r>
    </w:p>
    <w:p>
      <w:pPr>
        <w:spacing w:before="15"/>
        <w:ind w:left="3164" w:right="0" w:firstLine="0"/>
        <w:jc w:val="left"/>
        <w:rPr>
          <w:sz w:val="16"/>
        </w:rPr>
      </w:pPr>
      <w:r>
        <w:rPr>
          <w:rFonts w:ascii="Symbol" w:hAnsi="Symbol"/>
          <w:i/>
          <w:position w:val="3"/>
          <w:sz w:val="25"/>
        </w:rPr>
        <w:t></w:t>
      </w:r>
      <w:r>
        <w:rPr>
          <w:i/>
          <w:position w:val="3"/>
          <w:sz w:val="25"/>
        </w:rPr>
        <w:t> </w:t>
      </w:r>
      <w:r>
        <w:rPr>
          <w:sz w:val="16"/>
        </w:rPr>
        <w:t>1п</w:t>
      </w:r>
    </w:p>
    <w:p>
      <w:pPr>
        <w:pStyle w:val="BodyText"/>
        <w:rPr>
          <w:sz w:val="20"/>
        </w:rPr>
      </w:pPr>
    </w:p>
    <w:p>
      <w:pPr>
        <w:pStyle w:val="BodyText"/>
        <w:spacing w:before="5"/>
        <w:rPr>
          <w:sz w:val="23"/>
        </w:rPr>
      </w:pPr>
    </w:p>
    <w:p>
      <w:pPr>
        <w:spacing w:before="90"/>
        <w:ind w:left="2237" w:right="0" w:firstLine="0"/>
        <w:jc w:val="left"/>
        <w:rPr>
          <w:i/>
          <w:sz w:val="24"/>
        </w:rPr>
      </w:pPr>
      <w:r>
        <w:rPr>
          <w:i/>
          <w:sz w:val="24"/>
        </w:rPr>
        <w:t>Рисунок 2.4 – Составные части однофазного двигателя</w:t>
      </w:r>
    </w:p>
    <w:p>
      <w:pPr>
        <w:spacing w:after="0"/>
        <w:jc w:val="left"/>
        <w:rPr>
          <w:sz w:val="24"/>
        </w:rPr>
        <w:sectPr>
          <w:pgSz w:w="11910" w:h="16840"/>
          <w:pgMar w:top="1420" w:bottom="280" w:left="820" w:right="220"/>
        </w:sectPr>
      </w:pPr>
    </w:p>
    <w:p>
      <w:pPr>
        <w:pStyle w:val="BodyText"/>
        <w:rPr>
          <w:i/>
        </w:rPr>
      </w:pPr>
    </w:p>
    <w:p>
      <w:pPr>
        <w:pStyle w:val="BodyText"/>
        <w:spacing w:line="190" w:lineRule="exact" w:before="1"/>
        <w:ind w:left="372"/>
        <w:rPr>
          <w:i/>
          <w:sz w:val="28"/>
        </w:rPr>
      </w:pPr>
      <w:r>
        <w:rPr/>
        <w:t>И наоборот : </w:t>
      </w:r>
      <w:r>
        <w:rPr>
          <w:i/>
          <w:spacing w:val="-17"/>
          <w:sz w:val="28"/>
        </w:rPr>
        <w:t>S</w:t>
      </w:r>
    </w:p>
    <w:p>
      <w:pPr>
        <w:spacing w:line="100" w:lineRule="auto" w:before="139"/>
        <w:ind w:left="131" w:right="0" w:firstLine="0"/>
        <w:jc w:val="left"/>
        <w:rPr>
          <w:sz w:val="16"/>
        </w:rPr>
      </w:pPr>
      <w:r>
        <w:rPr/>
        <w:br w:type="column"/>
      </w:r>
      <w:r>
        <w:rPr>
          <w:rFonts w:ascii="Symbol" w:hAnsi="Symbol"/>
          <w:position w:val="-17"/>
          <w:sz w:val="28"/>
        </w:rPr>
        <w:t></w:t>
      </w:r>
      <w:r>
        <w:rPr>
          <w:position w:val="-17"/>
          <w:sz w:val="28"/>
        </w:rPr>
        <w:t> </w:t>
      </w:r>
      <w:r>
        <w:rPr>
          <w:i/>
          <w:sz w:val="28"/>
        </w:rPr>
        <w:t>n</w:t>
      </w:r>
      <w:r>
        <w:rPr>
          <w:position w:val="-6"/>
          <w:sz w:val="16"/>
        </w:rPr>
        <w:t>1</w:t>
      </w:r>
      <w:r>
        <w:rPr>
          <w:i/>
          <w:position w:val="-6"/>
          <w:sz w:val="16"/>
        </w:rPr>
        <w:t>o </w:t>
      </w:r>
      <w:r>
        <w:rPr>
          <w:rFonts w:ascii="Symbol" w:hAnsi="Symbol"/>
          <w:sz w:val="28"/>
        </w:rPr>
        <w:t></w:t>
      </w:r>
      <w:r>
        <w:rPr>
          <w:sz w:val="28"/>
        </w:rPr>
        <w:t> </w:t>
      </w:r>
      <w:r>
        <w:rPr>
          <w:i/>
          <w:sz w:val="28"/>
        </w:rPr>
        <w:t>n</w:t>
      </w:r>
      <w:r>
        <w:rPr>
          <w:position w:val="-6"/>
          <w:sz w:val="16"/>
        </w:rPr>
        <w:t>2</w:t>
      </w:r>
    </w:p>
    <w:p>
      <w:pPr>
        <w:spacing w:line="370" w:lineRule="exact" w:before="97"/>
        <w:ind w:left="65" w:right="0" w:firstLine="0"/>
        <w:jc w:val="left"/>
        <w:rPr>
          <w:i/>
          <w:sz w:val="28"/>
        </w:rPr>
      </w:pPr>
      <w:r>
        <w:rPr/>
        <w:br w:type="column"/>
      </w:r>
      <w:r>
        <w:rPr>
          <w:rFonts w:ascii="Symbol" w:hAnsi="Symbol"/>
          <w:sz w:val="28"/>
        </w:rPr>
        <w:t></w:t>
      </w:r>
      <w:r>
        <w:rPr>
          <w:sz w:val="28"/>
        </w:rPr>
        <w:t> 1</w:t>
      </w:r>
      <w:r>
        <w:rPr>
          <w:rFonts w:ascii="Symbol" w:hAnsi="Symbol"/>
          <w:sz w:val="28"/>
        </w:rPr>
        <w:t></w:t>
      </w:r>
      <w:r>
        <w:rPr>
          <w:sz w:val="28"/>
        </w:rPr>
        <w:t> </w:t>
      </w:r>
      <w:r>
        <w:rPr>
          <w:i/>
          <w:position w:val="18"/>
          <w:sz w:val="28"/>
        </w:rPr>
        <w:t>n</w:t>
      </w:r>
      <w:r>
        <w:rPr>
          <w:position w:val="10"/>
          <w:sz w:val="16"/>
        </w:rPr>
        <w:t>2 </w:t>
      </w:r>
      <w:r>
        <w:rPr>
          <w:rFonts w:ascii="Symbol" w:hAnsi="Symbol"/>
          <w:sz w:val="28"/>
        </w:rPr>
        <w:t></w:t>
      </w:r>
      <w:r>
        <w:rPr>
          <w:sz w:val="28"/>
        </w:rPr>
        <w:t> </w:t>
      </w:r>
      <w:r>
        <w:rPr>
          <w:i/>
          <w:sz w:val="28"/>
        </w:rPr>
        <w:t>S</w:t>
      </w:r>
    </w:p>
    <w:p>
      <w:pPr>
        <w:pStyle w:val="BodyText"/>
        <w:spacing w:line="20" w:lineRule="exact"/>
        <w:ind w:left="622"/>
        <w:rPr>
          <w:sz w:val="2"/>
        </w:rPr>
      </w:pPr>
      <w:r>
        <w:rPr>
          <w:sz w:val="2"/>
        </w:rPr>
        <w:pict>
          <v:group style="width:16.650pt;height:.7pt;mso-position-horizontal-relative:char;mso-position-vertical-relative:line" coordorigin="0,0" coordsize="333,14">
            <v:line style="position:absolute" from="0,7" to="332,7" stroked="true" strokeweight=".682173pt" strokecolor="#000000">
              <v:stroke dashstyle="solid"/>
            </v:line>
          </v:group>
        </w:pict>
      </w:r>
      <w:r>
        <w:rPr>
          <w:sz w:val="2"/>
        </w:rPr>
      </w:r>
    </w:p>
    <w:p>
      <w:pPr>
        <w:spacing w:line="210" w:lineRule="exact" w:before="256"/>
        <w:ind w:left="130" w:right="0" w:firstLine="0"/>
        <w:jc w:val="left"/>
        <w:rPr>
          <w:i/>
          <w:sz w:val="28"/>
        </w:rPr>
      </w:pPr>
      <w:r>
        <w:rPr/>
        <w:br w:type="column"/>
      </w:r>
      <w:r>
        <w:rPr>
          <w:rFonts w:ascii="Symbol" w:hAnsi="Symbol"/>
          <w:sz w:val="28"/>
        </w:rPr>
        <w:t></w:t>
      </w:r>
      <w:r>
        <w:rPr>
          <w:sz w:val="28"/>
        </w:rPr>
        <w:t> 2 </w:t>
      </w:r>
      <w:r>
        <w:rPr>
          <w:rFonts w:ascii="Symbol" w:hAnsi="Symbol"/>
          <w:sz w:val="28"/>
        </w:rPr>
        <w:t></w:t>
      </w:r>
      <w:r>
        <w:rPr>
          <w:spacing w:val="-41"/>
          <w:sz w:val="28"/>
        </w:rPr>
        <w:t> </w:t>
      </w:r>
      <w:r>
        <w:rPr>
          <w:i/>
          <w:spacing w:val="-18"/>
          <w:sz w:val="28"/>
        </w:rPr>
        <w:t>S</w:t>
      </w:r>
    </w:p>
    <w:p>
      <w:pPr>
        <w:spacing w:line="105" w:lineRule="auto" w:before="152"/>
        <w:ind w:left="161" w:right="0" w:firstLine="0"/>
        <w:jc w:val="left"/>
        <w:rPr>
          <w:sz w:val="16"/>
        </w:rPr>
      </w:pPr>
      <w:r>
        <w:rPr/>
        <w:br w:type="column"/>
      </w:r>
      <w:r>
        <w:rPr>
          <w:position w:val="-16"/>
          <w:sz w:val="28"/>
        </w:rPr>
        <w:t>,</w:t>
      </w:r>
      <w:r>
        <w:rPr>
          <w:spacing w:val="61"/>
          <w:position w:val="-16"/>
          <w:sz w:val="28"/>
        </w:rPr>
        <w:t> </w:t>
      </w:r>
      <w:r>
        <w:rPr>
          <w:i/>
          <w:spacing w:val="-14"/>
          <w:sz w:val="28"/>
        </w:rPr>
        <w:t>n</w:t>
      </w:r>
      <w:r>
        <w:rPr>
          <w:spacing w:val="-14"/>
          <w:position w:val="-6"/>
          <w:sz w:val="16"/>
        </w:rPr>
        <w:t>2</w:t>
      </w:r>
    </w:p>
    <w:p>
      <w:pPr>
        <w:spacing w:line="210" w:lineRule="exact" w:before="256"/>
        <w:ind w:left="66" w:right="0" w:firstLine="0"/>
        <w:jc w:val="left"/>
        <w:rPr>
          <w:sz w:val="28"/>
        </w:rPr>
      </w:pPr>
      <w:r>
        <w:rPr/>
        <w:br w:type="column"/>
      </w:r>
      <w:r>
        <w:rPr>
          <w:rFonts w:ascii="Symbol" w:hAnsi="Symbol"/>
          <w:sz w:val="28"/>
        </w:rPr>
        <w:t></w:t>
      </w:r>
      <w:r>
        <w:rPr>
          <w:sz w:val="28"/>
        </w:rPr>
        <w:t> 1 </w:t>
      </w:r>
      <w:r>
        <w:rPr>
          <w:rFonts w:ascii="Symbol" w:hAnsi="Symbol"/>
          <w:sz w:val="28"/>
        </w:rPr>
        <w:t></w:t>
      </w:r>
      <w:r>
        <w:rPr>
          <w:sz w:val="28"/>
        </w:rPr>
        <w:t> </w:t>
      </w:r>
      <w:r>
        <w:rPr>
          <w:i/>
          <w:sz w:val="28"/>
        </w:rPr>
        <w:t>S </w:t>
      </w:r>
      <w:r>
        <w:rPr>
          <w:sz w:val="28"/>
        </w:rPr>
        <w:t>.</w:t>
      </w:r>
    </w:p>
    <w:p>
      <w:pPr>
        <w:spacing w:after="0" w:line="210" w:lineRule="exact"/>
        <w:jc w:val="left"/>
        <w:rPr>
          <w:sz w:val="28"/>
        </w:rPr>
        <w:sectPr>
          <w:pgSz w:w="11910" w:h="16840"/>
          <w:pgMar w:top="1020" w:bottom="280" w:left="820" w:right="220"/>
          <w:cols w:num="6" w:equalWidth="0">
            <w:col w:w="1857" w:space="40"/>
            <w:col w:w="1150" w:space="39"/>
            <w:col w:w="1509" w:space="39"/>
            <w:col w:w="891" w:space="40"/>
            <w:col w:w="576" w:space="39"/>
            <w:col w:w="4690"/>
          </w:cols>
        </w:sectPr>
      </w:pPr>
    </w:p>
    <w:p>
      <w:pPr>
        <w:pStyle w:val="Heading6"/>
        <w:tabs>
          <w:tab w:pos="2515" w:val="left" w:leader="none"/>
          <w:tab w:pos="3732" w:val="left" w:leader="none"/>
        </w:tabs>
        <w:spacing w:before="8"/>
        <w:ind w:left="1859"/>
        <w:rPr>
          <w:i/>
        </w:rPr>
      </w:pPr>
      <w:r>
        <w:rPr/>
        <w:pict>
          <v:line style="position:absolute;mso-position-horizontal-relative:page;mso-position-vertical-relative:paragraph;z-index:15735808" from="153.381393pt,-.935401pt" to="195.047111pt,-.9354pt" stroked="true" strokeweight=".682173pt" strokecolor="#000000">
            <v:stroke dashstyle="solid"/>
            <w10:wrap type="none"/>
          </v:line>
        </w:pict>
      </w:r>
      <w:r>
        <w:rPr/>
        <w:pict>
          <v:line style="position:absolute;mso-position-horizontal-relative:page;mso-position-vertical-relative:paragraph;z-index:15736320" from="336.292389pt,-.935401pt" to="349.796182pt,-.9354pt" stroked="true" strokeweight=".682173pt" strokecolor="#000000">
            <v:stroke dashstyle="solid"/>
            <w10:wrap type="none"/>
          </v:line>
        </w:pict>
      </w:r>
      <w:r>
        <w:rPr>
          <w:i/>
          <w:vertAlign w:val="superscript"/>
        </w:rPr>
        <w:t>o</w:t>
      </w:r>
      <w:r>
        <w:rPr>
          <w:i/>
          <w:vertAlign w:val="baseline"/>
        </w:rPr>
        <w:tab/>
        <w:t>n</w:t>
        <w:tab/>
      </w:r>
      <w:r>
        <w:rPr>
          <w:i/>
          <w:spacing w:val="-20"/>
          <w:vertAlign w:val="baseline"/>
        </w:rPr>
        <w:t>n</w:t>
      </w:r>
    </w:p>
    <w:p>
      <w:pPr>
        <w:tabs>
          <w:tab w:pos="1614" w:val="left" w:leader="none"/>
          <w:tab w:pos="2022" w:val="left" w:leader="none"/>
          <w:tab w:pos="3043" w:val="left" w:leader="none"/>
        </w:tabs>
        <w:spacing w:line="81" w:lineRule="auto" w:before="47"/>
        <w:ind w:left="681" w:right="0" w:firstLine="0"/>
        <w:jc w:val="left"/>
        <w:rPr>
          <w:i/>
          <w:sz w:val="16"/>
        </w:rPr>
      </w:pPr>
      <w:r>
        <w:rPr/>
        <w:br w:type="column"/>
      </w:r>
      <w:r>
        <w:rPr>
          <w:i/>
          <w:sz w:val="16"/>
        </w:rPr>
        <w:t>o</w:t>
        <w:tab/>
        <w:t>n</w:t>
        <w:tab/>
      </w:r>
      <w:r>
        <w:rPr>
          <w:i/>
          <w:position w:val="-14"/>
          <w:sz w:val="28"/>
        </w:rPr>
        <w:t>n</w:t>
        <w:tab/>
      </w:r>
      <w:r>
        <w:rPr>
          <w:i/>
          <w:sz w:val="16"/>
        </w:rPr>
        <w:t>n</w:t>
      </w:r>
    </w:p>
    <w:p>
      <w:pPr>
        <w:spacing w:after="0" w:line="81" w:lineRule="auto"/>
        <w:jc w:val="left"/>
        <w:rPr>
          <w:sz w:val="16"/>
        </w:rPr>
        <w:sectPr>
          <w:type w:val="continuous"/>
          <w:pgSz w:w="11910" w:h="16840"/>
          <w:pgMar w:top="1040" w:bottom="280" w:left="820" w:right="220"/>
          <w:cols w:num="2" w:equalWidth="0">
            <w:col w:w="3876" w:space="40"/>
            <w:col w:w="6954"/>
          </w:cols>
        </w:sectPr>
      </w:pPr>
    </w:p>
    <w:p>
      <w:pPr>
        <w:tabs>
          <w:tab w:pos="3850" w:val="left" w:leader="none"/>
          <w:tab w:pos="6137" w:val="right" w:leader="none"/>
        </w:tabs>
        <w:spacing w:line="178" w:lineRule="exact" w:before="0"/>
        <w:ind w:left="2633" w:right="0" w:firstLine="0"/>
        <w:jc w:val="left"/>
        <w:rPr>
          <w:sz w:val="16"/>
        </w:rPr>
      </w:pPr>
      <w:r>
        <w:rPr>
          <w:spacing w:val="-3"/>
          <w:w w:val="105"/>
          <w:sz w:val="16"/>
        </w:rPr>
        <w:t>1</w:t>
      </w:r>
      <w:r>
        <w:rPr>
          <w:i/>
          <w:spacing w:val="-3"/>
          <w:w w:val="105"/>
          <w:sz w:val="16"/>
        </w:rPr>
        <w:t>o</w:t>
        <w:tab/>
      </w:r>
      <w:r>
        <w:rPr>
          <w:spacing w:val="-3"/>
          <w:w w:val="105"/>
          <w:sz w:val="16"/>
        </w:rPr>
        <w:t>1</w:t>
      </w:r>
      <w:r>
        <w:rPr>
          <w:i/>
          <w:spacing w:val="-3"/>
          <w:w w:val="105"/>
          <w:sz w:val="16"/>
        </w:rPr>
        <w:t>o</w:t>
        <w:tab/>
      </w:r>
      <w:r>
        <w:rPr>
          <w:w w:val="105"/>
          <w:sz w:val="16"/>
        </w:rPr>
        <w:t>1</w:t>
      </w:r>
    </w:p>
    <w:p>
      <w:pPr>
        <w:pStyle w:val="BodyText"/>
        <w:spacing w:before="5"/>
        <w:ind w:left="312" w:right="909" w:firstLine="424"/>
        <w:jc w:val="both"/>
      </w:pPr>
      <w:r>
        <w:rPr/>
        <w:t>Учитывая соотношение между S</w:t>
      </w:r>
      <w:r>
        <w:rPr>
          <w:vertAlign w:val="subscript"/>
        </w:rPr>
        <w:t>о</w:t>
      </w:r>
      <w:r>
        <w:rPr>
          <w:vertAlign w:val="baseline"/>
        </w:rPr>
        <w:t> и S</w:t>
      </w:r>
      <w:r>
        <w:rPr>
          <w:vertAlign w:val="subscript"/>
        </w:rPr>
        <w:t>п</w:t>
      </w:r>
      <w:r>
        <w:rPr>
          <w:vertAlign w:val="baseline"/>
        </w:rPr>
        <w:t> следует рассмотреть механические  характеристики для составных частей двигателя. Кривые имеют одинаковую форму, но увеличение скольжения от S=0 до S=2 происходит в разные стороны. Форма кривых соответствует известной для трехфазного асинхронного двигателя. Результирующая механическая характеристика получена путем сложения ординат кривых для </w:t>
      </w:r>
      <w:r>
        <w:rPr>
          <w:spacing w:val="3"/>
          <w:vertAlign w:val="baseline"/>
        </w:rPr>
        <w:t>M</w:t>
      </w:r>
      <w:r>
        <w:rPr>
          <w:spacing w:val="3"/>
          <w:vertAlign w:val="subscript"/>
        </w:rPr>
        <w:t>п</w:t>
      </w:r>
      <w:r>
        <w:rPr>
          <w:spacing w:val="3"/>
          <w:vertAlign w:val="baseline"/>
        </w:rPr>
        <w:t> </w:t>
      </w:r>
      <w:r>
        <w:rPr>
          <w:vertAlign w:val="baseline"/>
        </w:rPr>
        <w:t>и M</w:t>
      </w:r>
      <w:r>
        <w:rPr>
          <w:vertAlign w:val="subscript"/>
        </w:rPr>
        <w:t>о</w:t>
      </w:r>
      <w:r>
        <w:rPr>
          <w:vertAlign w:val="baseline"/>
        </w:rPr>
        <w:t> при одинаковой n</w:t>
      </w:r>
      <w:r>
        <w:rPr>
          <w:vertAlign w:val="subscript"/>
        </w:rPr>
        <w:t>2</w:t>
      </w:r>
      <w:r>
        <w:rPr>
          <w:vertAlign w:val="baseline"/>
        </w:rPr>
        <w:t>, изменяющейся от плюс n</w:t>
      </w:r>
      <w:r>
        <w:rPr>
          <w:vertAlign w:val="subscript"/>
        </w:rPr>
        <w:t>1</w:t>
      </w:r>
      <w:r>
        <w:rPr>
          <w:vertAlign w:val="baseline"/>
        </w:rPr>
        <w:t> до минус n</w:t>
      </w:r>
      <w:r>
        <w:rPr>
          <w:vertAlign w:val="subscript"/>
        </w:rPr>
        <w:t>1</w:t>
      </w:r>
      <w:r>
        <w:rPr>
          <w:vertAlign w:val="baseline"/>
        </w:rPr>
        <w:t>. </w:t>
      </w:r>
      <w:r>
        <w:rPr>
          <w:spacing w:val="-3"/>
          <w:vertAlign w:val="baseline"/>
        </w:rPr>
        <w:t>На </w:t>
      </w:r>
      <w:r>
        <w:rPr>
          <w:vertAlign w:val="baseline"/>
        </w:rPr>
        <w:t>рисунке 2.5 показана результирующая механическая характеристика рассмотренного двигателя.</w:t>
      </w:r>
    </w:p>
    <w:p>
      <w:pPr>
        <w:pStyle w:val="BodyText"/>
        <w:spacing w:before="7"/>
        <w:rPr>
          <w:sz w:val="27"/>
        </w:rPr>
      </w:pPr>
      <w:r>
        <w:rPr/>
        <w:drawing>
          <wp:anchor distT="0" distB="0" distL="0" distR="0" allowOverlap="1" layoutInCell="1" locked="0" behindDoc="0" simplePos="0" relativeHeight="13">
            <wp:simplePos x="0" y="0"/>
            <wp:positionH relativeFrom="page">
              <wp:posOffset>780707</wp:posOffset>
            </wp:positionH>
            <wp:positionV relativeFrom="paragraph">
              <wp:posOffset>226937</wp:posOffset>
            </wp:positionV>
            <wp:extent cx="5809037" cy="4459414"/>
            <wp:effectExtent l="0" t="0" r="0" b="0"/>
            <wp:wrapTopAndBottom/>
            <wp:docPr id="5" name="image5.png"/>
            <wp:cNvGraphicFramePr>
              <a:graphicFrameLocks noChangeAspect="1"/>
            </wp:cNvGraphicFramePr>
            <a:graphic>
              <a:graphicData uri="http://schemas.openxmlformats.org/drawingml/2006/picture">
                <pic:pic>
                  <pic:nvPicPr>
                    <pic:cNvPr id="6" name="image5.png"/>
                    <pic:cNvPicPr/>
                  </pic:nvPicPr>
                  <pic:blipFill>
                    <a:blip r:embed="rId9" cstate="print"/>
                    <a:stretch>
                      <a:fillRect/>
                    </a:stretch>
                  </pic:blipFill>
                  <pic:spPr>
                    <a:xfrm>
                      <a:off x="0" y="0"/>
                      <a:ext cx="5809037" cy="4459414"/>
                    </a:xfrm>
                    <a:prstGeom prst="rect">
                      <a:avLst/>
                    </a:prstGeom>
                  </pic:spPr>
                </pic:pic>
              </a:graphicData>
            </a:graphic>
          </wp:anchor>
        </w:drawing>
      </w:r>
    </w:p>
    <w:p>
      <w:pPr>
        <w:pStyle w:val="BodyText"/>
        <w:rPr>
          <w:sz w:val="26"/>
        </w:rPr>
      </w:pPr>
    </w:p>
    <w:p>
      <w:pPr>
        <w:pStyle w:val="BodyText"/>
        <w:spacing w:before="10"/>
      </w:pPr>
    </w:p>
    <w:p>
      <w:pPr>
        <w:spacing w:before="0"/>
        <w:ind w:left="4601" w:right="1109" w:hanging="4089"/>
        <w:jc w:val="left"/>
        <w:rPr>
          <w:i/>
          <w:sz w:val="24"/>
        </w:rPr>
      </w:pPr>
      <w:r>
        <w:rPr>
          <w:i/>
          <w:sz w:val="24"/>
        </w:rPr>
        <w:t>Рисунок 2.5 - Результирующая механическая характеристика однофазного асинхронного </w:t>
      </w:r>
      <w:r>
        <w:rPr>
          <w:i/>
          <w:sz w:val="24"/>
        </w:rPr>
        <w:t>двигателя</w:t>
      </w:r>
    </w:p>
    <w:p>
      <w:pPr>
        <w:pStyle w:val="BodyText"/>
        <w:spacing w:before="3"/>
        <w:rPr>
          <w:i/>
          <w:sz w:val="16"/>
        </w:rPr>
      </w:pPr>
    </w:p>
    <w:p>
      <w:pPr>
        <w:spacing w:after="0"/>
        <w:rPr>
          <w:sz w:val="16"/>
        </w:rPr>
        <w:sectPr>
          <w:type w:val="continuous"/>
          <w:pgSz w:w="11910" w:h="16840"/>
          <w:pgMar w:top="1040" w:bottom="280" w:left="820" w:right="220"/>
        </w:sectPr>
      </w:pPr>
    </w:p>
    <w:p>
      <w:pPr>
        <w:pStyle w:val="BodyText"/>
        <w:spacing w:before="90"/>
        <w:ind w:left="312"/>
      </w:pPr>
      <w:r>
        <w:rPr/>
        <w:t>Анализируя кривые на рисунке 2.5, можно сделать выводы:</w:t>
      </w:r>
    </w:p>
    <w:p>
      <w:pPr>
        <w:pStyle w:val="ListParagraph"/>
        <w:numPr>
          <w:ilvl w:val="0"/>
          <w:numId w:val="13"/>
        </w:numPr>
        <w:tabs>
          <w:tab w:pos="913" w:val="left" w:leader="none"/>
        </w:tabs>
        <w:spacing w:line="240" w:lineRule="auto" w:before="44" w:after="0"/>
        <w:ind w:left="912" w:right="0" w:hanging="241"/>
        <w:jc w:val="left"/>
        <w:rPr>
          <w:sz w:val="24"/>
        </w:rPr>
      </w:pPr>
      <w:r>
        <w:rPr>
          <w:sz w:val="24"/>
        </w:rPr>
        <w:t>Однофазный </w:t>
      </w:r>
      <w:r>
        <w:rPr>
          <w:spacing w:val="-3"/>
          <w:sz w:val="24"/>
        </w:rPr>
        <w:t>АД </w:t>
      </w:r>
      <w:r>
        <w:rPr>
          <w:sz w:val="24"/>
        </w:rPr>
        <w:t>не имеет пускового момента, так как</w:t>
      </w:r>
      <w:r>
        <w:rPr>
          <w:spacing w:val="-12"/>
          <w:sz w:val="24"/>
        </w:rPr>
        <w:t> </w:t>
      </w:r>
      <w:r>
        <w:rPr>
          <w:sz w:val="24"/>
        </w:rPr>
        <w:t>при</w:t>
      </w:r>
    </w:p>
    <w:p>
      <w:pPr>
        <w:pStyle w:val="BodyText"/>
        <w:spacing w:before="7"/>
        <w:rPr>
          <w:sz w:val="30"/>
        </w:rPr>
      </w:pPr>
      <w:r>
        <w:rPr/>
        <w:br w:type="column"/>
      </w:r>
      <w:r>
        <w:rPr>
          <w:sz w:val="30"/>
        </w:rPr>
      </w:r>
    </w:p>
    <w:p>
      <w:pPr>
        <w:spacing w:before="1"/>
        <w:ind w:left="64" w:right="0" w:firstLine="0"/>
        <w:jc w:val="left"/>
        <w:rPr>
          <w:sz w:val="24"/>
        </w:rPr>
      </w:pPr>
      <w:r>
        <w:rPr>
          <w:i/>
          <w:sz w:val="28"/>
        </w:rPr>
        <w:t>S </w:t>
      </w:r>
      <w:r>
        <w:rPr>
          <w:rFonts w:ascii="Symbol" w:hAnsi="Symbol"/>
          <w:sz w:val="28"/>
        </w:rPr>
        <w:t></w:t>
      </w:r>
      <w:r>
        <w:rPr>
          <w:sz w:val="28"/>
        </w:rPr>
        <w:t>1 </w:t>
      </w:r>
      <w:r>
        <w:rPr>
          <w:sz w:val="24"/>
        </w:rPr>
        <w:t>и </w:t>
      </w:r>
      <w:r>
        <w:rPr>
          <w:i/>
          <w:sz w:val="28"/>
        </w:rPr>
        <w:t>n</w:t>
      </w:r>
      <w:r>
        <w:rPr>
          <w:sz w:val="28"/>
          <w:vertAlign w:val="subscript"/>
        </w:rPr>
        <w:t>2</w:t>
      </w:r>
      <w:r>
        <w:rPr>
          <w:sz w:val="28"/>
          <w:vertAlign w:val="baseline"/>
        </w:rPr>
        <w:t> </w:t>
      </w:r>
      <w:r>
        <w:rPr>
          <w:rFonts w:ascii="Symbol" w:hAnsi="Symbol"/>
          <w:sz w:val="28"/>
          <w:vertAlign w:val="baseline"/>
        </w:rPr>
        <w:t></w:t>
      </w:r>
      <w:r>
        <w:rPr>
          <w:sz w:val="28"/>
          <w:vertAlign w:val="baseline"/>
        </w:rPr>
        <w:t> 0; </w:t>
      </w:r>
      <w:r>
        <w:rPr>
          <w:i/>
          <w:sz w:val="28"/>
          <w:vertAlign w:val="baseline"/>
        </w:rPr>
        <w:t>M</w:t>
      </w:r>
      <w:r>
        <w:rPr>
          <w:i/>
          <w:position w:val="-6"/>
          <w:sz w:val="16"/>
          <w:vertAlign w:val="baseline"/>
        </w:rPr>
        <w:t>p </w:t>
      </w:r>
      <w:r>
        <w:rPr>
          <w:rFonts w:ascii="Symbol" w:hAnsi="Symbol"/>
          <w:sz w:val="28"/>
          <w:vertAlign w:val="baseline"/>
        </w:rPr>
        <w:t></w:t>
      </w:r>
      <w:r>
        <w:rPr>
          <w:sz w:val="28"/>
          <w:vertAlign w:val="baseline"/>
        </w:rPr>
        <w:t> 0 </w:t>
      </w:r>
      <w:r>
        <w:rPr>
          <w:sz w:val="24"/>
          <w:vertAlign w:val="baseline"/>
        </w:rPr>
        <w:t>.</w:t>
      </w:r>
    </w:p>
    <w:p>
      <w:pPr>
        <w:spacing w:after="0"/>
        <w:jc w:val="left"/>
        <w:rPr>
          <w:sz w:val="24"/>
        </w:rPr>
        <w:sectPr>
          <w:type w:val="continuous"/>
          <w:pgSz w:w="11910" w:h="16840"/>
          <w:pgMar w:top="1040" w:bottom="280" w:left="820" w:right="220"/>
          <w:cols w:num="2" w:equalWidth="0">
            <w:col w:w="6898" w:space="40"/>
            <w:col w:w="3932"/>
          </w:cols>
        </w:sectPr>
      </w:pPr>
    </w:p>
    <w:p>
      <w:pPr>
        <w:pStyle w:val="ListParagraph"/>
        <w:numPr>
          <w:ilvl w:val="0"/>
          <w:numId w:val="13"/>
        </w:numPr>
        <w:tabs>
          <w:tab w:pos="1021" w:val="left" w:leader="none"/>
          <w:tab w:pos="2370" w:val="left" w:leader="none"/>
        </w:tabs>
        <w:spacing w:line="240" w:lineRule="auto" w:before="47" w:after="0"/>
        <w:ind w:left="312" w:right="922" w:firstLine="360"/>
        <w:jc w:val="left"/>
        <w:rPr>
          <w:sz w:val="24"/>
        </w:rPr>
      </w:pPr>
      <w:r>
        <w:rPr>
          <w:sz w:val="24"/>
        </w:rPr>
        <w:t>Если ротор двигателя привести в движение с помощью внешнего момента, то ротор начнет</w:t>
      </w:r>
      <w:r>
        <w:rPr>
          <w:spacing w:val="35"/>
          <w:sz w:val="24"/>
        </w:rPr>
        <w:t> </w:t>
      </w:r>
      <w:r>
        <w:rPr>
          <w:sz w:val="24"/>
        </w:rPr>
        <w:t>вращаться</w:t>
        <w:tab/>
        <w:t>и будет работать устойчиво на участке результирующей</w:t>
      </w:r>
      <w:r>
        <w:rPr>
          <w:spacing w:val="35"/>
          <w:sz w:val="24"/>
        </w:rPr>
        <w:t> </w:t>
      </w:r>
      <w:r>
        <w:rPr>
          <w:sz w:val="24"/>
        </w:rPr>
        <w:t>механической</w:t>
      </w:r>
    </w:p>
    <w:p>
      <w:pPr>
        <w:spacing w:after="0" w:line="240" w:lineRule="auto"/>
        <w:jc w:val="left"/>
        <w:rPr>
          <w:sz w:val="24"/>
        </w:rPr>
        <w:sectPr>
          <w:type w:val="continuous"/>
          <w:pgSz w:w="11910" w:h="16840"/>
          <w:pgMar w:top="1040" w:bottom="280" w:left="820" w:right="220"/>
        </w:sectPr>
      </w:pPr>
    </w:p>
    <w:p>
      <w:pPr>
        <w:spacing w:line="330" w:lineRule="exact" w:before="0"/>
        <w:ind w:left="312" w:right="0" w:firstLine="0"/>
        <w:jc w:val="left"/>
        <w:rPr>
          <w:sz w:val="24"/>
        </w:rPr>
      </w:pPr>
      <w:r>
        <w:rPr>
          <w:sz w:val="24"/>
        </w:rPr>
        <w:t>характеристике от </w:t>
      </w:r>
      <w:r>
        <w:rPr>
          <w:i/>
          <w:sz w:val="28"/>
        </w:rPr>
        <w:t>S </w:t>
      </w:r>
      <w:r>
        <w:rPr>
          <w:rFonts w:ascii="Symbol" w:hAnsi="Symbol"/>
          <w:sz w:val="28"/>
        </w:rPr>
        <w:t></w:t>
      </w:r>
      <w:r>
        <w:rPr>
          <w:sz w:val="28"/>
        </w:rPr>
        <w:t> 0 </w:t>
      </w:r>
      <w:r>
        <w:rPr>
          <w:sz w:val="24"/>
        </w:rPr>
        <w:t>до</w:t>
      </w:r>
    </w:p>
    <w:p>
      <w:pPr>
        <w:spacing w:before="8"/>
        <w:ind w:left="61" w:right="0" w:firstLine="0"/>
        <w:jc w:val="left"/>
        <w:rPr>
          <w:sz w:val="24"/>
        </w:rPr>
      </w:pPr>
      <w:r>
        <w:rPr/>
        <w:br w:type="column"/>
      </w:r>
      <w:r>
        <w:rPr>
          <w:i/>
          <w:position w:val="7"/>
          <w:sz w:val="28"/>
        </w:rPr>
        <w:t>S</w:t>
      </w:r>
      <w:r>
        <w:rPr>
          <w:i/>
          <w:sz w:val="16"/>
        </w:rPr>
        <w:t>кр </w:t>
      </w:r>
      <w:r>
        <w:rPr>
          <w:position w:val="7"/>
          <w:sz w:val="24"/>
        </w:rPr>
        <w:t>.</w:t>
      </w:r>
    </w:p>
    <w:p>
      <w:pPr>
        <w:spacing w:after="0"/>
        <w:jc w:val="left"/>
        <w:rPr>
          <w:sz w:val="24"/>
        </w:rPr>
        <w:sectPr>
          <w:type w:val="continuous"/>
          <w:pgSz w:w="11910" w:h="16840"/>
          <w:pgMar w:top="1040" w:bottom="280" w:left="820" w:right="220"/>
          <w:cols w:num="2" w:equalWidth="0">
            <w:col w:w="3213" w:space="40"/>
            <w:col w:w="7617"/>
          </w:cols>
        </w:sectPr>
      </w:pPr>
    </w:p>
    <w:p>
      <w:pPr>
        <w:pStyle w:val="ListParagraph"/>
        <w:numPr>
          <w:ilvl w:val="0"/>
          <w:numId w:val="13"/>
        </w:numPr>
        <w:tabs>
          <w:tab w:pos="1021" w:val="left" w:leader="none"/>
          <w:tab w:pos="1791" w:val="left" w:leader="none"/>
        </w:tabs>
        <w:spacing w:line="240" w:lineRule="auto" w:before="90" w:after="0"/>
        <w:ind w:left="1020" w:right="0" w:hanging="349"/>
        <w:jc w:val="left"/>
        <w:rPr>
          <w:sz w:val="24"/>
        </w:rPr>
      </w:pPr>
      <w:r>
        <w:rPr>
          <w:sz w:val="24"/>
        </w:rPr>
        <w:t>Из-за</w:t>
        <w:tab/>
        <w:t>наличия тормозящего обратного</w:t>
      </w:r>
      <w:r>
        <w:rPr>
          <w:spacing w:val="21"/>
          <w:sz w:val="24"/>
        </w:rPr>
        <w:t> </w:t>
      </w:r>
      <w:r>
        <w:rPr>
          <w:sz w:val="24"/>
        </w:rPr>
        <w:t>момента</w:t>
      </w:r>
    </w:p>
    <w:p>
      <w:pPr>
        <w:pStyle w:val="BodyText"/>
        <w:spacing w:before="53"/>
        <w:ind w:left="118"/>
      </w:pPr>
      <w:r>
        <w:rPr/>
        <w:br w:type="column"/>
      </w:r>
      <w:r>
        <w:rPr>
          <w:i/>
          <w:sz w:val="28"/>
        </w:rPr>
        <w:t>М </w:t>
      </w:r>
      <w:r>
        <w:rPr>
          <w:sz w:val="28"/>
          <w:vertAlign w:val="subscript"/>
        </w:rPr>
        <w:t>0</w:t>
      </w:r>
      <w:r>
        <w:rPr>
          <w:sz w:val="28"/>
          <w:vertAlign w:val="baseline"/>
        </w:rPr>
        <w:t> </w:t>
      </w:r>
      <w:r>
        <w:rPr>
          <w:vertAlign w:val="baseline"/>
        </w:rPr>
        <w:t>, частота вращения ротора на</w:t>
      </w:r>
    </w:p>
    <w:p>
      <w:pPr>
        <w:spacing w:after="0"/>
        <w:sectPr>
          <w:type w:val="continuous"/>
          <w:pgSz w:w="11910" w:h="16840"/>
          <w:pgMar w:top="1040" w:bottom="280" w:left="820" w:right="220"/>
          <w:cols w:num="2" w:equalWidth="0">
            <w:col w:w="6212" w:space="40"/>
            <w:col w:w="4618"/>
          </w:cols>
        </w:sectPr>
      </w:pPr>
    </w:p>
    <w:p>
      <w:pPr>
        <w:pStyle w:val="BodyText"/>
        <w:spacing w:before="51"/>
        <w:ind w:left="312" w:right="1034"/>
      </w:pPr>
      <w:r>
        <w:rPr/>
        <w:t>холостом ходу и в рабочих режимах будет занижена, а скольжение выше по сравнению с асинхронным трехфазным двигателем.</w:t>
      </w:r>
    </w:p>
    <w:p>
      <w:pPr>
        <w:spacing w:after="0"/>
        <w:sectPr>
          <w:type w:val="continuous"/>
          <w:pgSz w:w="11910" w:h="16840"/>
          <w:pgMar w:top="1040" w:bottom="280" w:left="820" w:right="220"/>
        </w:sectPr>
      </w:pPr>
    </w:p>
    <w:p>
      <w:pPr>
        <w:pStyle w:val="ListParagraph"/>
        <w:numPr>
          <w:ilvl w:val="0"/>
          <w:numId w:val="13"/>
        </w:numPr>
        <w:tabs>
          <w:tab w:pos="1021" w:val="left" w:leader="none"/>
        </w:tabs>
        <w:spacing w:line="240" w:lineRule="auto" w:before="68" w:after="0"/>
        <w:ind w:left="312" w:right="918" w:firstLine="360"/>
        <w:jc w:val="left"/>
        <w:rPr>
          <w:sz w:val="24"/>
        </w:rPr>
      </w:pPr>
      <w:r>
        <w:rPr>
          <w:sz w:val="24"/>
        </w:rPr>
        <w:t>Мощность однофазного </w:t>
      </w:r>
      <w:r>
        <w:rPr>
          <w:spacing w:val="-3"/>
          <w:sz w:val="24"/>
        </w:rPr>
        <w:t>АД </w:t>
      </w:r>
      <w:r>
        <w:rPr>
          <w:sz w:val="24"/>
        </w:rPr>
        <w:t>составляет 2/3 от мощности трехфазного двигателя при тех же габаритах.</w:t>
      </w:r>
    </w:p>
    <w:p>
      <w:pPr>
        <w:pStyle w:val="ListParagraph"/>
        <w:numPr>
          <w:ilvl w:val="0"/>
          <w:numId w:val="13"/>
        </w:numPr>
        <w:tabs>
          <w:tab w:pos="1021" w:val="left" w:leader="none"/>
          <w:tab w:pos="2063" w:val="left" w:leader="none"/>
          <w:tab w:pos="3882" w:val="left" w:leader="none"/>
          <w:tab w:pos="5721" w:val="left" w:leader="none"/>
          <w:tab w:pos="6938" w:val="left" w:leader="none"/>
          <w:tab w:pos="7706" w:val="left" w:leader="none"/>
          <w:tab w:pos="8294" w:val="left" w:leader="none"/>
        </w:tabs>
        <w:spacing w:line="240" w:lineRule="auto" w:before="0" w:after="0"/>
        <w:ind w:left="312" w:right="913" w:firstLine="360"/>
        <w:jc w:val="left"/>
        <w:rPr>
          <w:sz w:val="24"/>
        </w:rPr>
      </w:pPr>
      <w:r>
        <w:rPr>
          <w:sz w:val="24"/>
        </w:rPr>
        <w:t>Рабочие</w:t>
        <w:tab/>
        <w:t>характеристики</w:t>
        <w:tab/>
        <w:t>у  </w:t>
      </w:r>
      <w:r>
        <w:rPr>
          <w:spacing w:val="11"/>
          <w:sz w:val="24"/>
        </w:rPr>
        <w:t> </w:t>
      </w:r>
      <w:r>
        <w:rPr>
          <w:sz w:val="24"/>
        </w:rPr>
        <w:t>однофазного</w:t>
        <w:tab/>
        <w:t>двигателя</w:t>
        <w:tab/>
        <w:t>хуже,</w:t>
        <w:tab/>
        <w:t>чем</w:t>
        <w:tab/>
        <w:t>у трехфазного, энергетические показатели и перегрузочная способность</w:t>
      </w:r>
      <w:r>
        <w:rPr>
          <w:spacing w:val="1"/>
          <w:sz w:val="24"/>
        </w:rPr>
        <w:t> </w:t>
      </w:r>
      <w:r>
        <w:rPr>
          <w:sz w:val="24"/>
        </w:rPr>
        <w:t>ниже.</w:t>
      </w:r>
    </w:p>
    <w:p>
      <w:pPr>
        <w:pStyle w:val="BodyText"/>
        <w:rPr>
          <w:sz w:val="26"/>
        </w:rPr>
      </w:pPr>
    </w:p>
    <w:p>
      <w:pPr>
        <w:pStyle w:val="BodyText"/>
        <w:rPr>
          <w:sz w:val="26"/>
        </w:rPr>
      </w:pPr>
    </w:p>
    <w:p>
      <w:pPr>
        <w:pStyle w:val="BodyText"/>
        <w:spacing w:before="7"/>
        <w:rPr>
          <w:sz w:val="32"/>
        </w:rPr>
      </w:pPr>
    </w:p>
    <w:p>
      <w:pPr>
        <w:pStyle w:val="Heading7"/>
        <w:numPr>
          <w:ilvl w:val="1"/>
          <w:numId w:val="12"/>
        </w:numPr>
        <w:tabs>
          <w:tab w:pos="1277" w:val="left" w:leader="none"/>
        </w:tabs>
        <w:spacing w:line="240" w:lineRule="auto" w:before="0" w:after="0"/>
        <w:ind w:left="1276" w:right="0" w:hanging="361"/>
        <w:jc w:val="left"/>
      </w:pPr>
      <w:r>
        <w:rPr/>
        <w:t>Создание пускового момента у однофазного асинхронного двигателя</w:t>
      </w:r>
      <w:r>
        <w:rPr>
          <w:spacing w:val="-18"/>
        </w:rPr>
        <w:t> </w:t>
      </w:r>
      <w:r>
        <w:rPr/>
        <w:t>(АД)</w:t>
      </w:r>
    </w:p>
    <w:p>
      <w:pPr>
        <w:pStyle w:val="BodyText"/>
        <w:spacing w:before="5"/>
        <w:rPr>
          <w:b/>
          <w:sz w:val="27"/>
        </w:rPr>
      </w:pPr>
    </w:p>
    <w:p>
      <w:pPr>
        <w:pStyle w:val="BodyText"/>
        <w:tabs>
          <w:tab w:pos="7106" w:val="left" w:leader="none"/>
        </w:tabs>
        <w:ind w:left="1020"/>
      </w:pPr>
      <w:r>
        <w:rPr/>
        <w:t>Чтобы  получить  пусковой  момент  у</w:t>
      </w:r>
      <w:r>
        <w:rPr>
          <w:spacing w:val="22"/>
        </w:rPr>
        <w:t> </w:t>
      </w:r>
      <w:r>
        <w:rPr/>
        <w:t>однофазного</w:t>
      </w:r>
      <w:r>
        <w:rPr>
          <w:spacing w:val="50"/>
        </w:rPr>
        <w:t> </w:t>
      </w:r>
      <w:r>
        <w:rPr/>
        <w:t>АД,</w:t>
        <w:tab/>
        <w:t>на статоре, кроме</w:t>
      </w:r>
      <w:r>
        <w:rPr>
          <w:spacing w:val="40"/>
        </w:rPr>
        <w:t> </w:t>
      </w:r>
      <w:r>
        <w:rPr/>
        <w:t>рабочей</w:t>
      </w:r>
    </w:p>
    <w:p>
      <w:pPr>
        <w:spacing w:after="0"/>
        <w:sectPr>
          <w:pgSz w:w="11910" w:h="16840"/>
          <w:pgMar w:top="1040" w:bottom="280" w:left="820" w:right="220"/>
        </w:sectPr>
      </w:pPr>
    </w:p>
    <w:p>
      <w:pPr>
        <w:pStyle w:val="BodyText"/>
        <w:spacing w:before="84"/>
        <w:ind w:left="312"/>
      </w:pPr>
      <w:r>
        <w:rPr/>
        <w:t>обмотки </w:t>
      </w:r>
      <w:r>
        <w:rPr>
          <w:b/>
        </w:rPr>
        <w:t>Р</w:t>
      </w:r>
      <w:r>
        <w:rPr/>
        <w:t>, размещают еще одну пусковую обмотку </w:t>
      </w:r>
      <w:r>
        <w:rPr>
          <w:b/>
        </w:rPr>
        <w:t>П</w:t>
      </w:r>
      <w:r>
        <w:rPr/>
        <w:t>, она сдвинута на окружности статора по отношению к рабочей.</w:t>
      </w:r>
    </w:p>
    <w:p>
      <w:pPr>
        <w:spacing w:before="48"/>
        <w:ind w:left="125" w:right="0" w:firstLine="0"/>
        <w:jc w:val="left"/>
        <w:rPr>
          <w:sz w:val="24"/>
        </w:rPr>
      </w:pPr>
      <w:r>
        <w:rPr/>
        <w:br w:type="column"/>
      </w:r>
      <w:r>
        <w:rPr>
          <w:sz w:val="28"/>
        </w:rPr>
        <w:t>90</w:t>
      </w:r>
      <w:r>
        <w:rPr>
          <w:sz w:val="28"/>
          <w:vertAlign w:val="superscript"/>
        </w:rPr>
        <w:t>0</w:t>
      </w:r>
      <w:r>
        <w:rPr>
          <w:sz w:val="28"/>
          <w:vertAlign w:val="baseline"/>
        </w:rPr>
        <w:t> </w:t>
      </w:r>
      <w:r>
        <w:rPr>
          <w:sz w:val="24"/>
          <w:vertAlign w:val="baseline"/>
        </w:rPr>
        <w:t>по длине</w:t>
      </w:r>
    </w:p>
    <w:p>
      <w:pPr>
        <w:spacing w:after="0"/>
        <w:jc w:val="left"/>
        <w:rPr>
          <w:sz w:val="24"/>
        </w:rPr>
        <w:sectPr>
          <w:type w:val="continuous"/>
          <w:pgSz w:w="11910" w:h="16840"/>
          <w:pgMar w:top="1040" w:bottom="280" w:left="820" w:right="220"/>
          <w:cols w:num="2" w:equalWidth="0">
            <w:col w:w="8388" w:space="40"/>
            <w:col w:w="2442"/>
          </w:cols>
        </w:sectPr>
      </w:pPr>
    </w:p>
    <w:p>
      <w:pPr>
        <w:pStyle w:val="BodyText"/>
        <w:ind w:left="312" w:right="912" w:firstLine="708"/>
        <w:jc w:val="both"/>
      </w:pPr>
      <w:r>
        <w:rPr/>
        <w:t>На период разгона ротора до номинальной частоты вращения n</w:t>
      </w:r>
      <w:r>
        <w:rPr>
          <w:vertAlign w:val="subscript"/>
        </w:rPr>
        <w:t>2ном</w:t>
      </w:r>
      <w:r>
        <w:rPr>
          <w:vertAlign w:val="baseline"/>
        </w:rPr>
        <w:t> пусковую обмотку подключают к той же однофазной питающей сети через фазосдвигающие элементы в виде емкости или активного сопротивления.</w:t>
      </w:r>
    </w:p>
    <w:p>
      <w:pPr>
        <w:pStyle w:val="BodyText"/>
        <w:spacing w:before="1"/>
        <w:ind w:left="312" w:right="913" w:firstLine="708"/>
        <w:jc w:val="both"/>
      </w:pPr>
      <w:r>
        <w:rPr/>
        <w:t>После разгона ротора пусковую обмотку можно отключить от питающей сети, так двигатель перешел на рабочий участок результирующей механической характеристики</w:t>
      </w:r>
    </w:p>
    <w:p>
      <w:pPr>
        <w:spacing w:after="0"/>
        <w:jc w:val="both"/>
        <w:sectPr>
          <w:type w:val="continuous"/>
          <w:pgSz w:w="11910" w:h="16840"/>
          <w:pgMar w:top="1040" w:bottom="280" w:left="820" w:right="220"/>
        </w:sectPr>
      </w:pPr>
    </w:p>
    <w:p>
      <w:pPr>
        <w:spacing w:line="374" w:lineRule="exact" w:before="0"/>
        <w:ind w:left="353" w:right="0" w:firstLine="0"/>
        <w:jc w:val="left"/>
        <w:rPr>
          <w:rFonts w:ascii="Symbol" w:hAnsi="Symbol"/>
          <w:sz w:val="28"/>
        </w:rPr>
      </w:pPr>
      <w:r>
        <w:rPr>
          <w:i/>
          <w:w w:val="105"/>
          <w:sz w:val="28"/>
        </w:rPr>
        <w:t>М </w:t>
      </w:r>
      <w:r>
        <w:rPr>
          <w:i/>
          <w:w w:val="105"/>
          <w:position w:val="-6"/>
          <w:sz w:val="16"/>
        </w:rPr>
        <w:t>р </w:t>
      </w:r>
      <w:r>
        <w:rPr>
          <w:rFonts w:ascii="Symbol" w:hAnsi="Symbol"/>
          <w:w w:val="105"/>
          <w:sz w:val="28"/>
        </w:rPr>
        <w:t></w:t>
      </w:r>
    </w:p>
    <w:p>
      <w:pPr>
        <w:spacing w:before="7"/>
        <w:ind w:left="68" w:right="0" w:firstLine="0"/>
        <w:jc w:val="left"/>
        <w:rPr>
          <w:sz w:val="28"/>
        </w:rPr>
      </w:pPr>
      <w:r>
        <w:rPr/>
        <w:br w:type="column"/>
      </w:r>
      <w:r>
        <w:rPr>
          <w:i/>
          <w:w w:val="105"/>
          <w:sz w:val="28"/>
        </w:rPr>
        <w:t>f </w:t>
      </w:r>
      <w:r>
        <w:rPr>
          <w:w w:val="105"/>
          <w:sz w:val="28"/>
        </w:rPr>
        <w:t>(</w:t>
      </w:r>
      <w:r>
        <w:rPr>
          <w:i/>
          <w:w w:val="105"/>
          <w:sz w:val="28"/>
        </w:rPr>
        <w:t>S</w:t>
      </w:r>
      <w:r>
        <w:rPr>
          <w:w w:val="105"/>
          <w:sz w:val="28"/>
        </w:rPr>
        <w:t>)</w:t>
      </w:r>
    </w:p>
    <w:p>
      <w:pPr>
        <w:pStyle w:val="BodyText"/>
        <w:tabs>
          <w:tab w:pos="2026" w:val="left" w:leader="none"/>
        </w:tabs>
        <w:spacing w:before="44"/>
        <w:ind w:left="153"/>
      </w:pPr>
      <w:r>
        <w:rPr/>
        <w:br w:type="column"/>
      </w:r>
      <w:r>
        <w:rPr/>
        <w:t>(см. </w:t>
      </w:r>
      <w:r>
        <w:rPr>
          <w:spacing w:val="47"/>
        </w:rPr>
        <w:t> </w:t>
      </w:r>
      <w:r>
        <w:rPr/>
        <w:t>рис </w:t>
      </w:r>
      <w:r>
        <w:rPr>
          <w:spacing w:val="48"/>
        </w:rPr>
        <w:t> </w:t>
      </w:r>
      <w:r>
        <w:rPr/>
        <w:t>2.5).</w:t>
        <w:tab/>
        <w:t>В этом случае пусковая обмотка находится под</w:t>
      </w:r>
      <w:r>
        <w:rPr>
          <w:spacing w:val="29"/>
        </w:rPr>
        <w:t> </w:t>
      </w:r>
      <w:r>
        <w:rPr/>
        <w:t>током</w:t>
      </w:r>
    </w:p>
    <w:p>
      <w:pPr>
        <w:spacing w:after="0"/>
        <w:sectPr>
          <w:type w:val="continuous"/>
          <w:pgSz w:w="11910" w:h="16840"/>
          <w:pgMar w:top="1040" w:bottom="280" w:left="820" w:right="220"/>
          <w:cols w:num="3" w:equalWidth="0">
            <w:col w:w="967" w:space="40"/>
            <w:col w:w="581" w:space="39"/>
            <w:col w:w="9243"/>
          </w:cols>
        </w:sectPr>
      </w:pPr>
    </w:p>
    <w:p>
      <w:pPr>
        <w:pStyle w:val="BodyText"/>
        <w:spacing w:before="47"/>
        <w:ind w:left="312" w:right="910"/>
        <w:jc w:val="both"/>
      </w:pPr>
      <w:r>
        <w:rPr/>
        <w:t>кратковременно, ее можно изготовить из более тонкого провода (чем рабочую), занимает меньшее число пазов на статоре. На рисунке 2.6 приведена принципиальная схема подключения к сети однофазного двигателя с конденсаторным пуском. На рисунке 2.7 – механические характеристики двигателя. Разгон ротора производят при включенном конденсаторе(верхняя кривая), после отключения конденсатора переходят на нижнюю кривую.</w:t>
      </w:r>
    </w:p>
    <w:p>
      <w:pPr>
        <w:pStyle w:val="BodyText"/>
        <w:ind w:left="312" w:right="912" w:firstLine="720"/>
        <w:jc w:val="both"/>
      </w:pPr>
      <w:r>
        <w:rPr/>
        <w:t>Таким образом, чтобы получить пусковой момент следует уменьшить момент от обратного поля и увеличить момент от прямого поля, получить результирующее магнитное поле. Для этого создают сдвиг по времени между токами обеих обмоток </w:t>
      </w:r>
      <w:r>
        <w:rPr>
          <w:b/>
        </w:rPr>
        <w:t>Р </w:t>
      </w:r>
      <w:r>
        <w:rPr/>
        <w:t>и </w:t>
      </w:r>
      <w:r>
        <w:rPr>
          <w:b/>
        </w:rPr>
        <w:t>П</w:t>
      </w:r>
      <w:r>
        <w:rPr/>
        <w:t>.</w:t>
      </w:r>
    </w:p>
    <w:p>
      <w:pPr>
        <w:pStyle w:val="BodyText"/>
        <w:rPr>
          <w:sz w:val="20"/>
        </w:rPr>
      </w:pPr>
    </w:p>
    <w:p>
      <w:pPr>
        <w:pStyle w:val="BodyText"/>
        <w:rPr>
          <w:sz w:val="20"/>
        </w:rPr>
      </w:pPr>
    </w:p>
    <w:p>
      <w:pPr>
        <w:pStyle w:val="BodyText"/>
        <w:spacing w:before="3"/>
      </w:pPr>
      <w:r>
        <w:rPr/>
        <w:drawing>
          <wp:anchor distT="0" distB="0" distL="0" distR="0" allowOverlap="1" layoutInCell="1" locked="0" behindDoc="0" simplePos="0" relativeHeight="16">
            <wp:simplePos x="0" y="0"/>
            <wp:positionH relativeFrom="page">
              <wp:posOffset>2574991</wp:posOffset>
            </wp:positionH>
            <wp:positionV relativeFrom="paragraph">
              <wp:posOffset>202146</wp:posOffset>
            </wp:positionV>
            <wp:extent cx="2770834" cy="2661189"/>
            <wp:effectExtent l="0" t="0" r="0" b="0"/>
            <wp:wrapTopAndBottom/>
            <wp:docPr id="7" name="image6.png"/>
            <wp:cNvGraphicFramePr>
              <a:graphicFrameLocks noChangeAspect="1"/>
            </wp:cNvGraphicFramePr>
            <a:graphic>
              <a:graphicData uri="http://schemas.openxmlformats.org/drawingml/2006/picture">
                <pic:pic>
                  <pic:nvPicPr>
                    <pic:cNvPr id="8" name="image6.png"/>
                    <pic:cNvPicPr/>
                  </pic:nvPicPr>
                  <pic:blipFill>
                    <a:blip r:embed="rId10" cstate="print"/>
                    <a:stretch>
                      <a:fillRect/>
                    </a:stretch>
                  </pic:blipFill>
                  <pic:spPr>
                    <a:xfrm>
                      <a:off x="0" y="0"/>
                      <a:ext cx="2770834" cy="2661189"/>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spacing w:before="6"/>
        <w:rPr>
          <w:sz w:val="21"/>
        </w:rPr>
      </w:pPr>
    </w:p>
    <w:p>
      <w:pPr>
        <w:spacing w:before="90"/>
        <w:ind w:left="3853" w:right="1464" w:hanging="2985"/>
        <w:jc w:val="left"/>
        <w:rPr>
          <w:i/>
          <w:sz w:val="24"/>
        </w:rPr>
      </w:pPr>
      <w:r>
        <w:rPr>
          <w:i/>
          <w:sz w:val="24"/>
        </w:rPr>
        <w:t>Рисунок 2.6 - Принципиальная схема подключения к сети однофазного двигателя с </w:t>
      </w:r>
      <w:r>
        <w:rPr>
          <w:i/>
          <w:sz w:val="24"/>
        </w:rPr>
        <w:t>конденсаторным пуском</w:t>
      </w:r>
    </w:p>
    <w:p>
      <w:pPr>
        <w:spacing w:after="0"/>
        <w:jc w:val="left"/>
        <w:rPr>
          <w:sz w:val="24"/>
        </w:rPr>
        <w:sectPr>
          <w:type w:val="continuous"/>
          <w:pgSz w:w="11910" w:h="16840"/>
          <w:pgMar w:top="1040" w:bottom="280" w:left="820" w:right="220"/>
        </w:sectPr>
      </w:pPr>
    </w:p>
    <w:p>
      <w:pPr>
        <w:pStyle w:val="BodyText"/>
        <w:ind w:left="2548"/>
        <w:rPr>
          <w:sz w:val="20"/>
        </w:rPr>
      </w:pPr>
      <w:r>
        <w:rPr>
          <w:sz w:val="20"/>
        </w:rPr>
        <w:drawing>
          <wp:inline distT="0" distB="0" distL="0" distR="0">
            <wp:extent cx="3663482" cy="2807779"/>
            <wp:effectExtent l="0" t="0" r="0" b="0"/>
            <wp:docPr id="9" name="image7.png"/>
            <wp:cNvGraphicFramePr>
              <a:graphicFrameLocks noChangeAspect="1"/>
            </wp:cNvGraphicFramePr>
            <a:graphic>
              <a:graphicData uri="http://schemas.openxmlformats.org/drawingml/2006/picture">
                <pic:pic>
                  <pic:nvPicPr>
                    <pic:cNvPr id="10" name="image7.png"/>
                    <pic:cNvPicPr/>
                  </pic:nvPicPr>
                  <pic:blipFill>
                    <a:blip r:embed="rId11" cstate="print"/>
                    <a:stretch>
                      <a:fillRect/>
                    </a:stretch>
                  </pic:blipFill>
                  <pic:spPr>
                    <a:xfrm>
                      <a:off x="0" y="0"/>
                      <a:ext cx="3663482" cy="2807779"/>
                    </a:xfrm>
                    <a:prstGeom prst="rect">
                      <a:avLst/>
                    </a:prstGeom>
                  </pic:spPr>
                </pic:pic>
              </a:graphicData>
            </a:graphic>
          </wp:inline>
        </w:drawing>
      </w:r>
      <w:r>
        <w:rPr>
          <w:sz w:val="20"/>
        </w:rPr>
      </w:r>
    </w:p>
    <w:p>
      <w:pPr>
        <w:pStyle w:val="BodyText"/>
        <w:spacing w:before="3"/>
        <w:rPr>
          <w:i/>
          <w:sz w:val="27"/>
        </w:rPr>
      </w:pPr>
    </w:p>
    <w:p>
      <w:pPr>
        <w:spacing w:before="90"/>
        <w:ind w:left="2241" w:right="0" w:firstLine="0"/>
        <w:jc w:val="left"/>
        <w:rPr>
          <w:i/>
          <w:sz w:val="24"/>
        </w:rPr>
      </w:pPr>
      <w:r>
        <w:rPr>
          <w:i/>
          <w:sz w:val="24"/>
        </w:rPr>
        <w:t>Рисунок 2.7 – Механические характеристики двигателя</w:t>
      </w:r>
    </w:p>
    <w:p>
      <w:pPr>
        <w:pStyle w:val="BodyText"/>
        <w:rPr>
          <w:i/>
          <w:sz w:val="26"/>
        </w:rPr>
      </w:pPr>
    </w:p>
    <w:p>
      <w:pPr>
        <w:pStyle w:val="BodyText"/>
        <w:spacing w:before="9"/>
        <w:rPr>
          <w:i/>
          <w:sz w:val="25"/>
        </w:rPr>
      </w:pPr>
    </w:p>
    <w:p>
      <w:pPr>
        <w:pStyle w:val="BodyText"/>
        <w:ind w:left="672" w:right="919" w:firstLine="360"/>
        <w:jc w:val="both"/>
      </w:pPr>
      <w:r>
        <w:rPr/>
        <w:t>Подбирая емкость конденсатора при конкретном соотношении активных и индуктивных сопротивлений обеих обмоток, создают сдвиг по фазе между токами обмоток до 90° и сдвиг токов по времени, тем самым обеспечивая вращающееся магнитное поле на статоре и пусковой момент двигателя. Анализ векторных диаграмм показал, что наилучшими фазосдвигающими свойствами обладает емкость.</w:t>
      </w:r>
    </w:p>
    <w:p>
      <w:pPr>
        <w:pStyle w:val="BodyText"/>
        <w:spacing w:before="1"/>
        <w:ind w:left="672" w:right="912" w:firstLine="360"/>
        <w:jc w:val="both"/>
      </w:pPr>
      <w:r>
        <w:rPr/>
        <w:t>Подключение пусковой обмотки через емкостной элемент существенно улучшает механическую характеристику двигателя, в некоторых случаях после разгона ротора пусковую обмотку не отключают от питающей сети. Такие двигатели называют однофазными конденсаторными </w:t>
      </w:r>
      <w:r>
        <w:rPr>
          <w:spacing w:val="-3"/>
        </w:rPr>
        <w:t>АД. </w:t>
      </w:r>
      <w:r>
        <w:rPr/>
        <w:t>В двигателях с отключением пусковой обмотки приходится устанавливать довольно дорогое устройство для автоматического отключения обмотки после выхода на номинальные параметры. Это приводит к повышению цены двигателя и снижению его надежности. Целесообразнее применять двигатель с рабочим конденсатором в цепи пусковой</w:t>
      </w:r>
      <w:r>
        <w:rPr>
          <w:spacing w:val="-7"/>
        </w:rPr>
        <w:t> </w:t>
      </w:r>
      <w:r>
        <w:rPr/>
        <w:t>обмотки.</w:t>
      </w:r>
    </w:p>
    <w:p>
      <w:pPr>
        <w:pStyle w:val="BodyText"/>
        <w:spacing w:before="1"/>
        <w:ind w:left="672" w:right="914" w:firstLine="348"/>
        <w:jc w:val="both"/>
      </w:pPr>
      <w:r>
        <w:rPr/>
        <w:t>Некоторые параметры у этих двигателей таковы: коэффициент полезного действия достигает η=50…80 %; cosφ</w:t>
      </w:r>
      <w:r>
        <w:rPr>
          <w:vertAlign w:val="subscript"/>
        </w:rPr>
        <w:t>1</w:t>
      </w:r>
      <w:r>
        <w:rPr>
          <w:vertAlign w:val="baseline"/>
        </w:rPr>
        <w:t>=0,8…0,95; перегрузочная способность λ=М</w:t>
      </w:r>
      <w:r>
        <w:rPr>
          <w:vertAlign w:val="subscript"/>
        </w:rPr>
        <w:t>макс</w:t>
      </w:r>
      <w:r>
        <w:rPr>
          <w:vertAlign w:val="baseline"/>
        </w:rPr>
        <w:t>/М</w:t>
      </w:r>
      <w:r>
        <w:rPr>
          <w:vertAlign w:val="subscript"/>
        </w:rPr>
        <w:t>ном</w:t>
      </w:r>
      <w:r>
        <w:rPr>
          <w:vertAlign w:val="baseline"/>
        </w:rPr>
        <w:t>=1,6…2,2.</w:t>
      </w:r>
    </w:p>
    <w:p>
      <w:pPr>
        <w:pStyle w:val="BodyText"/>
        <w:ind w:left="672" w:right="913" w:firstLine="348"/>
        <w:jc w:val="both"/>
      </w:pPr>
      <w:r>
        <w:rPr/>
        <w:t>В тех случаях, когда от двигателя требуется высокие энергетические показатели и хорошие пусковые свойств, применяют двигатели с рабочим и пусковыми конденсаторами. На рисунке 2.8 приведена принципиальная схема такого двигателя.</w:t>
      </w:r>
    </w:p>
    <w:p>
      <w:pPr>
        <w:pStyle w:val="BodyText"/>
        <w:ind w:left="672" w:right="912" w:firstLine="539"/>
        <w:jc w:val="both"/>
      </w:pPr>
      <w:r>
        <w:rPr/>
        <w:t>При пуске двигателя рабочие и пусковые конденсаторы включены для увеличения пускового момента. После разгона ротора и снижения пускового тока до номинального пусковой конденсатор отключают. Рабочий конденсатор остается включенным постоянно. Некоторые параметры у этих двигателей таковы: коэффициент полезного действия достигает η=30…40 %; cosφ</w:t>
      </w:r>
      <w:r>
        <w:rPr>
          <w:vertAlign w:val="subscript"/>
        </w:rPr>
        <w:t>1</w:t>
      </w:r>
      <w:r>
        <w:rPr>
          <w:vertAlign w:val="baseline"/>
        </w:rPr>
        <w:t>=0,8…0,95; перегрузочная способность λ=М</w:t>
      </w:r>
      <w:r>
        <w:rPr>
          <w:vertAlign w:val="subscript"/>
        </w:rPr>
        <w:t>макс</w:t>
      </w:r>
      <w:r>
        <w:rPr>
          <w:vertAlign w:val="baseline"/>
        </w:rPr>
        <w:t>/М</w:t>
      </w:r>
      <w:r>
        <w:rPr>
          <w:vertAlign w:val="subscript"/>
        </w:rPr>
        <w:t>ном</w:t>
      </w:r>
      <w:r>
        <w:rPr>
          <w:vertAlign w:val="baseline"/>
        </w:rPr>
        <w:t>=1,8…2,5.</w:t>
      </w:r>
    </w:p>
    <w:p>
      <w:pPr>
        <w:pStyle w:val="BodyText"/>
        <w:ind w:left="672" w:right="916" w:firstLine="348"/>
        <w:jc w:val="both"/>
      </w:pPr>
      <w:r>
        <w:rPr/>
        <w:t>При легких условиях пуска(мал момент сопротивления на валу, пуск на холостом ходу, а затем двигатель нагружают) применяют двигатели с пусковым активным сопротивлением. После достижения номинальной частоты вращения пусковая обмотка вместе с активным сопротивлением автоматически отключаются. Пусковая обмотка занимает 1/3 всех пазов статора, рабочая – 2/3 всех пазов статора. Наличие добавочного активного сопротивления в ветви с пусковой обмоткой создает сдвиг по времени между</w:t>
      </w:r>
    </w:p>
    <w:p>
      <w:pPr>
        <w:spacing w:after="0"/>
        <w:jc w:val="both"/>
        <w:sectPr>
          <w:pgSz w:w="11910" w:h="16840"/>
          <w:pgMar w:top="1140" w:bottom="280" w:left="820" w:right="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3"/>
        </w:rPr>
      </w:pPr>
    </w:p>
    <w:p>
      <w:pPr>
        <w:pStyle w:val="Heading7"/>
        <w:spacing w:before="90"/>
        <w:ind w:left="2617" w:firstLine="0"/>
      </w:pPr>
      <w:r>
        <w:rPr/>
        <w:drawing>
          <wp:anchor distT="0" distB="0" distL="0" distR="0" allowOverlap="1" layoutInCell="1" locked="0" behindDoc="0" simplePos="0" relativeHeight="15737856">
            <wp:simplePos x="0" y="0"/>
            <wp:positionH relativeFrom="page">
              <wp:posOffset>2507373</wp:posOffset>
            </wp:positionH>
            <wp:positionV relativeFrom="paragraph">
              <wp:posOffset>-1046775</wp:posOffset>
            </wp:positionV>
            <wp:extent cx="3357076" cy="2352762"/>
            <wp:effectExtent l="0" t="0" r="0" b="0"/>
            <wp:wrapNone/>
            <wp:docPr id="11" name="image8.png"/>
            <wp:cNvGraphicFramePr>
              <a:graphicFrameLocks noChangeAspect="1"/>
            </wp:cNvGraphicFramePr>
            <a:graphic>
              <a:graphicData uri="http://schemas.openxmlformats.org/drawingml/2006/picture">
                <pic:pic>
                  <pic:nvPicPr>
                    <pic:cNvPr id="12" name="image8.png"/>
                    <pic:cNvPicPr/>
                  </pic:nvPicPr>
                  <pic:blipFill>
                    <a:blip r:embed="rId12" cstate="print"/>
                    <a:stretch>
                      <a:fillRect/>
                    </a:stretch>
                  </pic:blipFill>
                  <pic:spPr>
                    <a:xfrm>
                      <a:off x="0" y="0"/>
                      <a:ext cx="3357076" cy="2352762"/>
                    </a:xfrm>
                    <a:prstGeom prst="rect">
                      <a:avLst/>
                    </a:prstGeom>
                  </pic:spPr>
                </pic:pic>
              </a:graphicData>
            </a:graphic>
          </wp:anchor>
        </w:drawing>
      </w:r>
      <w:r>
        <w:rPr/>
        <w:t>Р</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1"/>
        </w:rPr>
      </w:pPr>
    </w:p>
    <w:p>
      <w:pPr>
        <w:spacing w:before="90"/>
        <w:ind w:left="3921" w:right="919" w:hanging="3106"/>
        <w:jc w:val="left"/>
        <w:rPr>
          <w:i/>
          <w:sz w:val="24"/>
        </w:rPr>
      </w:pPr>
      <w:r>
        <w:rPr>
          <w:i/>
          <w:sz w:val="24"/>
        </w:rPr>
        <w:t>Рисунок 2.8 – Принципиальная схема однофазного асинхронного двигателя с рабочим и </w:t>
      </w:r>
      <w:r>
        <w:rPr>
          <w:i/>
          <w:sz w:val="24"/>
        </w:rPr>
        <w:t>пусковым конденсаторами</w:t>
      </w:r>
    </w:p>
    <w:p>
      <w:pPr>
        <w:pStyle w:val="BodyText"/>
        <w:spacing w:before="1"/>
        <w:rPr>
          <w:i/>
          <w:sz w:val="28"/>
        </w:rPr>
      </w:pPr>
    </w:p>
    <w:p>
      <w:pPr>
        <w:pStyle w:val="BodyText"/>
        <w:ind w:left="672" w:right="914"/>
        <w:jc w:val="both"/>
      </w:pPr>
      <w:r>
        <w:rPr/>
        <w:t>между токами рабочей и пусковой обмоток, что ведет к возникновению вращающего магнитного поля на статоре. Двигатели надежны в эксплуатации. На рисунке 2.9 представлена схема включения двигателя с активным пусковым сопротивлением.</w:t>
      </w:r>
    </w:p>
    <w:p>
      <w:pPr>
        <w:pStyle w:val="BodyText"/>
        <w:rPr>
          <w:sz w:val="20"/>
        </w:rPr>
      </w:pPr>
    </w:p>
    <w:p>
      <w:pPr>
        <w:pStyle w:val="BodyText"/>
        <w:rPr>
          <w:sz w:val="20"/>
        </w:rPr>
      </w:pPr>
    </w:p>
    <w:p>
      <w:pPr>
        <w:pStyle w:val="BodyText"/>
        <w:spacing w:before="11"/>
        <w:rPr>
          <w:sz w:val="10"/>
        </w:rPr>
      </w:pPr>
      <w:r>
        <w:rPr/>
        <w:drawing>
          <wp:anchor distT="0" distB="0" distL="0" distR="0" allowOverlap="1" layoutInCell="1" locked="0" behindDoc="0" simplePos="0" relativeHeight="17">
            <wp:simplePos x="0" y="0"/>
            <wp:positionH relativeFrom="page">
              <wp:posOffset>2242729</wp:posOffset>
            </wp:positionH>
            <wp:positionV relativeFrom="paragraph">
              <wp:posOffset>105013</wp:posOffset>
            </wp:positionV>
            <wp:extent cx="3107994" cy="2571845"/>
            <wp:effectExtent l="0" t="0" r="0" b="0"/>
            <wp:wrapTopAndBottom/>
            <wp:docPr id="13" name="image9.png"/>
            <wp:cNvGraphicFramePr>
              <a:graphicFrameLocks noChangeAspect="1"/>
            </wp:cNvGraphicFramePr>
            <a:graphic>
              <a:graphicData uri="http://schemas.openxmlformats.org/drawingml/2006/picture">
                <pic:pic>
                  <pic:nvPicPr>
                    <pic:cNvPr id="14" name="image9.png"/>
                    <pic:cNvPicPr/>
                  </pic:nvPicPr>
                  <pic:blipFill>
                    <a:blip r:embed="rId13" cstate="print"/>
                    <a:stretch>
                      <a:fillRect/>
                    </a:stretch>
                  </pic:blipFill>
                  <pic:spPr>
                    <a:xfrm>
                      <a:off x="0" y="0"/>
                      <a:ext cx="3107994" cy="2571845"/>
                    </a:xfrm>
                    <a:prstGeom prst="rect">
                      <a:avLst/>
                    </a:prstGeom>
                  </pic:spPr>
                </pic:pic>
              </a:graphicData>
            </a:graphic>
          </wp:anchor>
        </w:drawing>
      </w:r>
    </w:p>
    <w:p>
      <w:pPr>
        <w:pStyle w:val="BodyText"/>
        <w:rPr>
          <w:sz w:val="20"/>
        </w:rPr>
      </w:pPr>
    </w:p>
    <w:p>
      <w:pPr>
        <w:pStyle w:val="BodyText"/>
        <w:spacing w:before="8"/>
        <w:rPr>
          <w:sz w:val="20"/>
        </w:rPr>
      </w:pPr>
    </w:p>
    <w:p>
      <w:pPr>
        <w:spacing w:before="90"/>
        <w:ind w:left="1100" w:right="0" w:firstLine="0"/>
        <w:jc w:val="left"/>
        <w:rPr>
          <w:i/>
          <w:sz w:val="24"/>
        </w:rPr>
      </w:pPr>
      <w:r>
        <w:rPr>
          <w:i/>
          <w:sz w:val="24"/>
        </w:rPr>
        <w:t>Рисунок 2.9 – Схема включения двигателя с активным пусковым сопротивлением</w:t>
      </w:r>
    </w:p>
    <w:p>
      <w:pPr>
        <w:pStyle w:val="BodyText"/>
        <w:spacing w:before="2"/>
        <w:rPr>
          <w:i/>
          <w:sz w:val="28"/>
        </w:rPr>
      </w:pPr>
    </w:p>
    <w:p>
      <w:pPr>
        <w:pStyle w:val="BodyText"/>
        <w:ind w:left="672" w:right="914" w:firstLine="348"/>
        <w:jc w:val="both"/>
      </w:pPr>
      <w:r>
        <w:rPr/>
        <w:t>У всех рассмотренных выше двигателей с увеличением активного сопротивления обмотки ротора максимальный момент снижается по величине, максимум момента смещается в область больших скольжений, возрастает критическое скольжение и пусковой момент. Увеличение активного сопротивления стержней обмотки ротора достигают путем уменьшения поперечного сечения стержней и применения сплавов (бронза, марганцовистая латунь) с повышенным удельным сопротивлением.</w:t>
      </w:r>
    </w:p>
    <w:p>
      <w:pPr>
        <w:spacing w:after="0"/>
        <w:jc w:val="both"/>
        <w:sectPr>
          <w:pgSz w:w="11910" w:h="16840"/>
          <w:pgMar w:top="1260" w:bottom="280" w:left="820" w:right="220"/>
        </w:sectPr>
      </w:pPr>
    </w:p>
    <w:p>
      <w:pPr>
        <w:pStyle w:val="Heading7"/>
        <w:numPr>
          <w:ilvl w:val="1"/>
          <w:numId w:val="12"/>
        </w:numPr>
        <w:tabs>
          <w:tab w:pos="1205" w:val="left" w:leader="none"/>
        </w:tabs>
        <w:spacing w:line="240" w:lineRule="auto" w:before="72" w:after="0"/>
        <w:ind w:left="1204" w:right="0" w:hanging="361"/>
        <w:jc w:val="left"/>
      </w:pPr>
      <w:r>
        <w:rPr/>
        <w:t>Однофазный АД с экранированными полюсами(с короткозамкнутым</w:t>
      </w:r>
      <w:r>
        <w:rPr>
          <w:spacing w:val="-9"/>
        </w:rPr>
        <w:t> </w:t>
      </w:r>
      <w:r>
        <w:rPr/>
        <w:t>витком)</w:t>
      </w:r>
    </w:p>
    <w:p>
      <w:pPr>
        <w:pStyle w:val="BodyText"/>
        <w:spacing w:before="9"/>
        <w:rPr>
          <w:b/>
          <w:sz w:val="27"/>
        </w:rPr>
      </w:pPr>
    </w:p>
    <w:p>
      <w:pPr>
        <w:pStyle w:val="BodyText"/>
        <w:spacing w:before="1"/>
        <w:ind w:left="672" w:right="918" w:firstLine="348"/>
        <w:jc w:val="both"/>
      </w:pPr>
      <w:r>
        <w:rPr/>
        <w:t>Однофазный АД с короткозамкнутым витком на полюсах статора называют двигателем с экранированными полюсами. На рисунке 2.10 дана конструктивная схема такого двигателя.</w:t>
      </w:r>
    </w:p>
    <w:p>
      <w:pPr>
        <w:pStyle w:val="BodyText"/>
        <w:rPr>
          <w:sz w:val="20"/>
        </w:rPr>
      </w:pPr>
    </w:p>
    <w:p>
      <w:pPr>
        <w:pStyle w:val="BodyText"/>
        <w:spacing w:before="7"/>
        <w:rPr>
          <w:sz w:val="12"/>
        </w:rPr>
      </w:pPr>
      <w:r>
        <w:rPr/>
        <w:pict>
          <v:group style="position:absolute;margin-left:205.100006pt;margin-top:9.235417pt;width:200.25pt;height:187.6pt;mso-position-horizontal-relative:page;mso-position-vertical-relative:paragraph;z-index:-15717888;mso-wrap-distance-left:0;mso-wrap-distance-right:0" coordorigin="4102,185" coordsize="4005,3752">
            <v:shape style="position:absolute;left:4102;top:184;width:4005;height:3752" type="#_x0000_t75" stroked="false">
              <v:imagedata r:id="rId14" o:title=""/>
            </v:shape>
            <v:shape style="position:absolute;left:5311;top:947;width:237;height:354" type="#_x0000_t202" filled="false" stroked="false">
              <v:textbox inset="0,0,0,0">
                <w:txbxContent>
                  <w:p>
                    <w:pPr>
                      <w:spacing w:line="352" w:lineRule="exact" w:before="0"/>
                      <w:ind w:left="0" w:right="0" w:firstLine="0"/>
                      <w:jc w:val="left"/>
                      <w:rPr>
                        <w:sz w:val="16"/>
                      </w:rPr>
                    </w:pPr>
                    <w:r>
                      <w:rPr>
                        <w:i/>
                        <w:sz w:val="27"/>
                      </w:rPr>
                      <w:t>n</w:t>
                    </w:r>
                    <w:r>
                      <w:rPr>
                        <w:position w:val="-6"/>
                        <w:sz w:val="16"/>
                      </w:rPr>
                      <w:t>2</w:t>
                    </w:r>
                  </w:p>
                </w:txbxContent>
              </v:textbox>
              <w10:wrap type="none"/>
            </v:shape>
            <v:shape style="position:absolute;left:6936;top:2728;width:260;height:305" type="#_x0000_t202" filled="false" stroked="false">
              <v:textbox inset="0,0,0,0">
                <w:txbxContent>
                  <w:p>
                    <w:pPr>
                      <w:spacing w:line="304" w:lineRule="exact" w:before="0"/>
                      <w:ind w:left="0" w:right="0" w:firstLine="0"/>
                      <w:jc w:val="left"/>
                      <w:rPr>
                        <w:i/>
                        <w:sz w:val="27"/>
                      </w:rPr>
                    </w:pPr>
                    <w:r>
                      <w:rPr>
                        <w:i/>
                        <w:w w:val="106"/>
                        <w:sz w:val="27"/>
                      </w:rPr>
                      <w:t>M</w:t>
                    </w:r>
                  </w:p>
                </w:txbxContent>
              </v:textbox>
              <w10:wrap type="none"/>
            </v:shape>
            <w10:wrap type="topAndBottom"/>
          </v:group>
        </w:pict>
      </w:r>
    </w:p>
    <w:p>
      <w:pPr>
        <w:pStyle w:val="BodyText"/>
        <w:spacing w:before="2"/>
        <w:rPr>
          <w:sz w:val="21"/>
        </w:rPr>
      </w:pPr>
    </w:p>
    <w:p>
      <w:pPr>
        <w:spacing w:before="90"/>
        <w:ind w:left="3857" w:right="1507" w:hanging="2586"/>
        <w:jc w:val="left"/>
        <w:rPr>
          <w:i/>
          <w:sz w:val="24"/>
        </w:rPr>
      </w:pPr>
      <w:r>
        <w:rPr>
          <w:i/>
          <w:sz w:val="24"/>
        </w:rPr>
        <w:t>Рисунок 2.10 – Конструктивная схема однофазного асинхронного двигателя с </w:t>
      </w:r>
      <w:r>
        <w:rPr>
          <w:i/>
          <w:sz w:val="24"/>
        </w:rPr>
        <w:t>экранированными полюсами</w:t>
      </w:r>
    </w:p>
    <w:p>
      <w:pPr>
        <w:pStyle w:val="BodyText"/>
        <w:spacing w:before="10"/>
        <w:rPr>
          <w:i/>
          <w:sz w:val="27"/>
        </w:rPr>
      </w:pPr>
    </w:p>
    <w:p>
      <w:pPr>
        <w:pStyle w:val="BodyText"/>
        <w:ind w:left="312" w:right="926" w:firstLine="708"/>
        <w:jc w:val="both"/>
      </w:pPr>
      <w:r>
        <w:rPr/>
        <w:t>Двигатель широко распространен в приводе, где не требуется большой пусковой момент (в настольных вентиляторах разного типа).</w:t>
      </w:r>
    </w:p>
    <w:p>
      <w:pPr>
        <w:pStyle w:val="BodyText"/>
        <w:ind w:left="312" w:right="911" w:firstLine="708"/>
        <w:jc w:val="both"/>
      </w:pPr>
      <w:r>
        <w:rPr/>
        <w:t>Статор имеет явновыраженные полюсы, набирается из тонких листов электротехнической стали. На полюсах статора закрепляют однофазную обмотку, обмотка сосредоточенная. Каждый полюс разделен пазом на две неравные части. Меньшая часть охвачена короткозамкнутым витком (или несколькими витками), выполненным из толстой медной или алюминиевой шины. Виток создает экран для прохождения магнитного поля. Ротор обычный с короткозамкнутой обмоткой в виде беличьей клетки.</w:t>
      </w:r>
    </w:p>
    <w:p>
      <w:pPr>
        <w:pStyle w:val="BodyText"/>
        <w:spacing w:before="1"/>
        <w:ind w:left="312" w:right="911" w:firstLine="600"/>
        <w:jc w:val="both"/>
      </w:pPr>
      <w:r>
        <w:rPr/>
        <w:t>Принцип действия двигателя таков: при подключении обмотки статора к однофазной сети переменного тока в сердечнике полюса возникает пульсирующий магнитный поток Ф; первая часть этого потока Ф</w:t>
      </w:r>
      <w:r>
        <w:rPr>
          <w:vertAlign w:val="superscript"/>
        </w:rPr>
        <w:t>′</w:t>
      </w:r>
      <w:r>
        <w:rPr>
          <w:vertAlign w:val="baseline"/>
        </w:rPr>
        <w:t> проходит через большую неэкранированную часть сердечника полюса; вторая часть Ф</w:t>
      </w:r>
      <w:r>
        <w:rPr>
          <w:vertAlign w:val="superscript"/>
        </w:rPr>
        <w:t>"</w:t>
      </w:r>
      <w:r>
        <w:rPr>
          <w:vertAlign w:val="baseline"/>
        </w:rPr>
        <w:t> – через меньшую экранированную часть сердечника этого же полюса; Ф= Ф</w:t>
      </w:r>
      <w:r>
        <w:rPr>
          <w:vertAlign w:val="superscript"/>
        </w:rPr>
        <w:t>′</w:t>
      </w:r>
      <w:r>
        <w:rPr>
          <w:vertAlign w:val="baseline"/>
        </w:rPr>
        <w:t>+ Ф</w:t>
      </w:r>
      <w:r>
        <w:rPr>
          <w:vertAlign w:val="superscript"/>
        </w:rPr>
        <w:t>"</w:t>
      </w:r>
      <w:r>
        <w:rPr>
          <w:vertAlign w:val="baseline"/>
        </w:rPr>
        <w:t>; потоки Ф</w:t>
      </w:r>
      <w:r>
        <w:rPr>
          <w:vertAlign w:val="superscript"/>
        </w:rPr>
        <w:t>′</w:t>
      </w:r>
      <w:r>
        <w:rPr>
          <w:vertAlign w:val="baseline"/>
        </w:rPr>
        <w:t> и Ф</w:t>
      </w:r>
      <w:r>
        <w:rPr>
          <w:vertAlign w:val="superscript"/>
        </w:rPr>
        <w:t>"</w:t>
      </w:r>
      <w:r>
        <w:rPr>
          <w:vertAlign w:val="baseline"/>
        </w:rPr>
        <w:t> проходят через разные части полюсного наконечника, т.е. смещены в пространстве на некоторый угол; Ф</w:t>
      </w:r>
      <w:r>
        <w:rPr>
          <w:vertAlign w:val="superscript"/>
        </w:rPr>
        <w:t>′</w:t>
      </w:r>
      <w:r>
        <w:rPr>
          <w:vertAlign w:val="baseline"/>
        </w:rPr>
        <w:t> индуктирует в короткозамкнутом витке электродвижущую силу(ЭДС), возникает переменный ток и поток, который препятствует изменению потока Ф</w:t>
      </w:r>
      <w:r>
        <w:rPr>
          <w:vertAlign w:val="superscript"/>
        </w:rPr>
        <w:t>"</w:t>
      </w:r>
      <w:r>
        <w:rPr>
          <w:vertAlign w:val="baseline"/>
        </w:rPr>
        <w:t>. Ф</w:t>
      </w:r>
      <w:r>
        <w:rPr>
          <w:vertAlign w:val="superscript"/>
        </w:rPr>
        <w:t>"</w:t>
      </w:r>
      <w:r>
        <w:rPr>
          <w:vertAlign w:val="baseline"/>
        </w:rPr>
        <w:t> ослабляется и замедляется по времени. Таким образом имеем. что потоки Ф</w:t>
      </w:r>
      <w:r>
        <w:rPr>
          <w:vertAlign w:val="superscript"/>
        </w:rPr>
        <w:t>′</w:t>
      </w:r>
      <w:r>
        <w:rPr>
          <w:vertAlign w:val="baseline"/>
        </w:rPr>
        <w:t> и Ф</w:t>
      </w:r>
      <w:r>
        <w:rPr>
          <w:vertAlign w:val="superscript"/>
        </w:rPr>
        <w:t>"</w:t>
      </w:r>
      <w:r>
        <w:rPr>
          <w:vertAlign w:val="baseline"/>
        </w:rPr>
        <w:t> смещены в пространстве и сдвинуты по времени, что дает возможность получить в машине вращающееся магнитное поле; в короткозамкнутой обмотке ротора возникает переменный ток, а на валу ротора – вращающий момент. Вращение ротора происходит в направлении части полюса без экрана к части с экраном. Параметры двигателей: коэффициент полезного действия достигает η=25…40 %; cosφ</w:t>
      </w:r>
      <w:r>
        <w:rPr>
          <w:vertAlign w:val="subscript"/>
        </w:rPr>
        <w:t>1</w:t>
      </w:r>
      <w:r>
        <w:rPr>
          <w:vertAlign w:val="baseline"/>
        </w:rPr>
        <w:t>=0,4…0,5; перегрузочная способность λ=М</w:t>
      </w:r>
      <w:r>
        <w:rPr>
          <w:vertAlign w:val="subscript"/>
        </w:rPr>
        <w:t>макс</w:t>
      </w:r>
      <w:r>
        <w:rPr>
          <w:vertAlign w:val="baseline"/>
        </w:rPr>
        <w:t>/М</w:t>
      </w:r>
      <w:r>
        <w:rPr>
          <w:vertAlign w:val="subscript"/>
        </w:rPr>
        <w:t>ном</w:t>
      </w:r>
      <w:r>
        <w:rPr>
          <w:vertAlign w:val="baseline"/>
        </w:rPr>
        <w:t>=1,1…1,25; I</w:t>
      </w:r>
      <w:r>
        <w:rPr>
          <w:vertAlign w:val="subscript"/>
        </w:rPr>
        <w:t>п</w:t>
      </w:r>
      <w:r>
        <w:rPr>
          <w:vertAlign w:val="baseline"/>
        </w:rPr>
        <w:t>/ I</w:t>
      </w:r>
      <w:r>
        <w:rPr>
          <w:vertAlign w:val="subscript"/>
        </w:rPr>
        <w:t>ном</w:t>
      </w:r>
      <w:r>
        <w:rPr>
          <w:vertAlign w:val="baseline"/>
        </w:rPr>
        <w:t>=1,2…1,5.</w:t>
      </w:r>
    </w:p>
    <w:p>
      <w:pPr>
        <w:pStyle w:val="BodyText"/>
        <w:ind w:left="312" w:right="921" w:firstLine="720"/>
        <w:jc w:val="both"/>
      </w:pPr>
      <w:r>
        <w:rPr/>
        <w:t>Рассмотренный двигатель является нереверсивным: для изменения направления вращения ротора следует изменять части наконечника, имеющие экран, что усложнит конструкцию двигателя.</w:t>
      </w:r>
    </w:p>
    <w:p>
      <w:pPr>
        <w:pStyle w:val="BodyText"/>
        <w:spacing w:before="1"/>
        <w:ind w:left="972"/>
        <w:jc w:val="both"/>
      </w:pPr>
      <w:r>
        <w:rPr/>
        <w:t>Достоинства двигателя: простота конструкции; надежность в эксплуатации; снижение</w:t>
      </w:r>
    </w:p>
    <w:p>
      <w:pPr>
        <w:pStyle w:val="BodyText"/>
        <w:ind w:left="312"/>
      </w:pPr>
      <w:r>
        <w:rPr/>
        <w:t>шума.</w:t>
      </w:r>
    </w:p>
    <w:p>
      <w:pPr>
        <w:spacing w:after="0"/>
        <w:sectPr>
          <w:pgSz w:w="11910" w:h="16840"/>
          <w:pgMar w:top="1040" w:bottom="280" w:left="820" w:right="220"/>
        </w:sectPr>
      </w:pPr>
    </w:p>
    <w:p>
      <w:pPr>
        <w:pStyle w:val="Heading7"/>
        <w:numPr>
          <w:ilvl w:val="1"/>
          <w:numId w:val="12"/>
        </w:numPr>
        <w:tabs>
          <w:tab w:pos="3486" w:val="left" w:leader="none"/>
        </w:tabs>
        <w:spacing w:line="240" w:lineRule="auto" w:before="72" w:after="0"/>
        <w:ind w:left="3485" w:right="0" w:hanging="361"/>
        <w:jc w:val="left"/>
      </w:pPr>
      <w:r>
        <w:rPr/>
        <w:t>Исполнительные однофазные</w:t>
      </w:r>
      <w:r>
        <w:rPr>
          <w:spacing w:val="1"/>
        </w:rPr>
        <w:t> </w:t>
      </w:r>
      <w:r>
        <w:rPr/>
        <w:t>АД</w:t>
      </w:r>
    </w:p>
    <w:p>
      <w:pPr>
        <w:pStyle w:val="BodyText"/>
        <w:spacing w:before="8"/>
        <w:rPr>
          <w:b/>
          <w:sz w:val="23"/>
        </w:rPr>
      </w:pPr>
    </w:p>
    <w:p>
      <w:pPr>
        <w:pStyle w:val="BodyText"/>
        <w:ind w:left="312" w:right="918" w:firstLine="708"/>
        <w:jc w:val="both"/>
      </w:pPr>
      <w:r>
        <w:rPr/>
        <w:t>Исполнительные (управляемые) двигатели предназначены для преобразования электрического сигнала в механическое перемещение вала. Их применяют в системах автоматики и телемеханики. В системах автоматики исполнительные двигатели выполняют функции управления объектом или регулирования его параметров в процессе работы.</w:t>
      </w:r>
    </w:p>
    <w:p>
      <w:pPr>
        <w:pStyle w:val="BodyText"/>
        <w:ind w:left="1020"/>
        <w:jc w:val="both"/>
      </w:pPr>
      <w:r>
        <w:rPr/>
        <w:t>Особенности эксплуатации исполнительных двигателей:</w:t>
      </w:r>
    </w:p>
    <w:p>
      <w:pPr>
        <w:pStyle w:val="ListParagraph"/>
        <w:numPr>
          <w:ilvl w:val="0"/>
          <w:numId w:val="14"/>
        </w:numPr>
        <w:tabs>
          <w:tab w:pos="1273" w:val="left" w:leader="none"/>
        </w:tabs>
        <w:spacing w:line="240" w:lineRule="auto" w:before="0" w:after="0"/>
        <w:ind w:left="1272" w:right="0" w:hanging="241"/>
        <w:jc w:val="both"/>
        <w:rPr>
          <w:sz w:val="24"/>
        </w:rPr>
      </w:pPr>
      <w:r>
        <w:rPr>
          <w:sz w:val="24"/>
        </w:rPr>
        <w:t>Практически никогда не работают в установившемся режиме.</w:t>
      </w:r>
    </w:p>
    <w:p>
      <w:pPr>
        <w:pStyle w:val="ListParagraph"/>
        <w:numPr>
          <w:ilvl w:val="0"/>
          <w:numId w:val="14"/>
        </w:numPr>
        <w:tabs>
          <w:tab w:pos="1273" w:val="left" w:leader="none"/>
        </w:tabs>
        <w:spacing w:line="240" w:lineRule="auto" w:before="0" w:after="0"/>
        <w:ind w:left="1272" w:right="0" w:hanging="241"/>
        <w:jc w:val="both"/>
        <w:rPr>
          <w:sz w:val="24"/>
        </w:rPr>
      </w:pPr>
      <w:r>
        <w:rPr>
          <w:sz w:val="24"/>
        </w:rPr>
        <w:t>Для них характерны частые пуски, остановки, реверсы, переходные</w:t>
      </w:r>
      <w:r>
        <w:rPr>
          <w:spacing w:val="-5"/>
          <w:sz w:val="24"/>
        </w:rPr>
        <w:t> </w:t>
      </w:r>
      <w:r>
        <w:rPr>
          <w:sz w:val="24"/>
        </w:rPr>
        <w:t>режимы.</w:t>
      </w:r>
    </w:p>
    <w:p>
      <w:pPr>
        <w:pStyle w:val="ListParagraph"/>
        <w:numPr>
          <w:ilvl w:val="0"/>
          <w:numId w:val="14"/>
        </w:numPr>
        <w:tabs>
          <w:tab w:pos="1361" w:val="left" w:leader="none"/>
        </w:tabs>
        <w:spacing w:line="240" w:lineRule="auto" w:before="0" w:after="0"/>
        <w:ind w:left="312" w:right="918" w:firstLine="720"/>
        <w:jc w:val="both"/>
        <w:rPr>
          <w:sz w:val="24"/>
        </w:rPr>
      </w:pPr>
      <w:r>
        <w:rPr>
          <w:sz w:val="24"/>
        </w:rPr>
        <w:t>Время переходного процесса стремятся сократить за счет снижения момента инерции вращающихся</w:t>
      </w:r>
      <w:r>
        <w:rPr>
          <w:spacing w:val="-1"/>
          <w:sz w:val="24"/>
        </w:rPr>
        <w:t> </w:t>
      </w:r>
      <w:r>
        <w:rPr>
          <w:sz w:val="24"/>
        </w:rPr>
        <w:t>частей.</w:t>
      </w:r>
    </w:p>
    <w:p>
      <w:pPr>
        <w:pStyle w:val="ListParagraph"/>
        <w:numPr>
          <w:ilvl w:val="0"/>
          <w:numId w:val="14"/>
        </w:numPr>
        <w:tabs>
          <w:tab w:pos="1273" w:val="left" w:leader="none"/>
        </w:tabs>
        <w:spacing w:line="240" w:lineRule="auto" w:before="0" w:after="0"/>
        <w:ind w:left="1272" w:right="0" w:hanging="241"/>
        <w:jc w:val="both"/>
        <w:rPr>
          <w:sz w:val="24"/>
        </w:rPr>
      </w:pPr>
      <w:r>
        <w:rPr>
          <w:sz w:val="24"/>
        </w:rPr>
        <w:t>Закрытые машины, без вентиляторов.</w:t>
      </w:r>
    </w:p>
    <w:p>
      <w:pPr>
        <w:pStyle w:val="BodyText"/>
        <w:ind w:left="1032"/>
        <w:jc w:val="both"/>
      </w:pPr>
      <w:r>
        <w:rPr/>
        <w:t>Требования, предъявляемые к исполнительным двигателям:</w:t>
      </w:r>
    </w:p>
    <w:p>
      <w:pPr>
        <w:pStyle w:val="ListParagraph"/>
        <w:numPr>
          <w:ilvl w:val="0"/>
          <w:numId w:val="15"/>
        </w:numPr>
        <w:tabs>
          <w:tab w:pos="1229" w:val="left" w:leader="none"/>
        </w:tabs>
        <w:spacing w:line="240" w:lineRule="auto" w:before="0" w:after="0"/>
        <w:ind w:left="1228" w:right="0" w:hanging="137"/>
        <w:jc w:val="both"/>
        <w:rPr>
          <w:sz w:val="24"/>
        </w:rPr>
      </w:pPr>
      <w:r>
        <w:rPr>
          <w:sz w:val="24"/>
        </w:rPr>
        <w:t>отсутствие самохода;</w:t>
      </w:r>
    </w:p>
    <w:p>
      <w:pPr>
        <w:pStyle w:val="ListParagraph"/>
        <w:numPr>
          <w:ilvl w:val="0"/>
          <w:numId w:val="15"/>
        </w:numPr>
        <w:tabs>
          <w:tab w:pos="1277" w:val="left" w:leader="none"/>
        </w:tabs>
        <w:spacing w:line="240" w:lineRule="auto" w:before="0" w:after="0"/>
        <w:ind w:left="672" w:right="912" w:firstLine="420"/>
        <w:jc w:val="left"/>
        <w:rPr>
          <w:sz w:val="24"/>
        </w:rPr>
      </w:pPr>
      <w:r>
        <w:rPr>
          <w:sz w:val="24"/>
        </w:rPr>
        <w:t>устойчивая работа во всем диапазоне регулирования угловой скорости вращения вала;</w:t>
      </w:r>
    </w:p>
    <w:p>
      <w:pPr>
        <w:pStyle w:val="ListParagraph"/>
        <w:numPr>
          <w:ilvl w:val="0"/>
          <w:numId w:val="15"/>
        </w:numPr>
        <w:tabs>
          <w:tab w:pos="1229" w:val="left" w:leader="none"/>
        </w:tabs>
        <w:spacing w:line="240" w:lineRule="auto" w:before="1" w:after="0"/>
        <w:ind w:left="1228" w:right="0" w:hanging="137"/>
        <w:jc w:val="left"/>
        <w:rPr>
          <w:sz w:val="24"/>
        </w:rPr>
      </w:pPr>
      <w:r>
        <w:rPr>
          <w:sz w:val="24"/>
        </w:rPr>
        <w:t>хорошее быстродействие и малая мощность на управление</w:t>
      </w:r>
      <w:r>
        <w:rPr>
          <w:spacing w:val="-2"/>
          <w:sz w:val="24"/>
        </w:rPr>
        <w:t> </w:t>
      </w:r>
      <w:r>
        <w:rPr>
          <w:sz w:val="24"/>
        </w:rPr>
        <w:t>двигателем;</w:t>
      </w:r>
    </w:p>
    <w:p>
      <w:pPr>
        <w:pStyle w:val="ListParagraph"/>
        <w:numPr>
          <w:ilvl w:val="0"/>
          <w:numId w:val="15"/>
        </w:numPr>
        <w:tabs>
          <w:tab w:pos="1229" w:val="left" w:leader="none"/>
        </w:tabs>
        <w:spacing w:line="240" w:lineRule="auto" w:before="0" w:after="0"/>
        <w:ind w:left="1228" w:right="0" w:hanging="137"/>
        <w:jc w:val="left"/>
        <w:rPr>
          <w:sz w:val="24"/>
        </w:rPr>
      </w:pPr>
      <w:r>
        <w:rPr>
          <w:sz w:val="24"/>
        </w:rPr>
        <w:t>надежность эксплуатации и низкий момент инерции</w:t>
      </w:r>
      <w:r>
        <w:rPr>
          <w:spacing w:val="-10"/>
          <w:sz w:val="24"/>
        </w:rPr>
        <w:t> </w:t>
      </w:r>
      <w:r>
        <w:rPr>
          <w:sz w:val="24"/>
        </w:rPr>
        <w:t>двигателя;</w:t>
      </w:r>
    </w:p>
    <w:p>
      <w:pPr>
        <w:pStyle w:val="ListParagraph"/>
        <w:numPr>
          <w:ilvl w:val="0"/>
          <w:numId w:val="15"/>
        </w:numPr>
        <w:tabs>
          <w:tab w:pos="1229" w:val="left" w:leader="none"/>
        </w:tabs>
        <w:spacing w:line="240" w:lineRule="auto" w:before="0" w:after="0"/>
        <w:ind w:left="1228" w:right="0" w:hanging="137"/>
        <w:jc w:val="left"/>
        <w:rPr>
          <w:sz w:val="24"/>
        </w:rPr>
      </w:pPr>
      <w:r>
        <w:rPr>
          <w:sz w:val="24"/>
        </w:rPr>
        <w:t>линейность механических и регулировочных</w:t>
      </w:r>
      <w:r>
        <w:rPr>
          <w:spacing w:val="-4"/>
          <w:sz w:val="24"/>
        </w:rPr>
        <w:t> </w:t>
      </w:r>
      <w:r>
        <w:rPr>
          <w:sz w:val="24"/>
        </w:rPr>
        <w:t>характеристик.</w:t>
      </w:r>
    </w:p>
    <w:p>
      <w:pPr>
        <w:pStyle w:val="BodyText"/>
        <w:ind w:left="312" w:right="913" w:firstLine="780"/>
        <w:jc w:val="both"/>
      </w:pPr>
      <w:r>
        <w:rPr/>
        <w:t>Требования к энергетическим показателям у исполнительных двигателей смещаются на второй план.</w:t>
      </w:r>
    </w:p>
    <w:p>
      <w:pPr>
        <w:pStyle w:val="BodyText"/>
        <w:ind w:left="312" w:right="911" w:firstLine="780"/>
        <w:jc w:val="both"/>
      </w:pPr>
      <w:r>
        <w:rPr/>
        <w:t>Однофазный исполнительный </w:t>
      </w:r>
      <w:r>
        <w:rPr>
          <w:spacing w:val="-3"/>
        </w:rPr>
        <w:t>АД </w:t>
      </w:r>
      <w:r>
        <w:rPr/>
        <w:t>имеют две обмотки, размещенные в пазах статора  и сдвинутые в пространстве на 90 электрических градусов по длине окружности статора(геометрический угол поворота ротора α связан с электрическим углом φ простой зависимостью φ=α·p). При одной паре полюсов p=1 каждый электрический градус равен геометрическому, при p=2 электрический градус в 2 раза больше</w:t>
      </w:r>
      <w:r>
        <w:rPr>
          <w:spacing w:val="-7"/>
        </w:rPr>
        <w:t> </w:t>
      </w:r>
      <w:r>
        <w:rPr/>
        <w:t>геометрического.</w:t>
      </w:r>
    </w:p>
    <w:p>
      <w:pPr>
        <w:pStyle w:val="BodyText"/>
        <w:spacing w:before="1"/>
        <w:ind w:left="312" w:right="911" w:firstLine="708"/>
        <w:jc w:val="both"/>
      </w:pPr>
      <w:r>
        <w:rPr/>
        <w:t>Чтобы обмотки создавали вращающееся магнитное поле </w:t>
      </w:r>
      <w:r>
        <w:rPr>
          <w:spacing w:val="-3"/>
        </w:rPr>
        <w:t>на </w:t>
      </w:r>
      <w:r>
        <w:rPr/>
        <w:t>статоре, необходимо иметь сдвиг по времени токов в этих обмотках. В зависимости от способов получения сдвига токов по времени получают три способа управления</w:t>
      </w:r>
      <w:r>
        <w:rPr>
          <w:spacing w:val="-2"/>
        </w:rPr>
        <w:t> </w:t>
      </w:r>
      <w:r>
        <w:rPr/>
        <w:t>двигателем:</w:t>
      </w:r>
    </w:p>
    <w:p>
      <w:pPr>
        <w:pStyle w:val="ListParagraph"/>
        <w:numPr>
          <w:ilvl w:val="0"/>
          <w:numId w:val="16"/>
        </w:numPr>
        <w:tabs>
          <w:tab w:pos="1109" w:val="left" w:leader="none"/>
        </w:tabs>
        <w:spacing w:line="240" w:lineRule="auto" w:before="0" w:after="0"/>
        <w:ind w:left="1108" w:right="0" w:hanging="137"/>
        <w:jc w:val="both"/>
        <w:rPr>
          <w:sz w:val="24"/>
        </w:rPr>
      </w:pPr>
      <w:r>
        <w:rPr>
          <w:sz w:val="24"/>
        </w:rPr>
        <w:t>амплитудный;</w:t>
      </w:r>
    </w:p>
    <w:p>
      <w:pPr>
        <w:pStyle w:val="ListParagraph"/>
        <w:numPr>
          <w:ilvl w:val="0"/>
          <w:numId w:val="16"/>
        </w:numPr>
        <w:tabs>
          <w:tab w:pos="1109" w:val="left" w:leader="none"/>
        </w:tabs>
        <w:spacing w:line="240" w:lineRule="auto" w:before="0" w:after="0"/>
        <w:ind w:left="1108" w:right="0" w:hanging="137"/>
        <w:jc w:val="both"/>
        <w:rPr>
          <w:sz w:val="24"/>
        </w:rPr>
      </w:pPr>
      <w:r>
        <w:rPr>
          <w:sz w:val="24"/>
        </w:rPr>
        <w:t>фазовый;</w:t>
      </w:r>
    </w:p>
    <w:p>
      <w:pPr>
        <w:pStyle w:val="ListParagraph"/>
        <w:numPr>
          <w:ilvl w:val="0"/>
          <w:numId w:val="16"/>
        </w:numPr>
        <w:tabs>
          <w:tab w:pos="1109" w:val="left" w:leader="none"/>
        </w:tabs>
        <w:spacing w:line="240" w:lineRule="auto" w:before="0" w:after="0"/>
        <w:ind w:left="1108" w:right="0" w:hanging="137"/>
        <w:jc w:val="both"/>
        <w:rPr>
          <w:sz w:val="24"/>
        </w:rPr>
      </w:pPr>
      <w:r>
        <w:rPr>
          <w:sz w:val="24"/>
        </w:rPr>
        <w:t>амплитудно-фазовый.</w:t>
      </w:r>
    </w:p>
    <w:p>
      <w:pPr>
        <w:pStyle w:val="BodyText"/>
        <w:spacing w:line="242" w:lineRule="auto"/>
        <w:ind w:left="312" w:right="912" w:firstLine="660"/>
        <w:jc w:val="both"/>
      </w:pPr>
      <w:r>
        <w:rPr/>
        <w:t>Рассмотрим амплитудный способ управления двигателем. У исполнительного двигателя обмотка возбуждения (</w:t>
      </w:r>
      <w:r>
        <w:rPr>
          <w:b/>
        </w:rPr>
        <w:t>В</w:t>
      </w:r>
      <w:r>
        <w:rPr/>
        <w:t>) подключена на напряжение однофазной сети </w:t>
      </w:r>
      <w:r>
        <w:rPr>
          <w:i/>
          <w:sz w:val="28"/>
        </w:rPr>
        <w:t>U</w:t>
      </w:r>
      <w:r>
        <w:rPr>
          <w:i/>
          <w:position w:val="-6"/>
          <w:sz w:val="16"/>
        </w:rPr>
        <w:t>в </w:t>
      </w:r>
      <w:r>
        <w:rPr/>
        <w:t>, вторая обмотка управления (</w:t>
      </w:r>
      <w:r>
        <w:rPr>
          <w:b/>
        </w:rPr>
        <w:t>У</w:t>
      </w:r>
      <w:r>
        <w:rPr/>
        <w:t>) подключена к той же сети, но через управляющее устройство. На рисунке 2.11 показана принципиальная схема включения исполнительного двигателя в однофазную сеть при амплитудном управлении.</w:t>
      </w:r>
    </w:p>
    <w:p>
      <w:pPr>
        <w:pStyle w:val="BodyText"/>
        <w:spacing w:line="280" w:lineRule="auto"/>
        <w:ind w:left="312" w:right="914" w:firstLine="660"/>
        <w:jc w:val="both"/>
      </w:pPr>
      <w:r>
        <w:rPr/>
        <w:t>При амплитудном управлении изменяют только амплитуду напряжения подаваемого к обмотке управления. Угол сдвига по фазе между напряжением Ū</w:t>
      </w:r>
      <w:r>
        <w:rPr>
          <w:vertAlign w:val="subscript"/>
        </w:rPr>
        <w:t>в</w:t>
      </w:r>
      <w:r>
        <w:rPr>
          <w:vertAlign w:val="baseline"/>
        </w:rPr>
        <w:t> и Ū</w:t>
      </w:r>
      <w:r>
        <w:rPr>
          <w:vertAlign w:val="subscript"/>
        </w:rPr>
        <w:t>у</w:t>
      </w:r>
      <w:r>
        <w:rPr>
          <w:vertAlign w:val="baseline"/>
        </w:rPr>
        <w:t> составляет </w:t>
      </w:r>
      <w:r>
        <w:rPr>
          <w:sz w:val="28"/>
          <w:vertAlign w:val="baseline"/>
        </w:rPr>
        <w:t>90</w:t>
      </w:r>
      <w:r>
        <w:rPr>
          <w:sz w:val="28"/>
          <w:vertAlign w:val="superscript"/>
        </w:rPr>
        <w:t>0</w:t>
      </w:r>
      <w:r>
        <w:rPr>
          <w:sz w:val="28"/>
          <w:vertAlign w:val="baseline"/>
        </w:rPr>
        <w:t> </w:t>
      </w:r>
      <w:r>
        <w:rPr>
          <w:vertAlign w:val="baseline"/>
        </w:rPr>
        <w:t>.</w:t>
      </w:r>
    </w:p>
    <w:p>
      <w:pPr>
        <w:spacing w:after="0" w:line="280" w:lineRule="auto"/>
        <w:jc w:val="both"/>
        <w:sectPr>
          <w:pgSz w:w="11910" w:h="16840"/>
          <w:pgMar w:top="1040" w:bottom="280" w:left="820" w:right="220"/>
        </w:sectPr>
      </w:pPr>
    </w:p>
    <w:p>
      <w:pPr>
        <w:pStyle w:val="BodyText"/>
        <w:spacing w:before="201"/>
        <w:ind w:left="1032"/>
      </w:pPr>
      <w:r>
        <w:rPr/>
        <w:t>Эффективность коэффициента сигнала:</w:t>
      </w:r>
    </w:p>
    <w:p>
      <w:pPr>
        <w:pStyle w:val="BodyText"/>
        <w:spacing w:before="9"/>
        <w:rPr>
          <w:sz w:val="27"/>
        </w:rPr>
      </w:pPr>
    </w:p>
    <w:p>
      <w:pPr>
        <w:pStyle w:val="BodyText"/>
        <w:spacing w:before="1"/>
        <w:ind w:left="312"/>
      </w:pPr>
      <w:r>
        <w:rPr/>
        <w:t>трансформации.</w:t>
      </w:r>
    </w:p>
    <w:p>
      <w:pPr>
        <w:spacing w:before="133"/>
        <w:ind w:left="71" w:right="0" w:firstLine="0"/>
        <w:jc w:val="left"/>
        <w:rPr>
          <w:rFonts w:ascii="Symbol" w:hAnsi="Symbol"/>
          <w:i/>
          <w:sz w:val="29"/>
        </w:rPr>
      </w:pPr>
      <w:r>
        <w:rPr/>
        <w:br w:type="column"/>
      </w:r>
      <w:r>
        <w:rPr>
          <w:rFonts w:ascii="Symbol" w:hAnsi="Symbol"/>
          <w:i/>
          <w:sz w:val="29"/>
        </w:rPr>
        <w:t></w:t>
      </w:r>
      <w:r>
        <w:rPr>
          <w:i/>
          <w:sz w:val="29"/>
          <w:vertAlign w:val="subscript"/>
        </w:rPr>
        <w:t>э</w:t>
      </w:r>
      <w:r>
        <w:rPr>
          <w:i/>
          <w:sz w:val="29"/>
          <w:vertAlign w:val="baseline"/>
        </w:rPr>
        <w:t> </w:t>
      </w:r>
      <w:r>
        <w:rPr>
          <w:rFonts w:ascii="Symbol" w:hAnsi="Symbol"/>
          <w:sz w:val="28"/>
          <w:vertAlign w:val="baseline"/>
        </w:rPr>
        <w:t></w:t>
      </w:r>
      <w:r>
        <w:rPr>
          <w:sz w:val="28"/>
          <w:vertAlign w:val="baseline"/>
        </w:rPr>
        <w:t> </w:t>
      </w:r>
      <w:r>
        <w:rPr>
          <w:i/>
          <w:sz w:val="28"/>
          <w:vertAlign w:val="baseline"/>
        </w:rPr>
        <w:t>к </w:t>
      </w:r>
      <w:r>
        <w:rPr>
          <w:rFonts w:ascii="Symbol" w:hAnsi="Symbol"/>
          <w:sz w:val="28"/>
          <w:vertAlign w:val="baseline"/>
        </w:rPr>
        <w:t></w:t>
      </w:r>
      <w:r>
        <w:rPr>
          <w:rFonts w:ascii="Symbol" w:hAnsi="Symbol"/>
          <w:i/>
          <w:sz w:val="29"/>
          <w:vertAlign w:val="baseline"/>
        </w:rPr>
        <w:t></w:t>
      </w:r>
    </w:p>
    <w:p>
      <w:pPr>
        <w:spacing w:line="435" w:lineRule="exact" w:before="0"/>
        <w:ind w:left="134" w:right="0" w:firstLine="0"/>
        <w:jc w:val="left"/>
        <w:rPr>
          <w:sz w:val="24"/>
        </w:rPr>
      </w:pPr>
      <w:r>
        <w:rPr/>
        <w:br w:type="column"/>
      </w:r>
      <w:r>
        <w:rPr>
          <w:rFonts w:ascii="Symbol" w:hAnsi="Symbol"/>
          <w:i/>
          <w:sz w:val="29"/>
        </w:rPr>
        <w:t></w:t>
      </w:r>
      <w:r>
        <w:rPr>
          <w:i/>
          <w:sz w:val="29"/>
        </w:rPr>
        <w:t> </w:t>
      </w:r>
      <w:r>
        <w:rPr>
          <w:rFonts w:ascii="Symbol" w:hAnsi="Symbol"/>
          <w:sz w:val="28"/>
        </w:rPr>
        <w:t></w:t>
      </w:r>
      <w:r>
        <w:rPr>
          <w:sz w:val="28"/>
        </w:rPr>
        <w:t> </w:t>
      </w:r>
      <w:r>
        <w:rPr>
          <w:i/>
          <w:spacing w:val="17"/>
          <w:position w:val="21"/>
          <w:sz w:val="28"/>
        </w:rPr>
        <w:t>U</w:t>
      </w:r>
      <w:r>
        <w:rPr>
          <w:i/>
          <w:spacing w:val="17"/>
          <w:position w:val="14"/>
          <w:sz w:val="16"/>
        </w:rPr>
        <w:t>y </w:t>
      </w:r>
      <w:r>
        <w:rPr>
          <w:spacing w:val="-17"/>
          <w:sz w:val="24"/>
        </w:rPr>
        <w:t>;</w:t>
      </w:r>
    </w:p>
    <w:p>
      <w:pPr>
        <w:spacing w:line="312" w:lineRule="exact" w:before="0"/>
        <w:ind w:left="623" w:right="0" w:firstLine="0"/>
        <w:jc w:val="left"/>
        <w:rPr>
          <w:i/>
          <w:sz w:val="16"/>
        </w:rPr>
      </w:pPr>
      <w:r>
        <w:rPr/>
        <w:pict>
          <v:line style="position:absolute;mso-position-horizontal-relative:page;mso-position-vertical-relative:paragraph;z-index:-21002240" from="389.743286pt,-4.007871pt" to="406.961456pt,-4.007871pt" stroked="true" strokeweight=".683002pt" strokecolor="#000000">
            <v:stroke dashstyle="solid"/>
            <w10:wrap type="none"/>
          </v:line>
        </w:pict>
      </w:r>
      <w:r>
        <w:rPr>
          <w:i/>
          <w:sz w:val="28"/>
        </w:rPr>
        <w:t>U</w:t>
      </w:r>
      <w:r>
        <w:rPr>
          <w:i/>
          <w:position w:val="-6"/>
          <w:sz w:val="16"/>
        </w:rPr>
        <w:t>в</w:t>
      </w:r>
    </w:p>
    <w:p>
      <w:pPr>
        <w:spacing w:line="434" w:lineRule="exact" w:before="0"/>
        <w:ind w:left="92" w:right="0" w:firstLine="0"/>
        <w:jc w:val="left"/>
        <w:rPr>
          <w:i/>
          <w:sz w:val="16"/>
        </w:rPr>
      </w:pPr>
      <w:r>
        <w:rPr/>
        <w:br w:type="column"/>
      </w:r>
      <w:r>
        <w:rPr>
          <w:i/>
          <w:smallCaps/>
          <w:w w:val="88"/>
          <w:sz w:val="28"/>
        </w:rPr>
        <w:t>к</w:t>
      </w:r>
      <w:r>
        <w:rPr>
          <w:i/>
          <w:smallCaps w:val="0"/>
          <w:sz w:val="28"/>
        </w:rPr>
        <w:t> </w:t>
      </w:r>
      <w:r>
        <w:rPr>
          <w:rFonts w:ascii="Symbol" w:hAnsi="Symbol"/>
          <w:smallCaps w:val="0"/>
          <w:w w:val="100"/>
          <w:sz w:val="28"/>
        </w:rPr>
        <w:t></w:t>
      </w:r>
      <w:r>
        <w:rPr>
          <w:smallCaps w:val="0"/>
          <w:spacing w:val="-4"/>
          <w:sz w:val="28"/>
        </w:rPr>
        <w:t> </w:t>
      </w:r>
      <w:r>
        <w:rPr>
          <w:i/>
          <w:smallCaps w:val="0"/>
          <w:spacing w:val="-14"/>
          <w:w w:val="100"/>
          <w:position w:val="18"/>
          <w:sz w:val="28"/>
        </w:rPr>
        <w:t>W</w:t>
      </w:r>
      <w:r>
        <w:rPr>
          <w:i/>
          <w:smallCaps w:val="0"/>
          <w:w w:val="101"/>
          <w:position w:val="10"/>
          <w:sz w:val="16"/>
        </w:rPr>
        <w:t>в</w:t>
      </w:r>
    </w:p>
    <w:p>
      <w:pPr>
        <w:spacing w:line="313" w:lineRule="exact" w:before="0"/>
        <w:ind w:left="504" w:right="0" w:firstLine="0"/>
        <w:jc w:val="left"/>
        <w:rPr>
          <w:i/>
          <w:sz w:val="16"/>
        </w:rPr>
      </w:pPr>
      <w:r>
        <w:rPr/>
        <w:pict>
          <v:line style="position:absolute;mso-position-horizontal-relative:page;mso-position-vertical-relative:paragraph;z-index:-21001728" from="440.744598pt,-3.93508pt" to="457.96897pt,-3.93508pt" stroked="true" strokeweight=".683002pt" strokecolor="#000000">
            <v:stroke dashstyle="solid"/>
            <w10:wrap type="none"/>
          </v:line>
        </w:pict>
      </w:r>
      <w:r>
        <w:rPr>
          <w:i/>
          <w:sz w:val="28"/>
        </w:rPr>
        <w:t>W</w:t>
      </w:r>
      <w:r>
        <w:rPr>
          <w:i/>
          <w:position w:val="-6"/>
          <w:sz w:val="16"/>
        </w:rPr>
        <w:t>y</w:t>
      </w:r>
    </w:p>
    <w:p>
      <w:pPr>
        <w:pStyle w:val="BodyText"/>
        <w:spacing w:before="201"/>
        <w:ind w:left="62"/>
      </w:pPr>
      <w:r>
        <w:rPr/>
        <w:br w:type="column"/>
      </w:r>
      <w:r>
        <w:rPr/>
        <w:t>- коэффициент</w:t>
      </w:r>
    </w:p>
    <w:p>
      <w:pPr>
        <w:spacing w:after="0"/>
        <w:sectPr>
          <w:type w:val="continuous"/>
          <w:pgSz w:w="11910" w:h="16840"/>
          <w:pgMar w:top="1040" w:bottom="280" w:left="820" w:right="220"/>
          <w:cols w:num="5" w:equalWidth="0">
            <w:col w:w="5181" w:space="40"/>
            <w:col w:w="1093" w:space="39"/>
            <w:col w:w="1089" w:space="39"/>
            <w:col w:w="816" w:space="40"/>
            <w:col w:w="2533"/>
          </w:cols>
        </w:sectPr>
      </w:pPr>
    </w:p>
    <w:p>
      <w:pPr>
        <w:pStyle w:val="BodyText"/>
        <w:spacing w:line="264" w:lineRule="exact"/>
        <w:ind w:left="1020"/>
      </w:pPr>
      <w:r>
        <w:rPr/>
        <w:t>Эффективность зависит от соотношения числа витков в обеих обмотках.</w:t>
      </w:r>
    </w:p>
    <w:p>
      <w:pPr>
        <w:pStyle w:val="BodyText"/>
        <w:spacing w:line="273" w:lineRule="auto"/>
        <w:ind w:left="312" w:right="919" w:firstLine="708"/>
      </w:pPr>
      <w:r>
        <w:rPr/>
        <w:t>При </w:t>
      </w:r>
      <w:r>
        <w:rPr>
          <w:rFonts w:ascii="Symbol" w:hAnsi="Symbol"/>
          <w:i/>
          <w:sz w:val="29"/>
        </w:rPr>
        <w:t></w:t>
      </w:r>
      <w:r>
        <w:rPr>
          <w:i/>
          <w:sz w:val="29"/>
          <w:vertAlign w:val="subscript"/>
        </w:rPr>
        <w:t>э</w:t>
      </w:r>
      <w:r>
        <w:rPr>
          <w:i/>
          <w:sz w:val="29"/>
          <w:vertAlign w:val="baseline"/>
        </w:rPr>
        <w:t> </w:t>
      </w:r>
      <w:r>
        <w:rPr>
          <w:rFonts w:ascii="Symbol" w:hAnsi="Symbol"/>
          <w:sz w:val="28"/>
          <w:vertAlign w:val="baseline"/>
        </w:rPr>
        <w:t></w:t>
      </w:r>
      <w:r>
        <w:rPr>
          <w:sz w:val="28"/>
          <w:vertAlign w:val="baseline"/>
        </w:rPr>
        <w:t> 1 </w:t>
      </w:r>
      <w:r>
        <w:rPr>
          <w:vertAlign w:val="baseline"/>
        </w:rPr>
        <w:t>имеем круговое магнитное поле с одинаковой амплитудой по окружности статора.</w:t>
      </w:r>
    </w:p>
    <w:p>
      <w:pPr>
        <w:pStyle w:val="BodyText"/>
        <w:spacing w:line="292" w:lineRule="exact"/>
        <w:ind w:left="972"/>
      </w:pPr>
      <w:r>
        <w:rPr/>
        <w:t>При </w:t>
      </w:r>
      <w:r>
        <w:rPr>
          <w:rFonts w:ascii="Symbol" w:hAnsi="Symbol"/>
          <w:i/>
          <w:sz w:val="29"/>
        </w:rPr>
        <w:t></w:t>
      </w:r>
      <w:r>
        <w:rPr>
          <w:i/>
          <w:sz w:val="29"/>
          <w:vertAlign w:val="subscript"/>
        </w:rPr>
        <w:t>э</w:t>
      </w:r>
      <w:r>
        <w:rPr>
          <w:i/>
          <w:sz w:val="29"/>
          <w:vertAlign w:val="baseline"/>
        </w:rPr>
        <w:t> </w:t>
      </w:r>
      <w:r>
        <w:rPr>
          <w:rFonts w:ascii="Symbol" w:hAnsi="Symbol"/>
          <w:sz w:val="28"/>
          <w:vertAlign w:val="baseline"/>
        </w:rPr>
        <w:t></w:t>
      </w:r>
      <w:r>
        <w:rPr>
          <w:sz w:val="28"/>
          <w:vertAlign w:val="baseline"/>
        </w:rPr>
        <w:t> 1 </w:t>
      </w:r>
      <w:r>
        <w:rPr>
          <w:vertAlign w:val="baseline"/>
        </w:rPr>
        <w:t>получаем эллиптическое магнитное поле.</w:t>
      </w:r>
    </w:p>
    <w:p>
      <w:pPr>
        <w:pStyle w:val="BodyText"/>
        <w:spacing w:line="273" w:lineRule="auto" w:before="13"/>
        <w:ind w:left="972" w:right="2286"/>
      </w:pPr>
      <w:r>
        <w:rPr/>
        <w:t>При </w:t>
      </w:r>
      <w:r>
        <w:rPr>
          <w:rFonts w:ascii="Symbol" w:hAnsi="Symbol"/>
          <w:i/>
          <w:sz w:val="29"/>
        </w:rPr>
        <w:t></w:t>
      </w:r>
      <w:r>
        <w:rPr>
          <w:i/>
          <w:sz w:val="29"/>
          <w:vertAlign w:val="subscript"/>
        </w:rPr>
        <w:t>э</w:t>
      </w:r>
      <w:r>
        <w:rPr>
          <w:i/>
          <w:sz w:val="29"/>
          <w:vertAlign w:val="baseline"/>
        </w:rPr>
        <w:t> </w:t>
      </w:r>
      <w:r>
        <w:rPr>
          <w:rFonts w:ascii="Symbol" w:hAnsi="Symbol"/>
          <w:sz w:val="28"/>
          <w:vertAlign w:val="baseline"/>
        </w:rPr>
        <w:t></w:t>
      </w:r>
      <w:r>
        <w:rPr>
          <w:sz w:val="28"/>
          <w:vertAlign w:val="baseline"/>
        </w:rPr>
        <w:t> 0 </w:t>
      </w:r>
      <w:r>
        <w:rPr>
          <w:vertAlign w:val="baseline"/>
        </w:rPr>
        <w:t>получаем пульсирующее магнитное поле, ротор неподвижен. Если фазу напряжения Ū</w:t>
      </w:r>
      <w:r>
        <w:rPr>
          <w:vertAlign w:val="subscript"/>
        </w:rPr>
        <w:t>у</w:t>
      </w:r>
      <w:r>
        <w:rPr>
          <w:vertAlign w:val="baseline"/>
        </w:rPr>
        <w:t> изменить на 180°, то произойдет реверс ротора.</w:t>
      </w:r>
    </w:p>
    <w:p>
      <w:pPr>
        <w:spacing w:after="0" w:line="273" w:lineRule="auto"/>
        <w:sectPr>
          <w:type w:val="continuous"/>
          <w:pgSz w:w="11910" w:h="16840"/>
          <w:pgMar w:top="1040" w:bottom="280" w:left="820" w:right="220"/>
        </w:sectPr>
      </w:pPr>
    </w:p>
    <w:p>
      <w:pPr>
        <w:pStyle w:val="BodyText"/>
        <w:ind w:left="2609"/>
        <w:rPr>
          <w:sz w:val="20"/>
        </w:rPr>
      </w:pPr>
      <w:r>
        <w:rPr>
          <w:sz w:val="20"/>
        </w:rPr>
        <w:drawing>
          <wp:inline distT="0" distB="0" distL="0" distR="0">
            <wp:extent cx="2643765" cy="2220563"/>
            <wp:effectExtent l="0" t="0" r="0" b="0"/>
            <wp:docPr id="15" name="image11.png"/>
            <wp:cNvGraphicFramePr>
              <a:graphicFrameLocks noChangeAspect="1"/>
            </wp:cNvGraphicFramePr>
            <a:graphic>
              <a:graphicData uri="http://schemas.openxmlformats.org/drawingml/2006/picture">
                <pic:pic>
                  <pic:nvPicPr>
                    <pic:cNvPr id="16" name="image11.png"/>
                    <pic:cNvPicPr/>
                  </pic:nvPicPr>
                  <pic:blipFill>
                    <a:blip r:embed="rId15" cstate="print"/>
                    <a:stretch>
                      <a:fillRect/>
                    </a:stretch>
                  </pic:blipFill>
                  <pic:spPr>
                    <a:xfrm>
                      <a:off x="0" y="0"/>
                      <a:ext cx="2643765" cy="2220563"/>
                    </a:xfrm>
                    <a:prstGeom prst="rect">
                      <a:avLst/>
                    </a:prstGeom>
                  </pic:spPr>
                </pic:pic>
              </a:graphicData>
            </a:graphic>
          </wp:inline>
        </w:drawing>
      </w:r>
      <w:r>
        <w:rPr>
          <w:sz w:val="20"/>
        </w:rPr>
      </w:r>
    </w:p>
    <w:p>
      <w:pPr>
        <w:pStyle w:val="BodyText"/>
        <w:rPr>
          <w:sz w:val="20"/>
        </w:rPr>
      </w:pPr>
    </w:p>
    <w:p>
      <w:pPr>
        <w:pStyle w:val="BodyText"/>
        <w:rPr>
          <w:sz w:val="16"/>
        </w:rPr>
      </w:pPr>
    </w:p>
    <w:p>
      <w:pPr>
        <w:spacing w:before="90"/>
        <w:ind w:left="377" w:right="980" w:firstLine="0"/>
        <w:jc w:val="center"/>
        <w:rPr>
          <w:i/>
          <w:sz w:val="24"/>
        </w:rPr>
      </w:pPr>
      <w:r>
        <w:rPr>
          <w:i/>
          <w:sz w:val="24"/>
        </w:rPr>
        <w:t>Рисунок 2.11 - Принципиальная схема включения исполнительного двигателя в однофазную </w:t>
      </w:r>
      <w:r>
        <w:rPr>
          <w:i/>
          <w:sz w:val="24"/>
        </w:rPr>
        <w:t>сеть при амплитудном управлении</w:t>
      </w:r>
    </w:p>
    <w:p>
      <w:pPr>
        <w:pStyle w:val="BodyText"/>
        <w:rPr>
          <w:i/>
        </w:rPr>
      </w:pPr>
    </w:p>
    <w:p>
      <w:pPr>
        <w:pStyle w:val="BodyText"/>
        <w:ind w:left="312" w:right="911" w:firstLine="828"/>
        <w:jc w:val="both"/>
      </w:pPr>
      <w:r>
        <w:rPr/>
        <w:drawing>
          <wp:anchor distT="0" distB="0" distL="0" distR="0" allowOverlap="1" layoutInCell="1" locked="0" behindDoc="0" simplePos="0" relativeHeight="24">
            <wp:simplePos x="0" y="0"/>
            <wp:positionH relativeFrom="page">
              <wp:posOffset>1842860</wp:posOffset>
            </wp:positionH>
            <wp:positionV relativeFrom="paragraph">
              <wp:posOffset>1100197</wp:posOffset>
            </wp:positionV>
            <wp:extent cx="3106983" cy="2610135"/>
            <wp:effectExtent l="0" t="0" r="0" b="0"/>
            <wp:wrapTopAndBottom/>
            <wp:docPr id="17" name="image12.png"/>
            <wp:cNvGraphicFramePr>
              <a:graphicFrameLocks noChangeAspect="1"/>
            </wp:cNvGraphicFramePr>
            <a:graphic>
              <a:graphicData uri="http://schemas.openxmlformats.org/drawingml/2006/picture">
                <pic:pic>
                  <pic:nvPicPr>
                    <pic:cNvPr id="18" name="image12.png"/>
                    <pic:cNvPicPr/>
                  </pic:nvPicPr>
                  <pic:blipFill>
                    <a:blip r:embed="rId16" cstate="print"/>
                    <a:stretch>
                      <a:fillRect/>
                    </a:stretch>
                  </pic:blipFill>
                  <pic:spPr>
                    <a:xfrm>
                      <a:off x="0" y="0"/>
                      <a:ext cx="3106983" cy="2610135"/>
                    </a:xfrm>
                    <a:prstGeom prst="rect">
                      <a:avLst/>
                    </a:prstGeom>
                  </pic:spPr>
                </pic:pic>
              </a:graphicData>
            </a:graphic>
          </wp:anchor>
        </w:drawing>
      </w:r>
      <w:r>
        <w:rPr/>
        <w:t>Рассмотрим фазовый способ управление двигателем. При фазовом управлении подается напряжение сети на обмотку возбуждения </w:t>
      </w:r>
      <w:r>
        <w:rPr>
          <w:b/>
        </w:rPr>
        <w:t>В</w:t>
      </w:r>
      <w:r>
        <w:rPr/>
        <w:t>. </w:t>
      </w:r>
      <w:r>
        <w:rPr>
          <w:spacing w:val="-3"/>
        </w:rPr>
        <w:t>На </w:t>
      </w:r>
      <w:r>
        <w:rPr/>
        <w:t>обмотку управления </w:t>
      </w:r>
      <w:r>
        <w:rPr>
          <w:b/>
        </w:rPr>
        <w:t>У </w:t>
      </w:r>
      <w:r>
        <w:rPr/>
        <w:t>подаем постоянное по амплитуде напряжение той же сети. Регулирование частоты вращения осуществляем изменением фазы Ū</w:t>
      </w:r>
      <w:r>
        <w:rPr>
          <w:vertAlign w:val="subscript"/>
        </w:rPr>
        <w:t>у</w:t>
      </w:r>
      <w:r>
        <w:rPr>
          <w:vertAlign w:val="baseline"/>
        </w:rPr>
        <w:t> по отношению к вектору Ū</w:t>
      </w:r>
      <w:r>
        <w:rPr>
          <w:vertAlign w:val="subscript"/>
        </w:rPr>
        <w:t>в</w:t>
      </w:r>
      <w:r>
        <w:rPr>
          <w:vertAlign w:val="baseline"/>
        </w:rPr>
        <w:t> через фазорегулятор. </w:t>
      </w:r>
      <w:r>
        <w:rPr>
          <w:spacing w:val="-3"/>
          <w:vertAlign w:val="baseline"/>
        </w:rPr>
        <w:t>На </w:t>
      </w:r>
      <w:r>
        <w:rPr>
          <w:vertAlign w:val="baseline"/>
        </w:rPr>
        <w:t>рисунке 2.12 показана схема включения исполнительного двигателя при фазовом управлении.</w:t>
      </w:r>
    </w:p>
    <w:p>
      <w:pPr>
        <w:pStyle w:val="BodyText"/>
        <w:rPr>
          <w:sz w:val="31"/>
        </w:rPr>
      </w:pPr>
    </w:p>
    <w:p>
      <w:pPr>
        <w:spacing w:before="1"/>
        <w:ind w:left="0" w:right="611" w:firstLine="0"/>
        <w:jc w:val="center"/>
        <w:rPr>
          <w:i/>
          <w:sz w:val="24"/>
        </w:rPr>
      </w:pPr>
      <w:r>
        <w:rPr>
          <w:i/>
          <w:sz w:val="24"/>
        </w:rPr>
        <w:t>Рисунок 2.12 - Схема включения исполнительного двигателя при фазовом управлении</w:t>
      </w:r>
    </w:p>
    <w:p>
      <w:pPr>
        <w:pStyle w:val="BodyText"/>
        <w:spacing w:before="8"/>
        <w:rPr>
          <w:i/>
          <w:sz w:val="25"/>
        </w:rPr>
      </w:pPr>
    </w:p>
    <w:p>
      <w:pPr>
        <w:pStyle w:val="BodyText"/>
        <w:ind w:left="1061"/>
        <w:rPr>
          <w:sz w:val="28"/>
        </w:rPr>
      </w:pPr>
      <w:r>
        <w:rPr>
          <w:rFonts w:ascii="Symbol" w:hAnsi="Symbol"/>
          <w:i/>
          <w:sz w:val="29"/>
        </w:rPr>
        <w:t></w:t>
      </w:r>
      <w:r>
        <w:rPr>
          <w:i/>
          <w:sz w:val="29"/>
        </w:rPr>
        <w:t> </w:t>
      </w:r>
      <w:r>
        <w:rPr/>
        <w:t>- фазовый угол между векторами Ū</w:t>
      </w:r>
      <w:r>
        <w:rPr>
          <w:vertAlign w:val="subscript"/>
        </w:rPr>
        <w:t>в</w:t>
      </w:r>
      <w:r>
        <w:rPr>
          <w:vertAlign w:val="baseline"/>
        </w:rPr>
        <w:t> и Ū</w:t>
      </w:r>
      <w:r>
        <w:rPr>
          <w:vertAlign w:val="subscript"/>
        </w:rPr>
        <w:t>у</w:t>
      </w:r>
      <w:r>
        <w:rPr>
          <w:sz w:val="28"/>
          <w:vertAlign w:val="baseline"/>
        </w:rPr>
        <w:t>.</w:t>
      </w:r>
    </w:p>
    <w:p>
      <w:pPr>
        <w:spacing w:before="45"/>
        <w:ind w:left="1020" w:right="0" w:firstLine="0"/>
        <w:jc w:val="left"/>
        <w:rPr>
          <w:sz w:val="24"/>
        </w:rPr>
      </w:pPr>
      <w:r>
        <w:rPr>
          <w:sz w:val="24"/>
        </w:rPr>
        <w:t>При </w:t>
      </w:r>
      <w:r>
        <w:rPr>
          <w:sz w:val="28"/>
        </w:rPr>
        <w:t>sin </w:t>
      </w:r>
      <w:r>
        <w:rPr>
          <w:rFonts w:ascii="Symbol" w:hAnsi="Symbol"/>
          <w:i/>
          <w:sz w:val="29"/>
        </w:rPr>
        <w:t></w:t>
      </w:r>
      <w:r>
        <w:rPr>
          <w:i/>
          <w:sz w:val="29"/>
        </w:rPr>
        <w:t> </w:t>
      </w:r>
      <w:r>
        <w:rPr>
          <w:rFonts w:ascii="Symbol" w:hAnsi="Symbol"/>
          <w:sz w:val="28"/>
        </w:rPr>
        <w:t></w:t>
      </w:r>
      <w:r>
        <w:rPr>
          <w:sz w:val="28"/>
        </w:rPr>
        <w:t>1 </w:t>
      </w:r>
      <w:r>
        <w:rPr>
          <w:sz w:val="24"/>
        </w:rPr>
        <w:t>( </w:t>
      </w:r>
      <w:r>
        <w:rPr>
          <w:rFonts w:ascii="Symbol" w:hAnsi="Symbol"/>
          <w:i/>
          <w:sz w:val="29"/>
        </w:rPr>
        <w:t></w:t>
      </w:r>
      <w:r>
        <w:rPr>
          <w:i/>
          <w:sz w:val="29"/>
        </w:rPr>
        <w:t> </w:t>
      </w:r>
      <w:r>
        <w:rPr>
          <w:rFonts w:ascii="Symbol" w:hAnsi="Symbol"/>
          <w:sz w:val="28"/>
        </w:rPr>
        <w:t></w:t>
      </w:r>
      <w:r>
        <w:rPr>
          <w:sz w:val="28"/>
        </w:rPr>
        <w:t> 90</w:t>
      </w:r>
      <w:r>
        <w:rPr>
          <w:sz w:val="28"/>
          <w:vertAlign w:val="superscript"/>
        </w:rPr>
        <w:t>0</w:t>
      </w:r>
      <w:r>
        <w:rPr>
          <w:sz w:val="28"/>
          <w:vertAlign w:val="baseline"/>
        </w:rPr>
        <w:t> </w:t>
      </w:r>
      <w:r>
        <w:rPr>
          <w:sz w:val="24"/>
          <w:vertAlign w:val="baseline"/>
        </w:rPr>
        <w:t>) получаем круговое вращающееся поле и максимальную</w:t>
      </w:r>
    </w:p>
    <w:p>
      <w:pPr>
        <w:pStyle w:val="BodyText"/>
        <w:spacing w:line="254" w:lineRule="exact" w:before="29"/>
        <w:ind w:left="312"/>
      </w:pPr>
      <w:r>
        <w:rPr/>
        <w:t>частоту вращения ротора.</w:t>
      </w:r>
    </w:p>
    <w:p>
      <w:pPr>
        <w:pStyle w:val="BodyText"/>
        <w:spacing w:line="230" w:lineRule="auto"/>
        <w:ind w:left="1020" w:right="1786"/>
      </w:pPr>
      <w:r>
        <w:rPr/>
        <w:t>При </w:t>
      </w:r>
      <w:r>
        <w:rPr>
          <w:sz w:val="28"/>
        </w:rPr>
        <w:t>sin </w:t>
      </w:r>
      <w:r>
        <w:rPr>
          <w:rFonts w:ascii="Symbol" w:hAnsi="Symbol"/>
          <w:i/>
          <w:sz w:val="29"/>
        </w:rPr>
        <w:t></w:t>
      </w:r>
      <w:r>
        <w:rPr>
          <w:i/>
          <w:sz w:val="29"/>
        </w:rPr>
        <w:t> </w:t>
      </w:r>
      <w:r>
        <w:rPr>
          <w:rFonts w:ascii="Symbol" w:hAnsi="Symbol"/>
          <w:sz w:val="28"/>
        </w:rPr>
        <w:t></w:t>
      </w:r>
      <w:r>
        <w:rPr>
          <w:sz w:val="28"/>
        </w:rPr>
        <w:t> 0 </w:t>
      </w:r>
      <w:r>
        <w:rPr/>
        <w:t>получаем пульсирующее магнитное поле, ротор неподвижен. При </w:t>
      </w:r>
      <w:r>
        <w:rPr>
          <w:sz w:val="28"/>
        </w:rPr>
        <w:t>sin </w:t>
      </w:r>
      <w:r>
        <w:rPr>
          <w:rFonts w:ascii="Symbol" w:hAnsi="Symbol"/>
          <w:i/>
          <w:sz w:val="29"/>
        </w:rPr>
        <w:t></w:t>
      </w:r>
      <w:r>
        <w:rPr>
          <w:i/>
          <w:sz w:val="29"/>
        </w:rPr>
        <w:t> </w:t>
      </w:r>
      <w:r>
        <w:rPr>
          <w:rFonts w:ascii="Symbol" w:hAnsi="Symbol"/>
          <w:sz w:val="28"/>
        </w:rPr>
        <w:t></w:t>
      </w:r>
      <w:r>
        <w:rPr>
          <w:sz w:val="28"/>
        </w:rPr>
        <w:t> 0 </w:t>
      </w:r>
      <w:r>
        <w:rPr/>
        <w:t>происходит реверс.</w:t>
      </w:r>
    </w:p>
    <w:p>
      <w:pPr>
        <w:pStyle w:val="BodyText"/>
        <w:spacing w:before="20"/>
        <w:ind w:left="312" w:right="914" w:firstLine="704"/>
        <w:jc w:val="both"/>
      </w:pPr>
      <w:r>
        <w:rPr/>
        <w:t>Рассмотрим амплитудно-фазовый способ управления двигателем. Амплитудно- фазовое управление реализуют с включением конденсатора в ветвь обмотки </w:t>
      </w:r>
      <w:r>
        <w:rPr>
          <w:b/>
        </w:rPr>
        <w:t>В</w:t>
      </w:r>
      <w:r>
        <w:rPr/>
        <w:t>. </w:t>
      </w:r>
      <w:r>
        <w:rPr>
          <w:spacing w:val="-3"/>
        </w:rPr>
        <w:t>На </w:t>
      </w:r>
      <w:r>
        <w:rPr/>
        <w:t>вид  способ выглядит как амплитудный(рис.2.11), но это не так. С изменением амплитуды напряжения</w:t>
      </w:r>
      <w:r>
        <w:rPr>
          <w:spacing w:val="20"/>
        </w:rPr>
        <w:t> </w:t>
      </w:r>
      <w:r>
        <w:rPr/>
        <w:t>Ū</w:t>
      </w:r>
      <w:r>
        <w:rPr>
          <w:vertAlign w:val="subscript"/>
        </w:rPr>
        <w:t>у</w:t>
      </w:r>
      <w:r>
        <w:rPr>
          <w:spacing w:val="27"/>
          <w:vertAlign w:val="baseline"/>
        </w:rPr>
        <w:t> </w:t>
      </w:r>
      <w:r>
        <w:rPr>
          <w:vertAlign w:val="baseline"/>
        </w:rPr>
        <w:t>изменяется</w:t>
      </w:r>
      <w:r>
        <w:rPr>
          <w:spacing w:val="19"/>
          <w:vertAlign w:val="baseline"/>
        </w:rPr>
        <w:t> </w:t>
      </w:r>
      <w:r>
        <w:rPr>
          <w:vertAlign w:val="baseline"/>
        </w:rPr>
        <w:t>величина</w:t>
      </w:r>
      <w:r>
        <w:rPr>
          <w:spacing w:val="17"/>
          <w:vertAlign w:val="baseline"/>
        </w:rPr>
        <w:t> </w:t>
      </w:r>
      <w:r>
        <w:rPr>
          <w:vertAlign w:val="baseline"/>
        </w:rPr>
        <w:t>тока</w:t>
      </w:r>
      <w:r>
        <w:rPr>
          <w:spacing w:val="18"/>
          <w:vertAlign w:val="baseline"/>
        </w:rPr>
        <w:t> </w:t>
      </w:r>
      <w:r>
        <w:rPr>
          <w:vertAlign w:val="baseline"/>
        </w:rPr>
        <w:t>в</w:t>
      </w:r>
      <w:r>
        <w:rPr>
          <w:spacing w:val="16"/>
          <w:vertAlign w:val="baseline"/>
        </w:rPr>
        <w:t> </w:t>
      </w:r>
      <w:r>
        <w:rPr>
          <w:vertAlign w:val="baseline"/>
        </w:rPr>
        <w:t>обмотке</w:t>
      </w:r>
      <w:r>
        <w:rPr>
          <w:spacing w:val="17"/>
          <w:vertAlign w:val="baseline"/>
        </w:rPr>
        <w:t> </w:t>
      </w:r>
      <w:r>
        <w:rPr>
          <w:vertAlign w:val="baseline"/>
        </w:rPr>
        <w:t>возбуждения</w:t>
      </w:r>
      <w:r>
        <w:rPr>
          <w:spacing w:val="26"/>
          <w:vertAlign w:val="baseline"/>
        </w:rPr>
        <w:t> </w:t>
      </w:r>
      <w:r>
        <w:rPr>
          <w:b/>
          <w:vertAlign w:val="baseline"/>
        </w:rPr>
        <w:t>В</w:t>
      </w:r>
      <w:r>
        <w:rPr>
          <w:b/>
          <w:spacing w:val="16"/>
          <w:vertAlign w:val="baseline"/>
        </w:rPr>
        <w:t> </w:t>
      </w:r>
      <w:r>
        <w:rPr>
          <w:vertAlign w:val="baseline"/>
        </w:rPr>
        <w:t>и</w:t>
      </w:r>
      <w:r>
        <w:rPr>
          <w:spacing w:val="17"/>
          <w:vertAlign w:val="baseline"/>
        </w:rPr>
        <w:t> </w:t>
      </w:r>
      <w:r>
        <w:rPr>
          <w:vertAlign w:val="baseline"/>
        </w:rPr>
        <w:t>напряжение</w:t>
      </w:r>
      <w:r>
        <w:rPr>
          <w:spacing w:val="20"/>
          <w:vertAlign w:val="baseline"/>
        </w:rPr>
        <w:t> </w:t>
      </w:r>
      <w:r>
        <w:rPr>
          <w:vertAlign w:val="baseline"/>
        </w:rPr>
        <w:t>Ū</w:t>
      </w:r>
      <w:r>
        <w:rPr>
          <w:vertAlign w:val="subscript"/>
        </w:rPr>
        <w:t>в</w:t>
      </w:r>
      <w:r>
        <w:rPr>
          <w:spacing w:val="18"/>
          <w:vertAlign w:val="baseline"/>
        </w:rPr>
        <w:t> </w:t>
      </w:r>
      <w:r>
        <w:rPr>
          <w:vertAlign w:val="baseline"/>
        </w:rPr>
        <w:t>из-за</w:t>
      </w:r>
    </w:p>
    <w:p>
      <w:pPr>
        <w:spacing w:after="0"/>
        <w:jc w:val="both"/>
        <w:sectPr>
          <w:pgSz w:w="11910" w:h="16840"/>
          <w:pgMar w:top="1200" w:bottom="280" w:left="820" w:right="220"/>
        </w:sectPr>
      </w:pPr>
    </w:p>
    <w:p>
      <w:pPr>
        <w:pStyle w:val="BodyText"/>
        <w:spacing w:before="68"/>
        <w:ind w:left="312" w:right="911"/>
        <w:jc w:val="both"/>
      </w:pPr>
      <w:r>
        <w:rPr/>
        <w:t>падения напряжения на конденсаторе. При этом изменяется фаза Ū</w:t>
      </w:r>
      <w:r>
        <w:rPr>
          <w:vertAlign w:val="subscript"/>
        </w:rPr>
        <w:t>в</w:t>
      </w:r>
      <w:r>
        <w:rPr>
          <w:vertAlign w:val="baseline"/>
        </w:rPr>
        <w:t> по отношению к </w:t>
      </w:r>
      <w:r>
        <w:rPr>
          <w:spacing w:val="-2"/>
          <w:vertAlign w:val="baseline"/>
        </w:rPr>
        <w:t>Ū</w:t>
      </w:r>
      <w:r>
        <w:rPr>
          <w:spacing w:val="-2"/>
          <w:vertAlign w:val="subscript"/>
        </w:rPr>
        <w:t>у</w:t>
      </w:r>
      <w:r>
        <w:rPr>
          <w:spacing w:val="-2"/>
          <w:vertAlign w:val="baseline"/>
        </w:rPr>
        <w:t>. </w:t>
      </w:r>
      <w:r>
        <w:rPr>
          <w:vertAlign w:val="baseline"/>
        </w:rPr>
        <w:t>За коэффициент сигнала здесь принимают отношение напряжения </w:t>
      </w:r>
      <w:r>
        <w:rPr>
          <w:spacing w:val="4"/>
          <w:vertAlign w:val="baseline"/>
        </w:rPr>
        <w:t>Ū</w:t>
      </w:r>
      <w:r>
        <w:rPr>
          <w:spacing w:val="4"/>
          <w:vertAlign w:val="subscript"/>
        </w:rPr>
        <w:t>у</w:t>
      </w:r>
      <w:r>
        <w:rPr>
          <w:spacing w:val="4"/>
          <w:vertAlign w:val="baseline"/>
        </w:rPr>
        <w:t> </w:t>
      </w:r>
      <w:r>
        <w:rPr>
          <w:vertAlign w:val="baseline"/>
        </w:rPr>
        <w:t>к напряжению сети U</w:t>
      </w:r>
      <w:r>
        <w:rPr>
          <w:vertAlign w:val="subscript"/>
        </w:rPr>
        <w:t>1.</w:t>
      </w:r>
      <w:r>
        <w:rPr>
          <w:vertAlign w:val="baseline"/>
        </w:rPr>
        <w:t>  </w:t>
      </w:r>
      <w:r>
        <w:rPr>
          <w:spacing w:val="-3"/>
          <w:vertAlign w:val="baseline"/>
        </w:rPr>
        <w:t>На </w:t>
      </w:r>
      <w:r>
        <w:rPr>
          <w:vertAlign w:val="baseline"/>
        </w:rPr>
        <w:t>рисунке 2.13 приведена схема включения двигателя при амплитудно-фазовом управлении.</w:t>
      </w:r>
    </w:p>
    <w:p>
      <w:pPr>
        <w:pStyle w:val="BodyText"/>
        <w:rPr>
          <w:sz w:val="20"/>
        </w:rPr>
      </w:pPr>
    </w:p>
    <w:p>
      <w:pPr>
        <w:pStyle w:val="BodyText"/>
        <w:spacing w:before="8"/>
        <w:rPr>
          <w:sz w:val="10"/>
        </w:rPr>
      </w:pPr>
      <w:r>
        <w:rPr/>
        <w:drawing>
          <wp:anchor distT="0" distB="0" distL="0" distR="0" allowOverlap="1" layoutInCell="1" locked="0" behindDoc="0" simplePos="0" relativeHeight="25">
            <wp:simplePos x="0" y="0"/>
            <wp:positionH relativeFrom="page">
              <wp:posOffset>2270246</wp:posOffset>
            </wp:positionH>
            <wp:positionV relativeFrom="paragraph">
              <wp:posOffset>103053</wp:posOffset>
            </wp:positionV>
            <wp:extent cx="2644863" cy="2763488"/>
            <wp:effectExtent l="0" t="0" r="0" b="0"/>
            <wp:wrapTopAndBottom/>
            <wp:docPr id="19" name="image13.png"/>
            <wp:cNvGraphicFramePr>
              <a:graphicFrameLocks noChangeAspect="1"/>
            </wp:cNvGraphicFramePr>
            <a:graphic>
              <a:graphicData uri="http://schemas.openxmlformats.org/drawingml/2006/picture">
                <pic:pic>
                  <pic:nvPicPr>
                    <pic:cNvPr id="20" name="image13.png"/>
                    <pic:cNvPicPr/>
                  </pic:nvPicPr>
                  <pic:blipFill>
                    <a:blip r:embed="rId17" cstate="print"/>
                    <a:stretch>
                      <a:fillRect/>
                    </a:stretch>
                  </pic:blipFill>
                  <pic:spPr>
                    <a:xfrm>
                      <a:off x="0" y="0"/>
                      <a:ext cx="2644863" cy="2763488"/>
                    </a:xfrm>
                    <a:prstGeom prst="rect">
                      <a:avLst/>
                    </a:prstGeom>
                  </pic:spPr>
                </pic:pic>
              </a:graphicData>
            </a:graphic>
          </wp:anchor>
        </w:drawing>
      </w:r>
    </w:p>
    <w:p>
      <w:pPr>
        <w:pStyle w:val="BodyText"/>
        <w:spacing w:before="2"/>
        <w:rPr>
          <w:sz w:val="28"/>
        </w:rPr>
      </w:pPr>
    </w:p>
    <w:p>
      <w:pPr>
        <w:spacing w:before="0"/>
        <w:ind w:left="960" w:right="0" w:firstLine="0"/>
        <w:jc w:val="left"/>
        <w:rPr>
          <w:i/>
          <w:sz w:val="24"/>
        </w:rPr>
      </w:pPr>
      <w:r>
        <w:rPr>
          <w:i/>
          <w:sz w:val="24"/>
        </w:rPr>
        <w:t>Рисунок 2.13 – Схема включения двигателя при амплитудно-фазовом управлении</w:t>
      </w:r>
    </w:p>
    <w:p>
      <w:pPr>
        <w:pStyle w:val="BodyText"/>
        <w:spacing w:before="10"/>
        <w:rPr>
          <w:i/>
          <w:sz w:val="27"/>
        </w:rPr>
      </w:pPr>
    </w:p>
    <w:p>
      <w:pPr>
        <w:pStyle w:val="BodyText"/>
        <w:ind w:left="312" w:right="916" w:firstLine="600"/>
        <w:jc w:val="both"/>
      </w:pPr>
      <w:r>
        <w:rPr/>
        <w:t>Характеристики двигателя будут зависеть от выбора соотношения между напряжениями на обеих обмотках и емкости конденсатора. </w:t>
      </w:r>
      <w:r>
        <w:rPr>
          <w:spacing w:val="-3"/>
        </w:rPr>
        <w:t>Их </w:t>
      </w:r>
      <w:r>
        <w:rPr/>
        <w:t>выбирают так, чтобы получить круговое вращающееся магнитное поле на статоре при пуске двигателя в ход. Изменение Ū</w:t>
      </w:r>
      <w:r>
        <w:rPr>
          <w:vertAlign w:val="subscript"/>
        </w:rPr>
        <w:t>у</w:t>
      </w:r>
      <w:r>
        <w:rPr>
          <w:vertAlign w:val="baseline"/>
        </w:rPr>
        <w:t> по величине и фазе приводит к изменению соотношения между амплитудами магнитных потоков от прямого и обратного полей, изменяется вращающий момент и частота вращения, вид механической характеристики. Уменьшения частоты вращения ротора достигают путем увеличения эллиптичности результирующего магнитного</w:t>
      </w:r>
      <w:r>
        <w:rPr>
          <w:spacing w:val="-6"/>
          <w:vertAlign w:val="baseline"/>
        </w:rPr>
        <w:t> </w:t>
      </w:r>
      <w:r>
        <w:rPr>
          <w:vertAlign w:val="baseline"/>
        </w:rPr>
        <w:t>поля.</w:t>
      </w:r>
    </w:p>
    <w:p>
      <w:pPr>
        <w:pStyle w:val="BodyText"/>
        <w:spacing w:before="1"/>
        <w:ind w:left="312" w:right="916" w:firstLine="600"/>
        <w:jc w:val="both"/>
      </w:pPr>
      <w:r>
        <w:rPr/>
        <w:t>Самоход и его устранение. Самоход – вращение ротора при отсутствии сигнала на управляющей обмотке. Бывает параметрический и технологический самоход.</w:t>
      </w:r>
    </w:p>
    <w:p>
      <w:pPr>
        <w:pStyle w:val="BodyText"/>
        <w:ind w:left="312" w:right="914" w:firstLine="708"/>
        <w:jc w:val="both"/>
      </w:pPr>
      <w:r>
        <w:rPr/>
        <w:t>Параметрический может быть из-за неверно выбранного соотношения параметров при проектировании  исполнительного  двигателя,  чтобы  двигатель  останавливался  </w:t>
      </w:r>
      <w:r>
        <w:rPr>
          <w:spacing w:val="20"/>
        </w:rPr>
        <w:t> </w:t>
      </w:r>
      <w:r>
        <w:rPr/>
        <w:t>при  Ū</w:t>
      </w:r>
      <w:r>
        <w:rPr>
          <w:vertAlign w:val="subscript"/>
        </w:rPr>
        <w:t>у</w:t>
      </w:r>
      <w:r>
        <w:rPr>
          <w:vertAlign w:val="baseline"/>
        </w:rPr>
        <w:t>=0,</w:t>
      </w:r>
    </w:p>
    <w:p>
      <w:pPr>
        <w:pStyle w:val="BodyText"/>
        <w:spacing w:line="373" w:lineRule="exact"/>
        <w:ind w:left="312"/>
      </w:pPr>
      <w:r>
        <w:rPr/>
        <w:t>необходимо выполнение такого условия: </w:t>
      </w:r>
      <w:r>
        <w:rPr>
          <w:i/>
          <w:spacing w:val="9"/>
          <w:sz w:val="28"/>
        </w:rPr>
        <w:t>М</w:t>
      </w:r>
      <w:r>
        <w:rPr>
          <w:spacing w:val="9"/>
          <w:sz w:val="28"/>
          <w:vertAlign w:val="subscript"/>
        </w:rPr>
        <w:t>0</w:t>
      </w:r>
      <w:r>
        <w:rPr>
          <w:spacing w:val="9"/>
          <w:sz w:val="28"/>
          <w:vertAlign w:val="baseline"/>
        </w:rPr>
        <w:t> </w:t>
      </w:r>
      <w:r>
        <w:rPr>
          <w:rFonts w:ascii="Symbol" w:hAnsi="Symbol"/>
          <w:sz w:val="28"/>
          <w:vertAlign w:val="baseline"/>
        </w:rPr>
        <w:t></w:t>
      </w:r>
      <w:r>
        <w:rPr>
          <w:sz w:val="28"/>
          <w:vertAlign w:val="baseline"/>
        </w:rPr>
        <w:t> </w:t>
      </w:r>
      <w:r>
        <w:rPr>
          <w:i/>
          <w:spacing w:val="14"/>
          <w:sz w:val="28"/>
          <w:vertAlign w:val="baseline"/>
        </w:rPr>
        <w:t>M</w:t>
      </w:r>
      <w:r>
        <w:rPr>
          <w:i/>
          <w:spacing w:val="14"/>
          <w:position w:val="-6"/>
          <w:sz w:val="16"/>
          <w:vertAlign w:val="baseline"/>
        </w:rPr>
        <w:t>П   </w:t>
      </w:r>
      <w:r>
        <w:rPr>
          <w:vertAlign w:val="baseline"/>
        </w:rPr>
        <w:t>(момент от обратного поля должен</w:t>
      </w:r>
      <w:r>
        <w:rPr>
          <w:spacing w:val="3"/>
          <w:vertAlign w:val="baseline"/>
        </w:rPr>
        <w:t> </w:t>
      </w:r>
      <w:r>
        <w:rPr>
          <w:vertAlign w:val="baseline"/>
        </w:rPr>
        <w:t>быть</w:t>
      </w:r>
    </w:p>
    <w:p>
      <w:pPr>
        <w:pStyle w:val="BodyText"/>
        <w:spacing w:before="7"/>
        <w:ind w:left="312" w:right="912"/>
        <w:jc w:val="both"/>
      </w:pPr>
      <w:r>
        <w:rPr/>
        <w:t>выше момента от прямого поля). Условием отсутствия самохода ротора в области торможения S≈1 является M</w:t>
      </w:r>
      <w:r>
        <w:rPr>
          <w:vertAlign w:val="subscript"/>
        </w:rPr>
        <w:t>р</w:t>
      </w:r>
      <w:r>
        <w:rPr>
          <w:vertAlign w:val="baseline"/>
        </w:rPr>
        <w:t>=M</w:t>
      </w:r>
      <w:r>
        <w:rPr>
          <w:vertAlign w:val="subscript"/>
        </w:rPr>
        <w:t>п</w:t>
      </w:r>
      <w:r>
        <w:rPr>
          <w:vertAlign w:val="baseline"/>
        </w:rPr>
        <w:t>-M</w:t>
      </w:r>
      <w:r>
        <w:rPr>
          <w:vertAlign w:val="subscript"/>
        </w:rPr>
        <w:t>о</w:t>
      </w:r>
      <w:r>
        <w:rPr>
          <w:vertAlign w:val="baseline"/>
        </w:rPr>
        <w:t>&lt;0(результирующий момент тормозящий). Для этого нужно увеличить активное сопротивление обмотки ротора, тогда при отключении обмотки управления </w:t>
      </w:r>
      <w:r>
        <w:rPr>
          <w:b/>
          <w:vertAlign w:val="baseline"/>
        </w:rPr>
        <w:t>У </w:t>
      </w:r>
      <w:r>
        <w:rPr>
          <w:vertAlign w:val="baseline"/>
        </w:rPr>
        <w:t>имеется достаточный тормозящий момент, но при этом ухудшатся показатели двигателя в рабочих режимах.</w:t>
      </w:r>
    </w:p>
    <w:p>
      <w:pPr>
        <w:pStyle w:val="BodyText"/>
        <w:spacing w:before="1"/>
        <w:ind w:left="312" w:right="910" w:firstLine="708"/>
        <w:jc w:val="both"/>
      </w:pPr>
      <w:r>
        <w:rPr/>
        <w:t>Технологический самоход возникает из-за: технологических допусков при изготовлении двигателя в цехе; неравенства магнитных сопротивлений по продольной и поперечным осям двигателя; неравенства воздушного зазора по длине окружности статора. Асимметрия магнитного поля двигателя может вызывать самоход, с ее помощью можно устранить самоход.</w:t>
      </w:r>
    </w:p>
    <w:p>
      <w:pPr>
        <w:pStyle w:val="BodyText"/>
        <w:ind w:left="852"/>
        <w:jc w:val="both"/>
      </w:pPr>
      <w:r>
        <w:rPr/>
        <w:t>Асинхронный исполнительный двигатель с полым немагнитным ротором. На рисунке</w:t>
      </w:r>
    </w:p>
    <w:p>
      <w:pPr>
        <w:pStyle w:val="BodyText"/>
        <w:ind w:left="312"/>
        <w:jc w:val="both"/>
      </w:pPr>
      <w:r>
        <w:rPr/>
        <w:t>2.14 показан асинхронный исполнительный двигатель с полым ротором.</w:t>
      </w:r>
    </w:p>
    <w:p>
      <w:pPr>
        <w:pStyle w:val="BodyText"/>
        <w:ind w:left="312" w:right="925" w:firstLine="480"/>
        <w:jc w:val="both"/>
      </w:pPr>
      <w:r>
        <w:rPr/>
        <w:t>Асинхронный исполнительный двигатель с полым ротором может работать при частоте сети f</w:t>
      </w:r>
      <w:r>
        <w:rPr>
          <w:vertAlign w:val="subscript"/>
        </w:rPr>
        <w:t>1</w:t>
      </w:r>
      <w:r>
        <w:rPr>
          <w:vertAlign w:val="baseline"/>
        </w:rPr>
        <w:t>=50, 200, 400, 500 Гц и количестве пар полюсов p=1, при этом частота вращения</w:t>
      </w:r>
    </w:p>
    <w:p>
      <w:pPr>
        <w:spacing w:after="0"/>
        <w:jc w:val="both"/>
        <w:sectPr>
          <w:pgSz w:w="11910" w:h="16840"/>
          <w:pgMar w:top="1040" w:bottom="280" w:left="820" w:right="220"/>
        </w:sectPr>
      </w:pPr>
    </w:p>
    <w:p>
      <w:pPr>
        <w:tabs>
          <w:tab w:pos="3297" w:val="left" w:leader="none"/>
        </w:tabs>
        <w:spacing w:before="74"/>
        <w:ind w:left="1063" w:right="0" w:firstLine="0"/>
        <w:jc w:val="center"/>
        <w:rPr>
          <w:sz w:val="27"/>
        </w:rPr>
      </w:pPr>
      <w:r>
        <w:rPr>
          <w:sz w:val="28"/>
        </w:rPr>
        <w:t>1</w:t>
        <w:tab/>
      </w:r>
      <w:r>
        <w:rPr>
          <w:position w:val="-7"/>
          <w:sz w:val="27"/>
        </w:rPr>
        <w:t>2</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8"/>
        </w:rPr>
      </w:pPr>
    </w:p>
    <w:p>
      <w:pPr>
        <w:spacing w:before="90"/>
        <w:ind w:left="1787" w:right="0" w:firstLine="0"/>
        <w:jc w:val="left"/>
        <w:rPr>
          <w:sz w:val="28"/>
        </w:rPr>
      </w:pPr>
      <w:r>
        <w:rPr/>
        <w:pict>
          <v:group style="position:absolute;margin-left:139.140945pt;margin-top:-145.043198pt;width:345.9pt;height:243pt;mso-position-horizontal-relative:page;mso-position-vertical-relative:paragraph;z-index:15744000" coordorigin="2783,-2901" coordsize="6918,4860">
            <v:shape style="position:absolute;left:2797;top:-2901;width:6903;height:4860" type="#_x0000_t75" stroked="false">
              <v:imagedata r:id="rId18" o:title=""/>
            </v:shape>
            <v:shape style="position:absolute;left:2792;top:-2780;width:161;height:305" type="#_x0000_t202" filled="false" stroked="false">
              <v:textbox inset="0,0,0,0">
                <w:txbxContent>
                  <w:p>
                    <w:pPr>
                      <w:spacing w:line="304" w:lineRule="exact" w:before="0"/>
                      <w:ind w:left="0" w:right="0" w:firstLine="0"/>
                      <w:jc w:val="left"/>
                      <w:rPr>
                        <w:sz w:val="27"/>
                      </w:rPr>
                    </w:pPr>
                    <w:r>
                      <w:rPr>
                        <w:w w:val="104"/>
                        <w:sz w:val="27"/>
                      </w:rPr>
                      <w:t>4</w:t>
                    </w:r>
                  </w:p>
                </w:txbxContent>
              </v:textbox>
              <w10:wrap type="none"/>
            </v:shape>
            <v:shape style="position:absolute;left:2782;top:-1340;width:157;height:312" type="#_x0000_t202" filled="false" stroked="false">
              <v:textbox inset="0,0,0,0">
                <w:txbxContent>
                  <w:p>
                    <w:pPr>
                      <w:spacing w:line="311" w:lineRule="exact" w:before="0"/>
                      <w:ind w:left="0" w:right="0" w:firstLine="0"/>
                      <w:jc w:val="left"/>
                      <w:rPr>
                        <w:sz w:val="28"/>
                      </w:rPr>
                    </w:pPr>
                    <w:r>
                      <w:rPr>
                        <w:w w:val="97"/>
                        <w:sz w:val="28"/>
                      </w:rPr>
                      <w:t>5</w:t>
                    </w:r>
                  </w:p>
                </w:txbxContent>
              </v:textbox>
              <w10:wrap type="none"/>
            </v:shape>
            <v:shape style="position:absolute;left:9262;top:-980;width:157;height:312" type="#_x0000_t202" filled="false" stroked="false">
              <v:textbox inset="0,0,0,0">
                <w:txbxContent>
                  <w:p>
                    <w:pPr>
                      <w:spacing w:line="311" w:lineRule="exact" w:before="0"/>
                      <w:ind w:left="0" w:right="0" w:firstLine="0"/>
                      <w:jc w:val="left"/>
                      <w:rPr>
                        <w:sz w:val="28"/>
                      </w:rPr>
                    </w:pPr>
                    <w:r>
                      <w:rPr>
                        <w:w w:val="97"/>
                        <w:sz w:val="28"/>
                      </w:rPr>
                      <w:t>3</w:t>
                    </w:r>
                  </w:p>
                </w:txbxContent>
              </v:textbox>
              <w10:wrap type="none"/>
            </v:shape>
            <w10:wrap type="none"/>
          </v:group>
        </w:pict>
      </w:r>
      <w:r>
        <w:rPr>
          <w:w w:val="97"/>
          <w:sz w:val="28"/>
        </w:rPr>
        <w:t>6</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p>
    <w:p>
      <w:pPr>
        <w:pStyle w:val="BodyText"/>
        <w:spacing w:before="90"/>
        <w:ind w:left="2533" w:right="3114" w:hanging="480"/>
      </w:pPr>
      <w:r>
        <w:rPr/>
        <w:t>1 – корпус; 2 – внешний статор; 3 – внутренний статор; 4 – обмотка статора; 5 – ротор; 6-</w:t>
      </w:r>
      <w:r>
        <w:rPr>
          <w:spacing w:val="-11"/>
        </w:rPr>
        <w:t> </w:t>
      </w:r>
      <w:r>
        <w:rPr/>
        <w:t>подшипник</w:t>
      </w:r>
    </w:p>
    <w:p>
      <w:pPr>
        <w:spacing w:before="0"/>
        <w:ind w:left="1300" w:right="0" w:firstLine="0"/>
        <w:jc w:val="left"/>
        <w:rPr>
          <w:i/>
          <w:sz w:val="24"/>
        </w:rPr>
      </w:pPr>
      <w:r>
        <w:rPr>
          <w:i/>
          <w:sz w:val="24"/>
        </w:rPr>
        <w:t>Рисунок 2.14 – Асинхронный исполнительный двигатель с полым ротором</w:t>
      </w:r>
    </w:p>
    <w:p>
      <w:pPr>
        <w:pStyle w:val="BodyText"/>
        <w:spacing w:before="1"/>
        <w:rPr>
          <w:i/>
        </w:rPr>
      </w:pPr>
    </w:p>
    <w:p>
      <w:pPr>
        <w:pStyle w:val="BodyText"/>
        <w:ind w:left="312" w:right="914"/>
        <w:jc w:val="both"/>
      </w:pPr>
      <w:r>
        <w:rPr/>
        <w:t>ротора находится в диапазоне от 3000 до 30000 мин</w:t>
      </w:r>
      <w:r>
        <w:rPr>
          <w:vertAlign w:val="superscript"/>
        </w:rPr>
        <w:t>-1</w:t>
      </w:r>
      <w:r>
        <w:rPr>
          <w:vertAlign w:val="baseline"/>
        </w:rPr>
        <w:t>. На статоре в пазах размещены две обмотки, на роторе – обмотка в виде беличьей клетки, стержни короткозамкнутой обмотки выполнены из материала с повышенным удельным сопротивлением. Чтобы уменьшить момент инерции, увеличить быстродействие, уменьшают диаметр по отношению к осевой</w:t>
      </w:r>
    </w:p>
    <w:p>
      <w:pPr>
        <w:spacing w:after="0"/>
        <w:jc w:val="both"/>
        <w:sectPr>
          <w:pgSz w:w="11910" w:h="16840"/>
          <w:pgMar w:top="580" w:bottom="280" w:left="820" w:right="220"/>
        </w:sectPr>
      </w:pPr>
    </w:p>
    <w:p>
      <w:pPr>
        <w:pStyle w:val="BodyText"/>
        <w:spacing w:before="224"/>
        <w:ind w:left="312"/>
      </w:pPr>
      <w:r>
        <w:rPr/>
        <w:t>длине</w:t>
      </w:r>
    </w:p>
    <w:p>
      <w:pPr>
        <w:pStyle w:val="BodyText"/>
        <w:spacing w:line="450" w:lineRule="exact" w:before="7"/>
        <w:ind w:left="177"/>
      </w:pPr>
      <w:r>
        <w:rPr/>
        <w:br w:type="column"/>
      </w:r>
      <w:r>
        <w:rPr>
          <w:i/>
          <w:position w:val="18"/>
          <w:sz w:val="28"/>
        </w:rPr>
        <w:t>l</w:t>
      </w:r>
      <w:r>
        <w:rPr>
          <w:i/>
          <w:position w:val="10"/>
          <w:sz w:val="16"/>
        </w:rPr>
        <w:t>a </w:t>
      </w:r>
      <w:r>
        <w:rPr>
          <w:rFonts w:ascii="Symbol" w:hAnsi="Symbol"/>
          <w:sz w:val="28"/>
        </w:rPr>
        <w:t></w:t>
      </w:r>
      <w:r>
        <w:rPr>
          <w:sz w:val="28"/>
        </w:rPr>
        <w:t> 1.6 </w:t>
      </w:r>
      <w:r>
        <w:rPr>
          <w:rFonts w:ascii="Symbol" w:hAnsi="Symbol"/>
          <w:sz w:val="28"/>
        </w:rPr>
        <w:t></w:t>
      </w:r>
      <w:r>
        <w:rPr>
          <w:sz w:val="28"/>
        </w:rPr>
        <w:t> 2 </w:t>
      </w:r>
      <w:r>
        <w:rPr/>
        <w:t>. Ротор выполняют полым и немагнитным. Размещается между двумя</w:t>
      </w:r>
    </w:p>
    <w:p>
      <w:pPr>
        <w:spacing w:line="314" w:lineRule="exact" w:before="0"/>
        <w:ind w:left="128" w:right="0" w:firstLine="0"/>
        <w:jc w:val="left"/>
        <w:rPr>
          <w:i/>
          <w:sz w:val="16"/>
        </w:rPr>
      </w:pPr>
      <w:r>
        <w:rPr/>
        <w:pict>
          <v:line style="position:absolute;mso-position-horizontal-relative:page;mso-position-vertical-relative:paragraph;z-index:-20997632" from="94.096886pt,-3.960811pt" to="111.156239pt,-3.96081pt" stroked="true" strokeweight=".682173pt" strokecolor="#000000">
            <v:stroke dashstyle="solid"/>
            <w10:wrap type="none"/>
          </v:line>
        </w:pict>
      </w:r>
      <w:r>
        <w:rPr>
          <w:i/>
          <w:sz w:val="28"/>
        </w:rPr>
        <w:t>D</w:t>
      </w:r>
      <w:r>
        <w:rPr>
          <w:i/>
          <w:position w:val="-6"/>
          <w:sz w:val="16"/>
        </w:rPr>
        <w:t>a</w:t>
      </w:r>
    </w:p>
    <w:p>
      <w:pPr>
        <w:spacing w:after="0" w:line="314" w:lineRule="exact"/>
        <w:jc w:val="left"/>
        <w:rPr>
          <w:sz w:val="16"/>
        </w:rPr>
        <w:sectPr>
          <w:type w:val="continuous"/>
          <w:pgSz w:w="11910" w:h="16840"/>
          <w:pgMar w:top="1040" w:bottom="280" w:left="820" w:right="220"/>
          <w:cols w:num="2" w:equalWidth="0">
            <w:col w:w="920" w:space="40"/>
            <w:col w:w="9910"/>
          </w:cols>
        </w:sectPr>
      </w:pPr>
    </w:p>
    <w:p>
      <w:pPr>
        <w:pStyle w:val="BodyText"/>
        <w:spacing w:before="9"/>
        <w:ind w:left="312" w:right="912"/>
        <w:jc w:val="both"/>
      </w:pPr>
      <w:r>
        <w:rPr/>
        <w:t>сердечниками статора. Такой двигатель имеет большой намагничивающий ток(холостого хода). Некоторые характеристики двигателя с полым ротором: η=20…40 %; cosφ</w:t>
      </w:r>
      <w:r>
        <w:rPr>
          <w:vertAlign w:val="subscript"/>
        </w:rPr>
        <w:t>1</w:t>
      </w:r>
      <w:r>
        <w:rPr>
          <w:vertAlign w:val="baseline"/>
        </w:rPr>
        <w:t>=0,2…0,4; I</w:t>
      </w:r>
      <w:r>
        <w:rPr>
          <w:vertAlign w:val="subscript"/>
        </w:rPr>
        <w:t>ном</w:t>
      </w:r>
      <w:r>
        <w:rPr>
          <w:vertAlign w:val="baseline"/>
        </w:rPr>
        <w:t>/ I</w:t>
      </w:r>
      <w:r>
        <w:rPr>
          <w:vertAlign w:val="subscript"/>
        </w:rPr>
        <w:t>х.х.</w:t>
      </w:r>
      <w:r>
        <w:rPr>
          <w:vertAlign w:val="baseline"/>
        </w:rPr>
        <w:t>=0,85…0,95.</w:t>
      </w:r>
    </w:p>
    <w:p>
      <w:pPr>
        <w:pStyle w:val="BodyText"/>
        <w:spacing w:line="267" w:lineRule="exact" w:before="1"/>
        <w:ind w:left="1080"/>
        <w:jc w:val="both"/>
      </w:pPr>
      <w:r>
        <w:rPr/>
        <w:t>Быстродействие исполнительных двигателей характеризуют постоянными времени.</w:t>
      </w:r>
    </w:p>
    <w:p>
      <w:pPr>
        <w:spacing w:after="0" w:line="267" w:lineRule="exact"/>
        <w:jc w:val="both"/>
        <w:sectPr>
          <w:type w:val="continuous"/>
          <w:pgSz w:w="11910" w:h="16840"/>
          <w:pgMar w:top="1040" w:bottom="280" w:left="820" w:right="220"/>
        </w:sectPr>
      </w:pPr>
    </w:p>
    <w:p>
      <w:pPr>
        <w:pStyle w:val="BodyText"/>
        <w:spacing w:before="233"/>
        <w:ind w:left="312"/>
      </w:pPr>
      <w:r>
        <w:rPr/>
        <w:t>У таких двигателей электромеханическая постоянная</w:t>
      </w:r>
      <w:r>
        <w:rPr>
          <w:spacing w:val="51"/>
        </w:rPr>
        <w:t> </w:t>
      </w:r>
      <w:r>
        <w:rPr/>
        <w:t>времени</w:t>
      </w:r>
    </w:p>
    <w:p>
      <w:pPr>
        <w:spacing w:before="175"/>
        <w:ind w:left="128" w:right="0" w:firstLine="0"/>
        <w:jc w:val="left"/>
        <w:rPr>
          <w:rFonts w:ascii="Symbol" w:hAnsi="Symbol"/>
          <w:sz w:val="28"/>
        </w:rPr>
      </w:pPr>
      <w:r>
        <w:rPr/>
        <w:br w:type="column"/>
      </w:r>
      <w:r>
        <w:rPr>
          <w:i/>
          <w:sz w:val="28"/>
        </w:rPr>
        <w:t>Т</w:t>
      </w:r>
      <w:r>
        <w:rPr>
          <w:i/>
          <w:position w:val="-6"/>
          <w:sz w:val="16"/>
        </w:rPr>
        <w:t>М </w:t>
      </w:r>
      <w:r>
        <w:rPr>
          <w:rFonts w:ascii="Symbol" w:hAnsi="Symbol"/>
          <w:sz w:val="28"/>
        </w:rPr>
        <w:t></w:t>
      </w:r>
    </w:p>
    <w:p>
      <w:pPr>
        <w:spacing w:before="0"/>
        <w:ind w:left="96" w:right="0" w:firstLine="0"/>
        <w:jc w:val="left"/>
        <w:rPr>
          <w:sz w:val="16"/>
        </w:rPr>
      </w:pPr>
      <w:r>
        <w:rPr/>
        <w:br w:type="column"/>
      </w:r>
      <w:r>
        <w:rPr>
          <w:i/>
          <w:sz w:val="28"/>
        </w:rPr>
        <w:t>j </w:t>
      </w:r>
      <w:r>
        <w:rPr>
          <w:rFonts w:ascii="Symbol" w:hAnsi="Symbol"/>
          <w:sz w:val="28"/>
        </w:rPr>
        <w:t></w:t>
      </w:r>
      <w:r>
        <w:rPr>
          <w:spacing w:val="-50"/>
          <w:sz w:val="28"/>
        </w:rPr>
        <w:t> </w:t>
      </w:r>
      <w:r>
        <w:rPr>
          <w:rFonts w:ascii="Symbol" w:hAnsi="Symbol"/>
          <w:spacing w:val="-21"/>
          <w:sz w:val="28"/>
        </w:rPr>
        <w:t></w:t>
      </w:r>
      <w:r>
        <w:rPr>
          <w:spacing w:val="-21"/>
          <w:position w:val="-6"/>
          <w:sz w:val="16"/>
        </w:rPr>
        <w:t>1</w:t>
      </w:r>
    </w:p>
    <w:p>
      <w:pPr>
        <w:pStyle w:val="BodyText"/>
        <w:spacing w:line="20" w:lineRule="exact"/>
        <w:ind w:left="16" w:right="-101"/>
        <w:rPr>
          <w:sz w:val="2"/>
        </w:rPr>
      </w:pPr>
      <w:r>
        <w:rPr>
          <w:sz w:val="2"/>
        </w:rPr>
        <w:pict>
          <v:group style="width:29.4pt;height:.7pt;mso-position-horizontal-relative:char;mso-position-vertical-relative:line" coordorigin="0,0" coordsize="588,14">
            <v:line style="position:absolute" from="0,7" to="588,7" stroked="true" strokeweight=".682173pt" strokecolor="#000000">
              <v:stroke dashstyle="solid"/>
            </v:line>
          </v:group>
        </w:pict>
      </w:r>
      <w:r>
        <w:rPr>
          <w:sz w:val="2"/>
        </w:rPr>
      </w:r>
    </w:p>
    <w:p>
      <w:pPr>
        <w:pStyle w:val="Heading6"/>
        <w:spacing w:before="7"/>
        <w:ind w:left="45"/>
        <w:rPr>
          <w:i/>
        </w:rPr>
      </w:pPr>
      <w:r>
        <w:rPr>
          <w:i/>
          <w:w w:val="101"/>
        </w:rPr>
        <w:t>M</w:t>
      </w:r>
    </w:p>
    <w:p>
      <w:pPr>
        <w:pStyle w:val="BodyText"/>
        <w:spacing w:before="233"/>
        <w:ind w:left="112"/>
      </w:pPr>
      <w:r>
        <w:rPr/>
        <w:br w:type="column"/>
      </w:r>
      <w:r>
        <w:rPr/>
        <w:t>должна быть на</w:t>
      </w:r>
    </w:p>
    <w:p>
      <w:pPr>
        <w:spacing w:after="0"/>
        <w:sectPr>
          <w:type w:val="continuous"/>
          <w:pgSz w:w="11910" w:h="16840"/>
          <w:pgMar w:top="1040" w:bottom="280" w:left="820" w:right="220"/>
          <w:cols w:num="4" w:equalWidth="0">
            <w:col w:w="6784" w:space="40"/>
            <w:col w:w="709" w:space="39"/>
            <w:col w:w="587" w:space="40"/>
            <w:col w:w="2671"/>
          </w:cols>
        </w:sectPr>
      </w:pPr>
    </w:p>
    <w:p>
      <w:pPr>
        <w:spacing w:line="179" w:lineRule="exact" w:before="0"/>
        <w:ind w:left="0" w:right="2719" w:firstLine="0"/>
        <w:jc w:val="right"/>
        <w:rPr>
          <w:i/>
          <w:sz w:val="16"/>
        </w:rPr>
      </w:pPr>
      <w:r>
        <w:rPr>
          <w:i/>
          <w:sz w:val="16"/>
        </w:rPr>
        <w:t>ном</w:t>
      </w:r>
    </w:p>
    <w:p>
      <w:pPr>
        <w:pStyle w:val="Heading6"/>
        <w:spacing w:line="156" w:lineRule="exact" w:before="18"/>
        <w:ind w:left="8"/>
        <w:jc w:val="center"/>
        <w:rPr>
          <w:i/>
        </w:rPr>
      </w:pPr>
      <w:r>
        <w:rPr/>
        <w:pict>
          <v:line style="position:absolute;mso-position-horizontal-relative:page;mso-position-vertical-relative:paragraph;z-index:-20997120" from="307.269257pt,19.244598pt" to="317.988102pt,19.244599pt" stroked="true" strokeweight=".680223pt" strokecolor="#000000">
            <v:stroke dashstyle="solid"/>
            <w10:wrap type="none"/>
          </v:line>
        </w:pict>
      </w:r>
      <w:r>
        <w:rPr>
          <w:i/>
          <w:w w:val="100"/>
        </w:rPr>
        <w:t>L</w:t>
      </w:r>
    </w:p>
    <w:p>
      <w:pPr>
        <w:spacing w:after="0" w:line="156" w:lineRule="exact"/>
        <w:jc w:val="center"/>
        <w:sectPr>
          <w:type w:val="continuous"/>
          <w:pgSz w:w="11910" w:h="16840"/>
          <w:pgMar w:top="1040" w:bottom="280" w:left="820" w:right="220"/>
        </w:sectPr>
      </w:pPr>
    </w:p>
    <w:p>
      <w:pPr>
        <w:pStyle w:val="BodyText"/>
        <w:spacing w:before="58"/>
        <w:ind w:left="312"/>
      </w:pPr>
      <w:r>
        <w:rPr/>
        <w:t>порядок выше, чем электромагнитная</w:t>
      </w:r>
    </w:p>
    <w:p>
      <w:pPr>
        <w:pStyle w:val="BodyText"/>
        <w:tabs>
          <w:tab w:pos="3177" w:val="left" w:leader="none"/>
        </w:tabs>
        <w:spacing w:line="223" w:lineRule="auto" w:before="4"/>
        <w:ind w:left="279"/>
      </w:pPr>
      <w:r>
        <w:rPr/>
        <w:br w:type="column"/>
      </w:r>
      <w:r>
        <w:rPr>
          <w:i/>
          <w:spacing w:val="10"/>
          <w:sz w:val="28"/>
        </w:rPr>
        <w:t>Т</w:t>
      </w:r>
      <w:r>
        <w:rPr>
          <w:i/>
          <w:spacing w:val="10"/>
          <w:position w:val="-6"/>
          <w:sz w:val="16"/>
        </w:rPr>
        <w:t>э  </w:t>
      </w:r>
      <w:r>
        <w:rPr>
          <w:rFonts w:ascii="Symbol" w:hAnsi="Symbol"/>
          <w:sz w:val="28"/>
        </w:rPr>
        <w:t></w:t>
      </w:r>
      <w:r>
        <w:rPr>
          <w:sz w:val="28"/>
        </w:rPr>
        <w:t> </w:t>
      </w:r>
      <w:r>
        <w:rPr>
          <w:i/>
          <w:position w:val="-21"/>
          <w:sz w:val="28"/>
        </w:rPr>
        <w:t>R </w:t>
      </w:r>
      <w:r>
        <w:rPr/>
        <w:t>.   В</w:t>
      </w:r>
      <w:r>
        <w:rPr>
          <w:spacing w:val="58"/>
        </w:rPr>
        <w:t> </w:t>
      </w:r>
      <w:r>
        <w:rPr/>
        <w:t>таблице </w:t>
      </w:r>
      <w:r>
        <w:rPr>
          <w:spacing w:val="30"/>
        </w:rPr>
        <w:t> </w:t>
      </w:r>
      <w:r>
        <w:rPr/>
        <w:t>2.1</w:t>
        <w:tab/>
        <w:t>приведены данные</w:t>
      </w:r>
      <w:r>
        <w:rPr>
          <w:spacing w:val="53"/>
        </w:rPr>
        <w:t> </w:t>
      </w:r>
      <w:r>
        <w:rPr/>
        <w:t>о</w:t>
      </w:r>
    </w:p>
    <w:p>
      <w:pPr>
        <w:spacing w:after="0" w:line="223" w:lineRule="auto"/>
        <w:sectPr>
          <w:type w:val="continuous"/>
          <w:pgSz w:w="11910" w:h="16840"/>
          <w:pgMar w:top="1040" w:bottom="280" w:left="820" w:right="220"/>
          <w:cols w:num="2" w:equalWidth="0">
            <w:col w:w="4453" w:space="40"/>
            <w:col w:w="6377"/>
          </w:cols>
        </w:sectPr>
      </w:pPr>
    </w:p>
    <w:p>
      <w:pPr>
        <w:pStyle w:val="BodyText"/>
        <w:spacing w:line="265" w:lineRule="exact"/>
        <w:ind w:left="312"/>
      </w:pPr>
      <w:r>
        <w:rPr/>
        <w:t>постоянных времени у исполнительных двигателей мощностью 15…30 Вт.</w:t>
      </w:r>
    </w:p>
    <w:p>
      <w:pPr>
        <w:pStyle w:val="BodyText"/>
      </w:pPr>
    </w:p>
    <w:p>
      <w:pPr>
        <w:spacing w:before="0"/>
        <w:ind w:left="1128" w:right="0" w:firstLine="0"/>
        <w:jc w:val="left"/>
        <w:rPr>
          <w:i/>
          <w:sz w:val="24"/>
        </w:rPr>
      </w:pPr>
      <w:r>
        <w:rPr>
          <w:i/>
          <w:sz w:val="24"/>
        </w:rPr>
        <w:t>Таблица 2.1 – Постоянные времени асинхронных исполнительных двигателей</w:t>
      </w:r>
    </w:p>
    <w:p>
      <w:pPr>
        <w:pStyle w:val="BodyText"/>
        <w:spacing w:before="8"/>
        <w:rPr>
          <w:i/>
        </w:rPr>
      </w:pPr>
    </w:p>
    <w:tbl>
      <w:tblPr>
        <w:tblW w:w="0" w:type="auto"/>
        <w:jc w:val="left"/>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37"/>
        <w:gridCol w:w="3629"/>
        <w:gridCol w:w="2785"/>
      </w:tblGrid>
      <w:tr>
        <w:trPr>
          <w:trHeight w:val="277" w:hRule="atLeast"/>
        </w:trPr>
        <w:tc>
          <w:tcPr>
            <w:tcW w:w="3337" w:type="dxa"/>
            <w:vMerge w:val="restart"/>
          </w:tcPr>
          <w:p>
            <w:pPr>
              <w:pStyle w:val="TableParagraph"/>
              <w:tabs>
                <w:tab w:pos="1459" w:val="left" w:leader="none"/>
              </w:tabs>
              <w:spacing w:before="31"/>
              <w:ind w:left="107" w:right="98"/>
              <w:jc w:val="left"/>
              <w:rPr>
                <w:sz w:val="24"/>
              </w:rPr>
            </w:pPr>
            <w:r>
              <w:rPr>
                <w:sz w:val="24"/>
              </w:rPr>
              <w:t>Тип</w:t>
              <w:tab/>
            </w:r>
            <w:r>
              <w:rPr>
                <w:spacing w:val="-1"/>
                <w:sz w:val="24"/>
              </w:rPr>
              <w:t>исполнительного </w:t>
            </w:r>
            <w:r>
              <w:rPr>
                <w:sz w:val="24"/>
              </w:rPr>
              <w:t>двигателя</w:t>
            </w:r>
          </w:p>
        </w:tc>
        <w:tc>
          <w:tcPr>
            <w:tcW w:w="6414" w:type="dxa"/>
            <w:gridSpan w:val="2"/>
          </w:tcPr>
          <w:p>
            <w:pPr>
              <w:pStyle w:val="TableParagraph"/>
              <w:spacing w:line="258" w:lineRule="exact"/>
              <w:ind w:left="107"/>
              <w:jc w:val="left"/>
              <w:rPr>
                <w:sz w:val="24"/>
              </w:rPr>
            </w:pPr>
            <w:r>
              <w:rPr>
                <w:sz w:val="24"/>
              </w:rPr>
              <w:t>Электромеханическая постоянная времени</w:t>
            </w:r>
          </w:p>
        </w:tc>
      </w:tr>
      <w:tr>
        <w:trPr>
          <w:trHeight w:val="338" w:hRule="atLeast"/>
        </w:trPr>
        <w:tc>
          <w:tcPr>
            <w:tcW w:w="3337" w:type="dxa"/>
            <w:vMerge/>
            <w:tcBorders>
              <w:top w:val="nil"/>
            </w:tcBorders>
          </w:tcPr>
          <w:p>
            <w:pPr>
              <w:rPr>
                <w:sz w:val="2"/>
                <w:szCs w:val="2"/>
              </w:rPr>
            </w:pPr>
          </w:p>
        </w:tc>
        <w:tc>
          <w:tcPr>
            <w:tcW w:w="3629" w:type="dxa"/>
          </w:tcPr>
          <w:p>
            <w:pPr>
              <w:pStyle w:val="TableParagraph"/>
              <w:spacing w:before="23"/>
              <w:ind w:left="107"/>
              <w:jc w:val="left"/>
              <w:rPr>
                <w:sz w:val="24"/>
              </w:rPr>
            </w:pPr>
            <w:r>
              <w:rPr>
                <w:sz w:val="24"/>
              </w:rPr>
              <w:t>f</w:t>
            </w:r>
            <w:r>
              <w:rPr>
                <w:sz w:val="24"/>
                <w:vertAlign w:val="subscript"/>
              </w:rPr>
              <w:t>1</w:t>
            </w:r>
            <w:r>
              <w:rPr>
                <w:sz w:val="24"/>
                <w:vertAlign w:val="baseline"/>
              </w:rPr>
              <w:t>=50 Гц</w:t>
            </w:r>
          </w:p>
        </w:tc>
        <w:tc>
          <w:tcPr>
            <w:tcW w:w="2785" w:type="dxa"/>
          </w:tcPr>
          <w:p>
            <w:pPr>
              <w:pStyle w:val="TableParagraph"/>
              <w:spacing w:before="23"/>
              <w:ind w:left="110"/>
              <w:jc w:val="left"/>
              <w:rPr>
                <w:sz w:val="24"/>
              </w:rPr>
            </w:pPr>
            <w:r>
              <w:rPr>
                <w:sz w:val="24"/>
              </w:rPr>
              <w:t>f</w:t>
            </w:r>
            <w:r>
              <w:rPr>
                <w:sz w:val="24"/>
                <w:vertAlign w:val="subscript"/>
              </w:rPr>
              <w:t>1</w:t>
            </w:r>
            <w:r>
              <w:rPr>
                <w:sz w:val="24"/>
                <w:vertAlign w:val="baseline"/>
              </w:rPr>
              <w:t>=400 Гц</w:t>
            </w:r>
          </w:p>
        </w:tc>
      </w:tr>
      <w:tr>
        <w:trPr>
          <w:trHeight w:val="550" w:hRule="atLeast"/>
        </w:trPr>
        <w:tc>
          <w:tcPr>
            <w:tcW w:w="3337" w:type="dxa"/>
          </w:tcPr>
          <w:p>
            <w:pPr>
              <w:pStyle w:val="TableParagraph"/>
              <w:tabs>
                <w:tab w:pos="906" w:val="left" w:leader="none"/>
                <w:tab w:pos="1687" w:val="left" w:leader="none"/>
                <w:tab w:pos="2987" w:val="left" w:leader="none"/>
              </w:tabs>
              <w:spacing w:line="267" w:lineRule="exact"/>
              <w:ind w:left="107"/>
              <w:jc w:val="left"/>
              <w:rPr>
                <w:sz w:val="24"/>
              </w:rPr>
            </w:pPr>
            <w:r>
              <w:rPr>
                <w:sz w:val="24"/>
              </w:rPr>
              <w:t>1.</w:t>
              <w:tab/>
              <w:t>С</w:t>
              <w:tab/>
              <w:t>полым</w:t>
              <w:tab/>
              <w:t>не</w:t>
            </w:r>
          </w:p>
          <w:p>
            <w:pPr>
              <w:pStyle w:val="TableParagraph"/>
              <w:spacing w:line="264" w:lineRule="exact"/>
              <w:ind w:left="107"/>
              <w:jc w:val="left"/>
              <w:rPr>
                <w:sz w:val="24"/>
              </w:rPr>
            </w:pPr>
            <w:r>
              <w:rPr>
                <w:sz w:val="24"/>
              </w:rPr>
              <w:t>намагниченным ротором</w:t>
            </w:r>
          </w:p>
        </w:tc>
        <w:tc>
          <w:tcPr>
            <w:tcW w:w="3629" w:type="dxa"/>
          </w:tcPr>
          <w:p>
            <w:pPr>
              <w:pStyle w:val="TableParagraph"/>
              <w:spacing w:before="131"/>
              <w:ind w:left="107"/>
              <w:jc w:val="left"/>
              <w:rPr>
                <w:sz w:val="24"/>
              </w:rPr>
            </w:pPr>
            <w:r>
              <w:rPr>
                <w:sz w:val="24"/>
              </w:rPr>
              <w:t>0,005 – 0,1</w:t>
            </w:r>
          </w:p>
        </w:tc>
        <w:tc>
          <w:tcPr>
            <w:tcW w:w="2785" w:type="dxa"/>
          </w:tcPr>
          <w:p>
            <w:pPr>
              <w:pStyle w:val="TableParagraph"/>
              <w:spacing w:before="131"/>
              <w:ind w:left="110"/>
              <w:jc w:val="left"/>
              <w:rPr>
                <w:sz w:val="24"/>
              </w:rPr>
            </w:pPr>
            <w:r>
              <w:rPr>
                <w:sz w:val="24"/>
              </w:rPr>
              <w:t>0,02-0,15</w:t>
            </w:r>
          </w:p>
        </w:tc>
      </w:tr>
      <w:tr>
        <w:trPr>
          <w:trHeight w:val="553" w:hRule="atLeast"/>
        </w:trPr>
        <w:tc>
          <w:tcPr>
            <w:tcW w:w="3337" w:type="dxa"/>
          </w:tcPr>
          <w:p>
            <w:pPr>
              <w:pStyle w:val="TableParagraph"/>
              <w:spacing w:line="271" w:lineRule="exact"/>
              <w:ind w:left="107"/>
              <w:jc w:val="left"/>
              <w:rPr>
                <w:sz w:val="24"/>
              </w:rPr>
            </w:pPr>
            <w:r>
              <w:rPr>
                <w:sz w:val="24"/>
              </w:rPr>
              <w:t>2. С беличьей клеткой</w:t>
            </w:r>
            <w:r>
              <w:rPr>
                <w:spacing w:val="57"/>
                <w:sz w:val="24"/>
              </w:rPr>
              <w:t> </w:t>
            </w:r>
            <w:r>
              <w:rPr>
                <w:sz w:val="24"/>
              </w:rPr>
              <w:t>на</w:t>
            </w:r>
          </w:p>
          <w:p>
            <w:pPr>
              <w:pStyle w:val="TableParagraph"/>
              <w:spacing w:line="263" w:lineRule="exact"/>
              <w:ind w:left="107"/>
              <w:jc w:val="left"/>
              <w:rPr>
                <w:sz w:val="24"/>
              </w:rPr>
            </w:pPr>
            <w:r>
              <w:rPr>
                <w:sz w:val="24"/>
              </w:rPr>
              <w:t>роторе</w:t>
            </w:r>
          </w:p>
        </w:tc>
        <w:tc>
          <w:tcPr>
            <w:tcW w:w="3629" w:type="dxa"/>
          </w:tcPr>
          <w:p>
            <w:pPr>
              <w:pStyle w:val="TableParagraph"/>
              <w:spacing w:before="131"/>
              <w:ind w:left="107"/>
              <w:jc w:val="left"/>
              <w:rPr>
                <w:sz w:val="24"/>
              </w:rPr>
            </w:pPr>
            <w:r>
              <w:rPr>
                <w:sz w:val="24"/>
              </w:rPr>
              <w:t>0,2-1,0</w:t>
            </w:r>
          </w:p>
        </w:tc>
        <w:tc>
          <w:tcPr>
            <w:tcW w:w="2785" w:type="dxa"/>
          </w:tcPr>
          <w:p>
            <w:pPr>
              <w:pStyle w:val="TableParagraph"/>
              <w:spacing w:before="131"/>
              <w:ind w:left="110"/>
              <w:jc w:val="left"/>
              <w:rPr>
                <w:sz w:val="24"/>
              </w:rPr>
            </w:pPr>
            <w:r>
              <w:rPr>
                <w:sz w:val="24"/>
              </w:rPr>
              <w:t>0,3-1,5</w:t>
            </w:r>
          </w:p>
        </w:tc>
      </w:tr>
      <w:tr>
        <w:trPr>
          <w:trHeight w:val="273" w:hRule="atLeast"/>
        </w:trPr>
        <w:tc>
          <w:tcPr>
            <w:tcW w:w="3337" w:type="dxa"/>
          </w:tcPr>
          <w:p>
            <w:pPr>
              <w:pStyle w:val="TableParagraph"/>
              <w:spacing w:line="254" w:lineRule="exact"/>
              <w:ind w:left="107"/>
              <w:jc w:val="left"/>
              <w:rPr>
                <w:sz w:val="24"/>
              </w:rPr>
            </w:pPr>
            <w:r>
              <w:rPr>
                <w:sz w:val="24"/>
              </w:rPr>
              <w:t>3. С полым стальным ротором</w:t>
            </w:r>
          </w:p>
        </w:tc>
        <w:tc>
          <w:tcPr>
            <w:tcW w:w="3629" w:type="dxa"/>
          </w:tcPr>
          <w:p>
            <w:pPr>
              <w:pStyle w:val="TableParagraph"/>
              <w:spacing w:line="254" w:lineRule="exact"/>
              <w:ind w:left="107"/>
              <w:jc w:val="left"/>
              <w:rPr>
                <w:sz w:val="24"/>
              </w:rPr>
            </w:pPr>
            <w:r>
              <w:rPr>
                <w:sz w:val="24"/>
              </w:rPr>
              <w:t>1,0 – 2,0</w:t>
            </w:r>
          </w:p>
        </w:tc>
        <w:tc>
          <w:tcPr>
            <w:tcW w:w="2785" w:type="dxa"/>
          </w:tcPr>
          <w:p>
            <w:pPr>
              <w:pStyle w:val="TableParagraph"/>
              <w:spacing w:line="254" w:lineRule="exact"/>
              <w:ind w:left="110"/>
              <w:jc w:val="left"/>
              <w:rPr>
                <w:sz w:val="24"/>
              </w:rPr>
            </w:pPr>
            <w:r>
              <w:rPr>
                <w:sz w:val="24"/>
              </w:rPr>
              <w:t>1,5-3,0</w:t>
            </w:r>
          </w:p>
        </w:tc>
      </w:tr>
    </w:tbl>
    <w:p>
      <w:pPr>
        <w:spacing w:after="0" w:line="254" w:lineRule="exact"/>
        <w:jc w:val="left"/>
        <w:rPr>
          <w:sz w:val="24"/>
        </w:rPr>
        <w:sectPr>
          <w:type w:val="continuous"/>
          <w:pgSz w:w="11910" w:h="16840"/>
          <w:pgMar w:top="1040" w:bottom="280" w:left="820" w:right="220"/>
        </w:sectPr>
      </w:pPr>
    </w:p>
    <w:p>
      <w:pPr>
        <w:pStyle w:val="BodyText"/>
        <w:spacing w:before="68"/>
        <w:ind w:left="1020"/>
      </w:pPr>
      <w:r>
        <w:rPr/>
        <w:t>Сравнение способов управления дает такие результаты:</w:t>
      </w:r>
    </w:p>
    <w:p>
      <w:pPr>
        <w:pStyle w:val="ListParagraph"/>
        <w:numPr>
          <w:ilvl w:val="0"/>
          <w:numId w:val="17"/>
        </w:numPr>
        <w:tabs>
          <w:tab w:pos="1169" w:val="left" w:leader="none"/>
        </w:tabs>
        <w:spacing w:line="240" w:lineRule="auto" w:before="0" w:after="0"/>
        <w:ind w:left="1168" w:right="0" w:hanging="137"/>
        <w:jc w:val="left"/>
        <w:rPr>
          <w:sz w:val="24"/>
        </w:rPr>
      </w:pPr>
      <w:r>
        <w:rPr>
          <w:sz w:val="24"/>
        </w:rPr>
        <w:t>линейность характеристик выше при фазовом</w:t>
      </w:r>
      <w:r>
        <w:rPr>
          <w:spacing w:val="-1"/>
          <w:sz w:val="24"/>
        </w:rPr>
        <w:t> </w:t>
      </w:r>
      <w:r>
        <w:rPr>
          <w:sz w:val="24"/>
        </w:rPr>
        <w:t>управлении;</w:t>
      </w:r>
    </w:p>
    <w:p>
      <w:pPr>
        <w:pStyle w:val="ListParagraph"/>
        <w:numPr>
          <w:ilvl w:val="0"/>
          <w:numId w:val="17"/>
        </w:numPr>
        <w:tabs>
          <w:tab w:pos="1169" w:val="left" w:leader="none"/>
        </w:tabs>
        <w:spacing w:line="240" w:lineRule="auto" w:before="0" w:after="0"/>
        <w:ind w:left="1168" w:right="0" w:hanging="137"/>
        <w:jc w:val="left"/>
        <w:rPr>
          <w:sz w:val="24"/>
        </w:rPr>
      </w:pPr>
      <w:r>
        <w:rPr>
          <w:sz w:val="24"/>
        </w:rPr>
        <w:t>мощность управления практически одинакова во всех трех способах управления;</w:t>
      </w:r>
    </w:p>
    <w:p>
      <w:pPr>
        <w:pStyle w:val="ListParagraph"/>
        <w:numPr>
          <w:ilvl w:val="0"/>
          <w:numId w:val="17"/>
        </w:numPr>
        <w:tabs>
          <w:tab w:pos="1109" w:val="left" w:leader="none"/>
        </w:tabs>
        <w:spacing w:line="240" w:lineRule="auto" w:before="0" w:after="0"/>
        <w:ind w:left="1108" w:right="0" w:hanging="137"/>
        <w:jc w:val="left"/>
        <w:rPr>
          <w:sz w:val="24"/>
        </w:rPr>
      </w:pPr>
      <w:r>
        <w:rPr>
          <w:sz w:val="24"/>
        </w:rPr>
        <w:t>амплитудно-фазовое управление осуществляется просто и широко</w:t>
      </w:r>
      <w:r>
        <w:rPr>
          <w:spacing w:val="2"/>
          <w:sz w:val="24"/>
        </w:rPr>
        <w:t> </w:t>
      </w:r>
      <w:r>
        <w:rPr>
          <w:sz w:val="24"/>
        </w:rPr>
        <w:t>распространено.</w:t>
      </w:r>
    </w:p>
    <w:p>
      <w:pPr>
        <w:pStyle w:val="BodyText"/>
        <w:rPr>
          <w:sz w:val="26"/>
        </w:rPr>
      </w:pPr>
    </w:p>
    <w:p>
      <w:pPr>
        <w:pStyle w:val="BodyText"/>
        <w:spacing w:before="6"/>
        <w:rPr>
          <w:sz w:val="26"/>
        </w:rPr>
      </w:pPr>
    </w:p>
    <w:p>
      <w:pPr>
        <w:pStyle w:val="Heading8"/>
        <w:numPr>
          <w:ilvl w:val="1"/>
          <w:numId w:val="18"/>
        </w:numPr>
        <w:tabs>
          <w:tab w:pos="3726" w:val="left" w:leader="none"/>
        </w:tabs>
        <w:spacing w:line="240" w:lineRule="auto" w:before="0" w:after="0"/>
        <w:ind w:left="3725" w:right="0" w:hanging="361"/>
        <w:jc w:val="left"/>
        <w:rPr>
          <w:i/>
        </w:rPr>
      </w:pPr>
      <w:r>
        <w:rPr>
          <w:i/>
        </w:rPr>
        <w:t>Асинхронный</w:t>
      </w:r>
      <w:r>
        <w:rPr>
          <w:i/>
          <w:spacing w:val="-3"/>
        </w:rPr>
        <w:t> </w:t>
      </w:r>
      <w:r>
        <w:rPr>
          <w:i/>
        </w:rPr>
        <w:t>тахогенератор</w:t>
      </w:r>
    </w:p>
    <w:p>
      <w:pPr>
        <w:pStyle w:val="BodyText"/>
        <w:spacing w:before="6"/>
        <w:rPr>
          <w:b/>
          <w:i/>
          <w:sz w:val="27"/>
        </w:rPr>
      </w:pPr>
    </w:p>
    <w:p>
      <w:pPr>
        <w:pStyle w:val="BodyText"/>
        <w:ind w:left="312" w:right="910" w:firstLine="708"/>
        <w:jc w:val="both"/>
      </w:pPr>
      <w:r>
        <w:rPr/>
        <w:t>Асинхронный тахогенератор преобразует механическое перемещение (вращения с угловой скоростью или поворот на некоторый угол ротора) в электрический сигнал(выходное напряжение). Выходная характеристика тахогенератора – зависимость напряжения на его клеммах U от частоты вращения вала или скорости изменения</w:t>
      </w:r>
      <w:r>
        <w:rPr>
          <w:spacing w:val="2"/>
        </w:rPr>
        <w:t> </w:t>
      </w:r>
      <w:r>
        <w:rPr/>
        <w:t>угла</w:t>
      </w:r>
    </w:p>
    <w:p>
      <w:pPr>
        <w:spacing w:line="167" w:lineRule="exact" w:before="0"/>
        <w:ind w:left="1485" w:right="694" w:firstLine="0"/>
        <w:jc w:val="center"/>
        <w:rPr>
          <w:rFonts w:ascii="Symbol" w:hAnsi="Symbol"/>
          <w:sz w:val="28"/>
        </w:rPr>
      </w:pPr>
      <w:r>
        <w:rPr>
          <w:i/>
          <w:sz w:val="28"/>
        </w:rPr>
        <w:t>d</w:t>
      </w:r>
      <w:r>
        <w:rPr>
          <w:rFonts w:ascii="Symbol" w:hAnsi="Symbol"/>
          <w:sz w:val="28"/>
        </w:rPr>
        <w:t></w:t>
      </w:r>
    </w:p>
    <w:p>
      <w:pPr>
        <w:spacing w:before="0"/>
        <w:ind w:left="312" w:right="0" w:firstLine="0"/>
        <w:jc w:val="left"/>
        <w:rPr>
          <w:sz w:val="24"/>
        </w:rPr>
      </w:pPr>
      <w:r>
        <w:rPr/>
        <w:pict>
          <v:line style="position:absolute;mso-position-horizontal-relative:page;mso-position-vertical-relative:paragraph;z-index:-20996608" from="322.306274pt,10.596885pt" to="342.122621pt,10.596886pt" stroked="true" strokeweight=".680734pt" strokecolor="#000000">
            <v:stroke dashstyle="solid"/>
            <w10:wrap type="none"/>
          </v:line>
        </w:pict>
      </w:r>
      <w:r>
        <w:rPr>
          <w:sz w:val="24"/>
        </w:rPr>
        <w:t>поворота вала по времени ( dΘ/dt): </w:t>
      </w:r>
      <w:r>
        <w:rPr>
          <w:i/>
          <w:sz w:val="28"/>
        </w:rPr>
        <w:t>U </w:t>
      </w:r>
      <w:r>
        <w:rPr>
          <w:rFonts w:ascii="Symbol" w:hAnsi="Symbol"/>
          <w:sz w:val="28"/>
        </w:rPr>
        <w:t></w:t>
      </w:r>
      <w:r>
        <w:rPr>
          <w:sz w:val="28"/>
        </w:rPr>
        <w:t> </w:t>
      </w:r>
      <w:r>
        <w:rPr>
          <w:i/>
          <w:sz w:val="28"/>
        </w:rPr>
        <w:t>k </w:t>
      </w:r>
      <w:r>
        <w:rPr>
          <w:rFonts w:ascii="Symbol" w:hAnsi="Symbol"/>
          <w:sz w:val="28"/>
        </w:rPr>
        <w:t></w:t>
      </w:r>
      <w:r>
        <w:rPr>
          <w:sz w:val="28"/>
        </w:rPr>
        <w:t> </w:t>
      </w:r>
      <w:r>
        <w:rPr>
          <w:i/>
          <w:sz w:val="28"/>
        </w:rPr>
        <w:t>n</w:t>
      </w:r>
      <w:r>
        <w:rPr>
          <w:sz w:val="28"/>
          <w:vertAlign w:val="subscript"/>
        </w:rPr>
        <w:t>2</w:t>
      </w:r>
      <w:r>
        <w:rPr>
          <w:sz w:val="28"/>
          <w:vertAlign w:val="baseline"/>
        </w:rPr>
        <w:t> </w:t>
      </w:r>
      <w:r>
        <w:rPr>
          <w:rFonts w:ascii="Symbol" w:hAnsi="Symbol"/>
          <w:sz w:val="28"/>
          <w:vertAlign w:val="baseline"/>
        </w:rPr>
        <w:t></w:t>
      </w:r>
      <w:r>
        <w:rPr>
          <w:sz w:val="28"/>
          <w:vertAlign w:val="baseline"/>
        </w:rPr>
        <w:t> </w:t>
      </w:r>
      <w:r>
        <w:rPr>
          <w:i/>
          <w:sz w:val="28"/>
          <w:vertAlign w:val="baseline"/>
        </w:rPr>
        <w:t>k</w:t>
      </w:r>
      <w:r>
        <w:rPr>
          <w:sz w:val="28"/>
          <w:vertAlign w:val="subscript"/>
        </w:rPr>
        <w:t>1</w:t>
      </w:r>
      <w:r>
        <w:rPr>
          <w:sz w:val="28"/>
          <w:vertAlign w:val="baseline"/>
        </w:rPr>
        <w:t> </w:t>
      </w:r>
      <w:r>
        <w:rPr>
          <w:rFonts w:ascii="Symbol" w:hAnsi="Symbol"/>
          <w:sz w:val="28"/>
          <w:vertAlign w:val="baseline"/>
        </w:rPr>
        <w:t></w:t>
      </w:r>
      <w:r>
        <w:rPr>
          <w:sz w:val="28"/>
          <w:vertAlign w:val="baseline"/>
        </w:rPr>
        <w:t> </w:t>
      </w:r>
      <w:r>
        <w:rPr>
          <w:i/>
          <w:position w:val="-21"/>
          <w:sz w:val="28"/>
          <w:vertAlign w:val="baseline"/>
        </w:rPr>
        <w:t>dt </w:t>
      </w:r>
      <w:r>
        <w:rPr>
          <w:sz w:val="24"/>
          <w:vertAlign w:val="baseline"/>
        </w:rPr>
        <w:t>, В.</w:t>
      </w:r>
    </w:p>
    <w:p>
      <w:pPr>
        <w:pStyle w:val="BodyText"/>
        <w:ind w:left="312" w:right="920" w:firstLine="660"/>
        <w:jc w:val="both"/>
      </w:pPr>
      <w:r>
        <w:rPr/>
        <w:t>Основное требование, предъявляемое к тахогенераторам: линейность выходной характеристики, т.е. пропорциональность величины выходного напряжения частоте вращения вала.</w:t>
      </w:r>
    </w:p>
    <w:p>
      <w:pPr>
        <w:pStyle w:val="BodyText"/>
        <w:ind w:left="1020"/>
      </w:pPr>
      <w:r>
        <w:rPr/>
        <w:t>В системах автоматики тахогенераторы применяют:</w:t>
      </w:r>
    </w:p>
    <w:p>
      <w:pPr>
        <w:pStyle w:val="ListParagraph"/>
        <w:numPr>
          <w:ilvl w:val="1"/>
          <w:numId w:val="17"/>
        </w:numPr>
        <w:tabs>
          <w:tab w:pos="1301" w:val="left" w:leader="none"/>
        </w:tabs>
        <w:spacing w:line="240" w:lineRule="auto" w:before="0" w:after="0"/>
        <w:ind w:left="672" w:right="914" w:firstLine="420"/>
        <w:jc w:val="left"/>
        <w:rPr>
          <w:sz w:val="24"/>
        </w:rPr>
      </w:pPr>
      <w:r>
        <w:rPr>
          <w:sz w:val="24"/>
        </w:rPr>
        <w:t>для измерения частоты вращения вала производственного механизма, которым управляют;</w:t>
      </w:r>
    </w:p>
    <w:p>
      <w:pPr>
        <w:pStyle w:val="ListParagraph"/>
        <w:numPr>
          <w:ilvl w:val="1"/>
          <w:numId w:val="17"/>
        </w:numPr>
        <w:tabs>
          <w:tab w:pos="1229" w:val="left" w:leader="none"/>
        </w:tabs>
        <w:spacing w:line="240" w:lineRule="auto" w:before="0" w:after="0"/>
        <w:ind w:left="1228" w:right="0" w:hanging="137"/>
        <w:jc w:val="left"/>
        <w:rPr>
          <w:sz w:val="24"/>
        </w:rPr>
      </w:pPr>
      <w:r>
        <w:rPr>
          <w:sz w:val="24"/>
        </w:rPr>
        <w:t>для осуществления обратной связи по угловой скорости в следящих</w:t>
      </w:r>
      <w:r>
        <w:rPr>
          <w:spacing w:val="-4"/>
          <w:sz w:val="24"/>
        </w:rPr>
        <w:t> </w:t>
      </w:r>
      <w:r>
        <w:rPr>
          <w:sz w:val="24"/>
        </w:rPr>
        <w:t>системах;</w:t>
      </w:r>
    </w:p>
    <w:p>
      <w:pPr>
        <w:pStyle w:val="ListParagraph"/>
        <w:numPr>
          <w:ilvl w:val="0"/>
          <w:numId w:val="19"/>
        </w:numPr>
        <w:tabs>
          <w:tab w:pos="1161" w:val="left" w:leader="none"/>
        </w:tabs>
        <w:spacing w:line="240" w:lineRule="auto" w:before="0" w:after="0"/>
        <w:ind w:left="672" w:right="912" w:firstLine="240"/>
        <w:jc w:val="both"/>
        <w:rPr>
          <w:sz w:val="24"/>
        </w:rPr>
      </w:pPr>
      <w:r>
        <w:rPr>
          <w:sz w:val="24"/>
        </w:rPr>
        <w:t>для осуществления электрического дифференцирования в структурных схемах электропривода при математическом моделировании переходного электромеханического процесса с оценкой его качественных</w:t>
      </w:r>
      <w:r>
        <w:rPr>
          <w:spacing w:val="-3"/>
          <w:sz w:val="24"/>
        </w:rPr>
        <w:t> </w:t>
      </w:r>
      <w:r>
        <w:rPr>
          <w:sz w:val="24"/>
        </w:rPr>
        <w:t>показателей;</w:t>
      </w:r>
    </w:p>
    <w:p>
      <w:pPr>
        <w:pStyle w:val="ListParagraph"/>
        <w:numPr>
          <w:ilvl w:val="0"/>
          <w:numId w:val="19"/>
        </w:numPr>
        <w:tabs>
          <w:tab w:pos="1109" w:val="left" w:leader="none"/>
        </w:tabs>
        <w:spacing w:line="240" w:lineRule="auto" w:before="0" w:after="0"/>
        <w:ind w:left="672" w:right="918" w:firstLine="240"/>
        <w:jc w:val="both"/>
        <w:rPr>
          <w:sz w:val="24"/>
        </w:rPr>
      </w:pPr>
      <w:r>
        <w:rPr>
          <w:sz w:val="24"/>
        </w:rPr>
        <w:t>для осуществления электрического интегрирования чаще всего в вычислительной технике;</w:t>
      </w:r>
    </w:p>
    <w:p>
      <w:pPr>
        <w:pStyle w:val="ListParagraph"/>
        <w:numPr>
          <w:ilvl w:val="0"/>
          <w:numId w:val="19"/>
        </w:numPr>
        <w:tabs>
          <w:tab w:pos="1049" w:val="left" w:leader="none"/>
        </w:tabs>
        <w:spacing w:line="240" w:lineRule="auto" w:before="0" w:after="0"/>
        <w:ind w:left="912" w:right="3979" w:firstLine="0"/>
        <w:jc w:val="left"/>
        <w:rPr>
          <w:sz w:val="24"/>
        </w:rPr>
      </w:pPr>
      <w:r>
        <w:rPr>
          <w:sz w:val="24"/>
        </w:rPr>
        <w:t>для выработки ускоряющих или замедляющих сигналов. К тахогенераторам предъявляют</w:t>
      </w:r>
      <w:r>
        <w:rPr>
          <w:spacing w:val="-3"/>
          <w:sz w:val="24"/>
        </w:rPr>
        <w:t> </w:t>
      </w:r>
      <w:r>
        <w:rPr>
          <w:sz w:val="24"/>
        </w:rPr>
        <w:t>требования:</w:t>
      </w:r>
    </w:p>
    <w:p>
      <w:pPr>
        <w:pStyle w:val="ListParagraph"/>
        <w:numPr>
          <w:ilvl w:val="0"/>
          <w:numId w:val="19"/>
        </w:numPr>
        <w:tabs>
          <w:tab w:pos="1049" w:val="left" w:leader="none"/>
        </w:tabs>
        <w:spacing w:line="240" w:lineRule="auto" w:before="0" w:after="0"/>
        <w:ind w:left="1048" w:right="0" w:hanging="137"/>
        <w:jc w:val="left"/>
        <w:rPr>
          <w:sz w:val="24"/>
        </w:rPr>
      </w:pPr>
      <w:r>
        <w:rPr>
          <w:sz w:val="24"/>
        </w:rPr>
        <w:t>линейность выходной характеристики;</w:t>
      </w:r>
    </w:p>
    <w:p>
      <w:pPr>
        <w:pStyle w:val="ListParagraph"/>
        <w:numPr>
          <w:ilvl w:val="0"/>
          <w:numId w:val="19"/>
        </w:numPr>
        <w:tabs>
          <w:tab w:pos="1049" w:val="left" w:leader="none"/>
        </w:tabs>
        <w:spacing w:line="240" w:lineRule="auto" w:before="0" w:after="0"/>
        <w:ind w:left="1048" w:right="0" w:hanging="137"/>
        <w:jc w:val="left"/>
        <w:rPr>
          <w:sz w:val="24"/>
        </w:rPr>
      </w:pPr>
      <w:r>
        <w:rPr>
          <w:sz w:val="24"/>
        </w:rPr>
        <w:t>симметрия выходного напряжения относительно нуля</w:t>
      </w:r>
      <w:r>
        <w:rPr>
          <w:spacing w:val="-5"/>
          <w:sz w:val="24"/>
        </w:rPr>
        <w:t> </w:t>
      </w:r>
      <w:r>
        <w:rPr>
          <w:sz w:val="24"/>
        </w:rPr>
        <w:t>шкалы;</w:t>
      </w:r>
    </w:p>
    <w:p>
      <w:pPr>
        <w:pStyle w:val="ListParagraph"/>
        <w:numPr>
          <w:ilvl w:val="0"/>
          <w:numId w:val="19"/>
        </w:numPr>
        <w:tabs>
          <w:tab w:pos="1049" w:val="left" w:leader="none"/>
        </w:tabs>
        <w:spacing w:line="240" w:lineRule="auto" w:before="0" w:after="0"/>
        <w:ind w:left="1048" w:right="0" w:hanging="137"/>
        <w:jc w:val="left"/>
        <w:rPr>
          <w:sz w:val="24"/>
        </w:rPr>
      </w:pPr>
      <w:r>
        <w:rPr>
          <w:sz w:val="24"/>
        </w:rPr>
        <w:t>минимум пульсаций выходного</w:t>
      </w:r>
      <w:r>
        <w:rPr>
          <w:spacing w:val="-2"/>
          <w:sz w:val="24"/>
        </w:rPr>
        <w:t> </w:t>
      </w:r>
      <w:r>
        <w:rPr>
          <w:sz w:val="24"/>
        </w:rPr>
        <w:t>напряжения;</w:t>
      </w:r>
    </w:p>
    <w:p>
      <w:pPr>
        <w:pStyle w:val="ListParagraph"/>
        <w:numPr>
          <w:ilvl w:val="0"/>
          <w:numId w:val="19"/>
        </w:numPr>
        <w:tabs>
          <w:tab w:pos="1049" w:val="left" w:leader="none"/>
        </w:tabs>
        <w:spacing w:line="240" w:lineRule="auto" w:before="0" w:after="0"/>
        <w:ind w:left="1048" w:right="0" w:hanging="137"/>
        <w:jc w:val="left"/>
        <w:rPr>
          <w:sz w:val="24"/>
        </w:rPr>
      </w:pPr>
      <w:r>
        <w:rPr>
          <w:sz w:val="24"/>
        </w:rPr>
        <w:t>малый момент инерции ротора и величина момента сопротивления</w:t>
      </w:r>
      <w:r>
        <w:rPr>
          <w:spacing w:val="-6"/>
          <w:sz w:val="24"/>
        </w:rPr>
        <w:t> </w:t>
      </w:r>
      <w:r>
        <w:rPr>
          <w:sz w:val="24"/>
        </w:rPr>
        <w:t>тахогенератора;</w:t>
      </w:r>
    </w:p>
    <w:p>
      <w:pPr>
        <w:pStyle w:val="ListParagraph"/>
        <w:numPr>
          <w:ilvl w:val="0"/>
          <w:numId w:val="19"/>
        </w:numPr>
        <w:tabs>
          <w:tab w:pos="1049" w:val="left" w:leader="none"/>
        </w:tabs>
        <w:spacing w:line="240" w:lineRule="auto" w:before="0" w:after="0"/>
        <w:ind w:left="1048" w:right="0" w:hanging="137"/>
        <w:jc w:val="left"/>
        <w:rPr>
          <w:sz w:val="24"/>
        </w:rPr>
      </w:pPr>
      <w:r>
        <w:rPr>
          <w:sz w:val="24"/>
        </w:rPr>
        <w:t>малые габариты и</w:t>
      </w:r>
      <w:r>
        <w:rPr>
          <w:spacing w:val="-2"/>
          <w:sz w:val="24"/>
        </w:rPr>
        <w:t> </w:t>
      </w:r>
      <w:r>
        <w:rPr>
          <w:sz w:val="24"/>
        </w:rPr>
        <w:t>масса;</w:t>
      </w:r>
    </w:p>
    <w:p>
      <w:pPr>
        <w:pStyle w:val="ListParagraph"/>
        <w:numPr>
          <w:ilvl w:val="0"/>
          <w:numId w:val="19"/>
        </w:numPr>
        <w:tabs>
          <w:tab w:pos="1049" w:val="left" w:leader="none"/>
        </w:tabs>
        <w:spacing w:line="240" w:lineRule="auto" w:before="0" w:after="0"/>
        <w:ind w:left="1048" w:right="0" w:hanging="137"/>
        <w:jc w:val="left"/>
        <w:rPr>
          <w:sz w:val="24"/>
        </w:rPr>
      </w:pPr>
      <w:r>
        <w:rPr>
          <w:sz w:val="24"/>
        </w:rPr>
        <w:t>стабильность выходной характеристики при изменении окружающих</w:t>
      </w:r>
      <w:r>
        <w:rPr>
          <w:spacing w:val="-6"/>
          <w:sz w:val="24"/>
        </w:rPr>
        <w:t> </w:t>
      </w:r>
      <w:r>
        <w:rPr>
          <w:sz w:val="24"/>
        </w:rPr>
        <w:t>условий.</w:t>
      </w:r>
    </w:p>
    <w:p>
      <w:pPr>
        <w:pStyle w:val="BodyText"/>
        <w:ind w:left="312" w:right="915" w:firstLine="600"/>
        <w:jc w:val="right"/>
      </w:pPr>
      <w:r>
        <w:rPr/>
        <w:t>Схема подключения асинхронного тахогенератора (АТГ) представлена на рисунке 2.15. По конструкции тахогенератор аналогичен однофазному исполнительному двигателю с полым немагнитным ротором. В пазах статора размещены две обмотки со сдвигом в</w:t>
      </w:r>
    </w:p>
    <w:p>
      <w:pPr>
        <w:spacing w:after="0"/>
        <w:jc w:val="right"/>
        <w:sectPr>
          <w:pgSz w:w="11910" w:h="16840"/>
          <w:pgMar w:top="1040" w:bottom="280" w:left="820" w:right="220"/>
        </w:sectPr>
      </w:pPr>
    </w:p>
    <w:p>
      <w:pPr>
        <w:pStyle w:val="BodyText"/>
        <w:spacing w:before="77"/>
        <w:ind w:left="312"/>
      </w:pPr>
      <w:r>
        <w:rPr/>
        <w:t>пространстве на</w:t>
      </w:r>
    </w:p>
    <w:p>
      <w:pPr>
        <w:pStyle w:val="BodyText"/>
        <w:spacing w:before="40"/>
        <w:ind w:left="75"/>
      </w:pPr>
      <w:r>
        <w:rPr/>
        <w:br w:type="column"/>
      </w:r>
      <w:r>
        <w:rPr>
          <w:sz w:val="28"/>
        </w:rPr>
        <w:t>90</w:t>
      </w:r>
      <w:r>
        <w:rPr>
          <w:sz w:val="28"/>
          <w:vertAlign w:val="superscript"/>
        </w:rPr>
        <w:t>0</w:t>
      </w:r>
      <w:r>
        <w:rPr>
          <w:sz w:val="28"/>
          <w:vertAlign w:val="baseline"/>
        </w:rPr>
        <w:t> </w:t>
      </w:r>
      <w:r>
        <w:rPr>
          <w:vertAlign w:val="baseline"/>
        </w:rPr>
        <w:t>. Одна обмотка подключена к однофазной сети (обмотка возбуждения</w:t>
      </w:r>
    </w:p>
    <w:p>
      <w:pPr>
        <w:spacing w:after="0"/>
        <w:sectPr>
          <w:type w:val="continuous"/>
          <w:pgSz w:w="11910" w:h="16840"/>
          <w:pgMar w:top="1040" w:bottom="280" w:left="820" w:right="220"/>
          <w:cols w:num="2" w:equalWidth="0">
            <w:col w:w="2002" w:space="40"/>
            <w:col w:w="8828"/>
          </w:cols>
        </w:sectPr>
      </w:pPr>
    </w:p>
    <w:p>
      <w:pPr>
        <w:pStyle w:val="BodyText"/>
        <w:ind w:left="312" w:right="912"/>
        <w:jc w:val="both"/>
      </w:pPr>
      <w:r>
        <w:rPr>
          <w:b/>
        </w:rPr>
        <w:t>В</w:t>
      </w:r>
      <w:r>
        <w:rPr/>
        <w:t>). Ко второй (</w:t>
      </w:r>
      <w:r>
        <w:rPr>
          <w:b/>
        </w:rPr>
        <w:t>Г</w:t>
      </w:r>
      <w:r>
        <w:rPr/>
        <w:t>) подключено сопротивление электрической нагрузки. Ротор представляет собой беличью клетку( проводники и короткозамыкающие кольца).</w:t>
      </w:r>
    </w:p>
    <w:p>
      <w:pPr>
        <w:pStyle w:val="BodyText"/>
        <w:ind w:left="312" w:right="910" w:firstLine="360"/>
        <w:jc w:val="both"/>
      </w:pPr>
      <w:r>
        <w:rPr/>
        <w:t>При вращении ротора от вала производственного механизма пульсирующее магнитное поле обмотки </w:t>
      </w:r>
      <w:r>
        <w:rPr>
          <w:b/>
        </w:rPr>
        <w:t>В </w:t>
      </w:r>
      <w:r>
        <w:rPr/>
        <w:t>индуктирует две ЭДС: трансформаторную и ЭДС вращения. Трансформаторная ЭДС Ε</w:t>
      </w:r>
      <w:r>
        <w:rPr>
          <w:vertAlign w:val="subscript"/>
        </w:rPr>
        <w:t>т</w:t>
      </w:r>
      <w:r>
        <w:rPr>
          <w:vertAlign w:val="baseline"/>
        </w:rPr>
        <w:t> индуктируется в проводниках ротора, расположенных слева и справа от оси обмотки </w:t>
      </w:r>
      <w:r>
        <w:rPr>
          <w:b/>
          <w:vertAlign w:val="baseline"/>
        </w:rPr>
        <w:t>В</w:t>
      </w:r>
      <w:r>
        <w:rPr>
          <w:vertAlign w:val="baseline"/>
        </w:rPr>
        <w:t>(она проходит через окружность ротора вертикально). Под действием этой ЭДС в проводниках ротора возникает переменный ток и магнитный поток, направленный встречно к магнитному потоку обмотки </w:t>
      </w:r>
      <w:r>
        <w:rPr>
          <w:b/>
          <w:vertAlign w:val="baseline"/>
        </w:rPr>
        <w:t>В </w:t>
      </w:r>
      <w:r>
        <w:rPr>
          <w:vertAlign w:val="baseline"/>
        </w:rPr>
        <w:t>и ослабляет этот  поток. Ослабление потока, как и в трансформаторе, компенсируется увеличением тока из сети. Так как ось генераторной обмотки </w:t>
      </w:r>
      <w:r>
        <w:rPr>
          <w:b/>
          <w:vertAlign w:val="baseline"/>
        </w:rPr>
        <w:t>Г </w:t>
      </w:r>
      <w:r>
        <w:rPr>
          <w:vertAlign w:val="baseline"/>
        </w:rPr>
        <w:t>перпендикулярна оси обмотки </w:t>
      </w:r>
      <w:r>
        <w:rPr>
          <w:b/>
          <w:vertAlign w:val="baseline"/>
        </w:rPr>
        <w:t>В</w:t>
      </w:r>
      <w:r>
        <w:rPr>
          <w:vertAlign w:val="baseline"/>
        </w:rPr>
        <w:t>, то поток обмотки</w:t>
      </w:r>
      <w:r>
        <w:rPr>
          <w:spacing w:val="-21"/>
          <w:vertAlign w:val="baseline"/>
        </w:rPr>
        <w:t> </w:t>
      </w:r>
      <w:r>
        <w:rPr>
          <w:vertAlign w:val="baseline"/>
        </w:rPr>
        <w:t>возбуж-</w:t>
      </w:r>
    </w:p>
    <w:p>
      <w:pPr>
        <w:spacing w:after="0"/>
        <w:jc w:val="both"/>
        <w:sectPr>
          <w:type w:val="continuous"/>
          <w:pgSz w:w="11910" w:h="16840"/>
          <w:pgMar w:top="1040" w:bottom="280" w:left="820" w:right="220"/>
        </w:sectPr>
      </w:pPr>
    </w:p>
    <w:p>
      <w:pPr>
        <w:pStyle w:val="BodyText"/>
        <w:ind w:left="2415"/>
        <w:rPr>
          <w:sz w:val="20"/>
        </w:rPr>
      </w:pPr>
      <w:r>
        <w:rPr>
          <w:sz w:val="20"/>
        </w:rPr>
        <w:drawing>
          <wp:inline distT="0" distB="0" distL="0" distR="0">
            <wp:extent cx="2550797" cy="2888551"/>
            <wp:effectExtent l="0" t="0" r="0" b="0"/>
            <wp:docPr id="21" name="image15.png"/>
            <wp:cNvGraphicFramePr>
              <a:graphicFrameLocks noChangeAspect="1"/>
            </wp:cNvGraphicFramePr>
            <a:graphic>
              <a:graphicData uri="http://schemas.openxmlformats.org/drawingml/2006/picture">
                <pic:pic>
                  <pic:nvPicPr>
                    <pic:cNvPr id="22" name="image15.png"/>
                    <pic:cNvPicPr/>
                  </pic:nvPicPr>
                  <pic:blipFill>
                    <a:blip r:embed="rId19" cstate="print"/>
                    <a:stretch>
                      <a:fillRect/>
                    </a:stretch>
                  </pic:blipFill>
                  <pic:spPr>
                    <a:xfrm>
                      <a:off x="0" y="0"/>
                      <a:ext cx="2550797" cy="2888551"/>
                    </a:xfrm>
                    <a:prstGeom prst="rect">
                      <a:avLst/>
                    </a:prstGeom>
                  </pic:spPr>
                </pic:pic>
              </a:graphicData>
            </a:graphic>
          </wp:inline>
        </w:drawing>
      </w:r>
      <w:r>
        <w:rPr>
          <w:sz w:val="20"/>
        </w:rPr>
      </w:r>
    </w:p>
    <w:p>
      <w:pPr>
        <w:spacing w:before="128"/>
        <w:ind w:left="0" w:right="247" w:firstLine="0"/>
        <w:jc w:val="center"/>
        <w:rPr>
          <w:i/>
          <w:sz w:val="24"/>
        </w:rPr>
      </w:pPr>
      <w:r>
        <w:rPr>
          <w:i/>
          <w:sz w:val="24"/>
        </w:rPr>
        <w:t>Рисунок 2.15 – Схема подключения асинхронного тахогенератора</w:t>
      </w:r>
    </w:p>
    <w:p>
      <w:pPr>
        <w:pStyle w:val="BodyText"/>
        <w:spacing w:before="9"/>
        <w:rPr>
          <w:i/>
          <w:sz w:val="27"/>
        </w:rPr>
      </w:pPr>
    </w:p>
    <w:p>
      <w:pPr>
        <w:pStyle w:val="BodyText"/>
        <w:spacing w:before="1"/>
        <w:ind w:left="312" w:right="1034"/>
      </w:pPr>
      <w:r>
        <w:rPr/>
        <w:t>дения не индуктирует никакой ЭДС в генераторной обмотке. Сказанное подчеркивает рисунок 2.16, показывающий возникновение ЭДС вращения и трансформаторной.</w:t>
      </w:r>
    </w:p>
    <w:p>
      <w:pPr>
        <w:spacing w:before="209"/>
        <w:ind w:left="0" w:right="1130" w:firstLine="0"/>
        <w:jc w:val="center"/>
        <w:rPr>
          <w:i/>
          <w:sz w:val="16"/>
        </w:rPr>
      </w:pPr>
      <w:r>
        <w:rPr>
          <w:i/>
          <w:w w:val="105"/>
          <w:position w:val="7"/>
          <w:sz w:val="27"/>
        </w:rPr>
        <w:t>Е</w:t>
      </w:r>
      <w:r>
        <w:rPr>
          <w:i/>
          <w:w w:val="105"/>
          <w:sz w:val="16"/>
        </w:rPr>
        <w:t>ВР</w:t>
      </w:r>
    </w:p>
    <w:p>
      <w:pPr>
        <w:pStyle w:val="BodyText"/>
        <w:spacing w:before="1"/>
        <w:rPr>
          <w:i/>
          <w:sz w:val="10"/>
        </w:rPr>
      </w:pPr>
    </w:p>
    <w:p>
      <w:pPr>
        <w:spacing w:before="95"/>
        <w:ind w:left="1175" w:right="980" w:firstLine="0"/>
        <w:jc w:val="center"/>
        <w:rPr>
          <w:i/>
          <w:sz w:val="16"/>
        </w:rPr>
      </w:pPr>
      <w:r>
        <w:rPr/>
        <w:drawing>
          <wp:anchor distT="0" distB="0" distL="0" distR="0" allowOverlap="1" layoutInCell="1" locked="0" behindDoc="1" simplePos="0" relativeHeight="482320384">
            <wp:simplePos x="0" y="0"/>
            <wp:positionH relativeFrom="page">
              <wp:posOffset>3067058</wp:posOffset>
            </wp:positionH>
            <wp:positionV relativeFrom="paragraph">
              <wp:posOffset>-11</wp:posOffset>
            </wp:positionV>
            <wp:extent cx="1449334" cy="1456090"/>
            <wp:effectExtent l="0" t="0" r="0" b="0"/>
            <wp:wrapNone/>
            <wp:docPr id="23" name="image16.png"/>
            <wp:cNvGraphicFramePr>
              <a:graphicFrameLocks noChangeAspect="1"/>
            </wp:cNvGraphicFramePr>
            <a:graphic>
              <a:graphicData uri="http://schemas.openxmlformats.org/drawingml/2006/picture">
                <pic:pic>
                  <pic:nvPicPr>
                    <pic:cNvPr id="24" name="image16.png"/>
                    <pic:cNvPicPr/>
                  </pic:nvPicPr>
                  <pic:blipFill>
                    <a:blip r:embed="rId20" cstate="print"/>
                    <a:stretch>
                      <a:fillRect/>
                    </a:stretch>
                  </pic:blipFill>
                  <pic:spPr>
                    <a:xfrm>
                      <a:off x="0" y="0"/>
                      <a:ext cx="1449334" cy="1456090"/>
                    </a:xfrm>
                    <a:prstGeom prst="rect">
                      <a:avLst/>
                    </a:prstGeom>
                  </pic:spPr>
                </pic:pic>
              </a:graphicData>
            </a:graphic>
          </wp:anchor>
        </w:drawing>
      </w:r>
      <w:r>
        <w:rPr>
          <w:i/>
          <w:sz w:val="27"/>
        </w:rPr>
        <w:t>Ф</w:t>
      </w:r>
      <w:r>
        <w:rPr>
          <w:i/>
          <w:position w:val="-6"/>
          <w:sz w:val="16"/>
        </w:rPr>
        <w:t>В</w:t>
      </w:r>
    </w:p>
    <w:p>
      <w:pPr>
        <w:pStyle w:val="BodyText"/>
        <w:rPr>
          <w:i/>
          <w:sz w:val="20"/>
        </w:rPr>
      </w:pPr>
    </w:p>
    <w:p>
      <w:pPr>
        <w:pStyle w:val="BodyText"/>
        <w:spacing w:before="11"/>
        <w:rPr>
          <w:i/>
          <w:sz w:val="18"/>
        </w:rPr>
      </w:pPr>
    </w:p>
    <w:p>
      <w:pPr>
        <w:tabs>
          <w:tab w:pos="2700" w:val="left" w:leader="none"/>
        </w:tabs>
        <w:spacing w:before="95"/>
        <w:ind w:left="0" w:right="352" w:firstLine="0"/>
        <w:jc w:val="center"/>
        <w:rPr>
          <w:i/>
          <w:sz w:val="16"/>
        </w:rPr>
      </w:pPr>
      <w:r>
        <w:rPr>
          <w:i/>
          <w:sz w:val="27"/>
        </w:rPr>
        <w:t>Е</w:t>
      </w:r>
      <w:r>
        <w:rPr>
          <w:i/>
          <w:position w:val="-6"/>
          <w:sz w:val="16"/>
        </w:rPr>
        <w:t>m</w:t>
        <w:tab/>
      </w:r>
      <w:r>
        <w:rPr>
          <w:i/>
          <w:spacing w:val="-6"/>
          <w:sz w:val="27"/>
        </w:rPr>
        <w:t>Е</w:t>
      </w:r>
      <w:r>
        <w:rPr>
          <w:i/>
          <w:spacing w:val="-6"/>
          <w:position w:val="-6"/>
          <w:sz w:val="16"/>
        </w:rPr>
        <w:t>Т</w:t>
      </w:r>
    </w:p>
    <w:p>
      <w:pPr>
        <w:pStyle w:val="BodyText"/>
        <w:rPr>
          <w:i/>
          <w:sz w:val="20"/>
        </w:rPr>
      </w:pPr>
    </w:p>
    <w:p>
      <w:pPr>
        <w:pStyle w:val="BodyText"/>
        <w:rPr>
          <w:i/>
          <w:sz w:val="20"/>
        </w:rPr>
      </w:pPr>
    </w:p>
    <w:p>
      <w:pPr>
        <w:pStyle w:val="BodyText"/>
        <w:rPr>
          <w:i/>
          <w:sz w:val="20"/>
        </w:rPr>
      </w:pPr>
    </w:p>
    <w:p>
      <w:pPr>
        <w:spacing w:before="215"/>
        <w:ind w:left="0" w:right="98" w:firstLine="0"/>
        <w:jc w:val="center"/>
        <w:rPr>
          <w:i/>
          <w:sz w:val="16"/>
        </w:rPr>
      </w:pPr>
      <w:r>
        <w:rPr>
          <w:i/>
          <w:position w:val="7"/>
          <w:sz w:val="28"/>
        </w:rPr>
        <w:t>Е</w:t>
      </w:r>
      <w:r>
        <w:rPr>
          <w:i/>
          <w:sz w:val="16"/>
        </w:rPr>
        <w:t>вр</w:t>
      </w:r>
    </w:p>
    <w:p>
      <w:pPr>
        <w:pStyle w:val="BodyText"/>
        <w:spacing w:before="9"/>
        <w:rPr>
          <w:i/>
          <w:sz w:val="21"/>
        </w:rPr>
      </w:pPr>
    </w:p>
    <w:p>
      <w:pPr>
        <w:spacing w:before="90"/>
        <w:ind w:left="1649" w:right="0" w:firstLine="0"/>
        <w:jc w:val="left"/>
        <w:rPr>
          <w:i/>
          <w:sz w:val="24"/>
        </w:rPr>
      </w:pPr>
      <w:r>
        <w:rPr>
          <w:i/>
          <w:sz w:val="24"/>
        </w:rPr>
        <w:t>Рисунок 2.16 – Возникновение ЭДС вращения и трансформаторной</w:t>
      </w:r>
    </w:p>
    <w:p>
      <w:pPr>
        <w:pStyle w:val="BodyText"/>
        <w:spacing w:before="2"/>
        <w:rPr>
          <w:i/>
          <w:sz w:val="28"/>
        </w:rPr>
      </w:pPr>
    </w:p>
    <w:p>
      <w:pPr>
        <w:pStyle w:val="BodyText"/>
        <w:ind w:left="312" w:right="909" w:firstLine="708"/>
        <w:jc w:val="both"/>
      </w:pPr>
      <w:r>
        <w:rPr/>
        <w:t>ЭДС вращения Ε</w:t>
      </w:r>
      <w:r>
        <w:rPr>
          <w:vertAlign w:val="subscript"/>
        </w:rPr>
        <w:t>вр</w:t>
      </w:r>
      <w:r>
        <w:rPr>
          <w:vertAlign w:val="baseline"/>
        </w:rPr>
        <w:t> индуктируется в проводниках ротора расположенных слева и справа от оси обмотки </w:t>
      </w:r>
      <w:r>
        <w:rPr>
          <w:b/>
          <w:vertAlign w:val="baseline"/>
        </w:rPr>
        <w:t>Г</w:t>
      </w:r>
      <w:r>
        <w:rPr>
          <w:vertAlign w:val="baseline"/>
        </w:rPr>
        <w:t>. Под действием этой ЭДС в проводниках обмотки ротора возникает переменный ток и пульсирующий поток. Этот поток индуктирует в обмотке </w:t>
      </w:r>
      <w:r>
        <w:rPr>
          <w:b/>
          <w:vertAlign w:val="baseline"/>
        </w:rPr>
        <w:t>Г </w:t>
      </w:r>
      <w:r>
        <w:rPr>
          <w:vertAlign w:val="baseline"/>
        </w:rPr>
        <w:t>ЭДС</w:t>
      </w:r>
    </w:p>
    <w:p>
      <w:pPr>
        <w:spacing w:after="0"/>
        <w:jc w:val="both"/>
        <w:sectPr>
          <w:pgSz w:w="11910" w:h="16840"/>
          <w:pgMar w:top="1180" w:bottom="280" w:left="820" w:right="220"/>
        </w:sectPr>
      </w:pPr>
    </w:p>
    <w:p>
      <w:pPr>
        <w:pStyle w:val="BodyText"/>
        <w:spacing w:before="45"/>
        <w:ind w:left="312"/>
      </w:pPr>
      <w:r>
        <w:rPr/>
        <w:t>вращения. Следовательно, на зажимах генератора получаем выходную ЭДС:</w:t>
      </w:r>
    </w:p>
    <w:p>
      <w:pPr>
        <w:spacing w:line="374" w:lineRule="exact" w:before="0"/>
        <w:ind w:left="97" w:right="0" w:firstLine="0"/>
        <w:jc w:val="left"/>
        <w:rPr>
          <w:sz w:val="24"/>
        </w:rPr>
      </w:pPr>
      <w:r>
        <w:rPr/>
        <w:br w:type="column"/>
      </w:r>
      <w:r>
        <w:rPr>
          <w:i/>
          <w:w w:val="105"/>
          <w:sz w:val="28"/>
        </w:rPr>
        <w:t>Е</w:t>
      </w:r>
      <w:r>
        <w:rPr>
          <w:i/>
          <w:w w:val="105"/>
          <w:position w:val="-6"/>
          <w:sz w:val="16"/>
        </w:rPr>
        <w:t>Г </w:t>
      </w:r>
      <w:r>
        <w:rPr>
          <w:rFonts w:ascii="Symbol" w:hAnsi="Symbol"/>
          <w:w w:val="105"/>
          <w:sz w:val="28"/>
        </w:rPr>
        <w:t></w:t>
      </w:r>
      <w:r>
        <w:rPr>
          <w:w w:val="105"/>
          <w:sz w:val="28"/>
        </w:rPr>
        <w:t> </w:t>
      </w:r>
      <w:r>
        <w:rPr>
          <w:i/>
          <w:w w:val="105"/>
          <w:sz w:val="28"/>
        </w:rPr>
        <w:t>к </w:t>
      </w:r>
      <w:r>
        <w:rPr>
          <w:rFonts w:ascii="Symbol" w:hAnsi="Symbol"/>
          <w:w w:val="105"/>
          <w:sz w:val="28"/>
        </w:rPr>
        <w:t></w:t>
      </w:r>
      <w:r>
        <w:rPr>
          <w:w w:val="105"/>
          <w:sz w:val="28"/>
        </w:rPr>
        <w:t> </w:t>
      </w:r>
      <w:r>
        <w:rPr>
          <w:i/>
          <w:w w:val="105"/>
          <w:sz w:val="28"/>
        </w:rPr>
        <w:t>п </w:t>
      </w:r>
      <w:r>
        <w:rPr>
          <w:w w:val="105"/>
          <w:sz w:val="24"/>
        </w:rPr>
        <w:t>, В.</w:t>
      </w:r>
    </w:p>
    <w:p>
      <w:pPr>
        <w:spacing w:after="0" w:line="374" w:lineRule="exact"/>
        <w:jc w:val="left"/>
        <w:rPr>
          <w:sz w:val="24"/>
        </w:rPr>
        <w:sectPr>
          <w:type w:val="continuous"/>
          <w:pgSz w:w="11910" w:h="16840"/>
          <w:pgMar w:top="1040" w:bottom="280" w:left="820" w:right="220"/>
          <w:cols w:num="2" w:equalWidth="0">
            <w:col w:w="8393" w:space="40"/>
            <w:col w:w="2437"/>
          </w:cols>
        </w:sectPr>
      </w:pPr>
    </w:p>
    <w:p>
      <w:pPr>
        <w:pStyle w:val="BodyText"/>
        <w:spacing w:before="7"/>
        <w:ind w:left="312"/>
      </w:pPr>
      <w:r>
        <w:rPr/>
        <w:t>Величина выходной ЭДС тахогенератора будет пропорциональна частоте вращения ротора</w:t>
      </w:r>
    </w:p>
    <w:p>
      <w:pPr>
        <w:spacing w:after="0"/>
        <w:sectPr>
          <w:type w:val="continuous"/>
          <w:pgSz w:w="11910" w:h="16840"/>
          <w:pgMar w:top="1040" w:bottom="280" w:left="820" w:right="220"/>
        </w:sectPr>
      </w:pPr>
    </w:p>
    <w:p>
      <w:pPr>
        <w:pStyle w:val="BodyText"/>
        <w:spacing w:before="44"/>
        <w:ind w:left="312"/>
      </w:pPr>
      <w:r>
        <w:rPr/>
        <w:t>(угловой скорости), а частота изменения ЭДС будет равна частоте</w:t>
      </w:r>
      <w:r>
        <w:rPr>
          <w:spacing w:val="-22"/>
        </w:rPr>
        <w:t> </w:t>
      </w:r>
      <w:r>
        <w:rPr/>
        <w:t>сети</w:t>
      </w:r>
    </w:p>
    <w:p>
      <w:pPr>
        <w:spacing w:before="7"/>
        <w:ind w:left="111" w:right="0" w:firstLine="0"/>
        <w:jc w:val="left"/>
        <w:rPr>
          <w:sz w:val="24"/>
        </w:rPr>
      </w:pPr>
      <w:r>
        <w:rPr/>
        <w:br w:type="column"/>
      </w:r>
      <w:r>
        <w:rPr>
          <w:i/>
          <w:sz w:val="28"/>
        </w:rPr>
        <w:t>f</w:t>
      </w:r>
      <w:r>
        <w:rPr>
          <w:position w:val="-6"/>
          <w:sz w:val="16"/>
        </w:rPr>
        <w:t>1 </w:t>
      </w:r>
      <w:r>
        <w:rPr>
          <w:sz w:val="24"/>
        </w:rPr>
        <w:t>.</w:t>
      </w:r>
    </w:p>
    <w:p>
      <w:pPr>
        <w:spacing w:after="0"/>
        <w:jc w:val="left"/>
        <w:rPr>
          <w:sz w:val="24"/>
        </w:rPr>
        <w:sectPr>
          <w:type w:val="continuous"/>
          <w:pgSz w:w="11910" w:h="16840"/>
          <w:pgMar w:top="1040" w:bottom="280" w:left="820" w:right="220"/>
          <w:cols w:num="2" w:equalWidth="0">
            <w:col w:w="7623" w:space="40"/>
            <w:col w:w="3207"/>
          </w:cols>
        </w:sectPr>
      </w:pPr>
    </w:p>
    <w:p>
      <w:pPr>
        <w:pStyle w:val="BodyText"/>
        <w:spacing w:before="7"/>
        <w:ind w:left="312" w:right="911" w:firstLine="708"/>
        <w:jc w:val="both"/>
      </w:pPr>
      <w:r>
        <w:rPr/>
        <w:t>Погрешности тахогенераторов. Требования к точности тахогенератора зависят от требований производства, влияния отклонений на процесс.</w:t>
      </w:r>
    </w:p>
    <w:p>
      <w:pPr>
        <w:pStyle w:val="BodyText"/>
        <w:ind w:left="312" w:right="917" w:firstLine="708"/>
        <w:jc w:val="both"/>
      </w:pPr>
      <w:r>
        <w:rPr/>
        <w:t>При измерении частоты вращения допустимая погрешность 1..2,5 %. При использовании в качестве дифференцирующих и интегрирующих звеньев погрешность не должна превышать 0,05…0,1 %. Причины погрешностей тахогенератора: технологические неточности при изготовлении, влияние реакции якоря на величину потока при изменениях режима.</w:t>
      </w:r>
    </w:p>
    <w:p>
      <w:pPr>
        <w:spacing w:after="0"/>
        <w:jc w:val="both"/>
        <w:sectPr>
          <w:type w:val="continuous"/>
          <w:pgSz w:w="11910" w:h="16840"/>
          <w:pgMar w:top="1040" w:bottom="280" w:left="820" w:right="220"/>
        </w:sectPr>
      </w:pPr>
    </w:p>
    <w:p>
      <w:pPr>
        <w:pStyle w:val="Heading8"/>
        <w:numPr>
          <w:ilvl w:val="1"/>
          <w:numId w:val="18"/>
        </w:numPr>
        <w:tabs>
          <w:tab w:pos="3282" w:val="left" w:leader="none"/>
        </w:tabs>
        <w:spacing w:line="240" w:lineRule="auto" w:before="72" w:after="0"/>
        <w:ind w:left="3281" w:right="0" w:hanging="361"/>
        <w:jc w:val="left"/>
        <w:rPr>
          <w:i/>
        </w:rPr>
      </w:pPr>
      <w:r>
        <w:rPr>
          <w:i/>
        </w:rPr>
        <w:t>Электродвигатели гироскопических</w:t>
      </w:r>
      <w:r>
        <w:rPr>
          <w:i/>
          <w:spacing w:val="-3"/>
        </w:rPr>
        <w:t> </w:t>
      </w:r>
      <w:r>
        <w:rPr>
          <w:i/>
        </w:rPr>
        <w:t>систем</w:t>
      </w:r>
    </w:p>
    <w:p>
      <w:pPr>
        <w:pStyle w:val="BodyText"/>
        <w:spacing w:before="8"/>
        <w:rPr>
          <w:b/>
          <w:i/>
          <w:sz w:val="23"/>
        </w:rPr>
      </w:pPr>
    </w:p>
    <w:p>
      <w:pPr>
        <w:pStyle w:val="BodyText"/>
        <w:ind w:left="312" w:right="916" w:firstLine="708"/>
        <w:jc w:val="both"/>
      </w:pPr>
      <w:r>
        <w:rPr/>
        <w:t>Гироскопическая система является основой навигационных приборов в авиации, на флоте, ракетостроении. С ее помощью осуществляют стабилизацию положения разных устройств в технике.</w:t>
      </w:r>
    </w:p>
    <w:p>
      <w:pPr>
        <w:pStyle w:val="BodyText"/>
        <w:ind w:left="1020"/>
        <w:jc w:val="both"/>
      </w:pPr>
      <w:r>
        <w:rPr/>
        <w:t>В этой системе используют следующие микромашины:</w:t>
      </w:r>
    </w:p>
    <w:p>
      <w:pPr>
        <w:pStyle w:val="ListParagraph"/>
        <w:numPr>
          <w:ilvl w:val="0"/>
          <w:numId w:val="20"/>
        </w:numPr>
        <w:tabs>
          <w:tab w:pos="1157" w:val="left" w:leader="none"/>
        </w:tabs>
        <w:spacing w:line="240" w:lineRule="auto" w:before="0" w:after="0"/>
        <w:ind w:left="1156" w:right="0" w:hanging="137"/>
        <w:jc w:val="both"/>
        <w:rPr>
          <w:sz w:val="24"/>
        </w:rPr>
      </w:pPr>
      <w:r>
        <w:rPr>
          <w:sz w:val="24"/>
        </w:rPr>
        <w:t>гиродвигатели;</w:t>
      </w:r>
    </w:p>
    <w:p>
      <w:pPr>
        <w:pStyle w:val="ListParagraph"/>
        <w:numPr>
          <w:ilvl w:val="0"/>
          <w:numId w:val="20"/>
        </w:numPr>
        <w:tabs>
          <w:tab w:pos="1157" w:val="left" w:leader="none"/>
        </w:tabs>
        <w:spacing w:line="240" w:lineRule="auto" w:before="0" w:after="0"/>
        <w:ind w:left="1156" w:right="0" w:hanging="137"/>
        <w:jc w:val="both"/>
        <w:rPr>
          <w:sz w:val="24"/>
        </w:rPr>
      </w:pPr>
      <w:r>
        <w:rPr>
          <w:sz w:val="24"/>
        </w:rPr>
        <w:t>моментные двигатели;</w:t>
      </w:r>
    </w:p>
    <w:p>
      <w:pPr>
        <w:pStyle w:val="ListParagraph"/>
        <w:numPr>
          <w:ilvl w:val="0"/>
          <w:numId w:val="20"/>
        </w:numPr>
        <w:tabs>
          <w:tab w:pos="1157" w:val="left" w:leader="none"/>
        </w:tabs>
        <w:spacing w:line="240" w:lineRule="auto" w:before="0" w:after="0"/>
        <w:ind w:left="1156" w:right="0" w:hanging="137"/>
        <w:jc w:val="both"/>
        <w:rPr>
          <w:sz w:val="24"/>
        </w:rPr>
      </w:pPr>
      <w:r>
        <w:rPr>
          <w:sz w:val="24"/>
        </w:rPr>
        <w:t>датчики</w:t>
      </w:r>
      <w:r>
        <w:rPr>
          <w:spacing w:val="2"/>
          <w:sz w:val="24"/>
        </w:rPr>
        <w:t> </w:t>
      </w:r>
      <w:r>
        <w:rPr>
          <w:sz w:val="24"/>
        </w:rPr>
        <w:t>углов;</w:t>
      </w:r>
    </w:p>
    <w:p>
      <w:pPr>
        <w:pStyle w:val="ListParagraph"/>
        <w:numPr>
          <w:ilvl w:val="0"/>
          <w:numId w:val="20"/>
        </w:numPr>
        <w:tabs>
          <w:tab w:pos="1157" w:val="left" w:leader="none"/>
        </w:tabs>
        <w:spacing w:line="240" w:lineRule="auto" w:before="0" w:after="0"/>
        <w:ind w:left="1156" w:right="0" w:hanging="137"/>
        <w:jc w:val="both"/>
        <w:rPr>
          <w:sz w:val="24"/>
        </w:rPr>
      </w:pPr>
      <w:r>
        <w:rPr>
          <w:sz w:val="24"/>
        </w:rPr>
        <w:t>датчики</w:t>
      </w:r>
      <w:r>
        <w:rPr>
          <w:spacing w:val="-2"/>
          <w:sz w:val="24"/>
        </w:rPr>
        <w:t> </w:t>
      </w:r>
      <w:r>
        <w:rPr>
          <w:sz w:val="24"/>
        </w:rPr>
        <w:t>моментов;</w:t>
      </w:r>
    </w:p>
    <w:p>
      <w:pPr>
        <w:pStyle w:val="BodyText"/>
        <w:ind w:left="312" w:right="915" w:firstLine="708"/>
        <w:jc w:val="both"/>
      </w:pPr>
      <w:r>
        <w:rPr/>
        <w:t>Основной элемент гироскопической системы – гироскоп. Ротор гироскопа приводится во вращение высокоскоростным трехфазным двигателем. Может работать от автономной сети с частотой изменения напряжения f</w:t>
      </w:r>
      <w:r>
        <w:rPr>
          <w:vertAlign w:val="subscript"/>
        </w:rPr>
        <w:t>1</w:t>
      </w:r>
      <w:r>
        <w:rPr>
          <w:vertAlign w:val="baseline"/>
        </w:rPr>
        <w:t>=400, 500, 1000 Гц, частота вращения магнитного поля микродвигателя может достигать доn</w:t>
      </w:r>
      <w:r>
        <w:rPr>
          <w:vertAlign w:val="subscript"/>
        </w:rPr>
        <w:t>1</w:t>
      </w:r>
      <w:r>
        <w:rPr>
          <w:vertAlign w:val="baseline"/>
        </w:rPr>
        <w:t>=60·f</w:t>
      </w:r>
      <w:r>
        <w:rPr>
          <w:vertAlign w:val="subscript"/>
        </w:rPr>
        <w:t>1</w:t>
      </w:r>
      <w:r>
        <w:rPr>
          <w:vertAlign w:val="baseline"/>
        </w:rPr>
        <w:t>/p=60·1000/1=60000 мин</w:t>
      </w:r>
      <w:r>
        <w:rPr>
          <w:vertAlign w:val="superscript"/>
        </w:rPr>
        <w:t>-1</w:t>
      </w:r>
      <w:r>
        <w:rPr>
          <w:vertAlign w:val="baseline"/>
        </w:rPr>
        <w:t>. Частота вращения гиродвигателя 10000…60000 мин</w:t>
      </w:r>
      <w:r>
        <w:rPr>
          <w:vertAlign w:val="superscript"/>
        </w:rPr>
        <w:t>-1</w:t>
      </w:r>
      <w:r>
        <w:rPr>
          <w:vertAlign w:val="baseline"/>
        </w:rPr>
        <w:t>, мощность до 100 Вт.</w:t>
      </w:r>
    </w:p>
    <w:p>
      <w:pPr>
        <w:pStyle w:val="BodyText"/>
        <w:ind w:left="312" w:right="912" w:firstLine="708"/>
        <w:jc w:val="both"/>
      </w:pPr>
      <w:r>
        <w:rPr/>
        <w:t>Этот двигатель предназначен для удержания оси гироскопа в требуемой плоскости и в заданном направлении пространства(по курсу корабля или ракеты) при воздействии возмущающих факторов( трение о воздух или гелий вращающихся частей двигателя; трение в подшипниках; вращение и притяжение земли). Эти факторы отклоняют гироскоп от заданного курса. Для исключения отклонений на гироскоп воздействуют с помощью корректирующего моментного двигателя, создающий корректирующий момент, что обеспечивает сохранение</w:t>
      </w:r>
      <w:r>
        <w:rPr>
          <w:spacing w:val="-1"/>
        </w:rPr>
        <w:t> </w:t>
      </w:r>
      <w:r>
        <w:rPr/>
        <w:t>курса.</w:t>
      </w:r>
    </w:p>
    <w:p>
      <w:pPr>
        <w:pStyle w:val="BodyText"/>
        <w:spacing w:before="1"/>
        <w:ind w:left="312" w:right="911" w:firstLine="708"/>
        <w:jc w:val="both"/>
      </w:pPr>
      <w:r>
        <w:rPr/>
        <w:t>Гиродвигатель работает без механической нагрузки на валу. Он имеет большую величину кинетического момента М=J·ω. Величина кинетического момента записана в паспорте гиродвигателя. Постоянство кинетического момента определяет точность выдерживания заданного курса перемещения управляемого объекта, а также определяет точность работы всей гироскопической системы. При этом важна стабильность частоты вращения, для этого необходимо иметь жесткую механическую характеристику. Она обеспечивается низким сопротивлением обмотки ротора.</w:t>
      </w:r>
    </w:p>
    <w:p>
      <w:pPr>
        <w:pStyle w:val="BodyText"/>
        <w:spacing w:before="1"/>
        <w:ind w:left="312" w:right="913" w:firstLine="708"/>
        <w:jc w:val="both"/>
      </w:pPr>
      <w:r>
        <w:rPr/>
        <w:t>При пуске гиродвигателя в ход, весь вращающий момент идет на преодоление динамического момента М</w:t>
      </w:r>
      <w:r>
        <w:rPr>
          <w:vertAlign w:val="subscript"/>
        </w:rPr>
        <w:t>дин</w:t>
      </w:r>
      <w:r>
        <w:rPr>
          <w:vertAlign w:val="baseline"/>
        </w:rPr>
        <w:t>=J·dω/dt и момента на преодоление трения М</w:t>
      </w:r>
      <w:r>
        <w:rPr>
          <w:vertAlign w:val="subscript"/>
        </w:rPr>
        <w:t>тр</w:t>
      </w:r>
      <w:r>
        <w:rPr>
          <w:vertAlign w:val="baseline"/>
        </w:rPr>
        <w:t>. Время разбега ротора достигает нескольких минут. После разгона двигателя до заданной угловой скорости условно можно высчитать мощность двигателя Р</w:t>
      </w:r>
      <w:r>
        <w:rPr>
          <w:vertAlign w:val="subscript"/>
        </w:rPr>
        <w:t>1</w:t>
      </w:r>
      <w:r>
        <w:rPr>
          <w:vertAlign w:val="baseline"/>
        </w:rPr>
        <w:t>=M·ω, Вт. М= М</w:t>
      </w:r>
      <w:r>
        <w:rPr>
          <w:vertAlign w:val="subscript"/>
        </w:rPr>
        <w:t>дин</w:t>
      </w:r>
      <w:r>
        <w:rPr>
          <w:vertAlign w:val="baseline"/>
        </w:rPr>
        <w:t>+ М</w:t>
      </w:r>
      <w:r>
        <w:rPr>
          <w:vertAlign w:val="subscript"/>
        </w:rPr>
        <w:t>тр.</w:t>
      </w:r>
      <w:r>
        <w:rPr>
          <w:vertAlign w:val="baseline"/>
        </w:rPr>
        <w:t> Обмотка статора трехфазная. Ротор выполняют с короткозамкнутой обмоткой типа беличьей клетки, пазы заливают алюминием под давлением.</w:t>
      </w:r>
    </w:p>
    <w:p>
      <w:pPr>
        <w:pStyle w:val="BodyText"/>
        <w:spacing w:before="1"/>
        <w:ind w:left="312" w:right="910" w:firstLine="708"/>
        <w:jc w:val="both"/>
      </w:pPr>
      <w:r>
        <w:rPr/>
        <w:t>Корректирующий моментный двигатель изменяет курс движения объекта при его отклонениях. При корректировке курса ротор этого двигателя не вращается, а на валу  должен быть значительный момент, воздействующий на ось подвески гироскопа. Гироскоп подвешен на нескольких осях в пространстве, имеет три степени свободы по осям Χ,Υ,Ζ. В качестве такого двигателя чаще всего используют трехфазный асинхронный</w:t>
      </w:r>
      <w:r>
        <w:rPr>
          <w:spacing w:val="-23"/>
        </w:rPr>
        <w:t> </w:t>
      </w:r>
      <w:r>
        <w:rPr/>
        <w:t>микродвигатель.</w:t>
      </w:r>
    </w:p>
    <w:p>
      <w:pPr>
        <w:pStyle w:val="BodyText"/>
        <w:rPr>
          <w:sz w:val="26"/>
        </w:rPr>
      </w:pPr>
    </w:p>
    <w:p>
      <w:pPr>
        <w:pStyle w:val="BodyText"/>
        <w:rPr>
          <w:sz w:val="26"/>
        </w:rPr>
      </w:pPr>
    </w:p>
    <w:p>
      <w:pPr>
        <w:pStyle w:val="BodyText"/>
        <w:spacing w:before="4"/>
        <w:rPr>
          <w:sz w:val="20"/>
        </w:rPr>
      </w:pPr>
    </w:p>
    <w:p>
      <w:pPr>
        <w:pStyle w:val="ListParagraph"/>
        <w:numPr>
          <w:ilvl w:val="1"/>
          <w:numId w:val="18"/>
        </w:numPr>
        <w:tabs>
          <w:tab w:pos="4154" w:val="left" w:leader="none"/>
        </w:tabs>
        <w:spacing w:line="240" w:lineRule="auto" w:before="0" w:after="0"/>
        <w:ind w:left="4153" w:right="0" w:hanging="361"/>
        <w:jc w:val="left"/>
        <w:rPr>
          <w:b/>
          <w:sz w:val="24"/>
        </w:rPr>
      </w:pPr>
      <w:r>
        <w:rPr>
          <w:b/>
          <w:sz w:val="24"/>
        </w:rPr>
        <w:t>Вопросы для</w:t>
      </w:r>
      <w:r>
        <w:rPr>
          <w:b/>
          <w:spacing w:val="-3"/>
          <w:sz w:val="24"/>
        </w:rPr>
        <w:t> </w:t>
      </w:r>
      <w:r>
        <w:rPr>
          <w:b/>
          <w:sz w:val="24"/>
        </w:rPr>
        <w:t>самопроверки</w:t>
      </w:r>
    </w:p>
    <w:p>
      <w:pPr>
        <w:pStyle w:val="BodyText"/>
        <w:spacing w:before="8"/>
        <w:rPr>
          <w:b/>
          <w:sz w:val="23"/>
        </w:rPr>
      </w:pPr>
    </w:p>
    <w:p>
      <w:pPr>
        <w:pStyle w:val="ListParagraph"/>
        <w:numPr>
          <w:ilvl w:val="0"/>
          <w:numId w:val="21"/>
        </w:numPr>
        <w:tabs>
          <w:tab w:pos="1336" w:val="left" w:leader="none"/>
          <w:tab w:pos="1337" w:val="left" w:leader="none"/>
          <w:tab w:pos="2759" w:val="left" w:leader="none"/>
          <w:tab w:pos="3119" w:val="left" w:leader="none"/>
          <w:tab w:pos="4239" w:val="left" w:leader="none"/>
          <w:tab w:pos="5397" w:val="left" w:leader="none"/>
          <w:tab w:pos="6944" w:val="left" w:leader="none"/>
          <w:tab w:pos="8599" w:val="left" w:leader="none"/>
          <w:tab w:pos="9838" w:val="left" w:leader="none"/>
        </w:tabs>
        <w:spacing w:line="240" w:lineRule="auto" w:before="0" w:after="0"/>
        <w:ind w:left="312" w:right="920" w:firstLine="612"/>
        <w:jc w:val="left"/>
        <w:rPr>
          <w:sz w:val="24"/>
        </w:rPr>
      </w:pPr>
      <w:r>
        <w:rPr>
          <w:sz w:val="24"/>
        </w:rPr>
        <w:t>Устройство</w:t>
        <w:tab/>
        <w:t>и</w:t>
        <w:tab/>
        <w:t>принцип</w:t>
        <w:tab/>
        <w:t>действия</w:t>
        <w:tab/>
        <w:t>однофазного</w:t>
        <w:tab/>
        <w:t>асинхронного</w:t>
        <w:tab/>
        <w:t>двигателя</w:t>
        <w:tab/>
      </w:r>
      <w:r>
        <w:rPr>
          <w:spacing w:val="-17"/>
          <w:sz w:val="24"/>
        </w:rPr>
        <w:t>с </w:t>
      </w:r>
      <w:r>
        <w:rPr>
          <w:sz w:val="24"/>
        </w:rPr>
        <w:t>экранированными</w:t>
      </w:r>
      <w:r>
        <w:rPr>
          <w:spacing w:val="-1"/>
          <w:sz w:val="24"/>
        </w:rPr>
        <w:t> </w:t>
      </w:r>
      <w:r>
        <w:rPr>
          <w:sz w:val="24"/>
        </w:rPr>
        <w:t>полюсами.</w:t>
      </w:r>
    </w:p>
    <w:p>
      <w:pPr>
        <w:pStyle w:val="ListParagraph"/>
        <w:numPr>
          <w:ilvl w:val="0"/>
          <w:numId w:val="21"/>
        </w:numPr>
        <w:tabs>
          <w:tab w:pos="1317" w:val="left" w:leader="none"/>
        </w:tabs>
        <w:spacing w:line="240" w:lineRule="auto" w:before="0" w:after="0"/>
        <w:ind w:left="312" w:right="920" w:firstLine="660"/>
        <w:jc w:val="left"/>
        <w:rPr>
          <w:sz w:val="24"/>
        </w:rPr>
      </w:pPr>
      <w:r>
        <w:rPr>
          <w:sz w:val="24"/>
        </w:rPr>
        <w:t>Устройство и принцип действия исполнительного однофазного асинхронного двигателя. Способы и схемы управления</w:t>
      </w:r>
      <w:r>
        <w:rPr>
          <w:spacing w:val="-6"/>
          <w:sz w:val="24"/>
        </w:rPr>
        <w:t> </w:t>
      </w:r>
      <w:r>
        <w:rPr>
          <w:sz w:val="24"/>
        </w:rPr>
        <w:t>двигателем.</w:t>
      </w:r>
    </w:p>
    <w:p>
      <w:pPr>
        <w:pStyle w:val="ListParagraph"/>
        <w:numPr>
          <w:ilvl w:val="0"/>
          <w:numId w:val="21"/>
        </w:numPr>
        <w:tabs>
          <w:tab w:pos="1269" w:val="left" w:leader="none"/>
        </w:tabs>
        <w:spacing w:line="240" w:lineRule="auto" w:before="0" w:after="0"/>
        <w:ind w:left="312" w:right="920" w:firstLine="660"/>
        <w:jc w:val="left"/>
        <w:rPr>
          <w:sz w:val="24"/>
        </w:rPr>
      </w:pPr>
      <w:r>
        <w:rPr>
          <w:sz w:val="24"/>
        </w:rPr>
        <w:t>Устройство и принцип действия однофазного асинхронного тахогенератора. Его применение в системах автоматизации производственных</w:t>
      </w:r>
      <w:r>
        <w:rPr>
          <w:spacing w:val="-9"/>
          <w:sz w:val="24"/>
        </w:rPr>
        <w:t> </w:t>
      </w:r>
      <w:r>
        <w:rPr>
          <w:sz w:val="24"/>
        </w:rPr>
        <w:t>объектов.</w:t>
      </w:r>
    </w:p>
    <w:p>
      <w:pPr>
        <w:spacing w:after="0" w:line="240" w:lineRule="auto"/>
        <w:jc w:val="left"/>
        <w:rPr>
          <w:sz w:val="24"/>
        </w:rPr>
        <w:sectPr>
          <w:pgSz w:w="11910" w:h="16840"/>
          <w:pgMar w:top="1040" w:bottom="280" w:left="820" w:right="220"/>
        </w:sectPr>
      </w:pPr>
    </w:p>
    <w:p>
      <w:pPr>
        <w:pStyle w:val="ListParagraph"/>
        <w:numPr>
          <w:ilvl w:val="0"/>
          <w:numId w:val="21"/>
        </w:numPr>
        <w:tabs>
          <w:tab w:pos="1416" w:val="left" w:leader="none"/>
          <w:tab w:pos="1417" w:val="left" w:leader="none"/>
          <w:tab w:pos="2871" w:val="left" w:leader="none"/>
          <w:tab w:pos="3262" w:val="left" w:leader="none"/>
          <w:tab w:pos="4422" w:val="left" w:leader="none"/>
          <w:tab w:pos="5609" w:val="left" w:leader="none"/>
          <w:tab w:pos="7187" w:val="left" w:leader="none"/>
          <w:tab w:pos="8875" w:val="left" w:leader="none"/>
        </w:tabs>
        <w:spacing w:line="240" w:lineRule="auto" w:before="68" w:after="0"/>
        <w:ind w:left="312" w:right="919" w:firstLine="660"/>
        <w:jc w:val="left"/>
        <w:rPr>
          <w:sz w:val="24"/>
        </w:rPr>
      </w:pPr>
      <w:r>
        <w:rPr>
          <w:sz w:val="24"/>
        </w:rPr>
        <w:t>Устройство</w:t>
        <w:tab/>
        <w:t>и</w:t>
        <w:tab/>
        <w:t>принцип</w:t>
        <w:tab/>
        <w:t>действия</w:t>
        <w:tab/>
        <w:t>однофазного</w:t>
        <w:tab/>
        <w:t>асинхронного</w:t>
        <w:tab/>
      </w:r>
      <w:r>
        <w:rPr>
          <w:spacing w:val="-3"/>
          <w:sz w:val="24"/>
        </w:rPr>
        <w:t>двигателя, </w:t>
      </w:r>
      <w:r>
        <w:rPr>
          <w:sz w:val="24"/>
        </w:rPr>
        <w:t>предназначенного для гироскопа.</w:t>
      </w:r>
    </w:p>
    <w:p>
      <w:pPr>
        <w:pStyle w:val="ListParagraph"/>
        <w:numPr>
          <w:ilvl w:val="0"/>
          <w:numId w:val="21"/>
        </w:numPr>
        <w:tabs>
          <w:tab w:pos="1154" w:val="left" w:leader="none"/>
          <w:tab w:pos="2703" w:val="left" w:leader="none"/>
          <w:tab w:pos="4217" w:val="left" w:leader="none"/>
          <w:tab w:pos="5845" w:val="left" w:leader="none"/>
          <w:tab w:pos="7056" w:val="left" w:leader="none"/>
          <w:tab w:pos="9023" w:val="left" w:leader="none"/>
        </w:tabs>
        <w:spacing w:line="240" w:lineRule="auto" w:before="0" w:after="0"/>
        <w:ind w:left="1153" w:right="0" w:hanging="182"/>
        <w:jc w:val="left"/>
        <w:rPr>
          <w:sz w:val="24"/>
        </w:rPr>
      </w:pPr>
      <w:r>
        <w:rPr>
          <w:sz w:val="24"/>
        </w:rPr>
        <w:t>Особенности</w:t>
        <w:tab/>
        <w:t>однофазного</w:t>
        <w:tab/>
        <w:t>асинхронного</w:t>
        <w:tab/>
        <w:t>двигателя</w:t>
        <w:tab/>
        <w:t>гироскопической</w:t>
        <w:tab/>
        <w:t>системы.</w:t>
      </w:r>
    </w:p>
    <w:p>
      <w:pPr>
        <w:pStyle w:val="BodyText"/>
        <w:ind w:left="312"/>
      </w:pPr>
      <w:r>
        <w:rPr/>
        <w:t>Принцип действия.</w:t>
      </w:r>
    </w:p>
    <w:p>
      <w:pPr>
        <w:pStyle w:val="ListParagraph"/>
        <w:numPr>
          <w:ilvl w:val="0"/>
          <w:numId w:val="21"/>
        </w:numPr>
        <w:tabs>
          <w:tab w:pos="1225" w:val="left" w:leader="none"/>
        </w:tabs>
        <w:spacing w:line="240" w:lineRule="auto" w:before="0" w:after="0"/>
        <w:ind w:left="312" w:right="919" w:firstLine="660"/>
        <w:jc w:val="left"/>
        <w:rPr>
          <w:sz w:val="24"/>
        </w:rPr>
      </w:pPr>
      <w:r>
        <w:rPr>
          <w:sz w:val="24"/>
        </w:rPr>
        <w:t>Сравните по величине в процентах от номинального токи холостого хода обычного трехфазного асинхронного двигателя и однофазного. Чем обусловлено их</w:t>
      </w:r>
      <w:r>
        <w:rPr>
          <w:spacing w:val="-15"/>
          <w:sz w:val="24"/>
        </w:rPr>
        <w:t> </w:t>
      </w:r>
      <w:r>
        <w:rPr>
          <w:sz w:val="24"/>
        </w:rPr>
        <w:t>различие?</w:t>
      </w:r>
    </w:p>
    <w:p>
      <w:pPr>
        <w:pStyle w:val="ListParagraph"/>
        <w:numPr>
          <w:ilvl w:val="0"/>
          <w:numId w:val="21"/>
        </w:numPr>
        <w:tabs>
          <w:tab w:pos="1305" w:val="left" w:leader="none"/>
        </w:tabs>
        <w:spacing w:line="240" w:lineRule="auto" w:before="0" w:after="0"/>
        <w:ind w:left="312" w:right="920" w:firstLine="660"/>
        <w:jc w:val="left"/>
        <w:rPr>
          <w:sz w:val="24"/>
        </w:rPr>
      </w:pPr>
      <w:r>
        <w:rPr>
          <w:sz w:val="24"/>
        </w:rPr>
        <w:t>Назначение второй обмотки на статоре однофазного асинхронного двигателя. Способы ее подключения к</w:t>
      </w:r>
      <w:r>
        <w:rPr>
          <w:spacing w:val="-1"/>
          <w:sz w:val="24"/>
        </w:rPr>
        <w:t> </w:t>
      </w:r>
      <w:r>
        <w:rPr>
          <w:sz w:val="24"/>
        </w:rPr>
        <w:t>сети.</w:t>
      </w:r>
    </w:p>
    <w:p>
      <w:pPr>
        <w:pStyle w:val="ListParagraph"/>
        <w:numPr>
          <w:ilvl w:val="0"/>
          <w:numId w:val="21"/>
        </w:numPr>
        <w:tabs>
          <w:tab w:pos="1321" w:val="left" w:leader="none"/>
        </w:tabs>
        <w:spacing w:line="240" w:lineRule="auto" w:before="1" w:after="0"/>
        <w:ind w:left="312" w:right="918" w:firstLine="660"/>
        <w:jc w:val="left"/>
        <w:rPr>
          <w:sz w:val="24"/>
        </w:rPr>
      </w:pPr>
      <w:r>
        <w:rPr>
          <w:sz w:val="24"/>
        </w:rPr>
        <w:t>Механическая характеристика однофазного асинхронного двигателя. Способы создания пускового момента на</w:t>
      </w:r>
      <w:r>
        <w:rPr>
          <w:spacing w:val="1"/>
          <w:sz w:val="24"/>
        </w:rPr>
        <w:t> </w:t>
      </w:r>
      <w:r>
        <w:rPr>
          <w:sz w:val="24"/>
        </w:rPr>
        <w:t>валу.</w:t>
      </w:r>
    </w:p>
    <w:p>
      <w:pPr>
        <w:pStyle w:val="ListParagraph"/>
        <w:numPr>
          <w:ilvl w:val="0"/>
          <w:numId w:val="21"/>
        </w:numPr>
        <w:tabs>
          <w:tab w:pos="1217" w:val="left" w:leader="none"/>
        </w:tabs>
        <w:spacing w:line="240" w:lineRule="auto" w:before="0" w:after="0"/>
        <w:ind w:left="312" w:right="919" w:firstLine="660"/>
        <w:jc w:val="left"/>
        <w:rPr>
          <w:sz w:val="24"/>
        </w:rPr>
      </w:pPr>
      <w:r>
        <w:rPr>
          <w:sz w:val="24"/>
        </w:rPr>
        <w:t>Способы увеличения пускового момента у однофазного асинхронного двигателя. </w:t>
      </w:r>
      <w:r>
        <w:rPr>
          <w:spacing w:val="-3"/>
          <w:sz w:val="24"/>
        </w:rPr>
        <w:t>Их </w:t>
      </w:r>
      <w:r>
        <w:rPr>
          <w:sz w:val="24"/>
        </w:rPr>
        <w:t>влияние на механическую характеристику.</w:t>
      </w:r>
    </w:p>
    <w:p>
      <w:pPr>
        <w:pStyle w:val="ListParagraph"/>
        <w:numPr>
          <w:ilvl w:val="0"/>
          <w:numId w:val="21"/>
        </w:numPr>
        <w:tabs>
          <w:tab w:pos="1377" w:val="left" w:leader="none"/>
        </w:tabs>
        <w:spacing w:line="240" w:lineRule="auto" w:before="0" w:after="0"/>
        <w:ind w:left="312" w:right="921" w:firstLine="600"/>
        <w:jc w:val="left"/>
        <w:rPr>
          <w:sz w:val="24"/>
        </w:rPr>
      </w:pPr>
      <w:r>
        <w:rPr>
          <w:sz w:val="24"/>
        </w:rPr>
        <w:t>Почему асинхронные микродвигатели получили наибольшее распространение среди</w:t>
      </w:r>
      <w:r>
        <w:rPr>
          <w:spacing w:val="-5"/>
          <w:sz w:val="24"/>
        </w:rPr>
        <w:t> </w:t>
      </w:r>
      <w:r>
        <w:rPr>
          <w:sz w:val="24"/>
        </w:rPr>
        <w:t>других?</w:t>
      </w:r>
    </w:p>
    <w:p>
      <w:pPr>
        <w:pStyle w:val="BodyText"/>
        <w:rPr>
          <w:sz w:val="26"/>
        </w:rPr>
      </w:pPr>
    </w:p>
    <w:p>
      <w:pPr>
        <w:pStyle w:val="BodyText"/>
        <w:rPr>
          <w:sz w:val="26"/>
        </w:rPr>
      </w:pPr>
    </w:p>
    <w:p>
      <w:pPr>
        <w:pStyle w:val="BodyText"/>
        <w:spacing w:before="7"/>
        <w:rPr>
          <w:sz w:val="20"/>
        </w:rPr>
      </w:pPr>
    </w:p>
    <w:p>
      <w:pPr>
        <w:pStyle w:val="Heading4"/>
        <w:numPr>
          <w:ilvl w:val="0"/>
          <w:numId w:val="22"/>
        </w:numPr>
        <w:tabs>
          <w:tab w:pos="1817" w:val="left" w:leader="none"/>
        </w:tabs>
        <w:spacing w:line="240" w:lineRule="auto" w:before="0" w:after="0"/>
        <w:ind w:left="1816" w:right="0" w:hanging="1718"/>
        <w:jc w:val="left"/>
      </w:pPr>
      <w:r>
        <w:rPr/>
        <w:t>ВРАЩАЮЩИЕСЯ ТРАНСФОРМАТОРЫ И</w:t>
      </w:r>
      <w:r>
        <w:rPr>
          <w:spacing w:val="-3"/>
        </w:rPr>
        <w:t> </w:t>
      </w:r>
      <w:r>
        <w:rPr/>
        <w:t>СЕЛЬСИНЫ</w:t>
      </w:r>
    </w:p>
    <w:p>
      <w:pPr>
        <w:pStyle w:val="BodyText"/>
        <w:rPr>
          <w:b/>
          <w:sz w:val="30"/>
        </w:rPr>
      </w:pPr>
    </w:p>
    <w:p>
      <w:pPr>
        <w:pStyle w:val="BodyText"/>
        <w:rPr>
          <w:b/>
          <w:sz w:val="26"/>
        </w:rPr>
      </w:pPr>
    </w:p>
    <w:p>
      <w:pPr>
        <w:pStyle w:val="Heading7"/>
        <w:numPr>
          <w:ilvl w:val="1"/>
          <w:numId w:val="22"/>
        </w:numPr>
        <w:tabs>
          <w:tab w:pos="2605" w:val="left" w:leader="none"/>
        </w:tabs>
        <w:spacing w:line="240" w:lineRule="auto" w:before="0" w:after="0"/>
        <w:ind w:left="2605" w:right="0" w:hanging="360"/>
        <w:jc w:val="left"/>
      </w:pPr>
      <w:r>
        <w:rPr/>
        <w:t>Назначение и виды вращающихся</w:t>
      </w:r>
      <w:r>
        <w:rPr>
          <w:spacing w:val="-6"/>
        </w:rPr>
        <w:t> </w:t>
      </w:r>
      <w:r>
        <w:rPr/>
        <w:t>трансформаторов</w:t>
      </w:r>
    </w:p>
    <w:p>
      <w:pPr>
        <w:pStyle w:val="BodyText"/>
        <w:spacing w:before="9"/>
        <w:rPr>
          <w:b/>
          <w:sz w:val="25"/>
        </w:rPr>
      </w:pPr>
    </w:p>
    <w:p>
      <w:pPr>
        <w:pStyle w:val="BodyText"/>
        <w:spacing w:line="213" w:lineRule="auto"/>
        <w:ind w:left="312" w:right="910" w:firstLine="708"/>
        <w:jc w:val="both"/>
      </w:pPr>
      <w:r>
        <w:rPr/>
        <w:t>Вращающиеся трансформаторы(поворотные трансформаторы) – это электрические микромашины переменного тока, преобразующие угол поворота ротора </w:t>
      </w:r>
      <w:r>
        <w:rPr>
          <w:rFonts w:ascii="Symbol" w:hAnsi="Symbol"/>
          <w:sz w:val="28"/>
        </w:rPr>
        <w:t></w:t>
      </w:r>
      <w:r>
        <w:rPr>
          <w:sz w:val="28"/>
        </w:rPr>
        <w:t> </w:t>
      </w:r>
      <w:r>
        <w:rPr/>
        <w:t>в напряжение, пропорциональное этому углу или некоторым его функциям ( </w:t>
      </w:r>
      <w:r>
        <w:rPr>
          <w:sz w:val="28"/>
        </w:rPr>
        <w:t>sin</w:t>
      </w:r>
      <w:r>
        <w:rPr>
          <w:rFonts w:ascii="Symbol" w:hAnsi="Symbol"/>
          <w:sz w:val="28"/>
        </w:rPr>
        <w:t></w:t>
      </w:r>
      <w:r>
        <w:rPr>
          <w:sz w:val="28"/>
        </w:rPr>
        <w:t>,cos</w:t>
      </w:r>
      <w:r>
        <w:rPr>
          <w:rFonts w:ascii="Symbol" w:hAnsi="Symbol"/>
          <w:sz w:val="28"/>
        </w:rPr>
        <w:t></w:t>
      </w:r>
      <w:r>
        <w:rPr/>
        <w:t>).</w:t>
      </w:r>
    </w:p>
    <w:p>
      <w:pPr>
        <w:pStyle w:val="BodyText"/>
        <w:spacing w:before="35"/>
        <w:ind w:left="312" w:right="912" w:firstLine="708"/>
        <w:jc w:val="both"/>
      </w:pPr>
      <w:r>
        <w:rPr/>
        <w:t>В зависимости от закона изменения напряжения на выходе вращающиеся трансформаторы подразделяют на типы:</w:t>
      </w:r>
    </w:p>
    <w:p>
      <w:pPr>
        <w:pStyle w:val="ListParagraph"/>
        <w:numPr>
          <w:ilvl w:val="0"/>
          <w:numId w:val="20"/>
        </w:numPr>
        <w:tabs>
          <w:tab w:pos="1361" w:val="left" w:leader="none"/>
        </w:tabs>
        <w:spacing w:line="216" w:lineRule="auto" w:before="23" w:after="0"/>
        <w:ind w:left="312" w:right="922" w:firstLine="708"/>
        <w:jc w:val="both"/>
        <w:rPr>
          <w:sz w:val="24"/>
        </w:rPr>
      </w:pPr>
      <w:r>
        <w:rPr>
          <w:sz w:val="24"/>
        </w:rPr>
        <w:t>линейный вращающийся трансформатор, выходное напряжение которого пропорционально углу </w:t>
      </w:r>
      <w:r>
        <w:rPr>
          <w:rFonts w:ascii="Symbol" w:hAnsi="Symbol"/>
          <w:sz w:val="28"/>
        </w:rPr>
        <w:t></w:t>
      </w:r>
      <w:r>
        <w:rPr>
          <w:spacing w:val="-55"/>
          <w:sz w:val="28"/>
        </w:rPr>
        <w:t> </w:t>
      </w:r>
      <w:r>
        <w:rPr>
          <w:sz w:val="24"/>
        </w:rPr>
        <w:t>;</w:t>
      </w:r>
    </w:p>
    <w:p>
      <w:pPr>
        <w:pStyle w:val="ListParagraph"/>
        <w:numPr>
          <w:ilvl w:val="0"/>
          <w:numId w:val="20"/>
        </w:numPr>
        <w:tabs>
          <w:tab w:pos="1277" w:val="left" w:leader="none"/>
        </w:tabs>
        <w:spacing w:line="216" w:lineRule="auto" w:before="19" w:after="0"/>
        <w:ind w:left="312" w:right="924" w:firstLine="708"/>
        <w:jc w:val="both"/>
        <w:rPr>
          <w:sz w:val="24"/>
        </w:rPr>
      </w:pPr>
      <w:r>
        <w:rPr>
          <w:sz w:val="24"/>
        </w:rPr>
        <w:t>синусно-косинусные вращающиеся трансформаторы, позволяющие на выходе получать два напряжения, одно из которых пропорционально </w:t>
      </w:r>
      <w:r>
        <w:rPr>
          <w:spacing w:val="11"/>
          <w:sz w:val="28"/>
        </w:rPr>
        <w:t>sin</w:t>
      </w:r>
      <w:r>
        <w:rPr>
          <w:rFonts w:ascii="Symbol" w:hAnsi="Symbol"/>
          <w:spacing w:val="11"/>
          <w:sz w:val="28"/>
        </w:rPr>
        <w:t></w:t>
      </w:r>
      <w:r>
        <w:rPr>
          <w:spacing w:val="11"/>
          <w:sz w:val="24"/>
        </w:rPr>
        <w:t>, </w:t>
      </w:r>
      <w:r>
        <w:rPr>
          <w:sz w:val="24"/>
        </w:rPr>
        <w:t>а второе -</w:t>
      </w:r>
      <w:r>
        <w:rPr>
          <w:spacing w:val="-1"/>
          <w:sz w:val="24"/>
        </w:rPr>
        <w:t> </w:t>
      </w:r>
      <w:r>
        <w:rPr>
          <w:spacing w:val="9"/>
          <w:sz w:val="28"/>
        </w:rPr>
        <w:t>cos</w:t>
      </w:r>
      <w:r>
        <w:rPr>
          <w:rFonts w:ascii="Symbol" w:hAnsi="Symbol"/>
          <w:spacing w:val="9"/>
          <w:sz w:val="28"/>
        </w:rPr>
        <w:t></w:t>
      </w:r>
      <w:r>
        <w:rPr>
          <w:spacing w:val="9"/>
          <w:sz w:val="24"/>
        </w:rPr>
        <w:t>;</w:t>
      </w:r>
    </w:p>
    <w:p>
      <w:pPr>
        <w:pStyle w:val="ListParagraph"/>
        <w:numPr>
          <w:ilvl w:val="0"/>
          <w:numId w:val="20"/>
        </w:numPr>
        <w:tabs>
          <w:tab w:pos="1177" w:val="left" w:leader="none"/>
        </w:tabs>
        <w:spacing w:line="273" w:lineRule="exact" w:before="0" w:after="0"/>
        <w:ind w:left="1176" w:right="0" w:hanging="157"/>
        <w:jc w:val="both"/>
        <w:rPr>
          <w:sz w:val="24"/>
        </w:rPr>
      </w:pPr>
      <w:r>
        <w:rPr/>
        <w:pict>
          <v:group style="position:absolute;margin-left:449.5466pt;margin-top:16.503994pt;width:56.2pt;height:20.95pt;mso-position-horizontal-relative:page;mso-position-vertical-relative:paragraph;z-index:15748096" coordorigin="8991,330" coordsize="1124,419">
            <v:shape style="position:absolute;left:9003;top:346;width:1112;height:399" coordorigin="9003,346" coordsize="1112,399" path="m9003,616l9031,594m9032,594l9099,744m9099,745l9173,347m9173,346l10115,346e" filled="false" stroked="true" strokeweight=".136717pt" strokecolor="#000000">
              <v:path arrowok="t"/>
              <v:stroke dashstyle="solid"/>
            </v:shape>
            <v:shape style="position:absolute;left:8990;top:330;width:1115;height:406" coordorigin="8991,330" coordsize="1115,406" path="m10105,330l9158,330,9090,698,9029,573,8991,602,8997,610,9015,595,9083,735,9096,735,9169,344,10105,344,10105,330xe" filled="true" fillcolor="#000000" stroked="false">
              <v:path arrowok="t"/>
              <v:fill type="solid"/>
            </v:shape>
            <v:shape style="position:absolute;left:9149;top:359;width:942;height:344" type="#_x0000_t202" filled="false" stroked="false">
              <v:textbox inset="0,0,0,0">
                <w:txbxContent>
                  <w:p>
                    <w:pPr>
                      <w:spacing w:before="0"/>
                      <w:ind w:left="0" w:right="0" w:firstLine="0"/>
                      <w:jc w:val="left"/>
                      <w:rPr>
                        <w:sz w:val="28"/>
                      </w:rPr>
                    </w:pPr>
                    <w:r>
                      <w:rPr>
                        <w:i/>
                        <w:sz w:val="28"/>
                      </w:rPr>
                      <w:t>U</w:t>
                    </w:r>
                    <w:r>
                      <w:rPr>
                        <w:i/>
                        <w:spacing w:val="-31"/>
                        <w:sz w:val="28"/>
                      </w:rPr>
                      <w:t> </w:t>
                    </w:r>
                    <w:r>
                      <w:rPr>
                        <w:sz w:val="28"/>
                        <w:vertAlign w:val="superscript"/>
                      </w:rPr>
                      <w:t>2</w:t>
                    </w:r>
                    <w:r>
                      <w:rPr>
                        <w:spacing w:val="6"/>
                        <w:sz w:val="28"/>
                        <w:vertAlign w:val="baseline"/>
                      </w:rPr>
                      <w:t> </w:t>
                    </w:r>
                    <w:r>
                      <w:rPr>
                        <w:rFonts w:ascii="Symbol" w:hAnsi="Symbol"/>
                        <w:sz w:val="28"/>
                        <w:vertAlign w:val="baseline"/>
                      </w:rPr>
                      <w:t></w:t>
                    </w:r>
                    <w:r>
                      <w:rPr>
                        <w:spacing w:val="-42"/>
                        <w:sz w:val="28"/>
                        <w:vertAlign w:val="baseline"/>
                      </w:rPr>
                      <w:t> </w:t>
                    </w:r>
                    <w:r>
                      <w:rPr>
                        <w:i/>
                        <w:sz w:val="28"/>
                        <w:vertAlign w:val="baseline"/>
                      </w:rPr>
                      <w:t>U</w:t>
                    </w:r>
                    <w:r>
                      <w:rPr>
                        <w:i/>
                        <w:spacing w:val="-31"/>
                        <w:sz w:val="28"/>
                        <w:vertAlign w:val="baseline"/>
                      </w:rPr>
                      <w:t> </w:t>
                    </w:r>
                    <w:r>
                      <w:rPr>
                        <w:sz w:val="28"/>
                        <w:vertAlign w:val="superscript"/>
                      </w:rPr>
                      <w:t>2</w:t>
                    </w:r>
                  </w:p>
                </w:txbxContent>
              </v:textbox>
              <w10:wrap type="none"/>
            </v:shape>
            <v:shape style="position:absolute;left:9355;top:569;width:104;height:180" type="#_x0000_t202" filled="false" stroked="false">
              <v:textbox inset="0,0,0,0">
                <w:txbxContent>
                  <w:p>
                    <w:pPr>
                      <w:spacing w:line="179" w:lineRule="exact" w:before="0"/>
                      <w:ind w:left="0" w:right="0" w:firstLine="0"/>
                      <w:jc w:val="left"/>
                      <w:rPr>
                        <w:sz w:val="16"/>
                      </w:rPr>
                    </w:pPr>
                    <w:r>
                      <w:rPr>
                        <w:w w:val="104"/>
                        <w:sz w:val="16"/>
                      </w:rPr>
                      <w:t>1</w:t>
                    </w:r>
                  </w:p>
                </w:txbxContent>
              </v:textbox>
              <w10:wrap type="none"/>
            </v:shape>
            <v:shape style="position:absolute;left:9963;top:569;width:104;height:180" type="#_x0000_t202" filled="false" stroked="false">
              <v:textbox inset="0,0,0,0">
                <w:txbxContent>
                  <w:p>
                    <w:pPr>
                      <w:spacing w:line="179" w:lineRule="exact" w:before="0"/>
                      <w:ind w:left="0" w:right="0" w:firstLine="0"/>
                      <w:jc w:val="left"/>
                      <w:rPr>
                        <w:sz w:val="16"/>
                      </w:rPr>
                    </w:pPr>
                    <w:r>
                      <w:rPr>
                        <w:w w:val="104"/>
                        <w:sz w:val="16"/>
                      </w:rPr>
                      <w:t>2</w:t>
                    </w:r>
                  </w:p>
                </w:txbxContent>
              </v:textbox>
              <w10:wrap type="none"/>
            </v:shape>
            <w10:wrap type="none"/>
          </v:group>
        </w:pict>
      </w:r>
      <w:r>
        <w:rPr>
          <w:sz w:val="24"/>
        </w:rPr>
        <w:t>вращающийся</w:t>
      </w:r>
      <w:r>
        <w:rPr>
          <w:spacing w:val="19"/>
          <w:sz w:val="24"/>
        </w:rPr>
        <w:t> </w:t>
      </w:r>
      <w:r>
        <w:rPr>
          <w:sz w:val="24"/>
        </w:rPr>
        <w:t>трансформатор</w:t>
      </w:r>
      <w:r>
        <w:rPr>
          <w:spacing w:val="16"/>
          <w:sz w:val="24"/>
        </w:rPr>
        <w:t> </w:t>
      </w:r>
      <w:r>
        <w:rPr>
          <w:sz w:val="24"/>
        </w:rPr>
        <w:t>–</w:t>
      </w:r>
      <w:r>
        <w:rPr>
          <w:spacing w:val="19"/>
          <w:sz w:val="24"/>
        </w:rPr>
        <w:t> </w:t>
      </w:r>
      <w:r>
        <w:rPr>
          <w:sz w:val="24"/>
        </w:rPr>
        <w:t>построитель,</w:t>
      </w:r>
      <w:r>
        <w:rPr>
          <w:spacing w:val="17"/>
          <w:sz w:val="24"/>
        </w:rPr>
        <w:t> </w:t>
      </w:r>
      <w:r>
        <w:rPr>
          <w:sz w:val="24"/>
        </w:rPr>
        <w:t>выходное</w:t>
      </w:r>
      <w:r>
        <w:rPr>
          <w:spacing w:val="19"/>
          <w:sz w:val="24"/>
        </w:rPr>
        <w:t> </w:t>
      </w:r>
      <w:r>
        <w:rPr>
          <w:sz w:val="24"/>
        </w:rPr>
        <w:t>напряжение</w:t>
      </w:r>
      <w:r>
        <w:rPr>
          <w:spacing w:val="15"/>
          <w:sz w:val="24"/>
        </w:rPr>
        <w:t> </w:t>
      </w:r>
      <w:r>
        <w:rPr>
          <w:sz w:val="24"/>
        </w:rPr>
        <w:t>которого</w:t>
      </w:r>
      <w:r>
        <w:rPr>
          <w:spacing w:val="17"/>
          <w:sz w:val="24"/>
        </w:rPr>
        <w:t> </w:t>
      </w:r>
      <w:r>
        <w:rPr>
          <w:sz w:val="24"/>
        </w:rPr>
        <w:t>имеет</w:t>
      </w:r>
    </w:p>
    <w:p>
      <w:pPr>
        <w:spacing w:after="0" w:line="273" w:lineRule="exact"/>
        <w:jc w:val="both"/>
        <w:rPr>
          <w:sz w:val="24"/>
        </w:rPr>
        <w:sectPr>
          <w:pgSz w:w="11910" w:h="16840"/>
          <w:pgMar w:top="1040" w:bottom="280" w:left="820" w:right="220"/>
        </w:sectPr>
      </w:pPr>
    </w:p>
    <w:p>
      <w:pPr>
        <w:pStyle w:val="BodyText"/>
        <w:spacing w:before="106"/>
        <w:ind w:left="312"/>
        <w:rPr>
          <w:i/>
          <w:sz w:val="28"/>
        </w:rPr>
      </w:pPr>
      <w:r>
        <w:rPr/>
        <w:t>связь с двумя первичными напряжениями U</w:t>
      </w:r>
      <w:r>
        <w:rPr>
          <w:vertAlign w:val="subscript"/>
        </w:rPr>
        <w:t>1</w:t>
      </w:r>
      <w:r>
        <w:rPr>
          <w:vertAlign w:val="baseline"/>
        </w:rPr>
        <w:t> и U</w:t>
      </w:r>
      <w:r>
        <w:rPr>
          <w:vertAlign w:val="subscript"/>
        </w:rPr>
        <w:t>2</w:t>
      </w:r>
      <w:r>
        <w:rPr>
          <w:vertAlign w:val="baseline"/>
        </w:rPr>
        <w:t> в виде закона: </w:t>
      </w:r>
      <w:r>
        <w:rPr>
          <w:i/>
          <w:sz w:val="28"/>
          <w:vertAlign w:val="baseline"/>
        </w:rPr>
        <w:t>U</w:t>
      </w:r>
    </w:p>
    <w:p>
      <w:pPr>
        <w:pStyle w:val="BodyText"/>
        <w:spacing w:before="72"/>
        <w:ind w:left="312"/>
      </w:pPr>
      <w:r>
        <w:rPr/>
        <w:t>– постоянная.</w:t>
      </w:r>
    </w:p>
    <w:p>
      <w:pPr>
        <w:pStyle w:val="BodyText"/>
        <w:spacing w:before="3"/>
        <w:rPr>
          <w:sz w:val="25"/>
        </w:rPr>
      </w:pPr>
      <w:r>
        <w:rPr/>
        <w:br w:type="column"/>
      </w:r>
      <w:r>
        <w:rPr>
          <w:sz w:val="25"/>
        </w:rPr>
      </w:r>
    </w:p>
    <w:p>
      <w:pPr>
        <w:spacing w:before="1"/>
        <w:ind w:left="-29" w:right="0" w:firstLine="0"/>
        <w:jc w:val="left"/>
        <w:rPr>
          <w:i/>
          <w:sz w:val="16"/>
        </w:rPr>
      </w:pPr>
      <w:r>
        <w:rPr>
          <w:i/>
          <w:spacing w:val="-3"/>
          <w:w w:val="105"/>
          <w:sz w:val="16"/>
        </w:rPr>
        <w:t>вых</w:t>
      </w:r>
    </w:p>
    <w:p>
      <w:pPr>
        <w:spacing w:before="86"/>
        <w:ind w:left="47" w:right="0" w:firstLine="0"/>
        <w:jc w:val="left"/>
        <w:rPr>
          <w:rFonts w:ascii="Symbol" w:hAnsi="Symbol"/>
          <w:sz w:val="28"/>
        </w:rPr>
      </w:pPr>
      <w:r>
        <w:rPr/>
        <w:br w:type="column"/>
      </w:r>
      <w:r>
        <w:rPr>
          <w:rFonts w:ascii="Symbol" w:hAnsi="Symbol"/>
          <w:w w:val="105"/>
          <w:sz w:val="28"/>
        </w:rPr>
        <w:t></w:t>
      </w:r>
      <w:r>
        <w:rPr>
          <w:w w:val="105"/>
          <w:sz w:val="28"/>
        </w:rPr>
        <w:t> </w:t>
      </w:r>
      <w:r>
        <w:rPr>
          <w:i/>
          <w:w w:val="105"/>
          <w:sz w:val="28"/>
        </w:rPr>
        <w:t>с</w:t>
      </w:r>
      <w:r>
        <w:rPr>
          <w:i/>
          <w:spacing w:val="-61"/>
          <w:w w:val="105"/>
          <w:sz w:val="28"/>
        </w:rPr>
        <w:t> </w:t>
      </w:r>
      <w:r>
        <w:rPr>
          <w:rFonts w:ascii="Symbol" w:hAnsi="Symbol"/>
          <w:w w:val="105"/>
          <w:sz w:val="28"/>
        </w:rPr>
        <w:t></w:t>
      </w:r>
    </w:p>
    <w:p>
      <w:pPr>
        <w:pStyle w:val="BodyText"/>
        <w:spacing w:before="144"/>
        <w:ind w:left="312"/>
      </w:pPr>
      <w:r>
        <w:rPr/>
        <w:br w:type="column"/>
      </w:r>
      <w:r>
        <w:rPr/>
        <w:t>, где с</w:t>
      </w:r>
    </w:p>
    <w:p>
      <w:pPr>
        <w:spacing w:after="0"/>
        <w:sectPr>
          <w:type w:val="continuous"/>
          <w:pgSz w:w="11910" w:h="16840"/>
          <w:pgMar w:top="1040" w:bottom="280" w:left="820" w:right="220"/>
          <w:cols w:num="4" w:equalWidth="0">
            <w:col w:w="7325" w:space="40"/>
            <w:col w:w="226" w:space="39"/>
            <w:col w:w="538" w:space="846"/>
            <w:col w:w="1856"/>
          </w:cols>
        </w:sectPr>
      </w:pPr>
    </w:p>
    <w:p>
      <w:pPr>
        <w:pStyle w:val="BodyText"/>
        <w:ind w:left="312" w:right="910" w:firstLine="708"/>
        <w:jc w:val="both"/>
      </w:pPr>
      <w:r>
        <w:rPr/>
        <w:t>Для получения вращающихся трансформаторов различных типов используют машины с двумя обмотками на статоре и с двумя обмотками на роторе при разных способах их включения. Такие трансформаторы применяют в устройствах автоматики и вычислительной техники. Они относятся к группе информационных микромашин. Предназначены для решения геометрических и тригонометрических задач, преобразования координат, разложения и построения векторов, выполнения различных математических задач. В системах автоматического регулирования(САР) их используют в качестве измерителей рассогласования, фиксирующих отклонение системы от некоторого заданного положения.</w:t>
      </w:r>
    </w:p>
    <w:p>
      <w:pPr>
        <w:pStyle w:val="BodyText"/>
        <w:ind w:left="1020"/>
        <w:jc w:val="both"/>
      </w:pPr>
      <w:r>
        <w:rPr/>
        <w:t>Микромашина выполнена как АД с фазным ротором. На статоре в пазах размещены</w:t>
      </w:r>
    </w:p>
    <w:p>
      <w:pPr>
        <w:spacing w:after="0"/>
        <w:jc w:val="both"/>
        <w:sectPr>
          <w:type w:val="continuous"/>
          <w:pgSz w:w="11910" w:h="16840"/>
          <w:pgMar w:top="1040" w:bottom="280" w:left="820" w:right="220"/>
        </w:sectPr>
      </w:pPr>
    </w:p>
    <w:p>
      <w:pPr>
        <w:pStyle w:val="BodyText"/>
        <w:spacing w:before="84"/>
        <w:ind w:left="312"/>
      </w:pPr>
      <w:r>
        <w:rPr/>
        <w:t>две обмотки, сдвинутые в пространстве на</w:t>
      </w:r>
    </w:p>
    <w:p>
      <w:pPr>
        <w:pStyle w:val="BodyText"/>
        <w:spacing w:before="47"/>
        <w:ind w:left="139"/>
      </w:pPr>
      <w:r>
        <w:rPr/>
        <w:br w:type="column"/>
      </w:r>
      <w:r>
        <w:rPr>
          <w:sz w:val="28"/>
        </w:rPr>
        <w:t>90</w:t>
      </w:r>
      <w:r>
        <w:rPr>
          <w:sz w:val="28"/>
          <w:vertAlign w:val="superscript"/>
        </w:rPr>
        <w:t>0</w:t>
      </w:r>
      <w:r>
        <w:rPr>
          <w:sz w:val="28"/>
          <w:vertAlign w:val="baseline"/>
        </w:rPr>
        <w:t> </w:t>
      </w:r>
      <w:r>
        <w:rPr>
          <w:vertAlign w:val="baseline"/>
        </w:rPr>
        <w:t>. Магнитопровод выполнен из листов</w:t>
      </w:r>
    </w:p>
    <w:p>
      <w:pPr>
        <w:spacing w:after="0"/>
        <w:sectPr>
          <w:type w:val="continuous"/>
          <w:pgSz w:w="11910" w:h="16840"/>
          <w:pgMar w:top="1040" w:bottom="280" w:left="820" w:right="220"/>
          <w:cols w:num="2" w:equalWidth="0">
            <w:col w:w="5145" w:space="40"/>
            <w:col w:w="5685"/>
          </w:cols>
        </w:sectPr>
      </w:pPr>
    </w:p>
    <w:p>
      <w:pPr>
        <w:pStyle w:val="BodyText"/>
        <w:ind w:left="312" w:right="911"/>
        <w:jc w:val="both"/>
      </w:pPr>
      <w:r>
        <w:rPr/>
        <w:t>электротехнической стали. На роторе – также две обмотки. На валу ротора размещены три контактных кольца с графитными щетками. На статоре одну из обмоток называют обмоткой возбуждения </w:t>
      </w:r>
      <w:r>
        <w:rPr>
          <w:b/>
        </w:rPr>
        <w:t>В</w:t>
      </w:r>
      <w:r>
        <w:rPr/>
        <w:t>, а другую – компенсационной обмоткой </w:t>
      </w:r>
      <w:r>
        <w:rPr>
          <w:b/>
        </w:rPr>
        <w:t>К</w:t>
      </w:r>
      <w:r>
        <w:rPr/>
        <w:t>. Обмотку </w:t>
      </w:r>
      <w:r>
        <w:rPr>
          <w:b/>
        </w:rPr>
        <w:t>В </w:t>
      </w:r>
      <w:r>
        <w:rPr/>
        <w:t>подключают к однофазной сети. Обмотку </w:t>
      </w:r>
      <w:r>
        <w:rPr>
          <w:b/>
        </w:rPr>
        <w:t>К </w:t>
      </w:r>
      <w:r>
        <w:rPr/>
        <w:t>замыкают накоротко или на сопротивление.</w:t>
      </w:r>
    </w:p>
    <w:p>
      <w:pPr>
        <w:pStyle w:val="BodyText"/>
        <w:spacing w:line="237" w:lineRule="auto"/>
        <w:ind w:left="312" w:right="918" w:firstLine="708"/>
        <w:jc w:val="both"/>
      </w:pPr>
      <w:r>
        <w:rPr/>
        <w:t>На роторе одну обмотку называют синусной (обозначают </w:t>
      </w:r>
      <w:r>
        <w:rPr>
          <w:b/>
        </w:rPr>
        <w:t>S</w:t>
      </w:r>
      <w:r>
        <w:rPr/>
        <w:t>), ворую – косинусной (обозначают </w:t>
      </w:r>
      <w:r>
        <w:rPr>
          <w:b/>
        </w:rPr>
        <w:t>С</w:t>
      </w:r>
      <w:r>
        <w:rPr/>
        <w:t>). На клеммной коробке имеем семь выводов: </w:t>
      </w:r>
      <w:r>
        <w:rPr>
          <w:b/>
        </w:rPr>
        <w:t>С1</w:t>
      </w:r>
      <w:r>
        <w:rPr/>
        <w:t>…</w:t>
      </w:r>
      <w:r>
        <w:rPr>
          <w:b/>
        </w:rPr>
        <w:t>С4 </w:t>
      </w:r>
      <w:r>
        <w:rPr/>
        <w:t>и </w:t>
      </w:r>
      <w:r>
        <w:rPr>
          <w:b/>
        </w:rPr>
        <w:t>Р1</w:t>
      </w:r>
      <w:r>
        <w:rPr/>
        <w:t>…</w:t>
      </w:r>
      <w:r>
        <w:rPr>
          <w:b/>
        </w:rPr>
        <w:t>Р3</w:t>
      </w:r>
      <w:r>
        <w:rPr/>
        <w:t>. На рисунке</w:t>
      </w:r>
    </w:p>
    <w:p>
      <w:pPr>
        <w:spacing w:after="0" w:line="237" w:lineRule="auto"/>
        <w:jc w:val="both"/>
        <w:sectPr>
          <w:type w:val="continuous"/>
          <w:pgSz w:w="11910" w:h="16840"/>
          <w:pgMar w:top="1040" w:bottom="280" w:left="820" w:right="220"/>
        </w:sectPr>
      </w:pPr>
    </w:p>
    <w:p>
      <w:pPr>
        <w:pStyle w:val="ListParagraph"/>
        <w:numPr>
          <w:ilvl w:val="1"/>
          <w:numId w:val="23"/>
        </w:numPr>
        <w:tabs>
          <w:tab w:pos="789" w:val="left" w:leader="none"/>
        </w:tabs>
        <w:spacing w:line="240" w:lineRule="auto" w:before="68" w:after="0"/>
        <w:ind w:left="312" w:right="913" w:firstLine="0"/>
        <w:jc w:val="both"/>
        <w:rPr>
          <w:sz w:val="24"/>
        </w:rPr>
      </w:pPr>
      <w:r>
        <w:rPr>
          <w:sz w:val="24"/>
        </w:rPr>
        <w:t>показана принципиальная схема подключения четырехобмоточного вращающегося трансформатора. Чтобы уменьшить число контактных колец до трех концы обмоток S и С ротора соединяют вместе и подключают к одному общему</w:t>
      </w:r>
      <w:r>
        <w:rPr>
          <w:spacing w:val="-19"/>
          <w:sz w:val="24"/>
        </w:rPr>
        <w:t> </w:t>
      </w:r>
      <w:r>
        <w:rPr>
          <w:sz w:val="24"/>
        </w:rPr>
        <w:t>кольцу.</w:t>
      </w:r>
    </w:p>
    <w:p>
      <w:pPr>
        <w:pStyle w:val="BodyText"/>
        <w:ind w:left="312" w:right="919" w:firstLine="708"/>
        <w:jc w:val="both"/>
      </w:pPr>
      <w:r>
        <w:rPr/>
        <w:t>Вращающийся трансформатор может работать в режиме поворота или в режиме его вращения. Поворот ротора относительно статора задают поворотным механизмом (исполнительный двигатель и</w:t>
      </w:r>
      <w:r>
        <w:rPr>
          <w:spacing w:val="-5"/>
        </w:rPr>
        <w:t> </w:t>
      </w:r>
      <w:r>
        <w:rPr/>
        <w:t>редуктор).</w:t>
      </w:r>
    </w:p>
    <w:p>
      <w:pPr>
        <w:pStyle w:val="BodyText"/>
        <w:ind w:left="312" w:right="912" w:firstLine="708"/>
        <w:jc w:val="both"/>
      </w:pPr>
      <w:r>
        <w:rPr/>
        <w:t>После подключения обмотки </w:t>
      </w:r>
      <w:r>
        <w:rPr>
          <w:b/>
        </w:rPr>
        <w:t>В </w:t>
      </w:r>
      <w:r>
        <w:rPr/>
        <w:t>к сети однофазного переменного тока в магнитопроводе машины возникает пульсирующий магнитный поток с частотой сети f</w:t>
      </w:r>
      <w:r>
        <w:rPr>
          <w:vertAlign w:val="subscript"/>
        </w:rPr>
        <w:t>1</w:t>
      </w:r>
      <w:r>
        <w:rPr>
          <w:vertAlign w:val="baseline"/>
        </w:rPr>
        <w:t>=50, 400, 2500 Гц. В обеих обмотках ротора поток индуктирует ЭДС, частота изменения которой тоже f</w:t>
      </w:r>
      <w:r>
        <w:rPr>
          <w:vertAlign w:val="subscript"/>
        </w:rPr>
        <w:t>1</w:t>
      </w:r>
      <w:r>
        <w:rPr>
          <w:vertAlign w:val="baseline"/>
        </w:rPr>
        <w:t>. Действующее значение ЭДС обмоток ротора зависит от положения ротора по отношению к направлению потока статора. Максимум ЭДС синусной обмотки достигнет тогда, когда совпадут оси обмоток </w:t>
      </w:r>
      <w:r>
        <w:rPr>
          <w:b/>
          <w:vertAlign w:val="baseline"/>
        </w:rPr>
        <w:t>В </w:t>
      </w:r>
      <w:r>
        <w:rPr>
          <w:vertAlign w:val="baseline"/>
        </w:rPr>
        <w:t>и </w:t>
      </w:r>
      <w:r>
        <w:rPr>
          <w:b/>
          <w:vertAlign w:val="baseline"/>
        </w:rPr>
        <w:t>S</w:t>
      </w:r>
      <w:r>
        <w:rPr>
          <w:vertAlign w:val="baseline"/>
        </w:rPr>
        <w:t>.</w:t>
      </w:r>
    </w:p>
    <w:p>
      <w:pPr>
        <w:pStyle w:val="BodyText"/>
        <w:spacing w:line="232" w:lineRule="auto" w:before="8"/>
        <w:ind w:left="358" w:right="908" w:firstLine="662"/>
        <w:jc w:val="both"/>
      </w:pPr>
      <w:r>
        <w:rPr/>
        <w:t>Текущая величина ЭДС в обмотке  </w:t>
      </w:r>
      <w:r>
        <w:rPr>
          <w:b/>
        </w:rPr>
        <w:t>S  </w:t>
      </w:r>
      <w:r>
        <w:rPr/>
        <w:t>будет  зависеть  от  угла  поворота  ротора  Θ:  </w:t>
      </w:r>
      <w:r>
        <w:rPr>
          <w:i/>
          <w:spacing w:val="-3"/>
          <w:sz w:val="28"/>
        </w:rPr>
        <w:t>Е</w:t>
      </w:r>
      <w:r>
        <w:rPr>
          <w:i/>
          <w:spacing w:val="-3"/>
          <w:position w:val="-6"/>
          <w:sz w:val="16"/>
        </w:rPr>
        <w:t>S </w:t>
      </w:r>
      <w:r>
        <w:rPr>
          <w:rFonts w:ascii="Symbol" w:hAnsi="Symbol"/>
          <w:sz w:val="28"/>
        </w:rPr>
        <w:t></w:t>
      </w:r>
      <w:r>
        <w:rPr>
          <w:sz w:val="28"/>
        </w:rPr>
        <w:t> </w:t>
      </w:r>
      <w:r>
        <w:rPr>
          <w:i/>
          <w:spacing w:val="-4"/>
          <w:sz w:val="28"/>
        </w:rPr>
        <w:t>E</w:t>
      </w:r>
      <w:r>
        <w:rPr>
          <w:i/>
          <w:spacing w:val="-4"/>
          <w:position w:val="-6"/>
          <w:sz w:val="16"/>
        </w:rPr>
        <w:t>m </w:t>
      </w:r>
      <w:r>
        <w:rPr>
          <w:rFonts w:ascii="Symbol" w:hAnsi="Symbol"/>
          <w:spacing w:val="10"/>
          <w:sz w:val="28"/>
        </w:rPr>
        <w:t></w:t>
      </w:r>
      <w:r>
        <w:rPr>
          <w:spacing w:val="10"/>
          <w:sz w:val="28"/>
        </w:rPr>
        <w:t>sin</w:t>
      </w:r>
      <w:r>
        <w:rPr>
          <w:rFonts w:ascii="Symbol" w:hAnsi="Symbol"/>
          <w:spacing w:val="10"/>
          <w:sz w:val="28"/>
        </w:rPr>
        <w:t></w:t>
      </w:r>
      <w:r>
        <w:rPr>
          <w:spacing w:val="10"/>
          <w:sz w:val="28"/>
        </w:rPr>
        <w:t> </w:t>
      </w:r>
      <w:r>
        <w:rPr/>
        <w:t>. В обмотке ротора </w:t>
      </w:r>
      <w:r>
        <w:rPr>
          <w:b/>
        </w:rPr>
        <w:t>С </w:t>
      </w:r>
      <w:r>
        <w:rPr/>
        <w:t>тот  же  поворот  изменяет величину ЭДС  по  закону: </w:t>
      </w:r>
      <w:r>
        <w:rPr>
          <w:i/>
          <w:spacing w:val="-7"/>
          <w:sz w:val="28"/>
        </w:rPr>
        <w:t>Е</w:t>
      </w:r>
      <w:r>
        <w:rPr>
          <w:i/>
          <w:spacing w:val="-7"/>
          <w:position w:val="-6"/>
          <w:sz w:val="16"/>
        </w:rPr>
        <w:t>С</w:t>
      </w:r>
      <w:r>
        <w:rPr>
          <w:i/>
          <w:spacing w:val="26"/>
          <w:position w:val="-6"/>
          <w:sz w:val="16"/>
        </w:rPr>
        <w:t> </w:t>
      </w:r>
      <w:r>
        <w:rPr>
          <w:rFonts w:ascii="Symbol" w:hAnsi="Symbol"/>
          <w:sz w:val="28"/>
        </w:rPr>
        <w:t></w:t>
      </w:r>
      <w:r>
        <w:rPr>
          <w:sz w:val="28"/>
        </w:rPr>
        <w:t> </w:t>
      </w:r>
      <w:r>
        <w:rPr>
          <w:i/>
          <w:spacing w:val="-4"/>
          <w:sz w:val="28"/>
        </w:rPr>
        <w:t>E</w:t>
      </w:r>
      <w:r>
        <w:rPr>
          <w:i/>
          <w:spacing w:val="-4"/>
          <w:position w:val="-6"/>
          <w:sz w:val="16"/>
        </w:rPr>
        <w:t>m </w:t>
      </w:r>
      <w:r>
        <w:rPr>
          <w:rFonts w:ascii="Symbol" w:hAnsi="Symbol"/>
          <w:sz w:val="28"/>
        </w:rPr>
        <w:t></w:t>
      </w:r>
      <w:r>
        <w:rPr>
          <w:sz w:val="28"/>
        </w:rPr>
        <w:t> </w:t>
      </w:r>
      <w:r>
        <w:rPr>
          <w:spacing w:val="6"/>
          <w:sz w:val="28"/>
        </w:rPr>
        <w:t>cos</w:t>
      </w:r>
      <w:r>
        <w:rPr>
          <w:rFonts w:ascii="Symbol" w:hAnsi="Symbol"/>
          <w:spacing w:val="6"/>
          <w:sz w:val="28"/>
        </w:rPr>
        <w:t></w:t>
      </w:r>
      <w:r>
        <w:rPr>
          <w:spacing w:val="6"/>
          <w:sz w:val="28"/>
        </w:rPr>
        <w:t>. </w:t>
      </w:r>
      <w:r>
        <w:rPr/>
        <w:t>Обмотки имеют одинаковое число</w:t>
      </w:r>
      <w:r>
        <w:rPr>
          <w:spacing w:val="-21"/>
        </w:rPr>
        <w:t> </w:t>
      </w:r>
      <w:r>
        <w:rPr/>
        <w:t>витков.</w:t>
      </w:r>
    </w:p>
    <w:p>
      <w:pPr>
        <w:spacing w:after="0" w:line="232" w:lineRule="auto"/>
        <w:jc w:val="both"/>
        <w:sectPr>
          <w:pgSz w:w="11910" w:h="16840"/>
          <w:pgMar w:top="1040" w:bottom="280" w:left="820" w:right="220"/>
        </w:sectPr>
      </w:pPr>
    </w:p>
    <w:p>
      <w:pPr>
        <w:pStyle w:val="BodyText"/>
        <w:spacing w:before="98"/>
        <w:ind w:left="972"/>
      </w:pPr>
      <w:r>
        <w:rPr/>
        <w:t>Когда</w:t>
      </w:r>
    </w:p>
    <w:p>
      <w:pPr>
        <w:pStyle w:val="BodyText"/>
        <w:spacing w:line="343" w:lineRule="exact" w:before="42"/>
        <w:ind w:left="102"/>
      </w:pPr>
      <w:r>
        <w:rPr/>
        <w:br w:type="column"/>
      </w:r>
      <w:r>
        <w:rPr>
          <w:rFonts w:ascii="Symbol" w:hAnsi="Symbol"/>
          <w:sz w:val="28"/>
        </w:rPr>
        <w:t></w:t>
      </w:r>
      <w:r>
        <w:rPr>
          <w:sz w:val="28"/>
        </w:rPr>
        <w:t> 0</w:t>
      </w:r>
      <w:r>
        <w:rPr/>
        <w:t>° в косинусной обмотке имеем максимум. Когда</w:t>
      </w:r>
    </w:p>
    <w:p>
      <w:pPr>
        <w:spacing w:before="41"/>
        <w:ind w:left="222" w:right="0" w:firstLine="0"/>
        <w:jc w:val="left"/>
        <w:rPr>
          <w:sz w:val="28"/>
        </w:rPr>
      </w:pPr>
      <w:r>
        <w:rPr/>
        <w:br w:type="column"/>
      </w:r>
      <w:r>
        <w:rPr>
          <w:rFonts w:ascii="Symbol" w:hAnsi="Symbol"/>
          <w:sz w:val="28"/>
        </w:rPr>
        <w:t></w:t>
      </w:r>
      <w:r>
        <w:rPr>
          <w:sz w:val="28"/>
        </w:rPr>
        <w:t> 90</w:t>
      </w:r>
      <w:r>
        <w:rPr>
          <w:sz w:val="28"/>
          <w:vertAlign w:val="superscript"/>
        </w:rPr>
        <w:t>0</w:t>
      </w:r>
    </w:p>
    <w:p>
      <w:pPr>
        <w:pStyle w:val="BodyText"/>
        <w:spacing w:before="98"/>
        <w:ind w:left="120"/>
      </w:pPr>
      <w:r>
        <w:rPr/>
        <w:br w:type="column"/>
      </w:r>
      <w:r>
        <w:rPr/>
        <w:t>максимум</w:t>
      </w:r>
    </w:p>
    <w:p>
      <w:pPr>
        <w:spacing w:after="0"/>
        <w:sectPr>
          <w:type w:val="continuous"/>
          <w:pgSz w:w="11910" w:h="16840"/>
          <w:pgMar w:top="1040" w:bottom="280" w:left="820" w:right="220"/>
          <w:cols w:num="4" w:equalWidth="0">
            <w:col w:w="1583" w:space="40"/>
            <w:col w:w="6033" w:space="39"/>
            <w:col w:w="1064" w:space="39"/>
            <w:col w:w="2072"/>
          </w:cols>
        </w:sectPr>
      </w:pPr>
    </w:p>
    <w:p>
      <w:pPr>
        <w:pStyle w:val="BodyText"/>
        <w:spacing w:line="266" w:lineRule="exact"/>
        <w:ind w:left="312"/>
      </w:pPr>
      <w:r>
        <w:rPr/>
        <w:t>ЭДС будет в синусной обмотке.</w:t>
      </w:r>
    </w:p>
    <w:p>
      <w:pPr>
        <w:pStyle w:val="BodyText"/>
        <w:rPr>
          <w:sz w:val="20"/>
        </w:rPr>
      </w:pPr>
    </w:p>
    <w:p>
      <w:pPr>
        <w:pStyle w:val="BodyText"/>
        <w:spacing w:before="1"/>
        <w:rPr>
          <w:sz w:val="11"/>
        </w:rPr>
      </w:pPr>
      <w:r>
        <w:rPr/>
        <w:drawing>
          <wp:anchor distT="0" distB="0" distL="0" distR="0" allowOverlap="1" layoutInCell="1" locked="0" behindDoc="0" simplePos="0" relativeHeight="39">
            <wp:simplePos x="0" y="0"/>
            <wp:positionH relativeFrom="page">
              <wp:posOffset>2683271</wp:posOffset>
            </wp:positionH>
            <wp:positionV relativeFrom="paragraph">
              <wp:posOffset>105758</wp:posOffset>
            </wp:positionV>
            <wp:extent cx="1817066" cy="2516314"/>
            <wp:effectExtent l="0" t="0" r="0" b="0"/>
            <wp:wrapTopAndBottom/>
            <wp:docPr id="25" name="image17.png"/>
            <wp:cNvGraphicFramePr>
              <a:graphicFrameLocks noChangeAspect="1"/>
            </wp:cNvGraphicFramePr>
            <a:graphic>
              <a:graphicData uri="http://schemas.openxmlformats.org/drawingml/2006/picture">
                <pic:pic>
                  <pic:nvPicPr>
                    <pic:cNvPr id="26" name="image17.png"/>
                    <pic:cNvPicPr/>
                  </pic:nvPicPr>
                  <pic:blipFill>
                    <a:blip r:embed="rId21" cstate="print"/>
                    <a:stretch>
                      <a:fillRect/>
                    </a:stretch>
                  </pic:blipFill>
                  <pic:spPr>
                    <a:xfrm>
                      <a:off x="0" y="0"/>
                      <a:ext cx="1817066" cy="2516314"/>
                    </a:xfrm>
                    <a:prstGeom prst="rect">
                      <a:avLst/>
                    </a:prstGeom>
                  </pic:spPr>
                </pic:pic>
              </a:graphicData>
            </a:graphic>
          </wp:anchor>
        </w:drawing>
      </w:r>
    </w:p>
    <w:p>
      <w:pPr>
        <w:pStyle w:val="BodyText"/>
        <w:rPr>
          <w:sz w:val="26"/>
        </w:rPr>
      </w:pPr>
    </w:p>
    <w:p>
      <w:pPr>
        <w:pStyle w:val="BodyText"/>
        <w:spacing w:before="1"/>
      </w:pPr>
    </w:p>
    <w:p>
      <w:pPr>
        <w:spacing w:before="1"/>
        <w:ind w:left="3405" w:right="1646" w:hanging="1645"/>
        <w:jc w:val="left"/>
        <w:rPr>
          <w:i/>
          <w:sz w:val="24"/>
        </w:rPr>
      </w:pPr>
      <w:r>
        <w:rPr>
          <w:i/>
          <w:sz w:val="24"/>
        </w:rPr>
        <w:t>Рисунок 3.1 - Принципиальная схема подключения четырехобмоточного </w:t>
      </w:r>
      <w:r>
        <w:rPr>
          <w:i/>
          <w:sz w:val="24"/>
        </w:rPr>
        <w:t>вращающегося трансформатора</w:t>
      </w:r>
    </w:p>
    <w:p>
      <w:pPr>
        <w:pStyle w:val="BodyText"/>
        <w:rPr>
          <w:i/>
          <w:sz w:val="26"/>
        </w:rPr>
      </w:pPr>
    </w:p>
    <w:p>
      <w:pPr>
        <w:pStyle w:val="BodyText"/>
        <w:rPr>
          <w:i/>
          <w:sz w:val="22"/>
        </w:rPr>
      </w:pPr>
    </w:p>
    <w:p>
      <w:pPr>
        <w:pStyle w:val="BodyText"/>
        <w:ind w:left="312" w:right="915" w:firstLine="708"/>
        <w:jc w:val="both"/>
      </w:pPr>
      <w:r>
        <w:rPr/>
        <w:t>Таким образом, в обмотках ротора индуктируется ЭДС,  пропорциональное синусу или косинусу угла поворота ротора относительно магнитного потока статора. Применяя разные схемы включения обмоток статора и ротора, можно получить и другие функциональные зависимости.</w:t>
      </w:r>
    </w:p>
    <w:p>
      <w:pPr>
        <w:pStyle w:val="BodyText"/>
        <w:ind w:left="312" w:right="911" w:firstLine="708"/>
        <w:jc w:val="both"/>
      </w:pPr>
      <w:r>
        <w:rPr/>
        <w:t>Компенсационная обмотка </w:t>
      </w:r>
      <w:r>
        <w:rPr>
          <w:b/>
        </w:rPr>
        <w:t>К </w:t>
      </w:r>
      <w:r>
        <w:rPr/>
        <w:t>предназначена для того, чтобы компенсировать магнитные потоки от обмотки </w:t>
      </w:r>
      <w:r>
        <w:rPr>
          <w:b/>
        </w:rPr>
        <w:t>S </w:t>
      </w:r>
      <w:r>
        <w:rPr/>
        <w:t>и </w:t>
      </w:r>
      <w:r>
        <w:rPr>
          <w:b/>
        </w:rPr>
        <w:t>С</w:t>
      </w:r>
      <w:r>
        <w:rPr/>
        <w:t>. К клеммам обмотки ротора </w:t>
      </w:r>
      <w:r>
        <w:rPr>
          <w:b/>
        </w:rPr>
        <w:t>С </w:t>
      </w:r>
      <w:r>
        <w:rPr/>
        <w:t>подключают через щетки и кольца сопротивление. К клеммам обмотки ротора </w:t>
      </w:r>
      <w:r>
        <w:rPr>
          <w:b/>
        </w:rPr>
        <w:t>S </w:t>
      </w:r>
      <w:r>
        <w:rPr/>
        <w:t>свое сопротивление нагрузки. Напряжения на сопротивлениях разные по величине.</w:t>
      </w:r>
    </w:p>
    <w:p>
      <w:pPr>
        <w:pStyle w:val="BodyText"/>
        <w:spacing w:before="1"/>
        <w:ind w:left="1020"/>
        <w:jc w:val="both"/>
      </w:pPr>
      <w:r>
        <w:rPr/>
        <w:t>Если нагрузка разная, то несимметрию магнитных потоков обмоток </w:t>
      </w:r>
      <w:r>
        <w:rPr>
          <w:b/>
        </w:rPr>
        <w:t>С </w:t>
      </w:r>
      <w:r>
        <w:rPr/>
        <w:t>и </w:t>
      </w:r>
      <w:r>
        <w:rPr>
          <w:b/>
        </w:rPr>
        <w:t>S </w:t>
      </w:r>
      <w:r>
        <w:rPr/>
        <w:t>и их</w:t>
      </w:r>
    </w:p>
    <w:p>
      <w:pPr>
        <w:spacing w:after="0"/>
        <w:jc w:val="both"/>
        <w:sectPr>
          <w:type w:val="continuous"/>
          <w:pgSz w:w="11910" w:h="16840"/>
          <w:pgMar w:top="1040" w:bottom="280" w:left="820" w:right="220"/>
        </w:sectPr>
      </w:pPr>
    </w:p>
    <w:p>
      <w:pPr>
        <w:pStyle w:val="BodyText"/>
        <w:tabs>
          <w:tab w:pos="1351" w:val="left" w:leader="none"/>
          <w:tab w:pos="1791" w:val="left" w:leader="none"/>
          <w:tab w:pos="3126" w:val="left" w:leader="none"/>
          <w:tab w:pos="3918" w:val="left" w:leader="none"/>
          <w:tab w:pos="4892" w:val="left" w:leader="none"/>
          <w:tab w:pos="6599" w:val="left" w:leader="none"/>
          <w:tab w:pos="7810" w:val="left" w:leader="none"/>
        </w:tabs>
        <w:spacing w:line="292" w:lineRule="auto" w:before="44"/>
        <w:ind w:left="312"/>
      </w:pPr>
      <w:r>
        <w:rPr/>
        <w:t>влияние</w:t>
        <w:tab/>
        <w:t>на</w:t>
        <w:tab/>
        <w:t>магнитный</w:t>
        <w:tab/>
        <w:t>поток</w:t>
        <w:tab/>
        <w:t>статора</w:t>
        <w:tab/>
        <w:t>компенсируют</w:t>
        <w:tab/>
        <w:t>подбором</w:t>
        <w:tab/>
      </w:r>
      <w:r>
        <w:rPr>
          <w:spacing w:val="-3"/>
        </w:rPr>
        <w:t>сопротивления </w:t>
      </w:r>
      <w:r>
        <w:rPr/>
        <w:t>подключенного к обмотке статора</w:t>
      </w:r>
      <w:r>
        <w:rPr>
          <w:spacing w:val="-1"/>
        </w:rPr>
        <w:t> </w:t>
      </w:r>
      <w:r>
        <w:rPr>
          <w:b/>
        </w:rPr>
        <w:t>К</w:t>
      </w:r>
      <w:r>
        <w:rPr/>
        <w:t>.</w:t>
      </w:r>
    </w:p>
    <w:p>
      <w:pPr>
        <w:spacing w:before="6"/>
        <w:ind w:left="213" w:right="0" w:firstLine="0"/>
        <w:jc w:val="left"/>
        <w:rPr>
          <w:sz w:val="24"/>
        </w:rPr>
      </w:pPr>
      <w:r>
        <w:rPr/>
        <w:br w:type="column"/>
      </w:r>
      <w:r>
        <w:rPr>
          <w:i/>
          <w:sz w:val="28"/>
        </w:rPr>
        <w:t>Z</w:t>
      </w:r>
      <w:r>
        <w:rPr>
          <w:i/>
          <w:position w:val="-6"/>
          <w:sz w:val="16"/>
        </w:rPr>
        <w:t>k </w:t>
      </w:r>
      <w:r>
        <w:rPr>
          <w:sz w:val="24"/>
        </w:rPr>
        <w:t>,</w:t>
      </w:r>
    </w:p>
    <w:p>
      <w:pPr>
        <w:spacing w:after="0"/>
        <w:jc w:val="left"/>
        <w:rPr>
          <w:sz w:val="24"/>
        </w:rPr>
        <w:sectPr>
          <w:type w:val="continuous"/>
          <w:pgSz w:w="11910" w:h="16840"/>
          <w:pgMar w:top="1040" w:bottom="280" w:left="820" w:right="220"/>
          <w:cols w:num="2" w:equalWidth="0">
            <w:col w:w="9342" w:space="40"/>
            <w:col w:w="1488"/>
          </w:cols>
        </w:sectPr>
      </w:pPr>
    </w:p>
    <w:p>
      <w:pPr>
        <w:pStyle w:val="Heading7"/>
        <w:numPr>
          <w:ilvl w:val="1"/>
          <w:numId w:val="23"/>
        </w:numPr>
        <w:tabs>
          <w:tab w:pos="1293" w:val="left" w:leader="none"/>
        </w:tabs>
        <w:spacing w:line="240" w:lineRule="auto" w:before="72" w:after="0"/>
        <w:ind w:left="1292" w:right="0" w:hanging="361"/>
        <w:jc w:val="left"/>
      </w:pPr>
      <w:r>
        <w:rPr/>
        <w:t>Линейный вращающийся трансформатор. Трансформатор –</w:t>
      </w:r>
      <w:r>
        <w:rPr>
          <w:spacing w:val="-3"/>
        </w:rPr>
        <w:t> </w:t>
      </w:r>
      <w:r>
        <w:rPr/>
        <w:t>построитель</w:t>
      </w:r>
    </w:p>
    <w:p>
      <w:pPr>
        <w:pStyle w:val="BodyText"/>
        <w:spacing w:before="9"/>
        <w:rPr>
          <w:b/>
          <w:sz w:val="27"/>
        </w:rPr>
      </w:pPr>
    </w:p>
    <w:p>
      <w:pPr>
        <w:pStyle w:val="BodyText"/>
        <w:tabs>
          <w:tab w:pos="1416" w:val="left" w:leader="none"/>
          <w:tab w:pos="2371" w:val="left" w:leader="none"/>
          <w:tab w:pos="3790" w:val="left" w:leader="none"/>
          <w:tab w:pos="4585" w:val="left" w:leader="none"/>
          <w:tab w:pos="5840" w:val="left" w:leader="none"/>
          <w:tab w:pos="7638" w:val="left" w:leader="none"/>
          <w:tab w:pos="8954" w:val="left" w:leader="none"/>
        </w:tabs>
        <w:spacing w:line="264" w:lineRule="exact" w:before="1"/>
        <w:ind w:left="1020"/>
      </w:pPr>
      <w:r>
        <w:rPr/>
        <w:t>В</w:t>
        <w:tab/>
        <w:t>схемах</w:t>
        <w:tab/>
        <w:t>автоматики</w:t>
        <w:tab/>
        <w:t>часто</w:t>
        <w:tab/>
        <w:t>возникает</w:t>
        <w:tab/>
        <w:t>необходимость</w:t>
        <w:tab/>
        <w:t>получения</w:t>
        <w:tab/>
        <w:t>линейной</w:t>
      </w:r>
    </w:p>
    <w:p>
      <w:pPr>
        <w:spacing w:after="0" w:line="264" w:lineRule="exact"/>
        <w:sectPr>
          <w:pgSz w:w="11910" w:h="16840"/>
          <w:pgMar w:top="1040" w:bottom="280" w:left="820" w:right="220"/>
        </w:sectPr>
      </w:pPr>
    </w:p>
    <w:p>
      <w:pPr>
        <w:spacing w:before="0"/>
        <w:ind w:left="312" w:right="0" w:firstLine="0"/>
        <w:jc w:val="left"/>
        <w:rPr>
          <w:rFonts w:ascii="Symbol" w:hAnsi="Symbol"/>
          <w:sz w:val="28"/>
        </w:rPr>
      </w:pPr>
      <w:r>
        <w:rPr>
          <w:sz w:val="24"/>
        </w:rPr>
        <w:t>зависимости выходного напряжения от угла поворота вала: </w:t>
      </w:r>
      <w:r>
        <w:rPr>
          <w:i/>
          <w:sz w:val="28"/>
        </w:rPr>
        <w:t>U</w:t>
      </w:r>
      <w:r>
        <w:rPr>
          <w:i/>
          <w:position w:val="-6"/>
          <w:sz w:val="16"/>
        </w:rPr>
        <w:t>вых </w:t>
      </w:r>
      <w:r>
        <w:rPr>
          <w:rFonts w:ascii="Symbol" w:hAnsi="Symbol"/>
          <w:sz w:val="28"/>
        </w:rPr>
        <w:t></w:t>
      </w:r>
      <w:r>
        <w:rPr>
          <w:sz w:val="28"/>
        </w:rPr>
        <w:t> </w:t>
      </w:r>
      <w:r>
        <w:rPr>
          <w:i/>
          <w:sz w:val="28"/>
        </w:rPr>
        <w:t>к </w:t>
      </w:r>
      <w:r>
        <w:rPr>
          <w:rFonts w:ascii="Symbol" w:hAnsi="Symbol"/>
          <w:sz w:val="28"/>
        </w:rPr>
        <w:t></w:t>
      </w:r>
      <w:r>
        <w:rPr>
          <w:sz w:val="28"/>
        </w:rPr>
        <w:t> </w:t>
      </w:r>
      <w:r>
        <w:rPr>
          <w:sz w:val="24"/>
        </w:rPr>
        <w:t>или </w:t>
      </w:r>
      <w:r>
        <w:rPr>
          <w:i/>
          <w:sz w:val="28"/>
        </w:rPr>
        <w:t>U</w:t>
      </w:r>
      <w:r>
        <w:rPr>
          <w:i/>
          <w:position w:val="-6"/>
          <w:sz w:val="16"/>
        </w:rPr>
        <w:t>вых </w:t>
      </w:r>
      <w:r>
        <w:rPr>
          <w:rFonts w:ascii="Symbol" w:hAnsi="Symbol"/>
          <w:sz w:val="28"/>
        </w:rPr>
        <w:t></w:t>
      </w:r>
    </w:p>
    <w:p>
      <w:pPr>
        <w:pStyle w:val="BodyText"/>
        <w:spacing w:before="6"/>
        <w:ind w:left="1020"/>
      </w:pPr>
      <w:r>
        <w:rPr/>
        <w:t>Погрешность при этом не должна превышать 0,2 %.</w:t>
      </w:r>
    </w:p>
    <w:p>
      <w:pPr>
        <w:spacing w:before="0"/>
        <w:ind w:left="67" w:right="0" w:firstLine="0"/>
        <w:jc w:val="left"/>
        <w:rPr>
          <w:sz w:val="24"/>
        </w:rPr>
      </w:pPr>
      <w:r>
        <w:rPr/>
        <w:br w:type="column"/>
      </w:r>
      <w:r>
        <w:rPr>
          <w:i/>
          <w:w w:val="105"/>
          <w:sz w:val="28"/>
        </w:rPr>
        <w:t>f </w:t>
      </w:r>
      <w:r>
        <w:rPr>
          <w:w w:val="105"/>
          <w:sz w:val="28"/>
        </w:rPr>
        <w:t>(</w:t>
      </w:r>
      <w:r>
        <w:rPr>
          <w:rFonts w:ascii="Symbol" w:hAnsi="Symbol"/>
          <w:w w:val="105"/>
          <w:sz w:val="28"/>
        </w:rPr>
        <w:t></w:t>
      </w:r>
      <w:r>
        <w:rPr>
          <w:w w:val="105"/>
          <w:sz w:val="28"/>
        </w:rPr>
        <w:t>)</w:t>
      </w:r>
      <w:r>
        <w:rPr>
          <w:w w:val="105"/>
          <w:sz w:val="24"/>
        </w:rPr>
        <w:t>.</w:t>
      </w:r>
    </w:p>
    <w:p>
      <w:pPr>
        <w:spacing w:after="0"/>
        <w:jc w:val="left"/>
        <w:rPr>
          <w:sz w:val="24"/>
        </w:rPr>
        <w:sectPr>
          <w:type w:val="continuous"/>
          <w:pgSz w:w="11910" w:h="16840"/>
          <w:pgMar w:top="1040" w:bottom="280" w:left="820" w:right="220"/>
          <w:cols w:num="2" w:equalWidth="0">
            <w:col w:w="9025" w:space="40"/>
            <w:col w:w="1805"/>
          </w:cols>
        </w:sectPr>
      </w:pPr>
    </w:p>
    <w:p>
      <w:pPr>
        <w:pStyle w:val="BodyText"/>
        <w:ind w:left="312" w:right="910" w:firstLine="708"/>
        <w:jc w:val="both"/>
      </w:pPr>
      <w:r>
        <w:rPr/>
        <w:t>Можно использовать только синусную обмотку вращающегося трансформатора. Но при этом будет ограничен придел изменения угла Θ: Θ=0°…4,5°, так как sinΘ≈Θ. Это не- рационально. На рисунке 3.2 приведена схема включения вращающегося трансформатора.</w:t>
      </w:r>
    </w:p>
    <w:p>
      <w:pPr>
        <w:pStyle w:val="BodyText"/>
        <w:spacing w:line="232" w:lineRule="auto" w:before="7"/>
        <w:ind w:left="312" w:right="913" w:firstLine="660"/>
        <w:jc w:val="both"/>
      </w:pPr>
      <w:r>
        <w:rPr/>
        <w:t>В этой схеме компенсационную обмотку </w:t>
      </w:r>
      <w:r>
        <w:rPr>
          <w:b/>
        </w:rPr>
        <w:t>К </w:t>
      </w:r>
      <w:r>
        <w:rPr/>
        <w:t>замыкают накоротко, обмотку возбуждения </w:t>
      </w:r>
      <w:r>
        <w:rPr>
          <w:b/>
        </w:rPr>
        <w:t>В </w:t>
      </w:r>
      <w:r>
        <w:rPr/>
        <w:t>соединяем последовательно с косинусной обмоткой </w:t>
      </w:r>
      <w:r>
        <w:rPr>
          <w:b/>
        </w:rPr>
        <w:t>С </w:t>
      </w:r>
      <w:r>
        <w:rPr/>
        <w:t>ротора. Концы обмоток статора </w:t>
      </w:r>
      <w:r>
        <w:rPr>
          <w:b/>
        </w:rPr>
        <w:t>В </w:t>
      </w:r>
      <w:r>
        <w:rPr/>
        <w:t>и ротора подключаем к сети однофазного переменного тока. Так как обмотка </w:t>
      </w:r>
      <w:r>
        <w:rPr>
          <w:b/>
        </w:rPr>
        <w:t>К </w:t>
      </w:r>
      <w:r>
        <w:rPr/>
        <w:t>статора замкнута накоротко, то компенсируются ЭДС от обмоток </w:t>
      </w:r>
      <w:r>
        <w:rPr>
          <w:b/>
        </w:rPr>
        <w:t>S </w:t>
      </w:r>
      <w:r>
        <w:rPr/>
        <w:t>и </w:t>
      </w:r>
      <w:r>
        <w:rPr>
          <w:b/>
        </w:rPr>
        <w:t>С </w:t>
      </w:r>
      <w:r>
        <w:rPr/>
        <w:t>ротора. Такой способ включения обмоток позволяет изменять угол </w:t>
      </w:r>
      <w:r>
        <w:rPr>
          <w:rFonts w:ascii="Symbol" w:hAnsi="Symbol"/>
          <w:sz w:val="28"/>
        </w:rPr>
        <w:t></w:t>
      </w:r>
      <w:r>
        <w:rPr>
          <w:sz w:val="28"/>
        </w:rPr>
        <w:t> </w:t>
      </w:r>
      <w:r>
        <w:rPr/>
        <w:t>в пределах: +55°…-55°. </w:t>
      </w:r>
      <w:r>
        <w:rPr>
          <w:spacing w:val="-3"/>
        </w:rPr>
        <w:t>На </w:t>
      </w:r>
      <w:r>
        <w:rPr/>
        <w:t>выходных клеммах получаем напряжение, пропорциональное этому углу</w:t>
      </w:r>
      <w:r>
        <w:rPr>
          <w:spacing w:val="-11"/>
        </w:rPr>
        <w:t> </w:t>
      </w:r>
      <w:r>
        <w:rPr/>
        <w:t>Θ.</w:t>
      </w:r>
    </w:p>
    <w:p>
      <w:pPr>
        <w:pStyle w:val="BodyText"/>
        <w:spacing w:before="2"/>
        <w:ind w:left="312" w:right="917" w:firstLine="660"/>
        <w:jc w:val="both"/>
      </w:pPr>
      <w:r>
        <w:rPr/>
        <w:t>Погрешности возникают из-за изменения тока в нагрузке и падений напряжения в обмотках.</w:t>
      </w:r>
    </w:p>
    <w:p>
      <w:pPr>
        <w:pStyle w:val="BodyText"/>
        <w:spacing w:before="1"/>
        <w:ind w:left="312" w:right="915" w:firstLine="660"/>
        <w:jc w:val="both"/>
      </w:pPr>
      <w:r>
        <w:rPr/>
        <w:t>Трансформатор – построитель используют для определения гипотенузы прямоугольного треугольника по двум заданным катетам; для преобразования координат из декартовой системы в полярную; из одной декартовой системы в другую, повернутую на некоторый угол.</w:t>
      </w:r>
    </w:p>
    <w:p>
      <w:pPr>
        <w:pStyle w:val="BodyText"/>
        <w:rPr>
          <w:sz w:val="20"/>
        </w:rPr>
      </w:pPr>
    </w:p>
    <w:p>
      <w:pPr>
        <w:pStyle w:val="BodyText"/>
        <w:rPr>
          <w:sz w:val="20"/>
        </w:rPr>
      </w:pPr>
    </w:p>
    <w:p>
      <w:pPr>
        <w:pStyle w:val="BodyText"/>
        <w:spacing w:before="4"/>
        <w:rPr>
          <w:sz w:val="16"/>
        </w:rPr>
      </w:pPr>
      <w:r>
        <w:rPr/>
        <w:drawing>
          <wp:anchor distT="0" distB="0" distL="0" distR="0" allowOverlap="1" layoutInCell="1" locked="0" behindDoc="0" simplePos="0" relativeHeight="40">
            <wp:simplePos x="0" y="0"/>
            <wp:positionH relativeFrom="page">
              <wp:posOffset>2495477</wp:posOffset>
            </wp:positionH>
            <wp:positionV relativeFrom="paragraph">
              <wp:posOffset>144666</wp:posOffset>
            </wp:positionV>
            <wp:extent cx="2269562" cy="3018377"/>
            <wp:effectExtent l="0" t="0" r="0" b="0"/>
            <wp:wrapTopAndBottom/>
            <wp:docPr id="27" name="image18.png"/>
            <wp:cNvGraphicFramePr>
              <a:graphicFrameLocks noChangeAspect="1"/>
            </wp:cNvGraphicFramePr>
            <a:graphic>
              <a:graphicData uri="http://schemas.openxmlformats.org/drawingml/2006/picture">
                <pic:pic>
                  <pic:nvPicPr>
                    <pic:cNvPr id="28" name="image18.png"/>
                    <pic:cNvPicPr/>
                  </pic:nvPicPr>
                  <pic:blipFill>
                    <a:blip r:embed="rId22" cstate="print"/>
                    <a:stretch>
                      <a:fillRect/>
                    </a:stretch>
                  </pic:blipFill>
                  <pic:spPr>
                    <a:xfrm>
                      <a:off x="0" y="0"/>
                      <a:ext cx="2269562" cy="3018377"/>
                    </a:xfrm>
                    <a:prstGeom prst="rect">
                      <a:avLst/>
                    </a:prstGeom>
                  </pic:spPr>
                </pic:pic>
              </a:graphicData>
            </a:graphic>
          </wp:anchor>
        </w:drawing>
      </w:r>
    </w:p>
    <w:p>
      <w:pPr>
        <w:pStyle w:val="BodyText"/>
        <w:rPr>
          <w:sz w:val="20"/>
        </w:rPr>
      </w:pPr>
    </w:p>
    <w:p>
      <w:pPr>
        <w:pStyle w:val="BodyText"/>
        <w:rPr>
          <w:sz w:val="20"/>
        </w:rPr>
      </w:pPr>
    </w:p>
    <w:p>
      <w:pPr>
        <w:pStyle w:val="BodyText"/>
        <w:spacing w:before="2"/>
        <w:rPr>
          <w:sz w:val="22"/>
        </w:rPr>
      </w:pPr>
    </w:p>
    <w:p>
      <w:pPr>
        <w:spacing w:before="0"/>
        <w:ind w:left="1180" w:right="0" w:firstLine="0"/>
        <w:jc w:val="left"/>
        <w:rPr>
          <w:i/>
          <w:sz w:val="24"/>
        </w:rPr>
      </w:pPr>
      <w:r>
        <w:rPr>
          <w:i/>
          <w:sz w:val="24"/>
        </w:rPr>
        <w:t>Рисунок 3.2 – Принципиальная схема включения линейного трансформатора</w:t>
      </w:r>
    </w:p>
    <w:p>
      <w:pPr>
        <w:pStyle w:val="BodyText"/>
        <w:spacing w:before="2"/>
        <w:rPr>
          <w:i/>
          <w:sz w:val="28"/>
        </w:rPr>
      </w:pPr>
    </w:p>
    <w:p>
      <w:pPr>
        <w:pStyle w:val="BodyText"/>
        <w:ind w:left="1020"/>
      </w:pPr>
      <w:r>
        <w:rPr/>
        <w:t>Погрешности вращающихся трансформаторов:</w:t>
      </w:r>
    </w:p>
    <w:p>
      <w:pPr>
        <w:pStyle w:val="ListParagraph"/>
        <w:numPr>
          <w:ilvl w:val="0"/>
          <w:numId w:val="24"/>
        </w:numPr>
        <w:tabs>
          <w:tab w:pos="1049" w:val="left" w:leader="none"/>
        </w:tabs>
        <w:spacing w:line="240" w:lineRule="auto" w:before="0" w:after="0"/>
        <w:ind w:left="1048" w:right="0" w:hanging="137"/>
        <w:jc w:val="left"/>
        <w:rPr>
          <w:sz w:val="24"/>
        </w:rPr>
      </w:pPr>
      <w:r>
        <w:rPr>
          <w:sz w:val="24"/>
        </w:rPr>
        <w:t>синус-косинусные трансформаторы имеют погрешность от 0,005 до 0,2</w:t>
      </w:r>
      <w:r>
        <w:rPr>
          <w:spacing w:val="-8"/>
          <w:sz w:val="24"/>
        </w:rPr>
        <w:t> </w:t>
      </w:r>
      <w:r>
        <w:rPr>
          <w:sz w:val="24"/>
        </w:rPr>
        <w:t>%;</w:t>
      </w:r>
    </w:p>
    <w:p>
      <w:pPr>
        <w:pStyle w:val="ListParagraph"/>
        <w:numPr>
          <w:ilvl w:val="0"/>
          <w:numId w:val="24"/>
        </w:numPr>
        <w:tabs>
          <w:tab w:pos="1049" w:val="left" w:leader="none"/>
        </w:tabs>
        <w:spacing w:line="240" w:lineRule="auto" w:before="0" w:after="0"/>
        <w:ind w:left="1048" w:right="0" w:hanging="137"/>
        <w:jc w:val="left"/>
        <w:rPr>
          <w:sz w:val="24"/>
        </w:rPr>
      </w:pPr>
      <w:r>
        <w:rPr>
          <w:sz w:val="24"/>
        </w:rPr>
        <w:t>линейный трансформатора – от 0,05 до 0,2</w:t>
      </w:r>
      <w:r>
        <w:rPr>
          <w:spacing w:val="5"/>
          <w:sz w:val="24"/>
        </w:rPr>
        <w:t> </w:t>
      </w:r>
      <w:r>
        <w:rPr>
          <w:sz w:val="24"/>
        </w:rPr>
        <w:t>%.</w:t>
      </w:r>
    </w:p>
    <w:p>
      <w:pPr>
        <w:spacing w:after="0" w:line="240" w:lineRule="auto"/>
        <w:jc w:val="left"/>
        <w:rPr>
          <w:sz w:val="24"/>
        </w:rPr>
        <w:sectPr>
          <w:type w:val="continuous"/>
          <w:pgSz w:w="11910" w:h="16840"/>
          <w:pgMar w:top="1040" w:bottom="280" w:left="820" w:right="220"/>
        </w:sectPr>
      </w:pPr>
    </w:p>
    <w:p>
      <w:pPr>
        <w:pStyle w:val="Heading7"/>
        <w:numPr>
          <w:ilvl w:val="1"/>
          <w:numId w:val="23"/>
        </w:numPr>
        <w:tabs>
          <w:tab w:pos="1437" w:val="left" w:leader="none"/>
        </w:tabs>
        <w:spacing w:line="240" w:lineRule="auto" w:before="72" w:after="0"/>
        <w:ind w:left="1436" w:right="0" w:hanging="361"/>
        <w:jc w:val="left"/>
      </w:pPr>
      <w:r>
        <w:rPr/>
        <w:t>Назначение, устройство, принцип действия системы синхронной</w:t>
      </w:r>
      <w:r>
        <w:rPr>
          <w:spacing w:val="-18"/>
        </w:rPr>
        <w:t> </w:t>
      </w:r>
      <w:r>
        <w:rPr/>
        <w:t>связи</w:t>
      </w:r>
    </w:p>
    <w:p>
      <w:pPr>
        <w:pStyle w:val="BodyText"/>
        <w:spacing w:before="9"/>
        <w:rPr>
          <w:b/>
          <w:sz w:val="27"/>
        </w:rPr>
      </w:pPr>
    </w:p>
    <w:p>
      <w:pPr>
        <w:pStyle w:val="BodyText"/>
        <w:spacing w:before="1"/>
        <w:ind w:left="312" w:right="918" w:firstLine="708"/>
        <w:jc w:val="both"/>
      </w:pPr>
      <w:r>
        <w:rPr/>
        <w:t>В системах автоматики и контроля за параметрами управляемого объекта возникает необходимость синхронного вращения(с одинаковой частотой или угловой скоростью) движущихся частей объекта или синхронного поворота двух или более осей, механически не связанных между собой. Такие инженерные задачи решают с помощью систем синхронной связи.</w:t>
      </w:r>
    </w:p>
    <w:p>
      <w:pPr>
        <w:pStyle w:val="BodyText"/>
        <w:ind w:left="312" w:right="915" w:firstLine="660"/>
        <w:jc w:val="both"/>
      </w:pPr>
      <w:r>
        <w:rPr/>
        <w:t>В простейшем случае систему синхронной связи двух валов, расположенных на значительном расстоянии друг от друга реализуют при помощи двух АД с фазным ротором (однофазных или трехфазных). Эти машины называют «сельсинами». Одну из них механически соединяют с ведущей осью, задающей режим, и называют сельсином-датчиком. Другую – с осью управляемого объекта (ведомой осью) и называют сельсином-приемником.</w:t>
      </w:r>
    </w:p>
    <w:p>
      <w:pPr>
        <w:pStyle w:val="BodyText"/>
        <w:spacing w:line="263" w:lineRule="exact"/>
        <w:ind w:left="852"/>
        <w:jc w:val="both"/>
      </w:pPr>
      <w:r>
        <w:rPr/>
        <w:t>Система синхронной связи работает так, что при повороте ротора сельсина – датчика на</w:t>
      </w:r>
    </w:p>
    <w:p>
      <w:pPr>
        <w:spacing w:after="0" w:line="263" w:lineRule="exact"/>
        <w:jc w:val="both"/>
        <w:sectPr>
          <w:pgSz w:w="11910" w:h="16840"/>
          <w:pgMar w:top="1040" w:bottom="280" w:left="820" w:right="220"/>
        </w:sectPr>
      </w:pPr>
    </w:p>
    <w:p>
      <w:pPr>
        <w:spacing w:before="1"/>
        <w:ind w:left="312" w:right="0" w:firstLine="0"/>
        <w:jc w:val="left"/>
        <w:rPr>
          <w:i/>
          <w:sz w:val="16"/>
        </w:rPr>
      </w:pPr>
      <w:r>
        <w:rPr>
          <w:sz w:val="24"/>
        </w:rPr>
        <w:t>угол </w:t>
      </w:r>
      <w:r>
        <w:rPr>
          <w:rFonts w:ascii="Symbol" w:hAnsi="Symbol"/>
          <w:sz w:val="28"/>
        </w:rPr>
        <w:t></w:t>
      </w:r>
      <w:r>
        <w:rPr>
          <w:i/>
          <w:position w:val="-6"/>
          <w:sz w:val="16"/>
        </w:rPr>
        <w:t>д</w:t>
      </w:r>
    </w:p>
    <w:p>
      <w:pPr>
        <w:pStyle w:val="BodyText"/>
        <w:spacing w:before="57"/>
        <w:ind w:left="111"/>
      </w:pPr>
      <w:r>
        <w:rPr/>
        <w:br w:type="column"/>
      </w:r>
      <w:r>
        <w:rPr/>
        <w:t>ротор сельсина приемника поворачивается на такой же угол</w:t>
      </w:r>
    </w:p>
    <w:p>
      <w:pPr>
        <w:spacing w:before="1"/>
        <w:ind w:left="101" w:right="0" w:firstLine="0"/>
        <w:jc w:val="left"/>
        <w:rPr>
          <w:sz w:val="24"/>
        </w:rPr>
      </w:pPr>
      <w:r>
        <w:rPr/>
        <w:br w:type="column"/>
      </w:r>
      <w:r>
        <w:rPr>
          <w:rFonts w:ascii="Symbol" w:hAnsi="Symbol"/>
          <w:sz w:val="28"/>
        </w:rPr>
        <w:t></w:t>
      </w:r>
      <w:r>
        <w:rPr>
          <w:i/>
          <w:position w:val="-6"/>
          <w:sz w:val="16"/>
        </w:rPr>
        <w:t>П </w:t>
      </w:r>
      <w:r>
        <w:rPr>
          <w:rFonts w:ascii="Symbol" w:hAnsi="Symbol"/>
          <w:sz w:val="28"/>
        </w:rPr>
        <w:t></w:t>
      </w:r>
      <w:r>
        <w:rPr>
          <w:sz w:val="28"/>
        </w:rPr>
        <w:t> </w:t>
      </w:r>
      <w:r>
        <w:rPr>
          <w:rFonts w:ascii="Symbol" w:hAnsi="Symbol"/>
          <w:sz w:val="28"/>
        </w:rPr>
        <w:t></w:t>
      </w:r>
      <w:r>
        <w:rPr>
          <w:i/>
          <w:position w:val="-6"/>
          <w:sz w:val="16"/>
        </w:rPr>
        <w:t>д </w:t>
      </w:r>
      <w:r>
        <w:rPr>
          <w:sz w:val="24"/>
        </w:rPr>
        <w:t>. Система</w:t>
      </w:r>
    </w:p>
    <w:p>
      <w:pPr>
        <w:spacing w:after="0"/>
        <w:jc w:val="left"/>
        <w:rPr>
          <w:sz w:val="24"/>
        </w:rPr>
        <w:sectPr>
          <w:type w:val="continuous"/>
          <w:pgSz w:w="11910" w:h="16840"/>
          <w:pgMar w:top="1040" w:bottom="280" w:left="820" w:right="220"/>
          <w:cols w:num="3" w:equalWidth="0">
            <w:col w:w="1198" w:space="40"/>
            <w:col w:w="6563" w:space="39"/>
            <w:col w:w="3030"/>
          </w:cols>
        </w:sectPr>
      </w:pPr>
    </w:p>
    <w:p>
      <w:pPr>
        <w:pStyle w:val="BodyText"/>
        <w:tabs>
          <w:tab w:pos="9009" w:val="left" w:leader="none"/>
        </w:tabs>
        <w:spacing w:line="263" w:lineRule="exact" w:before="6"/>
        <w:ind w:left="312"/>
      </w:pPr>
      <w:r>
        <w:rPr/>
        <w:t>стремится  ликвидировать  рассогласование  между  положениями</w:t>
      </w:r>
      <w:r>
        <w:rPr>
          <w:spacing w:val="-22"/>
        </w:rPr>
        <w:t> </w:t>
      </w:r>
      <w:r>
        <w:rPr/>
        <w:t>ротора</w:t>
      </w:r>
      <w:r>
        <w:rPr>
          <w:spacing w:val="45"/>
        </w:rPr>
        <w:t> </w:t>
      </w:r>
      <w:r>
        <w:rPr/>
        <w:t>датчика</w:t>
        <w:tab/>
        <w:t>и</w:t>
      </w:r>
      <w:r>
        <w:rPr>
          <w:spacing w:val="47"/>
        </w:rPr>
        <w:t> </w:t>
      </w:r>
      <w:r>
        <w:rPr/>
        <w:t>ротора</w:t>
      </w:r>
    </w:p>
    <w:p>
      <w:pPr>
        <w:spacing w:after="0" w:line="263" w:lineRule="exact"/>
        <w:sectPr>
          <w:type w:val="continuous"/>
          <w:pgSz w:w="11910" w:h="16840"/>
          <w:pgMar w:top="1040" w:bottom="280" w:left="820" w:right="220"/>
        </w:sectPr>
      </w:pPr>
    </w:p>
    <w:p>
      <w:pPr>
        <w:pStyle w:val="BodyText"/>
        <w:spacing w:line="292" w:lineRule="auto" w:before="57"/>
        <w:ind w:left="312"/>
      </w:pPr>
      <w:r>
        <w:rPr/>
        <w:t>приемника, которое характеризуется углом рассогласования: свести этот угол к нулевому значению.</w:t>
      </w:r>
    </w:p>
    <w:p>
      <w:pPr>
        <w:spacing w:before="1"/>
        <w:ind w:left="94" w:right="0" w:firstLine="0"/>
        <w:jc w:val="left"/>
        <w:rPr>
          <w:sz w:val="24"/>
        </w:rPr>
      </w:pPr>
      <w:r>
        <w:rPr/>
        <w:br w:type="column"/>
      </w:r>
      <w:r>
        <w:rPr>
          <w:rFonts w:ascii="Symbol" w:hAnsi="Symbol"/>
          <w:w w:val="105"/>
          <w:sz w:val="28"/>
        </w:rPr>
        <w:t></w:t>
      </w:r>
      <w:r>
        <w:rPr>
          <w:w w:val="105"/>
          <w:sz w:val="28"/>
        </w:rPr>
        <w:t> </w:t>
      </w:r>
      <w:r>
        <w:rPr>
          <w:rFonts w:ascii="Symbol" w:hAnsi="Symbol"/>
          <w:w w:val="105"/>
          <w:sz w:val="28"/>
        </w:rPr>
        <w:t></w:t>
      </w:r>
      <w:r>
        <w:rPr>
          <w:w w:val="105"/>
          <w:sz w:val="28"/>
        </w:rPr>
        <w:t> </w:t>
      </w:r>
      <w:r>
        <w:rPr>
          <w:rFonts w:ascii="Symbol" w:hAnsi="Symbol"/>
          <w:w w:val="105"/>
          <w:sz w:val="28"/>
        </w:rPr>
        <w:t></w:t>
      </w:r>
      <w:r>
        <w:rPr>
          <w:i/>
          <w:w w:val="105"/>
          <w:position w:val="-6"/>
          <w:sz w:val="16"/>
        </w:rPr>
        <w:t>д </w:t>
      </w:r>
      <w:r>
        <w:rPr>
          <w:rFonts w:ascii="Symbol" w:hAnsi="Symbol"/>
          <w:w w:val="105"/>
          <w:sz w:val="28"/>
        </w:rPr>
        <w:t></w:t>
      </w:r>
      <w:r>
        <w:rPr>
          <w:w w:val="105"/>
          <w:sz w:val="28"/>
        </w:rPr>
        <w:t> </w:t>
      </w:r>
      <w:r>
        <w:rPr>
          <w:rFonts w:ascii="Symbol" w:hAnsi="Symbol"/>
          <w:w w:val="105"/>
          <w:sz w:val="28"/>
        </w:rPr>
        <w:t></w:t>
      </w:r>
      <w:r>
        <w:rPr>
          <w:i/>
          <w:w w:val="105"/>
          <w:position w:val="-6"/>
          <w:sz w:val="16"/>
        </w:rPr>
        <w:t>П </w:t>
      </w:r>
      <w:r>
        <w:rPr>
          <w:rFonts w:ascii="Symbol" w:hAnsi="Symbol"/>
          <w:w w:val="105"/>
          <w:sz w:val="28"/>
        </w:rPr>
        <w:t></w:t>
      </w:r>
      <w:r>
        <w:rPr>
          <w:w w:val="105"/>
          <w:sz w:val="28"/>
        </w:rPr>
        <w:t> 0 </w:t>
      </w:r>
      <w:r>
        <w:rPr>
          <w:w w:val="105"/>
          <w:sz w:val="24"/>
        </w:rPr>
        <w:t>, стремится</w:t>
      </w:r>
    </w:p>
    <w:p>
      <w:pPr>
        <w:spacing w:after="0"/>
        <w:jc w:val="left"/>
        <w:rPr>
          <w:sz w:val="24"/>
        </w:rPr>
        <w:sectPr>
          <w:type w:val="continuous"/>
          <w:pgSz w:w="11910" w:h="16840"/>
          <w:pgMar w:top="1040" w:bottom="280" w:left="820" w:right="220"/>
          <w:cols w:num="2" w:equalWidth="0">
            <w:col w:w="6731" w:space="40"/>
            <w:col w:w="4099"/>
          </w:cols>
        </w:sectPr>
      </w:pPr>
    </w:p>
    <w:p>
      <w:pPr>
        <w:pStyle w:val="BodyText"/>
        <w:spacing w:line="215" w:lineRule="exact"/>
        <w:ind w:left="852"/>
      </w:pPr>
      <w:r>
        <w:rPr/>
        <w:t>Системы синхронной связи подразделяют на два основных вида:</w:t>
      </w:r>
    </w:p>
    <w:p>
      <w:pPr>
        <w:pStyle w:val="ListParagraph"/>
        <w:numPr>
          <w:ilvl w:val="0"/>
          <w:numId w:val="25"/>
        </w:numPr>
        <w:tabs>
          <w:tab w:pos="1049" w:val="left" w:leader="none"/>
        </w:tabs>
        <w:spacing w:line="240" w:lineRule="auto" w:before="0" w:after="0"/>
        <w:ind w:left="1048" w:right="0" w:hanging="137"/>
        <w:jc w:val="left"/>
        <w:rPr>
          <w:sz w:val="24"/>
        </w:rPr>
      </w:pPr>
      <w:r>
        <w:rPr>
          <w:sz w:val="24"/>
        </w:rPr>
        <w:t>синхронного поворота (передачи заданного</w:t>
      </w:r>
      <w:r>
        <w:rPr>
          <w:spacing w:val="-1"/>
          <w:sz w:val="24"/>
        </w:rPr>
        <w:t> </w:t>
      </w:r>
      <w:r>
        <w:rPr>
          <w:sz w:val="24"/>
        </w:rPr>
        <w:t>угла);</w:t>
      </w:r>
    </w:p>
    <w:p>
      <w:pPr>
        <w:pStyle w:val="ListParagraph"/>
        <w:numPr>
          <w:ilvl w:val="0"/>
          <w:numId w:val="25"/>
        </w:numPr>
        <w:tabs>
          <w:tab w:pos="989" w:val="left" w:leader="none"/>
        </w:tabs>
        <w:spacing w:line="240" w:lineRule="auto" w:before="0" w:after="0"/>
        <w:ind w:left="852" w:right="5116" w:firstLine="0"/>
        <w:jc w:val="left"/>
        <w:rPr>
          <w:sz w:val="24"/>
        </w:rPr>
      </w:pPr>
      <w:r>
        <w:rPr>
          <w:sz w:val="24"/>
        </w:rPr>
        <w:t>синхронного вращения (электрического вала). Сельсины работают в </w:t>
      </w:r>
      <w:r>
        <w:rPr>
          <w:spacing w:val="-3"/>
          <w:sz w:val="24"/>
        </w:rPr>
        <w:t>двух</w:t>
      </w:r>
      <w:r>
        <w:rPr>
          <w:spacing w:val="-4"/>
          <w:sz w:val="24"/>
        </w:rPr>
        <w:t> </w:t>
      </w:r>
      <w:r>
        <w:rPr>
          <w:sz w:val="24"/>
        </w:rPr>
        <w:t>режимах:</w:t>
      </w:r>
    </w:p>
    <w:p>
      <w:pPr>
        <w:pStyle w:val="ListParagraph"/>
        <w:numPr>
          <w:ilvl w:val="0"/>
          <w:numId w:val="25"/>
        </w:numPr>
        <w:tabs>
          <w:tab w:pos="989" w:val="left" w:leader="none"/>
        </w:tabs>
        <w:spacing w:line="240" w:lineRule="auto" w:before="0" w:after="0"/>
        <w:ind w:left="988" w:right="0" w:hanging="137"/>
        <w:jc w:val="left"/>
        <w:rPr>
          <w:sz w:val="24"/>
        </w:rPr>
      </w:pPr>
      <w:r>
        <w:rPr>
          <w:sz w:val="24"/>
        </w:rPr>
        <w:t>индикаторном;</w:t>
      </w:r>
    </w:p>
    <w:p>
      <w:pPr>
        <w:pStyle w:val="ListParagraph"/>
        <w:numPr>
          <w:ilvl w:val="0"/>
          <w:numId w:val="25"/>
        </w:numPr>
        <w:tabs>
          <w:tab w:pos="1049" w:val="left" w:leader="none"/>
        </w:tabs>
        <w:spacing w:line="240" w:lineRule="auto" w:before="0" w:after="0"/>
        <w:ind w:left="1048" w:right="0" w:hanging="137"/>
        <w:jc w:val="left"/>
        <w:rPr>
          <w:sz w:val="24"/>
        </w:rPr>
      </w:pPr>
      <w:r>
        <w:rPr>
          <w:sz w:val="24"/>
        </w:rPr>
        <w:t>трансформаторном.</w:t>
      </w:r>
    </w:p>
    <w:p>
      <w:pPr>
        <w:pStyle w:val="BodyText"/>
        <w:ind w:left="312" w:right="914" w:firstLine="540"/>
        <w:jc w:val="both"/>
      </w:pPr>
      <w:r>
        <w:rPr/>
        <w:t>При индикаторном режиме ротор сельсина приемника соединяют непосредственно с ведомой осью, при этом не требуется дополнительного усилительного устройства для перемещения ведомого вала. Применяют при малой величине тормозного момента на ведомой оси.</w:t>
      </w:r>
    </w:p>
    <w:p>
      <w:pPr>
        <w:pStyle w:val="BodyText"/>
        <w:ind w:left="312" w:right="922" w:firstLine="540"/>
        <w:jc w:val="both"/>
      </w:pPr>
      <w:r>
        <w:rPr/>
        <w:t>При трансформаторном режиме сигнал о наличии рассогласования между положением ротора датчика и ротора приемника подают через усилитель на исполнительный двигатель.</w:t>
      </w:r>
    </w:p>
    <w:p>
      <w:pPr>
        <w:spacing w:after="0"/>
        <w:jc w:val="both"/>
        <w:sectPr>
          <w:type w:val="continuous"/>
          <w:pgSz w:w="11910" w:h="16840"/>
          <w:pgMar w:top="1040" w:bottom="280" w:left="820" w:right="220"/>
        </w:sectPr>
      </w:pPr>
    </w:p>
    <w:p>
      <w:pPr>
        <w:pStyle w:val="BodyText"/>
        <w:spacing w:before="44"/>
        <w:ind w:left="312"/>
      </w:pPr>
      <w:r>
        <w:rPr/>
        <w:t>Исполнительный микродвигатель поворачивает ведомую ось на угол</w:t>
      </w:r>
    </w:p>
    <w:p>
      <w:pPr>
        <w:spacing w:line="367" w:lineRule="exact" w:before="0"/>
        <w:ind w:left="86" w:right="0" w:firstLine="0"/>
        <w:jc w:val="left"/>
        <w:rPr>
          <w:sz w:val="24"/>
        </w:rPr>
      </w:pPr>
      <w:r>
        <w:rPr/>
        <w:br w:type="column"/>
      </w:r>
      <w:r>
        <w:rPr>
          <w:rFonts w:ascii="Symbol" w:hAnsi="Symbol"/>
          <w:sz w:val="28"/>
        </w:rPr>
        <w:t></w:t>
      </w:r>
      <w:r>
        <w:rPr>
          <w:i/>
          <w:position w:val="-6"/>
          <w:sz w:val="16"/>
        </w:rPr>
        <w:t>П </w:t>
      </w:r>
      <w:r>
        <w:rPr>
          <w:rFonts w:ascii="Symbol" w:hAnsi="Symbol"/>
          <w:sz w:val="28"/>
        </w:rPr>
        <w:t></w:t>
      </w:r>
      <w:r>
        <w:rPr>
          <w:sz w:val="28"/>
        </w:rPr>
        <w:t> </w:t>
      </w:r>
      <w:r>
        <w:rPr>
          <w:rFonts w:ascii="Symbol" w:hAnsi="Symbol"/>
          <w:sz w:val="28"/>
        </w:rPr>
        <w:t></w:t>
      </w:r>
      <w:r>
        <w:rPr>
          <w:i/>
          <w:position w:val="-6"/>
          <w:sz w:val="16"/>
        </w:rPr>
        <w:t>д </w:t>
      </w:r>
      <w:r>
        <w:rPr>
          <w:sz w:val="24"/>
        </w:rPr>
        <w:t>, тем самым</w:t>
      </w:r>
    </w:p>
    <w:p>
      <w:pPr>
        <w:spacing w:after="0" w:line="367" w:lineRule="exact"/>
        <w:jc w:val="left"/>
        <w:rPr>
          <w:sz w:val="24"/>
        </w:rPr>
        <w:sectPr>
          <w:type w:val="continuous"/>
          <w:pgSz w:w="11910" w:h="16840"/>
          <w:pgMar w:top="1040" w:bottom="280" w:left="820" w:right="220"/>
          <w:cols w:num="2" w:equalWidth="0">
            <w:col w:w="7564" w:space="40"/>
            <w:col w:w="3266"/>
          </w:cols>
        </w:sectPr>
      </w:pPr>
    </w:p>
    <w:p>
      <w:pPr>
        <w:pStyle w:val="BodyText"/>
        <w:spacing w:before="57"/>
        <w:ind w:left="312"/>
      </w:pPr>
      <w:r>
        <w:rPr/>
        <w:t>ликвидирует рассогласование</w:t>
      </w:r>
    </w:p>
    <w:p>
      <w:pPr>
        <w:spacing w:before="0"/>
        <w:ind w:left="60" w:right="0" w:firstLine="0"/>
        <w:jc w:val="left"/>
        <w:rPr>
          <w:sz w:val="24"/>
        </w:rPr>
      </w:pPr>
      <w:r>
        <w:rPr/>
        <w:br w:type="column"/>
      </w:r>
      <w:r>
        <w:rPr>
          <w:rFonts w:ascii="Symbol" w:hAnsi="Symbol"/>
          <w:sz w:val="28"/>
        </w:rPr>
        <w:t></w:t>
      </w:r>
      <w:r>
        <w:rPr>
          <w:sz w:val="28"/>
        </w:rPr>
        <w:t> </w:t>
      </w:r>
      <w:r>
        <w:rPr>
          <w:rFonts w:ascii="Symbol" w:hAnsi="Symbol"/>
          <w:sz w:val="28"/>
        </w:rPr>
        <w:t></w:t>
      </w:r>
      <w:r>
        <w:rPr>
          <w:sz w:val="28"/>
        </w:rPr>
        <w:t> </w:t>
      </w:r>
      <w:r>
        <w:rPr>
          <w:rFonts w:ascii="Symbol" w:hAnsi="Symbol"/>
          <w:sz w:val="28"/>
        </w:rPr>
        <w:t></w:t>
      </w:r>
      <w:r>
        <w:rPr>
          <w:i/>
          <w:position w:val="-6"/>
          <w:sz w:val="16"/>
        </w:rPr>
        <w:t>д </w:t>
      </w:r>
      <w:r>
        <w:rPr>
          <w:rFonts w:ascii="Symbol" w:hAnsi="Symbol"/>
          <w:sz w:val="28"/>
        </w:rPr>
        <w:t></w:t>
      </w:r>
      <w:r>
        <w:rPr>
          <w:sz w:val="28"/>
        </w:rPr>
        <w:t> </w:t>
      </w:r>
      <w:r>
        <w:rPr>
          <w:rFonts w:ascii="Symbol" w:hAnsi="Symbol"/>
          <w:sz w:val="28"/>
        </w:rPr>
        <w:t></w:t>
      </w:r>
      <w:r>
        <w:rPr>
          <w:i/>
          <w:position w:val="-6"/>
          <w:sz w:val="16"/>
        </w:rPr>
        <w:t>П </w:t>
      </w:r>
      <w:r>
        <w:rPr>
          <w:rFonts w:ascii="Symbol" w:hAnsi="Symbol"/>
          <w:sz w:val="28"/>
        </w:rPr>
        <w:t></w:t>
      </w:r>
      <w:r>
        <w:rPr>
          <w:sz w:val="28"/>
        </w:rPr>
        <w:t> 0 </w:t>
      </w:r>
      <w:r>
        <w:rPr>
          <w:sz w:val="24"/>
        </w:rPr>
        <w:t>. В этом режиме выходной сигнал сельсина-</w:t>
      </w:r>
    </w:p>
    <w:p>
      <w:pPr>
        <w:spacing w:after="0"/>
        <w:jc w:val="left"/>
        <w:rPr>
          <w:sz w:val="24"/>
        </w:rPr>
        <w:sectPr>
          <w:type w:val="continuous"/>
          <w:pgSz w:w="11910" w:h="16840"/>
          <w:pgMar w:top="1040" w:bottom="280" w:left="820" w:right="220"/>
          <w:cols w:num="2" w:equalWidth="0">
            <w:col w:w="3385" w:space="40"/>
            <w:col w:w="7445"/>
          </w:cols>
        </w:sectPr>
      </w:pPr>
    </w:p>
    <w:p>
      <w:pPr>
        <w:pStyle w:val="BodyText"/>
        <w:spacing w:before="8"/>
        <w:ind w:left="312" w:right="913"/>
        <w:jc w:val="both"/>
      </w:pPr>
      <w:r>
        <w:rPr/>
        <w:t>приемника пропорционален синусу угла рассогласования ( U</w:t>
      </w:r>
      <w:r>
        <w:rPr>
          <w:vertAlign w:val="subscript"/>
        </w:rPr>
        <w:t>вых</w:t>
      </w:r>
      <w:r>
        <w:rPr>
          <w:vertAlign w:val="baseline"/>
        </w:rPr>
        <w:t>=U</w:t>
      </w:r>
      <w:r>
        <w:rPr>
          <w:vertAlign w:val="subscript"/>
        </w:rPr>
        <w:t>S</w:t>
      </w:r>
      <w:r>
        <w:rPr>
          <w:vertAlign w:val="baseline"/>
        </w:rPr>
        <w:t>=к·sinΘ ), как это было у синус-косинусного вращающегося трансформатора. За это режим назвали трансформаторным. Трансформаторный режим используют при большом тормозном моменте на ведомой оси сельсина-приемника. </w:t>
      </w:r>
      <w:r>
        <w:rPr>
          <w:spacing w:val="-3"/>
          <w:vertAlign w:val="baseline"/>
        </w:rPr>
        <w:t>На </w:t>
      </w:r>
      <w:r>
        <w:rPr>
          <w:vertAlign w:val="baseline"/>
        </w:rPr>
        <w:t>рисунке 3.3 представлено устройство однофазного</w:t>
      </w:r>
      <w:r>
        <w:rPr>
          <w:spacing w:val="-6"/>
          <w:vertAlign w:val="baseline"/>
        </w:rPr>
        <w:t> </w:t>
      </w:r>
      <w:r>
        <w:rPr>
          <w:vertAlign w:val="baseline"/>
        </w:rPr>
        <w:t>сельсина.</w:t>
      </w:r>
    </w:p>
    <w:p>
      <w:pPr>
        <w:pStyle w:val="BodyText"/>
        <w:ind w:left="312" w:right="913" w:firstLine="704"/>
        <w:jc w:val="both"/>
      </w:pPr>
      <w:r>
        <w:rPr/>
        <w:t>Сельсин имеет две обмотки. Обмотку возбуждения(первичную) располагают на статоре. Обмотку синхронизации(вторичную) обычно размещают на роторе. Это трехфазная обмотка, ее фазы соединяют по схеме звезда, концы фаз выводят через кольца и щетки на клеммную коробку выводов. По конструкции ротор не отличается от ротора трехфазного асинхронного двигателя с фазным ротором. По числу фаз в обмотке возбуждения сельсины делят на однофазные и трехфазные.</w:t>
      </w:r>
    </w:p>
    <w:p>
      <w:pPr>
        <w:pStyle w:val="BodyText"/>
        <w:spacing w:before="1"/>
        <w:ind w:left="312" w:right="921" w:firstLine="824"/>
        <w:jc w:val="both"/>
      </w:pPr>
      <w:r>
        <w:rPr/>
        <w:t>Принцип действия сельсина не зависит от места размещения каждой из обмоток(возбуждения синхронизации).</w:t>
      </w:r>
    </w:p>
    <w:p>
      <w:pPr>
        <w:pStyle w:val="BodyText"/>
        <w:ind w:left="312" w:right="920" w:firstLine="1244"/>
        <w:jc w:val="both"/>
      </w:pPr>
      <w:r>
        <w:rPr/>
        <w:t>Для уменьшения числа контактных колец часто обмотку синхронизации размещают на статоре. Один и тот же сельсин может работать в индикаторном или трансформаторном режимах. Концы фазных обмоток ротора соединяют между собой линиями связи.</w:t>
      </w:r>
    </w:p>
    <w:p>
      <w:pPr>
        <w:pStyle w:val="BodyText"/>
        <w:ind w:left="1016"/>
        <w:jc w:val="both"/>
      </w:pPr>
      <w:r>
        <w:rPr/>
        <w:t>На рисунке 3.4 показана схема подключения однофазного сельсина.</w:t>
      </w:r>
    </w:p>
    <w:p>
      <w:pPr>
        <w:spacing w:after="0"/>
        <w:jc w:val="both"/>
        <w:sectPr>
          <w:type w:val="continuous"/>
          <w:pgSz w:w="11910" w:h="16840"/>
          <w:pgMar w:top="1040" w:bottom="280" w:left="820" w:right="220"/>
        </w:sectPr>
      </w:pPr>
    </w:p>
    <w:p>
      <w:pPr>
        <w:spacing w:before="64"/>
        <w:ind w:left="3380" w:right="0" w:firstLine="0"/>
        <w:jc w:val="left"/>
        <w:rPr>
          <w:sz w:val="27"/>
        </w:rPr>
      </w:pPr>
      <w:r>
        <w:rPr/>
        <w:pict>
          <v:group style="position:absolute;margin-left:168.050995pt;margin-top:20.302858pt;width:233.3pt;height:240.05pt;mso-position-horizontal-relative:page;mso-position-vertical-relative:paragraph;z-index:-15707136;mso-wrap-distance-left:0;mso-wrap-distance-right:0" coordorigin="3361,406" coordsize="4666,4801">
            <v:shape style="position:absolute;left:3361;top:406;width:4666;height:4801" type="#_x0000_t75" stroked="false">
              <v:imagedata r:id="rId23" o:title=""/>
            </v:shape>
            <v:shape style="position:absolute;left:7832;top:680;width:161;height:305" type="#_x0000_t202" filled="false" stroked="false">
              <v:textbox inset="0,0,0,0">
                <w:txbxContent>
                  <w:p>
                    <w:pPr>
                      <w:spacing w:line="304" w:lineRule="exact" w:before="0"/>
                      <w:ind w:left="0" w:right="0" w:firstLine="0"/>
                      <w:jc w:val="left"/>
                      <w:rPr>
                        <w:sz w:val="27"/>
                      </w:rPr>
                    </w:pPr>
                    <w:r>
                      <w:rPr>
                        <w:w w:val="104"/>
                        <w:sz w:val="27"/>
                      </w:rPr>
                      <w:t>2</w:t>
                    </w:r>
                  </w:p>
                </w:txbxContent>
              </v:textbox>
              <w10:wrap type="none"/>
            </v:shape>
            <w10:wrap type="topAndBottom"/>
          </v:group>
        </w:pict>
      </w:r>
      <w:r>
        <w:rPr>
          <w:w w:val="100"/>
          <w:sz w:val="27"/>
        </w:rPr>
        <w:t>1</w:t>
      </w:r>
    </w:p>
    <w:p>
      <w:pPr>
        <w:pStyle w:val="BodyText"/>
        <w:rPr>
          <w:sz w:val="20"/>
        </w:rPr>
      </w:pPr>
    </w:p>
    <w:p>
      <w:pPr>
        <w:pStyle w:val="BodyText"/>
        <w:rPr>
          <w:sz w:val="20"/>
        </w:rPr>
      </w:pPr>
    </w:p>
    <w:p>
      <w:pPr>
        <w:pStyle w:val="BodyText"/>
        <w:rPr>
          <w:sz w:val="20"/>
        </w:rPr>
      </w:pPr>
    </w:p>
    <w:p>
      <w:pPr>
        <w:pStyle w:val="BodyText"/>
        <w:spacing w:before="2"/>
        <w:rPr>
          <w:sz w:val="23"/>
        </w:rPr>
      </w:pPr>
    </w:p>
    <w:p>
      <w:pPr>
        <w:pStyle w:val="BodyText"/>
        <w:spacing w:before="1"/>
        <w:ind w:left="2757" w:right="2962" w:hanging="60"/>
      </w:pPr>
      <w:r>
        <w:rPr/>
        <w:t>1 – обмотка возбуждения на статоре (первичная); 2 – обмотка синхронизации на роторе</w:t>
      </w:r>
      <w:r>
        <w:rPr>
          <w:spacing w:val="-12"/>
        </w:rPr>
        <w:t> </w:t>
      </w:r>
      <w:r>
        <w:rPr/>
        <w:t>(вторичная)</w:t>
      </w:r>
    </w:p>
    <w:p>
      <w:pPr>
        <w:spacing w:before="0"/>
        <w:ind w:left="2597" w:right="0" w:firstLine="0"/>
        <w:jc w:val="left"/>
        <w:rPr>
          <w:i/>
          <w:sz w:val="24"/>
        </w:rPr>
      </w:pPr>
      <w:r>
        <w:rPr>
          <w:i/>
          <w:sz w:val="24"/>
        </w:rPr>
        <w:t>Рисунок 3.3 – Устройство однофазного сельсина</w:t>
      </w:r>
    </w:p>
    <w:p>
      <w:pPr>
        <w:pStyle w:val="BodyText"/>
        <w:rPr>
          <w:i/>
          <w:sz w:val="20"/>
        </w:rPr>
      </w:pPr>
    </w:p>
    <w:p>
      <w:pPr>
        <w:pStyle w:val="BodyText"/>
        <w:rPr>
          <w:i/>
          <w:sz w:val="20"/>
        </w:rPr>
      </w:pPr>
    </w:p>
    <w:p>
      <w:pPr>
        <w:pStyle w:val="BodyText"/>
        <w:rPr>
          <w:i/>
          <w:sz w:val="20"/>
        </w:rPr>
      </w:pPr>
    </w:p>
    <w:p>
      <w:pPr>
        <w:pStyle w:val="BodyText"/>
        <w:spacing w:before="8"/>
        <w:rPr>
          <w:i/>
          <w:sz w:val="20"/>
        </w:rPr>
      </w:pPr>
      <w:r>
        <w:rPr/>
        <w:drawing>
          <wp:anchor distT="0" distB="0" distL="0" distR="0" allowOverlap="1" layoutInCell="1" locked="0" behindDoc="0" simplePos="0" relativeHeight="43">
            <wp:simplePos x="0" y="0"/>
            <wp:positionH relativeFrom="page">
              <wp:posOffset>2435755</wp:posOffset>
            </wp:positionH>
            <wp:positionV relativeFrom="paragraph">
              <wp:posOffset>176500</wp:posOffset>
            </wp:positionV>
            <wp:extent cx="3107150" cy="2891790"/>
            <wp:effectExtent l="0" t="0" r="0" b="0"/>
            <wp:wrapTopAndBottom/>
            <wp:docPr id="29" name="image20.png"/>
            <wp:cNvGraphicFramePr>
              <a:graphicFrameLocks noChangeAspect="1"/>
            </wp:cNvGraphicFramePr>
            <a:graphic>
              <a:graphicData uri="http://schemas.openxmlformats.org/drawingml/2006/picture">
                <pic:pic>
                  <pic:nvPicPr>
                    <pic:cNvPr id="30" name="image20.png"/>
                    <pic:cNvPicPr/>
                  </pic:nvPicPr>
                  <pic:blipFill>
                    <a:blip r:embed="rId24" cstate="print"/>
                    <a:stretch>
                      <a:fillRect/>
                    </a:stretch>
                  </pic:blipFill>
                  <pic:spPr>
                    <a:xfrm>
                      <a:off x="0" y="0"/>
                      <a:ext cx="3107150" cy="2891790"/>
                    </a:xfrm>
                    <a:prstGeom prst="rect">
                      <a:avLst/>
                    </a:prstGeom>
                  </pic:spPr>
                </pic:pic>
              </a:graphicData>
            </a:graphic>
          </wp:anchor>
        </w:drawing>
      </w:r>
    </w:p>
    <w:p>
      <w:pPr>
        <w:pStyle w:val="BodyText"/>
        <w:rPr>
          <w:i/>
          <w:sz w:val="20"/>
        </w:rPr>
      </w:pPr>
    </w:p>
    <w:p>
      <w:pPr>
        <w:pStyle w:val="BodyText"/>
        <w:rPr>
          <w:i/>
          <w:sz w:val="20"/>
        </w:rPr>
      </w:pPr>
    </w:p>
    <w:p>
      <w:pPr>
        <w:spacing w:before="210"/>
        <w:ind w:left="1075" w:right="980" w:firstLine="0"/>
        <w:jc w:val="center"/>
        <w:rPr>
          <w:i/>
          <w:sz w:val="24"/>
        </w:rPr>
      </w:pPr>
      <w:r>
        <w:rPr>
          <w:i/>
          <w:sz w:val="24"/>
        </w:rPr>
        <w:t>Рисунок 3.4 – Схема подключения однофазного сельсина</w:t>
      </w:r>
    </w:p>
    <w:p>
      <w:pPr>
        <w:spacing w:after="0"/>
        <w:jc w:val="center"/>
        <w:rPr>
          <w:sz w:val="24"/>
        </w:rPr>
        <w:sectPr>
          <w:pgSz w:w="11910" w:h="16840"/>
          <w:pgMar w:top="860" w:bottom="280" w:left="820" w:right="220"/>
        </w:sectPr>
      </w:pPr>
    </w:p>
    <w:p>
      <w:pPr>
        <w:pStyle w:val="BodyText"/>
        <w:spacing w:before="68"/>
        <w:ind w:left="312" w:right="915" w:firstLine="704"/>
        <w:jc w:val="both"/>
      </w:pPr>
      <w:r>
        <w:rPr/>
        <w:t>Если подключить обмотку возбуждения </w:t>
      </w:r>
      <w:r>
        <w:rPr>
          <w:b/>
        </w:rPr>
        <w:t>В </w:t>
      </w:r>
      <w:r>
        <w:rPr/>
        <w:t>к сети однофазного переменного тока, то в сердечнике статора возникает пульсирующее магнитное поле. Для приближения формы кривой магнитного потока к синусоиде воздушный зазор по краям явновыраженного полюса увеличивают. Переменный магнитный поток, созданный обмоткой статора, индуктирует в фазных обмотках ротора переменную ЭДС. Ее величина будет зависеть от</w:t>
      </w:r>
    </w:p>
    <w:p>
      <w:pPr>
        <w:spacing w:after="0"/>
        <w:jc w:val="both"/>
        <w:sectPr>
          <w:pgSz w:w="11910" w:h="16840"/>
          <w:pgMar w:top="1040" w:bottom="280" w:left="820" w:right="220"/>
        </w:sectPr>
      </w:pPr>
    </w:p>
    <w:p>
      <w:pPr>
        <w:pStyle w:val="BodyText"/>
        <w:spacing w:before="44"/>
        <w:ind w:left="312"/>
      </w:pPr>
      <w:r>
        <w:rPr/>
        <w:t>пространственного положения обмоток, характеризуемого</w:t>
      </w:r>
      <w:r>
        <w:rPr>
          <w:spacing w:val="-28"/>
        </w:rPr>
        <w:t> </w:t>
      </w:r>
      <w:r>
        <w:rPr/>
        <w:t>углом</w:t>
      </w:r>
    </w:p>
    <w:p>
      <w:pPr>
        <w:spacing w:line="375" w:lineRule="exact" w:before="0"/>
        <w:ind w:left="120" w:right="0" w:firstLine="0"/>
        <w:jc w:val="left"/>
        <w:rPr>
          <w:sz w:val="24"/>
        </w:rPr>
      </w:pPr>
      <w:r>
        <w:rPr/>
        <w:br w:type="column"/>
      </w:r>
      <w:r>
        <w:rPr>
          <w:rFonts w:ascii="Symbol" w:hAnsi="Symbol"/>
          <w:sz w:val="28"/>
        </w:rPr>
        <w:t></w:t>
      </w:r>
      <w:r>
        <w:rPr>
          <w:i/>
          <w:position w:val="-6"/>
          <w:sz w:val="16"/>
        </w:rPr>
        <w:t>д </w:t>
      </w:r>
      <w:r>
        <w:rPr>
          <w:sz w:val="24"/>
        </w:rPr>
        <w:t>.</w:t>
      </w:r>
    </w:p>
    <w:p>
      <w:pPr>
        <w:spacing w:after="0" w:line="375" w:lineRule="exact"/>
        <w:jc w:val="left"/>
        <w:rPr>
          <w:sz w:val="24"/>
        </w:rPr>
        <w:sectPr>
          <w:type w:val="continuous"/>
          <w:pgSz w:w="11910" w:h="16840"/>
          <w:pgMar w:top="1040" w:bottom="280" w:left="820" w:right="220"/>
          <w:cols w:num="2" w:equalWidth="0">
            <w:col w:w="7001" w:space="40"/>
            <w:col w:w="3829"/>
          </w:cols>
        </w:sectPr>
      </w:pPr>
    </w:p>
    <w:p>
      <w:pPr>
        <w:pStyle w:val="BodyText"/>
        <w:spacing w:before="5"/>
        <w:ind w:left="312" w:right="909" w:firstLine="704"/>
        <w:jc w:val="both"/>
      </w:pPr>
      <w:r>
        <w:rPr/>
        <w:t>Если это сельсин датчик, то вал ротора механически закреплен, а его поворот осуществляет исполнительный двигатель. Провода линии связи Р1…Р3 соединяют обмотки роторов датчика и приемника.</w:t>
      </w:r>
    </w:p>
    <w:p>
      <w:pPr>
        <w:pStyle w:val="BodyText"/>
        <w:spacing w:before="1"/>
        <w:ind w:left="1016"/>
        <w:jc w:val="both"/>
      </w:pPr>
      <w:r>
        <w:rPr/>
        <w:t>Рассмотрим трансформаторный режим работы однофазных сельсинов.</w:t>
      </w:r>
    </w:p>
    <w:p>
      <w:pPr>
        <w:pStyle w:val="BodyText"/>
        <w:ind w:left="312" w:right="906" w:firstLine="704"/>
        <w:jc w:val="both"/>
      </w:pPr>
      <w:r>
        <w:rPr/>
        <w:t>Обмотку возбуждения </w:t>
      </w:r>
      <w:r>
        <w:rPr>
          <w:b/>
        </w:rPr>
        <w:t>В </w:t>
      </w:r>
      <w:r>
        <w:rPr/>
        <w:t>сельсина-датчика </w:t>
      </w:r>
      <w:r>
        <w:rPr>
          <w:b/>
        </w:rPr>
        <w:t>Д </w:t>
      </w:r>
      <w:r>
        <w:rPr/>
        <w:t>подключают к однофазной сети переменного тока. Вал ротора механически связан с ведущей осью. Обмотка </w:t>
      </w:r>
      <w:r>
        <w:rPr>
          <w:b/>
        </w:rPr>
        <w:t>В </w:t>
      </w:r>
      <w:r>
        <w:rPr/>
        <w:t>сельсина- приемника </w:t>
      </w:r>
      <w:r>
        <w:rPr>
          <w:b/>
        </w:rPr>
        <w:t>П </w:t>
      </w:r>
      <w:r>
        <w:rPr/>
        <w:t>подключена к усилительно-преобразовательному устройству(УПУ). Устройство подает питание на обмотку управления </w:t>
      </w:r>
      <w:r>
        <w:rPr>
          <w:b/>
        </w:rPr>
        <w:t>У </w:t>
      </w:r>
      <w:r>
        <w:rPr/>
        <w:t>исполнительного двигателя. Вторая обмотка(</w:t>
      </w:r>
      <w:r>
        <w:rPr>
          <w:b/>
        </w:rPr>
        <w:t>В</w:t>
      </w:r>
      <w:r>
        <w:rPr/>
        <w:t>) исполнительного двигателя подключена к сети однофазного переменного тока. Обмотки синхронизации обоих сельсинов, размещенные на роторах, соединены между собой трехпроводной линией связи. </w:t>
      </w:r>
      <w:r>
        <w:rPr>
          <w:spacing w:val="-3"/>
        </w:rPr>
        <w:t>По </w:t>
      </w:r>
      <w:r>
        <w:rPr/>
        <w:t>обмотке </w:t>
      </w:r>
      <w:r>
        <w:rPr>
          <w:b/>
        </w:rPr>
        <w:t>В </w:t>
      </w:r>
      <w:r>
        <w:rPr/>
        <w:t>датчика </w:t>
      </w:r>
      <w:r>
        <w:rPr>
          <w:b/>
        </w:rPr>
        <w:t>Д </w:t>
      </w:r>
      <w:r>
        <w:rPr/>
        <w:t>проходит переменный ток.  Он  создает в магнитопроводе пульсирующее магнитное поле. От этого поля в фазных обмотках ротора </w:t>
      </w:r>
      <w:r>
        <w:rPr>
          <w:b/>
        </w:rPr>
        <w:t>Д </w:t>
      </w:r>
      <w:r>
        <w:rPr/>
        <w:t>индуктируются ЭДС. Под действие этих ЭДС по линиям связи пойдет переменный ток от датчика </w:t>
      </w:r>
      <w:r>
        <w:rPr>
          <w:b/>
        </w:rPr>
        <w:t>Д </w:t>
      </w:r>
      <w:r>
        <w:rPr/>
        <w:t>к фазным обмоткам приемника </w:t>
      </w:r>
      <w:r>
        <w:rPr>
          <w:b/>
        </w:rPr>
        <w:t>П</w:t>
      </w:r>
      <w:r>
        <w:rPr/>
        <w:t>. В каждой фазе ротора </w:t>
      </w:r>
      <w:r>
        <w:rPr>
          <w:b/>
        </w:rPr>
        <w:t>П </w:t>
      </w:r>
      <w:r>
        <w:rPr/>
        <w:t>возникает своя МДС. Результирующий вектор этих МДС воздействует на обмотку </w:t>
      </w:r>
      <w:r>
        <w:rPr>
          <w:b/>
        </w:rPr>
        <w:t>В </w:t>
      </w:r>
      <w:r>
        <w:rPr/>
        <w:t>сельсина приемника </w:t>
      </w:r>
      <w:r>
        <w:rPr>
          <w:b/>
        </w:rPr>
        <w:t>П</w:t>
      </w:r>
      <w:r>
        <w:rPr/>
        <w:t>, создавая в магнитопроводе статора пульсирующий магнитный поток. Для согласованного положения роторов датчика и приемника ротор сельсина приемника </w:t>
      </w:r>
      <w:r>
        <w:rPr>
          <w:b/>
        </w:rPr>
        <w:t>П </w:t>
      </w:r>
      <w:r>
        <w:rPr/>
        <w:t>поворачивают так, чтобы результирующая МДС фазных обмотках ротора оказывалась перпендикулярной оси обмотки   </w:t>
      </w:r>
      <w:r>
        <w:rPr>
          <w:b/>
        </w:rPr>
        <w:t>В   </w:t>
      </w:r>
      <w:r>
        <w:rPr/>
        <w:t>приемника.   В   этом   случае   пульсирующее   поле   сельсина   приемника  </w:t>
      </w:r>
      <w:r>
        <w:rPr>
          <w:spacing w:val="20"/>
        </w:rPr>
        <w:t> </w:t>
      </w:r>
      <w:r>
        <w:rPr/>
        <w:t>не</w:t>
      </w:r>
    </w:p>
    <w:p>
      <w:pPr>
        <w:pStyle w:val="BodyText"/>
        <w:spacing w:line="276" w:lineRule="exact" w:before="29"/>
        <w:ind w:left="312" w:right="912"/>
        <w:jc w:val="both"/>
      </w:pPr>
      <w:r>
        <w:rPr/>
        <w:t>индуктирует в ней ЭДС. Поворотом оси сельсина </w:t>
      </w:r>
      <w:r>
        <w:rPr>
          <w:b/>
        </w:rPr>
        <w:t>Д </w:t>
      </w:r>
      <w:r>
        <w:rPr/>
        <w:t>на нужный угол </w:t>
      </w:r>
      <w:r>
        <w:rPr>
          <w:rFonts w:ascii="Symbol" w:hAnsi="Symbol"/>
          <w:sz w:val="28"/>
        </w:rPr>
        <w:t></w:t>
      </w:r>
      <w:r>
        <w:rPr>
          <w:sz w:val="28"/>
        </w:rPr>
        <w:t> </w:t>
      </w:r>
      <w:r>
        <w:rPr/>
        <w:t>мы создаем рассогласование  положений роторов </w:t>
      </w:r>
      <w:r>
        <w:rPr>
          <w:b/>
        </w:rPr>
        <w:t>Д </w:t>
      </w:r>
      <w:r>
        <w:rPr/>
        <w:t>и </w:t>
      </w:r>
      <w:r>
        <w:rPr>
          <w:b/>
        </w:rPr>
        <w:t>П</w:t>
      </w:r>
      <w:r>
        <w:rPr/>
        <w:t>. В обмотке </w:t>
      </w:r>
      <w:r>
        <w:rPr>
          <w:b/>
        </w:rPr>
        <w:t>В </w:t>
      </w:r>
      <w:r>
        <w:rPr/>
        <w:t>индуктируется ЭДС, через УПУ</w:t>
      </w:r>
      <w:r>
        <w:rPr>
          <w:spacing w:val="47"/>
        </w:rPr>
        <w:t> </w:t>
      </w:r>
      <w:r>
        <w:rPr/>
        <w:t>на</w:t>
      </w:r>
    </w:p>
    <w:p>
      <w:pPr>
        <w:spacing w:after="0" w:line="276" w:lineRule="exact"/>
        <w:jc w:val="both"/>
        <w:sectPr>
          <w:type w:val="continuous"/>
          <w:pgSz w:w="11910" w:h="16840"/>
          <w:pgMar w:top="1040" w:bottom="280" w:left="820" w:right="220"/>
        </w:sectPr>
      </w:pPr>
    </w:p>
    <w:p>
      <w:pPr>
        <w:pStyle w:val="BodyText"/>
        <w:tabs>
          <w:tab w:pos="1531" w:val="left" w:leader="none"/>
          <w:tab w:pos="3076" w:val="left" w:leader="none"/>
          <w:tab w:pos="5207" w:val="left" w:leader="none"/>
          <w:tab w:pos="6582" w:val="left" w:leader="none"/>
        </w:tabs>
        <w:spacing w:before="40"/>
        <w:ind w:left="312"/>
      </w:pPr>
      <w:r>
        <w:rPr/>
        <w:t>обмотку</w:t>
        <w:tab/>
        <w:t>управления</w:t>
        <w:tab/>
        <w:t>исполнительного</w:t>
        <w:tab/>
        <w:t>двигателя</w:t>
        <w:tab/>
      </w:r>
      <w:r>
        <w:rPr>
          <w:spacing w:val="-4"/>
        </w:rPr>
        <w:t>подается</w:t>
      </w:r>
    </w:p>
    <w:p>
      <w:pPr>
        <w:spacing w:line="369" w:lineRule="exact" w:before="0"/>
        <w:ind w:left="312" w:right="0" w:firstLine="0"/>
        <w:jc w:val="left"/>
        <w:rPr>
          <w:sz w:val="24"/>
        </w:rPr>
      </w:pPr>
      <w:r>
        <w:rPr/>
        <w:br w:type="column"/>
      </w:r>
      <w:r>
        <w:rPr>
          <w:i/>
          <w:w w:val="105"/>
          <w:sz w:val="28"/>
        </w:rPr>
        <w:t>U</w:t>
      </w:r>
      <w:r>
        <w:rPr>
          <w:i/>
          <w:w w:val="105"/>
          <w:position w:val="-6"/>
          <w:sz w:val="16"/>
        </w:rPr>
        <w:t>вых </w:t>
      </w:r>
      <w:r>
        <w:rPr>
          <w:rFonts w:ascii="Symbol" w:hAnsi="Symbol"/>
          <w:w w:val="105"/>
          <w:sz w:val="28"/>
        </w:rPr>
        <w:t></w:t>
      </w:r>
      <w:r>
        <w:rPr>
          <w:w w:val="105"/>
          <w:sz w:val="28"/>
        </w:rPr>
        <w:t> </w:t>
      </w:r>
      <w:r>
        <w:rPr>
          <w:i/>
          <w:w w:val="105"/>
          <w:sz w:val="28"/>
        </w:rPr>
        <w:t>U</w:t>
      </w:r>
      <w:r>
        <w:rPr>
          <w:w w:val="105"/>
          <w:position w:val="-6"/>
          <w:sz w:val="16"/>
        </w:rPr>
        <w:t>max </w:t>
      </w:r>
      <w:r>
        <w:rPr>
          <w:rFonts w:ascii="Symbol" w:hAnsi="Symbol"/>
          <w:w w:val="105"/>
          <w:sz w:val="28"/>
        </w:rPr>
        <w:t></w:t>
      </w:r>
      <w:r>
        <w:rPr>
          <w:w w:val="105"/>
          <w:sz w:val="28"/>
        </w:rPr>
        <w:t>sin</w:t>
      </w:r>
      <w:r>
        <w:rPr>
          <w:rFonts w:ascii="Symbol" w:hAnsi="Symbol"/>
          <w:w w:val="105"/>
          <w:sz w:val="28"/>
        </w:rPr>
        <w:t></w:t>
      </w:r>
      <w:r>
        <w:rPr>
          <w:w w:val="105"/>
          <w:sz w:val="24"/>
        </w:rPr>
        <w:t>.</w:t>
      </w:r>
    </w:p>
    <w:p>
      <w:pPr>
        <w:spacing w:after="0" w:line="369" w:lineRule="exact"/>
        <w:jc w:val="left"/>
        <w:rPr>
          <w:sz w:val="24"/>
        </w:rPr>
        <w:sectPr>
          <w:type w:val="continuous"/>
          <w:pgSz w:w="11910" w:h="16840"/>
          <w:pgMar w:top="1040" w:bottom="280" w:left="820" w:right="220"/>
          <w:cols w:num="2" w:equalWidth="0">
            <w:col w:w="7485" w:space="62"/>
            <w:col w:w="3323"/>
          </w:cols>
        </w:sectPr>
      </w:pPr>
    </w:p>
    <w:p>
      <w:pPr>
        <w:pStyle w:val="BodyText"/>
        <w:spacing w:before="7"/>
        <w:ind w:left="312"/>
      </w:pPr>
      <w:r>
        <w:rPr/>
        <w:t>Исполнительный двигатель включается и поворачивает ведомую ось производственного</w:t>
      </w:r>
    </w:p>
    <w:p>
      <w:pPr>
        <w:spacing w:after="0"/>
        <w:sectPr>
          <w:type w:val="continuous"/>
          <w:pgSz w:w="11910" w:h="16840"/>
          <w:pgMar w:top="1040" w:bottom="280" w:left="820" w:right="220"/>
        </w:sectPr>
      </w:pPr>
    </w:p>
    <w:p>
      <w:pPr>
        <w:pStyle w:val="BodyText"/>
        <w:spacing w:before="7"/>
        <w:ind w:left="312"/>
        <w:rPr>
          <w:sz w:val="28"/>
        </w:rPr>
      </w:pPr>
      <w:r>
        <w:rPr/>
        <w:t>механизма</w:t>
      </w:r>
      <w:r>
        <w:rPr>
          <w:spacing w:val="51"/>
        </w:rPr>
        <w:t> </w:t>
      </w:r>
      <w:r>
        <w:rPr>
          <w:i/>
          <w:spacing w:val="-14"/>
          <w:sz w:val="28"/>
        </w:rPr>
        <w:t>О</w:t>
      </w:r>
      <w:r>
        <w:rPr>
          <w:spacing w:val="-14"/>
          <w:sz w:val="28"/>
          <w:vertAlign w:val="subscript"/>
        </w:rPr>
        <w:t>2</w:t>
      </w:r>
    </w:p>
    <w:p>
      <w:pPr>
        <w:pStyle w:val="BodyText"/>
        <w:spacing w:before="51"/>
        <w:ind w:left="312"/>
      </w:pPr>
      <w:r>
        <w:rPr/>
        <w:t>угла.</w:t>
      </w:r>
    </w:p>
    <w:p>
      <w:pPr>
        <w:pStyle w:val="BodyText"/>
        <w:spacing w:before="44"/>
        <w:ind w:left="91"/>
      </w:pPr>
      <w:r>
        <w:rPr/>
        <w:br w:type="column"/>
      </w:r>
      <w:r>
        <w:rPr/>
        <w:t>на нужный угол. </w:t>
      </w:r>
      <w:r>
        <w:rPr>
          <w:spacing w:val="-3"/>
        </w:rPr>
        <w:t>На </w:t>
      </w:r>
      <w:r>
        <w:rPr/>
        <w:t>рисунке 3.5 имеем трансформаторную схему</w:t>
      </w:r>
      <w:r>
        <w:rPr>
          <w:spacing w:val="53"/>
        </w:rPr>
        <w:t> </w:t>
      </w:r>
      <w:r>
        <w:rPr/>
        <w:t>передачи</w:t>
      </w:r>
    </w:p>
    <w:p>
      <w:pPr>
        <w:spacing w:after="0"/>
        <w:sectPr>
          <w:type w:val="continuous"/>
          <w:pgSz w:w="11910" w:h="16840"/>
          <w:pgMar w:top="1040" w:bottom="280" w:left="820" w:right="220"/>
          <w:cols w:num="2" w:equalWidth="0">
            <w:col w:w="1802" w:space="40"/>
            <w:col w:w="9028"/>
          </w:cols>
        </w:sectPr>
      </w:pPr>
    </w:p>
    <w:p>
      <w:pPr>
        <w:pStyle w:val="BodyText"/>
        <w:rPr>
          <w:sz w:val="20"/>
        </w:rPr>
      </w:pPr>
    </w:p>
    <w:p>
      <w:pPr>
        <w:pStyle w:val="BodyText"/>
        <w:spacing w:before="7"/>
        <w:rPr>
          <w:sz w:val="18"/>
        </w:rPr>
      </w:pPr>
    </w:p>
    <w:p>
      <w:pPr>
        <w:pStyle w:val="BodyText"/>
        <w:ind w:left="1496"/>
        <w:rPr>
          <w:sz w:val="20"/>
        </w:rPr>
      </w:pPr>
      <w:r>
        <w:rPr>
          <w:sz w:val="20"/>
        </w:rPr>
        <w:drawing>
          <wp:inline distT="0" distB="0" distL="0" distR="0">
            <wp:extent cx="4612586" cy="2816352"/>
            <wp:effectExtent l="0" t="0" r="0" b="0"/>
            <wp:docPr id="31" name="image21.png"/>
            <wp:cNvGraphicFramePr>
              <a:graphicFrameLocks noChangeAspect="1"/>
            </wp:cNvGraphicFramePr>
            <a:graphic>
              <a:graphicData uri="http://schemas.openxmlformats.org/drawingml/2006/picture">
                <pic:pic>
                  <pic:nvPicPr>
                    <pic:cNvPr id="32" name="image21.png"/>
                    <pic:cNvPicPr/>
                  </pic:nvPicPr>
                  <pic:blipFill>
                    <a:blip r:embed="rId25" cstate="print"/>
                    <a:stretch>
                      <a:fillRect/>
                    </a:stretch>
                  </pic:blipFill>
                  <pic:spPr>
                    <a:xfrm>
                      <a:off x="0" y="0"/>
                      <a:ext cx="4612586" cy="2816352"/>
                    </a:xfrm>
                    <a:prstGeom prst="rect">
                      <a:avLst/>
                    </a:prstGeom>
                  </pic:spPr>
                </pic:pic>
              </a:graphicData>
            </a:graphic>
          </wp:inline>
        </w:drawing>
      </w:r>
      <w:r>
        <w:rPr>
          <w:sz w:val="20"/>
        </w:rPr>
      </w:r>
    </w:p>
    <w:p>
      <w:pPr>
        <w:pStyle w:val="BodyText"/>
        <w:spacing w:before="5"/>
        <w:rPr>
          <w:sz w:val="29"/>
        </w:rPr>
      </w:pPr>
    </w:p>
    <w:p>
      <w:pPr>
        <w:spacing w:before="90"/>
        <w:ind w:left="1080" w:right="980" w:firstLine="0"/>
        <w:jc w:val="center"/>
        <w:rPr>
          <w:i/>
          <w:sz w:val="24"/>
        </w:rPr>
      </w:pPr>
      <w:r>
        <w:rPr>
          <w:i/>
          <w:sz w:val="24"/>
        </w:rPr>
        <w:t>Рисунок 3.5 – Трансформаторная схема передачи угла</w:t>
      </w:r>
    </w:p>
    <w:p>
      <w:pPr>
        <w:spacing w:after="0"/>
        <w:jc w:val="center"/>
        <w:rPr>
          <w:sz w:val="24"/>
        </w:rPr>
        <w:sectPr>
          <w:type w:val="continuous"/>
          <w:pgSz w:w="11910" w:h="16840"/>
          <w:pgMar w:top="1040" w:bottom="280" w:left="820" w:right="220"/>
        </w:sectPr>
      </w:pPr>
    </w:p>
    <w:p>
      <w:pPr>
        <w:pStyle w:val="BodyText"/>
        <w:spacing w:before="68"/>
        <w:ind w:left="312" w:right="1034" w:firstLine="704"/>
      </w:pPr>
      <w:r>
        <w:rPr/>
        <w:t>Сельсин </w:t>
      </w:r>
      <w:r>
        <w:rPr>
          <w:b/>
        </w:rPr>
        <w:t>П </w:t>
      </w:r>
      <w:r>
        <w:rPr/>
        <w:t>выбирают по величине выходного напряжения, приходящегося на один градус угла поворота. Это значение приводят в паспорте сельсина.</w:t>
      </w:r>
    </w:p>
    <w:p>
      <w:pPr>
        <w:pStyle w:val="BodyText"/>
        <w:tabs>
          <w:tab w:pos="2503" w:val="left" w:leader="none"/>
          <w:tab w:pos="4251" w:val="left" w:leader="none"/>
          <w:tab w:pos="4645" w:val="left" w:leader="none"/>
          <w:tab w:pos="5175" w:val="left" w:leader="none"/>
          <w:tab w:pos="6166" w:val="left" w:leader="none"/>
          <w:tab w:pos="7681" w:val="left" w:leader="none"/>
          <w:tab w:pos="9034" w:val="left" w:leader="none"/>
        </w:tabs>
        <w:ind w:left="312" w:right="911" w:firstLine="704"/>
        <w:jc w:val="right"/>
      </w:pPr>
      <w:r>
        <w:rPr/>
        <w:t>Рассмотрим</w:t>
        <w:tab/>
        <w:t>индикаторный</w:t>
        <w:tab/>
        <w:t>режим</w:t>
        <w:tab/>
        <w:t>работы</w:t>
        <w:tab/>
        <w:t>однофазных</w:t>
        <w:tab/>
        <w:t>сельсинов.</w:t>
        <w:tab/>
      </w:r>
      <w:r>
        <w:rPr>
          <w:spacing w:val="-3"/>
        </w:rPr>
        <w:t>Обмотки </w:t>
      </w:r>
      <w:r>
        <w:rPr/>
        <w:t>возбуждения </w:t>
      </w:r>
      <w:r>
        <w:rPr>
          <w:b/>
        </w:rPr>
        <w:t>Д </w:t>
      </w:r>
      <w:r>
        <w:rPr/>
        <w:t>и </w:t>
      </w:r>
      <w:r>
        <w:rPr>
          <w:b/>
        </w:rPr>
        <w:t>П </w:t>
      </w:r>
      <w:r>
        <w:rPr/>
        <w:t>подключают к общей сети однофазного переменного тока. Обмотки синхронизации, размещенные на роторах, соединены между собой трехпроводной линией связи. Сельсины </w:t>
      </w:r>
      <w:r>
        <w:rPr>
          <w:b/>
        </w:rPr>
        <w:t>Д </w:t>
      </w:r>
      <w:r>
        <w:rPr/>
        <w:t>и </w:t>
      </w:r>
      <w:r>
        <w:rPr>
          <w:b/>
        </w:rPr>
        <w:t>П </w:t>
      </w:r>
      <w:r>
        <w:rPr/>
        <w:t>совершенно одинаковые. От одного датчика питается один приемник. Пульсирующий магнитный поток, создаваемый обмоткой  </w:t>
      </w:r>
      <w:r>
        <w:rPr>
          <w:b/>
        </w:rPr>
        <w:t>В  </w:t>
      </w:r>
      <w:r>
        <w:rPr/>
        <w:t>датчика,  индуктирует  в фазных обмотках своего ротора ЭДС, величина которой зависит от пространственного расположения фазной обмотки относительно оси обмотки возбуждения приемника. Если одноименные   фазы</w:t>
      </w:r>
      <w:r>
        <w:rPr>
          <w:spacing w:val="49"/>
        </w:rPr>
        <w:t> </w:t>
      </w:r>
      <w:r>
        <w:rPr/>
        <w:t>обмоток </w:t>
      </w:r>
      <w:r>
        <w:rPr>
          <w:spacing w:val="25"/>
        </w:rPr>
        <w:t> </w:t>
      </w:r>
      <w:r>
        <w:rPr/>
        <w:t>роторов</w:t>
        <w:tab/>
      </w:r>
      <w:r>
        <w:rPr>
          <w:b/>
        </w:rPr>
        <w:t>Д </w:t>
      </w:r>
      <w:r>
        <w:rPr/>
        <w:t>и </w:t>
      </w:r>
      <w:r>
        <w:rPr>
          <w:b/>
        </w:rPr>
        <w:t>П </w:t>
      </w:r>
      <w:r>
        <w:rPr/>
        <w:t>расположены в пространстве одинаково относительно оси своих обмоток возбуждения, то ЭДС в фазах одинаковые – равны по величине и направлены на встречу друг другу по линии связи. Тогда результирующая этих ЭДС</w:t>
      </w:r>
      <w:r>
        <w:rPr>
          <w:spacing w:val="26"/>
        </w:rPr>
        <w:t> </w:t>
      </w:r>
      <w:r>
        <w:rPr/>
        <w:t>равна</w:t>
      </w:r>
      <w:r>
        <w:rPr>
          <w:spacing w:val="27"/>
        </w:rPr>
        <w:t> </w:t>
      </w:r>
      <w:r>
        <w:rPr/>
        <w:t>0,</w:t>
      </w:r>
      <w:r>
        <w:rPr>
          <w:spacing w:val="26"/>
        </w:rPr>
        <w:t> </w:t>
      </w:r>
      <w:r>
        <w:rPr/>
        <w:t>ток</w:t>
      </w:r>
      <w:r>
        <w:rPr>
          <w:spacing w:val="26"/>
        </w:rPr>
        <w:t> </w:t>
      </w:r>
      <w:r>
        <w:rPr/>
        <w:t>в</w:t>
      </w:r>
      <w:r>
        <w:rPr>
          <w:spacing w:val="24"/>
        </w:rPr>
        <w:t> </w:t>
      </w:r>
      <w:r>
        <w:rPr/>
        <w:t>линиях</w:t>
      </w:r>
      <w:r>
        <w:rPr>
          <w:spacing w:val="26"/>
        </w:rPr>
        <w:t> </w:t>
      </w:r>
      <w:r>
        <w:rPr/>
        <w:t>связи</w:t>
      </w:r>
      <w:r>
        <w:rPr>
          <w:spacing w:val="26"/>
        </w:rPr>
        <w:t> </w:t>
      </w:r>
      <w:r>
        <w:rPr/>
        <w:t>равен</w:t>
      </w:r>
      <w:r>
        <w:rPr>
          <w:spacing w:val="26"/>
        </w:rPr>
        <w:t> </w:t>
      </w:r>
      <w:r>
        <w:rPr/>
        <w:t>нулю,</w:t>
      </w:r>
      <w:r>
        <w:rPr>
          <w:spacing w:val="26"/>
        </w:rPr>
        <w:t> </w:t>
      </w:r>
      <w:r>
        <w:rPr/>
        <w:t>вращающие</w:t>
      </w:r>
      <w:r>
        <w:rPr>
          <w:spacing w:val="26"/>
        </w:rPr>
        <w:t> </w:t>
      </w:r>
      <w:r>
        <w:rPr/>
        <w:t>моменты</w:t>
      </w:r>
      <w:r>
        <w:rPr>
          <w:spacing w:val="25"/>
        </w:rPr>
        <w:t> </w:t>
      </w:r>
      <w:r>
        <w:rPr/>
        <w:t>на</w:t>
      </w:r>
      <w:r>
        <w:rPr>
          <w:spacing w:val="27"/>
        </w:rPr>
        <w:t> </w:t>
      </w:r>
      <w:r>
        <w:rPr/>
        <w:t>валах</w:t>
      </w:r>
      <w:r>
        <w:rPr>
          <w:spacing w:val="33"/>
        </w:rPr>
        <w:t> </w:t>
      </w:r>
      <w:r>
        <w:rPr>
          <w:b/>
        </w:rPr>
        <w:t>Д</w:t>
      </w:r>
      <w:r>
        <w:rPr>
          <w:b/>
          <w:spacing w:val="24"/>
        </w:rPr>
        <w:t> </w:t>
      </w:r>
      <w:r>
        <w:rPr/>
        <w:t>и</w:t>
      </w:r>
      <w:r>
        <w:rPr>
          <w:spacing w:val="26"/>
        </w:rPr>
        <w:t> </w:t>
      </w:r>
      <w:r>
        <w:rPr>
          <w:b/>
        </w:rPr>
        <w:t>П</w:t>
      </w:r>
      <w:r>
        <w:rPr>
          <w:b/>
          <w:spacing w:val="28"/>
        </w:rPr>
        <w:t> </w:t>
      </w:r>
      <w:r>
        <w:rPr/>
        <w:t>равны</w:t>
      </w:r>
    </w:p>
    <w:p>
      <w:pPr>
        <w:pStyle w:val="BodyText"/>
        <w:spacing w:line="263" w:lineRule="exact" w:before="1"/>
        <w:ind w:left="312"/>
      </w:pPr>
      <w:r>
        <w:rPr/>
        <w:t>нулю.</w:t>
      </w:r>
    </w:p>
    <w:p>
      <w:pPr>
        <w:pStyle w:val="BodyText"/>
        <w:spacing w:before="1"/>
        <w:ind w:left="312" w:right="911" w:firstLine="704"/>
        <w:jc w:val="both"/>
      </w:pPr>
      <w:r>
        <w:rPr/>
        <w:t>Если вал ротора </w:t>
      </w:r>
      <w:r>
        <w:rPr>
          <w:b/>
        </w:rPr>
        <w:t>Д </w:t>
      </w:r>
      <w:r>
        <w:rPr/>
        <w:t>повернуть на угол </w:t>
      </w:r>
      <w:r>
        <w:rPr>
          <w:rFonts w:ascii="Symbol" w:hAnsi="Symbol"/>
          <w:spacing w:val="3"/>
          <w:sz w:val="28"/>
        </w:rPr>
        <w:t></w:t>
      </w:r>
      <w:r>
        <w:rPr>
          <w:i/>
          <w:spacing w:val="3"/>
          <w:position w:val="-6"/>
          <w:sz w:val="16"/>
        </w:rPr>
        <w:t>д </w:t>
      </w:r>
      <w:r>
        <w:rPr/>
        <w:t>, то равновесие ЭДС в каждой из фаз роторов нарушится. В проводах линий связи(ЛС) возникнет переменный ток, направленный в сторону большей ЭДС. Направление токов в фазах </w:t>
      </w:r>
      <w:r>
        <w:rPr>
          <w:b/>
        </w:rPr>
        <w:t>Д </w:t>
      </w:r>
      <w:r>
        <w:rPr/>
        <w:t>и </w:t>
      </w:r>
      <w:r>
        <w:rPr>
          <w:b/>
        </w:rPr>
        <w:t>П </w:t>
      </w:r>
      <w:r>
        <w:rPr/>
        <w:t>противоположны. </w:t>
      </w:r>
      <w:r>
        <w:rPr>
          <w:spacing w:val="-3"/>
        </w:rPr>
        <w:t>На </w:t>
      </w:r>
      <w:r>
        <w:rPr/>
        <w:t>проводник с током, находящийся в магнитном поле своей обмотки </w:t>
      </w:r>
      <w:r>
        <w:rPr>
          <w:b/>
        </w:rPr>
        <w:t>В</w:t>
      </w:r>
      <w:r>
        <w:rPr/>
        <w:t>, действует электромагнитная сила: f</w:t>
      </w:r>
      <w:r>
        <w:rPr>
          <w:vertAlign w:val="subscript"/>
        </w:rPr>
        <w:t>эм</w:t>
      </w:r>
      <w:r>
        <w:rPr>
          <w:vertAlign w:val="baseline"/>
        </w:rPr>
        <w:t>=В·l·I, Н. Результирующая этих сил создает вращающий момент. Направление этих моментов противоположные. Это синхронизирующие моменты. Они стремятся вернуть систему в согласованное положение: ротор сельсина </w:t>
      </w:r>
      <w:r>
        <w:rPr>
          <w:b/>
          <w:vertAlign w:val="baseline"/>
        </w:rPr>
        <w:t>Д </w:t>
      </w:r>
      <w:r>
        <w:rPr>
          <w:vertAlign w:val="baseline"/>
        </w:rPr>
        <w:t>повернуть против часовой стрелки</w:t>
      </w:r>
      <w:r>
        <w:rPr>
          <w:spacing w:val="50"/>
          <w:vertAlign w:val="baseline"/>
        </w:rPr>
        <w:t> </w:t>
      </w:r>
      <w:r>
        <w:rPr>
          <w:vertAlign w:val="baseline"/>
        </w:rPr>
        <w:t>на</w:t>
      </w:r>
    </w:p>
    <w:p>
      <w:pPr>
        <w:spacing w:after="0"/>
        <w:jc w:val="both"/>
        <w:sectPr>
          <w:pgSz w:w="11910" w:h="16840"/>
          <w:pgMar w:top="1040" w:bottom="280" w:left="820" w:right="220"/>
        </w:sectPr>
      </w:pPr>
    </w:p>
    <w:p>
      <w:pPr>
        <w:pStyle w:val="BodyText"/>
        <w:spacing w:before="50"/>
        <w:ind w:left="312"/>
      </w:pPr>
      <w:r>
        <w:rPr>
          <w:spacing w:val="-1"/>
        </w:rPr>
        <w:t>угол</w:t>
      </w:r>
    </w:p>
    <w:p>
      <w:pPr>
        <w:pStyle w:val="BodyText"/>
        <w:spacing w:line="380" w:lineRule="exact"/>
        <w:ind w:left="69"/>
      </w:pPr>
      <w:r>
        <w:rPr/>
        <w:br w:type="column"/>
      </w:r>
      <w:r>
        <w:rPr>
          <w:rFonts w:ascii="Symbol" w:hAnsi="Symbol"/>
          <w:sz w:val="28"/>
        </w:rPr>
        <w:t></w:t>
      </w:r>
      <w:r>
        <w:rPr>
          <w:i/>
          <w:position w:val="-6"/>
          <w:sz w:val="16"/>
        </w:rPr>
        <w:t>д </w:t>
      </w:r>
      <w:r>
        <w:rPr/>
        <w:t>, а ротор сельсина </w:t>
      </w:r>
      <w:r>
        <w:rPr>
          <w:b/>
        </w:rPr>
        <w:t>П </w:t>
      </w:r>
      <w:r>
        <w:rPr/>
        <w:t>– по часовой на тот же угол. Тогда моменты на валах</w:t>
      </w:r>
    </w:p>
    <w:p>
      <w:pPr>
        <w:spacing w:before="14"/>
        <w:ind w:left="60" w:right="0" w:firstLine="0"/>
        <w:jc w:val="left"/>
        <w:rPr>
          <w:sz w:val="16"/>
        </w:rPr>
      </w:pPr>
      <w:r>
        <w:rPr/>
        <w:br w:type="column"/>
      </w:r>
      <w:r>
        <w:rPr>
          <w:i/>
          <w:sz w:val="28"/>
        </w:rPr>
        <w:t>О</w:t>
      </w:r>
      <w:r>
        <w:rPr>
          <w:position w:val="-6"/>
          <w:sz w:val="16"/>
        </w:rPr>
        <w:t>1 </w:t>
      </w:r>
      <w:r>
        <w:rPr>
          <w:sz w:val="24"/>
        </w:rPr>
        <w:t>и </w:t>
      </w:r>
      <w:r>
        <w:rPr>
          <w:i/>
          <w:sz w:val="28"/>
        </w:rPr>
        <w:t>О</w:t>
      </w:r>
      <w:r>
        <w:rPr>
          <w:position w:val="-6"/>
          <w:sz w:val="16"/>
        </w:rPr>
        <w:t>2</w:t>
      </w:r>
    </w:p>
    <w:p>
      <w:pPr>
        <w:spacing w:after="0"/>
        <w:jc w:val="left"/>
        <w:rPr>
          <w:sz w:val="16"/>
        </w:rPr>
        <w:sectPr>
          <w:type w:val="continuous"/>
          <w:pgSz w:w="11910" w:h="16840"/>
          <w:pgMar w:top="1040" w:bottom="280" w:left="820" w:right="220"/>
          <w:cols w:num="3" w:equalWidth="0">
            <w:col w:w="769" w:space="40"/>
            <w:col w:w="8213" w:space="39"/>
            <w:col w:w="1809"/>
          </w:cols>
        </w:sectPr>
      </w:pPr>
    </w:p>
    <w:p>
      <w:pPr>
        <w:pStyle w:val="BodyText"/>
        <w:spacing w:before="6"/>
        <w:ind w:left="312"/>
      </w:pPr>
      <w:r>
        <w:rPr/>
        <w:t>исчезнут. На рисунке 3.6 показана индикаторная схема передачи угла поворота.</w:t>
      </w:r>
    </w:p>
    <w:p>
      <w:pPr>
        <w:spacing w:after="0"/>
        <w:sectPr>
          <w:type w:val="continuous"/>
          <w:pgSz w:w="11910" w:h="16840"/>
          <w:pgMar w:top="1040" w:bottom="280" w:left="820" w:right="220"/>
        </w:sectPr>
      </w:pPr>
    </w:p>
    <w:p>
      <w:pPr>
        <w:pStyle w:val="BodyText"/>
        <w:spacing w:before="45"/>
        <w:ind w:left="1016"/>
      </w:pPr>
      <w:r>
        <w:rPr/>
        <w:t>Индикатор на валу</w:t>
      </w:r>
    </w:p>
    <w:p>
      <w:pPr>
        <w:pStyle w:val="BodyText"/>
        <w:spacing w:before="8"/>
        <w:ind w:left="109"/>
      </w:pPr>
      <w:r>
        <w:rPr/>
        <w:br w:type="column"/>
      </w:r>
      <w:r>
        <w:rPr>
          <w:i/>
          <w:sz w:val="28"/>
        </w:rPr>
        <w:t>О</w:t>
      </w:r>
      <w:r>
        <w:rPr>
          <w:sz w:val="28"/>
          <w:vertAlign w:val="subscript"/>
        </w:rPr>
        <w:t>2</w:t>
      </w:r>
      <w:r>
        <w:rPr>
          <w:sz w:val="28"/>
          <w:vertAlign w:val="baseline"/>
        </w:rPr>
        <w:t> </w:t>
      </w:r>
      <w:r>
        <w:rPr>
          <w:vertAlign w:val="baseline"/>
        </w:rPr>
        <w:t>со стрелкой и шкалой будет показывать угол Θ</w:t>
      </w:r>
      <w:r>
        <w:rPr>
          <w:vertAlign w:val="subscript"/>
        </w:rPr>
        <w:t>П</w:t>
      </w:r>
      <w:r>
        <w:rPr>
          <w:vertAlign w:val="baseline"/>
        </w:rPr>
        <w:t>.</w:t>
      </w:r>
    </w:p>
    <w:p>
      <w:pPr>
        <w:spacing w:after="0"/>
        <w:sectPr>
          <w:type w:val="continuous"/>
          <w:pgSz w:w="11910" w:h="16840"/>
          <w:pgMar w:top="1040" w:bottom="280" w:left="820" w:right="220"/>
          <w:cols w:num="2" w:equalWidth="0">
            <w:col w:w="2952" w:space="40"/>
            <w:col w:w="7878"/>
          </w:cols>
        </w:sectPr>
      </w:pPr>
    </w:p>
    <w:p>
      <w:pPr>
        <w:pStyle w:val="BodyText"/>
        <w:spacing w:before="6"/>
        <w:rPr>
          <w:sz w:val="20"/>
        </w:rPr>
      </w:pPr>
    </w:p>
    <w:p>
      <w:pPr>
        <w:spacing w:before="99"/>
        <w:ind w:left="2915" w:right="0" w:firstLine="0"/>
        <w:jc w:val="left"/>
        <w:rPr>
          <w:rFonts w:ascii="Arial"/>
          <w:sz w:val="17"/>
        </w:rPr>
      </w:pPr>
      <w:r>
        <w:rPr/>
        <w:pict>
          <v:group style="position:absolute;margin-left:182.241928pt;margin-top:12.926288pt;width:211.15pt;height:91.9pt;mso-position-horizontal-relative:page;mso-position-vertical-relative:paragraph;z-index:15752704" coordorigin="3645,259" coordsize="4223,1838">
            <v:shape style="position:absolute;left:3694;top:290;width:2002;height:1782" coordorigin="3694,291" coordsize="2002,1782" path="m3709,291l5696,291m3694,815l5696,815m5223,932l5223,303m5226,2073l4361,2073,4361,815e" filled="false" stroked="true" strokeweight=".283886pt" strokecolor="#000000">
              <v:path arrowok="t"/>
              <v:stroke dashstyle="solid"/>
            </v:shape>
            <v:shape style="position:absolute;left:4343;top:273;width:904;height:559" coordorigin="4343,273" coordsize="904,559" path="m4381,806l4373,797,4352,797,4343,806,4343,815,4343,823,4352,832,4373,832,4381,823,4381,806xm5246,282l5238,273,5217,273,5208,282,5208,291,5208,300,5217,308,5238,308,5246,300,5246,282xe" filled="true" fillcolor="#000000" stroked="false">
              <v:path arrowok="t"/>
              <v:fill type="solid"/>
            </v:shape>
            <v:shape style="position:absolute;left:5208;top:273;width:39;height:36" coordorigin="5208,273" coordsize="39,36" path="m5238,273l5217,273,5208,282,5208,291,5208,300,5217,308,5238,308,5246,300,5246,282,5238,273xe" filled="true" fillcolor="#000000" stroked="false">
              <v:path arrowok="t"/>
              <v:fill type="solid"/>
            </v:shape>
            <v:shape style="position:absolute;left:5208;top:273;width:39;height:36" coordorigin="5208,273" coordsize="39,36" path="m5208,291l5208,300,5217,308,5226,308,5238,308,5246,300,5246,291,5246,282,5238,273,5226,273,5217,273,5208,282,5208,291xe" filled="false" stroked="true" strokeweight="1.469599pt" strokecolor="#000000">
              <v:path arrowok="t"/>
              <v:stroke dashstyle="solid"/>
            </v:shape>
            <v:shape style="position:absolute;left:4343;top:796;width:39;height:36" coordorigin="4343,797" coordsize="39,36" path="m4373,797l4352,797,4343,806,4343,815,4343,823,4352,832,4373,832,4381,823,4381,806,4373,797xe" filled="true" fillcolor="#000000" stroked="false">
              <v:path arrowok="t"/>
              <v:fill type="solid"/>
            </v:shape>
            <v:shape style="position:absolute;left:4343;top:796;width:39;height:36" coordorigin="4343,797" coordsize="39,36" path="m4343,815l4343,823,4352,832,4361,832,4373,832,4381,823,4381,815,4381,806,4373,797,4361,797,4352,797,4343,806,4343,815xe" filled="false" stroked="true" strokeweight="1.4696pt" strokecolor="#000000">
              <v:path arrowok="t"/>
              <v:stroke dashstyle="solid"/>
            </v:shape>
            <v:shape style="position:absolute;left:3647;top:489;width:1646;height:1601" coordorigin="3648,490" coordsize="1646,1601" path="m3762,516l3751,504,3737,496,3721,491,3703,490,3686,491,3671,496,3658,503,3648,513m3771,510l3781,518,3793,523,3807,527,3820,528,3835,527,3850,523,3862,517,3873,507m5223,850l5223,1160m5223,1780l5223,2090m5220,1300l5249,1295,5272,1279,5288,1257,5293,1230,5288,1203,5272,1181,5249,1165,5220,1160m5220,1455l5249,1450,5272,1434,5288,1412,5293,1385,5288,1358,5272,1336,5249,1320,5220,1315m5220,1610l5249,1605,5272,1590,5288,1567,5293,1540,5288,1513,5272,1491,5249,1476,5220,1470m5220,1765l5249,1760,5272,1745,5288,1722,5293,1695,5288,1668,5272,1646,5249,1631,5220,1625e" filled="false" stroked="true" strokeweight=".283886pt" strokecolor="#000000">
              <v:path arrowok="t"/>
              <v:stroke dashstyle="solid"/>
            </v:shape>
            <v:shape style="position:absolute;left:4070;top:913;width:372;height:2" coordorigin="4071,913" coordsize="372,0" path="m4077,913l4071,913m4442,913l4422,913e" filled="false" stroked="true" strokeweight=".534377pt" strokecolor="#000000">
              <v:path arrowok="t"/>
              <v:stroke dashstyle="solid"/>
            </v:shape>
            <v:shape style="position:absolute;left:5310;top:296;width:2558;height:1782" coordorigin="5311,297" coordsize="2558,1782" path="m5556,297l7868,297m5311,820l7868,820m7397,940l7397,311m7397,2079l6532,2079,6532,820e" filled="false" stroked="true" strokeweight=".283886pt" strokecolor="#000000">
              <v:path arrowok="t"/>
              <v:stroke dashstyle="solid"/>
            </v:shape>
            <v:shape style="position:absolute;left:6514;top:278;width:904;height:560" coordorigin="6515,279" coordsize="904,560" path="m6553,812l6544,803,6523,803,6515,812,6515,820,6515,829,6523,838,6544,838,6553,829,6553,812xm7418,288l7409,279,7388,279,7380,288,7380,297,7380,305,7388,314,7409,314,7418,305,7418,288xe" filled="true" fillcolor="#000000" stroked="false">
              <v:path arrowok="t"/>
              <v:fill type="solid"/>
            </v:shape>
            <v:shape style="position:absolute;left:7379;top:278;width:39;height:36" coordorigin="7380,279" coordsize="39,36" path="m7409,279l7388,279,7380,288,7380,297,7380,305,7388,314,7409,314,7418,305,7418,288,7409,279xe" filled="true" fillcolor="#000000" stroked="false">
              <v:path arrowok="t"/>
              <v:fill type="solid"/>
            </v:shape>
            <v:shape style="position:absolute;left:7379;top:278;width:39;height:36" coordorigin="7380,279" coordsize="39,36" path="m7380,297l7380,305,7388,314,7397,314,7409,314,7418,305,7418,297,7418,288,7409,279,7397,279,7388,279,7380,288,7380,297xe" filled="false" stroked="true" strokeweight="1.469592pt" strokecolor="#000000">
              <v:path arrowok="t"/>
              <v:stroke dashstyle="solid"/>
            </v:shape>
            <v:shape style="position:absolute;left:6514;top:802;width:39;height:36" coordorigin="6515,803" coordsize="39,36" path="m6544,803l6523,803,6515,812,6515,820,6515,829,6523,838,6544,838,6553,829,6553,812,6544,803xe" filled="true" fillcolor="#000000" stroked="false">
              <v:path arrowok="t"/>
              <v:fill type="solid"/>
            </v:shape>
            <v:shape style="position:absolute;left:6514;top:802;width:39;height:36" coordorigin="6515,803" coordsize="39,36" path="m6515,820l6515,829,6523,838,6532,838,6544,838,6553,829,6553,820,6553,812,6544,803,6532,803,6523,803,6515,812,6515,820xe" filled="false" stroked="true" strokeweight="1.469599pt" strokecolor="#000000">
              <v:path arrowok="t"/>
              <v:stroke dashstyle="solid"/>
            </v:shape>
            <v:shape style="position:absolute;left:7391;top:855;width:71;height:1241" coordorigin="7392,855" coordsize="71,1241" path="m7395,855l7395,1166m7395,1786l7395,2096m7392,1306l7419,1301,7441,1285,7456,1263,7462,1236,7456,1209,7441,1188,7419,1172,7392,1166m7392,1461l7419,1456,7441,1440,7456,1418,7462,1391,7456,1364,7441,1343,7419,1327,7392,1321m7392,1616l7419,1611,7441,1595,7456,1573,7462,1546,7456,1520,7441,1498,7419,1483,7392,1476m7392,1771l7419,1766,7441,1750,7456,1728,7462,1701,7456,1675,7441,1653,7419,1638,7392,1631e" filled="false" stroked="true" strokeweight=".283886pt" strokecolor="#000000">
              <v:path arrowok="t"/>
              <v:stroke dashstyle="solid"/>
            </v:shape>
            <v:line style="position:absolute" from="4901,682" to="4916,668" stroked="true" strokeweight=".534378pt" strokecolor="#000000">
              <v:stroke dashstyle="solid"/>
            </v:line>
            <v:shape style="position:absolute;left:3706;top:655;width:126;height:164" type="#_x0000_t202" filled="false" stroked="false">
              <v:textbox inset="0,0,0,0">
                <w:txbxContent>
                  <w:p>
                    <w:pPr>
                      <w:spacing w:before="1"/>
                      <w:ind w:left="0" w:right="0" w:firstLine="0"/>
                      <w:jc w:val="left"/>
                      <w:rPr>
                        <w:rFonts w:ascii="Arial"/>
                        <w:sz w:val="14"/>
                      </w:rPr>
                    </w:pPr>
                    <w:r>
                      <w:rPr>
                        <w:rFonts w:ascii="Arial"/>
                        <w:w w:val="104"/>
                        <w:sz w:val="14"/>
                      </w:rPr>
                      <w:t>N</w:t>
                    </w:r>
                  </w:p>
                </w:txbxContent>
              </v:textbox>
              <w10:wrap type="none"/>
            </v:shape>
            <v:shape style="position:absolute;left:5354;top:1432;width:171;height:252" type="#_x0000_t202" filled="false" stroked="false">
              <v:textbox inset="0,0,0,0">
                <w:txbxContent>
                  <w:p>
                    <w:pPr>
                      <w:spacing w:line="251" w:lineRule="exact" w:before="0"/>
                      <w:ind w:left="0" w:right="0" w:firstLine="0"/>
                      <w:jc w:val="left"/>
                      <w:rPr>
                        <w:rFonts w:ascii="Arial" w:hAnsi="Arial"/>
                        <w:sz w:val="22"/>
                      </w:rPr>
                    </w:pPr>
                    <w:r>
                      <w:rPr>
                        <w:rFonts w:ascii="Arial" w:hAnsi="Arial"/>
                        <w:w w:val="102"/>
                        <w:sz w:val="22"/>
                      </w:rPr>
                      <w:t>В</w:t>
                    </w:r>
                  </w:p>
                </w:txbxContent>
              </v:textbox>
              <w10:wrap type="none"/>
            </v:shape>
            <v:shape style="position:absolute;left:7522;top:1438;width:171;height:252" type="#_x0000_t202" filled="false" stroked="false">
              <v:textbox inset="0,0,0,0">
                <w:txbxContent>
                  <w:p>
                    <w:pPr>
                      <w:spacing w:line="251" w:lineRule="exact" w:before="0"/>
                      <w:ind w:left="0" w:right="0" w:firstLine="0"/>
                      <w:jc w:val="left"/>
                      <w:rPr>
                        <w:rFonts w:ascii="Arial" w:hAnsi="Arial"/>
                        <w:sz w:val="22"/>
                      </w:rPr>
                    </w:pPr>
                    <w:r>
                      <w:rPr>
                        <w:rFonts w:ascii="Arial" w:hAnsi="Arial"/>
                        <w:w w:val="102"/>
                        <w:sz w:val="22"/>
                      </w:rPr>
                      <w:t>В</w:t>
                    </w:r>
                  </w:p>
                </w:txbxContent>
              </v:textbox>
              <w10:wrap type="none"/>
            </v:shape>
            <w10:wrap type="none"/>
          </v:group>
        </w:pict>
      </w:r>
      <w:r>
        <w:rPr>
          <w:rFonts w:ascii="Arial"/>
          <w:w w:val="103"/>
          <w:sz w:val="17"/>
        </w:rPr>
        <w:t>A</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3"/>
        <w:rPr>
          <w:rFonts w:ascii="Arial"/>
          <w:sz w:val="22"/>
        </w:rPr>
      </w:pPr>
    </w:p>
    <w:p>
      <w:pPr>
        <w:spacing w:before="97"/>
        <w:ind w:left="1131" w:right="980" w:firstLine="0"/>
        <w:jc w:val="center"/>
        <w:rPr>
          <w:rFonts w:ascii="Arial" w:hAnsi="Arial"/>
          <w:sz w:val="15"/>
        </w:rPr>
      </w:pPr>
      <w:r>
        <w:rPr/>
        <w:pict>
          <v:group style="position:absolute;margin-left:210.594833pt;margin-top:13.495219pt;width:201.75pt;height:118.8pt;mso-position-horizontal-relative:page;mso-position-vertical-relative:paragraph;z-index:15759360" coordorigin="4212,270" coordsize="4035,2376">
            <v:line style="position:absolute" from="7353,1268" to="7353,1007" stroked="true" strokeweight=".283697pt" strokecolor="#000000">
              <v:stroke dashstyle="solid"/>
            </v:line>
            <v:shape style="position:absolute;left:7320;top:881;width:74;height:237" coordorigin="7321,881" coordsize="74,237" path="m7359,881l7321,1118,7394,1118,7359,881xe" filled="true" fillcolor="#000000" stroked="false">
              <v:path arrowok="t"/>
              <v:fill type="solid"/>
            </v:shape>
            <v:shape style="position:absolute;left:7320;top:881;width:74;height:237" coordorigin="7321,881" coordsize="74,237" path="m7359,881l7394,1118,7321,1118,7359,881xe" filled="false" stroked="true" strokeweight=".150213pt" strokecolor="#000000">
              <v:path arrowok="t"/>
              <v:stroke dashstyle="solid"/>
            </v:shape>
            <v:shape style="position:absolute;left:6608;top:688;width:1555;height:1458" coordorigin="6608,688" coordsize="1555,1458" path="m7418,1218l7418,1218,7421,1218,7423,1218,7448,1216,7469,1206,7483,1190,7488,1171,7483,1153,7469,1138,7448,1128,7423,1124,7421,1124,7418,1124,7415,1124m7146,1578l7155,1583,7166,1587,7177,1589,7190,1590,7215,1587,7235,1577,7249,1562,7254,1543,7254,1531,7248,1519,7240,1511m7412,1370l7242,1508m7049,1651l7059,1655,7069,1658,7081,1659,7093,1660,7118,1657,7139,1647,7152,1632,7158,1613,7158,1601,7152,1590,7140,1581m7771,1645l7781,1638,7789,1629,7793,1619,7795,1610,7790,1590,7776,1574,7755,1564,7731,1560,7716,1562,7702,1565,7689,1570,7678,1578m7675,1572l7685,1565,7692,1557,7697,1547,7698,1537,7693,1519,7679,1504,7659,1494,7634,1490,7619,1491,7606,1494,7594,1499,7584,1505m7587,1508l7418,1373m7415,1367l7415,1239m7421,1113l7423,1113,7427,1113,7430,1113,7454,1110,7475,1100,7489,1085,7494,1066,7489,1046,7475,1030,7454,1020,7430,1016,7427,1016,7423,1016,7421,1016m7423,902l7423,706m7427,1001l7427,1001,7430,1001,7432,1001,7457,999,7478,989,7492,973,7497,955,7492,935,7478,919,7457,909,7432,905,7430,905,7427,905,7423,905m8049,1871l7879,1736m7871,1718l7881,1711,7888,1703,7893,1694,7894,1683,7889,1665,7875,1650,7855,1640,7830,1636,7815,1637,7802,1640,7790,1645,7780,1651m6962,1730l6792,1868m6956,1724l6965,1728,6976,1731,6987,1732,7000,1733,7025,1731,7045,1721,7059,1705,7064,1686,7064,1674,7058,1663,7047,1654m6608,1417l6612,1492,6624,1564,6643,1634,6669,1701,6702,1765,6741,1825,6786,1881,6836,1933,6891,1980,6951,2022,7015,2058,7083,2089,7154,2113,7229,2131,7306,2142,7385,2146,7465,2142,7542,2131,7617,2113,7688,2089,7756,2058,7820,2022,7880,1980,7935,1933,7985,1881,8030,1825,8069,1765,8102,1701,8128,1634,8147,1564,8159,1492,8163,1417,8159,1342,8147,1270,8128,1200,8102,1133,8069,1069,8030,1009,7985,953,7935,901,7880,854,7820,812,7756,776,7688,745,7617,721,7542,703,7465,692,7385,688,7306,692,7229,703,7154,721,7083,745,7015,776,6951,812,6891,854,6836,901,6786,953,6741,1009,6702,1069,6669,1133,6643,1200,6624,1270,6612,1342,6608,1417xe" filled="false" stroked="true" strokeweight=".283886pt" strokecolor="#000000">
              <v:path arrowok="t"/>
              <v:stroke dashstyle="solid"/>
            </v:shape>
            <v:shape style="position:absolute;left:7422;top:527;width:2;height:1748" coordorigin="7422,527" coordsize="0,1748" path="m7422,527l7422,624m7422,677l7422,774m7422,827l7422,924m7422,977l7422,1074m7422,1127l7422,1224m7422,1277l7422,1374m7422,1427l7422,1524m7422,1577l7422,1674m7422,1728l7422,1824m7422,1878l7422,1974m7422,2028l7422,2124m7422,2178l7422,2274e" filled="false" stroked="true" strokeweight=".534377pt" strokecolor="#000000">
              <v:path arrowok="t"/>
              <v:stroke dashstyle="solid"/>
            </v:shape>
            <v:shape style="position:absolute;left:7441;top:565;width:532;height:211" coordorigin="7441,566" coordsize="532,211" path="m7973,776l7932,716,7881,664,7821,623,7754,592,7681,572,7605,566,7563,567,7522,572,7481,581,7441,595e" filled="false" stroked="true" strokeweight=".284024pt" strokecolor="#000000">
              <v:path arrowok="t"/>
              <v:stroke dashstyle="solid"/>
            </v:shape>
            <v:shape style="position:absolute;left:6651;top:591;width:1595;height:804" coordorigin="6652,591" coordsize="1595,804" path="m8247,1395l8150,1395m8097,1395l8000,1395m7947,1395l7850,1395m7797,1395l7701,1395m7647,1395l7551,1395m7497,1395l7401,1395m7347,1395l7251,1395m7197,1395l7101,1395m7047,1395l6951,1395m6898,1395l6801,1395m6748,1395l6652,1395m7422,1395l7486,1331m7529,1288l7593,1224m7637,1181l7701,1117m7743,1074l7808,1009m7850,977l7914,913m7958,870l8022,806m8064,763l8129,699m8172,656l8236,591e" filled="false" stroked="true" strokeweight=".534377pt" strokecolor="#000000">
              <v:path arrowok="t"/>
              <v:stroke dashstyle="solid"/>
            </v:shape>
            <v:line style="position:absolute" from="5118,1414" to="4872,1414" stroked="true" strokeweight=".284076pt" strokecolor="#000000">
              <v:stroke dashstyle="solid"/>
            </v:line>
            <v:shape style="position:absolute;left:4754;top:1399;width:223;height:41" coordorigin="4755,1399" coordsize="223,41" path="m4977,1399l4755,1419,4977,1440,4977,1399xe" filled="true" fillcolor="#000000" stroked="false">
              <v:path arrowok="t"/>
              <v:fill type="solid"/>
            </v:shape>
            <v:shape style="position:absolute;left:4754;top:1399;width:223;height:41" coordorigin="4755,1399" coordsize="223,41" path="m4755,1419l4977,1440,4977,1399,4755,1419xe" filled="false" stroked="true" strokeweight=".150389pt" strokecolor="#000000">
              <v:path arrowok="t"/>
              <v:stroke dashstyle="solid"/>
            </v:shape>
            <v:shape style="position:absolute;left:4533;top:685;width:1462;height:1437" coordorigin="4533,686" coordsize="1462,1437" path="m5068,1382l5068,1376,5071,1370,5071,1367,5067,1343,5056,1325,5039,1313,5018,1309,4998,1313,4983,1325,4972,1343,4969,1367,4969,1373,4969,1379,4969,1385m5422,1625l5428,1615,5434,1605,5438,1595,5439,1584,5435,1560,5424,1541,5409,1530,5390,1525,5379,1527,5368,1530,5359,1535,5351,1543m5217,1391l5351,1546m5495,1716l5501,1706,5507,1696,5511,1684,5512,1671,5508,1649,5497,1632,5480,1620,5460,1616,5448,1616,5433,1619,5425,1631m5495,1048l5487,1039,5478,1033,5468,1029,5457,1028,5437,1032,5421,1044,5411,1061,5407,1084,5408,1097,5412,1109,5418,1121,5428,1130m5425,1136l5415,1127,5405,1120,5395,1117,5384,1116,5364,1120,5348,1132,5338,1150,5334,1174,5335,1187,5339,1200,5345,1211,5354,1221m5354,1227l5217,1385m5214,1385l5083,1385m4960,1376l4960,1373,4963,1367,4963,1364,4959,1340,4948,1322,4931,1310,4910,1306,4890,1310,4874,1322,4864,1340,4861,1364,4861,1370,4861,1376,4861,1382m4747,1379l4554,1379m4849,1373l4849,1367,4852,1364,4852,1359,4848,1336,4837,1319,4821,1307,4802,1303,4782,1307,4766,1319,4756,1336,4752,1359,4752,1364,4752,1370,4752,1376m5717,797l5580,955m5571,955l5562,945,5551,939,5541,935,5530,934,5510,938,5494,950,5484,969,5480,993,5481,1006,5485,1018,5491,1030,5501,1039m5576,1806l5711,1964m5568,1803l5574,1794,5580,1784,5584,1773,5585,1762,5581,1738,5570,1720,5553,1708,5533,1704,5521,1704,5506,1706,5498,1718m4533,1402l4537,1476,4548,1548,4566,1617,4591,1683,4621,1746,4658,1805,4700,1861,4747,1912,4799,1958,4855,1999,4916,2036,4979,2066,5047,2090,5117,2108,5189,2119,5264,2122,5338,2119,5411,2108,5481,2090,5548,2066,5612,2036,5672,1999,5729,1958,5780,1912,5828,1861,5870,1805,5906,1746,5937,1683,5962,1617,5980,1548,5991,1476,5994,1402,5991,1329,5980,1258,5962,1190,5937,1124,5906,1061,5870,1002,5828,947,5780,896,5729,850,5672,808,5612,772,5548,742,5481,718,5411,700,5338,689,5264,686,5189,689,5117,700,5047,718,4979,742,4916,772,4855,808,4799,850,4747,896,4700,947,4658,1002,4621,1061,4591,1124,4566,1190,4548,1258,4537,1329,4533,1402xe" filled="false" stroked="true" strokeweight=".283886pt" strokecolor="#000000">
              <v:path arrowok="t"/>
              <v:stroke dashstyle="solid"/>
            </v:shape>
            <v:shape style="position:absolute;left:5227;top:537;width:1231;height:1726" coordorigin="5228,538" coordsize="1231,1726" path="m5228,1427l5228,1524m5228,1577l5228,1674m5228,1728l5228,1824m5228,1878l5228,1974m5228,2028l5228,2124m5228,2178l5228,2264m5228,538l5228,634m5228,688l5228,785m5228,838l5228,934m5228,988l5228,1085m5228,1138l5228,1235m5228,1288l5228,1385m6459,1395l6362,1395m6309,1395l6213,1395m6159,1395l6063,1395m6009,1395l5913,1395m5859,1395l5763,1395m5709,1395l5613,1395m5560,1395l5463,1395m5410,1395l5313,1395e" filled="false" stroked="true" strokeweight=".534377pt" strokecolor="#000000">
              <v:path arrowok="t"/>
              <v:stroke dashstyle="solid"/>
            </v:shape>
            <v:shape style="position:absolute;left:4214;top:272;width:3835;height:2371" coordorigin="4215,273" coordsize="3835,2371" path="m5723,805l5682,745,5630,694,5570,652,5503,621,5431,601,5354,595,5313,596,5271,602,5231,611,5191,624m5702,800l5702,273,7421,273,7421,589m5702,1956l5702,2438,8049,2438,8049,1850m4539,1376l4215,1376,4215,2643,6784,2643,6784,1853e" filled="false" stroked="true" strokeweight=".283886pt" strokecolor="#000000">
              <v:path arrowok="t"/>
              <v:stroke dashstyle="solid"/>
            </v:shape>
            <v:shape style="position:absolute;left:5348;top:1037;width:244;height:233" type="#_x0000_t75" stroked="false">
              <v:imagedata r:id="rId26" o:title=""/>
            </v:shape>
            <v:shape style="position:absolute;left:5319;top:1586;width:244;height:244" type="#_x0000_t75" stroked="false">
              <v:imagedata r:id="rId27" o:title=""/>
            </v:shape>
            <v:shape style="position:absolute;left:6933;top:1469;width:234;height:244" type="#_x0000_t75" stroked="false">
              <v:imagedata r:id="rId28" o:title=""/>
            </v:shape>
            <v:shape style="position:absolute;left:7540;top:1528;width:244;height:244" type="#_x0000_t75" stroked="false">
              <v:imagedata r:id="rId29" o:title=""/>
            </v:shape>
            <v:shape style="position:absolute;left:5351;top:359;width:302;height:232" type="#_x0000_t202" filled="false" stroked="false">
              <v:textbox inset="0,0,0,0">
                <w:txbxContent>
                  <w:p>
                    <w:pPr>
                      <w:spacing w:before="0"/>
                      <w:ind w:left="0" w:right="0" w:firstLine="0"/>
                      <w:jc w:val="left"/>
                      <w:rPr>
                        <w:rFonts w:ascii="Arial" w:hAnsi="Arial"/>
                        <w:sz w:val="20"/>
                      </w:rPr>
                    </w:pPr>
                    <w:r>
                      <w:rPr>
                        <w:rFonts w:ascii="Arial" w:hAnsi="Arial"/>
                        <w:w w:val="105"/>
                        <w:sz w:val="20"/>
                      </w:rPr>
                      <w:t>Qд</w:t>
                    </w:r>
                  </w:p>
                </w:txbxContent>
              </v:textbox>
              <w10:wrap type="none"/>
            </v:shape>
            <v:shape style="position:absolute;left:7631;top:330;width:293;height:232" type="#_x0000_t202" filled="false" stroked="false">
              <v:textbox inset="0,0,0,0">
                <w:txbxContent>
                  <w:p>
                    <w:pPr>
                      <w:spacing w:before="0"/>
                      <w:ind w:left="0" w:right="0" w:firstLine="0"/>
                      <w:jc w:val="left"/>
                      <w:rPr>
                        <w:rFonts w:ascii="Arial" w:hAnsi="Arial"/>
                        <w:sz w:val="20"/>
                      </w:rPr>
                    </w:pPr>
                    <w:r>
                      <w:rPr>
                        <w:rFonts w:ascii="Arial" w:hAnsi="Arial"/>
                        <w:w w:val="105"/>
                        <w:sz w:val="20"/>
                      </w:rPr>
                      <w:t>Qп</w:t>
                    </w:r>
                  </w:p>
                </w:txbxContent>
              </v:textbox>
              <w10:wrap type="none"/>
            </v:shape>
            <v:shape style="position:absolute;left:4445;top:740;width:2303;height:261" type="#_x0000_t202" filled="false" stroked="false">
              <v:textbox inset="0,0,0,0">
                <w:txbxContent>
                  <w:p>
                    <w:pPr>
                      <w:tabs>
                        <w:tab w:pos="2133" w:val="left" w:leader="none"/>
                      </w:tabs>
                      <w:spacing w:before="0"/>
                      <w:ind w:left="0" w:right="0" w:firstLine="0"/>
                      <w:jc w:val="left"/>
                      <w:rPr>
                        <w:rFonts w:ascii="Arial" w:hAnsi="Arial"/>
                        <w:sz w:val="20"/>
                      </w:rPr>
                    </w:pPr>
                    <w:r>
                      <w:rPr>
                        <w:rFonts w:ascii="Arial" w:hAnsi="Arial"/>
                        <w:w w:val="105"/>
                        <w:position w:val="-2"/>
                        <w:sz w:val="20"/>
                      </w:rPr>
                      <w:t>Д</w:t>
                      <w:tab/>
                    </w:r>
                    <w:r>
                      <w:rPr>
                        <w:rFonts w:ascii="Arial" w:hAnsi="Arial"/>
                        <w:w w:val="105"/>
                        <w:sz w:val="20"/>
                      </w:rPr>
                      <w:t>П</w:t>
                    </w:r>
                  </w:p>
                </w:txbxContent>
              </v:textbox>
              <w10:wrap type="none"/>
            </v:shape>
            <v:shape style="position:absolute;left:7105;top:1063;width:169;height:144" type="#_x0000_t202" filled="false" stroked="false">
              <v:textbox inset="0,0,0,0">
                <w:txbxContent>
                  <w:p>
                    <w:pPr>
                      <w:spacing w:line="144" w:lineRule="exact" w:before="0"/>
                      <w:ind w:left="0" w:right="0" w:firstLine="0"/>
                      <w:jc w:val="left"/>
                      <w:rPr>
                        <w:rFonts w:ascii="Arial" w:hAnsi="Arial"/>
                        <w:sz w:val="13"/>
                      </w:rPr>
                    </w:pPr>
                    <w:r>
                      <w:rPr>
                        <w:rFonts w:ascii="Arial" w:hAnsi="Arial"/>
                        <w:spacing w:val="-22"/>
                        <w:sz w:val="13"/>
                      </w:rPr>
                      <w:t>Еф</w:t>
                    </w:r>
                  </w:p>
                </w:txbxContent>
              </v:textbox>
              <w10:wrap type="none"/>
            </v:shape>
            <v:shape style="position:absolute;left:5468;top:1180;width:169;height:144" type="#_x0000_t202" filled="false" stroked="false">
              <v:textbox inset="0,0,0,0">
                <w:txbxContent>
                  <w:p>
                    <w:pPr>
                      <w:spacing w:line="144" w:lineRule="exact" w:before="0"/>
                      <w:ind w:left="0" w:right="0" w:firstLine="0"/>
                      <w:jc w:val="left"/>
                      <w:rPr>
                        <w:rFonts w:ascii="Arial" w:hAnsi="Arial"/>
                        <w:sz w:val="13"/>
                      </w:rPr>
                    </w:pPr>
                    <w:r>
                      <w:rPr>
                        <w:rFonts w:ascii="Arial" w:hAnsi="Arial"/>
                        <w:spacing w:val="-22"/>
                        <w:sz w:val="13"/>
                      </w:rPr>
                      <w:t>Еф</w:t>
                    </w:r>
                  </w:p>
                </w:txbxContent>
              </v:textbox>
              <w10:wrap type="none"/>
            </v:shape>
            <v:shape style="position:absolute;left:4883;top:1444;width:169;height:144" type="#_x0000_t202" filled="false" stroked="false">
              <v:textbox inset="0,0,0,0">
                <w:txbxContent>
                  <w:p>
                    <w:pPr>
                      <w:spacing w:line="144" w:lineRule="exact" w:before="0"/>
                      <w:ind w:left="0" w:right="0" w:firstLine="0"/>
                      <w:jc w:val="left"/>
                      <w:rPr>
                        <w:rFonts w:ascii="Arial" w:hAnsi="Arial"/>
                        <w:sz w:val="13"/>
                      </w:rPr>
                    </w:pPr>
                    <w:r>
                      <w:rPr>
                        <w:rFonts w:ascii="Arial" w:hAnsi="Arial"/>
                        <w:spacing w:val="-22"/>
                        <w:sz w:val="13"/>
                      </w:rPr>
                      <w:t>Еф</w:t>
                    </w:r>
                  </w:p>
                </w:txbxContent>
              </v:textbox>
              <w10:wrap type="none"/>
            </v:shape>
            <v:shape style="position:absolute;left:6783;top:1444;width:169;height:144" type="#_x0000_t202" filled="false" stroked="false">
              <v:textbox inset="0,0,0,0">
                <w:txbxContent>
                  <w:p>
                    <w:pPr>
                      <w:spacing w:line="144" w:lineRule="exact" w:before="0"/>
                      <w:ind w:left="0" w:right="0" w:firstLine="0"/>
                      <w:jc w:val="left"/>
                      <w:rPr>
                        <w:rFonts w:ascii="Arial" w:hAnsi="Arial"/>
                        <w:sz w:val="13"/>
                      </w:rPr>
                    </w:pPr>
                    <w:r>
                      <w:rPr>
                        <w:rFonts w:ascii="Arial" w:hAnsi="Arial"/>
                        <w:spacing w:val="-22"/>
                        <w:sz w:val="13"/>
                      </w:rPr>
                      <w:t>Еф</w:t>
                    </w:r>
                  </w:p>
                </w:txbxContent>
              </v:textbox>
              <w10:wrap type="none"/>
            </v:shape>
            <v:shape style="position:absolute;left:5234;top:1648;width:169;height:144" type="#_x0000_t202" filled="false" stroked="false">
              <v:textbox inset="0,0,0,0">
                <w:txbxContent>
                  <w:p>
                    <w:pPr>
                      <w:spacing w:line="144" w:lineRule="exact" w:before="0"/>
                      <w:ind w:left="0" w:right="0" w:firstLine="0"/>
                      <w:jc w:val="left"/>
                      <w:rPr>
                        <w:rFonts w:ascii="Arial" w:hAnsi="Arial"/>
                        <w:sz w:val="13"/>
                      </w:rPr>
                    </w:pPr>
                    <w:r>
                      <w:rPr>
                        <w:rFonts w:ascii="Arial" w:hAnsi="Arial"/>
                        <w:spacing w:val="-22"/>
                        <w:sz w:val="13"/>
                      </w:rPr>
                      <w:t>Еф</w:t>
                    </w:r>
                  </w:p>
                </w:txbxContent>
              </v:textbox>
              <w10:wrap type="none"/>
            </v:shape>
            <v:shape style="position:absolute;left:4942;top:1793;width:296;height:232" type="#_x0000_t202" filled="false" stroked="false">
              <v:textbox inset="0,0,0,0">
                <w:txbxContent>
                  <w:p>
                    <w:pPr>
                      <w:spacing w:before="0"/>
                      <w:ind w:left="0" w:right="0" w:firstLine="0"/>
                      <w:jc w:val="left"/>
                      <w:rPr>
                        <w:rFonts w:ascii="Arial" w:hAnsi="Arial"/>
                        <w:sz w:val="20"/>
                      </w:rPr>
                    </w:pPr>
                    <w:r>
                      <w:rPr>
                        <w:rFonts w:ascii="Arial" w:hAnsi="Arial"/>
                        <w:w w:val="105"/>
                        <w:sz w:val="20"/>
                      </w:rPr>
                      <w:t>О1</w:t>
                    </w:r>
                  </w:p>
                </w:txbxContent>
              </v:textbox>
              <w10:wrap type="none"/>
            </v:shape>
            <v:shape style="position:absolute;left:7455;top:1707;width:169;height:144" type="#_x0000_t202" filled="false" stroked="false">
              <v:textbox inset="0,0,0,0">
                <w:txbxContent>
                  <w:p>
                    <w:pPr>
                      <w:spacing w:line="144" w:lineRule="exact" w:before="0"/>
                      <w:ind w:left="0" w:right="0" w:firstLine="0"/>
                      <w:jc w:val="left"/>
                      <w:rPr>
                        <w:rFonts w:ascii="Arial" w:hAnsi="Arial"/>
                        <w:sz w:val="13"/>
                      </w:rPr>
                    </w:pPr>
                    <w:r>
                      <w:rPr>
                        <w:rFonts w:ascii="Arial" w:hAnsi="Arial"/>
                        <w:spacing w:val="-22"/>
                        <w:sz w:val="13"/>
                      </w:rPr>
                      <w:t>Еф</w:t>
                    </w:r>
                  </w:p>
                </w:txbxContent>
              </v:textbox>
              <w10:wrap type="none"/>
            </v:shape>
            <v:shape style="position:absolute;left:6053;top:2206;width:223;height:170" type="#_x0000_t202" filled="false" stroked="false">
              <v:textbox inset="0,0,0,0">
                <w:txbxContent>
                  <w:p>
                    <w:pPr>
                      <w:spacing w:line="169" w:lineRule="exact" w:before="0"/>
                      <w:ind w:left="0" w:right="0" w:firstLine="0"/>
                      <w:jc w:val="left"/>
                      <w:rPr>
                        <w:rFonts w:ascii="Arial" w:hAnsi="Arial"/>
                        <w:sz w:val="15"/>
                      </w:rPr>
                    </w:pPr>
                    <w:r>
                      <w:rPr>
                        <w:rFonts w:ascii="Arial" w:hAnsi="Arial"/>
                        <w:sz w:val="15"/>
                      </w:rPr>
                      <w:t>ЛС</w:t>
                    </w:r>
                  </w:p>
                </w:txbxContent>
              </v:textbox>
              <w10:wrap type="none"/>
            </v:shape>
            <v:shape style="position:absolute;left:5000;top:2437;width:249;height:203" type="#_x0000_t202" filled="false" stroked="false">
              <v:textbox inset="0,0,0,0">
                <w:txbxContent>
                  <w:p>
                    <w:pPr>
                      <w:spacing w:line="202" w:lineRule="exact" w:before="0"/>
                      <w:ind w:left="0" w:right="0" w:firstLine="0"/>
                      <w:jc w:val="left"/>
                      <w:rPr>
                        <w:rFonts w:ascii="Arial" w:hAnsi="Arial"/>
                        <w:sz w:val="18"/>
                      </w:rPr>
                    </w:pPr>
                    <w:r>
                      <w:rPr>
                        <w:rFonts w:ascii="Arial" w:hAnsi="Arial"/>
                        <w:sz w:val="18"/>
                      </w:rPr>
                      <w:t>ЛС</w:t>
                    </w:r>
                  </w:p>
                </w:txbxContent>
              </v:textbox>
              <w10:wrap type="none"/>
            </v:shape>
            <w10:wrap type="none"/>
          </v:group>
        </w:pict>
      </w:r>
      <w:r>
        <w:rPr>
          <w:rFonts w:ascii="Arial" w:hAnsi="Arial"/>
          <w:sz w:val="15"/>
        </w:rPr>
        <w:t>ЛС</w:t>
      </w:r>
    </w:p>
    <w:p>
      <w:pPr>
        <w:spacing w:before="91"/>
        <w:ind w:left="0" w:right="3019" w:firstLine="0"/>
        <w:jc w:val="right"/>
        <w:rPr>
          <w:rFonts w:ascii="Arial" w:hAnsi="Arial"/>
          <w:sz w:val="20"/>
        </w:rPr>
      </w:pPr>
      <w:r>
        <w:rPr>
          <w:rFonts w:ascii="Arial" w:hAnsi="Arial"/>
          <w:w w:val="105"/>
          <w:sz w:val="20"/>
        </w:rPr>
        <w:t>О2</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sz w:val="28"/>
        </w:rPr>
      </w:pPr>
    </w:p>
    <w:p>
      <w:pPr>
        <w:spacing w:before="90"/>
        <w:ind w:left="1074" w:right="980" w:firstLine="0"/>
        <w:jc w:val="center"/>
        <w:rPr>
          <w:i/>
          <w:sz w:val="24"/>
        </w:rPr>
      </w:pPr>
      <w:r>
        <w:rPr>
          <w:i/>
          <w:sz w:val="24"/>
        </w:rPr>
        <w:t>Рисунок 3.6 – Индикаторная схема передачи угла поворота</w:t>
      </w:r>
    </w:p>
    <w:p>
      <w:pPr>
        <w:spacing w:after="0"/>
        <w:jc w:val="center"/>
        <w:rPr>
          <w:sz w:val="24"/>
        </w:rPr>
        <w:sectPr>
          <w:type w:val="continuous"/>
          <w:pgSz w:w="11910" w:h="16840"/>
          <w:pgMar w:top="1040" w:bottom="280" w:left="820" w:right="220"/>
        </w:sectPr>
      </w:pPr>
    </w:p>
    <w:p>
      <w:pPr>
        <w:pStyle w:val="BodyText"/>
        <w:spacing w:before="68"/>
        <w:ind w:left="312" w:right="911" w:firstLine="704"/>
        <w:jc w:val="both"/>
      </w:pPr>
      <w:r>
        <w:rPr/>
        <w:t>Основное требование к сельсинам: точность отработки сельсином-приемником заданного на датчике угла; точность зависит от величины синхронизирующего момента, приходящегося на один градус угла поворота ротора, приближенно это составляет 0,5 Н·см на один градус. Для исключения колебаний и качаний ротора приемника систему снабжают электрическим или механическим успокоителем (демпфером). </w:t>
      </w:r>
      <w:r>
        <w:rPr>
          <w:spacing w:val="-3"/>
        </w:rPr>
        <w:t>На </w:t>
      </w:r>
      <w:r>
        <w:rPr/>
        <w:t>сельсине-датчике демпфер не</w:t>
      </w:r>
      <w:r>
        <w:rPr>
          <w:spacing w:val="-1"/>
        </w:rPr>
        <w:t> </w:t>
      </w:r>
      <w:r>
        <w:rPr/>
        <w:t>нужен.</w:t>
      </w:r>
    </w:p>
    <w:p>
      <w:pPr>
        <w:pStyle w:val="BodyText"/>
        <w:rPr>
          <w:sz w:val="26"/>
        </w:rPr>
      </w:pPr>
    </w:p>
    <w:p>
      <w:pPr>
        <w:pStyle w:val="BodyText"/>
        <w:spacing w:before="5"/>
        <w:rPr>
          <w:sz w:val="30"/>
        </w:rPr>
      </w:pPr>
    </w:p>
    <w:p>
      <w:pPr>
        <w:pStyle w:val="Heading7"/>
        <w:numPr>
          <w:ilvl w:val="1"/>
          <w:numId w:val="23"/>
        </w:numPr>
        <w:tabs>
          <w:tab w:pos="3482" w:val="left" w:leader="none"/>
        </w:tabs>
        <w:spacing w:line="240" w:lineRule="auto" w:before="0" w:after="0"/>
        <w:ind w:left="3481" w:right="0" w:hanging="3386"/>
        <w:jc w:val="left"/>
      </w:pPr>
      <w:r>
        <w:rPr/>
        <w:t>Дифференциальный сельсин.</w:t>
      </w:r>
      <w:r>
        <w:rPr>
          <w:spacing w:val="-3"/>
        </w:rPr>
        <w:t> </w:t>
      </w:r>
      <w:r>
        <w:rPr/>
        <w:t>Магнесин</w:t>
      </w:r>
    </w:p>
    <w:p>
      <w:pPr>
        <w:pStyle w:val="BodyText"/>
        <w:spacing w:before="9"/>
        <w:rPr>
          <w:b/>
          <w:sz w:val="27"/>
        </w:rPr>
      </w:pPr>
    </w:p>
    <w:p>
      <w:pPr>
        <w:pStyle w:val="BodyText"/>
        <w:tabs>
          <w:tab w:pos="3330" w:val="left" w:leader="none"/>
          <w:tab w:pos="4557" w:val="left" w:leader="none"/>
          <w:tab w:pos="6024" w:val="left" w:leader="none"/>
          <w:tab w:pos="6396" w:val="left" w:leader="none"/>
          <w:tab w:pos="6987" w:val="left" w:leader="none"/>
          <w:tab w:pos="8114" w:val="left" w:leader="none"/>
          <w:tab w:pos="8941" w:val="left" w:leader="none"/>
        </w:tabs>
        <w:ind w:left="1016"/>
      </w:pPr>
      <w:r>
        <w:rPr/>
        <w:t>Дифференциальные</w:t>
        <w:tab/>
        <w:t>сельсины</w:t>
        <w:tab/>
        <w:t>используют</w:t>
        <w:tab/>
        <w:t>в</w:t>
        <w:tab/>
        <w:t>тех</w:t>
        <w:tab/>
        <w:t>случаях,</w:t>
        <w:tab/>
        <w:t>когда</w:t>
        <w:tab/>
        <w:t>требуется</w:t>
      </w:r>
    </w:p>
    <w:p>
      <w:pPr>
        <w:spacing w:after="0"/>
        <w:sectPr>
          <w:pgSz w:w="11910" w:h="16840"/>
          <w:pgMar w:top="1040" w:bottom="280" w:left="820" w:right="220"/>
        </w:sectPr>
      </w:pPr>
    </w:p>
    <w:p>
      <w:pPr>
        <w:pStyle w:val="BodyText"/>
        <w:spacing w:before="8"/>
        <w:ind w:left="312"/>
        <w:rPr>
          <w:sz w:val="28"/>
        </w:rPr>
      </w:pPr>
      <w:r>
        <w:rPr/>
        <w:t>поворачивать ведомую ось </w:t>
      </w:r>
      <w:r>
        <w:rPr>
          <w:i/>
          <w:sz w:val="28"/>
        </w:rPr>
        <w:t>О</w:t>
      </w:r>
      <w:r>
        <w:rPr>
          <w:sz w:val="28"/>
          <w:vertAlign w:val="subscript"/>
        </w:rPr>
        <w:t>2</w:t>
      </w:r>
    </w:p>
    <w:p>
      <w:pPr>
        <w:pStyle w:val="BodyText"/>
        <w:spacing w:before="44"/>
        <w:ind w:left="103"/>
      </w:pPr>
      <w:r>
        <w:rPr/>
        <w:br w:type="column"/>
      </w:r>
      <w:r>
        <w:rPr/>
        <w:t>на угол, равный сумме или разности углов поворота двух</w:t>
      </w:r>
    </w:p>
    <w:p>
      <w:pPr>
        <w:spacing w:after="0"/>
        <w:sectPr>
          <w:type w:val="continuous"/>
          <w:pgSz w:w="11910" w:h="16840"/>
          <w:pgMar w:top="1040" w:bottom="280" w:left="820" w:right="220"/>
          <w:cols w:num="2" w:equalWidth="0">
            <w:col w:w="3566" w:space="40"/>
            <w:col w:w="7264"/>
          </w:cols>
        </w:sectPr>
      </w:pPr>
    </w:p>
    <w:p>
      <w:pPr>
        <w:pStyle w:val="BodyText"/>
        <w:spacing w:before="58"/>
        <w:ind w:left="312"/>
      </w:pPr>
      <w:r>
        <w:rPr/>
        <w:t>ведущих осей </w:t>
      </w:r>
      <w:r>
        <w:rPr>
          <w:i/>
          <w:sz w:val="28"/>
        </w:rPr>
        <w:t>О</w:t>
      </w:r>
      <w:r>
        <w:rPr>
          <w:sz w:val="28"/>
          <w:vertAlign w:val="subscript"/>
        </w:rPr>
        <w:t>1</w:t>
      </w:r>
      <w:r>
        <w:rPr>
          <w:sz w:val="28"/>
          <w:vertAlign w:val="baseline"/>
        </w:rPr>
        <w:t> </w:t>
      </w:r>
      <w:r>
        <w:rPr>
          <w:vertAlign w:val="baseline"/>
        </w:rPr>
        <w:t>и </w:t>
      </w:r>
      <w:r>
        <w:rPr>
          <w:i/>
          <w:sz w:val="28"/>
          <w:vertAlign w:val="baseline"/>
        </w:rPr>
        <w:t>О</w:t>
      </w:r>
      <w:r>
        <w:rPr>
          <w:sz w:val="28"/>
          <w:vertAlign w:val="subscript"/>
        </w:rPr>
        <w:t>3</w:t>
      </w:r>
      <w:r>
        <w:rPr>
          <w:sz w:val="28"/>
          <w:vertAlign w:val="baseline"/>
        </w:rPr>
        <w:t> </w:t>
      </w:r>
      <w:r>
        <w:rPr>
          <w:vertAlign w:val="baseline"/>
        </w:rPr>
        <w:t>. С ведущими осями механически соединены два сельсина датчика</w:t>
      </w:r>
    </w:p>
    <w:p>
      <w:pPr>
        <w:pStyle w:val="BodyText"/>
        <w:spacing w:line="259" w:lineRule="auto" w:before="58"/>
        <w:ind w:left="312" w:right="915"/>
        <w:jc w:val="both"/>
      </w:pPr>
      <w:r>
        <w:rPr>
          <w:b/>
        </w:rPr>
        <w:t>Д1 </w:t>
      </w:r>
      <w:r>
        <w:rPr/>
        <w:t>и </w:t>
      </w:r>
      <w:r>
        <w:rPr>
          <w:b/>
        </w:rPr>
        <w:t>Д2 </w:t>
      </w:r>
      <w:r>
        <w:rPr/>
        <w:t>. С ведомой осью </w:t>
      </w:r>
      <w:r>
        <w:rPr>
          <w:i/>
          <w:sz w:val="28"/>
        </w:rPr>
        <w:t>О</w:t>
      </w:r>
      <w:r>
        <w:rPr>
          <w:sz w:val="28"/>
          <w:vertAlign w:val="subscript"/>
        </w:rPr>
        <w:t>2</w:t>
      </w:r>
      <w:r>
        <w:rPr>
          <w:sz w:val="28"/>
          <w:vertAlign w:val="baseline"/>
        </w:rPr>
        <w:t> </w:t>
      </w:r>
      <w:r>
        <w:rPr>
          <w:vertAlign w:val="baseline"/>
        </w:rPr>
        <w:t>механически связан дифференциальный сельсин. У него на оси есть индикатор со шкалой и стрелкой. На рисунке 3.7 приведена схема включения дифференциального сельсина. Это схема индикаторной связи.</w:t>
      </w:r>
    </w:p>
    <w:p>
      <w:pPr>
        <w:pStyle w:val="BodyText"/>
        <w:spacing w:line="257" w:lineRule="exact"/>
        <w:ind w:left="1016"/>
        <w:jc w:val="both"/>
      </w:pPr>
      <w:r>
        <w:rPr/>
        <w:t>Сельсины </w:t>
      </w:r>
      <w:r>
        <w:rPr>
          <w:b/>
        </w:rPr>
        <w:t>Д1 </w:t>
      </w:r>
      <w:r>
        <w:rPr/>
        <w:t>и </w:t>
      </w:r>
      <w:r>
        <w:rPr>
          <w:b/>
        </w:rPr>
        <w:t>Д2 </w:t>
      </w:r>
      <w:r>
        <w:rPr/>
        <w:t>на статоре имеют однофазную обмотку, на роторе – трехфазную.</w:t>
      </w:r>
    </w:p>
    <w:p>
      <w:pPr>
        <w:spacing w:after="0" w:line="257" w:lineRule="exact"/>
        <w:jc w:val="both"/>
        <w:sectPr>
          <w:type w:val="continuous"/>
          <w:pgSz w:w="11910" w:h="16840"/>
          <w:pgMar w:top="1040" w:bottom="280" w:left="820" w:right="220"/>
        </w:sectPr>
      </w:pPr>
    </w:p>
    <w:p>
      <w:pPr>
        <w:pStyle w:val="BodyText"/>
        <w:spacing w:before="8"/>
        <w:ind w:left="312"/>
        <w:rPr>
          <w:sz w:val="28"/>
        </w:rPr>
      </w:pPr>
      <w:r>
        <w:rPr/>
        <w:t>Дифференциальный сельсин(</w:t>
      </w:r>
      <w:r>
        <w:rPr>
          <w:b/>
        </w:rPr>
        <w:t>ДС</w:t>
      </w:r>
      <w:r>
        <w:rPr/>
        <w:t>) – трехфазный. На оси </w:t>
      </w:r>
      <w:r>
        <w:rPr>
          <w:i/>
          <w:sz w:val="28"/>
        </w:rPr>
        <w:t>О</w:t>
      </w:r>
      <w:r>
        <w:rPr>
          <w:sz w:val="28"/>
          <w:vertAlign w:val="subscript"/>
        </w:rPr>
        <w:t>2</w:t>
      </w:r>
    </w:p>
    <w:p>
      <w:pPr>
        <w:pStyle w:val="BodyText"/>
        <w:spacing w:before="50"/>
        <w:ind w:left="312"/>
      </w:pPr>
      <w:r>
        <w:rPr/>
        <w:t>стрелкой.</w:t>
      </w:r>
    </w:p>
    <w:p>
      <w:pPr>
        <w:pStyle w:val="BodyText"/>
        <w:spacing w:before="44"/>
        <w:ind w:left="112"/>
      </w:pPr>
      <w:r>
        <w:rPr/>
        <w:br w:type="column"/>
      </w:r>
      <w:r>
        <w:rPr/>
        <w:t>есть индикатор со шкалой и</w:t>
      </w:r>
    </w:p>
    <w:p>
      <w:pPr>
        <w:spacing w:after="0"/>
        <w:sectPr>
          <w:type w:val="continuous"/>
          <w:pgSz w:w="11910" w:h="16840"/>
          <w:pgMar w:top="1040" w:bottom="280" w:left="820" w:right="220"/>
          <w:cols w:num="2" w:equalWidth="0">
            <w:col w:w="6714" w:space="40"/>
            <w:col w:w="4116"/>
          </w:cols>
        </w:sectPr>
      </w:pPr>
    </w:p>
    <w:p>
      <w:pPr>
        <w:pStyle w:val="BodyText"/>
        <w:ind w:left="312" w:right="914" w:firstLine="704"/>
        <w:jc w:val="both"/>
        <w:rPr>
          <w:b/>
        </w:rPr>
      </w:pPr>
      <w:r>
        <w:rPr/>
        <w:t>Конструкция дифференциального сельсина аналогична конструкции трехфазного асинхронного двигателя с фазным ротором. Обмотка статора </w:t>
      </w:r>
      <w:r>
        <w:rPr>
          <w:b/>
        </w:rPr>
        <w:t>ДС </w:t>
      </w:r>
      <w:r>
        <w:rPr/>
        <w:t>соединена трехпроводной линией связи с трехфазной обмотками роторов сельсина </w:t>
      </w:r>
      <w:r>
        <w:rPr>
          <w:b/>
        </w:rPr>
        <w:t>Д1 </w:t>
      </w:r>
      <w:r>
        <w:rPr/>
        <w:t>и </w:t>
      </w:r>
      <w:r>
        <w:rPr>
          <w:b/>
        </w:rPr>
        <w:t>Д2.</w:t>
      </w:r>
    </w:p>
    <w:p>
      <w:pPr>
        <w:pStyle w:val="BodyText"/>
        <w:spacing w:before="1"/>
        <w:ind w:left="312" w:right="912" w:firstLine="704"/>
        <w:jc w:val="both"/>
      </w:pPr>
      <w:r>
        <w:rPr/>
        <w:t>При повороте ротора </w:t>
      </w:r>
      <w:r>
        <w:rPr>
          <w:b/>
        </w:rPr>
        <w:t>Д1 </w:t>
      </w:r>
      <w:r>
        <w:rPr/>
        <w:t>на угол Θ</w:t>
      </w:r>
      <w:r>
        <w:rPr>
          <w:vertAlign w:val="subscript"/>
        </w:rPr>
        <w:t>1</w:t>
      </w:r>
      <w:r>
        <w:rPr>
          <w:vertAlign w:val="baseline"/>
        </w:rPr>
        <w:t>, а ротора </w:t>
      </w:r>
      <w:r>
        <w:rPr>
          <w:b/>
          <w:vertAlign w:val="baseline"/>
        </w:rPr>
        <w:t>Д2 </w:t>
      </w:r>
      <w:r>
        <w:rPr>
          <w:vertAlign w:val="baseline"/>
        </w:rPr>
        <w:t>на угол Θ</w:t>
      </w:r>
      <w:r>
        <w:rPr>
          <w:vertAlign w:val="subscript"/>
        </w:rPr>
        <w:t>2</w:t>
      </w:r>
      <w:r>
        <w:rPr>
          <w:vertAlign w:val="baseline"/>
        </w:rPr>
        <w:t> в их фазных обмотках возникает ЭДС и идет переменный ток в линиях связи. Три фазных тока в обмотке статора </w:t>
      </w:r>
      <w:r>
        <w:rPr>
          <w:b/>
          <w:vertAlign w:val="baseline"/>
        </w:rPr>
        <w:t>ДС </w:t>
      </w:r>
      <w:r>
        <w:rPr>
          <w:vertAlign w:val="baseline"/>
        </w:rPr>
        <w:t>создают свою МДС . Ротор дифференциального сельсина отрабатывает угол поворота</w:t>
      </w:r>
    </w:p>
    <w:p>
      <w:pPr>
        <w:spacing w:after="0"/>
        <w:jc w:val="both"/>
        <w:sectPr>
          <w:type w:val="continuous"/>
          <w:pgSz w:w="11910" w:h="16840"/>
          <w:pgMar w:top="1040" w:bottom="280" w:left="820" w:right="220"/>
        </w:sectPr>
      </w:pPr>
    </w:p>
    <w:p>
      <w:pPr>
        <w:pStyle w:val="BodyText"/>
        <w:spacing w:before="44"/>
        <w:ind w:left="312"/>
      </w:pPr>
      <w:r>
        <w:rPr/>
        <w:t>оси</w:t>
      </w:r>
    </w:p>
    <w:p>
      <w:pPr>
        <w:pStyle w:val="BodyText"/>
        <w:spacing w:before="7"/>
        <w:ind w:left="64"/>
      </w:pPr>
      <w:r>
        <w:rPr/>
        <w:br w:type="column"/>
      </w:r>
      <w:r>
        <w:rPr>
          <w:i/>
          <w:sz w:val="28"/>
        </w:rPr>
        <w:t>О</w:t>
      </w:r>
      <w:r>
        <w:rPr>
          <w:sz w:val="28"/>
          <w:vertAlign w:val="subscript"/>
        </w:rPr>
        <w:t>2</w:t>
      </w:r>
      <w:r>
        <w:rPr>
          <w:sz w:val="28"/>
          <w:vertAlign w:val="baseline"/>
        </w:rPr>
        <w:t> </w:t>
      </w:r>
      <w:r>
        <w:rPr>
          <w:vertAlign w:val="baseline"/>
        </w:rPr>
        <w:t>: Θ=Θ</w:t>
      </w:r>
      <w:r>
        <w:rPr>
          <w:vertAlign w:val="subscript"/>
        </w:rPr>
        <w:t>1</w:t>
      </w:r>
      <w:r>
        <w:rPr>
          <w:vertAlign w:val="baseline"/>
        </w:rPr>
        <w:t>± Θ</w:t>
      </w:r>
      <w:r>
        <w:rPr>
          <w:vertAlign w:val="subscript"/>
        </w:rPr>
        <w:t>2</w:t>
      </w:r>
      <w:r>
        <w:rPr>
          <w:vertAlign w:val="baseline"/>
        </w:rPr>
        <w:t>. Знак минус имеет место, если роторы датчиков были повернуты в одну</w:t>
      </w:r>
    </w:p>
    <w:p>
      <w:pPr>
        <w:spacing w:after="0"/>
        <w:sectPr>
          <w:type w:val="continuous"/>
          <w:pgSz w:w="11910" w:h="16840"/>
          <w:pgMar w:top="1040" w:bottom="280" w:left="820" w:right="220"/>
          <w:cols w:num="2" w:equalWidth="0">
            <w:col w:w="669" w:space="40"/>
            <w:col w:w="10161"/>
          </w:cols>
        </w:sectPr>
      </w:pPr>
    </w:p>
    <w:p>
      <w:pPr>
        <w:pStyle w:val="BodyText"/>
        <w:spacing w:before="58"/>
        <w:ind w:left="312"/>
        <w:rPr>
          <w:sz w:val="28"/>
        </w:rPr>
      </w:pPr>
      <w:r>
        <w:rPr/>
        <w:t>и ту же сторону. Знак плюс - в разные стороны. Синхронизирующий момент на валу </w:t>
      </w:r>
      <w:r>
        <w:rPr>
          <w:i/>
          <w:sz w:val="28"/>
        </w:rPr>
        <w:t>О</w:t>
      </w:r>
      <w:r>
        <w:rPr>
          <w:sz w:val="28"/>
          <w:vertAlign w:val="subscript"/>
        </w:rPr>
        <w:t>2</w:t>
      </w:r>
    </w:p>
    <w:p>
      <w:pPr>
        <w:pStyle w:val="BodyText"/>
        <w:spacing w:before="51"/>
        <w:ind w:left="312"/>
      </w:pPr>
      <w:r>
        <w:rPr/>
        <w:t>ротора </w:t>
      </w:r>
      <w:r>
        <w:rPr>
          <w:b/>
        </w:rPr>
        <w:t>ДС </w:t>
      </w:r>
      <w:r>
        <w:rPr/>
        <w:t>поворачивает его на соответствующий заданию угол.</w:t>
      </w:r>
    </w:p>
    <w:p>
      <w:pPr>
        <w:pStyle w:val="BodyText"/>
        <w:rPr>
          <w:sz w:val="20"/>
        </w:rPr>
      </w:pPr>
    </w:p>
    <w:p>
      <w:pPr>
        <w:pStyle w:val="BodyText"/>
        <w:spacing w:before="5"/>
        <w:rPr>
          <w:sz w:val="23"/>
        </w:rPr>
      </w:pPr>
    </w:p>
    <w:p>
      <w:pPr>
        <w:tabs>
          <w:tab w:pos="6864" w:val="left" w:leader="none"/>
        </w:tabs>
        <w:spacing w:before="95"/>
        <w:ind w:left="2092" w:right="0" w:firstLine="0"/>
        <w:jc w:val="left"/>
        <w:rPr>
          <w:rFonts w:ascii="Arial"/>
          <w:sz w:val="15"/>
        </w:rPr>
      </w:pPr>
      <w:r>
        <w:rPr/>
        <w:pict>
          <v:group style="position:absolute;margin-left:142.989746pt;margin-top:11.793392pt;width:255.2pt;height:157.4pt;mso-position-horizontal-relative:page;mso-position-vertical-relative:paragraph;z-index:-20979200" coordorigin="2860,236" coordsize="5104,3148">
            <v:shape style="position:absolute;left:2900;top:271;width:1715;height:1511" coordorigin="2901,272" coordsize="1715,1511" path="m2901,710l4615,710m4209,810l4209,272m4211,1782l3471,1782,3471,710e" filled="false" stroked="true" strokeweight=".233716pt" strokecolor="#000000">
              <v:path arrowok="t"/>
              <v:stroke dashstyle="solid"/>
            </v:shape>
            <v:shape style="position:absolute;left:3457;top:247;width:769;height:479" coordorigin="3457,248" coordsize="769,479" path="m3486,702l3479,695,3464,695,3457,702,3457,710,3457,719,3464,726,3479,726,3486,719,3486,702xm4225,255l4218,248,4204,248,4197,255,4197,262,4197,272,4204,279,4218,279,4225,272,4225,255xe" filled="true" fillcolor="#000000" stroked="false">
              <v:path arrowok="t"/>
              <v:fill type="solid"/>
            </v:shape>
            <v:shape style="position:absolute;left:4196;top:247;width:29;height:32" coordorigin="4197,248" coordsize="29,32" path="m4218,248l4204,248,4197,255,4197,262,4197,272,4204,279,4218,279,4225,272,4225,255,4218,248xe" filled="true" fillcolor="#000000" stroked="false">
              <v:path arrowok="t"/>
              <v:fill type="solid"/>
            </v:shape>
            <v:shape style="position:absolute;left:4196;top:247;width:29;height:32" coordorigin="4197,248" coordsize="29,32" path="m4197,262l4197,272,4204,279,4211,279,4218,279,4225,272,4225,262,4225,255,4218,248,4211,248,4204,248,4197,255,4197,262xe" filled="false" stroked="true" strokeweight="1.196188pt" strokecolor="#000000">
              <v:path arrowok="t"/>
              <v:stroke dashstyle="solid"/>
            </v:shape>
            <v:shape style="position:absolute;left:3457;top:694;width:29;height:32" coordorigin="3457,695" coordsize="29,32" path="m3479,695l3464,695,3457,702,3457,710,3457,719,3464,726,3479,726,3486,719,3486,702,3479,695xe" filled="true" fillcolor="#000000" stroked="false">
              <v:path arrowok="t"/>
              <v:fill type="solid"/>
            </v:shape>
            <v:shape style="position:absolute;left:3457;top:694;width:29;height:32" coordorigin="3457,695" coordsize="29,32" path="m3457,710l3457,719,3464,726,3471,726,3479,726,3486,719,3486,710,3486,702,3479,695,3471,695,3464,695,3457,702,3457,710xe" filled="false" stroked="true" strokeweight="1.196197pt" strokecolor="#000000">
              <v:path arrowok="t"/>
              <v:stroke dashstyle="solid"/>
            </v:shape>
            <v:shape style="position:absolute;left:2862;top:281;width:4839;height:1515" coordorigin="2862,281" coordsize="4839,1515" path="m2958,409l2950,398,2938,391,2925,386,2910,385,2896,386,2883,390,2871,396,2862,404m2963,404l2973,412,2983,417,2995,420,3009,421,3022,420,3035,415,3046,409,3055,399m4209,738l4209,1003m4209,1532l4209,1796m4206,1125l4230,1120,4249,1107,4262,1088,4266,1065,4262,1041,4249,1021,4230,1008,4206,1003m4206,1258l4230,1253,4249,1239,4262,1220,4266,1197,4262,1173,4249,1154,4230,1140,4206,1135m4206,1390l4230,1385,4249,1371,4262,1352,4266,1330,4262,1306,4249,1286,4230,1272,4206,1267m4206,1522l4230,1517,4249,1504,4262,1485,4266,1462,4262,1438,4249,1418,4230,1404,4206,1399m4286,710l7701,710m7289,818l7289,281m7296,1787l6557,1787,6557,714e" filled="false" stroked="true" strokeweight=".233716pt" strokecolor="#000000">
              <v:path arrowok="t"/>
              <v:stroke dashstyle="solid"/>
            </v:shape>
            <v:shape style="position:absolute;left:6542;top:252;width:769;height:479" coordorigin="6543,252" coordsize="769,479" path="m6572,707l6564,700,6550,700,6543,707,6543,714,6543,724,6550,731,6564,731,6572,724,6572,707xm7311,260l7303,252,7289,252,7282,260,7282,267,7282,277,7289,284,7303,284,7311,277,7311,260xe" filled="true" fillcolor="#000000" stroked="false">
              <v:path arrowok="t"/>
              <v:fill type="solid"/>
            </v:shape>
            <v:shape style="position:absolute;left:7281;top:252;width:29;height:32" coordorigin="7282,252" coordsize="29,32" path="m7303,252l7289,252,7282,260,7282,267,7282,277,7289,284,7303,284,7311,277,7311,260,7303,252xe" filled="true" fillcolor="#000000" stroked="false">
              <v:path arrowok="t"/>
              <v:fill type="solid"/>
            </v:shape>
            <v:shape style="position:absolute;left:7281;top:252;width:29;height:32" coordorigin="7282,252" coordsize="29,32" path="m7282,267l7282,277,7289,284,7296,284,7303,284,7311,277,7311,267,7311,260,7303,252,7296,252,7289,252,7282,260,7282,267xe" filled="false" stroked="true" strokeweight="1.196193pt" strokecolor="#000000">
              <v:path arrowok="t"/>
              <v:stroke dashstyle="solid"/>
            </v:shape>
            <v:shape style="position:absolute;left:6542;top:699;width:29;height:32" coordorigin="6543,700" coordsize="29,32" path="m6564,700l6550,700,6543,707,6543,714,6543,724,6550,731,6564,731,6572,724,6572,707,6564,700xe" filled="true" fillcolor="#000000" stroked="false">
              <v:path arrowok="t"/>
              <v:fill type="solid"/>
            </v:shape>
            <v:shape style="position:absolute;left:6542;top:699;width:29;height:32" coordorigin="6543,700" coordsize="29,32" path="m6543,714l6543,724,6550,731,6557,731,6564,731,6572,724,6572,714,6572,707,6564,700,6557,700,6550,700,6543,707,6543,714xe" filled="false" stroked="true" strokeweight="1.196182pt" strokecolor="#000000">
              <v:path arrowok="t"/>
              <v:stroke dashstyle="solid"/>
            </v:shape>
            <v:shape style="position:absolute;left:3608;top:745;width:3743;height:2515" coordorigin="3609,745" coordsize="3743,2515" path="m7294,745l7294,1010m7294,1539l7294,1803m7292,1133l7315,1128,7334,1114,7347,1095,7352,1073,7347,1049,7334,1029,7315,1015,7292,1010m7292,1265l7315,1260,7334,1246,7347,1227,7352,1205,7347,1181,7334,1161,7315,1147,7292,1142m7292,1397l7315,1392,7334,1379,7347,1360,7352,1337,7347,1313,7334,1293,7315,1279,7292,1274m7292,1529l7315,1524,7334,1511,7347,1492,7352,1469,7347,1445,7334,1425,7315,1412,7292,1407m3609,2686l3613,2758,3627,2827,3649,2894,3679,2956,3716,3014,3759,3067,3809,3115,3865,3157,3925,3193,3990,3222,4059,3243,4131,3256,4206,3260,4281,3256,4353,3243,4422,3222,4487,3193,4547,3157,4603,3115,4653,3067,4696,3014,4734,2956,4763,2894,4785,2827,4799,2758,4804,2686,4799,2614,4785,2545,4763,2480,4734,2417,4696,2359,4653,2306,4603,2258,4547,2216,4487,2181,4422,2152,4353,2131,4281,2118,4206,2114,4131,2118,4059,2131,3990,2152,3925,2181,3865,2216,3809,2258,3759,2306,3716,2359,3679,2417,3649,2480,3627,2545,3613,2614,3609,2686xe" filled="false" stroked="true" strokeweight=".233716pt" strokecolor="#000000">
              <v:path arrowok="t"/>
              <v:stroke dashstyle="solid"/>
            </v:shape>
            <v:line style="position:absolute" from="4212,1792" to="4212,3351" stroked="true" strokeweight=".440477pt" strokecolor="#000000">
              <v:stroke dashstyle="shortdash"/>
            </v:line>
            <v:line style="position:absolute" from="3214,989" to="3222,989" stroked="true" strokeweight=".839004pt" strokecolor="#000000">
              <v:stroke dashstyle="solid"/>
            </v:line>
            <v:shape style="position:absolute;left:3514;top:767;width:4447;height:2614" coordorigin="3515,767" coordsize="4447,2614" path="m5008,935l5008,1181m5008,1674l5008,1921m5006,1296l5038,1292,5065,1279,5083,1261,5090,1238,5084,1216,5066,1198,5039,1185,5006,1181m5006,1419l5038,1414,5065,1402,5083,1384,5090,1363,5084,1341,5066,1323,5039,1310,5006,1306m5006,1541l5038,1537,5065,1525,5083,1507,5090,1486,5084,1464,5066,1446,5039,1433,5006,1428m5006,1664l5038,1659,5065,1647,5083,1629,5090,1609,5084,1586,5066,1568,5039,1556,5006,1551m5370,935l5370,1181m5370,1674l5370,1921m5367,1296l5400,1292,5426,1279,5445,1261,5451,1238,5445,1216,5427,1198,5401,1185,5367,1181m5367,1419l5400,1414,5426,1402,5445,1384,5451,1363,5445,1341,5427,1323,5401,1310,5367,1306m5367,1541l5400,1537,5426,1525,5445,1507,5451,1486,5445,1464,5427,1446,5401,1433,5367,1428m5367,1664l5400,1659,5426,1647,5445,1629,5451,1609,5445,1586,5427,1568,5401,1556,5367,1551m5707,935l5707,1181m5707,1674l5707,1921m5704,1296l5737,1292,5764,1279,5782,1261,5789,1238,5782,1216,5764,1198,5738,1185,5704,1181m5704,1419l5737,1414,5764,1402,5782,1384,5789,1363,5782,1341,5764,1323,5738,1310,5704,1306m5704,1541l5737,1537,5764,1525,5782,1507,5789,1486,5782,1464,5764,1446,5738,1433,5704,1428m5704,1664l5737,1659,5764,1647,5782,1629,5789,1609,5782,1586,5764,1568,5738,1556,5704,1551m5008,1921l5707,1921m5032,2710l5037,2782,5051,2851,5074,2918,5105,2980,5144,3038,5190,3092,5241,3140,5299,3182,5362,3217,5430,3246,5501,3267,5576,3280,5654,3285,5731,3280,5806,3267,5878,3246,5945,3217,6008,3182,6066,3140,6118,3092,6163,3038,6202,2980,6233,2918,6256,2851,6270,2782,6275,2710,6270,2638,6256,2569,6233,2503,6202,2441,6163,2383,6118,2330,6066,2282,6008,2240,5945,2205,5878,2176,5806,2155,5731,2142,5654,2138,5576,2142,5501,2155,5430,2176,5362,2205,5299,2240,5241,2282,5190,2330,5144,2383,5105,2441,5074,2503,5051,2569,5037,2638,5032,2710xm6718,2686l6723,2758,6737,2827,6760,2894,6791,2956,6830,3014,6875,3067,6927,3115,6985,3157,7048,3193,7116,3222,7187,3243,7262,3256,7340,3260,7418,3256,7492,3243,7564,3222,7631,3193,7694,3157,7752,3115,7804,3067,7850,3014,7888,2956,7919,2894,7942,2827,7956,2758,7961,2686,7956,2614,7942,2545,7919,2480,7888,2417,7850,2359,7804,2306,7752,2258,7694,2216,7631,2181,7564,2152,7492,2131,7418,2118,7340,2114,7262,2118,7187,2131,7116,2152,7048,2181,6985,2216,6927,2258,6875,2306,6830,2359,6791,2417,6760,2480,6737,2545,6723,2614,6718,2686xm6718,2691l6525,2691,6525,1993,6140,1993,6140,839,5370,839,5370,1128m5707,935l5996,935,5996,2114,6429,2114,6429,2811,6742,2811m5008,935l5008,767,6285,767,6285,1873,6622,1873,6622,2570,6742,2570m4206,2667l3515,3354m5634,2691l4943,3381m7344,2691l6653,3381m4815,2691l5032,2691m4767,2883l5056,2883m4767,2474l5080,2474e" filled="false" stroked="true" strokeweight=".233716pt" strokecolor="#000000">
              <v:path arrowok="t"/>
              <v:stroke dashstyle="solid"/>
            </v:shape>
            <v:shape style="position:absolute;left:2912;top:523;width:128;height:167" type="#_x0000_t202" filled="false" stroked="false">
              <v:textbox inset="0,0,0,0">
                <w:txbxContent>
                  <w:p>
                    <w:pPr>
                      <w:spacing w:line="167" w:lineRule="exact" w:before="0"/>
                      <w:ind w:left="0" w:right="0" w:firstLine="0"/>
                      <w:jc w:val="left"/>
                      <w:rPr>
                        <w:rFonts w:ascii="Arial"/>
                        <w:sz w:val="15"/>
                      </w:rPr>
                    </w:pPr>
                    <w:r>
                      <w:rPr>
                        <w:rFonts w:ascii="Arial"/>
                        <w:w w:val="99"/>
                        <w:sz w:val="15"/>
                      </w:rPr>
                      <w:t>N</w:t>
                    </w:r>
                  </w:p>
                </w:txbxContent>
              </v:textbox>
              <w10:wrap type="none"/>
            </v:shape>
            <v:shape style="position:absolute;left:4321;top:1234;width:160;height:234" type="#_x0000_t202" filled="false" stroked="false">
              <v:textbox inset="0,0,0,0">
                <w:txbxContent>
                  <w:p>
                    <w:pPr>
                      <w:spacing w:line="233" w:lineRule="exact" w:before="0"/>
                      <w:ind w:left="0" w:right="0" w:firstLine="0"/>
                      <w:jc w:val="left"/>
                      <w:rPr>
                        <w:rFonts w:ascii="Arial" w:hAnsi="Arial"/>
                        <w:sz w:val="21"/>
                      </w:rPr>
                    </w:pPr>
                    <w:r>
                      <w:rPr>
                        <w:rFonts w:ascii="Arial" w:hAnsi="Arial"/>
                        <w:w w:val="99"/>
                        <w:sz w:val="21"/>
                      </w:rPr>
                      <w:t>В</w:t>
                    </w:r>
                  </w:p>
                </w:txbxContent>
              </v:textbox>
              <w10:wrap type="none"/>
            </v:shape>
            <v:shape style="position:absolute;left:7407;top:1190;width:160;height:234" type="#_x0000_t202" filled="false" stroked="false">
              <v:textbox inset="0,0,0,0">
                <w:txbxContent>
                  <w:p>
                    <w:pPr>
                      <w:spacing w:line="233" w:lineRule="exact" w:before="0"/>
                      <w:ind w:left="0" w:right="0" w:firstLine="0"/>
                      <w:jc w:val="left"/>
                      <w:rPr>
                        <w:rFonts w:ascii="Arial" w:hAnsi="Arial"/>
                        <w:sz w:val="21"/>
                      </w:rPr>
                    </w:pPr>
                    <w:r>
                      <w:rPr>
                        <w:rFonts w:ascii="Arial" w:hAnsi="Arial"/>
                        <w:w w:val="99"/>
                        <w:sz w:val="21"/>
                      </w:rPr>
                      <w:t>В</w:t>
                    </w:r>
                  </w:p>
                </w:txbxContent>
              </v:textbox>
              <w10:wrap type="none"/>
            </v:shape>
            <v:shape style="position:absolute;left:3490;top:2137;width:231;height:191" type="#_x0000_t202" filled="false" stroked="false">
              <v:textbox inset="0,0,0,0">
                <w:txbxContent>
                  <w:p>
                    <w:pPr>
                      <w:spacing w:line="190" w:lineRule="exact" w:before="0"/>
                      <w:ind w:left="0" w:right="0" w:firstLine="0"/>
                      <w:jc w:val="left"/>
                      <w:rPr>
                        <w:rFonts w:ascii="Arial" w:hAnsi="Arial"/>
                        <w:sz w:val="17"/>
                      </w:rPr>
                    </w:pPr>
                    <w:r>
                      <w:rPr>
                        <w:rFonts w:ascii="Arial" w:hAnsi="Arial"/>
                        <w:sz w:val="17"/>
                      </w:rPr>
                      <w:t>Д1</w:t>
                    </w:r>
                  </w:p>
                </w:txbxContent>
              </v:textbox>
              <w10:wrap type="none"/>
            </v:shape>
            <v:shape style="position:absolute;left:4743;top:2113;width:500;height:335" type="#_x0000_t202" filled="false" stroked="false">
              <v:textbox inset="0,0,0,0">
                <w:txbxContent>
                  <w:p>
                    <w:pPr>
                      <w:spacing w:line="165" w:lineRule="exact" w:before="0"/>
                      <w:ind w:left="240" w:right="0" w:firstLine="0"/>
                      <w:jc w:val="left"/>
                      <w:rPr>
                        <w:rFonts w:ascii="Arial" w:hAnsi="Arial"/>
                        <w:sz w:val="17"/>
                      </w:rPr>
                    </w:pPr>
                    <w:r>
                      <w:rPr>
                        <w:rFonts w:ascii="Arial" w:hAnsi="Arial"/>
                        <w:sz w:val="17"/>
                      </w:rPr>
                      <w:t>ДС</w:t>
                    </w:r>
                  </w:p>
                  <w:p>
                    <w:pPr>
                      <w:spacing w:line="170" w:lineRule="exact" w:before="0"/>
                      <w:ind w:left="0" w:right="0" w:firstLine="0"/>
                      <w:jc w:val="left"/>
                      <w:rPr>
                        <w:rFonts w:ascii="Arial" w:hAnsi="Arial"/>
                        <w:sz w:val="17"/>
                      </w:rPr>
                    </w:pPr>
                    <w:r>
                      <w:rPr>
                        <w:rFonts w:ascii="Arial" w:hAnsi="Arial"/>
                        <w:sz w:val="17"/>
                      </w:rPr>
                      <w:t>Іф</w:t>
                    </w:r>
                  </w:p>
                </w:txbxContent>
              </v:textbox>
              <w10:wrap type="none"/>
            </v:shape>
            <v:shape style="position:absolute;left:7706;top:1992;width:231;height:191" type="#_x0000_t202" filled="false" stroked="false">
              <v:textbox inset="0,0,0,0">
                <w:txbxContent>
                  <w:p>
                    <w:pPr>
                      <w:spacing w:line="190" w:lineRule="exact" w:before="0"/>
                      <w:ind w:left="0" w:right="0" w:firstLine="0"/>
                      <w:jc w:val="left"/>
                      <w:rPr>
                        <w:rFonts w:ascii="Arial" w:hAnsi="Arial"/>
                        <w:sz w:val="17"/>
                      </w:rPr>
                    </w:pPr>
                    <w:r>
                      <w:rPr>
                        <w:rFonts w:ascii="Arial" w:hAnsi="Arial"/>
                        <w:sz w:val="17"/>
                      </w:rPr>
                      <w:t>Д3</w:t>
                    </w:r>
                  </w:p>
                </w:txbxContent>
              </v:textbox>
              <w10:wrap type="none"/>
            </v:shape>
            <w10:wrap type="none"/>
          </v:group>
        </w:pict>
      </w:r>
      <w:r>
        <w:rPr>
          <w:rFonts w:ascii="Arial"/>
          <w:spacing w:val="-20"/>
          <w:w w:val="99"/>
          <w:sz w:val="15"/>
          <w:u w:val="single"/>
        </w:rPr>
        <w:t> </w:t>
      </w:r>
      <w:r>
        <w:rPr>
          <w:rFonts w:ascii="Arial"/>
          <w:sz w:val="15"/>
          <w:u w:val="single"/>
        </w:rPr>
        <w:t>A</w:t>
        <w:tab/>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4"/>
        <w:rPr>
          <w:rFonts w:ascii="Arial"/>
          <w:sz w:val="18"/>
        </w:rPr>
      </w:pPr>
    </w:p>
    <w:p>
      <w:pPr>
        <w:tabs>
          <w:tab w:pos="4332" w:val="left" w:leader="none"/>
          <w:tab w:pos="6018" w:val="left" w:leader="none"/>
        </w:tabs>
        <w:spacing w:before="94"/>
        <w:ind w:left="2791" w:right="0" w:firstLine="0"/>
        <w:jc w:val="left"/>
        <w:rPr>
          <w:rFonts w:ascii="Arial" w:hAnsi="Arial"/>
          <w:sz w:val="17"/>
        </w:rPr>
      </w:pPr>
      <w:r>
        <w:rPr>
          <w:rFonts w:ascii="Arial" w:hAnsi="Arial"/>
          <w:sz w:val="17"/>
        </w:rPr>
        <w:t>О1</w:t>
        <w:tab/>
        <w:t>О2</w:t>
        <w:tab/>
      </w:r>
      <w:r>
        <w:rPr>
          <w:rFonts w:ascii="Arial" w:hAnsi="Arial"/>
          <w:position w:val="5"/>
          <w:sz w:val="17"/>
        </w:rPr>
        <w:t>О3</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sz w:val="18"/>
        </w:rPr>
      </w:pPr>
    </w:p>
    <w:p>
      <w:pPr>
        <w:spacing w:before="90"/>
        <w:ind w:left="1074" w:right="980" w:firstLine="0"/>
        <w:jc w:val="center"/>
        <w:rPr>
          <w:i/>
          <w:sz w:val="24"/>
        </w:rPr>
      </w:pPr>
      <w:r>
        <w:rPr>
          <w:i/>
          <w:sz w:val="24"/>
        </w:rPr>
        <w:t>Рисунок 3.7 – Схема включения дифференциального сельсина</w:t>
      </w:r>
    </w:p>
    <w:p>
      <w:pPr>
        <w:spacing w:after="0"/>
        <w:jc w:val="center"/>
        <w:rPr>
          <w:sz w:val="24"/>
        </w:rPr>
        <w:sectPr>
          <w:type w:val="continuous"/>
          <w:pgSz w:w="11910" w:h="16840"/>
          <w:pgMar w:top="1040" w:bottom="280" w:left="820" w:right="220"/>
        </w:sectPr>
      </w:pPr>
    </w:p>
    <w:p>
      <w:pPr>
        <w:pStyle w:val="BodyText"/>
        <w:spacing w:before="68"/>
        <w:ind w:left="312" w:right="911" w:firstLine="704"/>
        <w:jc w:val="both"/>
      </w:pPr>
      <w:r>
        <w:rPr/>
        <w:t>Магнесин – миниатюрный бесконтактный сельсин, применяемый в индикаторных схемах передачи угла при малом расстоянии между датчиком и приемником, если требования к передаче угла не очень высокие.</w:t>
      </w:r>
    </w:p>
    <w:p>
      <w:pPr>
        <w:pStyle w:val="BodyText"/>
        <w:ind w:left="312" w:right="910" w:firstLine="704"/>
        <w:jc w:val="both"/>
      </w:pPr>
      <w:r>
        <w:rPr/>
        <w:t>Статор представляет собой тороид, на который намотана спиральная обмотка, подключаемая к сети однофазного переменного тока. От этой же обмотки дополнительно сделаны два вывода, размещены друг относительно друга на 120°.</w:t>
      </w:r>
    </w:p>
    <w:p>
      <w:pPr>
        <w:pStyle w:val="BodyText"/>
        <w:ind w:left="312" w:right="919" w:firstLine="704"/>
        <w:jc w:val="both"/>
      </w:pPr>
      <w:r>
        <w:rPr/>
        <w:t>Ротор – постоянный магнит цилиндрической формы, намагниченный по диаметру. На рисунке 3.8 показана схема синхронной связи на магнесинах.</w:t>
      </w:r>
    </w:p>
    <w:p>
      <w:pPr>
        <w:pStyle w:val="BodyText"/>
        <w:rPr>
          <w:sz w:val="20"/>
        </w:rPr>
      </w:pPr>
    </w:p>
    <w:p>
      <w:pPr>
        <w:pStyle w:val="BodyText"/>
        <w:spacing w:before="10"/>
        <w:rPr>
          <w:sz w:val="18"/>
        </w:rPr>
      </w:pPr>
      <w:r>
        <w:rPr/>
        <w:pict>
          <v:group style="position:absolute;margin-left:147.049011pt;margin-top:12.798847pt;width:316.350pt;height:164.65pt;mso-position-horizontal-relative:page;mso-position-vertical-relative:paragraph;z-index:-15691264;mso-wrap-distance-left:0;mso-wrap-distance-right:0" coordorigin="2941,256" coordsize="6327,3293">
            <v:shape style="position:absolute;left:3053;top:255;width:6214;height:3293" type="#_x0000_t75" stroked="false">
              <v:imagedata r:id="rId30" o:title=""/>
            </v:shape>
            <v:shape style="position:absolute;left:2940;top:500;width:157;height:305" type="#_x0000_t202" filled="false" stroked="false">
              <v:textbox inset="0,0,0,0">
                <w:txbxContent>
                  <w:p>
                    <w:pPr>
                      <w:spacing w:line="304" w:lineRule="exact" w:before="0"/>
                      <w:ind w:left="0" w:right="0" w:firstLine="0"/>
                      <w:jc w:val="left"/>
                      <w:rPr>
                        <w:sz w:val="27"/>
                      </w:rPr>
                    </w:pPr>
                    <w:r>
                      <w:rPr>
                        <w:w w:val="100"/>
                        <w:sz w:val="27"/>
                      </w:rPr>
                      <w:t>1</w:t>
                    </w:r>
                  </w:p>
                </w:txbxContent>
              </v:textbox>
              <w10:wrap type="none"/>
            </v:shape>
            <v:shape style="position:absolute;left:5492;top:500;width:161;height:305" type="#_x0000_t202" filled="false" stroked="false">
              <v:textbox inset="0,0,0,0">
                <w:txbxContent>
                  <w:p>
                    <w:pPr>
                      <w:spacing w:line="304" w:lineRule="exact" w:before="0"/>
                      <w:ind w:left="0" w:right="0" w:firstLine="0"/>
                      <w:jc w:val="left"/>
                      <w:rPr>
                        <w:sz w:val="27"/>
                      </w:rPr>
                    </w:pPr>
                    <w:r>
                      <w:rPr>
                        <w:w w:val="104"/>
                        <w:sz w:val="27"/>
                      </w:rPr>
                      <w:t>2</w:t>
                    </w:r>
                  </w:p>
                </w:txbxContent>
              </v:textbox>
              <w10:wrap type="none"/>
            </v:shape>
            <v:shape style="position:absolute;left:6540;top:500;width:157;height:305" type="#_x0000_t202" filled="false" stroked="false">
              <v:textbox inset="0,0,0,0">
                <w:txbxContent>
                  <w:p>
                    <w:pPr>
                      <w:spacing w:line="304" w:lineRule="exact" w:before="0"/>
                      <w:ind w:left="0" w:right="0" w:firstLine="0"/>
                      <w:jc w:val="left"/>
                      <w:rPr>
                        <w:sz w:val="27"/>
                      </w:rPr>
                    </w:pPr>
                    <w:r>
                      <w:rPr>
                        <w:w w:val="100"/>
                        <w:sz w:val="27"/>
                      </w:rPr>
                      <w:t>1</w:t>
                    </w:r>
                  </w:p>
                </w:txbxContent>
              </v:textbox>
              <w10:wrap type="none"/>
            </v:shape>
            <v:shape style="position:absolute;left:9092;top:500;width:161;height:305" type="#_x0000_t202" filled="false" stroked="false">
              <v:textbox inset="0,0,0,0">
                <w:txbxContent>
                  <w:p>
                    <w:pPr>
                      <w:spacing w:line="304" w:lineRule="exact" w:before="0"/>
                      <w:ind w:left="0" w:right="0" w:firstLine="0"/>
                      <w:jc w:val="left"/>
                      <w:rPr>
                        <w:sz w:val="27"/>
                      </w:rPr>
                    </w:pPr>
                    <w:r>
                      <w:rPr>
                        <w:w w:val="104"/>
                        <w:sz w:val="27"/>
                      </w:rPr>
                      <w:t>2</w:t>
                    </w:r>
                  </w:p>
                </w:txbxContent>
              </v:textbox>
              <w10:wrap type="none"/>
            </v:shape>
            <v:shape style="position:absolute;left:8574;top:2660;width:193;height:305" type="#_x0000_t202" filled="false" stroked="false">
              <v:textbox inset="0,0,0,0">
                <w:txbxContent>
                  <w:p>
                    <w:pPr>
                      <w:spacing w:line="304" w:lineRule="exact" w:before="0"/>
                      <w:ind w:left="0" w:right="0" w:firstLine="0"/>
                      <w:jc w:val="left"/>
                      <w:rPr>
                        <w:i/>
                        <w:sz w:val="27"/>
                      </w:rPr>
                    </w:pPr>
                    <w:r>
                      <w:rPr>
                        <w:i/>
                        <w:w w:val="104"/>
                        <w:sz w:val="27"/>
                      </w:rPr>
                      <w:t>А</w:t>
                    </w:r>
                  </w:p>
                </w:txbxContent>
              </v:textbox>
              <w10:wrap type="none"/>
            </v:shape>
            <w10:wrap type="topAndBottom"/>
          </v:group>
        </w:pict>
      </w:r>
    </w:p>
    <w:p>
      <w:pPr>
        <w:spacing w:line="295" w:lineRule="exact" w:before="0"/>
        <w:ind w:left="0" w:right="2933" w:firstLine="0"/>
        <w:jc w:val="right"/>
        <w:rPr>
          <w:i/>
          <w:sz w:val="28"/>
        </w:rPr>
      </w:pPr>
      <w:r>
        <w:rPr>
          <w:i/>
          <w:w w:val="100"/>
          <w:sz w:val="28"/>
        </w:rPr>
        <w:t>N</w:t>
      </w:r>
    </w:p>
    <w:p>
      <w:pPr>
        <w:pStyle w:val="BodyText"/>
        <w:spacing w:before="8"/>
        <w:rPr>
          <w:i/>
          <w:sz w:val="28"/>
        </w:rPr>
      </w:pPr>
    </w:p>
    <w:p>
      <w:pPr>
        <w:spacing w:before="90"/>
        <w:ind w:left="1080" w:right="980" w:firstLine="0"/>
        <w:jc w:val="center"/>
        <w:rPr>
          <w:i/>
          <w:sz w:val="24"/>
        </w:rPr>
      </w:pPr>
      <w:r>
        <w:rPr>
          <w:i/>
          <w:sz w:val="24"/>
        </w:rPr>
        <w:t>Рисунок 3.8 – Схема синхронной связи на магнесинах</w:t>
      </w:r>
    </w:p>
    <w:p>
      <w:pPr>
        <w:pStyle w:val="BodyText"/>
        <w:spacing w:before="2"/>
        <w:rPr>
          <w:i/>
          <w:sz w:val="28"/>
        </w:rPr>
      </w:pPr>
    </w:p>
    <w:p>
      <w:pPr>
        <w:pStyle w:val="BodyText"/>
        <w:ind w:left="312" w:right="915" w:firstLine="704"/>
        <w:jc w:val="both"/>
      </w:pPr>
      <w:r>
        <w:rPr/>
        <w:t>При подключении обмотки статора к сети возникает переменный магнитный поток, замыкающийся по тороиду. На выводах 1 и 2 датчика и приемника индуктируются ЭДС. При согласованном положении роторов результирующая ЭДС в контуре 1-2-2-1 равна нулю. При рассогласовании результирующая ЭДС не равна нулю, в контуре возникает ток и синхронизирующие моменты. Ротор датчика после поворота механически фиксируют. Ротор приемника повернется на нужный угол, исчезнет ЭДС, ток и момент.</w:t>
      </w:r>
    </w:p>
    <w:p>
      <w:pPr>
        <w:pStyle w:val="BodyText"/>
        <w:rPr>
          <w:sz w:val="26"/>
        </w:rPr>
      </w:pPr>
    </w:p>
    <w:p>
      <w:pPr>
        <w:pStyle w:val="BodyText"/>
        <w:spacing w:before="4"/>
        <w:rPr>
          <w:sz w:val="30"/>
        </w:rPr>
      </w:pPr>
    </w:p>
    <w:p>
      <w:pPr>
        <w:pStyle w:val="Heading7"/>
        <w:numPr>
          <w:ilvl w:val="1"/>
          <w:numId w:val="23"/>
        </w:numPr>
        <w:tabs>
          <w:tab w:pos="4442" w:val="left" w:leader="none"/>
        </w:tabs>
        <w:spacing w:line="240" w:lineRule="auto" w:before="1" w:after="0"/>
        <w:ind w:left="4441" w:right="0" w:hanging="361"/>
        <w:jc w:val="left"/>
      </w:pPr>
      <w:r>
        <w:rPr/>
        <w:t>Трехфазные сельсины</w:t>
      </w:r>
    </w:p>
    <w:p>
      <w:pPr>
        <w:pStyle w:val="BodyText"/>
        <w:spacing w:before="5"/>
        <w:rPr>
          <w:b/>
          <w:sz w:val="27"/>
        </w:rPr>
      </w:pPr>
    </w:p>
    <w:p>
      <w:pPr>
        <w:pStyle w:val="BodyText"/>
        <w:ind w:left="312" w:right="911" w:firstLine="704"/>
        <w:jc w:val="both"/>
      </w:pPr>
      <w:r>
        <w:rPr/>
        <w:t>Имеют такую же конструкцию как и трехфазные асинхронные двигатели с контактными кольцами на роторе. Их применяют в системе электрического вала. В качестве датчика </w:t>
      </w:r>
      <w:r>
        <w:rPr>
          <w:b/>
        </w:rPr>
        <w:t>Д </w:t>
      </w:r>
      <w:r>
        <w:rPr/>
        <w:t>и приемника </w:t>
      </w:r>
      <w:r>
        <w:rPr>
          <w:b/>
        </w:rPr>
        <w:t>П </w:t>
      </w:r>
      <w:r>
        <w:rPr/>
        <w:t>использованы трехфазные сельсины.</w:t>
      </w:r>
    </w:p>
    <w:p>
      <w:pPr>
        <w:pStyle w:val="BodyText"/>
        <w:spacing w:before="1"/>
        <w:ind w:left="1016" w:right="1359"/>
      </w:pPr>
      <w:r>
        <w:rPr/>
        <w:t>Обмотки статора </w:t>
      </w:r>
      <w:r>
        <w:rPr>
          <w:b/>
        </w:rPr>
        <w:t>Д </w:t>
      </w:r>
      <w:r>
        <w:rPr/>
        <w:t>и </w:t>
      </w:r>
      <w:r>
        <w:rPr>
          <w:b/>
        </w:rPr>
        <w:t>П </w:t>
      </w:r>
      <w:r>
        <w:rPr/>
        <w:t>подключают к одной сети трехфазного переменного тока. Обмотки на роторе через щетки и кольца соединяют трехпроводной линией связи. На рисунке 3.9 представлена схема включения трехфазных сельсинов.</w:t>
      </w:r>
    </w:p>
    <w:p>
      <w:pPr>
        <w:pStyle w:val="BodyText"/>
        <w:spacing w:line="228" w:lineRule="auto" w:before="11"/>
        <w:ind w:left="312" w:right="913" w:firstLine="704"/>
        <w:jc w:val="both"/>
      </w:pPr>
      <w:r>
        <w:rPr/>
        <w:t>При подключении обмотки статора сельсина </w:t>
      </w:r>
      <w:r>
        <w:rPr>
          <w:b/>
        </w:rPr>
        <w:t>Д </w:t>
      </w:r>
      <w:r>
        <w:rPr/>
        <w:t>к сети там возникает вращающееся магнитное поле. Это поле индуктирует в каждой фазе ротора переменную ЭДС. После подключения обмотки статора сельсина </w:t>
      </w:r>
      <w:r>
        <w:rPr>
          <w:b/>
        </w:rPr>
        <w:t>П </w:t>
      </w:r>
      <w:r>
        <w:rPr/>
        <w:t>к сети вращающееся  магнитное  поле индуктирует в каждой фазе своего ротора переменную </w:t>
      </w:r>
      <w:r>
        <w:rPr>
          <w:spacing w:val="2"/>
        </w:rPr>
        <w:t>ЭДС: </w:t>
      </w:r>
      <w:r>
        <w:rPr/>
        <w:t>e</w:t>
      </w:r>
      <w:r>
        <w:rPr>
          <w:vertAlign w:val="subscript"/>
        </w:rPr>
        <w:t>п</w:t>
      </w:r>
      <w:r>
        <w:rPr>
          <w:vertAlign w:val="baseline"/>
        </w:rPr>
        <w:t>=Ε</w:t>
      </w:r>
      <w:r>
        <w:rPr>
          <w:vertAlign w:val="subscript"/>
        </w:rPr>
        <w:t>м</w:t>
      </w:r>
      <w:r>
        <w:rPr>
          <w:vertAlign w:val="baseline"/>
        </w:rPr>
        <w:t>·sin(ωt±Θ</w:t>
      </w:r>
      <w:r>
        <w:rPr>
          <w:vertAlign w:val="subscript"/>
        </w:rPr>
        <w:t>п</w:t>
      </w:r>
      <w:r>
        <w:rPr>
          <w:vertAlign w:val="baseline"/>
        </w:rPr>
        <w:t>). В роторе сельсина </w:t>
      </w:r>
      <w:r>
        <w:rPr>
          <w:b/>
          <w:vertAlign w:val="baseline"/>
        </w:rPr>
        <w:t>Д </w:t>
      </w:r>
      <w:r>
        <w:rPr>
          <w:vertAlign w:val="baseline"/>
        </w:rPr>
        <w:t>индуктируемая ЭДС составит: e</w:t>
      </w:r>
      <w:r>
        <w:rPr>
          <w:vertAlign w:val="subscript"/>
        </w:rPr>
        <w:t>д</w:t>
      </w:r>
      <w:r>
        <w:rPr>
          <w:vertAlign w:val="baseline"/>
        </w:rPr>
        <w:t>=Ε</w:t>
      </w:r>
      <w:r>
        <w:rPr>
          <w:vertAlign w:val="subscript"/>
        </w:rPr>
        <w:t>м</w:t>
      </w:r>
      <w:r>
        <w:rPr>
          <w:vertAlign w:val="baseline"/>
        </w:rPr>
        <w:t>·sin(ωt±Θ</w:t>
      </w:r>
      <w:r>
        <w:rPr>
          <w:vertAlign w:val="subscript"/>
        </w:rPr>
        <w:t>д</w:t>
      </w:r>
      <w:r>
        <w:rPr>
          <w:vertAlign w:val="baseline"/>
        </w:rPr>
        <w:t>). </w:t>
      </w:r>
      <w:r>
        <w:rPr>
          <w:rFonts w:ascii="Symbol" w:hAnsi="Symbol"/>
          <w:sz w:val="28"/>
          <w:vertAlign w:val="baseline"/>
        </w:rPr>
        <w:t></w:t>
      </w:r>
      <w:r>
        <w:rPr>
          <w:sz w:val="28"/>
          <w:vertAlign w:val="baseline"/>
        </w:rPr>
        <w:t> </w:t>
      </w:r>
      <w:r>
        <w:rPr>
          <w:sz w:val="28"/>
          <w:vertAlign w:val="subscript"/>
        </w:rPr>
        <w:t>п</w:t>
      </w:r>
      <w:r>
        <w:rPr>
          <w:sz w:val="28"/>
          <w:vertAlign w:val="baseline"/>
        </w:rPr>
        <w:t> </w:t>
      </w:r>
      <w:r>
        <w:rPr>
          <w:vertAlign w:val="baseline"/>
        </w:rPr>
        <w:t>– угол, образуемый между осями одноименных фаз статора и ротора в сельсине </w:t>
      </w:r>
      <w:r>
        <w:rPr>
          <w:b/>
          <w:vertAlign w:val="baseline"/>
        </w:rPr>
        <w:t>П</w:t>
      </w:r>
      <w:r>
        <w:rPr>
          <w:vertAlign w:val="baseline"/>
        </w:rPr>
        <w:t>. </w:t>
      </w:r>
      <w:r>
        <w:rPr>
          <w:rFonts w:ascii="Symbol" w:hAnsi="Symbol"/>
          <w:sz w:val="28"/>
          <w:vertAlign w:val="baseline"/>
        </w:rPr>
        <w:t></w:t>
      </w:r>
      <w:r>
        <w:rPr>
          <w:sz w:val="28"/>
          <w:vertAlign w:val="baseline"/>
        </w:rPr>
        <w:t> </w:t>
      </w:r>
      <w:r>
        <w:rPr>
          <w:sz w:val="28"/>
          <w:vertAlign w:val="subscript"/>
        </w:rPr>
        <w:t>д</w:t>
      </w:r>
      <w:r>
        <w:rPr>
          <w:sz w:val="28"/>
          <w:vertAlign w:val="baseline"/>
        </w:rPr>
        <w:t> </w:t>
      </w:r>
      <w:r>
        <w:rPr>
          <w:vertAlign w:val="baseline"/>
        </w:rPr>
        <w:t>– угол, образуемый между осями одноименных</w:t>
      </w:r>
      <w:r>
        <w:rPr>
          <w:spacing w:val="7"/>
          <w:vertAlign w:val="baseline"/>
        </w:rPr>
        <w:t> </w:t>
      </w:r>
      <w:r>
        <w:rPr>
          <w:vertAlign w:val="baseline"/>
        </w:rPr>
        <w:t>фаз</w:t>
      </w:r>
      <w:r>
        <w:rPr>
          <w:spacing w:val="7"/>
          <w:vertAlign w:val="baseline"/>
        </w:rPr>
        <w:t> </w:t>
      </w:r>
      <w:r>
        <w:rPr>
          <w:vertAlign w:val="baseline"/>
        </w:rPr>
        <w:t>статора</w:t>
      </w:r>
      <w:r>
        <w:rPr>
          <w:spacing w:val="7"/>
          <w:vertAlign w:val="baseline"/>
        </w:rPr>
        <w:t> </w:t>
      </w:r>
      <w:r>
        <w:rPr>
          <w:vertAlign w:val="baseline"/>
        </w:rPr>
        <w:t>и</w:t>
      </w:r>
      <w:r>
        <w:rPr>
          <w:spacing w:val="6"/>
          <w:vertAlign w:val="baseline"/>
        </w:rPr>
        <w:t> </w:t>
      </w:r>
      <w:r>
        <w:rPr>
          <w:vertAlign w:val="baseline"/>
        </w:rPr>
        <w:t>ротора</w:t>
      </w:r>
      <w:r>
        <w:rPr>
          <w:spacing w:val="12"/>
          <w:vertAlign w:val="baseline"/>
        </w:rPr>
        <w:t> </w:t>
      </w:r>
      <w:r>
        <w:rPr>
          <w:vertAlign w:val="baseline"/>
        </w:rPr>
        <w:t>в</w:t>
      </w:r>
      <w:r>
        <w:rPr>
          <w:spacing w:val="5"/>
          <w:vertAlign w:val="baseline"/>
        </w:rPr>
        <w:t> </w:t>
      </w:r>
      <w:r>
        <w:rPr>
          <w:vertAlign w:val="baseline"/>
        </w:rPr>
        <w:t>сельсине</w:t>
      </w:r>
      <w:r>
        <w:rPr>
          <w:spacing w:val="8"/>
          <w:vertAlign w:val="baseline"/>
        </w:rPr>
        <w:t> </w:t>
      </w:r>
      <w:r>
        <w:rPr>
          <w:b/>
          <w:vertAlign w:val="baseline"/>
        </w:rPr>
        <w:t>Д</w:t>
      </w:r>
      <w:r>
        <w:rPr>
          <w:vertAlign w:val="baseline"/>
        </w:rPr>
        <w:t>.</w:t>
      </w:r>
      <w:r>
        <w:rPr>
          <w:spacing w:val="6"/>
          <w:vertAlign w:val="baseline"/>
        </w:rPr>
        <w:t> </w:t>
      </w:r>
      <w:r>
        <w:rPr>
          <w:vertAlign w:val="baseline"/>
        </w:rPr>
        <w:t>Знак</w:t>
      </w:r>
      <w:r>
        <w:rPr>
          <w:spacing w:val="8"/>
          <w:vertAlign w:val="baseline"/>
        </w:rPr>
        <w:t> </w:t>
      </w:r>
      <w:r>
        <w:rPr>
          <w:vertAlign w:val="baseline"/>
        </w:rPr>
        <w:t>минус</w:t>
      </w:r>
      <w:r>
        <w:rPr>
          <w:spacing w:val="13"/>
          <w:vertAlign w:val="baseline"/>
        </w:rPr>
        <w:t> </w:t>
      </w:r>
      <w:r>
        <w:rPr>
          <w:vertAlign w:val="baseline"/>
        </w:rPr>
        <w:t>ставят,</w:t>
      </w:r>
      <w:r>
        <w:rPr>
          <w:spacing w:val="7"/>
          <w:vertAlign w:val="baseline"/>
        </w:rPr>
        <w:t> </w:t>
      </w:r>
      <w:r>
        <w:rPr>
          <w:vertAlign w:val="baseline"/>
        </w:rPr>
        <w:t>если</w:t>
      </w:r>
      <w:r>
        <w:rPr>
          <w:spacing w:val="6"/>
          <w:vertAlign w:val="baseline"/>
        </w:rPr>
        <w:t> </w:t>
      </w:r>
      <w:r>
        <w:rPr>
          <w:vertAlign w:val="baseline"/>
        </w:rPr>
        <w:t>ротор</w:t>
      </w:r>
      <w:r>
        <w:rPr>
          <w:spacing w:val="8"/>
          <w:vertAlign w:val="baseline"/>
        </w:rPr>
        <w:t> </w:t>
      </w:r>
      <w:r>
        <w:rPr>
          <w:b/>
          <w:vertAlign w:val="baseline"/>
        </w:rPr>
        <w:t>Д</w:t>
      </w:r>
      <w:r>
        <w:rPr>
          <w:b/>
          <w:spacing w:val="6"/>
          <w:vertAlign w:val="baseline"/>
        </w:rPr>
        <w:t> </w:t>
      </w:r>
      <w:r>
        <w:rPr>
          <w:vertAlign w:val="baseline"/>
        </w:rPr>
        <w:t>или</w:t>
      </w:r>
      <w:r>
        <w:rPr>
          <w:spacing w:val="6"/>
          <w:vertAlign w:val="baseline"/>
        </w:rPr>
        <w:t> </w:t>
      </w:r>
      <w:r>
        <w:rPr>
          <w:vertAlign w:val="baseline"/>
        </w:rPr>
        <w:t>ротор</w:t>
      </w:r>
    </w:p>
    <w:p>
      <w:pPr>
        <w:pStyle w:val="BodyText"/>
        <w:spacing w:before="7"/>
        <w:ind w:left="312" w:right="917"/>
        <w:jc w:val="both"/>
      </w:pPr>
      <w:r>
        <w:rPr>
          <w:b/>
        </w:rPr>
        <w:t>П </w:t>
      </w:r>
      <w:r>
        <w:rPr/>
        <w:t>повернут по вращению магнитного поля, знак плюс - навстречу вращающемуся магнитному полю.</w:t>
      </w:r>
    </w:p>
    <w:p>
      <w:pPr>
        <w:spacing w:after="0"/>
        <w:jc w:val="both"/>
        <w:sectPr>
          <w:pgSz w:w="11910" w:h="16840"/>
          <w:pgMar w:top="1040" w:bottom="280" w:left="820" w:right="220"/>
        </w:sectPr>
      </w:pPr>
    </w:p>
    <w:p>
      <w:pPr>
        <w:spacing w:before="68"/>
        <w:ind w:left="2907" w:right="0" w:firstLine="0"/>
        <w:jc w:val="left"/>
        <w:rPr>
          <w:rFonts w:ascii="Arial"/>
          <w:sz w:val="18"/>
        </w:rPr>
      </w:pPr>
      <w:r>
        <w:rPr/>
        <w:pict>
          <v:group style="position:absolute;margin-left:242.083496pt;margin-top:11.172526pt;width:2.6pt;height:2.6pt;mso-position-horizontal-relative:page;mso-position-vertical-relative:paragraph;z-index:15769088" coordorigin="4842,223" coordsize="52,52">
            <v:shape style="position:absolute;left:4852;top:234;width:30;height:29" coordorigin="4853,235" coordsize="30,29" path="m4875,235l4860,235,4853,241,4853,248,4853,257,4860,264,4875,264,4882,257,4882,241,4875,235xe" filled="true" fillcolor="#000000" stroked="false">
              <v:path arrowok="t"/>
              <v:fill type="solid"/>
            </v:shape>
            <v:shape style="position:absolute;left:4852;top:234;width:30;height:29" coordorigin="4853,235" coordsize="30,29" path="m4853,248l4853,257,4860,264,4866,264,4875,264,4882,257,4882,248,4882,241,4875,235,4866,235,4860,235,4853,241,4853,248xe" filled="false" stroked="true" strokeweight="1.107559pt" strokecolor="#000000">
              <v:path arrowok="t"/>
              <v:stroke dashstyle="solid"/>
            </v:shape>
            <w10:wrap type="none"/>
          </v:group>
        </w:pict>
      </w:r>
      <w:r>
        <w:rPr/>
        <w:pict>
          <v:group style="position:absolute;margin-left:226.492325pt;margin-top:26.774658pt;width:2.6pt;height:2.550pt;mso-position-horizontal-relative:page;mso-position-vertical-relative:paragraph;z-index:-20972544" coordorigin="4530,535" coordsize="52,51">
            <v:shape style="position:absolute;left:4540;top:546;width:30;height:29" coordorigin="4541,547" coordsize="30,29" path="m4563,547l4548,547,4541,553,4541,560,4541,569,4548,575,4563,575,4570,569,4570,553,4563,547xe" filled="true" fillcolor="#000000" stroked="false">
              <v:path arrowok="t"/>
              <v:fill type="solid"/>
            </v:shape>
            <v:shape style="position:absolute;left:4540;top:546;width:30;height:29" coordorigin="4541,547" coordsize="30,29" path="m4541,560l4541,569,4548,575,4554,575,4563,575,4570,569,4570,560,4570,553,4563,547,4554,547,4548,547,4541,553,4541,560xe" filled="false" stroked="true" strokeweight="1.107553pt" strokecolor="#000000">
              <v:path arrowok="t"/>
              <v:stroke dashstyle="solid"/>
            </v:shape>
            <w10:wrap type="none"/>
          </v:group>
        </w:pict>
      </w:r>
      <w:r>
        <w:rPr/>
        <w:pict>
          <v:group style="position:absolute;margin-left:209.781647pt;margin-top:42.361027pt;width:2.6pt;height:2.6pt;mso-position-horizontal-relative:page;mso-position-vertical-relative:paragraph;z-index:-20972032" coordorigin="4196,847" coordsize="52,52">
            <v:shape style="position:absolute;left:4206;top:858;width:30;height:29" coordorigin="4207,858" coordsize="30,29" path="m4229,858l4213,858,4207,865,4207,872,4207,881,4213,887,4229,887,4236,881,4236,865,4229,858xe" filled="true" fillcolor="#000000" stroked="false">
              <v:path arrowok="t"/>
              <v:fill type="solid"/>
            </v:shape>
            <v:shape style="position:absolute;left:4206;top:858;width:30;height:29" coordorigin="4207,858" coordsize="30,29" path="m4207,872l4207,881,4213,887,4220,887,4229,887,4236,881,4236,872,4236,865,4229,858,4220,858,4213,858,4207,865,4207,872xe" filled="false" stroked="true" strokeweight="1.107559pt" strokecolor="#000000">
              <v:path arrowok="t"/>
              <v:stroke dashstyle="solid"/>
            </v:shape>
            <w10:wrap type="none"/>
          </v:group>
        </w:pict>
      </w:r>
      <w:r>
        <w:rPr/>
        <w:pict>
          <v:group style="position:absolute;margin-left:363.500031pt;margin-top:11.172529pt;width:2.6pt;height:2.6pt;mso-position-horizontal-relative:page;mso-position-vertical-relative:paragraph;z-index:15770624" coordorigin="7270,223" coordsize="52,52">
            <v:shape style="position:absolute;left:7281;top:234;width:30;height:29" coordorigin="7281,235" coordsize="30,29" path="m7303,235l7288,235,7281,241,7281,248,7281,257,7288,264,7303,264,7310,257,7310,241,7303,235xe" filled="true" fillcolor="#000000" stroked="false">
              <v:path arrowok="t"/>
              <v:fill type="solid"/>
            </v:shape>
            <v:shape style="position:absolute;left:7281;top:234;width:30;height:29" coordorigin="7281,235" coordsize="30,29" path="m7281,248l7281,257,7288,264,7294,264,7303,264,7310,257,7310,248,7310,241,7303,235,7294,235,7288,235,7281,241,7281,248xe" filled="false" stroked="true" strokeweight="1.107557pt" strokecolor="#000000">
              <v:path arrowok="t"/>
              <v:stroke dashstyle="solid"/>
            </v:shape>
            <w10:wrap type="none"/>
          </v:group>
        </w:pict>
      </w:r>
      <w:r>
        <w:rPr>
          <w:rFonts w:ascii="Arial"/>
          <w:w w:val="99"/>
          <w:sz w:val="18"/>
        </w:rPr>
        <w:t>A</w:t>
      </w:r>
    </w:p>
    <w:tbl>
      <w:tblPr>
        <w:tblW w:w="0" w:type="auto"/>
        <w:jc w:val="left"/>
        <w:tblInd w:w="288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33"/>
        <w:gridCol w:w="339"/>
        <w:gridCol w:w="312"/>
        <w:gridCol w:w="1769"/>
        <w:gridCol w:w="334"/>
        <w:gridCol w:w="311"/>
        <w:gridCol w:w="839"/>
      </w:tblGrid>
      <w:tr>
        <w:trPr>
          <w:trHeight w:val="298" w:hRule="atLeast"/>
        </w:trPr>
        <w:tc>
          <w:tcPr>
            <w:tcW w:w="1184" w:type="dxa"/>
            <w:gridSpan w:val="3"/>
            <w:tcBorders>
              <w:left w:val="nil"/>
            </w:tcBorders>
          </w:tcPr>
          <w:p>
            <w:pPr>
              <w:pStyle w:val="TableParagraph"/>
              <w:spacing w:line="193" w:lineRule="exact" w:before="78"/>
              <w:ind w:left="13"/>
              <w:jc w:val="left"/>
              <w:rPr>
                <w:rFonts w:ascii="Arial" w:hAnsi="Arial"/>
                <w:sz w:val="17"/>
              </w:rPr>
            </w:pPr>
            <w:r>
              <w:rPr>
                <w:rFonts w:ascii="Arial" w:hAnsi="Arial"/>
                <w:w w:val="103"/>
                <w:sz w:val="17"/>
              </w:rPr>
              <w:t>В</w:t>
            </w:r>
          </w:p>
        </w:tc>
        <w:tc>
          <w:tcPr>
            <w:tcW w:w="2414" w:type="dxa"/>
            <w:gridSpan w:val="3"/>
          </w:tcPr>
          <w:p>
            <w:pPr>
              <w:pStyle w:val="TableParagraph"/>
              <w:spacing w:before="2"/>
              <w:jc w:val="left"/>
              <w:rPr>
                <w:rFonts w:ascii="Arial"/>
                <w:sz w:val="20"/>
              </w:rPr>
            </w:pPr>
          </w:p>
          <w:p>
            <w:pPr>
              <w:pStyle w:val="TableParagraph"/>
              <w:spacing w:line="53" w:lineRule="exact"/>
              <w:ind w:left="2076"/>
              <w:jc w:val="left"/>
              <w:rPr>
                <w:rFonts w:ascii="Arial"/>
                <w:sz w:val="5"/>
              </w:rPr>
            </w:pPr>
            <w:r>
              <w:rPr>
                <w:rFonts w:ascii="Arial"/>
                <w:position w:val="0"/>
                <w:sz w:val="5"/>
              </w:rPr>
              <w:pict>
                <v:group style="width:2.550pt;height:2.6pt;mso-position-horizontal-relative:char;mso-position-vertical-relative:line" coordorigin="0,0" coordsize="51,52">
                  <v:shape style="position:absolute;left:11;top:11;width:29;height:29" coordorigin="11,11" coordsize="29,29" path="m33,11l18,11,11,18,11,25,11,33,18,40,33,40,40,33,40,18,33,11xe" filled="true" fillcolor="#000000" stroked="false">
                    <v:path arrowok="t"/>
                    <v:fill type="solid"/>
                  </v:shape>
                  <v:shape style="position:absolute;left:11;top:11;width:29;height:29" coordorigin="11,11" coordsize="29,29" path="m11,25l11,33,18,40,24,40,33,40,40,33,40,25,40,18,33,11,24,11,18,11,11,18,11,25xe" filled="false" stroked="true" strokeweight="1.107565pt" strokecolor="#000000">
                    <v:path arrowok="t"/>
                    <v:stroke dashstyle="solid"/>
                  </v:shape>
                </v:group>
              </w:pict>
            </w:r>
            <w:r>
              <w:rPr>
                <w:rFonts w:ascii="Arial"/>
                <w:position w:val="0"/>
                <w:sz w:val="5"/>
              </w:rPr>
            </w:r>
          </w:p>
        </w:tc>
        <w:tc>
          <w:tcPr>
            <w:tcW w:w="839" w:type="dxa"/>
            <w:tcBorders>
              <w:right w:val="nil"/>
            </w:tcBorders>
          </w:tcPr>
          <w:p>
            <w:pPr>
              <w:pStyle w:val="TableParagraph"/>
              <w:jc w:val="left"/>
              <w:rPr>
                <w:sz w:val="22"/>
              </w:rPr>
            </w:pPr>
          </w:p>
        </w:tc>
      </w:tr>
      <w:tr>
        <w:trPr>
          <w:trHeight w:val="315" w:hRule="atLeast"/>
        </w:trPr>
        <w:tc>
          <w:tcPr>
            <w:tcW w:w="872" w:type="dxa"/>
            <w:gridSpan w:val="2"/>
            <w:tcBorders>
              <w:left w:val="nil"/>
            </w:tcBorders>
          </w:tcPr>
          <w:p>
            <w:pPr>
              <w:pStyle w:val="TableParagraph"/>
              <w:spacing w:before="43"/>
              <w:ind w:left="35"/>
              <w:jc w:val="left"/>
              <w:rPr>
                <w:rFonts w:ascii="Arial" w:hAnsi="Arial"/>
                <w:sz w:val="15"/>
              </w:rPr>
            </w:pPr>
            <w:r>
              <w:rPr>
                <w:rFonts w:ascii="Arial" w:hAnsi="Arial"/>
                <w:w w:val="104"/>
                <w:sz w:val="15"/>
              </w:rPr>
              <w:t>С</w:t>
            </w:r>
          </w:p>
        </w:tc>
        <w:tc>
          <w:tcPr>
            <w:tcW w:w="312" w:type="dxa"/>
          </w:tcPr>
          <w:p>
            <w:pPr>
              <w:pStyle w:val="TableParagraph"/>
              <w:jc w:val="left"/>
              <w:rPr>
                <w:sz w:val="22"/>
              </w:rPr>
            </w:pPr>
          </w:p>
        </w:tc>
        <w:tc>
          <w:tcPr>
            <w:tcW w:w="2103" w:type="dxa"/>
            <w:gridSpan w:val="2"/>
          </w:tcPr>
          <w:p>
            <w:pPr>
              <w:pStyle w:val="TableParagraph"/>
              <w:spacing w:before="10"/>
              <w:jc w:val="left"/>
              <w:rPr>
                <w:rFonts w:ascii="Arial"/>
                <w:sz w:val="22"/>
              </w:rPr>
            </w:pPr>
          </w:p>
          <w:p>
            <w:pPr>
              <w:pStyle w:val="TableParagraph"/>
              <w:spacing w:line="53" w:lineRule="exact"/>
              <w:ind w:left="1742"/>
              <w:jc w:val="left"/>
              <w:rPr>
                <w:rFonts w:ascii="Arial"/>
                <w:sz w:val="5"/>
              </w:rPr>
            </w:pPr>
            <w:r>
              <w:rPr>
                <w:rFonts w:ascii="Arial"/>
                <w:position w:val="0"/>
                <w:sz w:val="5"/>
              </w:rPr>
              <w:pict>
                <v:group style="width:2.550pt;height:2.6pt;mso-position-horizontal-relative:char;mso-position-vertical-relative:line" coordorigin="0,0" coordsize="51,52">
                  <v:shape style="position:absolute;left:11;top:11;width:29;height:29" coordorigin="11,11" coordsize="29,29" path="m33,11l18,11,11,18,11,25,11,33,18,40,33,40,40,33,40,18,33,11xe" filled="true" fillcolor="#000000" stroked="false">
                    <v:path arrowok="t"/>
                    <v:fill type="solid"/>
                  </v:shape>
                  <v:shape style="position:absolute;left:11;top:11;width:29;height:29" coordorigin="11,11" coordsize="29,29" path="m11,25l11,33,18,40,24,40,33,40,40,33,40,25,40,18,33,11,24,11,18,11,11,18,11,25xe" filled="false" stroked="true" strokeweight="1.107565pt" strokecolor="#000000">
                    <v:path arrowok="t"/>
                    <v:stroke dashstyle="solid"/>
                  </v:shape>
                </v:group>
              </w:pict>
            </w:r>
            <w:r>
              <w:rPr>
                <w:rFonts w:ascii="Arial"/>
                <w:position w:val="0"/>
                <w:sz w:val="5"/>
              </w:rPr>
            </w:r>
          </w:p>
        </w:tc>
        <w:tc>
          <w:tcPr>
            <w:tcW w:w="311" w:type="dxa"/>
          </w:tcPr>
          <w:p>
            <w:pPr>
              <w:pStyle w:val="TableParagraph"/>
              <w:jc w:val="left"/>
              <w:rPr>
                <w:sz w:val="22"/>
              </w:rPr>
            </w:pPr>
          </w:p>
        </w:tc>
        <w:tc>
          <w:tcPr>
            <w:tcW w:w="839" w:type="dxa"/>
            <w:tcBorders>
              <w:right w:val="nil"/>
            </w:tcBorders>
          </w:tcPr>
          <w:p>
            <w:pPr>
              <w:pStyle w:val="TableParagraph"/>
              <w:jc w:val="left"/>
              <w:rPr>
                <w:sz w:val="22"/>
              </w:rPr>
            </w:pPr>
          </w:p>
        </w:tc>
      </w:tr>
      <w:tr>
        <w:trPr>
          <w:trHeight w:val="312" w:hRule="atLeast"/>
        </w:trPr>
        <w:tc>
          <w:tcPr>
            <w:tcW w:w="533" w:type="dxa"/>
            <w:tcBorders>
              <w:left w:val="nil"/>
              <w:bottom w:val="nil"/>
            </w:tcBorders>
          </w:tcPr>
          <w:p>
            <w:pPr>
              <w:pStyle w:val="TableParagraph"/>
              <w:jc w:val="left"/>
              <w:rPr>
                <w:sz w:val="22"/>
              </w:rPr>
            </w:pPr>
          </w:p>
        </w:tc>
        <w:tc>
          <w:tcPr>
            <w:tcW w:w="339" w:type="dxa"/>
            <w:tcBorders>
              <w:bottom w:val="nil"/>
            </w:tcBorders>
          </w:tcPr>
          <w:p>
            <w:pPr>
              <w:pStyle w:val="TableParagraph"/>
              <w:jc w:val="left"/>
              <w:rPr>
                <w:sz w:val="22"/>
              </w:rPr>
            </w:pPr>
          </w:p>
        </w:tc>
        <w:tc>
          <w:tcPr>
            <w:tcW w:w="312" w:type="dxa"/>
            <w:tcBorders>
              <w:bottom w:val="nil"/>
            </w:tcBorders>
          </w:tcPr>
          <w:p>
            <w:pPr>
              <w:pStyle w:val="TableParagraph"/>
              <w:jc w:val="left"/>
              <w:rPr>
                <w:sz w:val="22"/>
              </w:rPr>
            </w:pPr>
          </w:p>
        </w:tc>
        <w:tc>
          <w:tcPr>
            <w:tcW w:w="1769" w:type="dxa"/>
            <w:tcBorders>
              <w:bottom w:val="nil"/>
            </w:tcBorders>
          </w:tcPr>
          <w:p>
            <w:pPr>
              <w:pStyle w:val="TableParagraph"/>
              <w:jc w:val="left"/>
              <w:rPr>
                <w:sz w:val="22"/>
              </w:rPr>
            </w:pPr>
          </w:p>
        </w:tc>
        <w:tc>
          <w:tcPr>
            <w:tcW w:w="334" w:type="dxa"/>
            <w:tcBorders>
              <w:bottom w:val="nil"/>
            </w:tcBorders>
          </w:tcPr>
          <w:p>
            <w:pPr>
              <w:pStyle w:val="TableParagraph"/>
              <w:jc w:val="left"/>
              <w:rPr>
                <w:sz w:val="22"/>
              </w:rPr>
            </w:pPr>
          </w:p>
        </w:tc>
        <w:tc>
          <w:tcPr>
            <w:tcW w:w="311" w:type="dxa"/>
            <w:tcBorders>
              <w:bottom w:val="nil"/>
            </w:tcBorders>
          </w:tcPr>
          <w:p>
            <w:pPr>
              <w:pStyle w:val="TableParagraph"/>
              <w:jc w:val="left"/>
              <w:rPr>
                <w:sz w:val="22"/>
              </w:rPr>
            </w:pPr>
          </w:p>
        </w:tc>
        <w:tc>
          <w:tcPr>
            <w:tcW w:w="839" w:type="dxa"/>
            <w:tcBorders>
              <w:bottom w:val="nil"/>
              <w:right w:val="nil"/>
            </w:tcBorders>
          </w:tcPr>
          <w:p>
            <w:pPr>
              <w:pStyle w:val="TableParagraph"/>
              <w:jc w:val="left"/>
              <w:rPr>
                <w:sz w:val="22"/>
              </w:rPr>
            </w:pPr>
          </w:p>
        </w:tc>
      </w:tr>
    </w:tbl>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sz w:val="22"/>
        </w:rPr>
      </w:pPr>
    </w:p>
    <w:p>
      <w:pPr>
        <w:tabs>
          <w:tab w:pos="5694" w:val="left" w:leader="none"/>
        </w:tabs>
        <w:spacing w:before="93"/>
        <w:ind w:left="3199" w:right="0" w:firstLine="0"/>
        <w:jc w:val="left"/>
        <w:rPr>
          <w:rFonts w:ascii="Arial" w:hAnsi="Arial"/>
          <w:sz w:val="16"/>
        </w:rPr>
      </w:pPr>
      <w:r>
        <w:rPr/>
        <w:pict>
          <v:group style="position:absolute;margin-left:195.407867pt;margin-top:-96.796257pt;width:186.05pt;height:101.6pt;mso-position-horizontal-relative:page;mso-position-vertical-relative:paragraph;z-index:-20973568" coordorigin="3908,-1936" coordsize="3721,2032">
            <v:shape style="position:absolute;left:4017;top:-1081;width:1108;height:1064" coordorigin="4017,-1081" coordsize="1108,1064" path="m4017,-550l4022,-478,4037,-409,4061,-343,4093,-281,4133,-225,4179,-174,4232,-128,4291,-90,4355,-59,4423,-37,4495,-22,4570,-17,4645,-22,4718,-37,4786,-59,4850,-90,4909,-128,4963,-174,5009,-225,5049,-281,5081,-343,5105,-409,5119,-478,5124,-550,5119,-622,5105,-691,5081,-756,5049,-817,5009,-874,4963,-925,4909,-970,4850,-1008,4786,-1039,4718,-1062,4645,-1076,4570,-1081,4495,-1076,4423,-1062,4355,-1039,4291,-1008,4232,-970,4179,-925,4133,-874,4093,-817,4061,-756,4037,-691,4022,-622,4017,-550xe" filled="false" stroked="true" strokeweight=".216415pt" strokecolor="#000000">
              <v:path arrowok="t"/>
              <v:stroke dashstyle="solid"/>
            </v:shape>
            <v:line style="position:absolute" from="4575,-1383" to="4575,62" stroked="true" strokeweight=".407579pt" strokecolor="#000000">
              <v:stroke dashstyle="shortdash"/>
            </v:line>
            <v:shape style="position:absolute;left:3930;top:-1934;width:3625;height:2028" coordorigin="3931,-1934" coordsize="3625,2028" path="m4570,-568l3931,69m6403,-528l6409,-456,6424,-386,6449,-321,6482,-259,6523,-202,6572,-151,6627,-106,6689,-68,6755,-37,6826,-14,6900,0,6978,5,7056,0,7132,-14,7203,-37,7269,-68,7331,-106,7386,-151,7435,-202,7476,-259,7510,-321,7535,-386,7550,-456,7555,-528,7550,-600,7535,-668,7510,-734,7476,-795,7435,-851,7386,-902,7331,-947,7269,-985,7203,-1016,7132,-1039,7056,-1053,6978,-1058,6900,-1053,6826,-1039,6755,-1016,6689,-985,6627,-947,6572,-902,6523,-851,6482,-795,6449,-734,6424,-668,6409,-600,6403,-528xm6960,-546l6321,94m5133,-546l6403,-546m5089,-367l6426,-367m5089,-746l6448,-746m4229,-1477l4229,-1247m4227,-1827l4258,-1831,4284,-1843,4301,-1860,4307,-1880,4301,-1901,4284,-1918,4258,-1929,4227,-1934m4227,-1713l4258,-1717,4284,-1728,4301,-1744,4307,-1765,4301,-1785,4284,-1802,4258,-1814,4227,-1818m4227,-1600l4258,-1604,4284,-1614,4301,-1631,4307,-1651,4301,-1671,4284,-1688,4258,-1700,4227,-1704m4227,-1486l4258,-1490,4284,-1501,4301,-1517,4307,-1537,4301,-1558,4284,-1575,4258,-1586,4227,-1591m4563,-1477l4563,-1247m4561,-1827l4592,-1831,4618,-1843,4635,-1860,4641,-1880,4635,-1901,4618,-1918,4592,-1929,4561,-1934m4561,-1713l4592,-1717,4618,-1728,4635,-1744,4641,-1765,4635,-1785,4618,-1802,4592,-1814,4561,-1818m4561,-1600l4592,-1604,4618,-1614,4635,-1631,4641,-1651,4635,-1671,4618,-1688,4592,-1700,4561,-1704m4561,-1486l4592,-1490,4618,-1501,4635,-1517,4641,-1537,4635,-1558,4618,-1575,4592,-1586,4561,-1591m4875,-1477l4875,-1247m4873,-1827l4904,-1831,4930,-1843,4947,-1860,4953,-1880,4947,-1901,4930,-1918,4904,-1929,4873,-1934m4873,-1713l4904,-1717,4930,-1728,4947,-1744,4953,-1765,4947,-1785,4930,-1802,4904,-1814,4873,-1818m4873,-1600l4904,-1604,4930,-1614,4947,-1631,4953,-1651,4947,-1671,4930,-1688,4904,-1700,4873,-1704m4873,-1486l4904,-1490,4930,-1501,4947,-1517,4953,-1537,4947,-1558,4930,-1575,4904,-1586,4873,-1591m4229,-1247l4875,-1247m6648,-1444l6648,-1214m6646,-1793l6677,-1798,6703,-1809,6720,-1826,6726,-1847,6720,-1867,6703,-1885,6677,-1896,6646,-1900m6646,-1680l6677,-1684,6703,-1695,6720,-1711,6726,-1731,6720,-1752,6703,-1769,6677,-1780,6646,-1784m6646,-1566l6677,-1570,6703,-1581,6720,-1597,6726,-1617,6720,-1638,6703,-1655,6677,-1667,6646,-1671m6646,-1453l6677,-1456,6703,-1467,6720,-1484,6726,-1504,6720,-1524,6703,-1541,6677,-1553,6646,-1557m6983,-1444l6983,-1214m6980,-1793l7012,-1798,7037,-1809,7054,-1826,7061,-1847,7054,-1867,7037,-1885,7012,-1896,6980,-1900m6980,-1680l7012,-1684,7037,-1695,7054,-1711,7061,-1731,7054,-1752,7037,-1769,7012,-1780,6980,-1784m6980,-1566l7012,-1570,7037,-1581,7054,-1597,7061,-1617,7054,-1638,7037,-1655,7012,-1667,6980,-1671m6980,-1453l7012,-1456,7037,-1467,7054,-1484,7061,-1504,7054,-1524,7037,-1541,7012,-1553,6980,-1557m7294,-1444l7294,-1214m7292,-1793l7324,-1798,7349,-1809,7366,-1826,7372,-1847,7366,-1867,7349,-1885,7324,-1896,7292,-1900m7292,-1680l7324,-1684,7349,-1695,7366,-1711,7372,-1731,7366,-1752,7349,-1769,7324,-1780,7292,-1784m7292,-1566l7324,-1570,7349,-1581,7366,-1597,7372,-1617,7366,-1638,7349,-1655,7324,-1667,7292,-1671m7292,-1453l7324,-1456,7349,-1467,7366,-1484,7372,-1504,7366,-1524,7349,-1541,7324,-1553,7292,-1557m6648,-1214l7294,-1214e" filled="false" stroked="true" strokeweight=".216419pt" strokecolor="#000000">
              <v:path arrowok="t"/>
              <v:stroke dashstyle="solid"/>
            </v:shape>
            <v:shape style="position:absolute;left:5365;top:-760;width:29;height:29" coordorigin="5365,-760" coordsize="29,29" path="m5387,-760l5372,-760,5365,-753,5365,-746,5365,-737,5372,-731,5387,-731,5394,-737,5394,-753,5387,-760xe" filled="true" fillcolor="#000000" stroked="false">
              <v:path arrowok="t"/>
              <v:fill type="solid"/>
            </v:shape>
            <v:shape style="position:absolute;left:5365;top:-760;width:29;height:29" coordorigin="5365,-760" coordsize="29,29" path="m5365,-746l5365,-737,5372,-731,5378,-731,5387,-731,5394,-737,5394,-746,5394,-753,5387,-760,5378,-760,5372,-760,5365,-753,5365,-746xe" filled="false" stroked="true" strokeweight="1.107563pt" strokecolor="#000000">
              <v:path arrowok="t"/>
              <v:stroke dashstyle="solid"/>
            </v:shape>
            <v:shape style="position:absolute;left:5365;top:-560;width:29;height:30" coordorigin="5365,-559" coordsize="29,30" path="m5387,-559l5372,-559,5365,-552,5365,-546,5365,-537,5372,-530,5387,-530,5394,-537,5394,-552,5387,-559xe" filled="true" fillcolor="#000000" stroked="false">
              <v:path arrowok="t"/>
              <v:fill type="solid"/>
            </v:shape>
            <v:shape style="position:absolute;left:5365;top:-560;width:29;height:30" coordorigin="5365,-559" coordsize="29,30" path="m5365,-546l5365,-537,5372,-530,5378,-530,5387,-530,5394,-537,5394,-546,5394,-552,5387,-559,5378,-559,5372,-559,5365,-552,5365,-546xe" filled="false" stroked="true" strokeweight="1.107565pt" strokecolor="#000000">
              <v:path arrowok="t"/>
              <v:stroke dashstyle="solid"/>
            </v:shape>
            <v:shape style="position:absolute;left:5365;top:-381;width:29;height:29" coordorigin="5365,-381" coordsize="29,29" path="m5387,-381l5372,-381,5365,-374,5365,-367,5365,-359,5372,-352,5387,-352,5394,-359,5394,-374,5387,-381xe" filled="true" fillcolor="#000000" stroked="false">
              <v:path arrowok="t"/>
              <v:fill type="solid"/>
            </v:shape>
            <v:shape style="position:absolute;left:5365;top:-381;width:29;height:29" coordorigin="5365,-381" coordsize="29,29" path="m5365,-367l5365,-359,5372,-352,5378,-352,5387,-352,5394,-359,5394,-367,5394,-374,5387,-381,5378,-381,5372,-381,5365,-374,5365,-367xe" filled="false" stroked="true" strokeweight="1.107563pt" strokecolor="#000000">
              <v:path arrowok="t"/>
              <v:stroke dashstyle="solid"/>
            </v:shape>
            <v:shape style="position:absolute;left:6011;top:-760;width:30;height:29" coordorigin="6011,-760" coordsize="30,29" path="m6033,-760l6018,-760,6011,-753,6011,-746,6011,-737,6018,-731,6033,-731,6040,-737,6040,-753,6033,-760xe" filled="true" fillcolor="#000000" stroked="false">
              <v:path arrowok="t"/>
              <v:fill type="solid"/>
            </v:shape>
            <v:shape style="position:absolute;left:6011;top:-760;width:30;height:29" coordorigin="6011,-760" coordsize="30,29" path="m6011,-746l6011,-737,6018,-731,6025,-731,6033,-731,6040,-737,6040,-746,6040,-753,6033,-760,6025,-760,6018,-760,6011,-753,6011,-746xe" filled="false" stroked="true" strokeweight="1.107559pt" strokecolor="#000000">
              <v:path arrowok="t"/>
              <v:stroke dashstyle="solid"/>
            </v:shape>
            <v:shape style="position:absolute;left:6011;top:-560;width:30;height:30" coordorigin="6011,-559" coordsize="30,30" path="m6033,-559l6018,-559,6011,-552,6011,-546,6011,-537,6018,-530,6033,-530,6040,-537,6040,-552,6033,-559xe" filled="true" fillcolor="#000000" stroked="false">
              <v:path arrowok="t"/>
              <v:fill type="solid"/>
            </v:shape>
            <v:shape style="position:absolute;left:6011;top:-560;width:30;height:30" coordorigin="6011,-559" coordsize="30,30" path="m6011,-546l6011,-537,6018,-530,6025,-530,6033,-530,6040,-537,6040,-546,6040,-552,6033,-559,6025,-559,6018,-559,6011,-552,6011,-546xe" filled="false" stroked="true" strokeweight="1.107561pt" strokecolor="#000000">
              <v:path arrowok="t"/>
              <v:stroke dashstyle="solid"/>
            </v:shape>
            <v:shape style="position:absolute;left:6011;top:-381;width:30;height:29" coordorigin="6011,-381" coordsize="30,29" path="m6033,-381l6018,-381,6011,-374,6011,-367,6011,-359,6018,-352,6033,-352,6040,-359,6040,-374,6033,-381xe" filled="true" fillcolor="#000000" stroked="false">
              <v:path arrowok="t"/>
              <v:fill type="solid"/>
            </v:shape>
            <v:shape style="position:absolute;left:6011;top:-381;width:30;height:29" coordorigin="6011,-381" coordsize="30,29" path="m6011,-367l6011,-359,6018,-352,6025,-352,6033,-352,6040,-359,6040,-367,6040,-374,6033,-381,6025,-381,6018,-381,6011,-374,6011,-367xe" filled="false" stroked="true" strokeweight="1.107559pt" strokecolor="#000000">
              <v:path arrowok="t"/>
              <v:stroke dashstyle="solid"/>
            </v:shape>
            <v:shape style="position:absolute;left:3908;top:-1171;width:128;height:177" type="#_x0000_t202" filled="false" stroked="false">
              <v:textbox inset="0,0,0,0">
                <w:txbxContent>
                  <w:p>
                    <w:pPr>
                      <w:spacing w:line="177" w:lineRule="exact" w:before="0"/>
                      <w:ind w:left="0" w:right="0" w:firstLine="0"/>
                      <w:jc w:val="left"/>
                      <w:rPr>
                        <w:rFonts w:ascii="Arial" w:hAnsi="Arial"/>
                        <w:sz w:val="16"/>
                      </w:rPr>
                    </w:pPr>
                    <w:r>
                      <w:rPr>
                        <w:rFonts w:ascii="Arial" w:hAnsi="Arial"/>
                        <w:w w:val="99"/>
                        <w:sz w:val="16"/>
                      </w:rPr>
                      <w:t>Д</w:t>
                    </w:r>
                  </w:p>
                </w:txbxContent>
              </v:textbox>
              <w10:wrap type="none"/>
            </v:shape>
            <v:shape style="position:absolute;left:7494;top:-1193;width:134;height:177" type="#_x0000_t202" filled="false" stroked="false">
              <v:textbox inset="0,0,0,0">
                <w:txbxContent>
                  <w:p>
                    <w:pPr>
                      <w:spacing w:line="177" w:lineRule="exact" w:before="0"/>
                      <w:ind w:left="0" w:right="0" w:firstLine="0"/>
                      <w:jc w:val="left"/>
                      <w:rPr>
                        <w:rFonts w:ascii="Arial" w:hAnsi="Arial"/>
                        <w:sz w:val="16"/>
                      </w:rPr>
                    </w:pPr>
                    <w:r>
                      <w:rPr>
                        <w:rFonts w:ascii="Arial" w:hAnsi="Arial"/>
                        <w:w w:val="99"/>
                        <w:sz w:val="16"/>
                      </w:rPr>
                      <w:t>П</w:t>
                    </w:r>
                  </w:p>
                </w:txbxContent>
              </v:textbox>
              <w10:wrap type="none"/>
            </v:shape>
            <w10:wrap type="none"/>
          </v:group>
        </w:pict>
      </w:r>
      <w:r>
        <w:rPr>
          <w:rFonts w:ascii="Arial" w:hAnsi="Arial"/>
          <w:sz w:val="16"/>
        </w:rPr>
        <w:t>О1</w:t>
        <w:tab/>
        <w:t>О2</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16"/>
        </w:rPr>
      </w:pPr>
    </w:p>
    <w:p>
      <w:pPr>
        <w:spacing w:before="90"/>
        <w:ind w:left="1078" w:right="980" w:firstLine="0"/>
        <w:jc w:val="center"/>
        <w:rPr>
          <w:i/>
          <w:sz w:val="24"/>
        </w:rPr>
      </w:pPr>
      <w:r>
        <w:rPr>
          <w:i/>
          <w:sz w:val="24"/>
        </w:rPr>
        <w:t>Рисунок 3.9 – Схема включения трехфазных сельсинов</w:t>
      </w:r>
    </w:p>
    <w:p>
      <w:pPr>
        <w:pStyle w:val="BodyText"/>
        <w:rPr>
          <w:i/>
        </w:rPr>
      </w:pPr>
    </w:p>
    <w:p>
      <w:pPr>
        <w:pStyle w:val="BodyText"/>
        <w:ind w:left="312" w:right="918" w:firstLine="704"/>
        <w:jc w:val="both"/>
      </w:pPr>
      <w:r>
        <w:rPr/>
        <w:t>При согласованном положении ведущей оси О</w:t>
      </w:r>
      <w:r>
        <w:rPr>
          <w:vertAlign w:val="subscript"/>
        </w:rPr>
        <w:t>1</w:t>
      </w:r>
      <w:r>
        <w:rPr>
          <w:vertAlign w:val="baseline"/>
        </w:rPr>
        <w:t> и ведомой оси О</w:t>
      </w:r>
      <w:r>
        <w:rPr>
          <w:vertAlign w:val="subscript"/>
        </w:rPr>
        <w:t>2</w:t>
      </w:r>
      <w:r>
        <w:rPr>
          <w:vertAlign w:val="baseline"/>
        </w:rPr>
        <w:t>, когда углы поворота равны, ЭДС в одноименных фазах роторов равны и направлены встречно, то по фазным обмоткам через линии связи не проходит ток, синхронизирующий момент равен нулю. Роторы</w:t>
      </w:r>
      <w:r>
        <w:rPr>
          <w:spacing w:val="-3"/>
          <w:vertAlign w:val="baseline"/>
        </w:rPr>
        <w:t> </w:t>
      </w:r>
      <w:r>
        <w:rPr>
          <w:vertAlign w:val="baseline"/>
        </w:rPr>
        <w:t>неподвижны.</w:t>
      </w:r>
    </w:p>
    <w:p>
      <w:pPr>
        <w:pStyle w:val="BodyText"/>
        <w:spacing w:line="230" w:lineRule="auto" w:before="9"/>
        <w:ind w:left="312" w:right="914" w:firstLine="704"/>
        <w:jc w:val="both"/>
      </w:pPr>
      <w:r>
        <w:rPr/>
        <w:t>При появлении угла рассогласования в положении роторов в контуре одноименных фаз возникает суммарная векторная ЭДС </w:t>
      </w:r>
      <w:r>
        <w:rPr>
          <w:rFonts w:ascii="Symbol" w:hAnsi="Symbol"/>
          <w:sz w:val="28"/>
        </w:rPr>
        <w:t></w:t>
      </w:r>
      <w:r>
        <w:rPr>
          <w:i/>
          <w:sz w:val="28"/>
        </w:rPr>
        <w:t>Е </w:t>
      </w:r>
      <w:r>
        <w:rPr>
          <w:rFonts w:ascii="Symbol" w:hAnsi="Symbol"/>
          <w:sz w:val="28"/>
        </w:rPr>
        <w:t></w:t>
      </w:r>
      <w:r>
        <w:rPr>
          <w:sz w:val="28"/>
        </w:rPr>
        <w:t> </w:t>
      </w:r>
      <w:r>
        <w:rPr>
          <w:i/>
          <w:sz w:val="28"/>
        </w:rPr>
        <w:t>Е</w:t>
      </w:r>
      <w:r>
        <w:rPr>
          <w:i/>
          <w:position w:val="-6"/>
          <w:sz w:val="16"/>
        </w:rPr>
        <w:t>д </w:t>
      </w:r>
      <w:r>
        <w:rPr>
          <w:rFonts w:ascii="Symbol" w:hAnsi="Symbol"/>
          <w:sz w:val="28"/>
        </w:rPr>
        <w:t></w:t>
      </w:r>
      <w:r>
        <w:rPr>
          <w:sz w:val="28"/>
        </w:rPr>
        <w:t> </w:t>
      </w:r>
      <w:r>
        <w:rPr>
          <w:i/>
          <w:sz w:val="28"/>
        </w:rPr>
        <w:t>Е</w:t>
      </w:r>
      <w:r>
        <w:rPr>
          <w:i/>
          <w:position w:val="-6"/>
          <w:sz w:val="16"/>
        </w:rPr>
        <w:t>П </w:t>
      </w:r>
      <w:r>
        <w:rPr/>
        <w:t>. Появляется уравнительный ток:</w:t>
      </w:r>
    </w:p>
    <w:p>
      <w:pPr>
        <w:spacing w:line="175" w:lineRule="exact" w:before="278"/>
        <w:ind w:left="1400" w:right="980" w:firstLine="0"/>
        <w:jc w:val="center"/>
        <w:rPr>
          <w:i/>
          <w:sz w:val="28"/>
        </w:rPr>
      </w:pPr>
      <w:r>
        <w:rPr>
          <w:rFonts w:ascii="Symbol" w:hAnsi="Symbol"/>
          <w:sz w:val="28"/>
        </w:rPr>
        <w:t></w:t>
      </w:r>
      <w:r>
        <w:rPr>
          <w:i/>
          <w:sz w:val="28"/>
        </w:rPr>
        <w:t>E</w:t>
      </w:r>
    </w:p>
    <w:p>
      <w:pPr>
        <w:tabs>
          <w:tab w:pos="1515" w:val="left" w:leader="none"/>
        </w:tabs>
        <w:spacing w:line="280" w:lineRule="exact" w:before="0"/>
        <w:ind w:left="140" w:right="0" w:firstLine="0"/>
        <w:jc w:val="center"/>
        <w:rPr>
          <w:sz w:val="24"/>
        </w:rPr>
      </w:pPr>
      <w:r>
        <w:rPr/>
        <w:pict>
          <v:line style="position:absolute;mso-position-horizontal-relative:page;mso-position-vertical-relative:paragraph;z-index:-20971008" from="300.509705pt,10.565186pt" to="346.216063pt,10.565187pt" stroked="true" strokeweight=".682173pt" strokecolor="#000000">
            <v:stroke dashstyle="solid"/>
            <w10:wrap type="none"/>
          </v:line>
        </w:pict>
      </w:r>
      <w:r>
        <w:rPr>
          <w:i/>
          <w:sz w:val="28"/>
        </w:rPr>
        <w:t>I</w:t>
      </w:r>
      <w:r>
        <w:rPr>
          <w:i/>
          <w:spacing w:val="19"/>
          <w:sz w:val="28"/>
        </w:rPr>
        <w:t> </w:t>
      </w:r>
      <w:r>
        <w:rPr>
          <w:rFonts w:ascii="Symbol" w:hAnsi="Symbol"/>
          <w:sz w:val="28"/>
        </w:rPr>
        <w:t></w:t>
      </w:r>
      <w:r>
        <w:rPr>
          <w:sz w:val="28"/>
        </w:rPr>
        <w:tab/>
      </w:r>
      <w:r>
        <w:rPr>
          <w:sz w:val="24"/>
        </w:rPr>
        <w:t>.</w:t>
      </w:r>
    </w:p>
    <w:p>
      <w:pPr>
        <w:spacing w:line="324" w:lineRule="exact" w:before="0"/>
        <w:ind w:left="1390" w:right="980" w:firstLine="0"/>
        <w:jc w:val="center"/>
        <w:rPr>
          <w:i/>
          <w:sz w:val="16"/>
        </w:rPr>
      </w:pPr>
      <w:r>
        <w:rPr>
          <w:i/>
          <w:sz w:val="28"/>
        </w:rPr>
        <w:t>Z</w:t>
      </w:r>
      <w:r>
        <w:rPr>
          <w:i/>
          <w:position w:val="-6"/>
          <w:sz w:val="16"/>
        </w:rPr>
        <w:t>П </w:t>
      </w:r>
      <w:r>
        <w:rPr>
          <w:rFonts w:ascii="Symbol" w:hAnsi="Symbol"/>
          <w:sz w:val="28"/>
        </w:rPr>
        <w:t></w:t>
      </w:r>
      <w:r>
        <w:rPr>
          <w:sz w:val="28"/>
        </w:rPr>
        <w:t> </w:t>
      </w:r>
      <w:r>
        <w:rPr>
          <w:i/>
          <w:sz w:val="28"/>
        </w:rPr>
        <w:t>Z</w:t>
      </w:r>
      <w:r>
        <w:rPr>
          <w:i/>
          <w:position w:val="-6"/>
          <w:sz w:val="16"/>
        </w:rPr>
        <w:t>д</w:t>
      </w:r>
    </w:p>
    <w:p>
      <w:pPr>
        <w:pStyle w:val="BodyText"/>
        <w:rPr>
          <w:i/>
          <w:sz w:val="17"/>
        </w:rPr>
      </w:pPr>
    </w:p>
    <w:p>
      <w:pPr>
        <w:pStyle w:val="BodyText"/>
        <w:spacing w:line="228" w:lineRule="auto" w:before="101"/>
        <w:ind w:left="312" w:right="915" w:firstLine="704"/>
        <w:jc w:val="both"/>
      </w:pPr>
      <w:r>
        <w:rPr/>
        <w:t>На проводник с током действует электромагнитная сила. Результирующая этих сил на роторе </w:t>
      </w:r>
      <w:r>
        <w:rPr>
          <w:b/>
        </w:rPr>
        <w:t>Д </w:t>
      </w:r>
      <w:r>
        <w:rPr/>
        <w:t>и </w:t>
      </w:r>
      <w:r>
        <w:rPr>
          <w:b/>
        </w:rPr>
        <w:t>П </w:t>
      </w:r>
      <w:r>
        <w:rPr/>
        <w:t>создает синхронизирующие вращающие моменты Эти моменты стремятся повернуть роторы сельсинов в положения, когда </w:t>
      </w:r>
      <w:r>
        <w:rPr>
          <w:rFonts w:ascii="Symbol" w:hAnsi="Symbol"/>
          <w:sz w:val="28"/>
        </w:rPr>
        <w:t></w:t>
      </w:r>
      <w:r>
        <w:rPr>
          <w:sz w:val="28"/>
        </w:rPr>
        <w:t> </w:t>
      </w:r>
      <w:r>
        <w:rPr>
          <w:sz w:val="28"/>
          <w:vertAlign w:val="subscript"/>
        </w:rPr>
        <w:t>п</w:t>
      </w:r>
      <w:r>
        <w:rPr>
          <w:vertAlign w:val="baseline"/>
        </w:rPr>
        <w:t>= </w:t>
      </w:r>
      <w:r>
        <w:rPr>
          <w:rFonts w:ascii="Symbol" w:hAnsi="Symbol"/>
          <w:sz w:val="28"/>
          <w:vertAlign w:val="baseline"/>
        </w:rPr>
        <w:t></w:t>
      </w:r>
      <w:r>
        <w:rPr>
          <w:sz w:val="28"/>
          <w:vertAlign w:val="baseline"/>
        </w:rPr>
        <w:t> </w:t>
      </w:r>
      <w:r>
        <w:rPr>
          <w:sz w:val="28"/>
          <w:vertAlign w:val="subscript"/>
        </w:rPr>
        <w:t>д</w:t>
      </w:r>
      <w:r>
        <w:rPr>
          <w:sz w:val="28"/>
          <w:vertAlign w:val="baseline"/>
        </w:rPr>
        <w:t> </w:t>
      </w:r>
      <w:r>
        <w:rPr>
          <w:vertAlign w:val="baseline"/>
        </w:rPr>
        <w:t>. Роторы при этом займут новое согласованное положение.</w:t>
      </w:r>
    </w:p>
    <w:p>
      <w:pPr>
        <w:pStyle w:val="BodyText"/>
        <w:spacing w:before="5"/>
        <w:ind w:left="312" w:right="914" w:firstLine="704"/>
        <w:jc w:val="both"/>
      </w:pPr>
      <w:r>
        <w:rPr/>
        <w:t>Трехфазные сельсины применяют для синхронного вращения машин большой мощности.</w:t>
      </w:r>
    </w:p>
    <w:p>
      <w:pPr>
        <w:pStyle w:val="BodyText"/>
        <w:ind w:left="312" w:right="915" w:firstLine="704"/>
        <w:jc w:val="both"/>
      </w:pPr>
      <w:r>
        <w:rPr/>
        <w:t>Рассмотрим схему электрического вала, в которой в качестве производственных механизмов взяты две тележки портального крана(</w:t>
      </w:r>
      <w:r>
        <w:rPr>
          <w:b/>
        </w:rPr>
        <w:t>РМ1 </w:t>
      </w:r>
      <w:r>
        <w:rPr/>
        <w:t>и </w:t>
      </w:r>
      <w:r>
        <w:rPr>
          <w:b/>
        </w:rPr>
        <w:t>РМ2</w:t>
      </w:r>
      <w:r>
        <w:rPr/>
        <w:t>), движущиеся по своим рельсам. Они приводятся во вращение мощными асинхронными двигателями(</w:t>
      </w:r>
      <w:r>
        <w:rPr>
          <w:b/>
        </w:rPr>
        <w:t>1М </w:t>
      </w:r>
      <w:r>
        <w:rPr/>
        <w:t>и </w:t>
      </w:r>
      <w:r>
        <w:rPr>
          <w:b/>
        </w:rPr>
        <w:t>2М</w:t>
      </w:r>
      <w:r>
        <w:rPr/>
        <w:t>), на валах которых размещены трехфазные сельсины(</w:t>
      </w:r>
      <w:r>
        <w:rPr>
          <w:b/>
        </w:rPr>
        <w:t>1С </w:t>
      </w:r>
      <w:r>
        <w:rPr/>
        <w:t>и </w:t>
      </w:r>
      <w:r>
        <w:rPr>
          <w:b/>
        </w:rPr>
        <w:t>2С</w:t>
      </w:r>
      <w:r>
        <w:rPr/>
        <w:t>).</w:t>
      </w:r>
    </w:p>
    <w:p>
      <w:pPr>
        <w:pStyle w:val="BodyText"/>
        <w:ind w:left="1016"/>
        <w:jc w:val="both"/>
      </w:pPr>
      <w:r>
        <w:rPr/>
        <w:t>На рисунке 3.10 показана схема электрического вала.</w:t>
      </w:r>
    </w:p>
    <w:p>
      <w:pPr>
        <w:pStyle w:val="BodyText"/>
        <w:spacing w:before="1"/>
        <w:ind w:left="312" w:right="911" w:firstLine="764"/>
        <w:jc w:val="both"/>
      </w:pPr>
      <w:r>
        <w:rPr/>
        <w:t>Если возникло рассогласование во вращении роторов двигателей </w:t>
      </w:r>
      <w:r>
        <w:rPr>
          <w:b/>
        </w:rPr>
        <w:t>1М </w:t>
      </w:r>
      <w:r>
        <w:rPr/>
        <w:t>и </w:t>
      </w:r>
      <w:r>
        <w:rPr>
          <w:b/>
        </w:rPr>
        <w:t>2М</w:t>
      </w:r>
      <w:r>
        <w:rPr/>
        <w:t>, то в фазах роторов </w:t>
      </w:r>
      <w:r>
        <w:rPr>
          <w:b/>
        </w:rPr>
        <w:t>1С </w:t>
      </w:r>
      <w:r>
        <w:rPr/>
        <w:t>и </w:t>
      </w:r>
      <w:r>
        <w:rPr>
          <w:b/>
        </w:rPr>
        <w:t>2С </w:t>
      </w:r>
      <w:r>
        <w:rPr/>
        <w:t>возникает ЭДС, ток и на валу момент. Один из моментов будет стремится увеличить скорость отставшего </w:t>
      </w:r>
      <w:r>
        <w:rPr>
          <w:b/>
        </w:rPr>
        <w:t>РМ</w:t>
      </w:r>
      <w:r>
        <w:rPr/>
        <w:t>, а второй - будет тормозить механизм, работающий с большей скоростью.</w:t>
      </w:r>
    </w:p>
    <w:p>
      <w:pPr>
        <w:pStyle w:val="BodyText"/>
        <w:ind w:left="312" w:right="917" w:firstLine="704"/>
        <w:jc w:val="both"/>
      </w:pPr>
      <w:r>
        <w:rPr/>
        <w:t>Под действием этих моментов система двух рабочих механизмов снова должна прийти в согласованное</w:t>
      </w:r>
      <w:r>
        <w:rPr>
          <w:spacing w:val="-3"/>
        </w:rPr>
        <w:t> </w:t>
      </w:r>
      <w:r>
        <w:rPr/>
        <w:t>положение.</w:t>
      </w:r>
    </w:p>
    <w:p>
      <w:pPr>
        <w:spacing w:after="0"/>
        <w:jc w:val="both"/>
        <w:sectPr>
          <w:pgSz w:w="11910" w:h="16840"/>
          <w:pgMar w:top="1040" w:bottom="280" w:left="820" w:right="220"/>
        </w:sectPr>
      </w:pPr>
    </w:p>
    <w:p>
      <w:pPr>
        <w:spacing w:before="83"/>
        <w:ind w:left="1104" w:right="0" w:firstLine="0"/>
        <w:jc w:val="left"/>
        <w:rPr>
          <w:rFonts w:ascii="Arial"/>
          <w:sz w:val="15"/>
        </w:rPr>
      </w:pPr>
      <w:r>
        <w:rPr/>
        <w:pict>
          <v:group style="position:absolute;margin-left:91.606316pt;margin-top:11.188778pt;width:350.85pt;height:189.15pt;mso-position-horizontal-relative:page;mso-position-vertical-relative:paragraph;z-index:15775744" coordorigin="1832,224" coordsize="7017,3783">
            <v:shape style="position:absolute;left:1998;top:265;width:6062;height:1823" coordorigin="1999,265" coordsize="6062,1823" path="m1999,272l4718,272m4428,272l8047,272m2018,609l8060,609m4316,1030l4316,1284m4313,1400l4345,1395,4371,1383,4389,1365,4396,1342,4390,1319,4372,1301,4346,1289,4313,1284m4313,1525l4345,1521,4371,1509,4389,1491,4396,1470,4390,1448,4372,1430,4346,1417,4313,1413m4313,1654l4345,1649,4371,1637,4389,1618,4396,1596,4390,1573,4372,1555,4346,1542,4313,1538m4316,1795l4316,2049m4313,1782l4345,1778,4371,1766,4389,1748,4396,1727,4390,1705,4372,1687,4346,1674,4313,1670m4688,1030l4688,1284m4685,1400l4717,1395,4744,1383,4762,1365,4769,1342,4763,1319,4745,1301,4719,1289,4685,1284m4685,1525l4717,1521,4744,1509,4762,1491,4769,1470,4763,1448,4745,1430,4719,1417,4685,1413m4685,1654l4717,1649,4744,1637,4762,1618,4769,1596,4763,1573,4745,1555,4719,1542,4685,1538m4688,1795l4688,2049m4685,1782l4717,1778,4744,1766,4762,1748,4769,1727,4763,1705,4745,1687,4719,1674,4685,1670m5035,1030l5035,1284m5033,1400l5064,1395,5091,1383,5109,1365,5116,1342,5110,1319,5092,1301,5066,1289,5033,1284m5033,1525l5064,1521,5091,1509,5109,1491,5116,1470,5110,1448,5092,1430,5066,1417,5033,1413m5033,1654l5064,1649,5091,1637,5109,1618,5116,1596,5110,1573,5092,1555,5066,1542,5033,1538m5035,1795l5035,2049m5033,1782l5064,1778,5091,1766,5109,1748,5116,1727,5110,1705,5092,1687,5066,1674,5033,1670m4316,2049l5035,2049m1999,979l8034,979m5698,1066l5698,1323m5698,1831l5698,2088m5694,1435l5726,1431,5753,1419,5771,1401,5778,1381,5772,1358,5754,1339,5728,1327,5694,1323m5694,1563l5726,1559,5753,1547,5771,1530,5778,1509,5772,1487,5754,1468,5728,1456,5694,1451m5694,1692l5726,1688,5753,1675,5771,1657,5778,1634,5772,1612,5754,1594,5728,1581,5694,1577m5694,1818l5726,1813,5753,1801,5771,1784,5778,1763,5772,1740,5754,1722,5728,1710,5694,1705m6070,1066l6070,1323m6070,1831l6070,2088m6067,1435l6099,1431,6126,1419,6144,1401,6151,1381,6145,1358,6127,1339,6100,1327,6067,1323m6067,1563l6099,1559,6126,1547,6144,1530,6151,1509,6145,1487,6127,1468,6100,1456,6067,1451m6067,1692l6099,1688,6126,1675,6144,1657,6151,1634,6145,1612,6127,1594,6100,1581,6067,1577m6067,1818l6099,1813,6126,1801,6144,1784,6151,1763,6145,1740,6127,1722,6100,1710,6067,1705m6417,1066l6417,1323m6417,1831l6417,2088m6414,1435l6446,1431,6473,1419,6491,1401,6498,1381,6492,1358,6474,1339,6448,1327,6414,1323m6414,1563l6446,1559,6473,1547,6491,1530,6498,1509,6492,1487,6474,1468,6448,1456,6414,1451m6414,1692l6446,1688,6473,1675,6491,1657,6498,1634,6492,1612,6474,1594,6448,1581,6414,1577m6414,1818l6446,1813,6473,1801,6491,1784,6498,1763,6492,1740,6474,1722,6448,1710,6414,1705m5698,2088l6417,2088m4313,1043l4313,956m4688,1030l4688,577m5029,1056l5029,288m5698,1098l5698,998m6074,1091l6074,632m6414,1062l6414,265e" filled="false" stroked="true" strokeweight=".330394pt" strokecolor="#000000">
              <v:path arrowok="t"/>
              <v:stroke dashstyle="solid"/>
            </v:shape>
            <v:shape style="position:absolute;left:5013;top:252;width:39;height:42" coordorigin="5013,253" coordsize="39,42" path="m5042,253l5023,253,5013,262,5013,272,5013,285,5023,294,5042,294,5052,285,5052,262,5042,253xe" filled="true" fillcolor="#000000" stroked="false">
              <v:path arrowok="t"/>
              <v:fill type="solid"/>
            </v:shape>
            <v:shape style="position:absolute;left:5013;top:252;width:39;height:42" coordorigin="5013,253" coordsize="39,42" path="m5013,272l5013,285,5023,294,5033,294,5042,294,5052,285,5052,272,5052,262,5042,253,5033,253,5023,253,5013,262,5013,272xe" filled="false" stroked="true" strokeweight="1.597054pt" strokecolor="#000000">
              <v:path arrowok="t"/>
              <v:stroke dashstyle="solid"/>
            </v:shape>
            <v:shape style="position:absolute;left:4682;top:586;width:39;height:42" coordorigin="4682,587" coordsize="39,42" path="m4711,587l4692,587,4682,597,4682,606,4682,619,4692,629,4711,629,4721,619,4721,597,4711,587xe" filled="true" fillcolor="#000000" stroked="false">
              <v:path arrowok="t"/>
              <v:fill type="solid"/>
            </v:shape>
            <v:shape style="position:absolute;left:4682;top:586;width:39;height:42" coordorigin="4682,587" coordsize="39,42" path="m4682,606l4682,619,4692,629,4701,629,4711,629,4721,619,4721,606,4721,597,4711,587,4701,587,4692,587,4682,597,4682,606xe" filled="false" stroked="true" strokeweight="1.597054pt" strokecolor="#000000">
              <v:path arrowok="t"/>
              <v:stroke dashstyle="solid"/>
            </v:shape>
            <v:shape style="position:absolute;left:4293;top:959;width:39;height:42" coordorigin="4293,960" coordsize="39,42" path="m4322,960l4303,960,4293,969,4293,979,4293,992,4303,1001,4322,1001,4332,992,4332,969,4322,960xe" filled="true" fillcolor="#000000" stroked="false">
              <v:path arrowok="t"/>
              <v:fill type="solid"/>
            </v:shape>
            <v:shape style="position:absolute;left:4293;top:959;width:39;height:42" coordorigin="4293,960" coordsize="39,42" path="m4293,979l4293,992,4303,1001,4313,1001,4322,1001,4332,992,4332,979,4332,969,4322,960,4313,960,4303,960,4293,969,4293,979xe" filled="false" stroked="true" strokeweight="1.597075pt" strokecolor="#000000">
              <v:path arrowok="t"/>
              <v:stroke dashstyle="solid"/>
            </v:shape>
            <v:shape style="position:absolute;left:6407;top:239;width:39;height:42" coordorigin="6408,240" coordsize="39,42" path="m6437,240l6417,240,6408,249,6408,259,6408,272,6417,282,6437,282,6446,272,6446,249,6437,240xe" filled="true" fillcolor="#000000" stroked="false">
              <v:path arrowok="t"/>
              <v:fill type="solid"/>
            </v:shape>
            <v:shape style="position:absolute;left:6407;top:239;width:39;height:42" coordorigin="6408,240" coordsize="39,42" path="m6408,259l6408,272,6417,282,6427,282,6437,282,6446,272,6446,259,6446,249,6437,240,6427,240,6417,240,6408,249,6408,259xe" filled="false" stroked="true" strokeweight="1.597054pt" strokecolor="#000000">
              <v:path arrowok="t"/>
              <v:stroke dashstyle="solid"/>
            </v:shape>
            <v:shape style="position:absolute;left:6060;top:606;width:39;height:42" coordorigin="6061,606" coordsize="39,42" path="m6090,606l6070,606,6061,616,6061,625,6061,638,6070,648,6090,648,6099,638,6099,616,6090,606xe" filled="true" fillcolor="#000000" stroked="false">
              <v:path arrowok="t"/>
              <v:fill type="solid"/>
            </v:shape>
            <v:shape style="position:absolute;left:6060;top:606;width:39;height:42" coordorigin="6061,606" coordsize="39,42" path="m6061,625l6061,638,6070,648,6080,648,6090,648,6099,638,6099,625,6099,616,6090,606,6080,606,6070,606,6061,616,6061,625xe" filled="false" stroked="true" strokeweight="1.597061pt" strokecolor="#000000">
              <v:path arrowok="t"/>
              <v:stroke dashstyle="solid"/>
            </v:shape>
            <v:shape style="position:absolute;left:5675;top:959;width:39;height:42" coordorigin="5675,960" coordsize="39,42" path="m5704,960l5685,960,5675,969,5675,979,5675,992,5685,1001,5704,1001,5714,992,5714,969,5704,960xe" filled="true" fillcolor="#000000" stroked="false">
              <v:path arrowok="t"/>
              <v:fill type="solid"/>
            </v:shape>
            <v:shape style="position:absolute;left:5675;top:959;width:39;height:42" coordorigin="5675,960" coordsize="39,42" path="m5675,979l5675,992,5685,1001,5694,1001,5704,1001,5714,992,5714,979,5714,969,5704,960,5694,960,5685,960,5675,969,5675,979xe" filled="false" stroked="true" strokeweight="1.597075pt" strokecolor="#000000">
              <v:path arrowok="t"/>
              <v:stroke dashstyle="solid"/>
            </v:shape>
            <v:shape style="position:absolute;left:2609;top:2309;width:4133;height:1694" coordorigin="2609,2309" coordsize="4133,1694" path="m4396,3158l4406,3161,4419,3164,4432,3164,4450,3163,4467,3155,4478,3142,4483,3126,4483,3116,4480,3106,4473,3100m4618,2984l4476,3097m4316,3219l4325,3222,4338,3225,4351,3225,4370,3224,4386,3216,4398,3203,4403,3187,4403,3177,4396,3167,4390,3161m4242,3283l4100,3396m4917,3209l4926,3203,4933,3190,4933,3180,4928,3165,4917,3152,4900,3145,4881,3142,4869,3142,4858,3144,4848,3148,4840,3155m4836,3151l4846,3142,4852,3132,4852,3122,4848,3105,4836,3092,4820,3083,4801,3081,4789,3081,4778,3083,4768,3087,4759,3093m4766,3097l4624,2984m4621,2856l4621,2856,4624,2856,4624,2856,4645,2854,4661,2846,4672,2833,4676,2817,4672,2801,4661,2789,4645,2781,4624,2778,4624,2778,4621,2778,4621,2778m4621,2981l4621,2871m4627,2766l4627,2766,4627,2766,4627,2766,4648,2764,4664,2756,4675,2743,4679,2727,4675,2712,4664,2699,4648,2691,4627,2689,4627,2689,4624,2689,4624,2689m4627,2592l4627,2432m4631,2676l4631,2676,4631,2676,4631,2676,4651,2674,4667,2666,4678,2653,4682,2637,4678,2620,4667,2607,4651,2598,4631,2595,4631,2595,4627,2595,4627,2595m5151,3399l5007,3286m4997,3273l5007,3264,5013,3254,5013,3244,5009,3227,4998,3214,4982,3205,4962,3203,4950,3203,4940,3205,4931,3209,4923,3215m4235,3280l4245,3283,4258,3286,4271,3286,4290,3285,4306,3277,4318,3264,4322,3248,4322,3238,4316,3228,4309,3222m3975,3016l3979,3087,3992,3155,4013,3220,4041,3282,4076,3340,4117,3394,4164,3444,4216,3488,4274,3526,4336,3559,4402,3585,4471,3604,4543,3616,4618,3620,4693,3616,4766,3604,4836,3585,4902,3559,4964,3526,5022,3488,5074,3444,5122,3394,5163,3340,5198,3282,5226,3220,5247,3155,5259,3087,5264,3016,5259,2946,5247,2878,5226,2812,5198,2750,5163,2692,5122,2638,5074,2589,5022,2545,4964,2506,4902,2473,4836,2447,4766,2428,4693,2416,4618,2412,4543,2416,4471,2428,4402,2447,4336,2473,4274,2506,4216,2545,4164,2589,4117,2638,4076,2692,4041,2750,4013,2812,3992,2878,3979,2946,3975,3016xm5875,3190l5884,3196,5897,3196,5910,3196,5929,3195,5945,3187,5957,3174,5961,3158,5961,3148,5955,3142,5948,3135m6096,3016l5955,3129m5794,3251l5804,3257,5816,3257,5829,3257,5848,3256,5865,3248,5876,3235,5881,3219,5881,3209,5875,3199,5868,3193m5720,3315l5579,3428m6395,3241l6405,3235,6411,3222,6411,3212,6407,3197,6395,3185,6379,3177,6360,3174,6348,3174,6336,3177,6326,3180,6318,3187m6315,3183l6324,3174,6331,3164,6331,3155,6326,3137,6315,3124,6298,3116,6279,3113,6267,3113,6256,3115,6246,3119,6238,3126m6244,3129l6103,3016m6099,2888l6099,2888,6103,2888,6103,2888,6123,2886,6139,2878,6150,2866,6154,2852,6150,2837,6139,2825,6123,2817,6103,2814,6103,2814,6099,2814,6099,2814m6099,3013l6099,2904m6106,2798l6106,2798,6106,2798,6106,2798,6126,2796,6142,2788,6153,2775,6157,2759,6153,2744,6142,2731,6126,2723,6106,2720,6106,2720,6103,2720,6103,2720m6106,2624l6106,2463m6109,2708l6109,2708,6109,2708,6109,2708,6129,2706,6146,2698,6156,2685,6160,2669,6156,2652,6146,2639,6129,2630,6109,2627,6109,2627,6106,2627,6106,2627m6630,3431l6485,3319m6475,3306l6485,3296,6492,3286,6492,3277,6488,3259,6477,3246,6460,3238,6440,3235,6429,3236,6418,3238,6409,3242,6402,3248m5714,3312l5723,3319,5736,3319,5749,3319,5768,3317,5785,3309,5796,3296,5801,3280,5801,3270,5794,3261,5788,3254m5453,3045l5458,3116,5470,3184,5491,3250,5519,3312,5554,3370,5595,3425,5642,3474,5695,3519,5752,3558,5814,3591,5880,3617,5949,3636,6021,3648,6096,3652,6171,3648,6244,3636,6314,3617,6380,3591,6442,3558,6500,3519,6553,3474,6600,3425,6642,3370,6677,3312,6705,3250,6725,3184,6738,3116,6742,3045,6738,2975,6725,2907,6705,2841,6677,2779,6642,2721,6600,2667,6553,2618,6500,2574,6442,2535,6380,2502,6314,2476,6244,2457,6171,2445,6096,2441,6021,2445,5949,2457,5880,2476,5814,2502,5752,2535,5695,2574,5642,2618,5595,2667,5554,2721,5519,2779,5491,2841,5470,2907,5458,2975,5453,3045xm4627,2448l4627,2309,6115,2309,6115,2505m4110,3392l4110,4003,5595,4003,5595,3405m5135,3392l5135,3797,6620,3797,6620,3428m2609,3013l2616,3088,2634,3160,2662,3226,2701,3287,2748,3341,2804,3387,2866,3424,2934,3452,3008,3470,3085,3476,3162,3470,3236,3452,3304,3424,3366,3387,3422,3341,3469,3287,3508,3226,3536,3160,3554,3088,3561,3013,3554,2939,3536,2868,3508,2802,3469,2742,3422,2688,3366,2642,3304,2605,3236,2577,3162,2560,3085,2554,3008,2560,2934,2577,2866,2605,2804,2642,2748,2688,2701,2742,2662,2802,2634,2868,2616,2939,2609,3013xm2834,3003l2844,3073,2870,3135,2910,3188,2962,3228,3023,3255,3091,3264,3159,3255,3221,3228,3273,3188,3313,3135,3339,3073,3349,3003,3339,2935,3313,2874,3273,2822,3221,2782,3159,2756,3091,2746,3023,2756,2962,2782,2910,2822,2870,2874,2844,2935,2834,3003xe" filled="false" stroked="true" strokeweight=".330394pt" strokecolor="#000000">
              <v:path arrowok="t"/>
              <v:stroke dashstyle="solid"/>
            </v:shape>
            <v:shape style="position:absolute;left:1838;top:2749;width:448;height:448" coordorigin="1838,2750" coordsize="448,448" path="m1838,3197l2285,3197,2285,3197,1838,2750,1838,3197xe" filled="false" stroked="true" strokeweight=".587372pt" strokecolor="#000000">
              <v:path arrowok="t"/>
              <v:stroke dashstyle="solid"/>
            </v:shape>
            <v:shape style="position:absolute;left:2287;top:2553;width:5772;height:923" coordorigin="2288,2554" coordsize="5772,923" path="m2288,2875l2641,2875m3541,2875l3991,2875m7108,3013l7114,3088,7132,3160,7161,3226,7200,3287,7247,3341,7303,3387,7365,3424,7434,3452,7507,3470,7584,3476,7662,3470,7735,3452,7803,3424,7866,3387,7921,3341,7968,3287,8007,3226,8036,3160,8054,3088,8060,3013,8054,2939,8036,2868,8007,2802,7968,2742,7921,2688,7866,2642,7803,2605,7735,2577,7662,2560,7584,2554,7507,2560,7434,2577,7365,2605,7303,2642,7247,2688,7200,2742,7161,2802,7132,2868,7114,2939,7108,3013xm7334,3003l7343,3073,7369,3135,7409,3188,7461,3228,7522,3255,7590,3264,7659,3255,7720,3228,7772,3188,7813,3135,7839,3073,7848,3003,7839,2935,7813,2874,7772,2822,7720,2782,7659,2756,7590,2746,7522,2756,7461,2782,7409,2822,7369,2874,7343,2935,7334,3003xm7141,2875l6723,2875e" filled="false" stroked="true" strokeweight=".330394pt" strokecolor="#000000">
              <v:path arrowok="t"/>
              <v:stroke dashstyle="solid"/>
            </v:shape>
            <v:shape style="position:absolute;left:8394;top:2749;width:448;height:448" coordorigin="8395,2750" coordsize="448,448" path="m8395,3197l8842,3197,8842,3197,8395,2750,8395,3197xe" filled="false" stroked="true" strokeweight=".587372pt" strokecolor="#000000">
              <v:path arrowok="t"/>
              <v:stroke dashstyle="solid"/>
            </v:shape>
            <v:shape style="position:absolute;left:2802;top:268;width:5592;height:2606" coordorigin="2802,269" coordsize="5592,2606" path="m8394,2875l8040,2875m3091,2554l3091,616m2802,2650l2802,982m3381,2650l3381,269m7590,2563l7590,590m7334,2650l7334,982m7876,2653l7876,269e" filled="false" stroked="true" strokeweight=".330394pt" strokecolor="#000000">
              <v:path arrowok="t"/>
              <v:stroke dashstyle="solid"/>
            </v:shape>
            <v:shape style="position:absolute;left:2782;top:959;width:39;height:42" coordorigin="2783,960" coordsize="39,42" path="m2812,960l2792,960,2783,969,2783,979,2783,992,2792,1001,2812,1001,2821,992,2821,969,2812,960xe" filled="true" fillcolor="#000000" stroked="false">
              <v:path arrowok="t"/>
              <v:fill type="solid"/>
            </v:shape>
            <v:shape style="position:absolute;left:2782;top:959;width:39;height:42" coordorigin="2783,960" coordsize="39,42" path="m2783,979l2783,992,2792,1001,2802,1001,2812,1001,2821,992,2821,979,2821,969,2812,960,2802,960,2792,960,2783,969,2783,979xe" filled="false" stroked="true" strokeweight="1.597058pt" strokecolor="#000000">
              <v:path arrowok="t"/>
              <v:stroke dashstyle="solid"/>
            </v:shape>
            <v:shape style="position:absolute;left:3072;top:606;width:39;height:42" coordorigin="3072,606" coordsize="39,42" path="m3101,606l3082,606,3072,616,3072,625,3072,638,3082,648,3101,648,3111,638,3111,616,3101,606xe" filled="true" fillcolor="#000000" stroked="false">
              <v:path arrowok="t"/>
              <v:fill type="solid"/>
            </v:shape>
            <v:shape style="position:absolute;left:3072;top:606;width:39;height:42" coordorigin="3072,606" coordsize="39,42" path="m3072,625l3072,638,3082,648,3091,648,3101,648,3111,638,3111,625,3111,616,3101,606,3091,606,3082,606,3072,616,3072,625xe" filled="false" stroked="true" strokeweight="1.597059pt" strokecolor="#000000">
              <v:path arrowok="t"/>
              <v:stroke dashstyle="solid"/>
            </v:shape>
            <v:shape style="position:absolute;left:3361;top:252;width:39;height:42" coordorigin="3361,253" coordsize="39,42" path="m3390,253l3371,253,3361,262,3361,272,3361,285,3371,294,3390,294,3400,285,3400,262,3390,253xe" filled="true" fillcolor="#000000" stroked="false">
              <v:path arrowok="t"/>
              <v:fill type="solid"/>
            </v:shape>
            <v:shape style="position:absolute;left:3361;top:252;width:39;height:42" coordorigin="3361,253" coordsize="39,42" path="m3361,272l3361,285,3371,294,3381,294,3390,294,3400,285,3400,272,3400,262,3390,253,3381,253,3371,253,3361,262,3361,272xe" filled="false" stroked="true" strokeweight="1.597061pt" strokecolor="#000000">
              <v:path arrowok="t"/>
              <v:stroke dashstyle="solid"/>
            </v:shape>
            <v:shape style="position:absolute;left:7860;top:252;width:39;height:42" coordorigin="7861,253" coordsize="39,42" path="m7889,253l7870,253,7861,262,7861,272,7861,285,7870,294,7889,294,7899,285,7899,262,7889,253xe" filled="true" fillcolor="#000000" stroked="false">
              <v:path arrowok="t"/>
              <v:fill type="solid"/>
            </v:shape>
            <v:shape style="position:absolute;left:7860;top:252;width:39;height:42" coordorigin="7861,253" coordsize="39,42" path="m7861,272l7861,285,7870,294,7880,294,7889,294,7899,285,7899,272,7899,262,7889,253,7880,253,7870,253,7861,262,7861,272xe" filled="false" stroked="true" strokeweight="1.597075pt" strokecolor="#000000">
              <v:path arrowok="t"/>
              <v:stroke dashstyle="solid"/>
            </v:shape>
            <v:shape style="position:absolute;left:7314;top:991;width:39;height:42" coordorigin="7314,992" coordsize="39,42" path="m7343,992l7324,992,7314,1001,7314,1011,7314,1024,7324,1033,7343,1033,7353,1024,7353,1001,7343,992xe" filled="true" fillcolor="#000000" stroked="false">
              <v:path arrowok="t"/>
              <v:fill type="solid"/>
            </v:shape>
            <v:shape style="position:absolute;left:7314;top:991;width:39;height:42" coordorigin="7314,992" coordsize="39,42" path="m7314,1011l7314,1024,7324,1033,7334,1033,7343,1033,7353,1024,7353,1011,7353,1001,7343,992,7334,992,7324,992,7314,1001,7314,1011xe" filled="false" stroked="true" strokeweight="1.597048pt" strokecolor="#000000">
              <v:path arrowok="t"/>
              <v:stroke dashstyle="solid"/>
            </v:shape>
            <v:shape style="position:absolute;left:7571;top:573;width:39;height:42" coordorigin="7571,574" coordsize="39,42" path="m7600,574l7581,574,7571,583,7571,593,7571,606,7581,616,7600,616,7610,606,7610,583,7600,574xe" filled="true" fillcolor="#000000" stroked="false">
              <v:path arrowok="t"/>
              <v:fill type="solid"/>
            </v:shape>
            <v:shape style="position:absolute;left:7571;top:573;width:39;height:42" coordorigin="7571,574" coordsize="39,42" path="m7571,593l7571,606,7581,616,7590,616,7600,616,7610,606,7610,593,7610,583,7600,574,7590,574,7581,574,7571,583,7571,593xe" filled="false" stroked="true" strokeweight="1.597061pt" strokecolor="#000000">
              <v:path arrowok="t"/>
              <v:stroke dashstyle="solid"/>
            </v:shape>
            <v:shape style="position:absolute;left:1928;top:402;width:132;height:468" type="#_x0000_t202" filled="false" stroked="false">
              <v:textbox inset="0,0,0,0">
                <w:txbxContent>
                  <w:p>
                    <w:pPr>
                      <w:spacing w:line="172" w:lineRule="exact" w:before="0"/>
                      <w:ind w:left="6" w:right="0" w:firstLine="0"/>
                      <w:jc w:val="left"/>
                      <w:rPr>
                        <w:rFonts w:ascii="Arial" w:hAnsi="Arial"/>
                        <w:sz w:val="15"/>
                      </w:rPr>
                    </w:pPr>
                    <w:r>
                      <w:rPr>
                        <w:rFonts w:ascii="Arial" w:hAnsi="Arial"/>
                        <w:w w:val="103"/>
                        <w:sz w:val="15"/>
                      </w:rPr>
                      <w:t>В</w:t>
                    </w:r>
                  </w:p>
                  <w:p>
                    <w:pPr>
                      <w:spacing w:before="123"/>
                      <w:ind w:left="0" w:right="0" w:firstLine="0"/>
                      <w:jc w:val="left"/>
                      <w:rPr>
                        <w:rFonts w:ascii="Arial" w:hAnsi="Arial"/>
                        <w:sz w:val="15"/>
                      </w:rPr>
                    </w:pPr>
                    <w:r>
                      <w:rPr>
                        <w:rFonts w:ascii="Arial" w:hAnsi="Arial"/>
                        <w:w w:val="103"/>
                        <w:sz w:val="15"/>
                      </w:rPr>
                      <w:t>С</w:t>
                    </w:r>
                  </w:p>
                </w:txbxContent>
              </v:textbox>
              <w10:wrap type="none"/>
            </v:shape>
            <v:shape style="position:absolute;left:4023;top:2328;width:266;height:223" type="#_x0000_t202" filled="false" stroked="false">
              <v:textbox inset="0,0,0,0">
                <w:txbxContent>
                  <w:p>
                    <w:pPr>
                      <w:spacing w:line="222" w:lineRule="exact" w:before="0"/>
                      <w:ind w:left="0" w:right="0" w:firstLine="0"/>
                      <w:jc w:val="left"/>
                      <w:rPr>
                        <w:rFonts w:ascii="Arial" w:hAnsi="Arial"/>
                        <w:sz w:val="20"/>
                      </w:rPr>
                    </w:pPr>
                    <w:r>
                      <w:rPr>
                        <w:rFonts w:ascii="Arial" w:hAnsi="Arial"/>
                        <w:sz w:val="20"/>
                      </w:rPr>
                      <w:t>1С</w:t>
                    </w:r>
                  </w:p>
                </w:txbxContent>
              </v:textbox>
              <w10:wrap type="none"/>
            </v:shape>
            <v:shape style="position:absolute;left:5373;top:2328;width:266;height:223" type="#_x0000_t202" filled="false" stroked="false">
              <v:textbox inset="0,0,0,0">
                <w:txbxContent>
                  <w:p>
                    <w:pPr>
                      <w:spacing w:line="222" w:lineRule="exact" w:before="0"/>
                      <w:ind w:left="0" w:right="0" w:firstLine="0"/>
                      <w:jc w:val="left"/>
                      <w:rPr>
                        <w:rFonts w:ascii="Arial" w:hAnsi="Arial"/>
                        <w:sz w:val="20"/>
                      </w:rPr>
                    </w:pPr>
                    <w:r>
                      <w:rPr>
                        <w:rFonts w:ascii="Arial" w:hAnsi="Arial"/>
                        <w:sz w:val="20"/>
                      </w:rPr>
                      <w:t>2С</w:t>
                    </w:r>
                  </w:p>
                </w:txbxContent>
              </v:textbox>
              <w10:wrap type="none"/>
            </v:shape>
            <v:shape style="position:absolute;left:1902;top:2874;width:774;height:224" type="#_x0000_t202" filled="false" stroked="false">
              <v:textbox inset="0,0,0,0">
                <w:txbxContent>
                  <w:p>
                    <w:pPr>
                      <w:tabs>
                        <w:tab w:pos="753" w:val="left" w:leader="none"/>
                      </w:tabs>
                      <w:spacing w:line="223" w:lineRule="exact" w:before="0"/>
                      <w:ind w:left="0" w:right="0" w:firstLine="0"/>
                      <w:jc w:val="left"/>
                      <w:rPr>
                        <w:sz w:val="20"/>
                      </w:rPr>
                    </w:pPr>
                    <w:r>
                      <w:rPr>
                        <w:rFonts w:ascii="Arial" w:hAnsi="Arial"/>
                        <w:spacing w:val="-9"/>
                        <w:sz w:val="20"/>
                      </w:rPr>
                      <w:t>РМ1</w:t>
                    </w:r>
                    <w:r>
                      <w:rPr>
                        <w:sz w:val="20"/>
                        <w:u w:val="single"/>
                      </w:rPr>
                      <w:t> </w:t>
                      <w:tab/>
                    </w:r>
                  </w:p>
                </w:txbxContent>
              </v:textbox>
              <w10:wrap type="none"/>
            </v:shape>
            <v:shape style="position:absolute;left:2962;top:2906;width:288;height:223" type="#_x0000_t202" filled="false" stroked="false">
              <v:textbox inset="0,0,0,0">
                <w:txbxContent>
                  <w:p>
                    <w:pPr>
                      <w:spacing w:line="222" w:lineRule="exact" w:before="0"/>
                      <w:ind w:left="0" w:right="0" w:firstLine="0"/>
                      <w:jc w:val="left"/>
                      <w:rPr>
                        <w:rFonts w:ascii="Arial" w:hAnsi="Arial"/>
                        <w:sz w:val="20"/>
                      </w:rPr>
                    </w:pPr>
                    <w:r>
                      <w:rPr>
                        <w:rFonts w:ascii="Arial" w:hAnsi="Arial"/>
                        <w:sz w:val="20"/>
                      </w:rPr>
                      <w:t>1М</w:t>
                    </w:r>
                  </w:p>
                </w:txbxContent>
              </v:textbox>
              <w10:wrap type="none"/>
            </v:shape>
            <v:shape style="position:absolute;left:3541;top:2909;width:517;height:221" type="#_x0000_t202" filled="false" stroked="false">
              <v:textbox inset="0,0,0,0">
                <w:txbxContent>
                  <w:p>
                    <w:pPr>
                      <w:tabs>
                        <w:tab w:pos="496" w:val="left" w:leader="none"/>
                      </w:tabs>
                      <w:spacing w:line="220" w:lineRule="exact" w:before="0"/>
                      <w:ind w:left="0" w:right="0" w:firstLine="0"/>
                      <w:jc w:val="left"/>
                      <w:rPr>
                        <w:sz w:val="20"/>
                      </w:rPr>
                    </w:pPr>
                    <w:r>
                      <w:rPr>
                        <w:w w:val="99"/>
                        <w:sz w:val="20"/>
                        <w:u w:val="single"/>
                      </w:rPr>
                      <w:t> </w:t>
                    </w:r>
                    <w:r>
                      <w:rPr>
                        <w:sz w:val="20"/>
                        <w:u w:val="single"/>
                      </w:rPr>
                      <w:tab/>
                    </w:r>
                  </w:p>
                </w:txbxContent>
              </v:textbox>
              <w10:wrap type="none"/>
            </v:shape>
            <v:shape style="position:absolute;left:6722;top:2906;width:1027;height:224" type="#_x0000_t202" filled="false" stroked="false">
              <v:textbox inset="0,0,0,0">
                <w:txbxContent>
                  <w:p>
                    <w:pPr>
                      <w:tabs>
                        <w:tab w:pos="463" w:val="left" w:leader="none"/>
                        <w:tab w:pos="738" w:val="left" w:leader="none"/>
                      </w:tabs>
                      <w:spacing w:line="223" w:lineRule="exact" w:before="0"/>
                      <w:ind w:left="0" w:right="0" w:firstLine="0"/>
                      <w:jc w:val="left"/>
                      <w:rPr>
                        <w:rFonts w:ascii="Arial" w:hAnsi="Arial"/>
                        <w:sz w:val="20"/>
                      </w:rPr>
                    </w:pPr>
                    <w:r>
                      <w:rPr>
                        <w:w w:val="99"/>
                        <w:sz w:val="20"/>
                        <w:u w:val="single"/>
                      </w:rPr>
                      <w:t> </w:t>
                    </w:r>
                    <w:r>
                      <w:rPr>
                        <w:sz w:val="20"/>
                        <w:u w:val="single"/>
                      </w:rPr>
                      <w:tab/>
                    </w:r>
                    <w:r>
                      <w:rPr>
                        <w:sz w:val="20"/>
                      </w:rPr>
                      <w:tab/>
                    </w:r>
                    <w:r>
                      <w:rPr>
                        <w:rFonts w:ascii="Arial" w:hAnsi="Arial"/>
                        <w:spacing w:val="-5"/>
                        <w:sz w:val="20"/>
                      </w:rPr>
                      <w:t>2М</w:t>
                    </w:r>
                  </w:p>
                </w:txbxContent>
              </v:textbox>
              <w10:wrap type="none"/>
            </v:shape>
            <v:shape style="position:absolute;left:8040;top:2874;width:800;height:256" type="#_x0000_t202" filled="false" stroked="false">
              <v:textbox inset="0,0,0,0">
                <w:txbxContent>
                  <w:p>
                    <w:pPr>
                      <w:tabs>
                        <w:tab w:pos="385" w:val="left" w:leader="none"/>
                      </w:tabs>
                      <w:spacing w:line="223" w:lineRule="exact" w:before="0"/>
                      <w:ind w:left="0" w:right="0" w:firstLine="0"/>
                      <w:jc w:val="left"/>
                      <w:rPr>
                        <w:rFonts w:ascii="Arial" w:hAnsi="Arial"/>
                        <w:sz w:val="20"/>
                      </w:rPr>
                    </w:pPr>
                    <w:r>
                      <w:rPr>
                        <w:w w:val="99"/>
                        <w:position w:val="-2"/>
                        <w:sz w:val="20"/>
                        <w:u w:val="single"/>
                      </w:rPr>
                      <w:t> </w:t>
                    </w:r>
                    <w:r>
                      <w:rPr>
                        <w:position w:val="-2"/>
                        <w:sz w:val="20"/>
                        <w:u w:val="single"/>
                      </w:rPr>
                      <w:tab/>
                    </w:r>
                    <w:r>
                      <w:rPr>
                        <w:rFonts w:ascii="Arial" w:hAnsi="Arial"/>
                        <w:spacing w:val="-6"/>
                        <w:sz w:val="20"/>
                      </w:rPr>
                      <w:t>РМ2</w:t>
                    </w:r>
                  </w:p>
                </w:txbxContent>
              </v:textbox>
              <w10:wrap type="none"/>
            </v:shape>
            <w10:wrap type="none"/>
          </v:group>
        </w:pict>
      </w:r>
      <w:r>
        <w:rPr>
          <w:rFonts w:ascii="Arial"/>
          <w:w w:val="103"/>
          <w:sz w:val="15"/>
        </w:rPr>
        <w:t>A</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16"/>
        </w:rPr>
      </w:pPr>
    </w:p>
    <w:p>
      <w:pPr>
        <w:spacing w:before="90"/>
        <w:ind w:left="1077" w:right="980" w:firstLine="0"/>
        <w:jc w:val="center"/>
        <w:rPr>
          <w:i/>
          <w:sz w:val="24"/>
        </w:rPr>
      </w:pPr>
      <w:r>
        <w:rPr>
          <w:i/>
          <w:sz w:val="24"/>
        </w:rPr>
        <w:t>Рисунок3.10 – Включение трехфазных сельсинов в схеме электрического</w:t>
      </w:r>
      <w:r>
        <w:rPr>
          <w:i/>
          <w:spacing w:val="-17"/>
          <w:sz w:val="24"/>
        </w:rPr>
        <w:t> </w:t>
      </w:r>
      <w:r>
        <w:rPr>
          <w:i/>
          <w:sz w:val="24"/>
        </w:rPr>
        <w:t>вала</w:t>
      </w:r>
    </w:p>
    <w:p>
      <w:pPr>
        <w:pStyle w:val="BodyText"/>
        <w:rPr>
          <w:i/>
          <w:sz w:val="26"/>
        </w:rPr>
      </w:pPr>
    </w:p>
    <w:p>
      <w:pPr>
        <w:pStyle w:val="BodyText"/>
        <w:spacing w:before="6"/>
        <w:rPr>
          <w:i/>
          <w:sz w:val="26"/>
        </w:rPr>
      </w:pPr>
    </w:p>
    <w:p>
      <w:pPr>
        <w:pStyle w:val="Heading7"/>
        <w:numPr>
          <w:ilvl w:val="1"/>
          <w:numId w:val="23"/>
        </w:numPr>
        <w:tabs>
          <w:tab w:pos="2037" w:val="left" w:leader="none"/>
        </w:tabs>
        <w:spacing w:line="240" w:lineRule="auto" w:before="0" w:after="0"/>
        <w:ind w:left="2037" w:right="0" w:hanging="360"/>
        <w:jc w:val="left"/>
      </w:pPr>
      <w:r>
        <w:rPr/>
        <w:t>Дистанционная передача угла на вращающихся</w:t>
      </w:r>
      <w:r>
        <w:rPr>
          <w:spacing w:val="-28"/>
        </w:rPr>
        <w:t> </w:t>
      </w:r>
      <w:r>
        <w:rPr/>
        <w:t>трансформаторах</w:t>
      </w:r>
    </w:p>
    <w:p>
      <w:pPr>
        <w:pStyle w:val="BodyText"/>
        <w:spacing w:before="8"/>
        <w:rPr>
          <w:b/>
          <w:sz w:val="23"/>
        </w:rPr>
      </w:pPr>
    </w:p>
    <w:p>
      <w:pPr>
        <w:pStyle w:val="BodyText"/>
        <w:ind w:left="312" w:right="1786" w:firstLine="704"/>
      </w:pPr>
      <w:r>
        <w:rPr/>
        <w:t>В ряде случаев для дистанционной передачи угла используют вращающиеся трансформаторы.</w:t>
      </w:r>
    </w:p>
    <w:p>
      <w:pPr>
        <w:spacing w:after="0"/>
        <w:sectPr>
          <w:pgSz w:w="11910" w:h="16840"/>
          <w:pgMar w:top="1040" w:bottom="280" w:left="820" w:right="220"/>
        </w:sectPr>
      </w:pPr>
    </w:p>
    <w:p>
      <w:pPr>
        <w:pStyle w:val="BodyText"/>
        <w:spacing w:before="44"/>
        <w:ind w:left="1016"/>
      </w:pPr>
      <w:r>
        <w:rPr/>
        <w:t>Ротор трансформатора датчика механически связан с ведущей осью</w:t>
      </w:r>
    </w:p>
    <w:p>
      <w:pPr>
        <w:spacing w:before="7"/>
        <w:ind w:left="147" w:right="0" w:firstLine="0"/>
        <w:jc w:val="left"/>
        <w:rPr>
          <w:sz w:val="24"/>
        </w:rPr>
      </w:pPr>
      <w:r>
        <w:rPr/>
        <w:br w:type="column"/>
      </w:r>
      <w:r>
        <w:rPr>
          <w:i/>
          <w:sz w:val="28"/>
        </w:rPr>
        <w:t>О</w:t>
      </w:r>
      <w:r>
        <w:rPr>
          <w:sz w:val="28"/>
          <w:vertAlign w:val="subscript"/>
        </w:rPr>
        <w:t>1</w:t>
      </w:r>
      <w:r>
        <w:rPr>
          <w:sz w:val="28"/>
          <w:vertAlign w:val="baseline"/>
        </w:rPr>
        <w:t> </w:t>
      </w:r>
      <w:r>
        <w:rPr>
          <w:sz w:val="24"/>
          <w:vertAlign w:val="baseline"/>
        </w:rPr>
        <w:t>. Ротор</w:t>
      </w:r>
    </w:p>
    <w:p>
      <w:pPr>
        <w:spacing w:after="0"/>
        <w:jc w:val="left"/>
        <w:rPr>
          <w:sz w:val="24"/>
        </w:rPr>
        <w:sectPr>
          <w:type w:val="continuous"/>
          <w:pgSz w:w="11910" w:h="16840"/>
          <w:pgMar w:top="1040" w:bottom="280" w:left="820" w:right="220"/>
          <w:cols w:num="2" w:equalWidth="0">
            <w:col w:w="8658" w:space="40"/>
            <w:col w:w="2172"/>
          </w:cols>
        </w:sectPr>
      </w:pPr>
    </w:p>
    <w:p>
      <w:pPr>
        <w:pStyle w:val="BodyText"/>
        <w:spacing w:before="58"/>
        <w:ind w:left="312"/>
        <w:rPr>
          <w:sz w:val="28"/>
        </w:rPr>
      </w:pPr>
      <w:r>
        <w:rPr/>
        <w:t>трансформатора приемника – с ведомой осью </w:t>
      </w:r>
      <w:r>
        <w:rPr>
          <w:i/>
          <w:sz w:val="28"/>
        </w:rPr>
        <w:t>О</w:t>
      </w:r>
      <w:r>
        <w:rPr>
          <w:sz w:val="28"/>
          <w:vertAlign w:val="subscript"/>
        </w:rPr>
        <w:t>2</w:t>
      </w:r>
    </w:p>
    <w:p>
      <w:pPr>
        <w:pStyle w:val="BodyText"/>
        <w:spacing w:before="95"/>
        <w:ind w:left="132"/>
      </w:pPr>
      <w:r>
        <w:rPr/>
        <w:br w:type="column"/>
      </w:r>
      <w:r>
        <w:rPr/>
        <w:t>и валом исполнительного двигателя.</w:t>
      </w:r>
    </w:p>
    <w:p>
      <w:pPr>
        <w:spacing w:after="0"/>
        <w:sectPr>
          <w:type w:val="continuous"/>
          <w:pgSz w:w="11910" w:h="16840"/>
          <w:pgMar w:top="1040" w:bottom="280" w:left="820" w:right="220"/>
          <w:cols w:num="2" w:equalWidth="0">
            <w:col w:w="5802" w:space="40"/>
            <w:col w:w="5028"/>
          </w:cols>
        </w:sectPr>
      </w:pPr>
    </w:p>
    <w:p>
      <w:pPr>
        <w:pStyle w:val="BodyText"/>
        <w:spacing w:before="51"/>
        <w:ind w:left="312" w:right="909"/>
        <w:jc w:val="both"/>
      </w:pPr>
      <w:r>
        <w:rPr/>
        <w:t>Обмотка возбуждения у датчика подключена к однофазной сети переменного тока. От обмотки возбуждения приемника через усилительно-преобразовательное устройство получает питание обмотка управления </w:t>
      </w:r>
      <w:r>
        <w:rPr>
          <w:b/>
        </w:rPr>
        <w:t>У </w:t>
      </w:r>
      <w:r>
        <w:rPr/>
        <w:t>исполнительного двигателя. Обмотка возбуждения исполнительного двигателя подключена к сети однофазного переменного тока. Синусные </w:t>
      </w:r>
      <w:r>
        <w:rPr>
          <w:b/>
        </w:rPr>
        <w:t>S </w:t>
      </w:r>
      <w:r>
        <w:rPr/>
        <w:t>и косинусные </w:t>
      </w:r>
      <w:r>
        <w:rPr>
          <w:b/>
        </w:rPr>
        <w:t>С </w:t>
      </w:r>
      <w:r>
        <w:rPr/>
        <w:t>обмотки трансформаторов соединены между собой трехпроводной линией связи.</w:t>
      </w:r>
    </w:p>
    <w:p>
      <w:pPr>
        <w:pStyle w:val="BodyText"/>
        <w:spacing w:before="1"/>
        <w:ind w:left="312" w:right="1034" w:firstLine="704"/>
      </w:pPr>
      <w:r>
        <w:rPr/>
        <w:t>На рисунке 3.11 представлена схема включения вращающихся трансформаторов в системе синхронной связи.</w:t>
      </w:r>
    </w:p>
    <w:p>
      <w:pPr>
        <w:spacing w:after="0"/>
        <w:sectPr>
          <w:type w:val="continuous"/>
          <w:pgSz w:w="11910" w:h="16840"/>
          <w:pgMar w:top="1040" w:bottom="280" w:left="820" w:right="220"/>
        </w:sectPr>
      </w:pPr>
    </w:p>
    <w:p>
      <w:pPr>
        <w:pStyle w:val="BodyText"/>
        <w:spacing w:before="7"/>
        <w:ind w:left="1016"/>
        <w:rPr>
          <w:sz w:val="28"/>
        </w:rPr>
      </w:pPr>
      <w:r>
        <w:rPr/>
        <w:t>При повороте ротора </w:t>
      </w:r>
      <w:r>
        <w:rPr>
          <w:b/>
        </w:rPr>
        <w:t>Д </w:t>
      </w:r>
      <w:r>
        <w:rPr/>
        <w:t>и ведущей оси </w:t>
      </w:r>
      <w:r>
        <w:rPr>
          <w:i/>
          <w:sz w:val="28"/>
        </w:rPr>
        <w:t>О</w:t>
      </w:r>
      <w:r>
        <w:rPr>
          <w:sz w:val="28"/>
          <w:vertAlign w:val="subscript"/>
        </w:rPr>
        <w:t>1</w:t>
      </w:r>
    </w:p>
    <w:p>
      <w:pPr>
        <w:pStyle w:val="BodyText"/>
        <w:spacing w:before="44"/>
        <w:ind w:left="74"/>
      </w:pPr>
      <w:r>
        <w:rPr/>
        <w:br w:type="column"/>
      </w:r>
      <w:r>
        <w:rPr/>
        <w:t>на некоторый угол в обмотках его статора</w:t>
      </w:r>
    </w:p>
    <w:p>
      <w:pPr>
        <w:spacing w:after="0"/>
        <w:sectPr>
          <w:type w:val="continuous"/>
          <w:pgSz w:w="11910" w:h="16840"/>
          <w:pgMar w:top="1040" w:bottom="280" w:left="820" w:right="220"/>
          <w:cols w:num="2" w:equalWidth="0">
            <w:col w:w="5412" w:space="40"/>
            <w:col w:w="5418"/>
          </w:cols>
        </w:sectPr>
      </w:pPr>
    </w:p>
    <w:p>
      <w:pPr>
        <w:pStyle w:val="BodyText"/>
        <w:spacing w:before="51"/>
        <w:ind w:left="312" w:right="910"/>
        <w:jc w:val="both"/>
      </w:pPr>
      <w:r>
        <w:rPr/>
        <w:t>индуктируется ЭДС, пропорциональная синусу и косинусу этого угла. По линиям связи и по обмоткам статора трансформаторов пойдет ток, так как нет равновесия ЭДС в контуре синусных и косинусных обмоток.</w:t>
      </w:r>
    </w:p>
    <w:p>
      <w:pPr>
        <w:pStyle w:val="BodyText"/>
        <w:spacing w:before="1"/>
        <w:ind w:left="312" w:right="911" w:firstLine="704"/>
        <w:jc w:val="both"/>
        <w:rPr>
          <w:b/>
        </w:rPr>
      </w:pPr>
      <w:r>
        <w:rPr/>
        <w:t>Ток создает магнитный поток, который индуктирует в обмотке </w:t>
      </w:r>
      <w:r>
        <w:rPr>
          <w:b/>
        </w:rPr>
        <w:t>В </w:t>
      </w:r>
      <w:r>
        <w:rPr/>
        <w:t>приемника ЭДС, на клеммах этой обмотки будем иметь U</w:t>
      </w:r>
      <w:r>
        <w:rPr>
          <w:vertAlign w:val="subscript"/>
        </w:rPr>
        <w:t>вых</w:t>
      </w:r>
      <w:r>
        <w:rPr>
          <w:vertAlign w:val="baseline"/>
        </w:rPr>
        <w:t>. Это напряжение подается через УПУ в обмотку </w:t>
      </w:r>
      <w:r>
        <w:rPr>
          <w:b/>
          <w:vertAlign w:val="baseline"/>
        </w:rPr>
        <w:t>У</w:t>
      </w:r>
    </w:p>
    <w:p>
      <w:pPr>
        <w:spacing w:after="0"/>
        <w:jc w:val="both"/>
        <w:sectPr>
          <w:type w:val="continuous"/>
          <w:pgSz w:w="11910" w:h="16840"/>
          <w:pgMar w:top="1040" w:bottom="280" w:left="820" w:right="220"/>
        </w:sectPr>
      </w:pPr>
    </w:p>
    <w:p>
      <w:pPr>
        <w:pStyle w:val="BodyText"/>
        <w:spacing w:before="6"/>
        <w:ind w:left="312"/>
        <w:rPr>
          <w:sz w:val="28"/>
        </w:rPr>
      </w:pPr>
      <w:r>
        <w:rPr/>
        <w:t>исполнительного двигателя </w:t>
      </w:r>
      <w:r>
        <w:rPr>
          <w:b/>
        </w:rPr>
        <w:t>ИД</w:t>
      </w:r>
      <w:r>
        <w:rPr/>
        <w:t>. </w:t>
      </w:r>
      <w:r>
        <w:rPr>
          <w:b/>
        </w:rPr>
        <w:t>ИД </w:t>
      </w:r>
      <w:r>
        <w:rPr/>
        <w:t>поворачивает ведомую ось </w:t>
      </w:r>
      <w:r>
        <w:rPr>
          <w:i/>
          <w:spacing w:val="-5"/>
          <w:sz w:val="28"/>
        </w:rPr>
        <w:t>О</w:t>
      </w:r>
      <w:r>
        <w:rPr>
          <w:spacing w:val="-5"/>
          <w:sz w:val="28"/>
          <w:vertAlign w:val="subscript"/>
        </w:rPr>
        <w:t>2</w:t>
      </w:r>
    </w:p>
    <w:p>
      <w:pPr>
        <w:pStyle w:val="BodyText"/>
        <w:spacing w:before="52"/>
        <w:ind w:left="312"/>
      </w:pPr>
      <w:r>
        <w:rPr/>
        <w:t>приемника </w:t>
      </w:r>
      <w:r>
        <w:rPr>
          <w:b/>
        </w:rPr>
        <w:t>П </w:t>
      </w:r>
      <w:r>
        <w:rPr/>
        <w:t>на заданный угол.</w:t>
      </w:r>
    </w:p>
    <w:p>
      <w:pPr>
        <w:pStyle w:val="BodyText"/>
        <w:spacing w:before="44"/>
        <w:ind w:left="149"/>
      </w:pPr>
      <w:r>
        <w:rPr/>
        <w:br w:type="column"/>
      </w:r>
      <w:r>
        <w:rPr/>
        <w:t>вместе с</w:t>
      </w:r>
      <w:r>
        <w:rPr>
          <w:spacing w:val="53"/>
        </w:rPr>
        <w:t> </w:t>
      </w:r>
      <w:r>
        <w:rPr/>
        <w:t>ротором</w:t>
      </w:r>
    </w:p>
    <w:p>
      <w:pPr>
        <w:spacing w:after="0"/>
        <w:sectPr>
          <w:type w:val="continuous"/>
          <w:pgSz w:w="11910" w:h="16840"/>
          <w:pgMar w:top="1040" w:bottom="280" w:left="820" w:right="220"/>
          <w:cols w:num="2" w:equalWidth="0">
            <w:col w:w="7818" w:space="40"/>
            <w:col w:w="3012"/>
          </w:cols>
        </w:sectPr>
      </w:pPr>
    </w:p>
    <w:p>
      <w:pPr>
        <w:pStyle w:val="BodyText"/>
        <w:ind w:left="312" w:firstLine="764"/>
      </w:pPr>
      <w:r>
        <w:rPr/>
        <w:t>Когда угол поворота ротора приемника станет равным углу поворота ротора датчика, напряжение на выходе становится равным нулю, поворот ротора приемника прекращается.</w:t>
      </w:r>
    </w:p>
    <w:p>
      <w:pPr>
        <w:spacing w:after="0"/>
        <w:sectPr>
          <w:type w:val="continuous"/>
          <w:pgSz w:w="11910" w:h="16840"/>
          <w:pgMar w:top="1040" w:bottom="280" w:left="820" w:right="220"/>
        </w:sectPr>
      </w:pPr>
    </w:p>
    <w:p>
      <w:pPr>
        <w:pStyle w:val="BodyText"/>
        <w:spacing w:before="10"/>
        <w:rPr>
          <w:sz w:val="15"/>
        </w:rPr>
      </w:pPr>
    </w:p>
    <w:p>
      <w:pPr>
        <w:spacing w:before="95"/>
        <w:ind w:left="0" w:right="3373" w:firstLine="0"/>
        <w:jc w:val="right"/>
        <w:rPr>
          <w:rFonts w:ascii="Arial"/>
          <w:sz w:val="17"/>
        </w:rPr>
      </w:pPr>
      <w:r>
        <w:rPr/>
        <w:pict>
          <v:shape style="position:absolute;margin-left:409.304047pt;margin-top:21.567242pt;width:4.6pt;height:.65pt;mso-position-horizontal-relative:page;mso-position-vertical-relative:paragraph;z-index:-15681024;mso-wrap-distance-left:0;mso-wrap-distance-right:0" coordorigin="8186,431" coordsize="92,13" path="m8245,435l8248,438,8252,438,8258,438,8265,438,8274,435,8278,431m8229,444l8225,435,8216,431,8206,431,8199,431,8189,431,8186,438e" filled="false" stroked="true" strokeweight=".317878pt" strokecolor="#000000">
            <v:path arrowok="t"/>
            <v:stroke dashstyle="solid"/>
            <w10:wrap type="topAndBottom"/>
          </v:shape>
        </w:pict>
      </w:r>
      <w:r>
        <w:rPr/>
        <w:pict>
          <v:shape style="position:absolute;margin-left:181.806946pt;margin-top:29.736763pt;width:8.35pt;height:11.35pt;mso-position-horizontal-relative:page;mso-position-vertical-relative:paragraph;z-index:-15680512;mso-wrap-distance-left:0;mso-wrap-distance-right:0" type="#_x0000_t202" filled="false" stroked="false">
            <v:textbox inset="0,0,0,0">
              <w:txbxContent>
                <w:p>
                  <w:pPr>
                    <w:spacing w:line="226" w:lineRule="exact" w:before="0"/>
                    <w:ind w:left="0" w:right="0" w:firstLine="0"/>
                    <w:jc w:val="left"/>
                    <w:rPr>
                      <w:rFonts w:ascii="Arial"/>
                      <w:sz w:val="20"/>
                    </w:rPr>
                  </w:pPr>
                  <w:r>
                    <w:rPr>
                      <w:rFonts w:ascii="Arial"/>
                      <w:w w:val="101"/>
                      <w:sz w:val="20"/>
                    </w:rPr>
                    <w:t>C</w:t>
                  </w:r>
                </w:p>
              </w:txbxContent>
            </v:textbox>
            <w10:wrap type="topAndBottom"/>
          </v:shape>
        </w:pict>
      </w:r>
      <w:r>
        <w:rPr/>
        <w:pict>
          <v:group style="position:absolute;margin-left:230.71347pt;margin-top:60.830948pt;width:198.2pt;height:149.1pt;mso-position-horizontal-relative:page;mso-position-vertical-relative:paragraph;z-index:-15676416;mso-wrap-distance-left:0;mso-wrap-distance-right:0" coordorigin="4614,1217" coordsize="3964,2982">
            <v:shape style="position:absolute;left:4617;top:1445;width:3795;height:2750" coordorigin="4617,1446" coordsize="3795,2750" path="m5723,2791l5474,2791m5455,2788l5455,2788,5458,2784,5458,2784,5453,2762,5441,2744,5424,2733,5403,2729,5380,2733,5362,2744,5351,2762,5347,2784,5347,2784,5347,2788,5347,2788m5223,2791l4974,2791m5330,2788l5330,2788,5334,2784,5334,2784,5329,2762,5317,2744,5299,2733,5278,2729,5256,2733,5238,2744,5227,2762,5223,2784,5223,2784,5223,2788,5223,2788m5952,2791l5703,2791m6453,2791l6204,2791m6184,2788l6184,2788,6187,2784,6187,2784,6183,2762,6171,2744,6153,2733,6132,2729,6109,2733,6092,2744,6080,2762,6076,2784,6076,2784,6076,2788,6076,2788m6060,2788l6060,2788,6063,2784,6063,2784,6059,2762,6047,2744,6029,2733,6008,2729,5985,2733,5968,2744,5956,2762,5952,2784,5952,2784,5952,2788,5952,2788m5697,2808l5697,2559m5694,2536l5714,2531,5731,2519,5742,2503,5746,2483,5742,2463,5731,2446,5714,2434,5694,2428m5697,2303l5697,2055m5694,2411l5714,2407,5731,2395,5742,2378,5746,2359,5742,2338,5731,2321,5714,2309,5694,2303m5697,3036l5697,2788m5697,3537l5697,3288m5694,3266l5714,3262,5731,3250,5742,3234,5746,3213,5742,3195,5731,3179,5714,3167,5694,3161m5694,3148l5714,3143,5731,3131,5742,3113,5746,3092,5742,3071,5731,3054,5714,3042,5694,3036m4977,2804l4981,2880,4992,2953,5010,3024,5035,3092,5066,3157,5103,3218,5146,3275,5193,3327,5246,3375,5302,3418,5363,3455,5427,3486,5495,3511,5565,3529,5638,3540,5714,3544,5789,3540,5863,3529,5934,3511,6001,3486,6066,3455,6127,3418,6184,3375,6236,3327,6284,3275,6327,3218,6364,3157,6395,3092,6419,3024,6438,2953,6449,2880,6453,2804,6449,2729,6438,2656,6419,2585,6395,2518,6364,2454,6327,2393,6284,2336,6236,2284,6184,2236,6127,2194,6066,2157,6001,2126,5934,2101,5863,2083,5789,2072,5714,2068,5638,2072,5565,2083,5495,2101,5427,2126,5363,2157,5302,2194,5246,2236,5193,2284,5146,2336,5103,2393,5066,2454,5035,2518,5010,2585,4992,2656,4981,2729,4977,2804xm5697,2788l4945,3541m6515,1930l6523,2018,6547,2090,6581,2138,6623,2156,6664,2138,6699,2090,6722,2018,6731,1930,6722,1843,6699,1772,6664,1725,6623,1708,6581,1725,6547,1772,6523,1843,6515,1930xm6253,2329l6646,1937m6711,1839l7104,1446m6449,2788l7398,2788,7398,2526m4977,2788l4617,2788,4617,4195,8412,4195,8412,2526e" filled="false" stroked="true" strokeweight=".317878pt" strokecolor="#000000">
              <v:path arrowok="t"/>
              <v:stroke dashstyle="solid"/>
            </v:shape>
            <v:shape style="position:absolute;left:7005;top:1216;width:299;height:227" type="#_x0000_t202" filled="false" stroked="false">
              <v:textbox inset="0,0,0,0">
                <w:txbxContent>
                  <w:p>
                    <w:pPr>
                      <w:spacing w:line="226" w:lineRule="exact" w:before="0"/>
                      <w:ind w:left="0" w:right="0" w:firstLine="0"/>
                      <w:jc w:val="left"/>
                      <w:rPr>
                        <w:rFonts w:ascii="Arial" w:hAnsi="Arial"/>
                        <w:sz w:val="20"/>
                      </w:rPr>
                    </w:pPr>
                    <w:r>
                      <w:rPr>
                        <w:rFonts w:ascii="Arial" w:hAnsi="Arial"/>
                        <w:sz w:val="20"/>
                      </w:rPr>
                      <w:t>ИД</w:t>
                    </w:r>
                  </w:p>
                </w:txbxContent>
              </v:textbox>
              <w10:wrap type="none"/>
            </v:shape>
            <v:shape style="position:absolute;left:7757;top:1380;width:279;height:227" type="#_x0000_t202" filled="false" stroked="false">
              <v:textbox inset="0,0,0,0">
                <w:txbxContent>
                  <w:p>
                    <w:pPr>
                      <w:spacing w:line="226" w:lineRule="exact" w:before="0"/>
                      <w:ind w:left="0" w:right="0" w:firstLine="0"/>
                      <w:jc w:val="left"/>
                      <w:rPr>
                        <w:rFonts w:ascii="Arial" w:hAnsi="Arial"/>
                        <w:sz w:val="20"/>
                      </w:rPr>
                    </w:pPr>
                    <w:r>
                      <w:rPr>
                        <w:rFonts w:ascii="Arial" w:hAnsi="Arial"/>
                        <w:spacing w:val="-15"/>
                        <w:sz w:val="20"/>
                      </w:rPr>
                      <w:t>ОУ</w:t>
                    </w:r>
                  </w:p>
                </w:txbxContent>
              </v:textbox>
              <w10:wrap type="none"/>
            </v:shape>
            <v:shape style="position:absolute;left:4846;top:2002;width:166;height:227" type="#_x0000_t202" filled="false" stroked="false">
              <v:textbox inset="0,0,0,0">
                <w:txbxContent>
                  <w:p>
                    <w:pPr>
                      <w:spacing w:line="226" w:lineRule="exact" w:before="0"/>
                      <w:ind w:left="0" w:right="0" w:firstLine="0"/>
                      <w:jc w:val="left"/>
                      <w:rPr>
                        <w:rFonts w:ascii="Arial" w:hAnsi="Arial"/>
                        <w:sz w:val="20"/>
                      </w:rPr>
                    </w:pPr>
                    <w:r>
                      <w:rPr>
                        <w:rFonts w:ascii="Arial" w:hAnsi="Arial"/>
                        <w:w w:val="101"/>
                        <w:sz w:val="20"/>
                      </w:rPr>
                      <w:t>П</w:t>
                    </w:r>
                  </w:p>
                </w:txbxContent>
              </v:textbox>
              <w10:wrap type="none"/>
            </v:shape>
            <v:shape style="position:absolute;left:5523;top:2331;width:128;height:180" type="#_x0000_t202" filled="false" stroked="false">
              <v:textbox inset="0,0,0,0">
                <w:txbxContent>
                  <w:p>
                    <w:pPr>
                      <w:spacing w:line="179" w:lineRule="exact" w:before="0"/>
                      <w:ind w:left="0" w:right="0" w:firstLine="0"/>
                      <w:jc w:val="left"/>
                      <w:rPr>
                        <w:rFonts w:ascii="Arial"/>
                        <w:sz w:val="16"/>
                      </w:rPr>
                    </w:pPr>
                    <w:r>
                      <w:rPr>
                        <w:rFonts w:ascii="Arial"/>
                        <w:w w:val="100"/>
                        <w:sz w:val="16"/>
                      </w:rPr>
                      <w:t>K</w:t>
                    </w:r>
                  </w:p>
                </w:txbxContent>
              </v:textbox>
              <w10:wrap type="none"/>
            </v:shape>
            <v:shape style="position:absolute;left:5209;top:2573;width:128;height:180" type="#_x0000_t202" filled="false" stroked="false">
              <v:textbox inset="0,0,0,0">
                <w:txbxContent>
                  <w:p>
                    <w:pPr>
                      <w:spacing w:line="179" w:lineRule="exact" w:before="0"/>
                      <w:ind w:left="0" w:right="0" w:firstLine="0"/>
                      <w:jc w:val="left"/>
                      <w:rPr>
                        <w:rFonts w:ascii="Arial"/>
                        <w:sz w:val="16"/>
                      </w:rPr>
                    </w:pPr>
                    <w:r>
                      <w:rPr>
                        <w:rFonts w:ascii="Arial"/>
                        <w:w w:val="100"/>
                        <w:sz w:val="16"/>
                      </w:rPr>
                      <w:t>B</w:t>
                    </w:r>
                  </w:p>
                </w:txbxContent>
              </v:textbox>
              <w10:wrap type="none"/>
            </v:shape>
            <v:shape style="position:absolute;left:5042;top:3540;width:263;height:227" type="#_x0000_t202" filled="false" stroked="false">
              <v:textbox inset="0,0,0,0">
                <w:txbxContent>
                  <w:p>
                    <w:pPr>
                      <w:spacing w:line="226" w:lineRule="exact" w:before="0"/>
                      <w:ind w:left="0" w:right="0" w:firstLine="0"/>
                      <w:jc w:val="left"/>
                      <w:rPr>
                        <w:rFonts w:ascii="Arial" w:hAnsi="Arial"/>
                        <w:sz w:val="20"/>
                      </w:rPr>
                    </w:pPr>
                    <w:r>
                      <w:rPr>
                        <w:rFonts w:ascii="Arial" w:hAnsi="Arial"/>
                        <w:spacing w:val="-15"/>
                        <w:sz w:val="20"/>
                      </w:rPr>
                      <w:t>О2</w:t>
                    </w:r>
                  </w:p>
                </w:txbxContent>
              </v:textbox>
              <w10:wrap type="none"/>
            </v:shape>
            <v:shape style="position:absolute;left:7229;top:2105;width:1342;height:420" type="#_x0000_t202" filled="false" stroked="true" strokeweight=".598221pt" strokecolor="#000000">
              <v:textbox inset="0,0,0,0">
                <w:txbxContent>
                  <w:p>
                    <w:pPr>
                      <w:spacing w:before="47"/>
                      <w:ind w:left="390" w:right="0" w:firstLine="0"/>
                      <w:jc w:val="left"/>
                      <w:rPr>
                        <w:rFonts w:ascii="Arial" w:hAnsi="Arial"/>
                        <w:sz w:val="29"/>
                      </w:rPr>
                    </w:pPr>
                    <w:r>
                      <w:rPr>
                        <w:rFonts w:ascii="Arial" w:hAnsi="Arial"/>
                        <w:w w:val="105"/>
                        <w:sz w:val="29"/>
                      </w:rPr>
                      <w:t>УПУ</w:t>
                    </w:r>
                  </w:p>
                </w:txbxContent>
              </v:textbox>
              <v:stroke dashstyle="solid"/>
              <w10:wrap type="none"/>
            </v:shape>
            <w10:wrap type="topAndBottom"/>
          </v:group>
        </w:pict>
      </w:r>
      <w:r>
        <w:rPr/>
        <w:pict>
          <v:group style="position:absolute;margin-left:131.936264pt;margin-top:-9.225945pt;width:184.15pt;height:94.8pt;mso-position-horizontal-relative:page;mso-position-vertical-relative:paragraph;z-index:-20959232" coordorigin="2639,-185" coordsize="3683,1896">
            <v:shape style="position:absolute;left:2641;top:-185;width:3677;height:1893" coordorigin="2642,-185" coordsize="3677,1893" path="m2949,565l2958,555,2966,542,2970,528,2972,513,2966,485,2951,462,2928,447,2900,441,2885,442,2871,446,2859,452,2848,461m2655,274l2848,467m3051,674l3060,663,3067,650,3072,636,3074,621,3068,593,3052,570,3029,555,3001,549,2987,550,2975,554,2963,560,2952,569m3060,687l3254,880m3548,1171l3557,1160,3564,1147,3569,1133,3571,1119,3565,1091,3550,1068,3527,1052,3499,1047,3484,1048,3470,1052,3457,1058,3446,1066m3254,880l3446,1073m3649,1279l3658,1268,3666,1255,3670,1241,3672,1227,3666,1199,3651,1176,3628,1160,3600,1155,3586,1156,3573,1160,3562,1166,3551,1174m3659,1292l3852,1485m3653,461l3641,450,3627,442,3612,436,3597,435,3568,440,3545,456,3530,479,3525,507,3527,524,3532,540,3540,554,3551,565m3855,268l3662,461m3548,569l3536,558,3523,550,3507,544,3492,543,3463,548,3440,563,3426,585,3420,615,3422,631,3428,646,3437,661,3450,674m3450,680l3257,873m3038,1073l3027,1062,3013,1054,2998,1049,2982,1047,2955,1052,2933,1068,2918,1091,2913,1119,2915,1136,2920,1152,2928,1166,2939,1177m3244,880l3051,1073m2936,1181l2925,1170,2911,1162,2896,1157,2881,1155,2851,1160,2829,1176,2814,1199,2809,1227,2811,1244,2816,1260,2824,1274,2835,1286m2838,1292l2642,1485m5403,565l5412,555,5419,542,5424,528,5425,513,5420,485,5404,462,5381,447,5354,441,5339,442,5325,446,5312,452,5301,461m5108,274l5301,467m5504,674l5513,663,5520,650,5525,636,5527,621,5521,593,5506,570,5483,555,5455,549,5441,550,5428,554,5416,560,5406,569m5514,687l5707,880m6001,1171l6010,1160,6017,1147,6022,1133,6024,1119,6018,1091,6003,1068,5980,1052,5952,1047,5937,1048,5923,1052,5911,1058,5900,1066m5707,880l5900,1073m6103,1279l6112,1268,6119,1255,6124,1241,6125,1227,6120,1199,6104,1176,6081,1160,6054,1155,6039,1156,6026,1160,6015,1166,6004,1174m6112,1292l6305,1485m6106,461l6094,450,6081,442,6065,436,6050,435,6021,440,5998,456,5984,479,5978,507,5980,524,5985,540,5993,554,6004,565m6309,268l6116,461m6001,569l5990,558,5976,550,5961,544,5945,543,5916,548,5894,563,5879,585,5874,615,5875,631,5881,646,5890,661,5903,674m5903,680l5710,873m5491,1073l5480,1062,5467,1054,5452,1049,5435,1047,5408,1052,5386,1068,5372,1091,5367,1119,5368,1136,5374,1152,5382,1166,5393,1177m5697,880l5504,1073m5389,1181l5378,1170,5364,1162,5349,1157,5334,1155,5305,1160,5282,1176,5267,1199,5262,1227,5264,1244,5269,1260,5277,1274,5288,1286m5292,1292l5095,1485m2655,268l2655,38,5108,38,5108,300m3865,235l3865,-185m6318,-185l6318,268m2655,1478l3865,1478m5108,1478l6318,1478m3244,1478l3244,1708,5697,1708,5697,1478e" filled="false" stroked="true" strokeweight=".317878pt" strokecolor="#000000">
              <v:path arrowok="t"/>
              <v:stroke dashstyle="solid"/>
            </v:shape>
            <v:shape style="position:absolute;left:2981;top:267;width:156;height:227" type="#_x0000_t202" filled="false" stroked="false">
              <v:textbox inset="0,0,0,0">
                <w:txbxContent>
                  <w:p>
                    <w:pPr>
                      <w:spacing w:line="226" w:lineRule="exact" w:before="0"/>
                      <w:ind w:left="0" w:right="0" w:firstLine="0"/>
                      <w:jc w:val="left"/>
                      <w:rPr>
                        <w:rFonts w:ascii="Arial"/>
                        <w:sz w:val="20"/>
                      </w:rPr>
                    </w:pPr>
                    <w:r>
                      <w:rPr>
                        <w:rFonts w:ascii="Arial"/>
                        <w:w w:val="101"/>
                        <w:sz w:val="20"/>
                      </w:rPr>
                      <w:t>S</w:t>
                    </w:r>
                  </w:p>
                </w:txbxContent>
              </v:textbox>
              <w10:wrap type="none"/>
            </v:shape>
            <v:shape style="position:absolute;left:6056;top:561;width:167;height:227" type="#_x0000_t202" filled="false" stroked="false">
              <v:textbox inset="0,0,0,0">
                <w:txbxContent>
                  <w:p>
                    <w:pPr>
                      <w:spacing w:line="226" w:lineRule="exact" w:before="0"/>
                      <w:ind w:left="0" w:right="0" w:firstLine="0"/>
                      <w:jc w:val="left"/>
                      <w:rPr>
                        <w:rFonts w:ascii="Arial"/>
                        <w:sz w:val="20"/>
                      </w:rPr>
                    </w:pPr>
                    <w:r>
                      <w:rPr>
                        <w:rFonts w:ascii="Arial"/>
                        <w:w w:val="101"/>
                        <w:sz w:val="20"/>
                      </w:rPr>
                      <w:t>C</w:t>
                    </w:r>
                  </w:p>
                </w:txbxContent>
              </v:textbox>
              <w10:wrap type="none"/>
            </v:shape>
            <w10:wrap type="none"/>
          </v:group>
        </w:pict>
      </w:r>
      <w:r>
        <w:rPr/>
        <w:pict>
          <v:group style="position:absolute;margin-left:93.489876pt;margin-top:101.749626pt;width:130.5500pt;height:170.55pt;mso-position-horizontal-relative:page;mso-position-vertical-relative:paragraph;z-index:-20956160" coordorigin="1870,2035" coordsize="2611,3411">
            <v:shape style="position:absolute;left:1909;top:2054;width:2572;height:3352" coordorigin="1909,2055" coordsize="2572,3352" path="m3270,2791l3021,2791m3001,2788l3001,2788,3005,2784,3005,2784,3000,2762,2988,2744,2970,2733,2949,2729,2927,2733,2909,2744,2898,2762,2894,2784,2894,2784,2894,2788,2894,2788m2769,2791l2521,2791m2877,2788l2877,2788,2881,2784,2881,2784,2876,2762,2864,2744,2846,2733,2825,2729,2802,2733,2785,2744,2774,2762,2769,2784,2769,2784,2769,2788,2769,2788m3499,2791l3250,2791m3999,2791l3751,2791m3731,2788l3731,2788,3734,2784,3734,2784,3730,2762,3717,2744,3700,2733,3679,2729,3656,2733,3639,2744,3627,2762,3623,2784,3623,2784,3623,2788,3623,2788m3607,2788l3607,2788,3610,2784,3610,2784,3605,2762,3593,2744,3575,2733,3554,2729,3532,2733,3514,2744,3503,2762,3499,2784,3499,2784,3499,2788,3499,2788m3244,2808l3244,2559m3240,2536l3261,2531,3278,2519,3289,2503,3293,2483,3289,2463,3278,2446,3261,2434,3240,2428m3244,2303l3244,2055m3240,2411l3261,2407,3278,2395,3289,2378,3293,2359,3289,2338,3278,2321,3261,2309,3240,2303m3244,3036l3244,2788m3244,3537l3244,3288m3240,3266l3261,3262,3278,3250,3289,3234,3293,3213,3289,3195,3278,3179,3261,3167,3240,3161m3240,3148l3261,3143,3278,3131,3289,3113,3293,3092,3289,3071,3278,3054,3261,3042,3240,3036m2524,2804l2528,2880,2539,2953,2557,3024,2582,3092,2613,3157,2650,3218,2692,3275,2740,3327,2792,3375,2849,3418,2910,3455,2974,3486,3041,3511,3112,3529,3185,3540,3260,3544,3336,3540,3409,3529,3480,3511,3548,3486,3613,3455,3674,3418,3730,3375,3783,3327,3831,3275,3873,3218,3910,3157,3941,3092,3966,3024,3984,2953,3996,2880,3999,2804,3996,2729,3984,2656,3966,2585,3941,2518,3910,2454,3873,2393,3831,2336,3783,2284,3730,2236,3674,2194,3613,2157,3548,2126,3480,2101,3409,2083,3336,2072,3260,2068,3185,2072,3112,2083,3041,2101,2974,2126,2910,2157,2849,2194,2792,2236,2740,2284,2692,2336,2650,2393,2613,2454,2582,2518,2557,2585,2539,2656,2528,2729,2524,2804xm4330,4971l1909,4971m2524,2788l2262,2788,2262,4971m4480,5400l1909,5400m3996,2788l4225,2788,4225,5406m3244,2788l2491,3541e" filled="false" stroked="true" strokeweight=".317878pt" strokecolor="#000000">
              <v:path arrowok="t"/>
              <v:stroke dashstyle="solid"/>
            </v:shape>
            <v:shape style="position:absolute;left:2242;top:4961;width:40;height:40" coordorigin="2243,4961" coordsize="40,40" path="m2272,4961l2252,4961,2243,4971,2243,4981,2243,4991,2252,5000,2272,5000,2282,4991,2282,4971,2272,4961xe" filled="true" fillcolor="#000000" stroked="false">
              <v:path arrowok="t"/>
              <v:fill type="solid"/>
            </v:shape>
            <v:shape style="position:absolute;left:2242;top:4961;width:40;height:40" coordorigin="2243,4961" coordsize="40,40" path="m2243,4981l2243,4991,2252,5000,2262,5000,2272,5000,2282,4991,2282,4981,2282,4971,2272,4961,2262,4961,2252,4961,2243,4971,2243,4981xe" filled="false" stroked="true" strokeweight="1.626789pt" strokecolor="#000000">
              <v:path arrowok="t"/>
              <v:stroke dashstyle="solid"/>
            </v:shape>
            <v:shape style="position:absolute;left:4205;top:5386;width:40;height:43" coordorigin="4205,5387" coordsize="40,43" path="m4235,5387l4215,5387,4205,5396,4205,5406,4205,5419,4215,5429,4235,5429,4244,5419,4244,5396,4235,5387xe" filled="true" fillcolor="#000000" stroked="false">
              <v:path arrowok="t"/>
              <v:fill type="solid"/>
            </v:shape>
            <v:shape style="position:absolute;left:4205;top:5386;width:40;height:43" coordorigin="4205,5387" coordsize="40,43" path="m4205,5406l4205,5419,4215,5429,4225,5429,4235,5429,4244,5419,4244,5406,4244,5396,4235,5387,4225,5387,4215,5387,4205,5396,4205,5406xe" filled="false" stroked="true" strokeweight="1.626828pt" strokecolor="#000000">
              <v:path arrowok="t"/>
              <v:stroke dashstyle="solid"/>
            </v:shape>
            <v:shape style="position:absolute;left:2262;top:2035;width:158;height:227" type="#_x0000_t202" filled="false" stroked="false">
              <v:textbox inset="0,0,0,0">
                <w:txbxContent>
                  <w:p>
                    <w:pPr>
                      <w:spacing w:line="226" w:lineRule="exact" w:before="0"/>
                      <w:ind w:left="0" w:right="0" w:firstLine="0"/>
                      <w:jc w:val="left"/>
                      <w:rPr>
                        <w:rFonts w:ascii="Arial" w:hAnsi="Arial"/>
                        <w:sz w:val="20"/>
                      </w:rPr>
                    </w:pPr>
                    <w:r>
                      <w:rPr>
                        <w:rFonts w:ascii="Arial" w:hAnsi="Arial"/>
                        <w:w w:val="101"/>
                        <w:sz w:val="20"/>
                      </w:rPr>
                      <w:t>Д</w:t>
                    </w:r>
                  </w:p>
                </w:txbxContent>
              </v:textbox>
              <w10:wrap type="none"/>
            </v:shape>
            <v:shape style="position:absolute;left:3070;top:2331;width:128;height:180" type="#_x0000_t202" filled="false" stroked="false">
              <v:textbox inset="0,0,0,0">
                <w:txbxContent>
                  <w:p>
                    <w:pPr>
                      <w:spacing w:line="179" w:lineRule="exact" w:before="0"/>
                      <w:ind w:left="0" w:right="0" w:firstLine="0"/>
                      <w:jc w:val="left"/>
                      <w:rPr>
                        <w:rFonts w:ascii="Arial"/>
                        <w:sz w:val="16"/>
                      </w:rPr>
                    </w:pPr>
                    <w:r>
                      <w:rPr>
                        <w:rFonts w:ascii="Arial"/>
                        <w:w w:val="100"/>
                        <w:sz w:val="16"/>
                      </w:rPr>
                      <w:t>K</w:t>
                    </w:r>
                  </w:p>
                </w:txbxContent>
              </v:textbox>
              <w10:wrap type="none"/>
            </v:shape>
            <v:shape style="position:absolute;left:2756;top:2573;width:128;height:180" type="#_x0000_t202" filled="false" stroked="false">
              <v:textbox inset="0,0,0,0">
                <w:txbxContent>
                  <w:p>
                    <w:pPr>
                      <w:spacing w:line="179" w:lineRule="exact" w:before="0"/>
                      <w:ind w:left="0" w:right="0" w:firstLine="0"/>
                      <w:jc w:val="left"/>
                      <w:rPr>
                        <w:rFonts w:ascii="Arial"/>
                        <w:sz w:val="16"/>
                      </w:rPr>
                    </w:pPr>
                    <w:r>
                      <w:rPr>
                        <w:rFonts w:ascii="Arial"/>
                        <w:w w:val="100"/>
                        <w:sz w:val="16"/>
                      </w:rPr>
                      <w:t>B</w:t>
                    </w:r>
                  </w:p>
                </w:txbxContent>
              </v:textbox>
              <w10:wrap type="none"/>
            </v:shape>
            <v:shape style="position:absolute;left:2622;top:3442;width:263;height:227" type="#_x0000_t202" filled="false" stroked="false">
              <v:textbox inset="0,0,0,0">
                <w:txbxContent>
                  <w:p>
                    <w:pPr>
                      <w:spacing w:line="226" w:lineRule="exact" w:before="0"/>
                      <w:ind w:left="0" w:right="0" w:firstLine="0"/>
                      <w:jc w:val="left"/>
                      <w:rPr>
                        <w:rFonts w:ascii="Arial" w:hAnsi="Arial"/>
                        <w:sz w:val="20"/>
                      </w:rPr>
                    </w:pPr>
                    <w:r>
                      <w:rPr>
                        <w:rFonts w:ascii="Arial" w:hAnsi="Arial"/>
                        <w:spacing w:val="-15"/>
                        <w:sz w:val="20"/>
                      </w:rPr>
                      <w:t>О1</w:t>
                    </w:r>
                  </w:p>
                </w:txbxContent>
              </v:textbox>
              <w10:wrap type="none"/>
            </v:shape>
            <v:shape style="position:absolute;left:1869;top:4589;width:147;height:212" type="#_x0000_t202" filled="false" stroked="false">
              <v:textbox inset="0,0,0,0">
                <w:txbxContent>
                  <w:p>
                    <w:pPr>
                      <w:spacing w:line="212" w:lineRule="exact" w:before="0"/>
                      <w:ind w:left="0" w:right="0" w:firstLine="0"/>
                      <w:jc w:val="left"/>
                      <w:rPr>
                        <w:rFonts w:ascii="Arial"/>
                        <w:sz w:val="19"/>
                      </w:rPr>
                    </w:pPr>
                    <w:r>
                      <w:rPr>
                        <w:rFonts w:ascii="Arial"/>
                        <w:w w:val="99"/>
                        <w:sz w:val="19"/>
                      </w:rPr>
                      <w:t>A</w:t>
                    </w:r>
                  </w:p>
                </w:txbxContent>
              </v:textbox>
              <w10:wrap type="none"/>
            </v:shape>
            <w10:wrap type="none"/>
          </v:group>
        </w:pict>
      </w:r>
      <w:r>
        <w:rPr/>
        <w:pict>
          <v:shape style="position:absolute;margin-left:369.898804pt;margin-top:79.009285pt;width:50.9pt;height:26.05pt;mso-position-horizontal-relative:page;mso-position-vertical-relative:paragraph;z-index:-20955648" coordorigin="7398,1580" coordsize="1018,521" path="m7398,1642l7653,1642m7764,1639l7764,1639,7768,1636,7768,1636,7763,1613,7750,1596,7732,1584,7709,1580,7686,1584,7669,1596,7657,1613,7653,1636,7653,1636,7653,1639,7653,1639m7892,1639l7892,1639,7895,1636,7895,1636,7891,1613,7878,1596,7859,1584,7836,1580,7814,1584,7796,1596,7785,1613,7781,1636,7781,1636,7781,1639,7781,1639m8019,1639l8019,1639,8023,1636,8023,1636,8018,1613,8006,1596,7987,1584,7964,1580,7941,1584,7924,1596,7912,1613,7908,1636,7908,1636,7908,1639,7908,1639m8163,1642l8415,1642m8147,1639l8147,1639,8150,1636,8150,1636,8146,1613,8133,1596,8114,1584,8092,1580,8069,1584,8051,1596,8040,1613,8036,1636,8036,1636,8036,1639,8036,1639m7398,1642l7398,2101m8412,1642l8412,2101e" filled="false" stroked="true" strokeweight=".317878pt" strokecolor="#000000">
            <v:path arrowok="t"/>
            <v:stroke dashstyle="solid"/>
            <w10:wrap type="none"/>
          </v:shape>
        </w:pict>
      </w:r>
      <w:r>
        <w:rPr/>
        <w:pict>
          <v:group style="position:absolute;margin-left:411.103271pt;margin-top:13.221457pt;width:70.5pt;height:67.1pt;mso-position-horizontal-relative:page;mso-position-vertical-relative:paragraph;z-index:-20955136" coordorigin="8222,264" coordsize="1410,1342">
            <v:shape style="position:absolute;left:8222;top:306;width:1410;height:1297" coordorigin="8222,307" coordsize="1410,1297" path="m8576,549l8576,811m8572,932l8593,926,8611,913,8623,894,8628,873,8624,850,8612,831,8595,817,8572,811m8572,1060l8593,1055,8611,1043,8623,1025,8628,1004,8624,981,8612,963,8595,951,8572,945m8572,1191l8593,1186,8611,1174,8623,1156,8628,1135,8624,1112,8612,1094,8595,1082,8572,1076m8576,1338l8576,1603m8572,1325l8593,1320,8611,1308,8623,1289,8628,1266,8624,1245,8612,1227,8595,1213,8572,1207m9632,543l8222,543m9550,307l8222,307m8576,1603l9403,1603,9403,310e" filled="false" stroked="true" strokeweight=".317878pt" strokecolor="#000000">
              <v:path arrowok="t"/>
              <v:stroke dashstyle="solid"/>
            </v:shape>
            <v:shape style="position:absolute;left:9373;top:280;width:40;height:43" coordorigin="9373,281" coordsize="40,43" path="m9403,281l9384,281,9373,291,9373,300,9373,314,9384,323,9403,323,9413,314,9413,291,9403,281xe" filled="true" fillcolor="#000000" stroked="false">
              <v:path arrowok="t"/>
              <v:fill type="solid"/>
            </v:shape>
            <v:shape style="position:absolute;left:9373;top:280;width:40;height:43" coordorigin="9373,281" coordsize="40,43" path="m9373,300l9373,314,9384,323,9393,323,9403,323,9413,314,9413,300,9413,291,9403,281,9393,281,9384,281,9373,291,9373,300xe" filled="false" stroked="true" strokeweight="1.626826pt" strokecolor="#000000">
              <v:path arrowok="t"/>
              <v:stroke dashstyle="solid"/>
            </v:shape>
            <v:shape style="position:absolute;left:8555;top:542;width:40;height:40" coordorigin="8556,543" coordsize="40,40" path="m8585,543l8566,543,8556,552,8556,562,8556,572,8566,582,8585,582,8595,572,8595,552,8585,543xe" filled="true" fillcolor="#000000" stroked="false">
              <v:path arrowok="t"/>
              <v:fill type="solid"/>
            </v:shape>
            <v:shape style="position:absolute;left:8555;top:542;width:40;height:40" coordorigin="8556,543" coordsize="40,40" path="m8556,562l8556,572,8566,582,8576,582,8585,582,8595,572,8595,562,8595,552,8585,543,8576,543,8566,543,8556,552,8556,562xe" filled="false" stroked="true" strokeweight="1.626792pt" strokecolor="#000000">
              <v:path arrowok="t"/>
              <v:stroke dashstyle="solid"/>
            </v:shape>
            <w10:wrap type="none"/>
          </v:group>
        </w:pict>
      </w:r>
      <w:r>
        <w:rPr/>
        <w:pict>
          <v:shape style="position:absolute;margin-left:407.917603pt;margin-top:25.13051pt;width:6.55pt;height:8.85pt;mso-position-horizontal-relative:page;mso-position-vertical-relative:paragraph;z-index:15788032;rotation:181" type="#_x0000_t136" fillcolor="#000000" stroked="f">
            <o:extrusion v:ext="view" autorotationcenter="t"/>
            <v:textpath style="font-family:&quot;Arial&quot;;font-size:8pt;v-text-kern:t;mso-text-shadow:auto" string="N"/>
            <w10:wrap type="none"/>
          </v:shape>
        </w:pict>
      </w:r>
      <w:r>
        <w:rPr/>
        <w:pict>
          <v:shape style="position:absolute;margin-left:273.405029pt;margin-top:13.367748pt;width:7.8pt;height:11.35pt;mso-position-horizontal-relative:page;mso-position-vertical-relative:paragraph;z-index:15788544" type="#_x0000_t202" filled="false" stroked="false">
            <v:textbox inset="0,0,0,0">
              <w:txbxContent>
                <w:p>
                  <w:pPr>
                    <w:spacing w:line="226" w:lineRule="exact" w:before="0"/>
                    <w:ind w:left="0" w:right="0" w:firstLine="0"/>
                    <w:jc w:val="left"/>
                    <w:rPr>
                      <w:rFonts w:ascii="Arial"/>
                      <w:sz w:val="20"/>
                    </w:rPr>
                  </w:pPr>
                  <w:r>
                    <w:rPr>
                      <w:rFonts w:ascii="Arial"/>
                      <w:w w:val="101"/>
                      <w:sz w:val="20"/>
                    </w:rPr>
                    <w:t>S</w:t>
                  </w:r>
                </w:p>
              </w:txbxContent>
            </v:textbox>
            <w10:wrap type="none"/>
          </v:shape>
        </w:pict>
      </w:r>
      <w:r>
        <w:rPr>
          <w:rFonts w:ascii="Arial"/>
          <w:w w:val="100"/>
          <w:sz w:val="17"/>
        </w:rPr>
        <w:t>A</w:t>
      </w:r>
    </w:p>
    <w:p>
      <w:pPr>
        <w:pStyle w:val="BodyText"/>
        <w:spacing w:before="1"/>
        <w:rPr>
          <w:rFonts w:ascii="Arial"/>
          <w:sz w:val="8"/>
        </w:rPr>
      </w:pPr>
    </w:p>
    <w:p>
      <w:pPr>
        <w:pStyle w:val="BodyText"/>
        <w:spacing w:before="8"/>
        <w:rPr>
          <w:rFonts w:ascii="Arial"/>
          <w:sz w:val="29"/>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2"/>
        <w:rPr>
          <w:rFonts w:ascii="Arial"/>
          <w:sz w:val="20"/>
        </w:rPr>
      </w:pPr>
      <w:r>
        <w:rPr/>
        <w:pict>
          <v:shape style="position:absolute;margin-left:92.348892pt;margin-top:13.762604pt;width:8.85pt;height:1.35pt;mso-position-horizontal-relative:page;mso-position-vertical-relative:paragraph;z-index:-15675904;mso-wrap-distance-left:0;mso-wrap-distance-right:0" coordorigin="1847,275" coordsize="177,27" path="m1948,292l1958,298,1971,302,1984,302,1996,301,2006,299,2016,295,2024,288m1935,298l1928,289,1917,282,1904,277,1889,275,1875,277,1863,280,1854,286,1847,295e" filled="false" stroked="true" strokeweight=".317878pt" strokecolor="#000000">
            <v:path arrowok="t"/>
            <v:stroke dashstyle="solid"/>
            <w10:wrap type="topAndBottom"/>
          </v:shape>
        </w:pic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
        <w:rPr>
          <w:rFonts w:ascii="Arial"/>
          <w:sz w:val="21"/>
        </w:rPr>
      </w:pPr>
    </w:p>
    <w:p>
      <w:pPr>
        <w:spacing w:before="90"/>
        <w:ind w:left="410" w:right="318" w:firstLine="0"/>
        <w:jc w:val="center"/>
        <w:rPr>
          <w:i/>
          <w:sz w:val="24"/>
        </w:rPr>
      </w:pPr>
      <w:r>
        <w:rPr/>
        <w:pict>
          <v:shape style="position:absolute;margin-left:94.602142pt;margin-top:-105.014984pt;width:7.2pt;height:9.65pt;mso-position-horizontal-relative:page;mso-position-vertical-relative:paragraph;z-index:15787520;rotation:181" type="#_x0000_t136" fillcolor="#000000" stroked="f">
            <o:extrusion v:ext="view" autorotationcenter="t"/>
            <v:textpath style="font-family:&quot;Arial&quot;;font-size:9pt;v-text-kern:t;mso-text-shadow:auto" string="N"/>
            <w10:wrap type="none"/>
          </v:shape>
        </w:pict>
      </w:r>
      <w:r>
        <w:rPr>
          <w:i/>
          <w:sz w:val="24"/>
        </w:rPr>
        <w:t>Рисунок 3.11 – Включение вращающихся трансформаторов в системе синхронной</w:t>
      </w:r>
    </w:p>
    <w:p>
      <w:pPr>
        <w:spacing w:before="0"/>
        <w:ind w:left="0" w:right="606" w:firstLine="0"/>
        <w:jc w:val="center"/>
        <w:rPr>
          <w:i/>
          <w:sz w:val="24"/>
        </w:rPr>
      </w:pPr>
      <w:r>
        <w:rPr>
          <w:i/>
          <w:sz w:val="24"/>
        </w:rPr>
        <w:t>связи</w:t>
      </w:r>
    </w:p>
    <w:p>
      <w:pPr>
        <w:pStyle w:val="BodyText"/>
        <w:rPr>
          <w:i/>
          <w:sz w:val="26"/>
        </w:rPr>
      </w:pPr>
    </w:p>
    <w:p>
      <w:pPr>
        <w:pStyle w:val="BodyText"/>
        <w:rPr>
          <w:i/>
          <w:sz w:val="26"/>
        </w:rPr>
      </w:pPr>
    </w:p>
    <w:p>
      <w:pPr>
        <w:pStyle w:val="BodyText"/>
        <w:spacing w:before="4"/>
        <w:rPr>
          <w:i/>
          <w:sz w:val="28"/>
        </w:rPr>
      </w:pPr>
    </w:p>
    <w:p>
      <w:pPr>
        <w:pStyle w:val="Heading7"/>
        <w:numPr>
          <w:ilvl w:val="1"/>
          <w:numId w:val="23"/>
        </w:numPr>
        <w:tabs>
          <w:tab w:pos="4154" w:val="left" w:leader="none"/>
        </w:tabs>
        <w:spacing w:line="240" w:lineRule="auto" w:before="0" w:after="0"/>
        <w:ind w:left="4153" w:right="0" w:hanging="361"/>
        <w:jc w:val="left"/>
      </w:pPr>
      <w:r>
        <w:rPr/>
        <w:t>Вопросы для</w:t>
      </w:r>
      <w:r>
        <w:rPr>
          <w:spacing w:val="-3"/>
        </w:rPr>
        <w:t> </w:t>
      </w:r>
      <w:r>
        <w:rPr/>
        <w:t>самопроверки</w:t>
      </w:r>
    </w:p>
    <w:p>
      <w:pPr>
        <w:pStyle w:val="BodyText"/>
        <w:spacing w:before="8"/>
        <w:rPr>
          <w:b/>
          <w:sz w:val="23"/>
        </w:rPr>
      </w:pPr>
    </w:p>
    <w:p>
      <w:pPr>
        <w:pStyle w:val="ListParagraph"/>
        <w:numPr>
          <w:ilvl w:val="0"/>
          <w:numId w:val="26"/>
        </w:numPr>
        <w:tabs>
          <w:tab w:pos="1093" w:val="left" w:leader="none"/>
        </w:tabs>
        <w:spacing w:line="240" w:lineRule="auto" w:before="0" w:after="0"/>
        <w:ind w:left="312" w:right="1487" w:firstLine="540"/>
        <w:jc w:val="left"/>
        <w:rPr>
          <w:sz w:val="24"/>
        </w:rPr>
      </w:pPr>
      <w:r>
        <w:rPr>
          <w:sz w:val="24"/>
        </w:rPr>
        <w:t>Устройство, принцип действия и применение синус-косинусного вращающегося трансформатора.</w:t>
      </w:r>
    </w:p>
    <w:p>
      <w:pPr>
        <w:pStyle w:val="ListParagraph"/>
        <w:numPr>
          <w:ilvl w:val="0"/>
          <w:numId w:val="26"/>
        </w:numPr>
        <w:tabs>
          <w:tab w:pos="1236" w:val="left" w:leader="none"/>
          <w:tab w:pos="1237" w:val="left" w:leader="none"/>
          <w:tab w:pos="2631" w:val="left" w:leader="none"/>
          <w:tab w:pos="2966" w:val="left" w:leader="none"/>
          <w:tab w:pos="4062" w:val="left" w:leader="none"/>
          <w:tab w:pos="5189" w:val="left" w:leader="none"/>
          <w:tab w:pos="6472" w:val="left" w:leader="none"/>
          <w:tab w:pos="8219" w:val="left" w:leader="none"/>
        </w:tabs>
        <w:spacing w:line="240" w:lineRule="auto" w:before="0" w:after="0"/>
        <w:ind w:left="312" w:right="920" w:firstLine="540"/>
        <w:jc w:val="left"/>
        <w:rPr>
          <w:sz w:val="24"/>
        </w:rPr>
      </w:pPr>
      <w:r>
        <w:rPr>
          <w:sz w:val="24"/>
        </w:rPr>
        <w:t>Устройство</w:t>
        <w:tab/>
        <w:t>и</w:t>
        <w:tab/>
        <w:t>принцип</w:t>
        <w:tab/>
        <w:t>действия</w:t>
        <w:tab/>
        <w:t>линейного</w:t>
        <w:tab/>
        <w:t>вращающегося</w:t>
        <w:tab/>
      </w:r>
      <w:r>
        <w:rPr>
          <w:spacing w:val="-1"/>
          <w:sz w:val="24"/>
        </w:rPr>
        <w:t>трансформатора. </w:t>
      </w:r>
      <w:r>
        <w:rPr>
          <w:sz w:val="24"/>
        </w:rPr>
        <w:t>Применение.</w:t>
      </w:r>
    </w:p>
    <w:p>
      <w:pPr>
        <w:pStyle w:val="ListParagraph"/>
        <w:numPr>
          <w:ilvl w:val="0"/>
          <w:numId w:val="26"/>
        </w:numPr>
        <w:tabs>
          <w:tab w:pos="1185" w:val="left" w:leader="none"/>
        </w:tabs>
        <w:spacing w:line="240" w:lineRule="auto" w:before="0" w:after="0"/>
        <w:ind w:left="312" w:right="906" w:firstLine="540"/>
        <w:jc w:val="left"/>
        <w:rPr>
          <w:sz w:val="24"/>
        </w:rPr>
      </w:pPr>
      <w:r>
        <w:rPr>
          <w:sz w:val="24"/>
        </w:rPr>
        <w:t>Устройство, принцип действия и применение вращающегося трансформатора - построителя.</w:t>
      </w:r>
    </w:p>
    <w:p>
      <w:pPr>
        <w:pStyle w:val="ListParagraph"/>
        <w:numPr>
          <w:ilvl w:val="0"/>
          <w:numId w:val="26"/>
        </w:numPr>
        <w:tabs>
          <w:tab w:pos="1221" w:val="left" w:leader="none"/>
        </w:tabs>
        <w:spacing w:line="240" w:lineRule="auto" w:before="1" w:after="0"/>
        <w:ind w:left="312" w:right="921" w:firstLine="540"/>
        <w:jc w:val="left"/>
        <w:rPr>
          <w:sz w:val="24"/>
        </w:rPr>
      </w:pPr>
      <w:r>
        <w:rPr>
          <w:sz w:val="24"/>
        </w:rPr>
        <w:t>Назначение, устройство и принцип действия системы синхронной связи на однофазных</w:t>
      </w:r>
      <w:r>
        <w:rPr>
          <w:spacing w:val="-1"/>
          <w:sz w:val="24"/>
        </w:rPr>
        <w:t> </w:t>
      </w:r>
      <w:r>
        <w:rPr>
          <w:sz w:val="24"/>
        </w:rPr>
        <w:t>сельсинах.</w:t>
      </w:r>
    </w:p>
    <w:p>
      <w:pPr>
        <w:pStyle w:val="ListParagraph"/>
        <w:numPr>
          <w:ilvl w:val="0"/>
          <w:numId w:val="26"/>
        </w:numPr>
        <w:tabs>
          <w:tab w:pos="1093" w:val="left" w:leader="none"/>
        </w:tabs>
        <w:spacing w:line="240" w:lineRule="auto" w:before="0" w:after="0"/>
        <w:ind w:left="1092" w:right="0" w:hanging="241"/>
        <w:jc w:val="left"/>
        <w:rPr>
          <w:sz w:val="24"/>
        </w:rPr>
      </w:pPr>
      <w:r>
        <w:rPr>
          <w:sz w:val="24"/>
        </w:rPr>
        <w:t>Устройство, принцип действия и назначение однофазного</w:t>
      </w:r>
      <w:r>
        <w:rPr>
          <w:spacing w:val="-9"/>
          <w:sz w:val="24"/>
        </w:rPr>
        <w:t> </w:t>
      </w:r>
      <w:r>
        <w:rPr>
          <w:sz w:val="24"/>
        </w:rPr>
        <w:t>сельсина.</w:t>
      </w:r>
    </w:p>
    <w:p>
      <w:pPr>
        <w:pStyle w:val="ListParagraph"/>
        <w:numPr>
          <w:ilvl w:val="0"/>
          <w:numId w:val="26"/>
        </w:numPr>
        <w:tabs>
          <w:tab w:pos="1101" w:val="left" w:leader="none"/>
        </w:tabs>
        <w:spacing w:line="240" w:lineRule="auto" w:before="0" w:after="0"/>
        <w:ind w:left="312" w:right="920" w:firstLine="540"/>
        <w:jc w:val="left"/>
        <w:rPr>
          <w:sz w:val="24"/>
        </w:rPr>
      </w:pPr>
      <w:r>
        <w:rPr>
          <w:sz w:val="24"/>
        </w:rPr>
        <w:t>Трансформаторный режим работы однофазных сельсинов. Практическое применение режима.</w:t>
      </w:r>
    </w:p>
    <w:p>
      <w:pPr>
        <w:pStyle w:val="ListParagraph"/>
        <w:numPr>
          <w:ilvl w:val="0"/>
          <w:numId w:val="26"/>
        </w:numPr>
        <w:tabs>
          <w:tab w:pos="1169" w:val="left" w:leader="none"/>
        </w:tabs>
        <w:spacing w:line="240" w:lineRule="auto" w:before="0" w:after="0"/>
        <w:ind w:left="312" w:right="921" w:firstLine="540"/>
        <w:jc w:val="left"/>
        <w:rPr>
          <w:sz w:val="24"/>
        </w:rPr>
      </w:pPr>
      <w:r>
        <w:rPr>
          <w:sz w:val="24"/>
        </w:rPr>
        <w:t>Индикаторный режим работы однофазных сельсинов. Практическое применение режима.</w:t>
      </w:r>
    </w:p>
    <w:p>
      <w:pPr>
        <w:pStyle w:val="ListParagraph"/>
        <w:numPr>
          <w:ilvl w:val="0"/>
          <w:numId w:val="26"/>
        </w:numPr>
        <w:tabs>
          <w:tab w:pos="1141" w:val="left" w:leader="none"/>
        </w:tabs>
        <w:spacing w:line="240" w:lineRule="auto" w:before="0" w:after="0"/>
        <w:ind w:left="312" w:right="911" w:firstLine="540"/>
        <w:jc w:val="left"/>
        <w:rPr>
          <w:sz w:val="24"/>
        </w:rPr>
      </w:pPr>
      <w:r>
        <w:rPr>
          <w:sz w:val="24"/>
        </w:rPr>
        <w:t>Устройство, принцип действия и назначение дифференциального сельсина. </w:t>
      </w:r>
      <w:r>
        <w:rPr>
          <w:spacing w:val="2"/>
          <w:sz w:val="24"/>
        </w:rPr>
        <w:t>Схема </w:t>
      </w:r>
      <w:r>
        <w:rPr>
          <w:sz w:val="24"/>
        </w:rPr>
        <w:t>включения.</w:t>
      </w:r>
    </w:p>
    <w:p>
      <w:pPr>
        <w:pStyle w:val="ListParagraph"/>
        <w:numPr>
          <w:ilvl w:val="0"/>
          <w:numId w:val="26"/>
        </w:numPr>
        <w:tabs>
          <w:tab w:pos="1221" w:val="left" w:leader="none"/>
        </w:tabs>
        <w:spacing w:line="240" w:lineRule="auto" w:before="0" w:after="0"/>
        <w:ind w:left="312" w:right="921" w:firstLine="540"/>
        <w:jc w:val="left"/>
        <w:rPr>
          <w:sz w:val="24"/>
        </w:rPr>
      </w:pPr>
      <w:r>
        <w:rPr>
          <w:sz w:val="24"/>
        </w:rPr>
        <w:t>Устройство, принцип действия и назначение системы синхронной связи </w:t>
      </w:r>
      <w:r>
        <w:rPr>
          <w:spacing w:val="-3"/>
          <w:sz w:val="24"/>
        </w:rPr>
        <w:t>на </w:t>
      </w:r>
      <w:r>
        <w:rPr>
          <w:sz w:val="24"/>
        </w:rPr>
        <w:t>магнесинах.</w:t>
      </w:r>
    </w:p>
    <w:p>
      <w:pPr>
        <w:spacing w:after="0" w:line="240" w:lineRule="auto"/>
        <w:jc w:val="left"/>
        <w:rPr>
          <w:sz w:val="24"/>
        </w:rPr>
        <w:sectPr>
          <w:pgSz w:w="11910" w:h="16840"/>
          <w:pgMar w:top="1120" w:bottom="280" w:left="820" w:right="220"/>
        </w:sectPr>
      </w:pPr>
    </w:p>
    <w:p>
      <w:pPr>
        <w:pStyle w:val="ListParagraph"/>
        <w:numPr>
          <w:ilvl w:val="0"/>
          <w:numId w:val="26"/>
        </w:numPr>
        <w:tabs>
          <w:tab w:pos="1325" w:val="left" w:leader="none"/>
        </w:tabs>
        <w:spacing w:line="240" w:lineRule="auto" w:before="68" w:after="0"/>
        <w:ind w:left="312" w:right="925" w:firstLine="540"/>
        <w:jc w:val="left"/>
        <w:rPr>
          <w:sz w:val="24"/>
        </w:rPr>
      </w:pPr>
      <w:r>
        <w:rPr>
          <w:sz w:val="24"/>
        </w:rPr>
        <w:t>Устройство, принцип действия и назначение системы синхронной связи на трехфазных</w:t>
      </w:r>
      <w:r>
        <w:rPr>
          <w:spacing w:val="-1"/>
          <w:sz w:val="24"/>
        </w:rPr>
        <w:t> </w:t>
      </w:r>
      <w:r>
        <w:rPr>
          <w:sz w:val="24"/>
        </w:rPr>
        <w:t>сельсинах.</w:t>
      </w:r>
    </w:p>
    <w:p>
      <w:pPr>
        <w:pStyle w:val="ListParagraph"/>
        <w:numPr>
          <w:ilvl w:val="0"/>
          <w:numId w:val="26"/>
        </w:numPr>
        <w:tabs>
          <w:tab w:pos="1153" w:val="left" w:leader="none"/>
        </w:tabs>
        <w:spacing w:line="240" w:lineRule="auto" w:before="0" w:after="0"/>
        <w:ind w:left="1152" w:right="0" w:hanging="361"/>
        <w:jc w:val="left"/>
        <w:rPr>
          <w:sz w:val="24"/>
        </w:rPr>
      </w:pPr>
      <w:r>
        <w:rPr>
          <w:sz w:val="24"/>
        </w:rPr>
        <w:t>Устройство, принцип действия и назначение системы электрического вала.</w:t>
      </w:r>
      <w:r>
        <w:rPr>
          <w:spacing w:val="-9"/>
          <w:sz w:val="24"/>
        </w:rPr>
        <w:t> </w:t>
      </w:r>
      <w:r>
        <w:rPr>
          <w:sz w:val="24"/>
        </w:rPr>
        <w:t>Схема.</w:t>
      </w:r>
    </w:p>
    <w:p>
      <w:pPr>
        <w:pStyle w:val="ListParagraph"/>
        <w:numPr>
          <w:ilvl w:val="0"/>
          <w:numId w:val="26"/>
        </w:numPr>
        <w:tabs>
          <w:tab w:pos="1153" w:val="left" w:leader="none"/>
        </w:tabs>
        <w:spacing w:line="240" w:lineRule="auto" w:before="0" w:after="0"/>
        <w:ind w:left="1152" w:right="0" w:hanging="361"/>
        <w:jc w:val="left"/>
        <w:rPr>
          <w:sz w:val="24"/>
        </w:rPr>
      </w:pPr>
      <w:r>
        <w:rPr>
          <w:sz w:val="24"/>
        </w:rPr>
        <w:t>Дистанционная передача угла на вращающихся трансформаторах. Схема</w:t>
      </w:r>
      <w:r>
        <w:rPr>
          <w:spacing w:val="-5"/>
          <w:sz w:val="24"/>
        </w:rPr>
        <w:t> </w:t>
      </w:r>
      <w:r>
        <w:rPr>
          <w:sz w:val="24"/>
        </w:rPr>
        <w:t>включения.</w:t>
      </w:r>
    </w:p>
    <w:p>
      <w:pPr>
        <w:pStyle w:val="BodyText"/>
        <w:rPr>
          <w:sz w:val="26"/>
        </w:rPr>
      </w:pPr>
    </w:p>
    <w:p>
      <w:pPr>
        <w:pStyle w:val="BodyText"/>
        <w:rPr>
          <w:sz w:val="26"/>
        </w:rPr>
      </w:pPr>
    </w:p>
    <w:p>
      <w:pPr>
        <w:pStyle w:val="BodyText"/>
        <w:spacing w:before="7"/>
        <w:rPr>
          <w:sz w:val="20"/>
        </w:rPr>
      </w:pPr>
    </w:p>
    <w:p>
      <w:pPr>
        <w:pStyle w:val="Heading4"/>
        <w:ind w:left="1066" w:right="980"/>
        <w:jc w:val="center"/>
      </w:pPr>
      <w:r>
        <w:rPr/>
        <w:t>4 СИНХРОННЫЕ МИКРОМАШИНЫ</w:t>
      </w:r>
    </w:p>
    <w:p>
      <w:pPr>
        <w:pStyle w:val="BodyText"/>
        <w:spacing w:before="5"/>
        <w:rPr>
          <w:b/>
          <w:sz w:val="27"/>
        </w:rPr>
      </w:pPr>
    </w:p>
    <w:p>
      <w:pPr>
        <w:pStyle w:val="BodyText"/>
        <w:ind w:left="1016"/>
        <w:jc w:val="both"/>
      </w:pPr>
      <w:r>
        <w:rPr/>
        <w:t>Синхронные микромашины широко применяют в автоматических устройствах.</w:t>
      </w:r>
    </w:p>
    <w:p>
      <w:pPr>
        <w:pStyle w:val="BodyText"/>
        <w:ind w:left="312" w:right="916" w:firstLine="704"/>
        <w:jc w:val="both"/>
      </w:pPr>
      <w:r>
        <w:rPr/>
        <w:t>Характерная особенность синхронных двигателей в том, что частота вращения вала жестко связана с частотой изменения напряжения сети или с частотой автономного источника питания переменного тока. </w:t>
      </w:r>
      <w:r>
        <w:rPr>
          <w:spacing w:val="-3"/>
        </w:rPr>
        <w:t>Их </w:t>
      </w:r>
      <w:r>
        <w:rPr/>
        <w:t>используют в устройствах, где требуется постоянная частота вращения рабочего органа: электрические часовые механизмы; лентопротяжные механизмы самопишущих приборов и киноустановок; программируемые устройства; системы синхронной связи, где частоту вращения механизма изменяют путем регулирования частоты питающего двигатель напряжения. В автономных установках применяют синхронные генераторы переменного тока повышенной частоты, синхронные тахогенераторы для измерения частоты вращения</w:t>
      </w:r>
      <w:r>
        <w:rPr>
          <w:spacing w:val="-3"/>
        </w:rPr>
        <w:t> </w:t>
      </w:r>
      <w:r>
        <w:rPr/>
        <w:t>вала.</w:t>
      </w:r>
    </w:p>
    <w:p>
      <w:pPr>
        <w:pStyle w:val="BodyText"/>
        <w:spacing w:before="1"/>
        <w:ind w:left="312" w:right="919" w:firstLine="704"/>
        <w:jc w:val="both"/>
      </w:pPr>
      <w:r>
        <w:rPr/>
        <w:t>В зависимости от особенностей электромагнитной системы синхронных микромашин и в связи со специальным назначением их подразделяют на следующие виды:</w:t>
      </w:r>
    </w:p>
    <w:p>
      <w:pPr>
        <w:pStyle w:val="ListParagraph"/>
        <w:numPr>
          <w:ilvl w:val="0"/>
          <w:numId w:val="27"/>
        </w:numPr>
        <w:tabs>
          <w:tab w:pos="1269" w:val="left" w:leader="none"/>
        </w:tabs>
        <w:spacing w:line="240" w:lineRule="auto" w:before="0" w:after="0"/>
        <w:ind w:left="312" w:right="922" w:firstLine="704"/>
        <w:jc w:val="left"/>
        <w:rPr>
          <w:sz w:val="24"/>
        </w:rPr>
      </w:pPr>
      <w:r>
        <w:rPr>
          <w:sz w:val="24"/>
        </w:rPr>
        <w:t>машины с электромагнитным возбуждением и возбуждением от постоянных магнитов(двигатели, генераторы,</w:t>
      </w:r>
      <w:r>
        <w:rPr>
          <w:spacing w:val="-2"/>
          <w:sz w:val="24"/>
        </w:rPr>
        <w:t> </w:t>
      </w:r>
      <w:r>
        <w:rPr>
          <w:sz w:val="24"/>
        </w:rPr>
        <w:t>тахогенераторы);</w:t>
      </w:r>
    </w:p>
    <w:p>
      <w:pPr>
        <w:pStyle w:val="ListParagraph"/>
        <w:numPr>
          <w:ilvl w:val="0"/>
          <w:numId w:val="27"/>
        </w:numPr>
        <w:tabs>
          <w:tab w:pos="1153" w:val="left" w:leader="none"/>
        </w:tabs>
        <w:spacing w:line="240" w:lineRule="auto" w:before="0" w:after="0"/>
        <w:ind w:left="1152" w:right="0" w:hanging="137"/>
        <w:jc w:val="left"/>
        <w:rPr>
          <w:sz w:val="24"/>
        </w:rPr>
      </w:pPr>
      <w:r>
        <w:rPr>
          <w:sz w:val="24"/>
        </w:rPr>
        <w:t>реактивные, гистерезисные и шаговые синхронные</w:t>
      </w:r>
      <w:r>
        <w:rPr>
          <w:spacing w:val="-4"/>
          <w:sz w:val="24"/>
        </w:rPr>
        <w:t> </w:t>
      </w:r>
      <w:r>
        <w:rPr>
          <w:sz w:val="24"/>
        </w:rPr>
        <w:t>микродвигатели;</w:t>
      </w:r>
    </w:p>
    <w:p>
      <w:pPr>
        <w:pStyle w:val="ListParagraph"/>
        <w:numPr>
          <w:ilvl w:val="0"/>
          <w:numId w:val="27"/>
        </w:numPr>
        <w:tabs>
          <w:tab w:pos="1153" w:val="left" w:leader="none"/>
        </w:tabs>
        <w:spacing w:line="240" w:lineRule="auto" w:before="1" w:after="0"/>
        <w:ind w:left="1152" w:right="0" w:hanging="137"/>
        <w:jc w:val="left"/>
        <w:rPr>
          <w:sz w:val="24"/>
        </w:rPr>
      </w:pPr>
      <w:r>
        <w:rPr>
          <w:sz w:val="24"/>
        </w:rPr>
        <w:t>с неявновыраженными полюсами и явновыраженными</w:t>
      </w:r>
      <w:r>
        <w:rPr>
          <w:spacing w:val="-2"/>
          <w:sz w:val="24"/>
        </w:rPr>
        <w:t> </w:t>
      </w:r>
      <w:r>
        <w:rPr>
          <w:sz w:val="24"/>
        </w:rPr>
        <w:t>полюсами;</w:t>
      </w:r>
    </w:p>
    <w:p>
      <w:pPr>
        <w:pStyle w:val="ListParagraph"/>
        <w:numPr>
          <w:ilvl w:val="0"/>
          <w:numId w:val="27"/>
        </w:numPr>
        <w:tabs>
          <w:tab w:pos="1364" w:val="left" w:leader="none"/>
          <w:tab w:pos="1365" w:val="left" w:leader="none"/>
          <w:tab w:pos="2870" w:val="left" w:leader="none"/>
          <w:tab w:pos="4390" w:val="left" w:leader="none"/>
          <w:tab w:pos="6333" w:val="left" w:leader="none"/>
          <w:tab w:pos="6712" w:val="left" w:leader="none"/>
          <w:tab w:pos="8867" w:val="left" w:leader="none"/>
        </w:tabs>
        <w:spacing w:line="240" w:lineRule="auto" w:before="0" w:after="0"/>
        <w:ind w:left="312" w:right="922" w:firstLine="704"/>
        <w:jc w:val="left"/>
        <w:rPr>
          <w:sz w:val="24"/>
        </w:rPr>
      </w:pPr>
      <w:r>
        <w:rPr>
          <w:sz w:val="24"/>
        </w:rPr>
        <w:t>тихоходные</w:t>
        <w:tab/>
        <w:t>синхронные</w:t>
        <w:tab/>
        <w:t>микродвигатели</w:t>
        <w:tab/>
        <w:t>с</w:t>
        <w:tab/>
        <w:t>электромагнитной</w:t>
        <w:tab/>
      </w:r>
      <w:r>
        <w:rPr>
          <w:spacing w:val="-3"/>
          <w:sz w:val="24"/>
        </w:rPr>
        <w:t>редукцией </w:t>
      </w:r>
      <w:r>
        <w:rPr>
          <w:sz w:val="24"/>
        </w:rPr>
        <w:t>(индукторные), с катящимся и волновым ротором.</w:t>
      </w:r>
    </w:p>
    <w:p>
      <w:pPr>
        <w:pStyle w:val="BodyText"/>
        <w:rPr>
          <w:sz w:val="26"/>
        </w:rPr>
      </w:pPr>
    </w:p>
    <w:p>
      <w:pPr>
        <w:pStyle w:val="BodyText"/>
        <w:spacing w:before="4"/>
        <w:rPr>
          <w:sz w:val="30"/>
        </w:rPr>
      </w:pPr>
    </w:p>
    <w:p>
      <w:pPr>
        <w:pStyle w:val="Heading7"/>
        <w:numPr>
          <w:ilvl w:val="1"/>
          <w:numId w:val="28"/>
        </w:numPr>
        <w:tabs>
          <w:tab w:pos="2881" w:val="left" w:leader="none"/>
        </w:tabs>
        <w:spacing w:line="240" w:lineRule="auto" w:before="0" w:after="0"/>
        <w:ind w:left="2881" w:right="0" w:hanging="360"/>
        <w:jc w:val="left"/>
      </w:pPr>
      <w:r>
        <w:rPr/>
        <w:t>Синхронные двигатели с постоянными</w:t>
      </w:r>
      <w:r>
        <w:rPr>
          <w:spacing w:val="1"/>
        </w:rPr>
        <w:t> </w:t>
      </w:r>
      <w:r>
        <w:rPr/>
        <w:t>магнитами</w:t>
      </w:r>
    </w:p>
    <w:p>
      <w:pPr>
        <w:pStyle w:val="BodyText"/>
        <w:spacing w:before="10"/>
        <w:rPr>
          <w:b/>
          <w:sz w:val="27"/>
        </w:rPr>
      </w:pPr>
    </w:p>
    <w:p>
      <w:pPr>
        <w:pStyle w:val="BodyText"/>
        <w:ind w:left="312" w:right="917" w:firstLine="704"/>
        <w:jc w:val="both"/>
      </w:pPr>
      <w:r>
        <w:rPr/>
        <w:t>Синхронные микромашины электромагнитным возбуждением в системах автоматики используют редко из-за сложных конструкции и процесса пуска.</w:t>
      </w:r>
    </w:p>
    <w:p>
      <w:pPr>
        <w:pStyle w:val="BodyText"/>
        <w:ind w:left="312" w:right="923" w:firstLine="704"/>
        <w:jc w:val="both"/>
      </w:pPr>
      <w:r>
        <w:rPr/>
        <w:t>Наличие постоянных магнитов позволяет исключить потери мощности на электромагнитное возбуждение полюсов ротора, устранить контактные кольца и щетки, исключить специальные источники постоянного тока для питания обмотки возбуждения.</w:t>
      </w:r>
    </w:p>
    <w:p>
      <w:pPr>
        <w:pStyle w:val="BodyText"/>
        <w:ind w:left="312" w:right="911" w:firstLine="704"/>
        <w:jc w:val="both"/>
      </w:pPr>
      <w:r>
        <w:rPr/>
        <w:t>Синхронные микромашины с постоянными магнитами используют как двигатели, генераторы, тахогенераторы. На роторе размещают блок постоянных магнитов, изготовленных из магнитотвердого материала(кобальтовая сталь, сплавы из алюминия, никеля, железа и кобальта), обладающего большой коэрцитивной силой. Статор имеет конструкцию обычных синхронных машин. В его пазах размещают однофазную или трехфазную обмотку.</w:t>
      </w:r>
    </w:p>
    <w:p>
      <w:pPr>
        <w:pStyle w:val="BodyText"/>
        <w:spacing w:before="1"/>
        <w:ind w:left="1016"/>
        <w:jc w:val="both"/>
      </w:pPr>
      <w:r>
        <w:rPr/>
        <w:t>По способу пуска в ход двигатели условно разделяют на три группы:</w:t>
      </w:r>
    </w:p>
    <w:p>
      <w:pPr>
        <w:pStyle w:val="ListParagraph"/>
        <w:numPr>
          <w:ilvl w:val="0"/>
          <w:numId w:val="27"/>
        </w:numPr>
        <w:tabs>
          <w:tab w:pos="1153" w:val="left" w:leader="none"/>
        </w:tabs>
        <w:spacing w:line="240" w:lineRule="auto" w:before="0" w:after="0"/>
        <w:ind w:left="1152" w:right="0" w:hanging="137"/>
        <w:jc w:val="both"/>
        <w:rPr>
          <w:sz w:val="24"/>
        </w:rPr>
      </w:pPr>
      <w:r>
        <w:rPr>
          <w:sz w:val="24"/>
        </w:rPr>
        <w:t>самозапускающиеся;</w:t>
      </w:r>
    </w:p>
    <w:p>
      <w:pPr>
        <w:pStyle w:val="ListParagraph"/>
        <w:numPr>
          <w:ilvl w:val="0"/>
          <w:numId w:val="27"/>
        </w:numPr>
        <w:tabs>
          <w:tab w:pos="1153" w:val="left" w:leader="none"/>
        </w:tabs>
        <w:spacing w:line="240" w:lineRule="auto" w:before="0" w:after="0"/>
        <w:ind w:left="1152" w:right="0" w:hanging="137"/>
        <w:jc w:val="both"/>
        <w:rPr>
          <w:sz w:val="24"/>
        </w:rPr>
      </w:pPr>
      <w:r>
        <w:rPr>
          <w:sz w:val="24"/>
        </w:rPr>
        <w:t>с асинхронным пуском;</w:t>
      </w:r>
    </w:p>
    <w:p>
      <w:pPr>
        <w:pStyle w:val="ListParagraph"/>
        <w:numPr>
          <w:ilvl w:val="0"/>
          <w:numId w:val="27"/>
        </w:numPr>
        <w:tabs>
          <w:tab w:pos="1153" w:val="left" w:leader="none"/>
        </w:tabs>
        <w:spacing w:line="240" w:lineRule="auto" w:before="0" w:after="0"/>
        <w:ind w:left="1152" w:right="0" w:hanging="137"/>
        <w:jc w:val="both"/>
        <w:rPr>
          <w:sz w:val="24"/>
        </w:rPr>
      </w:pPr>
      <w:r>
        <w:rPr>
          <w:sz w:val="24"/>
        </w:rPr>
        <w:t>с гистерезисным пуском.</w:t>
      </w:r>
    </w:p>
    <w:p>
      <w:pPr>
        <w:pStyle w:val="BodyText"/>
        <w:ind w:left="312" w:right="914" w:firstLine="704"/>
        <w:jc w:val="both"/>
      </w:pPr>
      <w:r>
        <w:rPr/>
        <w:t>Первую группу микродвигателей применяют для приведения в движение часовых механизмов, механизмов различных реле в цепях управления и схемах автоматики, программных устройств.</w:t>
      </w:r>
    </w:p>
    <w:p>
      <w:pPr>
        <w:pStyle w:val="BodyText"/>
        <w:ind w:left="312" w:right="906" w:firstLine="704"/>
        <w:jc w:val="both"/>
      </w:pPr>
      <w:r>
        <w:rPr/>
        <w:t>На статоре и роторе имеют большое число полюсов (8-10пар), небольшую частоту вращения ротора: 300…375 мин</w:t>
      </w:r>
      <w:r>
        <w:rPr>
          <w:vertAlign w:val="superscript"/>
        </w:rPr>
        <w:t>-1</w:t>
      </w:r>
      <w:r>
        <w:rPr>
          <w:vertAlign w:val="baseline"/>
        </w:rPr>
        <w:t>. Обмотка статора подключается к однофазной сети.</w:t>
      </w:r>
    </w:p>
    <w:p>
      <w:pPr>
        <w:spacing w:after="0"/>
        <w:jc w:val="both"/>
        <w:sectPr>
          <w:pgSz w:w="11910" w:h="16840"/>
          <w:pgMar w:top="1040" w:bottom="280" w:left="820" w:right="220"/>
        </w:sectPr>
      </w:pPr>
    </w:p>
    <w:p>
      <w:pPr>
        <w:pStyle w:val="BodyText"/>
        <w:spacing w:before="68"/>
        <w:ind w:left="312" w:right="915"/>
        <w:jc w:val="both"/>
      </w:pPr>
      <w:r>
        <w:rPr/>
        <w:t>Пусковой момент создается путем расщепления и экранирования явновыраженных полюсов статора. </w:t>
      </w:r>
      <w:r>
        <w:rPr>
          <w:spacing w:val="-3"/>
        </w:rPr>
        <w:t>По </w:t>
      </w:r>
      <w:r>
        <w:rPr/>
        <w:t>форме двигатель плоский: имеет большой диаметр и </w:t>
      </w:r>
      <w:r>
        <w:rPr>
          <w:spacing w:val="-3"/>
        </w:rPr>
        <w:t>малую </w:t>
      </w:r>
      <w:r>
        <w:rPr/>
        <w:t>осевую длину ротора. Ротор выглядит в виде кольца из постоянных</w:t>
      </w:r>
      <w:r>
        <w:rPr>
          <w:spacing w:val="-6"/>
        </w:rPr>
        <w:t> </w:t>
      </w:r>
      <w:r>
        <w:rPr/>
        <w:t>магнитов.</w:t>
      </w:r>
    </w:p>
    <w:p>
      <w:pPr>
        <w:pStyle w:val="BodyText"/>
        <w:spacing w:line="235" w:lineRule="auto" w:before="5"/>
        <w:ind w:left="312" w:right="913" w:firstLine="704"/>
        <w:jc w:val="both"/>
      </w:pPr>
      <w:r>
        <w:rPr/>
        <w:t>Основная серия однофазных самозапускающихся двигателей – </w:t>
      </w:r>
      <w:r>
        <w:rPr>
          <w:b/>
        </w:rPr>
        <w:t>ДСМ</w:t>
      </w:r>
      <w:r>
        <w:rPr/>
        <w:t>. Выпускают двигатели типа: </w:t>
      </w:r>
      <w:r>
        <w:rPr>
          <w:b/>
        </w:rPr>
        <w:t>ДСО</w:t>
      </w:r>
      <w:r>
        <w:rPr/>
        <w:t>, </w:t>
      </w:r>
      <w:r>
        <w:rPr>
          <w:b/>
        </w:rPr>
        <w:t>ДСОР</w:t>
      </w:r>
      <w:r>
        <w:rPr/>
        <w:t>, </w:t>
      </w:r>
      <w:r>
        <w:rPr>
          <w:b/>
        </w:rPr>
        <w:t>ДСК</w:t>
      </w:r>
      <w:r>
        <w:rPr/>
        <w:t>, </w:t>
      </w:r>
      <w:r>
        <w:rPr>
          <w:b/>
        </w:rPr>
        <w:t>ДСКР</w:t>
      </w:r>
      <w:r>
        <w:rPr/>
        <w:t>. Напряжение сети: 220,127,36,24,12 В при частоте </w:t>
      </w:r>
      <w:r>
        <w:rPr>
          <w:i/>
          <w:sz w:val="28"/>
        </w:rPr>
        <w:t>f</w:t>
      </w:r>
      <w:r>
        <w:rPr>
          <w:sz w:val="28"/>
          <w:vertAlign w:val="subscript"/>
        </w:rPr>
        <w:t>1</w:t>
      </w:r>
      <w:r>
        <w:rPr>
          <w:sz w:val="28"/>
          <w:vertAlign w:val="baseline"/>
        </w:rPr>
        <w:t> </w:t>
      </w:r>
      <w:r>
        <w:rPr>
          <w:rFonts w:ascii="Symbol" w:hAnsi="Symbol"/>
          <w:sz w:val="28"/>
          <w:vertAlign w:val="baseline"/>
        </w:rPr>
        <w:t></w:t>
      </w:r>
      <w:r>
        <w:rPr>
          <w:sz w:val="28"/>
          <w:vertAlign w:val="baseline"/>
        </w:rPr>
        <w:t> 50</w:t>
      </w:r>
      <w:r>
        <w:rPr>
          <w:i/>
          <w:sz w:val="28"/>
          <w:vertAlign w:val="baseline"/>
        </w:rPr>
        <w:t>Гц </w:t>
      </w:r>
      <w:r>
        <w:rPr>
          <w:vertAlign w:val="baseline"/>
        </w:rPr>
        <w:t>. Через редуктор получают частоту вращения вала на стороне механизма: 60, 2,</w:t>
      </w:r>
    </w:p>
    <w:p>
      <w:pPr>
        <w:pStyle w:val="BodyText"/>
        <w:spacing w:before="50"/>
        <w:ind w:left="312"/>
        <w:jc w:val="both"/>
      </w:pPr>
      <w:r>
        <w:rPr/>
        <w:t>0,2, 1/300 мин</w:t>
      </w:r>
      <w:r>
        <w:rPr>
          <w:vertAlign w:val="superscript"/>
        </w:rPr>
        <w:t>-1</w:t>
      </w:r>
      <w:r>
        <w:rPr>
          <w:vertAlign w:val="baseline"/>
        </w:rPr>
        <w:t>.</w:t>
      </w:r>
    </w:p>
    <w:p>
      <w:pPr>
        <w:pStyle w:val="BodyText"/>
        <w:spacing w:before="1"/>
        <w:ind w:left="312" w:right="910" w:firstLine="704"/>
        <w:jc w:val="both"/>
      </w:pPr>
      <w:r>
        <w:rPr/>
        <w:t>Вторая группа микродвигателей отличается наличием на двигателе пусковой короткозамкнутой обмотки типа «беличьей клетки». Она обеспечивает на валу вращающий момент до тех пор, пока ротор не войдет в синхронизм с вращающимся полем статора. В рабочих режимах эта обмотка работает как демпфер и стабилизирует частоту вращения ротора. Принцип действия и асинхронный пуск рассмотрен в курсе электрических машин.</w:t>
      </w:r>
    </w:p>
    <w:p>
      <w:pPr>
        <w:pStyle w:val="BodyText"/>
        <w:ind w:left="312" w:right="916" w:firstLine="600"/>
        <w:jc w:val="both"/>
      </w:pPr>
      <w:r>
        <w:rPr/>
        <w:t>На роторе размещены постоянные магниты и стержни короткозамкнутой обмотки с разрезанными короткозамыкающими кольцами с обоих торцов ротора.</w:t>
      </w:r>
    </w:p>
    <w:p>
      <w:pPr>
        <w:pStyle w:val="BodyText"/>
        <w:ind w:left="312" w:right="919" w:firstLine="660"/>
        <w:jc w:val="both"/>
      </w:pPr>
      <w:r>
        <w:rPr/>
        <w:t>На рисунке 4.1 приведена конструкция ротора с пусковой обмоткой при двух полюсах и четырех полюсах на роторе.</w:t>
      </w:r>
    </w:p>
    <w:p>
      <w:pPr>
        <w:pStyle w:val="BodyText"/>
        <w:ind w:left="312" w:right="917" w:firstLine="704"/>
        <w:jc w:val="both"/>
      </w:pPr>
      <w:r>
        <w:rPr/>
        <w:t>Короткозамыкающее кольцо беличьей клетки приходится делить на части по числу полюсов на роторе, чтобы не размагничивать полюсы ротора. В обычном синхронном двигателе ток в обмотку возбуждения подают через щетки и кольца только после разгона ротора до частоты, равной частоте вращения магнитного поля. Пока частота вращения ротора возрастает поле постоянных магнитов индуктирует переменную ЭДС в проводниках обмотки статора, по ним проходит переменный ток, возникает электромагнитная сила и тормозящий генераторный момент. После разгона ротора в обмотке статора остается ЭДС от потока статора, генераторный тормозящий момент от поля обмотки возбуждения</w:t>
      </w:r>
      <w:r>
        <w:rPr>
          <w:spacing w:val="-22"/>
        </w:rPr>
        <w:t> </w:t>
      </w:r>
      <w:r>
        <w:rPr/>
        <w:t>исчезает.</w:t>
      </w:r>
    </w:p>
    <w:p>
      <w:pPr>
        <w:pStyle w:val="BodyText"/>
        <w:rPr>
          <w:sz w:val="20"/>
        </w:rPr>
      </w:pPr>
    </w:p>
    <w:p>
      <w:pPr>
        <w:pStyle w:val="BodyText"/>
        <w:rPr>
          <w:sz w:val="20"/>
        </w:rPr>
      </w:pPr>
    </w:p>
    <w:p>
      <w:pPr>
        <w:pStyle w:val="BodyText"/>
        <w:spacing w:before="8"/>
        <w:rPr>
          <w:sz w:val="29"/>
        </w:rPr>
      </w:pPr>
      <w:r>
        <w:rPr/>
        <w:pict>
          <v:group style="position:absolute;margin-left:99.472275pt;margin-top:19.072519pt;width:150.7pt;height:154.15pt;mso-position-horizontal-relative:page;mso-position-vertical-relative:paragraph;z-index:-15667200;mso-wrap-distance-left:0;mso-wrap-distance-right:0" coordorigin="1989,381" coordsize="3014,3083">
            <v:shape style="position:absolute;left:1989;top:381;width:3014;height:3083" type="#_x0000_t75" stroked="false">
              <v:imagedata r:id="rId31" o:title=""/>
            </v:shape>
            <v:shape style="position:absolute;left:3344;top:1093;width:208;height:312" type="#_x0000_t202" filled="false" stroked="false">
              <v:textbox inset="0,0,0,0">
                <w:txbxContent>
                  <w:p>
                    <w:pPr>
                      <w:spacing w:line="311" w:lineRule="exact" w:before="0"/>
                      <w:ind w:left="0" w:right="0" w:firstLine="0"/>
                      <w:jc w:val="left"/>
                      <w:rPr>
                        <w:i/>
                        <w:sz w:val="28"/>
                      </w:rPr>
                    </w:pPr>
                    <w:r>
                      <w:rPr>
                        <w:i/>
                        <w:w w:val="100"/>
                        <w:sz w:val="28"/>
                      </w:rPr>
                      <w:t>N</w:t>
                    </w:r>
                  </w:p>
                </w:txbxContent>
              </v:textbox>
              <w10:wrap type="none"/>
            </v:shape>
            <v:shape style="position:absolute;left:3335;top:2072;width:158;height:312" type="#_x0000_t202" filled="false" stroked="false">
              <v:textbox inset="0,0,0,0">
                <w:txbxContent>
                  <w:p>
                    <w:pPr>
                      <w:spacing w:line="311" w:lineRule="exact" w:before="0"/>
                      <w:ind w:left="0" w:right="0" w:firstLine="0"/>
                      <w:jc w:val="left"/>
                      <w:rPr>
                        <w:i/>
                        <w:sz w:val="28"/>
                      </w:rPr>
                    </w:pPr>
                    <w:r>
                      <w:rPr>
                        <w:i/>
                        <w:w w:val="97"/>
                        <w:sz w:val="28"/>
                      </w:rPr>
                      <w:t>S</w:t>
                    </w:r>
                  </w:p>
                </w:txbxContent>
              </v:textbox>
              <w10:wrap type="none"/>
            </v:shape>
            <w10:wrap type="topAndBottom"/>
          </v:group>
        </w:pict>
      </w:r>
      <w:r>
        <w:rPr/>
        <w:pict>
          <v:group style="position:absolute;margin-left:363.260803pt;margin-top:21.314734pt;width:153.1pt;height:153.050pt;mso-position-horizontal-relative:page;mso-position-vertical-relative:paragraph;z-index:-15664640;mso-wrap-distance-left:0;mso-wrap-distance-right:0" coordorigin="7265,426" coordsize="3062,3061">
            <v:shape style="position:absolute;left:7265;top:426;width:3062;height:3061" type="#_x0000_t75" stroked="false">
              <v:imagedata r:id="rId32" o:title=""/>
            </v:shape>
            <v:shape style="position:absolute;left:8564;top:1093;width:208;height:312" type="#_x0000_t202" filled="false" stroked="false">
              <v:textbox inset="0,0,0,0">
                <w:txbxContent>
                  <w:p>
                    <w:pPr>
                      <w:spacing w:line="311" w:lineRule="exact" w:before="0"/>
                      <w:ind w:left="0" w:right="0" w:firstLine="0"/>
                      <w:jc w:val="left"/>
                      <w:rPr>
                        <w:i/>
                        <w:sz w:val="28"/>
                      </w:rPr>
                    </w:pPr>
                    <w:r>
                      <w:rPr>
                        <w:i/>
                        <w:w w:val="100"/>
                        <w:sz w:val="28"/>
                      </w:rPr>
                      <w:t>N</w:t>
                    </w:r>
                  </w:p>
                </w:txbxContent>
              </v:textbox>
              <w10:wrap type="none"/>
            </v:shape>
            <v:shape style="position:absolute;left:7835;top:1813;width:158;height:312" type="#_x0000_t202" filled="false" stroked="false">
              <v:textbox inset="0,0,0,0">
                <w:txbxContent>
                  <w:p>
                    <w:pPr>
                      <w:spacing w:line="311" w:lineRule="exact" w:before="0"/>
                      <w:ind w:left="0" w:right="0" w:firstLine="0"/>
                      <w:jc w:val="left"/>
                      <w:rPr>
                        <w:i/>
                        <w:sz w:val="28"/>
                      </w:rPr>
                    </w:pPr>
                    <w:r>
                      <w:rPr>
                        <w:i/>
                        <w:w w:val="97"/>
                        <w:sz w:val="28"/>
                      </w:rPr>
                      <w:t>S</w:t>
                    </w:r>
                  </w:p>
                </w:txbxContent>
              </v:textbox>
              <w10:wrap type="none"/>
            </v:shape>
            <v:shape style="position:absolute;left:9455;top:1813;width:158;height:312" type="#_x0000_t202" filled="false" stroked="false">
              <v:textbox inset="0,0,0,0">
                <w:txbxContent>
                  <w:p>
                    <w:pPr>
                      <w:spacing w:line="311" w:lineRule="exact" w:before="0"/>
                      <w:ind w:left="0" w:right="0" w:firstLine="0"/>
                      <w:jc w:val="left"/>
                      <w:rPr>
                        <w:i/>
                        <w:sz w:val="28"/>
                      </w:rPr>
                    </w:pPr>
                    <w:r>
                      <w:rPr>
                        <w:i/>
                        <w:w w:val="97"/>
                        <w:sz w:val="28"/>
                      </w:rPr>
                      <w:t>S</w:t>
                    </w:r>
                  </w:p>
                </w:txbxContent>
              </v:textbox>
              <w10:wrap type="none"/>
            </v:shape>
            <v:shape style="position:absolute;left:8744;top:2533;width:208;height:312" type="#_x0000_t202" filled="false" stroked="false">
              <v:textbox inset="0,0,0,0">
                <w:txbxContent>
                  <w:p>
                    <w:pPr>
                      <w:spacing w:line="311" w:lineRule="exact" w:before="0"/>
                      <w:ind w:left="0" w:right="0" w:firstLine="0"/>
                      <w:jc w:val="left"/>
                      <w:rPr>
                        <w:i/>
                        <w:sz w:val="28"/>
                      </w:rPr>
                    </w:pPr>
                    <w:r>
                      <w:rPr>
                        <w:i/>
                        <w:w w:val="100"/>
                        <w:sz w:val="28"/>
                      </w:rPr>
                      <w:t>N</w:t>
                    </w:r>
                  </w:p>
                </w:txbxContent>
              </v:textbox>
              <w10:wrap type="none"/>
            </v:shape>
            <w10:wrap type="topAndBottom"/>
          </v:group>
        </w:pict>
      </w:r>
    </w:p>
    <w:p>
      <w:pPr>
        <w:pStyle w:val="BodyText"/>
        <w:spacing w:before="5"/>
        <w:rPr>
          <w:sz w:val="38"/>
        </w:rPr>
      </w:pPr>
    </w:p>
    <w:p>
      <w:pPr>
        <w:pStyle w:val="BodyText"/>
        <w:tabs>
          <w:tab w:pos="4878" w:val="left" w:leader="none"/>
        </w:tabs>
        <w:ind w:left="77"/>
        <w:jc w:val="center"/>
      </w:pPr>
      <w:r>
        <w:rPr/>
        <w:t>а)</w:t>
        <w:tab/>
        <w:t>б)</w:t>
      </w:r>
    </w:p>
    <w:p>
      <w:pPr>
        <w:pStyle w:val="BodyText"/>
        <w:rPr>
          <w:sz w:val="26"/>
        </w:rPr>
      </w:pPr>
    </w:p>
    <w:p>
      <w:pPr>
        <w:pStyle w:val="BodyText"/>
        <w:spacing w:before="2"/>
        <w:rPr>
          <w:sz w:val="26"/>
        </w:rPr>
      </w:pPr>
    </w:p>
    <w:p>
      <w:pPr>
        <w:spacing w:before="0"/>
        <w:ind w:left="1075" w:right="980" w:firstLine="0"/>
        <w:jc w:val="center"/>
        <w:rPr>
          <w:i/>
          <w:sz w:val="24"/>
        </w:rPr>
      </w:pPr>
      <w:r>
        <w:rPr>
          <w:i/>
          <w:sz w:val="24"/>
        </w:rPr>
        <w:t>а – при двух полюсах; б – при четырех полюсах</w:t>
      </w:r>
    </w:p>
    <w:p>
      <w:pPr>
        <w:spacing w:before="0"/>
        <w:ind w:left="1073" w:right="980" w:firstLine="0"/>
        <w:jc w:val="center"/>
        <w:rPr>
          <w:i/>
          <w:sz w:val="24"/>
        </w:rPr>
      </w:pPr>
      <w:r>
        <w:rPr>
          <w:i/>
          <w:sz w:val="24"/>
        </w:rPr>
        <w:t>Рисунок 4.1 – Ротор с постоянными магнитами и пусковой обмоткой:</w:t>
      </w:r>
    </w:p>
    <w:p>
      <w:pPr>
        <w:pStyle w:val="BodyText"/>
        <w:rPr>
          <w:i/>
          <w:sz w:val="26"/>
        </w:rPr>
      </w:pPr>
    </w:p>
    <w:p>
      <w:pPr>
        <w:pStyle w:val="BodyText"/>
        <w:rPr>
          <w:i/>
          <w:sz w:val="22"/>
        </w:rPr>
      </w:pPr>
    </w:p>
    <w:p>
      <w:pPr>
        <w:pStyle w:val="BodyText"/>
        <w:ind w:left="312" w:right="915" w:firstLine="704"/>
        <w:jc w:val="both"/>
      </w:pPr>
      <w:r>
        <w:rPr/>
        <w:t>Результирующий момент на валу двигателя при его разгоне равен сумме асинхронного вращающего и генераторного тормозящего моментов. Это приводит к возникновению провалов в кривой результирующего</w:t>
      </w:r>
      <w:r>
        <w:rPr>
          <w:spacing w:val="-5"/>
        </w:rPr>
        <w:t> </w:t>
      </w:r>
      <w:r>
        <w:rPr/>
        <w:t>момента.</w:t>
      </w:r>
    </w:p>
    <w:p>
      <w:pPr>
        <w:pStyle w:val="BodyText"/>
        <w:spacing w:before="1"/>
        <w:ind w:left="312" w:right="914" w:firstLine="704"/>
        <w:jc w:val="both"/>
      </w:pPr>
      <w:r>
        <w:rPr/>
        <w:t>Рассмотренные выше двигатели имеют высокую стоимость (дорогой материл для постоянных магнитов) и высокую кратность пускового тока(4…7).</w:t>
      </w:r>
    </w:p>
    <w:p>
      <w:pPr>
        <w:spacing w:after="0"/>
        <w:jc w:val="both"/>
        <w:sectPr>
          <w:pgSz w:w="11910" w:h="16840"/>
          <w:pgMar w:top="1040" w:bottom="280" w:left="820" w:right="220"/>
        </w:sectPr>
      </w:pPr>
    </w:p>
    <w:p>
      <w:pPr>
        <w:pStyle w:val="Heading7"/>
        <w:numPr>
          <w:ilvl w:val="1"/>
          <w:numId w:val="28"/>
        </w:numPr>
        <w:tabs>
          <w:tab w:pos="4138" w:val="left" w:leader="none"/>
        </w:tabs>
        <w:spacing w:line="240" w:lineRule="auto" w:before="72" w:after="0"/>
        <w:ind w:left="4137" w:right="0" w:hanging="361"/>
        <w:jc w:val="left"/>
      </w:pPr>
      <w:r>
        <w:rPr/>
        <w:t>Синхронный</w:t>
      </w:r>
      <w:r>
        <w:rPr>
          <w:spacing w:val="1"/>
        </w:rPr>
        <w:t> </w:t>
      </w:r>
      <w:r>
        <w:rPr/>
        <w:t>тахогенератор</w:t>
      </w:r>
    </w:p>
    <w:p>
      <w:pPr>
        <w:pStyle w:val="BodyText"/>
        <w:spacing w:before="9"/>
        <w:rPr>
          <w:b/>
          <w:sz w:val="27"/>
        </w:rPr>
      </w:pPr>
    </w:p>
    <w:p>
      <w:pPr>
        <w:pStyle w:val="BodyText"/>
        <w:spacing w:before="1"/>
        <w:ind w:left="312" w:right="914" w:firstLine="776"/>
        <w:jc w:val="both"/>
      </w:pPr>
      <w:r>
        <w:rPr/>
        <w:t>Синхронный тахогенератор выпускают с одно- или трехфазной обмоткой на статоре. На роторе – постоянные магниты. При вращении ротора от вала производственного механизма вращающееся магнитное поле ротора индуктирует в каждой фазе обмотки статора переменную ЭДС. Действующее значение ЭДС:Ε</w:t>
      </w:r>
      <w:r>
        <w:rPr>
          <w:vertAlign w:val="subscript"/>
        </w:rPr>
        <w:t>ф</w:t>
      </w:r>
      <w:r>
        <w:rPr>
          <w:vertAlign w:val="baseline"/>
        </w:rPr>
        <w:t>=4,44·f·w·k</w:t>
      </w:r>
      <w:r>
        <w:rPr>
          <w:vertAlign w:val="subscript"/>
        </w:rPr>
        <w:t>об</w:t>
      </w:r>
      <w:r>
        <w:rPr>
          <w:vertAlign w:val="baseline"/>
        </w:rPr>
        <w:t>·Ф. ЭДС в фазе обмотке статора пропорционально частоте вращения вала контролируемого механизма: f=p·n/60, Ε</w:t>
      </w:r>
      <w:r>
        <w:rPr>
          <w:vertAlign w:val="subscript"/>
        </w:rPr>
        <w:t>ф</w:t>
      </w:r>
      <w:r>
        <w:rPr>
          <w:vertAlign w:val="baseline"/>
        </w:rPr>
        <w:t>=с·n. Такая же зависимость и у частоты изменения ЭДС. Это наибольший недостаток у синхронного тахогенератора.</w:t>
      </w:r>
    </w:p>
    <w:p>
      <w:pPr>
        <w:pStyle w:val="BodyText"/>
        <w:ind w:left="312" w:right="923" w:firstLine="704"/>
        <w:jc w:val="both"/>
      </w:pPr>
      <w:r>
        <w:rPr/>
        <w:t>Выражение для напряжения на клеммах обмотки статора находят следующим образом:</w:t>
      </w:r>
    </w:p>
    <w:p>
      <w:pPr>
        <w:spacing w:after="0"/>
        <w:jc w:val="both"/>
        <w:sectPr>
          <w:pgSz w:w="11910" w:h="16840"/>
          <w:pgMar w:top="1040" w:bottom="280" w:left="820" w:right="220"/>
        </w:sectPr>
      </w:pPr>
    </w:p>
    <w:p>
      <w:pPr>
        <w:pStyle w:val="BodyText"/>
        <w:rPr>
          <w:sz w:val="26"/>
        </w:rPr>
      </w:pPr>
    </w:p>
    <w:p>
      <w:pPr>
        <w:pStyle w:val="BodyText"/>
        <w:rPr>
          <w:sz w:val="26"/>
        </w:rPr>
      </w:pPr>
    </w:p>
    <w:p>
      <w:pPr>
        <w:pStyle w:val="BodyText"/>
        <w:spacing w:before="9"/>
        <w:rPr>
          <w:sz w:val="22"/>
        </w:rPr>
      </w:pPr>
    </w:p>
    <w:p>
      <w:pPr>
        <w:pStyle w:val="BodyText"/>
        <w:ind w:left="1016"/>
      </w:pPr>
      <w:r>
        <w:rPr/>
        <w:t>где</w:t>
      </w:r>
    </w:p>
    <w:p>
      <w:pPr>
        <w:spacing w:before="68"/>
        <w:ind w:left="1062" w:right="0" w:firstLine="0"/>
        <w:jc w:val="left"/>
        <w:rPr>
          <w:i/>
          <w:sz w:val="16"/>
        </w:rPr>
      </w:pPr>
      <w:r>
        <w:rPr>
          <w:i/>
          <w:sz w:val="28"/>
        </w:rPr>
        <w:t>I</w:t>
      </w:r>
      <w:r>
        <w:rPr>
          <w:i/>
          <w:position w:val="-6"/>
          <w:sz w:val="16"/>
        </w:rPr>
        <w:t>a</w:t>
      </w:r>
    </w:p>
    <w:p>
      <w:pPr>
        <w:pStyle w:val="ListParagraph"/>
        <w:numPr>
          <w:ilvl w:val="1"/>
          <w:numId w:val="27"/>
        </w:numPr>
        <w:tabs>
          <w:tab w:pos="3959" w:val="left" w:leader="none"/>
          <w:tab w:pos="3960" w:val="left" w:leader="none"/>
          <w:tab w:pos="4485" w:val="left" w:leader="none"/>
        </w:tabs>
        <w:spacing w:line="163" w:lineRule="exact" w:before="14" w:after="0"/>
        <w:ind w:left="3959" w:right="0" w:hanging="766"/>
        <w:jc w:val="left"/>
        <w:rPr>
          <w:rFonts w:ascii="Symbol" w:hAnsi="Symbol"/>
          <w:sz w:val="16"/>
        </w:rPr>
      </w:pPr>
      <w:r>
        <w:rPr>
          <w:rFonts w:ascii="Symbol" w:hAnsi="Symbol"/>
          <w:w w:val="56"/>
          <w:sz w:val="16"/>
        </w:rPr>
        <w:br w:type="column"/>
      </w:r>
      <w:r>
        <w:rPr>
          <w:rFonts w:ascii="Symbol" w:hAnsi="Symbol"/>
          <w:w w:val="65"/>
          <w:sz w:val="16"/>
        </w:rPr>
        <w:t></w:t>
      </w:r>
      <w:r>
        <w:rPr>
          <w:w w:val="65"/>
          <w:sz w:val="16"/>
        </w:rPr>
        <w:tab/>
      </w:r>
      <w:r>
        <w:rPr>
          <w:rFonts w:ascii="Symbol" w:hAnsi="Symbol"/>
          <w:w w:val="65"/>
          <w:sz w:val="16"/>
        </w:rPr>
        <w:t></w:t>
      </w:r>
    </w:p>
    <w:p>
      <w:pPr>
        <w:spacing w:line="329" w:lineRule="exact" w:before="0"/>
        <w:ind w:left="3084" w:right="0" w:firstLine="0"/>
        <w:jc w:val="left"/>
        <w:rPr>
          <w:sz w:val="24"/>
        </w:rPr>
      </w:pPr>
      <w:r>
        <w:rPr>
          <w:i/>
          <w:position w:val="2"/>
          <w:sz w:val="28"/>
        </w:rPr>
        <w:t>U</w:t>
      </w:r>
      <w:r>
        <w:rPr>
          <w:i/>
          <w:sz w:val="16"/>
        </w:rPr>
        <w:t>вых </w:t>
      </w:r>
      <w:r>
        <w:rPr>
          <w:rFonts w:ascii="Symbol" w:hAnsi="Symbol"/>
          <w:position w:val="2"/>
          <w:sz w:val="28"/>
        </w:rPr>
        <w:t></w:t>
      </w:r>
      <w:r>
        <w:rPr>
          <w:position w:val="2"/>
          <w:sz w:val="28"/>
        </w:rPr>
        <w:t> </w:t>
      </w:r>
      <w:r>
        <w:rPr>
          <w:i/>
          <w:position w:val="2"/>
          <w:sz w:val="28"/>
        </w:rPr>
        <w:t>Е</w:t>
      </w:r>
      <w:r>
        <w:rPr>
          <w:i/>
          <w:sz w:val="16"/>
        </w:rPr>
        <w:t>ф </w:t>
      </w:r>
      <w:r>
        <w:rPr>
          <w:rFonts w:ascii="Symbol" w:hAnsi="Symbol"/>
          <w:position w:val="2"/>
          <w:sz w:val="28"/>
        </w:rPr>
        <w:t></w:t>
      </w:r>
      <w:r>
        <w:rPr>
          <w:position w:val="2"/>
          <w:sz w:val="28"/>
        </w:rPr>
        <w:t> </w:t>
      </w:r>
      <w:r>
        <w:rPr>
          <w:i/>
          <w:position w:val="2"/>
          <w:sz w:val="28"/>
        </w:rPr>
        <w:t>І </w:t>
      </w:r>
      <w:r>
        <w:rPr>
          <w:i/>
          <w:sz w:val="16"/>
        </w:rPr>
        <w:t>а </w:t>
      </w:r>
      <w:r>
        <w:rPr>
          <w:rFonts w:ascii="Symbol" w:hAnsi="Symbol"/>
          <w:w w:val="95"/>
          <w:position w:val="2"/>
          <w:sz w:val="28"/>
        </w:rPr>
        <w:t></w:t>
      </w:r>
      <w:r>
        <w:rPr>
          <w:w w:val="95"/>
          <w:position w:val="2"/>
          <w:sz w:val="28"/>
        </w:rPr>
        <w:t> </w:t>
      </w:r>
      <w:r>
        <w:rPr>
          <w:i/>
          <w:position w:val="2"/>
          <w:sz w:val="28"/>
        </w:rPr>
        <w:t>z</w:t>
      </w:r>
      <w:r>
        <w:rPr>
          <w:i/>
          <w:position w:val="2"/>
          <w:sz w:val="28"/>
          <w:vertAlign w:val="subscript"/>
        </w:rPr>
        <w:t>a</w:t>
      </w:r>
      <w:r>
        <w:rPr>
          <w:i/>
          <w:position w:val="2"/>
          <w:sz w:val="28"/>
          <w:vertAlign w:val="baseline"/>
        </w:rPr>
        <w:t> </w:t>
      </w:r>
      <w:r>
        <w:rPr>
          <w:position w:val="2"/>
          <w:sz w:val="24"/>
          <w:vertAlign w:val="baseline"/>
        </w:rPr>
        <w:t>,</w:t>
      </w:r>
    </w:p>
    <w:p>
      <w:pPr>
        <w:pStyle w:val="BodyText"/>
        <w:spacing w:before="317"/>
        <w:ind w:left="68"/>
      </w:pPr>
      <w:r>
        <w:rPr>
          <w:i/>
          <w:sz w:val="28"/>
        </w:rPr>
        <w:t>z</w:t>
      </w:r>
      <w:r>
        <w:rPr>
          <w:i/>
          <w:position w:val="-6"/>
          <w:sz w:val="16"/>
        </w:rPr>
        <w:t>a </w:t>
      </w:r>
      <w:r>
        <w:rPr/>
        <w:t>- полное сопротивление фазной обмотки;</w:t>
      </w:r>
    </w:p>
    <w:p>
      <w:pPr>
        <w:pStyle w:val="BodyText"/>
        <w:spacing w:before="51"/>
        <w:ind w:left="-31"/>
      </w:pPr>
      <w:r>
        <w:rPr/>
        <w:t>- ток в обмотке, зависит от сопротивления</w:t>
      </w:r>
      <w:r>
        <w:rPr>
          <w:spacing w:val="-22"/>
        </w:rPr>
        <w:t> </w:t>
      </w:r>
      <w:r>
        <w:rPr/>
        <w:t>нагрузки</w:t>
      </w:r>
    </w:p>
    <w:p>
      <w:pPr>
        <w:pStyle w:val="BodyText"/>
        <w:rPr>
          <w:sz w:val="36"/>
        </w:rPr>
      </w:pPr>
      <w:r>
        <w:rPr/>
        <w:br w:type="column"/>
      </w:r>
      <w:r>
        <w:rPr>
          <w:sz w:val="36"/>
        </w:rPr>
      </w:r>
    </w:p>
    <w:p>
      <w:pPr>
        <w:pStyle w:val="BodyText"/>
        <w:rPr>
          <w:sz w:val="36"/>
        </w:rPr>
      </w:pPr>
    </w:p>
    <w:p>
      <w:pPr>
        <w:pStyle w:val="BodyText"/>
        <w:spacing w:before="10"/>
        <w:rPr>
          <w:sz w:val="32"/>
        </w:rPr>
      </w:pPr>
    </w:p>
    <w:p>
      <w:pPr>
        <w:spacing w:before="1"/>
        <w:ind w:left="75" w:right="0" w:firstLine="0"/>
        <w:jc w:val="left"/>
        <w:rPr>
          <w:sz w:val="24"/>
        </w:rPr>
      </w:pPr>
      <w:r>
        <w:rPr>
          <w:i/>
          <w:position w:val="7"/>
          <w:sz w:val="28"/>
        </w:rPr>
        <w:t>z</w:t>
      </w:r>
      <w:r>
        <w:rPr>
          <w:i/>
          <w:sz w:val="16"/>
        </w:rPr>
        <w:t>нг </w:t>
      </w:r>
      <w:r>
        <w:rPr>
          <w:position w:val="7"/>
          <w:sz w:val="24"/>
        </w:rPr>
        <w:t>;</w:t>
      </w:r>
    </w:p>
    <w:p>
      <w:pPr>
        <w:spacing w:after="0"/>
        <w:jc w:val="left"/>
        <w:rPr>
          <w:sz w:val="24"/>
        </w:rPr>
        <w:sectPr>
          <w:type w:val="continuous"/>
          <w:pgSz w:w="11910" w:h="16840"/>
          <w:pgMar w:top="1040" w:bottom="280" w:left="820" w:right="220"/>
          <w:cols w:num="3" w:equalWidth="0">
            <w:col w:w="1347" w:space="40"/>
            <w:col w:w="5277" w:space="39"/>
            <w:col w:w="4167"/>
          </w:cols>
        </w:sectPr>
      </w:pPr>
    </w:p>
    <w:p>
      <w:pPr>
        <w:spacing w:before="14"/>
        <w:ind w:left="0" w:right="0" w:firstLine="0"/>
        <w:jc w:val="right"/>
        <w:rPr>
          <w:i/>
          <w:sz w:val="16"/>
        </w:rPr>
      </w:pPr>
      <w:r>
        <w:rPr>
          <w:i/>
          <w:position w:val="7"/>
          <w:sz w:val="28"/>
        </w:rPr>
        <w:t>z</w:t>
      </w:r>
      <w:r>
        <w:rPr>
          <w:i/>
          <w:sz w:val="16"/>
        </w:rPr>
        <w:t>нг</w:t>
      </w:r>
    </w:p>
    <w:p>
      <w:pPr>
        <w:pStyle w:val="BodyText"/>
        <w:spacing w:before="48"/>
        <w:ind w:left="120"/>
      </w:pPr>
      <w:r>
        <w:rPr/>
        <w:br w:type="column"/>
      </w:r>
      <w:r>
        <w:rPr/>
        <w:t>- сопротивление подключенного измерительного прибора или другого прибора</w:t>
      </w:r>
    </w:p>
    <w:p>
      <w:pPr>
        <w:spacing w:after="0"/>
        <w:sectPr>
          <w:type w:val="continuous"/>
          <w:pgSz w:w="11910" w:h="16840"/>
          <w:pgMar w:top="1040" w:bottom="280" w:left="820" w:right="220"/>
          <w:cols w:num="2" w:equalWidth="0">
            <w:col w:w="1324" w:space="40"/>
            <w:col w:w="9506"/>
          </w:cols>
        </w:sectPr>
      </w:pPr>
    </w:p>
    <w:p>
      <w:pPr>
        <w:pStyle w:val="BodyText"/>
        <w:spacing w:before="4"/>
        <w:ind w:left="312"/>
      </w:pPr>
      <w:r>
        <w:rPr/>
        <w:t>автоматики. Отсюда имеем, что:</w:t>
      </w:r>
    </w:p>
    <w:p>
      <w:pPr>
        <w:spacing w:line="425" w:lineRule="exact" w:before="295"/>
        <w:ind w:left="312" w:right="0" w:firstLine="0"/>
        <w:jc w:val="left"/>
        <w:rPr>
          <w:sz w:val="24"/>
        </w:rPr>
      </w:pPr>
      <w:r>
        <w:rPr/>
        <w:br w:type="column"/>
      </w:r>
      <w:r>
        <w:rPr>
          <w:i/>
          <w:position w:val="-9"/>
          <w:sz w:val="28"/>
        </w:rPr>
        <w:t>I </w:t>
      </w:r>
      <w:r>
        <w:rPr>
          <w:rFonts w:ascii="Symbol" w:hAnsi="Symbol"/>
          <w:position w:val="-9"/>
          <w:sz w:val="28"/>
        </w:rPr>
        <w:t></w:t>
      </w:r>
      <w:r>
        <w:rPr>
          <w:position w:val="-9"/>
          <w:sz w:val="28"/>
        </w:rPr>
        <w:t> </w:t>
      </w:r>
      <w:r>
        <w:rPr>
          <w:i/>
          <w:position w:val="7"/>
          <w:sz w:val="28"/>
        </w:rPr>
        <w:t>U</w:t>
      </w:r>
      <w:r>
        <w:rPr>
          <w:i/>
          <w:sz w:val="16"/>
        </w:rPr>
        <w:t>вых </w:t>
      </w:r>
      <w:r>
        <w:rPr>
          <w:position w:val="-9"/>
          <w:sz w:val="24"/>
        </w:rPr>
        <w:t>.</w:t>
      </w:r>
    </w:p>
    <w:p>
      <w:pPr>
        <w:tabs>
          <w:tab w:pos="929" w:val="left" w:leader="none"/>
        </w:tabs>
        <w:spacing w:line="74" w:lineRule="auto" w:before="9"/>
        <w:ind w:left="422" w:right="0" w:firstLine="0"/>
        <w:jc w:val="left"/>
        <w:rPr>
          <w:i/>
          <w:sz w:val="28"/>
        </w:rPr>
      </w:pPr>
      <w:r>
        <w:rPr/>
        <w:pict>
          <v:line style="position:absolute;mso-position-horizontal-relative:page;mso-position-vertical-relative:paragraph;z-index:-20948992" from="313.328583pt,-3.066671pt" to="338.520268pt,-3.066668pt" stroked="true" strokeweight=".682173pt" strokecolor="#000000">
            <v:stroke dashstyle="solid"/>
            <w10:wrap type="none"/>
          </v:line>
        </w:pict>
      </w:r>
      <w:r>
        <w:rPr>
          <w:i/>
          <w:sz w:val="16"/>
        </w:rPr>
        <w:t>a</w:t>
        <w:tab/>
      </w:r>
      <w:r>
        <w:rPr>
          <w:i/>
          <w:position w:val="-14"/>
          <w:sz w:val="28"/>
        </w:rPr>
        <w:t>z</w:t>
      </w:r>
    </w:p>
    <w:p>
      <w:pPr>
        <w:spacing w:after="0" w:line="74" w:lineRule="auto"/>
        <w:jc w:val="left"/>
        <w:rPr>
          <w:sz w:val="28"/>
        </w:rPr>
        <w:sectPr>
          <w:type w:val="continuous"/>
          <w:pgSz w:w="11910" w:h="16840"/>
          <w:pgMar w:top="1040" w:bottom="280" w:left="820" w:right="220"/>
          <w:cols w:num="2" w:equalWidth="0">
            <w:col w:w="3686" w:space="947"/>
            <w:col w:w="6237"/>
          </w:cols>
        </w:sectPr>
      </w:pPr>
    </w:p>
    <w:p>
      <w:pPr>
        <w:spacing w:before="3"/>
        <w:ind w:left="1485" w:right="857" w:firstLine="0"/>
        <w:jc w:val="center"/>
        <w:rPr>
          <w:i/>
          <w:sz w:val="16"/>
        </w:rPr>
      </w:pPr>
      <w:r>
        <w:rPr>
          <w:i/>
          <w:sz w:val="16"/>
        </w:rPr>
        <w:t>нг</w:t>
      </w:r>
    </w:p>
    <w:p>
      <w:pPr>
        <w:pStyle w:val="BodyText"/>
        <w:spacing w:before="8"/>
        <w:rPr>
          <w:i/>
          <w:sz w:val="16"/>
        </w:rPr>
      </w:pPr>
    </w:p>
    <w:p>
      <w:pPr>
        <w:pStyle w:val="BodyText"/>
        <w:spacing w:before="90"/>
        <w:ind w:left="312"/>
        <w:jc w:val="both"/>
      </w:pPr>
      <w:r>
        <w:rPr/>
        <w:t>Тогда: U</w:t>
      </w:r>
      <w:r>
        <w:rPr>
          <w:vertAlign w:val="subscript"/>
        </w:rPr>
        <w:t>вых</w:t>
      </w:r>
      <w:r>
        <w:rPr>
          <w:vertAlign w:val="baseline"/>
        </w:rPr>
        <w:t>= (Ε</w:t>
      </w:r>
      <w:r>
        <w:rPr>
          <w:vertAlign w:val="subscript"/>
        </w:rPr>
        <w:t>ф</w:t>
      </w:r>
      <w:r>
        <w:rPr>
          <w:vertAlign w:val="baseline"/>
        </w:rPr>
        <w:t>- U</w:t>
      </w:r>
      <w:r>
        <w:rPr>
          <w:vertAlign w:val="subscript"/>
        </w:rPr>
        <w:t>вых</w:t>
      </w:r>
      <w:r>
        <w:rPr>
          <w:vertAlign w:val="baseline"/>
        </w:rPr>
        <w:t>·Ζ</w:t>
      </w:r>
      <w:r>
        <w:rPr>
          <w:vertAlign w:val="subscript"/>
        </w:rPr>
        <w:t>а</w:t>
      </w:r>
      <w:r>
        <w:rPr>
          <w:vertAlign w:val="baseline"/>
        </w:rPr>
        <w:t>)/Ζ</w:t>
      </w:r>
      <w:r>
        <w:rPr>
          <w:vertAlign w:val="subscript"/>
        </w:rPr>
        <w:t>нг</w:t>
      </w:r>
      <w:r>
        <w:rPr>
          <w:vertAlign w:val="baseline"/>
        </w:rPr>
        <w:t>, U</w:t>
      </w:r>
      <w:r>
        <w:rPr>
          <w:vertAlign w:val="subscript"/>
        </w:rPr>
        <w:t>вых</w:t>
      </w:r>
      <w:r>
        <w:rPr>
          <w:vertAlign w:val="baseline"/>
        </w:rPr>
        <w:t>= Ε</w:t>
      </w:r>
      <w:r>
        <w:rPr>
          <w:vertAlign w:val="subscript"/>
        </w:rPr>
        <w:t>ф</w:t>
      </w:r>
      <w:r>
        <w:rPr>
          <w:vertAlign w:val="baseline"/>
        </w:rPr>
        <w:t>/(1+Ζ</w:t>
      </w:r>
      <w:r>
        <w:rPr>
          <w:vertAlign w:val="subscript"/>
        </w:rPr>
        <w:t>а</w:t>
      </w:r>
      <w:r>
        <w:rPr>
          <w:vertAlign w:val="baseline"/>
        </w:rPr>
        <w:t>/Ζ</w:t>
      </w:r>
      <w:r>
        <w:rPr>
          <w:vertAlign w:val="subscript"/>
        </w:rPr>
        <w:t>нг</w:t>
      </w:r>
      <w:r>
        <w:rPr>
          <w:vertAlign w:val="baseline"/>
        </w:rPr>
        <w:t>), U</w:t>
      </w:r>
      <w:r>
        <w:rPr>
          <w:vertAlign w:val="subscript"/>
        </w:rPr>
        <w:t>вых</w:t>
      </w:r>
      <w:r>
        <w:rPr>
          <w:vertAlign w:val="baseline"/>
        </w:rPr>
        <w:t>= с·n/(1+Ζ</w:t>
      </w:r>
      <w:r>
        <w:rPr>
          <w:vertAlign w:val="subscript"/>
        </w:rPr>
        <w:t>а</w:t>
      </w:r>
      <w:r>
        <w:rPr>
          <w:vertAlign w:val="baseline"/>
        </w:rPr>
        <w:t>/Ζ</w:t>
      </w:r>
      <w:r>
        <w:rPr>
          <w:vertAlign w:val="subscript"/>
        </w:rPr>
        <w:t>нг</w:t>
      </w:r>
      <w:r>
        <w:rPr>
          <w:vertAlign w:val="baseline"/>
        </w:rPr>
        <w:t>), В.</w:t>
      </w:r>
    </w:p>
    <w:p>
      <w:pPr>
        <w:pStyle w:val="BodyText"/>
        <w:spacing w:line="235" w:lineRule="auto" w:before="5"/>
        <w:ind w:left="312" w:right="911" w:firstLine="704"/>
        <w:jc w:val="both"/>
      </w:pPr>
      <w:r>
        <w:rPr/>
        <w:t>В синхронном тахогенераторе зависимость выходного напряжения от измеряемой частоты вращения вала производственного механизма является нелинейной, так как полные сопротивления обмотки статора и подключенной нагрузки зависят от изменяющейся при работе механизма частоты </w:t>
      </w:r>
      <w:r>
        <w:rPr>
          <w:i/>
          <w:sz w:val="28"/>
        </w:rPr>
        <w:t>f </w:t>
      </w:r>
      <w:r>
        <w:rPr/>
        <w:t>, т.е. от n. Поэтому синхронные тахогенераторы по качеству</w:t>
      </w:r>
    </w:p>
    <w:p>
      <w:pPr>
        <w:pStyle w:val="BodyText"/>
        <w:spacing w:before="57"/>
        <w:ind w:left="312" w:right="914"/>
        <w:jc w:val="both"/>
      </w:pPr>
      <w:r>
        <w:rPr/>
        <w:t>выходной характеристики U</w:t>
      </w:r>
      <w:r>
        <w:rPr>
          <w:vertAlign w:val="subscript"/>
        </w:rPr>
        <w:t>вых</w:t>
      </w:r>
      <w:r>
        <w:rPr>
          <w:vertAlign w:val="baseline"/>
        </w:rPr>
        <w:t>=f(n) уступают тахогенераторам постоянного тока, хотя у синхронных проще конструкция и отсутствуют скользящие контакты на валу ротора. Практически синхронный тахогенератор используют как датчик частоты вращения вала механизма. Нагрузку подключают к выходной обмотке датчика непосредственно или через полупроводниковый выпрямитель.</w:t>
      </w:r>
    </w:p>
    <w:p>
      <w:pPr>
        <w:pStyle w:val="BodyText"/>
        <w:rPr>
          <w:sz w:val="26"/>
        </w:rPr>
      </w:pPr>
    </w:p>
    <w:p>
      <w:pPr>
        <w:pStyle w:val="BodyText"/>
        <w:spacing w:before="4"/>
        <w:rPr>
          <w:sz w:val="30"/>
        </w:rPr>
      </w:pPr>
    </w:p>
    <w:p>
      <w:pPr>
        <w:pStyle w:val="Heading7"/>
        <w:numPr>
          <w:ilvl w:val="1"/>
          <w:numId w:val="28"/>
        </w:numPr>
        <w:tabs>
          <w:tab w:pos="3518" w:val="left" w:leader="none"/>
        </w:tabs>
        <w:spacing w:line="240" w:lineRule="auto" w:before="0" w:after="0"/>
        <w:ind w:left="3517" w:right="0" w:hanging="361"/>
        <w:jc w:val="left"/>
      </w:pPr>
      <w:r>
        <w:rPr/>
        <w:t>Реактивный синхронный</w:t>
      </w:r>
      <w:r>
        <w:rPr>
          <w:spacing w:val="2"/>
        </w:rPr>
        <w:t> </w:t>
      </w:r>
      <w:r>
        <w:rPr/>
        <w:t>двигатель</w:t>
      </w:r>
    </w:p>
    <w:p>
      <w:pPr>
        <w:pStyle w:val="BodyText"/>
        <w:spacing w:before="8"/>
        <w:rPr>
          <w:b/>
          <w:sz w:val="23"/>
        </w:rPr>
      </w:pPr>
    </w:p>
    <w:p>
      <w:pPr>
        <w:pStyle w:val="BodyText"/>
        <w:ind w:left="1016" w:right="1312"/>
        <w:jc w:val="both"/>
      </w:pPr>
      <w:r>
        <w:rPr/>
        <w:t>Статор выполнен в виде АД. Обмотка распределенная однофазная или трехфазная. Ротор выполнен с явно выраженными полюсами без ОВ и постоянных магнитов.</w:t>
      </w:r>
    </w:p>
    <w:p>
      <w:pPr>
        <w:pStyle w:val="BodyText"/>
        <w:ind w:left="312" w:right="913" w:firstLine="704"/>
        <w:jc w:val="both"/>
      </w:pPr>
      <w:r>
        <w:rPr/>
        <w:t>Вращающий момент у этого двигателя возникает за счет разной магнитной проводимости (магнитного сопротивления потоку) по продольной и поперечной осям ротора. Конструкция ротора обеспечивает различие проводимостей для магнитного потока статора по вертикальной(</w:t>
      </w:r>
      <w:r>
        <w:rPr>
          <w:b/>
        </w:rPr>
        <w:t>d</w:t>
      </w:r>
      <w:r>
        <w:rPr/>
        <w:t>) и горизонтальной(</w:t>
      </w:r>
      <w:r>
        <w:rPr>
          <w:b/>
        </w:rPr>
        <w:t>q</w:t>
      </w:r>
      <w:r>
        <w:rPr/>
        <w:t>)</w:t>
      </w:r>
      <w:r>
        <w:rPr>
          <w:spacing w:val="-3"/>
        </w:rPr>
        <w:t> </w:t>
      </w:r>
      <w:r>
        <w:rPr/>
        <w:t>осям.</w:t>
      </w:r>
    </w:p>
    <w:p>
      <w:pPr>
        <w:pStyle w:val="BodyText"/>
        <w:spacing w:before="1"/>
        <w:ind w:left="312" w:right="910" w:firstLine="704"/>
        <w:jc w:val="both"/>
      </w:pPr>
      <w:r>
        <w:rPr/>
        <w:t>На рисунке 4.2 показано конструктивное исполнение роторов синхронных реактивных микродвигателей. По оси </w:t>
      </w:r>
      <w:r>
        <w:rPr>
          <w:b/>
        </w:rPr>
        <w:t>q </w:t>
      </w:r>
      <w:r>
        <w:rPr/>
        <w:t>имеем наибольшее магнитное сопротивление (проводимость - наименьшая).</w:t>
      </w:r>
    </w:p>
    <w:p>
      <w:pPr>
        <w:pStyle w:val="BodyText"/>
        <w:ind w:left="312" w:right="911" w:firstLine="704"/>
        <w:jc w:val="both"/>
      </w:pPr>
      <w:r>
        <w:rPr/>
        <w:t>Ротор разгоняется до подсинхронной частоты (n</w:t>
      </w:r>
      <w:r>
        <w:rPr>
          <w:vertAlign w:val="subscript"/>
        </w:rPr>
        <w:t>2</w:t>
      </w:r>
      <w:r>
        <w:rPr>
          <w:vertAlign w:val="baseline"/>
        </w:rPr>
        <w:t>≈0,98·n</w:t>
      </w:r>
      <w:r>
        <w:rPr>
          <w:vertAlign w:val="subscript"/>
        </w:rPr>
        <w:t>1</w:t>
      </w:r>
      <w:r>
        <w:rPr>
          <w:vertAlign w:val="baseline"/>
        </w:rPr>
        <w:t>) за счет асинхронного вращающего момента. Для этого на роторе размещена пусковая короткозамкнутая обмотка.</w:t>
      </w:r>
    </w:p>
    <w:p>
      <w:pPr>
        <w:pStyle w:val="BodyText"/>
        <w:ind w:left="312" w:right="914" w:firstLine="704"/>
        <w:jc w:val="both"/>
      </w:pPr>
      <w:r>
        <w:rPr/>
        <w:t>Пуск двигателя осуществляется непосредственно включением обмотки статора в однофазную сеть. Все происходит также, как при асинхронном пуске силовой синхронной машины.</w:t>
      </w:r>
    </w:p>
    <w:p>
      <w:pPr>
        <w:spacing w:after="0"/>
        <w:jc w:val="both"/>
        <w:sectPr>
          <w:type w:val="continuous"/>
          <w:pgSz w:w="11910" w:h="16840"/>
          <w:pgMar w:top="1040" w:bottom="280" w:left="820" w:right="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266"/>
        <w:ind w:left="0" w:right="117" w:firstLine="0"/>
        <w:jc w:val="right"/>
        <w:rPr>
          <w:i/>
          <w:sz w:val="28"/>
        </w:rPr>
      </w:pPr>
      <w:r>
        <w:rPr/>
        <w:pict>
          <v:group style="position:absolute;margin-left:48.451248pt;margin-top:-39.886063pt;width:499.65pt;height:193.75pt;mso-position-horizontal-relative:page;mso-position-vertical-relative:paragraph;z-index:15798272" coordorigin="969,-798" coordsize="9993,3875">
            <v:shape style="position:absolute;left:969;top:-700;width:3561;height:3570" type="#_x0000_t75" stroked="false">
              <v:imagedata r:id="rId33" o:title=""/>
            </v:shape>
            <v:shape style="position:absolute;left:4554;top:-655;width:3331;height:3487" type="#_x0000_t75" stroked="false">
              <v:imagedata r:id="rId34" o:title=""/>
            </v:shape>
            <v:shape style="position:absolute;left:7794;top:-730;width:3168;height:3807" type="#_x0000_t75" stroked="false">
              <v:imagedata r:id="rId35" o:title=""/>
            </v:shape>
            <v:shape style="position:absolute;left:1172;top:-618;width:161;height:312" type="#_x0000_t202" filled="false" stroked="false">
              <v:textbox inset="0,0,0,0">
                <w:txbxContent>
                  <w:p>
                    <w:pPr>
                      <w:spacing w:line="311" w:lineRule="exact" w:before="0"/>
                      <w:ind w:left="0" w:right="0" w:firstLine="0"/>
                      <w:jc w:val="left"/>
                      <w:rPr>
                        <w:i/>
                        <w:sz w:val="28"/>
                      </w:rPr>
                    </w:pPr>
                    <w:r>
                      <w:rPr>
                        <w:i/>
                        <w:w w:val="100"/>
                        <w:sz w:val="28"/>
                      </w:rPr>
                      <w:t>q</w:t>
                    </w:r>
                  </w:p>
                </w:txbxContent>
              </v:textbox>
              <w10:wrap type="none"/>
            </v:shape>
            <v:shape style="position:absolute;left:3151;top:-738;width:158;height:312" type="#_x0000_t202" filled="false" stroked="false">
              <v:textbox inset="0,0,0,0">
                <w:txbxContent>
                  <w:p>
                    <w:pPr>
                      <w:spacing w:line="311" w:lineRule="exact" w:before="0"/>
                      <w:ind w:left="0" w:right="0" w:firstLine="0"/>
                      <w:jc w:val="left"/>
                      <w:rPr>
                        <w:i/>
                        <w:sz w:val="28"/>
                      </w:rPr>
                    </w:pPr>
                    <w:r>
                      <w:rPr>
                        <w:i/>
                        <w:w w:val="97"/>
                        <w:sz w:val="28"/>
                      </w:rPr>
                      <w:t>d</w:t>
                    </w:r>
                  </w:p>
                </w:txbxContent>
              </v:textbox>
              <w10:wrap type="none"/>
            </v:shape>
            <v:shape style="position:absolute;left:4232;top:-618;width:161;height:312" type="#_x0000_t202" filled="false" stroked="false">
              <v:textbox inset="0,0,0,0">
                <w:txbxContent>
                  <w:p>
                    <w:pPr>
                      <w:spacing w:line="311" w:lineRule="exact" w:before="0"/>
                      <w:ind w:left="0" w:right="0" w:firstLine="0"/>
                      <w:jc w:val="left"/>
                      <w:rPr>
                        <w:i/>
                        <w:sz w:val="28"/>
                      </w:rPr>
                    </w:pPr>
                    <w:r>
                      <w:rPr>
                        <w:i/>
                        <w:w w:val="100"/>
                        <w:sz w:val="28"/>
                      </w:rPr>
                      <w:t>q</w:t>
                    </w:r>
                  </w:p>
                </w:txbxContent>
              </v:textbox>
              <w10:wrap type="none"/>
            </v:shape>
            <v:shape style="position:absolute;left:6392;top:-798;width:161;height:312" type="#_x0000_t202" filled="false" stroked="false">
              <v:textbox inset="0,0,0,0">
                <w:txbxContent>
                  <w:p>
                    <w:pPr>
                      <w:spacing w:line="311" w:lineRule="exact" w:before="0"/>
                      <w:ind w:left="0" w:right="0" w:firstLine="0"/>
                      <w:jc w:val="left"/>
                      <w:rPr>
                        <w:i/>
                        <w:sz w:val="28"/>
                      </w:rPr>
                    </w:pPr>
                    <w:r>
                      <w:rPr>
                        <w:i/>
                        <w:w w:val="100"/>
                        <w:sz w:val="28"/>
                      </w:rPr>
                      <w:t>q</w:t>
                    </w:r>
                  </w:p>
                </w:txbxContent>
              </v:textbox>
              <w10:wrap type="none"/>
            </v:shape>
            <v:shape style="position:absolute;left:9632;top:-618;width:161;height:312" type="#_x0000_t202" filled="false" stroked="false">
              <v:textbox inset="0,0,0,0">
                <w:txbxContent>
                  <w:p>
                    <w:pPr>
                      <w:spacing w:line="311" w:lineRule="exact" w:before="0"/>
                      <w:ind w:left="0" w:right="0" w:firstLine="0"/>
                      <w:jc w:val="left"/>
                      <w:rPr>
                        <w:i/>
                        <w:sz w:val="28"/>
                      </w:rPr>
                    </w:pPr>
                    <w:r>
                      <w:rPr>
                        <w:i/>
                        <w:w w:val="100"/>
                        <w:sz w:val="28"/>
                      </w:rPr>
                      <w:t>q</w:t>
                    </w:r>
                  </w:p>
                </w:txbxContent>
              </v:textbox>
              <w10:wrap type="none"/>
            </v:shape>
            <v:shape style="position:absolute;left:7651;top:342;width:158;height:312" type="#_x0000_t202" filled="false" stroked="false">
              <v:textbox inset="0,0,0,0">
                <w:txbxContent>
                  <w:p>
                    <w:pPr>
                      <w:spacing w:line="311" w:lineRule="exact" w:before="0"/>
                      <w:ind w:left="0" w:right="0" w:firstLine="0"/>
                      <w:jc w:val="left"/>
                      <w:rPr>
                        <w:i/>
                        <w:sz w:val="28"/>
                      </w:rPr>
                    </w:pPr>
                    <w:r>
                      <w:rPr>
                        <w:i/>
                        <w:w w:val="97"/>
                        <w:sz w:val="28"/>
                      </w:rPr>
                      <w:t>d</w:t>
                    </w:r>
                  </w:p>
                </w:txbxContent>
              </v:textbox>
              <w10:wrap type="none"/>
            </v:shape>
            <v:shape style="position:absolute;left:1171;top:636;width:158;height:312" type="#_x0000_t202" filled="false" stroked="false">
              <v:textbox inset="0,0,0,0">
                <w:txbxContent>
                  <w:p>
                    <w:pPr>
                      <w:spacing w:line="311" w:lineRule="exact" w:before="0"/>
                      <w:ind w:left="0" w:right="0" w:firstLine="0"/>
                      <w:jc w:val="left"/>
                      <w:rPr>
                        <w:i/>
                        <w:sz w:val="28"/>
                      </w:rPr>
                    </w:pPr>
                    <w:r>
                      <w:rPr>
                        <w:i/>
                        <w:w w:val="97"/>
                        <w:sz w:val="28"/>
                      </w:rPr>
                      <w:t>d</w:t>
                    </w:r>
                  </w:p>
                </w:txbxContent>
              </v:textbox>
              <w10:wrap type="none"/>
            </v:shape>
            <v:shape style="position:absolute;left:4591;top:522;width:158;height:312" type="#_x0000_t202" filled="false" stroked="false">
              <v:textbox inset="0,0,0,0">
                <w:txbxContent>
                  <w:p>
                    <w:pPr>
                      <w:spacing w:line="311" w:lineRule="exact" w:before="0"/>
                      <w:ind w:left="0" w:right="0" w:firstLine="0"/>
                      <w:jc w:val="left"/>
                      <w:rPr>
                        <w:i/>
                        <w:sz w:val="28"/>
                      </w:rPr>
                    </w:pPr>
                    <w:r>
                      <w:rPr>
                        <w:i/>
                        <w:w w:val="97"/>
                        <w:sz w:val="28"/>
                      </w:rPr>
                      <w:t>d</w:t>
                    </w:r>
                  </w:p>
                </w:txbxContent>
              </v:textbox>
              <w10:wrap type="none"/>
            </v:shape>
            <v:shape style="position:absolute;left:9812;top:1836;width:161;height:312" type="#_x0000_t202" filled="false" stroked="false">
              <v:textbox inset="0,0,0,0">
                <w:txbxContent>
                  <w:p>
                    <w:pPr>
                      <w:spacing w:line="311" w:lineRule="exact" w:before="0"/>
                      <w:ind w:left="0" w:right="0" w:firstLine="0"/>
                      <w:jc w:val="left"/>
                      <w:rPr>
                        <w:i/>
                        <w:sz w:val="28"/>
                      </w:rPr>
                    </w:pPr>
                    <w:r>
                      <w:rPr>
                        <w:i/>
                        <w:w w:val="100"/>
                        <w:sz w:val="28"/>
                      </w:rPr>
                      <w:t>q</w:t>
                    </w:r>
                  </w:p>
                </w:txbxContent>
              </v:textbox>
              <w10:wrap type="none"/>
            </v:shape>
            <w10:wrap type="none"/>
          </v:group>
        </w:pict>
      </w:r>
      <w:r>
        <w:rPr>
          <w:i/>
          <w:w w:val="97"/>
          <w:sz w:val="28"/>
        </w:rPr>
        <w:t>d</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1"/>
        <w:rPr>
          <w:i/>
          <w:sz w:val="16"/>
        </w:rPr>
      </w:pPr>
    </w:p>
    <w:p>
      <w:pPr>
        <w:pStyle w:val="BodyText"/>
        <w:tabs>
          <w:tab w:pos="4865" w:val="left" w:leader="none"/>
          <w:tab w:pos="8786" w:val="left" w:leader="none"/>
        </w:tabs>
        <w:spacing w:before="90"/>
        <w:ind w:left="1016"/>
      </w:pPr>
      <w:r>
        <w:rPr/>
        <w:t>а)</w:t>
        <w:tab/>
        <w:t>б)</w:t>
        <w:tab/>
        <w:t>в)</w:t>
      </w:r>
    </w:p>
    <w:p>
      <w:pPr>
        <w:pStyle w:val="BodyText"/>
        <w:rPr>
          <w:sz w:val="26"/>
        </w:rPr>
      </w:pPr>
    </w:p>
    <w:p>
      <w:pPr>
        <w:pStyle w:val="BodyText"/>
        <w:spacing w:before="2"/>
        <w:rPr>
          <w:sz w:val="26"/>
        </w:rPr>
      </w:pPr>
    </w:p>
    <w:p>
      <w:pPr>
        <w:spacing w:before="0"/>
        <w:ind w:left="1728" w:right="1627" w:firstLine="0"/>
        <w:jc w:val="center"/>
        <w:rPr>
          <w:i/>
          <w:sz w:val="24"/>
        </w:rPr>
      </w:pPr>
      <w:r>
        <w:rPr>
          <w:i/>
          <w:sz w:val="24"/>
        </w:rPr>
        <w:t>а – оси расположены под углом 45°; б – оси расположены под углом 90°; </w:t>
      </w:r>
      <w:r>
        <w:rPr>
          <w:i/>
          <w:sz w:val="24"/>
        </w:rPr>
        <w:t>в – оси расположены под углом 90°</w:t>
      </w:r>
    </w:p>
    <w:p>
      <w:pPr>
        <w:spacing w:before="1"/>
        <w:ind w:left="1072" w:right="980" w:firstLine="0"/>
        <w:jc w:val="center"/>
        <w:rPr>
          <w:i/>
          <w:sz w:val="24"/>
        </w:rPr>
      </w:pPr>
      <w:r>
        <w:rPr>
          <w:i/>
          <w:sz w:val="24"/>
        </w:rPr>
        <w:t>Рисунок 4.2 – Конструкция ротора реактивных двигателей</w:t>
      </w:r>
    </w:p>
    <w:p>
      <w:pPr>
        <w:pStyle w:val="BodyText"/>
        <w:spacing w:before="9"/>
        <w:rPr>
          <w:i/>
          <w:sz w:val="27"/>
        </w:rPr>
      </w:pPr>
    </w:p>
    <w:p>
      <w:pPr>
        <w:pStyle w:val="BodyText"/>
        <w:spacing w:before="1"/>
        <w:ind w:left="312" w:right="914" w:firstLine="704"/>
        <w:jc w:val="both"/>
      </w:pPr>
      <w:r>
        <w:rPr/>
        <w:t>Когда ротор входит в синхронизм асинхронный момент исчезает. Однако, при этом возникает на валу двигателя постоянный синхронный вращающий момент за счет тангенциальных сил магнитного притяжения.</w:t>
      </w:r>
    </w:p>
    <w:p>
      <w:pPr>
        <w:pStyle w:val="BodyText"/>
        <w:ind w:left="312" w:right="913" w:firstLine="704"/>
        <w:jc w:val="both"/>
      </w:pPr>
      <w:r>
        <w:rPr/>
        <w:t>Вращающееся магнитное поле статора имеет направление, противоположное часовой стрелке. При этом явновыраженные полюса ротора стремятся ориентироваться относительно поля статора так, чтобы сопротивление магнитному потоку при его движении по замкнутому магнитопроводу машины было наименьшим (т.е по продольной оси). Поток статора замыкается через ось </w:t>
      </w:r>
      <w:r>
        <w:rPr>
          <w:b/>
        </w:rPr>
        <w:t>d</w:t>
      </w:r>
      <w:r>
        <w:rPr/>
        <w:t>.</w:t>
      </w:r>
    </w:p>
    <w:p>
      <w:pPr>
        <w:pStyle w:val="BodyText"/>
        <w:ind w:left="312" w:right="909" w:firstLine="704"/>
        <w:jc w:val="both"/>
      </w:pPr>
      <w:r>
        <w:rPr/>
        <w:t>После входа в синхронный режим асинхронный момент исчезает, остается только момент сопротивления. За счет этого момента вращающийся ротор притормозится, его ось </w:t>
      </w:r>
      <w:r>
        <w:rPr>
          <w:b/>
        </w:rPr>
        <w:t>d </w:t>
      </w:r>
      <w:r>
        <w:rPr/>
        <w:t>повернется на некоторый угол относительно оси статора. Силовые линии магнитного поля в воздушном зазоре поведут себя как резиновые жгуты, направляя поток по прежнему направлению, что приведет к созданию реактивного вращающего момента, который можно найти следующим образом:</w:t>
      </w:r>
    </w:p>
    <w:p>
      <w:pPr>
        <w:pStyle w:val="BodyText"/>
        <w:spacing w:before="8"/>
        <w:rPr>
          <w:sz w:val="16"/>
        </w:rPr>
      </w:pPr>
    </w:p>
    <w:p>
      <w:pPr>
        <w:spacing w:before="132"/>
        <w:ind w:left="1078" w:right="980" w:firstLine="0"/>
        <w:jc w:val="center"/>
        <w:rPr>
          <w:sz w:val="28"/>
        </w:rPr>
      </w:pPr>
      <w:r>
        <w:rPr>
          <w:sz w:val="28"/>
        </w:rPr>
        <w:t>M=(m·U</w:t>
      </w:r>
      <w:r>
        <w:rPr>
          <w:sz w:val="28"/>
          <w:vertAlign w:val="superscript"/>
        </w:rPr>
        <w:t>2</w:t>
      </w:r>
      <w:r>
        <w:rPr>
          <w:sz w:val="28"/>
          <w:vertAlign w:val="baseline"/>
        </w:rPr>
        <w:t>)·(1/Χ</w:t>
      </w:r>
      <w:r>
        <w:rPr>
          <w:sz w:val="28"/>
          <w:vertAlign w:val="subscript"/>
        </w:rPr>
        <w:t>q</w:t>
      </w:r>
      <w:r>
        <w:rPr>
          <w:sz w:val="28"/>
          <w:vertAlign w:val="baseline"/>
        </w:rPr>
        <w:t> - 1/Χ</w:t>
      </w:r>
      <w:r>
        <w:rPr>
          <w:sz w:val="28"/>
          <w:vertAlign w:val="subscript"/>
        </w:rPr>
        <w:t>d</w:t>
      </w:r>
      <w:r>
        <w:rPr>
          <w:sz w:val="28"/>
          <w:vertAlign w:val="baseline"/>
        </w:rPr>
        <w:t>)·sin2Θ/2·ω</w:t>
      </w:r>
      <w:r>
        <w:rPr>
          <w:sz w:val="28"/>
          <w:vertAlign w:val="subscript"/>
        </w:rPr>
        <w:t>1</w:t>
      </w:r>
      <w:r>
        <w:rPr>
          <w:sz w:val="28"/>
          <w:vertAlign w:val="baseline"/>
        </w:rPr>
        <w:t>,</w:t>
      </w:r>
    </w:p>
    <w:p>
      <w:pPr>
        <w:pStyle w:val="BodyText"/>
        <w:spacing w:before="322"/>
        <w:ind w:left="312" w:right="1034" w:firstLine="704"/>
      </w:pPr>
      <w:r>
        <w:rPr/>
        <w:t>где </w:t>
      </w:r>
      <w:r>
        <w:rPr>
          <w:sz w:val="28"/>
        </w:rPr>
        <w:t>Χ</w:t>
      </w:r>
      <w:r>
        <w:rPr>
          <w:sz w:val="28"/>
          <w:vertAlign w:val="subscript"/>
        </w:rPr>
        <w:t>q</w:t>
      </w:r>
      <w:r>
        <w:rPr>
          <w:sz w:val="28"/>
          <w:vertAlign w:val="baseline"/>
        </w:rPr>
        <w:t> </w:t>
      </w:r>
      <w:r>
        <w:rPr>
          <w:vertAlign w:val="baseline"/>
        </w:rPr>
        <w:t>и </w:t>
      </w:r>
      <w:r>
        <w:rPr>
          <w:sz w:val="28"/>
          <w:vertAlign w:val="baseline"/>
        </w:rPr>
        <w:t>Χ</w:t>
      </w:r>
      <w:r>
        <w:rPr>
          <w:sz w:val="28"/>
          <w:vertAlign w:val="subscript"/>
        </w:rPr>
        <w:t>d</w:t>
      </w:r>
      <w:r>
        <w:rPr>
          <w:sz w:val="28"/>
          <w:vertAlign w:val="baseline"/>
        </w:rPr>
        <w:t> </w:t>
      </w:r>
      <w:r>
        <w:rPr>
          <w:vertAlign w:val="baseline"/>
        </w:rPr>
        <w:t>- реактивные индуктивные сопротивления машины по перечной оси и продольной оси;</w:t>
      </w:r>
    </w:p>
    <w:p>
      <w:pPr>
        <w:pStyle w:val="BodyText"/>
        <w:spacing w:line="275" w:lineRule="exact"/>
        <w:ind w:left="1436"/>
      </w:pPr>
      <w:r>
        <w:rPr/>
        <w:t>m – число фаз на статоре;</w:t>
      </w:r>
    </w:p>
    <w:p>
      <w:pPr>
        <w:pStyle w:val="BodyText"/>
        <w:spacing w:line="321" w:lineRule="exact"/>
        <w:ind w:left="1436"/>
      </w:pPr>
      <w:r>
        <w:rPr>
          <w:sz w:val="28"/>
        </w:rPr>
        <w:t>ω</w:t>
      </w:r>
      <w:r>
        <w:rPr>
          <w:sz w:val="28"/>
          <w:vertAlign w:val="subscript"/>
        </w:rPr>
        <w:t>1</w:t>
      </w:r>
      <w:r>
        <w:rPr>
          <w:sz w:val="28"/>
          <w:vertAlign w:val="baseline"/>
        </w:rPr>
        <w:t> – </w:t>
      </w:r>
      <w:r>
        <w:rPr>
          <w:vertAlign w:val="baseline"/>
        </w:rPr>
        <w:t>угловая скорость магнитного поля;</w:t>
      </w:r>
    </w:p>
    <w:p>
      <w:pPr>
        <w:pStyle w:val="BodyText"/>
        <w:spacing w:line="321" w:lineRule="exact" w:before="2"/>
        <w:ind w:left="1436"/>
      </w:pPr>
      <w:r>
        <w:rPr>
          <w:sz w:val="28"/>
        </w:rPr>
        <w:t>Θ – </w:t>
      </w:r>
      <w:r>
        <w:rPr/>
        <w:t>угол между осями.</w:t>
      </w:r>
    </w:p>
    <w:p>
      <w:pPr>
        <w:spacing w:line="213" w:lineRule="auto" w:before="27"/>
        <w:ind w:left="312" w:right="1034" w:firstLine="704"/>
        <w:jc w:val="left"/>
        <w:rPr>
          <w:sz w:val="24"/>
        </w:rPr>
      </w:pPr>
      <w:r>
        <w:rPr>
          <w:sz w:val="24"/>
        </w:rPr>
        <w:t>Реактивные индуктивные сопротивления машины: </w:t>
      </w:r>
      <w:r>
        <w:rPr>
          <w:sz w:val="28"/>
        </w:rPr>
        <w:t>Χ</w:t>
      </w:r>
      <w:r>
        <w:rPr>
          <w:sz w:val="28"/>
          <w:vertAlign w:val="subscript"/>
        </w:rPr>
        <w:t>q</w:t>
      </w:r>
      <w:r>
        <w:rPr>
          <w:sz w:val="28"/>
          <w:vertAlign w:val="baseline"/>
        </w:rPr>
        <w:t>=2πf</w:t>
      </w:r>
      <w:r>
        <w:rPr>
          <w:sz w:val="28"/>
          <w:vertAlign w:val="subscript"/>
        </w:rPr>
        <w:t>1</w:t>
      </w:r>
      <w:r>
        <w:rPr>
          <w:sz w:val="28"/>
          <w:vertAlign w:val="baseline"/>
        </w:rPr>
        <w:t>·w</w:t>
      </w:r>
      <w:r>
        <w:rPr>
          <w:sz w:val="28"/>
          <w:vertAlign w:val="subscript"/>
        </w:rPr>
        <w:t>1</w:t>
      </w:r>
      <w:r>
        <w:rPr>
          <w:sz w:val="28"/>
          <w:vertAlign w:val="baseline"/>
        </w:rPr>
        <w:t>·λ</w:t>
      </w:r>
      <w:r>
        <w:rPr>
          <w:sz w:val="28"/>
          <w:vertAlign w:val="subscript"/>
        </w:rPr>
        <w:t>d</w:t>
      </w:r>
      <w:r>
        <w:rPr>
          <w:sz w:val="28"/>
          <w:vertAlign w:val="baseline"/>
        </w:rPr>
        <w:t>, Χ</w:t>
      </w:r>
      <w:r>
        <w:rPr>
          <w:sz w:val="28"/>
          <w:vertAlign w:val="subscript"/>
        </w:rPr>
        <w:t>d=</w:t>
      </w:r>
      <w:r>
        <w:rPr>
          <w:sz w:val="28"/>
          <w:vertAlign w:val="baseline"/>
        </w:rPr>
        <w:t>2πf</w:t>
      </w:r>
      <w:r>
        <w:rPr>
          <w:sz w:val="28"/>
          <w:vertAlign w:val="subscript"/>
        </w:rPr>
        <w:t>1</w:t>
      </w:r>
      <w:r>
        <w:rPr>
          <w:sz w:val="28"/>
          <w:vertAlign w:val="baseline"/>
        </w:rPr>
        <w:t>·w</w:t>
      </w:r>
      <w:r>
        <w:rPr>
          <w:sz w:val="28"/>
          <w:vertAlign w:val="subscript"/>
        </w:rPr>
        <w:t>1</w:t>
      </w:r>
      <w:r>
        <w:rPr>
          <w:sz w:val="28"/>
          <w:vertAlign w:val="baseline"/>
        </w:rPr>
        <w:t>·λ</w:t>
      </w:r>
      <w:r>
        <w:rPr>
          <w:sz w:val="28"/>
          <w:vertAlign w:val="subscript"/>
        </w:rPr>
        <w:t>q</w:t>
      </w:r>
      <w:r>
        <w:rPr>
          <w:sz w:val="28"/>
          <w:vertAlign w:val="baseline"/>
        </w:rPr>
        <w:t> </w:t>
      </w:r>
      <w:r>
        <w:rPr>
          <w:sz w:val="24"/>
          <w:vertAlign w:val="baseline"/>
        </w:rPr>
        <w:t>, где </w:t>
      </w:r>
      <w:r>
        <w:rPr>
          <w:rFonts w:ascii="Symbol" w:hAnsi="Symbol"/>
          <w:i/>
          <w:sz w:val="29"/>
          <w:vertAlign w:val="baseline"/>
        </w:rPr>
        <w:t></w:t>
      </w:r>
      <w:r>
        <w:rPr>
          <w:i/>
          <w:sz w:val="29"/>
          <w:vertAlign w:val="baseline"/>
        </w:rPr>
        <w:t> </w:t>
      </w:r>
      <w:r>
        <w:rPr>
          <w:sz w:val="24"/>
          <w:vertAlign w:val="baseline"/>
        </w:rPr>
        <w:t>- магнитная проводимость по продольной и поперечной осям.</w:t>
      </w:r>
    </w:p>
    <w:p>
      <w:pPr>
        <w:spacing w:line="315" w:lineRule="exact" w:before="0"/>
        <w:ind w:left="1016" w:right="0" w:firstLine="0"/>
        <w:jc w:val="left"/>
        <w:rPr>
          <w:sz w:val="28"/>
        </w:rPr>
      </w:pPr>
      <w:r>
        <w:rPr>
          <w:sz w:val="24"/>
        </w:rPr>
        <w:t>При явновыраженных полюсах: </w:t>
      </w:r>
      <w:r>
        <w:rPr>
          <w:sz w:val="28"/>
        </w:rPr>
        <w:t>Χ</w:t>
      </w:r>
      <w:r>
        <w:rPr>
          <w:sz w:val="28"/>
          <w:vertAlign w:val="subscript"/>
        </w:rPr>
        <w:t>q</w:t>
      </w:r>
      <w:r>
        <w:rPr>
          <w:sz w:val="28"/>
          <w:vertAlign w:val="baseline"/>
        </w:rPr>
        <w:t>›› Χ</w:t>
      </w:r>
      <w:r>
        <w:rPr>
          <w:sz w:val="28"/>
          <w:vertAlign w:val="subscript"/>
        </w:rPr>
        <w:t>d</w:t>
      </w:r>
      <w:r>
        <w:rPr>
          <w:sz w:val="28"/>
          <w:vertAlign w:val="baseline"/>
        </w:rPr>
        <w:t>. </w:t>
      </w:r>
      <w:r>
        <w:rPr>
          <w:sz w:val="24"/>
          <w:vertAlign w:val="baseline"/>
        </w:rPr>
        <w:t>При неявновыраженных полюсах: </w:t>
      </w:r>
      <w:r>
        <w:rPr>
          <w:sz w:val="28"/>
          <w:vertAlign w:val="baseline"/>
        </w:rPr>
        <w:t>Χ</w:t>
      </w:r>
      <w:r>
        <w:rPr>
          <w:sz w:val="28"/>
          <w:vertAlign w:val="subscript"/>
        </w:rPr>
        <w:t>q</w:t>
      </w:r>
      <w:r>
        <w:rPr>
          <w:sz w:val="28"/>
          <w:vertAlign w:val="baseline"/>
        </w:rPr>
        <w:t>= Χ</w:t>
      </w:r>
      <w:r>
        <w:rPr>
          <w:sz w:val="28"/>
          <w:vertAlign w:val="subscript"/>
        </w:rPr>
        <w:t>d</w:t>
      </w:r>
      <w:r>
        <w:rPr>
          <w:sz w:val="28"/>
          <w:vertAlign w:val="baseline"/>
        </w:rPr>
        <w:t>.</w:t>
      </w:r>
    </w:p>
    <w:p>
      <w:pPr>
        <w:pStyle w:val="BodyText"/>
        <w:spacing w:line="276" w:lineRule="exact"/>
        <w:ind w:left="1016"/>
      </w:pPr>
      <w:r>
        <w:rPr/>
        <w:t>Недостатки реактивного двигателя:</w:t>
      </w:r>
    </w:p>
    <w:p>
      <w:pPr>
        <w:spacing w:after="0" w:line="276" w:lineRule="exact"/>
        <w:sectPr>
          <w:pgSz w:w="11910" w:h="16840"/>
          <w:pgMar w:top="1580" w:bottom="280" w:left="820" w:right="220"/>
        </w:sectPr>
      </w:pPr>
    </w:p>
    <w:p>
      <w:pPr>
        <w:pStyle w:val="ListParagraph"/>
        <w:numPr>
          <w:ilvl w:val="0"/>
          <w:numId w:val="29"/>
        </w:numPr>
        <w:tabs>
          <w:tab w:pos="1213" w:val="left" w:leader="none"/>
        </w:tabs>
        <w:spacing w:line="240" w:lineRule="auto" w:before="68" w:after="0"/>
        <w:ind w:left="312" w:right="920" w:firstLine="704"/>
        <w:jc w:val="left"/>
        <w:rPr>
          <w:sz w:val="24"/>
        </w:rPr>
      </w:pPr>
      <w:r>
        <w:rPr>
          <w:sz w:val="24"/>
        </w:rPr>
        <w:t>в асинхронном и синхронном режимах вращающий момент зависит от квадрата питающего двигатель</w:t>
      </w:r>
      <w:r>
        <w:rPr>
          <w:spacing w:val="-3"/>
          <w:sz w:val="24"/>
        </w:rPr>
        <w:t> </w:t>
      </w:r>
      <w:r>
        <w:rPr>
          <w:sz w:val="24"/>
        </w:rPr>
        <w:t>напряжения;</w:t>
      </w:r>
    </w:p>
    <w:p>
      <w:pPr>
        <w:pStyle w:val="ListParagraph"/>
        <w:numPr>
          <w:ilvl w:val="0"/>
          <w:numId w:val="29"/>
        </w:numPr>
        <w:tabs>
          <w:tab w:pos="1153" w:val="left" w:leader="none"/>
        </w:tabs>
        <w:spacing w:line="255" w:lineRule="exact" w:before="0" w:after="0"/>
        <w:ind w:left="1152" w:right="0" w:hanging="137"/>
        <w:jc w:val="left"/>
        <w:rPr>
          <w:sz w:val="24"/>
        </w:rPr>
      </w:pPr>
      <w:r>
        <w:rPr>
          <w:sz w:val="24"/>
        </w:rPr>
        <w:t>высокая чувствительность к колебаниям напряжения</w:t>
      </w:r>
      <w:r>
        <w:rPr>
          <w:spacing w:val="-2"/>
          <w:sz w:val="24"/>
        </w:rPr>
        <w:t> </w:t>
      </w:r>
      <w:r>
        <w:rPr>
          <w:sz w:val="24"/>
        </w:rPr>
        <w:t>сети;</w:t>
      </w:r>
    </w:p>
    <w:p>
      <w:pPr>
        <w:spacing w:line="334" w:lineRule="exact" w:before="0"/>
        <w:ind w:left="1016" w:right="0" w:firstLine="0"/>
        <w:jc w:val="left"/>
        <w:rPr>
          <w:sz w:val="24"/>
        </w:rPr>
      </w:pPr>
      <w:r>
        <w:rPr>
          <w:sz w:val="24"/>
        </w:rPr>
        <w:t>- КПД низкий (</w:t>
      </w:r>
      <w:r>
        <w:rPr>
          <w:rFonts w:ascii="Symbol" w:hAnsi="Symbol"/>
          <w:i/>
          <w:sz w:val="29"/>
        </w:rPr>
        <w:t></w:t>
      </w:r>
      <w:r>
        <w:rPr>
          <w:i/>
          <w:sz w:val="29"/>
        </w:rPr>
        <w:t> </w:t>
      </w:r>
      <w:r>
        <w:rPr>
          <w:rFonts w:ascii="Symbol" w:hAnsi="Symbol"/>
          <w:sz w:val="28"/>
        </w:rPr>
        <w:t></w:t>
      </w:r>
      <w:r>
        <w:rPr>
          <w:sz w:val="28"/>
        </w:rPr>
        <w:t> 0.05 </w:t>
      </w:r>
      <w:r>
        <w:rPr>
          <w:rFonts w:ascii="Symbol" w:hAnsi="Symbol"/>
          <w:sz w:val="28"/>
        </w:rPr>
        <w:t></w:t>
      </w:r>
      <w:r>
        <w:rPr>
          <w:sz w:val="28"/>
        </w:rPr>
        <w:t> 0.5</w:t>
      </w:r>
      <w:r>
        <w:rPr>
          <w:sz w:val="24"/>
        </w:rPr>
        <w:t>);</w:t>
      </w:r>
    </w:p>
    <w:p>
      <w:pPr>
        <w:pStyle w:val="ListParagraph"/>
        <w:numPr>
          <w:ilvl w:val="0"/>
          <w:numId w:val="29"/>
        </w:numPr>
        <w:tabs>
          <w:tab w:pos="1153" w:val="left" w:leader="none"/>
        </w:tabs>
        <w:spacing w:line="240" w:lineRule="auto" w:before="5" w:after="0"/>
        <w:ind w:left="1152" w:right="0" w:hanging="137"/>
        <w:jc w:val="left"/>
        <w:rPr>
          <w:sz w:val="24"/>
        </w:rPr>
      </w:pPr>
      <w:r>
        <w:rPr>
          <w:sz w:val="24"/>
        </w:rPr>
        <w:t>коэффициент</w:t>
      </w:r>
      <w:r>
        <w:rPr>
          <w:spacing w:val="-2"/>
          <w:sz w:val="24"/>
        </w:rPr>
        <w:t> </w:t>
      </w:r>
      <w:r>
        <w:rPr>
          <w:sz w:val="24"/>
        </w:rPr>
        <w:t>мощности (</w:t>
      </w:r>
      <w:r>
        <w:rPr>
          <w:spacing w:val="-23"/>
          <w:sz w:val="24"/>
        </w:rPr>
        <w:t> </w:t>
      </w:r>
      <w:r>
        <w:rPr>
          <w:spacing w:val="-6"/>
          <w:sz w:val="28"/>
        </w:rPr>
        <w:t>cos</w:t>
      </w:r>
      <w:r>
        <w:rPr>
          <w:rFonts w:ascii="Symbol" w:hAnsi="Symbol"/>
          <w:i/>
          <w:spacing w:val="-6"/>
          <w:sz w:val="29"/>
        </w:rPr>
        <w:t></w:t>
      </w:r>
      <w:r>
        <w:rPr>
          <w:spacing w:val="-6"/>
          <w:sz w:val="29"/>
          <w:vertAlign w:val="subscript"/>
        </w:rPr>
        <w:t>1</w:t>
      </w:r>
      <w:r>
        <w:rPr>
          <w:spacing w:val="-2"/>
          <w:sz w:val="29"/>
          <w:vertAlign w:val="baseline"/>
        </w:rPr>
        <w:t> </w:t>
      </w:r>
      <w:r>
        <w:rPr>
          <w:rFonts w:ascii="Symbol" w:hAnsi="Symbol"/>
          <w:sz w:val="28"/>
          <w:vertAlign w:val="baseline"/>
        </w:rPr>
        <w:t></w:t>
      </w:r>
      <w:r>
        <w:rPr>
          <w:spacing w:val="-20"/>
          <w:sz w:val="28"/>
          <w:vertAlign w:val="baseline"/>
        </w:rPr>
        <w:t> </w:t>
      </w:r>
      <w:r>
        <w:rPr>
          <w:spacing w:val="-4"/>
          <w:sz w:val="28"/>
          <w:vertAlign w:val="baseline"/>
        </w:rPr>
        <w:t>0.2</w:t>
      </w:r>
      <w:r>
        <w:rPr>
          <w:spacing w:val="-26"/>
          <w:sz w:val="28"/>
          <w:vertAlign w:val="baseline"/>
        </w:rPr>
        <w:t> </w:t>
      </w:r>
      <w:r>
        <w:rPr>
          <w:rFonts w:ascii="Symbol" w:hAnsi="Symbol"/>
          <w:sz w:val="28"/>
          <w:vertAlign w:val="baseline"/>
        </w:rPr>
        <w:t></w:t>
      </w:r>
      <w:r>
        <w:rPr>
          <w:spacing w:val="-29"/>
          <w:sz w:val="28"/>
          <w:vertAlign w:val="baseline"/>
        </w:rPr>
        <w:t> </w:t>
      </w:r>
      <w:r>
        <w:rPr>
          <w:spacing w:val="2"/>
          <w:sz w:val="28"/>
          <w:vertAlign w:val="baseline"/>
        </w:rPr>
        <w:t>0.4</w:t>
      </w:r>
      <w:r>
        <w:rPr>
          <w:spacing w:val="2"/>
          <w:sz w:val="24"/>
          <w:vertAlign w:val="baseline"/>
        </w:rPr>
        <w:t>);</w:t>
      </w:r>
    </w:p>
    <w:p>
      <w:pPr>
        <w:pStyle w:val="ListParagraph"/>
        <w:numPr>
          <w:ilvl w:val="0"/>
          <w:numId w:val="29"/>
        </w:numPr>
        <w:tabs>
          <w:tab w:pos="1181" w:val="left" w:leader="none"/>
        </w:tabs>
        <w:spacing w:line="240" w:lineRule="auto" w:before="46" w:after="0"/>
        <w:ind w:left="312" w:right="917" w:firstLine="704"/>
        <w:jc w:val="left"/>
        <w:rPr>
          <w:sz w:val="24"/>
        </w:rPr>
      </w:pPr>
      <w:r>
        <w:rPr>
          <w:sz w:val="24"/>
        </w:rPr>
        <w:t>мощность в 2-3 раза ниже, чем у однофазного асинхронного двигателя при тех же габаритах;</w:t>
      </w:r>
    </w:p>
    <w:p>
      <w:pPr>
        <w:pStyle w:val="ListParagraph"/>
        <w:numPr>
          <w:ilvl w:val="0"/>
          <w:numId w:val="29"/>
        </w:numPr>
        <w:tabs>
          <w:tab w:pos="1320" w:val="left" w:leader="none"/>
          <w:tab w:pos="1321" w:val="left" w:leader="none"/>
          <w:tab w:pos="2778" w:val="left" w:leader="none"/>
          <w:tab w:pos="3581" w:val="left" w:leader="none"/>
          <w:tab w:pos="4645" w:val="left" w:leader="none"/>
          <w:tab w:pos="5820" w:val="left" w:leader="none"/>
          <w:tab w:pos="6495" w:val="left" w:leader="none"/>
          <w:tab w:pos="7754" w:val="left" w:leader="none"/>
          <w:tab w:pos="8450" w:val="left" w:leader="none"/>
          <w:tab w:pos="9025" w:val="left" w:leader="none"/>
        </w:tabs>
        <w:spacing w:line="240" w:lineRule="auto" w:before="1" w:after="0"/>
        <w:ind w:left="312" w:right="922" w:firstLine="704"/>
        <w:jc w:val="left"/>
        <w:rPr>
          <w:sz w:val="24"/>
        </w:rPr>
      </w:pPr>
      <w:r>
        <w:rPr>
          <w:sz w:val="24"/>
        </w:rPr>
        <w:t>необходима</w:t>
        <w:tab/>
        <w:t>более</w:t>
        <w:tab/>
        <w:t>высокая</w:t>
        <w:tab/>
        <w:t>величина</w:t>
        <w:tab/>
        <w:t>тока</w:t>
        <w:tab/>
        <w:t>холостого</w:t>
        <w:tab/>
        <w:t>хода</w:t>
        <w:tab/>
        <w:t>для</w:t>
        <w:tab/>
      </w:r>
      <w:r>
        <w:rPr>
          <w:spacing w:val="-3"/>
          <w:sz w:val="24"/>
        </w:rPr>
        <w:t>создания </w:t>
      </w:r>
      <w:r>
        <w:rPr>
          <w:sz w:val="24"/>
        </w:rPr>
        <w:t>необходимого магнитного потока в статоре из-за большого воздушного</w:t>
      </w:r>
      <w:r>
        <w:rPr>
          <w:spacing w:val="-7"/>
          <w:sz w:val="24"/>
        </w:rPr>
        <w:t> </w:t>
      </w:r>
      <w:r>
        <w:rPr>
          <w:sz w:val="24"/>
        </w:rPr>
        <w:t>зазора.</w:t>
      </w:r>
    </w:p>
    <w:p>
      <w:pPr>
        <w:pStyle w:val="BodyText"/>
        <w:ind w:left="1016"/>
      </w:pPr>
      <w:r>
        <w:rPr/>
        <w:t>Преимущества этих двигателей:</w:t>
      </w:r>
    </w:p>
    <w:p>
      <w:pPr>
        <w:pStyle w:val="ListParagraph"/>
        <w:numPr>
          <w:ilvl w:val="0"/>
          <w:numId w:val="29"/>
        </w:numPr>
        <w:tabs>
          <w:tab w:pos="1153" w:val="left" w:leader="none"/>
        </w:tabs>
        <w:spacing w:line="240" w:lineRule="auto" w:before="0" w:after="0"/>
        <w:ind w:left="1152" w:right="0" w:hanging="137"/>
        <w:jc w:val="left"/>
        <w:rPr>
          <w:sz w:val="24"/>
        </w:rPr>
      </w:pPr>
      <w:r>
        <w:rPr>
          <w:sz w:val="24"/>
        </w:rPr>
        <w:t>простота конструкции;</w:t>
      </w:r>
    </w:p>
    <w:p>
      <w:pPr>
        <w:pStyle w:val="ListParagraph"/>
        <w:numPr>
          <w:ilvl w:val="0"/>
          <w:numId w:val="29"/>
        </w:numPr>
        <w:tabs>
          <w:tab w:pos="1153" w:val="left" w:leader="none"/>
        </w:tabs>
        <w:spacing w:line="240" w:lineRule="auto" w:before="0" w:after="0"/>
        <w:ind w:left="1152" w:right="0" w:hanging="137"/>
        <w:jc w:val="left"/>
        <w:rPr>
          <w:sz w:val="24"/>
        </w:rPr>
      </w:pPr>
      <w:r>
        <w:rPr>
          <w:sz w:val="24"/>
        </w:rPr>
        <w:t>низкая стоимость;</w:t>
      </w:r>
    </w:p>
    <w:p>
      <w:pPr>
        <w:pStyle w:val="ListParagraph"/>
        <w:numPr>
          <w:ilvl w:val="0"/>
          <w:numId w:val="29"/>
        </w:numPr>
        <w:tabs>
          <w:tab w:pos="1153" w:val="left" w:leader="none"/>
        </w:tabs>
        <w:spacing w:line="240" w:lineRule="auto" w:before="0" w:after="0"/>
        <w:ind w:left="1152" w:right="0" w:hanging="137"/>
        <w:jc w:val="left"/>
        <w:rPr>
          <w:sz w:val="24"/>
        </w:rPr>
      </w:pPr>
      <w:r>
        <w:rPr>
          <w:sz w:val="24"/>
        </w:rPr>
        <w:t>стабильность</w:t>
      </w:r>
      <w:r>
        <w:rPr>
          <w:spacing w:val="-3"/>
          <w:sz w:val="24"/>
        </w:rPr>
        <w:t> </w:t>
      </w:r>
      <w:r>
        <w:rPr>
          <w:sz w:val="24"/>
        </w:rPr>
        <w:t>характеристик;</w:t>
      </w:r>
    </w:p>
    <w:p>
      <w:pPr>
        <w:pStyle w:val="ListParagraph"/>
        <w:numPr>
          <w:ilvl w:val="0"/>
          <w:numId w:val="29"/>
        </w:numPr>
        <w:tabs>
          <w:tab w:pos="1153" w:val="left" w:leader="none"/>
        </w:tabs>
        <w:spacing w:line="240" w:lineRule="auto" w:before="0" w:after="0"/>
        <w:ind w:left="1152" w:right="0" w:hanging="137"/>
        <w:jc w:val="left"/>
        <w:rPr>
          <w:sz w:val="24"/>
        </w:rPr>
      </w:pPr>
      <w:r>
        <w:rPr>
          <w:sz w:val="24"/>
        </w:rPr>
        <w:t>необходим всего один источник</w:t>
      </w:r>
      <w:r>
        <w:rPr>
          <w:spacing w:val="-3"/>
          <w:sz w:val="24"/>
        </w:rPr>
        <w:t> </w:t>
      </w:r>
      <w:r>
        <w:rPr>
          <w:sz w:val="24"/>
        </w:rPr>
        <w:t>питания.</w:t>
      </w:r>
    </w:p>
    <w:p>
      <w:pPr>
        <w:pStyle w:val="BodyText"/>
        <w:ind w:left="312" w:right="1034" w:firstLine="704"/>
      </w:pPr>
      <w:r>
        <w:rPr/>
        <w:t>Применяют реактивные синхронные микродвигатели: в физических приборах; в приборах магнитной записи; в устройствах автоматики.</w:t>
      </w:r>
    </w:p>
    <w:p>
      <w:pPr>
        <w:pStyle w:val="BodyText"/>
        <w:rPr>
          <w:sz w:val="26"/>
        </w:rPr>
      </w:pPr>
    </w:p>
    <w:p>
      <w:pPr>
        <w:pStyle w:val="BodyText"/>
        <w:rPr>
          <w:sz w:val="26"/>
        </w:rPr>
      </w:pPr>
    </w:p>
    <w:p>
      <w:pPr>
        <w:pStyle w:val="BodyText"/>
        <w:spacing w:before="5"/>
        <w:rPr>
          <w:sz w:val="20"/>
        </w:rPr>
      </w:pPr>
    </w:p>
    <w:p>
      <w:pPr>
        <w:pStyle w:val="Heading7"/>
        <w:numPr>
          <w:ilvl w:val="1"/>
          <w:numId w:val="28"/>
        </w:numPr>
        <w:tabs>
          <w:tab w:pos="3934" w:val="left" w:leader="none"/>
        </w:tabs>
        <w:spacing w:line="240" w:lineRule="auto" w:before="0" w:after="0"/>
        <w:ind w:left="3933" w:right="0" w:hanging="361"/>
        <w:jc w:val="left"/>
      </w:pPr>
      <w:r>
        <w:rPr/>
        <w:t>Гистерезисных синхронный</w:t>
      </w:r>
      <w:r>
        <w:rPr>
          <w:spacing w:val="-3"/>
        </w:rPr>
        <w:t> </w:t>
      </w:r>
      <w:r>
        <w:rPr/>
        <w:t>ЭД</w:t>
      </w:r>
    </w:p>
    <w:p>
      <w:pPr>
        <w:pStyle w:val="BodyText"/>
        <w:spacing w:before="9"/>
        <w:rPr>
          <w:b/>
          <w:sz w:val="27"/>
        </w:rPr>
      </w:pPr>
    </w:p>
    <w:p>
      <w:pPr>
        <w:pStyle w:val="BodyText"/>
        <w:ind w:left="312" w:right="916" w:firstLine="704"/>
        <w:jc w:val="both"/>
      </w:pPr>
      <w:r>
        <w:rPr/>
        <w:t>Статор выполнен как и у других машин переменного тока(однофазных асинхронных микродвигателей). Набирается из тонких листов электротехнической стали. Пазы делают полузакрытыми с узкой прорезью между соседними зубцами статора. На статоре одно- или трехфазная обмотка.</w:t>
      </w:r>
    </w:p>
    <w:p>
      <w:pPr>
        <w:pStyle w:val="BodyText"/>
        <w:spacing w:before="1"/>
        <w:ind w:left="312" w:right="921" w:firstLine="704"/>
        <w:jc w:val="both"/>
      </w:pPr>
      <w:r>
        <w:rPr/>
        <w:t>Ротор гладкий, неявнополюсный полый цилиндр. Состоит из двух частей: внешний цилиндр из магнитотвердого материала и внутренний цилиндр из магнитомягкого или немагнитного материала.</w:t>
      </w:r>
    </w:p>
    <w:p>
      <w:pPr>
        <w:pStyle w:val="BodyText"/>
        <w:ind w:left="1016"/>
        <w:jc w:val="both"/>
      </w:pPr>
      <w:r>
        <w:rPr/>
        <w:t>На рисунке 4.3 показан поперечный разрез гистерезисного двигателя.</w:t>
      </w:r>
    </w:p>
    <w:p>
      <w:pPr>
        <w:pStyle w:val="BodyText"/>
        <w:rPr>
          <w:sz w:val="20"/>
        </w:rPr>
      </w:pPr>
    </w:p>
    <w:p>
      <w:pPr>
        <w:pStyle w:val="BodyText"/>
        <w:spacing w:before="8"/>
        <w:rPr>
          <w:sz w:val="25"/>
        </w:rPr>
      </w:pPr>
    </w:p>
    <w:p>
      <w:pPr>
        <w:spacing w:before="94"/>
        <w:ind w:left="2870" w:right="0" w:firstLine="0"/>
        <w:jc w:val="center"/>
        <w:rPr>
          <w:sz w:val="27"/>
        </w:rPr>
      </w:pPr>
      <w:r>
        <w:rPr/>
        <w:drawing>
          <wp:anchor distT="0" distB="0" distL="0" distR="0" allowOverlap="1" layoutInCell="1" locked="0" behindDoc="0" simplePos="0" relativeHeight="15798784">
            <wp:simplePos x="0" y="0"/>
            <wp:positionH relativeFrom="page">
              <wp:posOffset>2814954</wp:posOffset>
            </wp:positionH>
            <wp:positionV relativeFrom="paragraph">
              <wp:posOffset>48913</wp:posOffset>
            </wp:positionV>
            <wp:extent cx="2038349" cy="1953259"/>
            <wp:effectExtent l="0" t="0" r="0" b="0"/>
            <wp:wrapNone/>
            <wp:docPr id="33" name="image32.png"/>
            <wp:cNvGraphicFramePr>
              <a:graphicFrameLocks noChangeAspect="1"/>
            </wp:cNvGraphicFramePr>
            <a:graphic>
              <a:graphicData uri="http://schemas.openxmlformats.org/drawingml/2006/picture">
                <pic:pic>
                  <pic:nvPicPr>
                    <pic:cNvPr id="34" name="image32.png"/>
                    <pic:cNvPicPr/>
                  </pic:nvPicPr>
                  <pic:blipFill>
                    <a:blip r:embed="rId36" cstate="print"/>
                    <a:stretch>
                      <a:fillRect/>
                    </a:stretch>
                  </pic:blipFill>
                  <pic:spPr>
                    <a:xfrm>
                      <a:off x="0" y="0"/>
                      <a:ext cx="2038349" cy="1953259"/>
                    </a:xfrm>
                    <a:prstGeom prst="rect">
                      <a:avLst/>
                    </a:prstGeom>
                  </pic:spPr>
                </pic:pic>
              </a:graphicData>
            </a:graphic>
          </wp:anchor>
        </w:drawing>
      </w:r>
      <w:r>
        <w:rPr>
          <w:w w:val="100"/>
          <w:sz w:val="27"/>
        </w:rPr>
        <w:t>1</w:t>
      </w:r>
    </w:p>
    <w:p>
      <w:pPr>
        <w:pStyle w:val="BodyText"/>
        <w:spacing w:before="6"/>
        <w:rPr>
          <w:sz w:val="35"/>
        </w:rPr>
      </w:pPr>
    </w:p>
    <w:p>
      <w:pPr>
        <w:spacing w:before="1"/>
        <w:ind w:left="3297" w:right="0" w:firstLine="0"/>
        <w:jc w:val="center"/>
        <w:rPr>
          <w:sz w:val="27"/>
        </w:rPr>
      </w:pPr>
      <w:r>
        <w:rPr>
          <w:w w:val="104"/>
          <w:sz w:val="27"/>
        </w:rPr>
        <w:t>2</w:t>
      </w:r>
    </w:p>
    <w:p>
      <w:pPr>
        <w:pStyle w:val="BodyText"/>
        <w:rPr>
          <w:sz w:val="30"/>
        </w:rPr>
      </w:pPr>
    </w:p>
    <w:p>
      <w:pPr>
        <w:pStyle w:val="BodyText"/>
        <w:rPr>
          <w:sz w:val="30"/>
        </w:rPr>
      </w:pPr>
    </w:p>
    <w:p>
      <w:pPr>
        <w:pStyle w:val="Heading5"/>
        <w:spacing w:before="255"/>
        <w:ind w:left="3273"/>
        <w:jc w:val="center"/>
      </w:pPr>
      <w:r>
        <w:rPr>
          <w:w w:val="97"/>
        </w:rPr>
        <w:t>3</w:t>
      </w:r>
    </w:p>
    <w:p>
      <w:pPr>
        <w:pStyle w:val="BodyText"/>
        <w:rPr>
          <w:sz w:val="20"/>
        </w:rPr>
      </w:pPr>
    </w:p>
    <w:p>
      <w:pPr>
        <w:pStyle w:val="BodyText"/>
        <w:rPr>
          <w:sz w:val="20"/>
        </w:rPr>
      </w:pPr>
    </w:p>
    <w:p>
      <w:pPr>
        <w:pStyle w:val="BodyText"/>
        <w:rPr>
          <w:sz w:val="20"/>
        </w:rPr>
      </w:pPr>
    </w:p>
    <w:p>
      <w:pPr>
        <w:pStyle w:val="BodyText"/>
        <w:spacing w:before="1"/>
        <w:rPr>
          <w:sz w:val="26"/>
        </w:rPr>
      </w:pPr>
    </w:p>
    <w:p>
      <w:pPr>
        <w:spacing w:before="90"/>
        <w:ind w:left="2388" w:right="1586" w:hanging="692"/>
        <w:jc w:val="left"/>
        <w:rPr>
          <w:i/>
          <w:sz w:val="24"/>
        </w:rPr>
      </w:pPr>
      <w:r>
        <w:rPr>
          <w:i/>
          <w:sz w:val="24"/>
        </w:rPr>
        <w:t>1– статор; 2 – внешний цилиндр ротора ;3– внутренний цилиндр ротора </w:t>
      </w:r>
      <w:r>
        <w:rPr>
          <w:i/>
          <w:sz w:val="24"/>
        </w:rPr>
        <w:t>Рисунок 4.3 – Поперечный разрез гистерезисного двигателя</w:t>
      </w:r>
    </w:p>
    <w:p>
      <w:pPr>
        <w:pStyle w:val="BodyText"/>
        <w:spacing w:before="10"/>
        <w:rPr>
          <w:i/>
          <w:sz w:val="27"/>
        </w:rPr>
      </w:pPr>
    </w:p>
    <w:p>
      <w:pPr>
        <w:pStyle w:val="BodyText"/>
        <w:ind w:left="312" w:right="1034" w:firstLine="708"/>
      </w:pPr>
      <w:r>
        <w:rPr/>
        <w:t>Внешний цилиндр изготавливают из дорогих магнитотвердых материалов, которые хорошо сохраняют намагниченность, имеют большую петлю гистерезиса.</w:t>
      </w:r>
    </w:p>
    <w:p>
      <w:pPr>
        <w:pStyle w:val="BodyText"/>
        <w:ind w:left="312" w:right="1034" w:firstLine="708"/>
      </w:pPr>
      <w:r>
        <w:rPr/>
        <w:t>Внутренний – из магнитомягкого материала, легко перемагничивается, меняет полярность полюсов при изменении магнитного потока, узкая петля гистерезиса.</w:t>
      </w:r>
    </w:p>
    <w:p>
      <w:pPr>
        <w:pStyle w:val="BodyText"/>
        <w:ind w:left="1032"/>
      </w:pPr>
      <w:r>
        <w:rPr/>
        <w:t>На роторе нет обмотки возбуждения.</w:t>
      </w:r>
    </w:p>
    <w:p>
      <w:pPr>
        <w:spacing w:after="0"/>
        <w:sectPr>
          <w:pgSz w:w="11910" w:h="16840"/>
          <w:pgMar w:top="1040" w:bottom="280" w:left="820" w:right="220"/>
        </w:sectPr>
      </w:pPr>
    </w:p>
    <w:p>
      <w:pPr>
        <w:pStyle w:val="BodyText"/>
        <w:spacing w:line="235" w:lineRule="auto" w:before="73"/>
        <w:ind w:left="312" w:right="910" w:firstLine="708"/>
        <w:jc w:val="both"/>
      </w:pPr>
      <w:r>
        <w:rPr/>
        <w:t>Вращающий момент создается за счет явления гистерезиса при перемагничивании внешнего ротора. При включении обмотки статора в сеть переменного тока возникает вращающееся магнитное поле. Внешний ротор намагничивается полем статора и далее ведет себя как ротор с постоянными магнитами. При повороте поля статора вслед за ним поворачивается намагниченный ротор, отставая от поля на некоторый угол </w:t>
      </w:r>
      <w:r>
        <w:rPr>
          <w:rFonts w:ascii="Symbol" w:hAnsi="Symbol"/>
          <w:sz w:val="28"/>
        </w:rPr>
        <w:t></w:t>
      </w:r>
      <w:r>
        <w:rPr>
          <w:sz w:val="28"/>
        </w:rPr>
        <w:t> </w:t>
      </w:r>
      <w:r>
        <w:rPr/>
        <w:t>. Поворот происходит за счет сил магнитного притяжения полюсов статора и ротора. Тангенциальные составляющие этих сил создают гистерезисный вращающий момент, который зависит от</w:t>
      </w:r>
    </w:p>
    <w:p>
      <w:pPr>
        <w:spacing w:line="344" w:lineRule="exact" w:before="0"/>
        <w:ind w:left="312" w:right="0" w:firstLine="0"/>
        <w:jc w:val="left"/>
        <w:rPr>
          <w:sz w:val="24"/>
        </w:rPr>
      </w:pPr>
      <w:r>
        <w:rPr>
          <w:sz w:val="24"/>
        </w:rPr>
        <w:t>произведения потоков статора Ф</w:t>
      </w:r>
      <w:r>
        <w:rPr>
          <w:sz w:val="24"/>
          <w:vertAlign w:val="subscript"/>
        </w:rPr>
        <w:t>1</w:t>
      </w:r>
      <w:r>
        <w:rPr>
          <w:sz w:val="24"/>
          <w:vertAlign w:val="baseline"/>
        </w:rPr>
        <w:t> и ротора Ф</w:t>
      </w:r>
      <w:r>
        <w:rPr>
          <w:sz w:val="24"/>
          <w:vertAlign w:val="subscript"/>
        </w:rPr>
        <w:t>2</w:t>
      </w:r>
      <w:r>
        <w:rPr>
          <w:sz w:val="24"/>
          <w:vertAlign w:val="baseline"/>
        </w:rPr>
        <w:t>: </w:t>
      </w:r>
      <w:r>
        <w:rPr>
          <w:i/>
          <w:sz w:val="28"/>
          <w:vertAlign w:val="baseline"/>
        </w:rPr>
        <w:t>M</w:t>
      </w:r>
      <w:r>
        <w:rPr>
          <w:i/>
          <w:position w:val="-6"/>
          <w:sz w:val="16"/>
          <w:vertAlign w:val="baseline"/>
        </w:rPr>
        <w:t>Г </w:t>
      </w:r>
      <w:r>
        <w:rPr>
          <w:rFonts w:ascii="Symbol" w:hAnsi="Symbol"/>
          <w:sz w:val="28"/>
          <w:vertAlign w:val="baseline"/>
        </w:rPr>
        <w:t></w:t>
      </w:r>
      <w:r>
        <w:rPr>
          <w:sz w:val="28"/>
          <w:vertAlign w:val="baseline"/>
        </w:rPr>
        <w:t> </w:t>
      </w:r>
      <w:r>
        <w:rPr>
          <w:i/>
          <w:sz w:val="28"/>
          <w:vertAlign w:val="baseline"/>
        </w:rPr>
        <w:t>k </w:t>
      </w:r>
      <w:r>
        <w:rPr>
          <w:rFonts w:ascii="Symbol" w:hAnsi="Symbol"/>
          <w:sz w:val="28"/>
          <w:vertAlign w:val="baseline"/>
        </w:rPr>
        <w:t></w:t>
      </w:r>
      <w:r>
        <w:rPr>
          <w:i/>
          <w:sz w:val="28"/>
          <w:vertAlign w:val="baseline"/>
        </w:rPr>
        <w:t>Ф</w:t>
      </w:r>
      <w:r>
        <w:rPr>
          <w:position w:val="-6"/>
          <w:sz w:val="16"/>
          <w:vertAlign w:val="baseline"/>
        </w:rPr>
        <w:t>1 </w:t>
      </w:r>
      <w:r>
        <w:rPr>
          <w:rFonts w:ascii="Symbol" w:hAnsi="Symbol"/>
          <w:sz w:val="28"/>
          <w:vertAlign w:val="baseline"/>
        </w:rPr>
        <w:t></w:t>
      </w:r>
      <w:r>
        <w:rPr>
          <w:i/>
          <w:sz w:val="28"/>
          <w:vertAlign w:val="baseline"/>
        </w:rPr>
        <w:t>Ф</w:t>
      </w:r>
      <w:r>
        <w:rPr>
          <w:position w:val="-6"/>
          <w:sz w:val="16"/>
          <w:vertAlign w:val="baseline"/>
        </w:rPr>
        <w:t>2 </w:t>
      </w:r>
      <w:r>
        <w:rPr>
          <w:rFonts w:ascii="Symbol" w:hAnsi="Symbol"/>
          <w:w w:val="95"/>
          <w:sz w:val="28"/>
          <w:vertAlign w:val="baseline"/>
        </w:rPr>
        <w:t></w:t>
      </w:r>
      <w:r>
        <w:rPr>
          <w:w w:val="95"/>
          <w:sz w:val="28"/>
          <w:vertAlign w:val="baseline"/>
        </w:rPr>
        <w:t> </w:t>
      </w:r>
      <w:r>
        <w:rPr>
          <w:sz w:val="28"/>
          <w:vertAlign w:val="baseline"/>
        </w:rPr>
        <w:t>sin</w:t>
      </w:r>
      <w:r>
        <w:rPr>
          <w:rFonts w:ascii="Symbol" w:hAnsi="Symbol"/>
          <w:sz w:val="28"/>
          <w:vertAlign w:val="baseline"/>
        </w:rPr>
        <w:t></w:t>
      </w:r>
      <w:r>
        <w:rPr>
          <w:sz w:val="28"/>
          <w:vertAlign w:val="baseline"/>
        </w:rPr>
        <w:t> , </w:t>
      </w:r>
      <w:r>
        <w:rPr>
          <w:i/>
          <w:sz w:val="28"/>
          <w:vertAlign w:val="baseline"/>
        </w:rPr>
        <w:t>k </w:t>
      </w:r>
      <w:r>
        <w:rPr>
          <w:sz w:val="24"/>
          <w:vertAlign w:val="baseline"/>
        </w:rPr>
        <w:t>- зависит от</w:t>
      </w:r>
    </w:p>
    <w:p>
      <w:pPr>
        <w:pStyle w:val="BodyText"/>
        <w:spacing w:line="232" w:lineRule="auto" w:before="9"/>
        <w:ind w:left="312" w:right="908"/>
        <w:jc w:val="both"/>
      </w:pPr>
      <w:r>
        <w:rPr/>
        <w:t>параметров двигателя; </w:t>
      </w:r>
      <w:r>
        <w:rPr>
          <w:rFonts w:ascii="Symbol" w:hAnsi="Symbol"/>
          <w:sz w:val="28"/>
        </w:rPr>
        <w:t></w:t>
      </w:r>
      <w:r>
        <w:rPr>
          <w:sz w:val="28"/>
        </w:rPr>
        <w:t> </w:t>
      </w:r>
      <w:r>
        <w:rPr/>
        <w:t>- угол между осью полюса статора и осью полюса ротора(угол нагрузки). Гистерезисный момент не зависит от частоты вращения ротора, поэтому пуск может происходить без дополнительной пусковой короткозамкнутой обмотки на роторе. В номинальном режиме угол нагрузки </w:t>
      </w:r>
      <w:r>
        <w:rPr>
          <w:rFonts w:ascii="Symbol" w:hAnsi="Symbol"/>
          <w:sz w:val="28"/>
        </w:rPr>
        <w:t></w:t>
      </w:r>
      <w:r>
        <w:rPr>
          <w:sz w:val="28"/>
        </w:rPr>
        <w:t> </w:t>
      </w:r>
      <w:r>
        <w:rPr/>
        <w:t>не превышает 20…25°. В синхронном режиме двигатель работает как мотор с постоянными магнитами на роторе. Ротор вращается синхронно с полем статора, поэтому не перемагничивается, поток ротора Ф</w:t>
      </w:r>
      <w:r>
        <w:rPr>
          <w:vertAlign w:val="subscript"/>
        </w:rPr>
        <w:t>2</w:t>
      </w:r>
      <w:r>
        <w:rPr>
          <w:vertAlign w:val="baseline"/>
        </w:rPr>
        <w:t> сохраняется за счет остаточной индукции.</w:t>
      </w:r>
    </w:p>
    <w:p>
      <w:pPr>
        <w:pStyle w:val="BodyText"/>
        <w:ind w:left="312" w:right="915" w:firstLine="708"/>
        <w:jc w:val="both"/>
      </w:pPr>
      <w:r>
        <w:rPr/>
        <w:t>При пуске в ход, кроме гистерезисного вращающего момента на ротор действует асинхронный момент. Асинхронный момент возникает при воздействии потока машины на вихревые токи в массивных частях ротора, при этом индуктируется ЭДС, возникает ток, электромагнитная сила, действующая на проводники обмотки ротора. После разгона ротора асинхронный момент исчезает, остается только гистерезисный.</w:t>
      </w:r>
    </w:p>
    <w:p>
      <w:pPr>
        <w:pStyle w:val="BodyText"/>
        <w:ind w:left="1016"/>
        <w:jc w:val="both"/>
      </w:pPr>
      <w:r>
        <w:rPr/>
        <w:t>Недостатки гистерезисных двигателей:</w:t>
      </w:r>
    </w:p>
    <w:p>
      <w:pPr>
        <w:pStyle w:val="ListParagraph"/>
        <w:numPr>
          <w:ilvl w:val="1"/>
          <w:numId w:val="29"/>
        </w:numPr>
        <w:tabs>
          <w:tab w:pos="1753" w:val="left" w:leader="none"/>
        </w:tabs>
        <w:spacing w:line="265" w:lineRule="exact" w:before="0" w:after="0"/>
        <w:ind w:left="1753" w:right="0" w:hanging="361"/>
        <w:jc w:val="both"/>
        <w:rPr>
          <w:sz w:val="24"/>
        </w:rPr>
      </w:pPr>
      <w:r>
        <w:rPr>
          <w:sz w:val="24"/>
        </w:rPr>
        <w:t>повышенная стоимость из-за дорогих магнитотвердых</w:t>
      </w:r>
      <w:r>
        <w:rPr>
          <w:spacing w:val="-3"/>
          <w:sz w:val="24"/>
        </w:rPr>
        <w:t> </w:t>
      </w:r>
      <w:r>
        <w:rPr>
          <w:sz w:val="24"/>
        </w:rPr>
        <w:t>материалов;</w:t>
      </w:r>
    </w:p>
    <w:p>
      <w:pPr>
        <w:pStyle w:val="ListParagraph"/>
        <w:numPr>
          <w:ilvl w:val="1"/>
          <w:numId w:val="29"/>
        </w:numPr>
        <w:tabs>
          <w:tab w:pos="1753" w:val="left" w:leader="none"/>
        </w:tabs>
        <w:spacing w:line="344" w:lineRule="exact" w:before="0" w:after="0"/>
        <w:ind w:left="1753" w:right="0" w:hanging="361"/>
        <w:jc w:val="both"/>
        <w:rPr>
          <w:sz w:val="24"/>
        </w:rPr>
      </w:pPr>
      <w:r>
        <w:rPr>
          <w:sz w:val="24"/>
        </w:rPr>
        <w:t>низкий</w:t>
      </w:r>
      <w:r>
        <w:rPr>
          <w:spacing w:val="-1"/>
          <w:sz w:val="24"/>
        </w:rPr>
        <w:t> </w:t>
      </w:r>
      <w:r>
        <w:rPr>
          <w:sz w:val="24"/>
        </w:rPr>
        <w:t>коэффициент</w:t>
      </w:r>
      <w:r>
        <w:rPr>
          <w:spacing w:val="-1"/>
          <w:sz w:val="24"/>
        </w:rPr>
        <w:t> </w:t>
      </w:r>
      <w:r>
        <w:rPr>
          <w:sz w:val="24"/>
        </w:rPr>
        <w:t>мощности (</w:t>
      </w:r>
      <w:r>
        <w:rPr>
          <w:spacing w:val="-27"/>
          <w:sz w:val="24"/>
        </w:rPr>
        <w:t> </w:t>
      </w:r>
      <w:r>
        <w:rPr>
          <w:spacing w:val="-6"/>
          <w:sz w:val="28"/>
        </w:rPr>
        <w:t>cos</w:t>
      </w:r>
      <w:r>
        <w:rPr>
          <w:rFonts w:ascii="Symbol" w:hAnsi="Symbol"/>
          <w:i/>
          <w:spacing w:val="-6"/>
          <w:sz w:val="29"/>
        </w:rPr>
        <w:t></w:t>
      </w:r>
      <w:r>
        <w:rPr>
          <w:spacing w:val="-6"/>
          <w:sz w:val="29"/>
          <w:vertAlign w:val="subscript"/>
        </w:rPr>
        <w:t>1</w:t>
      </w:r>
      <w:r>
        <w:rPr>
          <w:spacing w:val="-3"/>
          <w:sz w:val="29"/>
          <w:vertAlign w:val="baseline"/>
        </w:rPr>
        <w:t> </w:t>
      </w:r>
      <w:r>
        <w:rPr>
          <w:rFonts w:ascii="Symbol" w:hAnsi="Symbol"/>
          <w:sz w:val="28"/>
          <w:vertAlign w:val="baseline"/>
        </w:rPr>
        <w:t></w:t>
      </w:r>
      <w:r>
        <w:rPr>
          <w:spacing w:val="-19"/>
          <w:sz w:val="28"/>
          <w:vertAlign w:val="baseline"/>
        </w:rPr>
        <w:t> </w:t>
      </w:r>
      <w:r>
        <w:rPr>
          <w:spacing w:val="-4"/>
          <w:sz w:val="28"/>
          <w:vertAlign w:val="baseline"/>
        </w:rPr>
        <w:t>0.3</w:t>
      </w:r>
      <w:r>
        <w:rPr>
          <w:spacing w:val="-35"/>
          <w:sz w:val="28"/>
          <w:vertAlign w:val="baseline"/>
        </w:rPr>
        <w:t> </w:t>
      </w:r>
      <w:r>
        <w:rPr>
          <w:rFonts w:ascii="Symbol" w:hAnsi="Symbol"/>
          <w:sz w:val="28"/>
          <w:vertAlign w:val="baseline"/>
        </w:rPr>
        <w:t></w:t>
      </w:r>
      <w:r>
        <w:rPr>
          <w:spacing w:val="-27"/>
          <w:sz w:val="28"/>
          <w:vertAlign w:val="baseline"/>
        </w:rPr>
        <w:t> </w:t>
      </w:r>
      <w:r>
        <w:rPr>
          <w:spacing w:val="-4"/>
          <w:sz w:val="28"/>
          <w:vertAlign w:val="baseline"/>
        </w:rPr>
        <w:t>0.45</w:t>
      </w:r>
      <w:r>
        <w:rPr>
          <w:spacing w:val="-37"/>
          <w:sz w:val="28"/>
          <w:vertAlign w:val="baseline"/>
        </w:rPr>
        <w:t> </w:t>
      </w:r>
      <w:r>
        <w:rPr>
          <w:sz w:val="24"/>
          <w:vertAlign w:val="baseline"/>
        </w:rPr>
        <w:t>);</w:t>
      </w:r>
    </w:p>
    <w:p>
      <w:pPr>
        <w:pStyle w:val="ListParagraph"/>
        <w:numPr>
          <w:ilvl w:val="1"/>
          <w:numId w:val="29"/>
        </w:numPr>
        <w:tabs>
          <w:tab w:pos="1752" w:val="left" w:leader="none"/>
          <w:tab w:pos="1753" w:val="left" w:leader="none"/>
        </w:tabs>
        <w:spacing w:line="240" w:lineRule="auto" w:before="48" w:after="0"/>
        <w:ind w:left="1753" w:right="0" w:hanging="361"/>
        <w:jc w:val="left"/>
        <w:rPr>
          <w:sz w:val="24"/>
        </w:rPr>
      </w:pPr>
      <w:r>
        <w:rPr>
          <w:sz w:val="24"/>
        </w:rPr>
        <w:t>склонность к качаниям ротора при изменении механической нагрузки на</w:t>
      </w:r>
      <w:r>
        <w:rPr>
          <w:spacing w:val="-13"/>
          <w:sz w:val="24"/>
        </w:rPr>
        <w:t> </w:t>
      </w:r>
      <w:r>
        <w:rPr>
          <w:sz w:val="24"/>
        </w:rPr>
        <w:t>валу;</w:t>
      </w:r>
    </w:p>
    <w:p>
      <w:pPr>
        <w:pStyle w:val="ListParagraph"/>
        <w:numPr>
          <w:ilvl w:val="1"/>
          <w:numId w:val="29"/>
        </w:numPr>
        <w:tabs>
          <w:tab w:pos="1752" w:val="left" w:leader="none"/>
          <w:tab w:pos="1753" w:val="left" w:leader="none"/>
        </w:tabs>
        <w:spacing w:line="240" w:lineRule="auto" w:before="0" w:after="0"/>
        <w:ind w:left="1753" w:right="0" w:hanging="361"/>
        <w:jc w:val="left"/>
        <w:rPr>
          <w:sz w:val="24"/>
        </w:rPr>
      </w:pPr>
      <w:r>
        <w:rPr>
          <w:sz w:val="24"/>
        </w:rPr>
        <w:t>высокий намагничивающий</w:t>
      </w:r>
      <w:r>
        <w:rPr>
          <w:spacing w:val="-3"/>
          <w:sz w:val="24"/>
        </w:rPr>
        <w:t> </w:t>
      </w:r>
      <w:r>
        <w:rPr>
          <w:sz w:val="24"/>
        </w:rPr>
        <w:t>ток.</w:t>
      </w:r>
    </w:p>
    <w:p>
      <w:pPr>
        <w:pStyle w:val="BodyText"/>
        <w:ind w:left="1020"/>
      </w:pPr>
      <w:r>
        <w:rPr/>
        <w:t>Преимущества этих двигателей:</w:t>
      </w:r>
    </w:p>
    <w:p>
      <w:pPr>
        <w:pStyle w:val="ListParagraph"/>
        <w:numPr>
          <w:ilvl w:val="1"/>
          <w:numId w:val="29"/>
        </w:numPr>
        <w:tabs>
          <w:tab w:pos="1752" w:val="left" w:leader="none"/>
          <w:tab w:pos="1753" w:val="left" w:leader="none"/>
        </w:tabs>
        <w:spacing w:line="246" w:lineRule="exact" w:before="0" w:after="0"/>
        <w:ind w:left="1753" w:right="0" w:hanging="361"/>
        <w:jc w:val="left"/>
        <w:rPr>
          <w:sz w:val="24"/>
        </w:rPr>
      </w:pPr>
      <w:r>
        <w:rPr>
          <w:sz w:val="24"/>
        </w:rPr>
        <w:t>простота конструкции и надежность в</w:t>
      </w:r>
      <w:r>
        <w:rPr>
          <w:spacing w:val="-3"/>
          <w:sz w:val="24"/>
        </w:rPr>
        <w:t> </w:t>
      </w:r>
      <w:r>
        <w:rPr>
          <w:sz w:val="24"/>
        </w:rPr>
        <w:t>эксплуатации;</w:t>
      </w:r>
    </w:p>
    <w:p>
      <w:pPr>
        <w:pStyle w:val="ListParagraph"/>
        <w:numPr>
          <w:ilvl w:val="1"/>
          <w:numId w:val="29"/>
        </w:numPr>
        <w:tabs>
          <w:tab w:pos="1752" w:val="left" w:leader="none"/>
          <w:tab w:pos="1753" w:val="left" w:leader="none"/>
        </w:tabs>
        <w:spacing w:line="326" w:lineRule="exact" w:before="0" w:after="0"/>
        <w:ind w:left="1753" w:right="0" w:hanging="361"/>
        <w:jc w:val="left"/>
        <w:rPr>
          <w:sz w:val="24"/>
        </w:rPr>
      </w:pPr>
      <w:r>
        <w:rPr>
          <w:sz w:val="24"/>
        </w:rPr>
        <w:t>высокий КПД </w:t>
      </w:r>
      <w:r>
        <w:rPr>
          <w:spacing w:val="3"/>
          <w:sz w:val="24"/>
        </w:rPr>
        <w:t>(</w:t>
      </w:r>
      <w:r>
        <w:rPr>
          <w:rFonts w:ascii="Symbol" w:hAnsi="Symbol"/>
          <w:i/>
          <w:spacing w:val="3"/>
          <w:sz w:val="29"/>
        </w:rPr>
        <w:t></w:t>
      </w:r>
      <w:r>
        <w:rPr>
          <w:i/>
          <w:spacing w:val="3"/>
          <w:sz w:val="29"/>
        </w:rPr>
        <w:t> </w:t>
      </w:r>
      <w:r>
        <w:rPr>
          <w:sz w:val="24"/>
        </w:rPr>
        <w:t>до</w:t>
      </w:r>
      <w:r>
        <w:rPr>
          <w:spacing w:val="-42"/>
          <w:sz w:val="24"/>
        </w:rPr>
        <w:t> </w:t>
      </w:r>
      <w:r>
        <w:rPr>
          <w:sz w:val="24"/>
        </w:rPr>
        <w:t>60%);</w:t>
      </w:r>
    </w:p>
    <w:p>
      <w:pPr>
        <w:pStyle w:val="ListParagraph"/>
        <w:numPr>
          <w:ilvl w:val="1"/>
          <w:numId w:val="29"/>
        </w:numPr>
        <w:tabs>
          <w:tab w:pos="1752" w:val="left" w:leader="none"/>
          <w:tab w:pos="1753" w:val="left" w:leader="none"/>
        </w:tabs>
        <w:spacing w:line="240" w:lineRule="auto" w:before="28" w:after="0"/>
        <w:ind w:left="1753" w:right="0" w:hanging="361"/>
        <w:jc w:val="left"/>
        <w:rPr>
          <w:sz w:val="24"/>
        </w:rPr>
      </w:pPr>
      <w:r>
        <w:rPr>
          <w:sz w:val="24"/>
        </w:rPr>
        <w:t>более низкая кратность пускового</w:t>
      </w:r>
      <w:r>
        <w:rPr>
          <w:spacing w:val="-1"/>
          <w:sz w:val="24"/>
        </w:rPr>
        <w:t> </w:t>
      </w:r>
      <w:r>
        <w:rPr>
          <w:sz w:val="24"/>
        </w:rPr>
        <w:t>тока;</w:t>
      </w:r>
    </w:p>
    <w:p>
      <w:pPr>
        <w:pStyle w:val="ListParagraph"/>
        <w:numPr>
          <w:ilvl w:val="1"/>
          <w:numId w:val="29"/>
        </w:numPr>
        <w:tabs>
          <w:tab w:pos="1752" w:val="left" w:leader="none"/>
          <w:tab w:pos="1753" w:val="left" w:leader="none"/>
        </w:tabs>
        <w:spacing w:line="240" w:lineRule="auto" w:before="0" w:after="0"/>
        <w:ind w:left="1753" w:right="0" w:hanging="361"/>
        <w:jc w:val="left"/>
        <w:rPr>
          <w:sz w:val="24"/>
        </w:rPr>
      </w:pPr>
      <w:r>
        <w:rPr>
          <w:sz w:val="24"/>
        </w:rPr>
        <w:t>малое время</w:t>
      </w:r>
      <w:r>
        <w:rPr>
          <w:spacing w:val="1"/>
          <w:sz w:val="24"/>
        </w:rPr>
        <w:t> </w:t>
      </w:r>
      <w:r>
        <w:rPr>
          <w:sz w:val="24"/>
        </w:rPr>
        <w:t>разгона;</w:t>
      </w:r>
    </w:p>
    <w:p>
      <w:pPr>
        <w:pStyle w:val="ListParagraph"/>
        <w:numPr>
          <w:ilvl w:val="1"/>
          <w:numId w:val="29"/>
        </w:numPr>
        <w:tabs>
          <w:tab w:pos="1752" w:val="left" w:leader="none"/>
          <w:tab w:pos="1753" w:val="left" w:leader="none"/>
        </w:tabs>
        <w:spacing w:line="240" w:lineRule="auto" w:before="0" w:after="0"/>
        <w:ind w:left="1753" w:right="0" w:hanging="361"/>
        <w:jc w:val="left"/>
        <w:rPr>
          <w:sz w:val="24"/>
        </w:rPr>
      </w:pPr>
      <w:r>
        <w:rPr>
          <w:sz w:val="24"/>
        </w:rPr>
        <w:t>стабильность пусковых и рабочих</w:t>
      </w:r>
      <w:r>
        <w:rPr>
          <w:spacing w:val="-6"/>
          <w:sz w:val="24"/>
        </w:rPr>
        <w:t> </w:t>
      </w:r>
      <w:r>
        <w:rPr>
          <w:sz w:val="24"/>
        </w:rPr>
        <w:t>характеристик.</w:t>
      </w:r>
    </w:p>
    <w:p>
      <w:pPr>
        <w:pStyle w:val="BodyText"/>
        <w:rPr>
          <w:sz w:val="26"/>
        </w:rPr>
      </w:pPr>
    </w:p>
    <w:p>
      <w:pPr>
        <w:pStyle w:val="BodyText"/>
        <w:spacing w:before="3"/>
        <w:rPr>
          <w:sz w:val="26"/>
        </w:rPr>
      </w:pPr>
    </w:p>
    <w:p>
      <w:pPr>
        <w:pStyle w:val="Heading7"/>
        <w:numPr>
          <w:ilvl w:val="1"/>
          <w:numId w:val="28"/>
        </w:numPr>
        <w:tabs>
          <w:tab w:pos="2929" w:val="left" w:leader="none"/>
        </w:tabs>
        <w:spacing w:line="240" w:lineRule="auto" w:before="0" w:after="0"/>
        <w:ind w:left="2929" w:right="0" w:hanging="360"/>
        <w:jc w:val="left"/>
      </w:pPr>
      <w:r>
        <w:rPr/>
        <w:t>Индукторные синхронные</w:t>
      </w:r>
      <w:r>
        <w:rPr>
          <w:spacing w:val="1"/>
        </w:rPr>
        <w:t> </w:t>
      </w:r>
      <w:r>
        <w:rPr/>
        <w:t>микродвигатели</w:t>
      </w:r>
    </w:p>
    <w:p>
      <w:pPr>
        <w:pStyle w:val="BodyText"/>
        <w:spacing w:before="9"/>
        <w:rPr>
          <w:b/>
          <w:sz w:val="27"/>
        </w:rPr>
      </w:pPr>
    </w:p>
    <w:p>
      <w:pPr>
        <w:pStyle w:val="BodyText"/>
        <w:spacing w:before="1"/>
        <w:ind w:left="312" w:right="920" w:firstLine="704"/>
        <w:jc w:val="both"/>
      </w:pPr>
      <w:r>
        <w:rPr/>
        <w:t>В индукторных (редукторных) синхронных двигателях в качестве рабочих магнитных полей используют поля высших гармоник. Их усиливают за счет раскрытия пазов на статоре и роторе. Внешнюю поверхность ротора и внутренняя поверхность статора делают гладкой, без пазов.</w:t>
      </w:r>
    </w:p>
    <w:p>
      <w:pPr>
        <w:pStyle w:val="BodyText"/>
        <w:ind w:left="312" w:right="924" w:firstLine="704"/>
        <w:jc w:val="both"/>
      </w:pPr>
      <w:r>
        <w:rPr/>
        <w:t>В зависимости от конструкции, особенностей электромагнитной системы машины и специфики применения индукторные двигатели подразделяют на:</w:t>
      </w:r>
    </w:p>
    <w:p>
      <w:pPr>
        <w:pStyle w:val="ListParagraph"/>
        <w:numPr>
          <w:ilvl w:val="0"/>
          <w:numId w:val="29"/>
        </w:numPr>
        <w:tabs>
          <w:tab w:pos="1153" w:val="left" w:leader="none"/>
        </w:tabs>
        <w:spacing w:line="240" w:lineRule="auto" w:before="0" w:after="0"/>
        <w:ind w:left="1152" w:right="0" w:hanging="137"/>
        <w:jc w:val="left"/>
        <w:rPr>
          <w:sz w:val="24"/>
        </w:rPr>
      </w:pPr>
      <w:r>
        <w:rPr>
          <w:sz w:val="24"/>
        </w:rPr>
        <w:t>микродвигатели с электромагнитной редукцией</w:t>
      </w:r>
      <w:r>
        <w:rPr>
          <w:spacing w:val="1"/>
          <w:sz w:val="24"/>
        </w:rPr>
        <w:t> </w:t>
      </w:r>
      <w:r>
        <w:rPr>
          <w:sz w:val="24"/>
        </w:rPr>
        <w:t>(тихоходные);</w:t>
      </w:r>
    </w:p>
    <w:p>
      <w:pPr>
        <w:pStyle w:val="ListParagraph"/>
        <w:numPr>
          <w:ilvl w:val="0"/>
          <w:numId w:val="29"/>
        </w:numPr>
        <w:tabs>
          <w:tab w:pos="1153" w:val="left" w:leader="none"/>
        </w:tabs>
        <w:spacing w:line="240" w:lineRule="auto" w:before="0" w:after="0"/>
        <w:ind w:left="1152" w:right="0" w:hanging="137"/>
        <w:jc w:val="left"/>
        <w:rPr>
          <w:sz w:val="24"/>
        </w:rPr>
      </w:pPr>
      <w:r>
        <w:rPr>
          <w:sz w:val="24"/>
        </w:rPr>
        <w:t>с катящимся</w:t>
      </w:r>
      <w:r>
        <w:rPr>
          <w:spacing w:val="1"/>
          <w:sz w:val="24"/>
        </w:rPr>
        <w:t> </w:t>
      </w:r>
      <w:r>
        <w:rPr>
          <w:sz w:val="24"/>
        </w:rPr>
        <w:t>ротором;</w:t>
      </w:r>
    </w:p>
    <w:p>
      <w:pPr>
        <w:pStyle w:val="ListParagraph"/>
        <w:numPr>
          <w:ilvl w:val="0"/>
          <w:numId w:val="29"/>
        </w:numPr>
        <w:tabs>
          <w:tab w:pos="1153" w:val="left" w:leader="none"/>
        </w:tabs>
        <w:spacing w:line="240" w:lineRule="auto" w:before="0" w:after="0"/>
        <w:ind w:left="1152" w:right="0" w:hanging="137"/>
        <w:jc w:val="left"/>
        <w:rPr>
          <w:sz w:val="24"/>
        </w:rPr>
      </w:pPr>
      <w:r>
        <w:rPr>
          <w:sz w:val="24"/>
        </w:rPr>
        <w:t>с волновым ротором;</w:t>
      </w:r>
    </w:p>
    <w:p>
      <w:pPr>
        <w:pStyle w:val="ListParagraph"/>
        <w:numPr>
          <w:ilvl w:val="0"/>
          <w:numId w:val="29"/>
        </w:numPr>
        <w:tabs>
          <w:tab w:pos="1153" w:val="left" w:leader="none"/>
        </w:tabs>
        <w:spacing w:line="240" w:lineRule="auto" w:before="0" w:after="0"/>
        <w:ind w:left="1152" w:right="0" w:hanging="137"/>
        <w:jc w:val="left"/>
        <w:rPr>
          <w:sz w:val="24"/>
        </w:rPr>
      </w:pPr>
      <w:r>
        <w:rPr>
          <w:sz w:val="24"/>
        </w:rPr>
        <w:t>шаговые импульсные</w:t>
      </w:r>
      <w:r>
        <w:rPr>
          <w:spacing w:val="1"/>
          <w:sz w:val="24"/>
        </w:rPr>
        <w:t> </w:t>
      </w:r>
      <w:r>
        <w:rPr>
          <w:sz w:val="24"/>
        </w:rPr>
        <w:t>микродвигатели.</w:t>
      </w:r>
    </w:p>
    <w:p>
      <w:pPr>
        <w:pStyle w:val="BodyText"/>
        <w:ind w:left="312" w:right="913" w:firstLine="704"/>
        <w:jc w:val="both"/>
      </w:pPr>
      <w:r>
        <w:rPr/>
        <w:t>Если внешняя поверхность ротора и внутренняя поверхность статора гладкие, т.е. не имеют пазов, то магнитная проводимость зазора и магнитное сопротивление для прохождения магнитного потока из статора в ротор через воздушный зазор остаются неизменными. В гладком роторе и статоре не возникают зубцовые гармоники.</w:t>
      </w:r>
    </w:p>
    <w:p>
      <w:pPr>
        <w:pStyle w:val="BodyText"/>
        <w:spacing w:before="1"/>
        <w:ind w:left="312" w:right="911" w:firstLine="704"/>
        <w:jc w:val="both"/>
      </w:pPr>
      <w:r>
        <w:rPr/>
        <w:t>Принцип действия индукторных двигателей заключен в использовании взаимодействия между гармониками статора и ротора одного и того же порядка, между</w:t>
      </w:r>
    </w:p>
    <w:p>
      <w:pPr>
        <w:spacing w:after="0"/>
        <w:jc w:val="both"/>
        <w:sectPr>
          <w:pgSz w:w="11910" w:h="16840"/>
          <w:pgMar w:top="1040" w:bottom="280" w:left="820" w:right="220"/>
        </w:sectPr>
      </w:pPr>
    </w:p>
    <w:p>
      <w:pPr>
        <w:pStyle w:val="BodyText"/>
        <w:spacing w:before="68"/>
        <w:ind w:left="312" w:right="910"/>
        <w:jc w:val="both"/>
      </w:pPr>
      <w:r>
        <w:rPr/>
        <w:t>двумя магнитными системами одинаковой полюсности (равного числа полюсов на статоре и роторе). При этом должны быть выполнены условия взаимодействия между собой гармоник статора и ротора:</w:t>
      </w:r>
    </w:p>
    <w:p>
      <w:pPr>
        <w:pStyle w:val="ListParagraph"/>
        <w:numPr>
          <w:ilvl w:val="0"/>
          <w:numId w:val="29"/>
        </w:numPr>
        <w:tabs>
          <w:tab w:pos="1153" w:val="left" w:leader="none"/>
        </w:tabs>
        <w:spacing w:line="240" w:lineRule="auto" w:before="0" w:after="0"/>
        <w:ind w:left="1152" w:right="0" w:hanging="137"/>
        <w:jc w:val="both"/>
        <w:rPr>
          <w:sz w:val="24"/>
        </w:rPr>
      </w:pPr>
      <w:r>
        <w:rPr>
          <w:sz w:val="24"/>
        </w:rPr>
        <w:t>равенство порядков этих</w:t>
      </w:r>
      <w:r>
        <w:rPr>
          <w:spacing w:val="-4"/>
          <w:sz w:val="24"/>
        </w:rPr>
        <w:t> </w:t>
      </w:r>
      <w:r>
        <w:rPr>
          <w:sz w:val="24"/>
        </w:rPr>
        <w:t>гармоник;</w:t>
      </w:r>
    </w:p>
    <w:p>
      <w:pPr>
        <w:pStyle w:val="ListParagraph"/>
        <w:numPr>
          <w:ilvl w:val="0"/>
          <w:numId w:val="29"/>
        </w:numPr>
        <w:tabs>
          <w:tab w:pos="1213" w:val="left" w:leader="none"/>
        </w:tabs>
        <w:spacing w:line="240" w:lineRule="auto" w:before="0" w:after="0"/>
        <w:ind w:left="312" w:right="913" w:firstLine="704"/>
        <w:jc w:val="both"/>
        <w:rPr>
          <w:sz w:val="24"/>
        </w:rPr>
      </w:pPr>
      <w:r>
        <w:rPr>
          <w:sz w:val="24"/>
        </w:rPr>
        <w:t>равенство угловых скоростей вращения гармоник поля статора и поля ротора в пространстве.</w:t>
      </w:r>
    </w:p>
    <w:p>
      <w:pPr>
        <w:pStyle w:val="BodyText"/>
        <w:ind w:left="312" w:right="920" w:firstLine="704"/>
        <w:jc w:val="both"/>
      </w:pPr>
      <w:r>
        <w:rPr/>
        <w:t>Для выполнения условий следует увязать параметры статора и ротора: порядок гармоник, число полюсов, полюсное деление, число пазов, угловую скорость, частоту вращения. Следует заметить, что при прочих равных условиях. меньшую частоту вращения будет иметь ротор с большим числом пазов.</w:t>
      </w:r>
    </w:p>
    <w:p>
      <w:pPr>
        <w:pStyle w:val="BodyText"/>
        <w:spacing w:before="1"/>
        <w:ind w:left="312" w:right="913" w:firstLine="772"/>
        <w:jc w:val="both"/>
      </w:pPr>
      <w:r>
        <w:rPr>
          <w:i/>
        </w:rPr>
        <w:t>Редукторные синхронные микродвигатели </w:t>
      </w:r>
      <w:r>
        <w:rPr/>
        <w:t>применяют в системах автоматического управления и регулирования(в технике и быту), когда возникает потребность в двигателях с низкими скоростями вращения(до единиц оборота в минуту, час) ротора и механизма. Использование при этом механического редуктора нежелательно, т.к. значительно возрастают габариты установки, повышается уровень шума, снижается коэффициент полезного действия. Бывают однофазные(с двумя обмотками на статоре) и трехфазные тихоходные синхронные микродвигатели. У них частота вращения поля статора зависит от количества пар полюсов, а частота вращения ротора зависит от числа пазов: n</w:t>
      </w:r>
      <w:r>
        <w:rPr>
          <w:vertAlign w:val="subscript"/>
        </w:rPr>
        <w:t>1</w:t>
      </w:r>
      <w:r>
        <w:rPr>
          <w:vertAlign w:val="baseline"/>
        </w:rPr>
        <w:t>=60·f</w:t>
      </w:r>
      <w:r>
        <w:rPr>
          <w:vertAlign w:val="subscript"/>
        </w:rPr>
        <w:t>1</w:t>
      </w:r>
      <w:r>
        <w:rPr>
          <w:vertAlign w:val="baseline"/>
        </w:rPr>
        <w:t>/p, n</w:t>
      </w:r>
      <w:r>
        <w:rPr>
          <w:vertAlign w:val="subscript"/>
        </w:rPr>
        <w:t>2</w:t>
      </w:r>
      <w:r>
        <w:rPr>
          <w:vertAlign w:val="baseline"/>
        </w:rPr>
        <w:t>=60·f</w:t>
      </w:r>
      <w:r>
        <w:rPr>
          <w:vertAlign w:val="subscript"/>
        </w:rPr>
        <w:t>1</w:t>
      </w:r>
      <w:r>
        <w:rPr>
          <w:vertAlign w:val="baseline"/>
        </w:rPr>
        <w:t>/Ζ</w:t>
      </w:r>
      <w:r>
        <w:rPr>
          <w:vertAlign w:val="subscript"/>
        </w:rPr>
        <w:t>2</w:t>
      </w:r>
      <w:r>
        <w:rPr>
          <w:vertAlign w:val="baseline"/>
        </w:rPr>
        <w:t>. Отношение n</w:t>
      </w:r>
      <w:r>
        <w:rPr>
          <w:vertAlign w:val="subscript"/>
        </w:rPr>
        <w:t>1</w:t>
      </w:r>
      <w:r>
        <w:rPr>
          <w:vertAlign w:val="baseline"/>
        </w:rPr>
        <w:t>/n</w:t>
      </w:r>
      <w:r>
        <w:rPr>
          <w:vertAlign w:val="subscript"/>
        </w:rPr>
        <w:t>2</w:t>
      </w:r>
      <w:r>
        <w:rPr>
          <w:vertAlign w:val="baseline"/>
        </w:rPr>
        <w:t>=Ζ</w:t>
      </w:r>
      <w:r>
        <w:rPr>
          <w:vertAlign w:val="subscript"/>
        </w:rPr>
        <w:t>2</w:t>
      </w:r>
      <w:r>
        <w:rPr>
          <w:vertAlign w:val="baseline"/>
        </w:rPr>
        <w:t>/ p=к</w:t>
      </w:r>
      <w:r>
        <w:rPr>
          <w:vertAlign w:val="subscript"/>
        </w:rPr>
        <w:t>р</w:t>
      </w:r>
      <w:r>
        <w:rPr>
          <w:vertAlign w:val="baseline"/>
        </w:rPr>
        <w:t> называют коэффициентом редукции. Коэффициент редукции показывает, во сколько раз частота вращения ротора меньше частоты вращения поля статора.</w:t>
      </w:r>
    </w:p>
    <w:p>
      <w:pPr>
        <w:pStyle w:val="BodyText"/>
        <w:spacing w:before="1"/>
        <w:ind w:left="312" w:right="918" w:firstLine="708"/>
        <w:jc w:val="both"/>
      </w:pPr>
      <w:r>
        <w:rPr/>
        <w:t>Так как Ζ</w:t>
      </w:r>
      <w:r>
        <w:rPr>
          <w:vertAlign w:val="subscript"/>
        </w:rPr>
        <w:t>2</w:t>
      </w:r>
      <w:r>
        <w:rPr>
          <w:vertAlign w:val="baseline"/>
        </w:rPr>
        <w:t>&gt;p, то частота вращения ротора будет низкой, а двигатель называют редукторным (хотя редуктора как такового нет).</w:t>
      </w:r>
    </w:p>
    <w:p>
      <w:pPr>
        <w:pStyle w:val="BodyText"/>
        <w:ind w:left="312" w:right="919" w:firstLine="720"/>
        <w:jc w:val="both"/>
      </w:pPr>
      <w:r>
        <w:rPr/>
        <w:t>Редукторные двигатели выпускают трех типов: с электромагнитным возбуждением(на статоре и роторе), без возбуждения на роторе(реактивные), с постоянными магнитами на роторе.</w:t>
      </w:r>
    </w:p>
    <w:p>
      <w:pPr>
        <w:pStyle w:val="BodyText"/>
        <w:ind w:left="312" w:right="914" w:firstLine="708"/>
        <w:jc w:val="both"/>
      </w:pPr>
      <w:r>
        <w:rPr/>
        <w:t>Принцип действия аналогичен принципу действия реактивного синхронного микродвигателя. На статоре две обмотки, которые создают вращающееся магнитное поле. На роторе есть зубцы и пазы, но обмотки нет. Зубцовые деления статора и ротора различны, т.к. число зубцов на статоре и роторе разное. Вращающий магнитный момент возникает за счет разной магнитной проводимости по продольной и поперечной осям двигателя. Пуск редукторного двигателя осуществляют как с использованием короткозамкнутой обмотки на роторе, так и без нее.</w:t>
      </w:r>
    </w:p>
    <w:p>
      <w:pPr>
        <w:pStyle w:val="BodyText"/>
        <w:spacing w:line="246" w:lineRule="exact" w:before="1"/>
        <w:ind w:left="1020"/>
        <w:jc w:val="both"/>
      </w:pPr>
      <w:r>
        <w:rPr/>
        <w:t>Недостатки      двигателей:      сравнительно      низкие      энергетические   </w:t>
      </w:r>
      <w:r>
        <w:rPr>
          <w:spacing w:val="23"/>
        </w:rPr>
        <w:t> </w:t>
      </w:r>
      <w:r>
        <w:rPr/>
        <w:t>показатели</w:t>
      </w:r>
    </w:p>
    <w:p>
      <w:pPr>
        <w:tabs>
          <w:tab w:pos="2220" w:val="left" w:leader="none"/>
        </w:tabs>
        <w:spacing w:before="7"/>
        <w:ind w:left="312" w:right="0" w:firstLine="0"/>
        <w:jc w:val="left"/>
        <w:rPr>
          <w:sz w:val="24"/>
        </w:rPr>
      </w:pPr>
      <w:r>
        <w:rPr>
          <w:sz w:val="24"/>
        </w:rPr>
        <w:t>(</w:t>
      </w:r>
      <w:r>
        <w:rPr>
          <w:rFonts w:ascii="Symbol" w:hAnsi="Symbol"/>
          <w:i/>
          <w:sz w:val="29"/>
        </w:rPr>
        <w:t></w:t>
      </w:r>
      <w:r>
        <w:rPr>
          <w:i/>
          <w:sz w:val="29"/>
        </w:rPr>
        <w:t> </w:t>
      </w:r>
      <w:r>
        <w:rPr>
          <w:rFonts w:ascii="Symbol" w:hAnsi="Symbol"/>
          <w:sz w:val="28"/>
        </w:rPr>
        <w:t></w:t>
      </w:r>
      <w:r>
        <w:rPr>
          <w:sz w:val="28"/>
        </w:rPr>
        <w:t> </w:t>
      </w:r>
      <w:r>
        <w:rPr>
          <w:spacing w:val="-4"/>
          <w:sz w:val="28"/>
        </w:rPr>
        <w:t>20</w:t>
      </w:r>
      <w:r>
        <w:rPr>
          <w:spacing w:val="-20"/>
          <w:sz w:val="28"/>
        </w:rPr>
        <w:t> </w:t>
      </w:r>
      <w:r>
        <w:rPr>
          <w:rFonts w:ascii="Symbol" w:hAnsi="Symbol"/>
          <w:sz w:val="28"/>
        </w:rPr>
        <w:t></w:t>
      </w:r>
      <w:r>
        <w:rPr>
          <w:spacing w:val="-18"/>
          <w:sz w:val="28"/>
        </w:rPr>
        <w:t> </w:t>
      </w:r>
      <w:r>
        <w:rPr>
          <w:spacing w:val="4"/>
          <w:sz w:val="28"/>
        </w:rPr>
        <w:t>40%</w:t>
      </w:r>
      <w:r>
        <w:rPr>
          <w:spacing w:val="4"/>
          <w:sz w:val="24"/>
        </w:rPr>
        <w:t>,</w:t>
        <w:tab/>
      </w:r>
      <w:r>
        <w:rPr>
          <w:spacing w:val="-5"/>
          <w:sz w:val="28"/>
        </w:rPr>
        <w:t>cos</w:t>
      </w:r>
      <w:r>
        <w:rPr>
          <w:rFonts w:ascii="Symbol" w:hAnsi="Symbol"/>
          <w:i/>
          <w:spacing w:val="-5"/>
          <w:sz w:val="29"/>
        </w:rPr>
        <w:t></w:t>
      </w:r>
      <w:r>
        <w:rPr>
          <w:spacing w:val="-5"/>
          <w:sz w:val="29"/>
          <w:vertAlign w:val="subscript"/>
        </w:rPr>
        <w:t>1</w:t>
      </w:r>
      <w:r>
        <w:rPr>
          <w:spacing w:val="-5"/>
          <w:sz w:val="29"/>
          <w:vertAlign w:val="baseline"/>
        </w:rPr>
        <w:t> </w:t>
      </w:r>
      <w:r>
        <w:rPr>
          <w:rFonts w:ascii="Symbol" w:hAnsi="Symbol"/>
          <w:sz w:val="28"/>
          <w:vertAlign w:val="baseline"/>
        </w:rPr>
        <w:t></w:t>
      </w:r>
      <w:r>
        <w:rPr>
          <w:sz w:val="28"/>
          <w:vertAlign w:val="baseline"/>
        </w:rPr>
        <w:t> </w:t>
      </w:r>
      <w:r>
        <w:rPr>
          <w:spacing w:val="-3"/>
          <w:sz w:val="28"/>
          <w:vertAlign w:val="baseline"/>
        </w:rPr>
        <w:t>0.5 </w:t>
      </w:r>
      <w:r>
        <w:rPr>
          <w:sz w:val="24"/>
          <w:vertAlign w:val="baseline"/>
        </w:rPr>
        <w:t>);   скорость   вращения   ротора   не   остается   постоянной,</w:t>
      </w:r>
      <w:r>
        <w:rPr>
          <w:spacing w:val="47"/>
          <w:sz w:val="24"/>
          <w:vertAlign w:val="baseline"/>
        </w:rPr>
        <w:t> </w:t>
      </w:r>
      <w:r>
        <w:rPr>
          <w:sz w:val="24"/>
          <w:vertAlign w:val="baseline"/>
        </w:rPr>
        <w:t>а</w:t>
      </w:r>
    </w:p>
    <w:p>
      <w:pPr>
        <w:pStyle w:val="BodyText"/>
        <w:spacing w:before="48"/>
        <w:ind w:left="312" w:right="910"/>
        <w:jc w:val="both"/>
      </w:pPr>
      <w:r>
        <w:rPr/>
        <w:t>колеблется; плохая самовентиляция. Достоинства: низкая скорость вращения ротора и у механизма без механического редуктора; высокая долговечность и надежность.</w:t>
      </w:r>
    </w:p>
    <w:p>
      <w:pPr>
        <w:pStyle w:val="BodyText"/>
        <w:ind w:left="312" w:right="911" w:firstLine="660"/>
        <w:jc w:val="both"/>
      </w:pPr>
      <w:r>
        <w:rPr>
          <w:i/>
        </w:rPr>
        <w:t>Синхронный двигатель с катящимся ротором </w:t>
      </w:r>
      <w:r>
        <w:rPr/>
        <w:t>используют как тихоходный двигатель: частота вращения ротора и механизма составляет от долей оборота в минуту до десятков оборотов. Отличительной особенностью является эксцентричное расположение гладкого цилиндрического ротора в расточке статора. Цилиндр ротора с осевой длиной может обкатываться по внутренней поверхности окружности статора. Ось ротора не размещена в подшипниках и перекатывание ротора не ограниченно.</w:t>
      </w:r>
    </w:p>
    <w:p>
      <w:pPr>
        <w:pStyle w:val="BodyText"/>
        <w:spacing w:before="1"/>
        <w:ind w:left="312" w:right="917" w:firstLine="708"/>
        <w:jc w:val="both"/>
      </w:pPr>
      <w:r>
        <w:rPr/>
        <w:t>Обмотки, размещенные на статоре, создают в воздушном зазоре несимметричное вращающееся магнитное поле.</w:t>
      </w:r>
    </w:p>
    <w:p>
      <w:pPr>
        <w:pStyle w:val="BodyText"/>
        <w:ind w:left="312" w:right="913" w:firstLine="768"/>
        <w:jc w:val="both"/>
      </w:pPr>
      <w:r>
        <w:rPr/>
        <w:t>Это поле создают за счет наложения постоянного по времени и по координате х магнитного поля, созданного обмоткой постоянного тока, на двухполюсное симметричное вращающееся магнитное поле, создаваемое обмоткой переменного тока, или за счет наложения вращающегося двухполюсного поля на четырехполюсное вращающееся поле.</w:t>
      </w:r>
    </w:p>
    <w:p>
      <w:pPr>
        <w:pStyle w:val="BodyText"/>
        <w:ind w:left="1020"/>
        <w:jc w:val="both"/>
      </w:pPr>
      <w:r>
        <w:rPr/>
        <w:t>Ротор набран из листов электротехнической стали, выполнен без обмотки.</w:t>
      </w:r>
    </w:p>
    <w:p>
      <w:pPr>
        <w:pStyle w:val="BodyText"/>
        <w:ind w:left="312" w:right="914" w:firstLine="708"/>
        <w:jc w:val="both"/>
      </w:pPr>
      <w:r>
        <w:rPr/>
        <w:t>Принцип действия основан на одностороннем действии сил магнитного притяжения ротора к полю статора. Ротор притягивается к тому месту расточки статора, где индукция</w:t>
      </w:r>
    </w:p>
    <w:p>
      <w:pPr>
        <w:spacing w:after="0"/>
        <w:jc w:val="both"/>
        <w:sectPr>
          <w:pgSz w:w="11910" w:h="16840"/>
          <w:pgMar w:top="1040" w:bottom="280" w:left="820" w:right="220"/>
        </w:sectPr>
      </w:pPr>
    </w:p>
    <w:p>
      <w:pPr>
        <w:pStyle w:val="BodyText"/>
        <w:spacing w:before="68"/>
        <w:ind w:left="312" w:right="910"/>
        <w:jc w:val="both"/>
      </w:pPr>
      <w:r>
        <w:rPr/>
        <w:t>магнитного поля статора в данный момент максимальна. Максимум индукции перемещается по окружности статора, поэтому и ротор перемещается следом, синхронно за полем. Иногда трущаяся поверхность ротора проскальзывает относительно поверхности статора. Тогда машина переходит в асинхронный режим работы. Поэтому перекатывание ротора по поверхности статора осуществляется по специальным каткам – два кольца, покрытые специальным материалом. Механическая характеристика двигателя зависит от устройства катков: если поверхности катков статора и ротора зубчатые, то механическая характеристика жесткая; если поверхности гладкие, то мотор работает как синхронный с переходом в асинхронный режим, т.е. менее жесткая.</w:t>
      </w:r>
    </w:p>
    <w:p>
      <w:pPr>
        <w:spacing w:after="0"/>
        <w:jc w:val="both"/>
        <w:sectPr>
          <w:pgSz w:w="11910" w:h="16840"/>
          <w:pgMar w:top="1040" w:bottom="280" w:left="820" w:right="220"/>
        </w:sectPr>
      </w:pPr>
    </w:p>
    <w:p>
      <w:pPr>
        <w:pStyle w:val="BodyText"/>
        <w:spacing w:before="9"/>
        <w:ind w:left="1020"/>
        <w:rPr>
          <w:sz w:val="28"/>
        </w:rPr>
      </w:pPr>
      <w:r>
        <w:rPr/>
        <w:t>Так как ось ротора в подшипниках не размещена, то передача мощности </w:t>
      </w:r>
      <w:r>
        <w:rPr>
          <w:i/>
          <w:sz w:val="28"/>
        </w:rPr>
        <w:t>P</w:t>
      </w:r>
      <w:r>
        <w:rPr>
          <w:sz w:val="28"/>
          <w:vertAlign w:val="subscript"/>
        </w:rPr>
        <w:t>2</w:t>
      </w:r>
    </w:p>
    <w:p>
      <w:pPr>
        <w:pStyle w:val="BodyText"/>
        <w:spacing w:before="45"/>
        <w:ind w:left="101"/>
      </w:pPr>
      <w:r>
        <w:rPr/>
        <w:br w:type="column"/>
      </w:r>
      <w:r>
        <w:rPr/>
        <w:t>на вал</w:t>
      </w:r>
    </w:p>
    <w:p>
      <w:pPr>
        <w:spacing w:after="0"/>
        <w:sectPr>
          <w:type w:val="continuous"/>
          <w:pgSz w:w="11910" w:h="16840"/>
          <w:pgMar w:top="1040" w:bottom="280" w:left="820" w:right="220"/>
          <w:cols w:num="2" w:equalWidth="0">
            <w:col w:w="9142" w:space="40"/>
            <w:col w:w="1688"/>
          </w:cols>
        </w:sectPr>
      </w:pPr>
    </w:p>
    <w:p>
      <w:pPr>
        <w:pStyle w:val="BodyText"/>
        <w:spacing w:before="50"/>
        <w:ind w:left="312" w:right="912"/>
        <w:jc w:val="both"/>
      </w:pPr>
      <w:r>
        <w:rPr/>
        <w:t>механизма затруднена. Для передачи мощности к приводимому в движение механизму устраивают: гибкий вал, муфту Альстона, муфту Ольгейма, муфту Кордана.</w:t>
      </w:r>
    </w:p>
    <w:p>
      <w:pPr>
        <w:pStyle w:val="BodyText"/>
        <w:ind w:left="312" w:right="921" w:firstLine="708"/>
        <w:jc w:val="both"/>
      </w:pPr>
      <w:r>
        <w:rPr/>
        <w:t>Функции, выполняемые двигателем: обычный или исполнительный двигатель; электромагнитная муфта и тормоз; редуктор. </w:t>
      </w:r>
      <w:r>
        <w:rPr>
          <w:spacing w:val="-3"/>
        </w:rPr>
        <w:t>По </w:t>
      </w:r>
      <w:r>
        <w:rPr/>
        <w:t>форме обкатываемых поверхностей их  делят на: цилиндрические, конические.</w:t>
      </w:r>
      <w:r>
        <w:rPr>
          <w:spacing w:val="-14"/>
        </w:rPr>
        <w:t> </w:t>
      </w:r>
      <w:r>
        <w:rPr/>
        <w:t>плоские.</w:t>
      </w:r>
    </w:p>
    <w:p>
      <w:pPr>
        <w:pStyle w:val="BodyText"/>
        <w:ind w:left="312" w:right="909" w:firstLine="708"/>
        <w:jc w:val="both"/>
      </w:pPr>
      <w:r>
        <w:rPr/>
        <w:t>Недостатки: сложность конструкции; высокий уровень вибрации и шума; срыв синхронного режима при ударной нагрузке; износ катков.</w:t>
      </w:r>
    </w:p>
    <w:p>
      <w:pPr>
        <w:pStyle w:val="BodyText"/>
        <w:ind w:left="1020"/>
        <w:jc w:val="both"/>
      </w:pPr>
      <w:r>
        <w:rPr/>
        <w:t>Достоинства: низкие скорости; коэффициент редукции высокий; быстродействие.</w:t>
      </w:r>
    </w:p>
    <w:p>
      <w:pPr>
        <w:pStyle w:val="BodyText"/>
        <w:spacing w:before="1"/>
        <w:ind w:left="312" w:right="911" w:firstLine="704"/>
        <w:jc w:val="both"/>
      </w:pPr>
      <w:r>
        <w:rPr>
          <w:i/>
        </w:rPr>
        <w:t>Синхронный двигатель с гибким волновым ротором. </w:t>
      </w:r>
      <w:r>
        <w:rPr>
          <w:spacing w:val="-3"/>
        </w:rPr>
        <w:t>На </w:t>
      </w:r>
      <w:r>
        <w:rPr/>
        <w:t>статоре размещены две обмотки, одна </w:t>
      </w:r>
      <w:r>
        <w:rPr>
          <w:spacing w:val="-3"/>
        </w:rPr>
        <w:t>из </w:t>
      </w:r>
      <w:r>
        <w:rPr/>
        <w:t>которых подключена в однофазную сеть через емкость. </w:t>
      </w:r>
      <w:r>
        <w:rPr>
          <w:spacing w:val="-3"/>
        </w:rPr>
        <w:t>На </w:t>
      </w:r>
      <w:r>
        <w:rPr/>
        <w:t>статоре создается вращающееся магнитное поле. Ротор выполнен в виде тонкого ферромагнитного цилиндра. Может деформироваться под действием силы магнитного притяжения. Ротор – гибкий деформирующийся в радиальном направлении цилиндр. После исчезновения силы магнитного притяжения он восстанавливает свою форму. </w:t>
      </w:r>
      <w:r>
        <w:rPr>
          <w:spacing w:val="-3"/>
        </w:rPr>
        <w:t>На </w:t>
      </w:r>
      <w:r>
        <w:rPr/>
        <w:t>рисунке 4.4 показан продольный разрез двигателя с волновым</w:t>
      </w:r>
      <w:r>
        <w:rPr>
          <w:spacing w:val="-5"/>
        </w:rPr>
        <w:t> </w:t>
      </w:r>
      <w:r>
        <w:rPr/>
        <w:t>ротором.</w:t>
      </w:r>
    </w:p>
    <w:p>
      <w:pPr>
        <w:tabs>
          <w:tab w:pos="1137" w:val="left" w:leader="none"/>
        </w:tabs>
        <w:spacing w:before="41"/>
        <w:ind w:left="26" w:right="0" w:firstLine="0"/>
        <w:jc w:val="center"/>
        <w:rPr>
          <w:sz w:val="27"/>
        </w:rPr>
      </w:pPr>
      <w:r>
        <w:rPr/>
        <w:drawing>
          <wp:anchor distT="0" distB="0" distL="0" distR="0" allowOverlap="1" layoutInCell="1" locked="0" behindDoc="1" simplePos="0" relativeHeight="482373632">
            <wp:simplePos x="0" y="0"/>
            <wp:positionH relativeFrom="page">
              <wp:posOffset>2330081</wp:posOffset>
            </wp:positionH>
            <wp:positionV relativeFrom="paragraph">
              <wp:posOffset>179087</wp:posOffset>
            </wp:positionV>
            <wp:extent cx="2907993" cy="2092175"/>
            <wp:effectExtent l="0" t="0" r="0" b="0"/>
            <wp:wrapNone/>
            <wp:docPr id="35" name="image33.png"/>
            <wp:cNvGraphicFramePr>
              <a:graphicFrameLocks noChangeAspect="1"/>
            </wp:cNvGraphicFramePr>
            <a:graphic>
              <a:graphicData uri="http://schemas.openxmlformats.org/drawingml/2006/picture">
                <pic:pic>
                  <pic:nvPicPr>
                    <pic:cNvPr id="36" name="image33.png"/>
                    <pic:cNvPicPr/>
                  </pic:nvPicPr>
                  <pic:blipFill>
                    <a:blip r:embed="rId37" cstate="print"/>
                    <a:stretch>
                      <a:fillRect/>
                    </a:stretch>
                  </pic:blipFill>
                  <pic:spPr>
                    <a:xfrm>
                      <a:off x="0" y="0"/>
                      <a:ext cx="2907993" cy="2092175"/>
                    </a:xfrm>
                    <a:prstGeom prst="rect">
                      <a:avLst/>
                    </a:prstGeom>
                  </pic:spPr>
                </pic:pic>
              </a:graphicData>
            </a:graphic>
          </wp:anchor>
        </w:drawing>
      </w:r>
      <w:r>
        <w:rPr>
          <w:w w:val="105"/>
          <w:position w:val="-17"/>
          <w:sz w:val="27"/>
        </w:rPr>
        <w:t>1</w:t>
        <w:tab/>
      </w:r>
      <w:r>
        <w:rPr>
          <w:w w:val="105"/>
          <w:sz w:val="27"/>
        </w:rPr>
        <w:t>2</w:t>
      </w:r>
    </w:p>
    <w:p>
      <w:pPr>
        <w:pStyle w:val="BodyText"/>
        <w:spacing w:before="4"/>
        <w:rPr>
          <w:sz w:val="14"/>
        </w:rPr>
      </w:pPr>
    </w:p>
    <w:p>
      <w:pPr>
        <w:pStyle w:val="Heading5"/>
        <w:spacing w:before="90"/>
        <w:ind w:left="0" w:right="3367"/>
        <w:jc w:val="right"/>
      </w:pPr>
      <w:r>
        <w:rPr>
          <w:w w:val="97"/>
        </w:rPr>
        <w:t>3</w:t>
      </w:r>
    </w:p>
    <w:p>
      <w:pPr>
        <w:pStyle w:val="BodyText"/>
        <w:spacing w:before="11"/>
        <w:rPr>
          <w:sz w:val="34"/>
        </w:rPr>
      </w:pPr>
    </w:p>
    <w:p>
      <w:pPr>
        <w:spacing w:before="0"/>
        <w:ind w:left="0" w:right="3352" w:firstLine="0"/>
        <w:jc w:val="right"/>
        <w:rPr>
          <w:sz w:val="27"/>
        </w:rPr>
      </w:pPr>
      <w:r>
        <w:rPr>
          <w:w w:val="104"/>
          <w:sz w:val="27"/>
        </w:rPr>
        <w:t>4</w:t>
      </w:r>
    </w:p>
    <w:p>
      <w:pPr>
        <w:pStyle w:val="BodyText"/>
        <w:rPr>
          <w:sz w:val="30"/>
        </w:rPr>
      </w:pPr>
    </w:p>
    <w:p>
      <w:pPr>
        <w:pStyle w:val="Heading5"/>
        <w:spacing w:before="240"/>
        <w:ind w:left="0" w:right="3367"/>
        <w:jc w:val="right"/>
      </w:pPr>
      <w:r>
        <w:rPr>
          <w:w w:val="97"/>
        </w:rPr>
        <w:t>5</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tabs>
          <w:tab w:pos="1792" w:val="left" w:leader="none"/>
        </w:tabs>
        <w:spacing w:before="214"/>
        <w:ind w:left="3853" w:right="1330" w:hanging="2421"/>
        <w:jc w:val="left"/>
        <w:rPr>
          <w:i/>
          <w:sz w:val="24"/>
        </w:rPr>
      </w:pPr>
      <w:r>
        <w:rPr>
          <w:i/>
          <w:sz w:val="24"/>
        </w:rPr>
        <w:t>1</w:t>
        <w:tab/>
        <w:t>– корпус; 2 – статор с обмоткой; 3 – жесткий зубчатый венец; 4 - гибкий </w:t>
      </w:r>
      <w:r>
        <w:rPr>
          <w:i/>
          <w:sz w:val="24"/>
        </w:rPr>
        <w:t>зубчатый венец ротора; 5–</w:t>
      </w:r>
      <w:r>
        <w:rPr>
          <w:i/>
          <w:spacing w:val="-1"/>
          <w:sz w:val="24"/>
        </w:rPr>
        <w:t> </w:t>
      </w:r>
      <w:r>
        <w:rPr>
          <w:i/>
          <w:sz w:val="24"/>
        </w:rPr>
        <w:t>ротор.</w:t>
      </w:r>
    </w:p>
    <w:p>
      <w:pPr>
        <w:spacing w:before="0"/>
        <w:ind w:left="1765" w:right="0" w:firstLine="0"/>
        <w:jc w:val="left"/>
        <w:rPr>
          <w:i/>
          <w:sz w:val="24"/>
        </w:rPr>
      </w:pPr>
      <w:r>
        <w:rPr>
          <w:i/>
          <w:sz w:val="24"/>
        </w:rPr>
        <w:t>Рисунок 4.4 – Продольный разрез двигателя с волновым ротором</w:t>
      </w:r>
    </w:p>
    <w:p>
      <w:pPr>
        <w:pStyle w:val="BodyText"/>
        <w:spacing w:before="11"/>
        <w:rPr>
          <w:i/>
          <w:sz w:val="23"/>
        </w:rPr>
      </w:pPr>
    </w:p>
    <w:p>
      <w:pPr>
        <w:pStyle w:val="BodyText"/>
        <w:ind w:left="312" w:right="916" w:firstLine="540"/>
        <w:jc w:val="both"/>
      </w:pPr>
      <w:r>
        <w:rPr/>
        <w:t>Сила магнитного притяжения пропорциональна квадрату индукции магнитного поля статора в месте притяжения. Максимум индукции перемещается вдоль окружности статора. Место притяжения ротора тоже перемещается. Ротор деформируется, притягиваясь к статору. Волна деформации ротора перемещается синхронно с магнитным полем статора. Деформированный по диаметру ротор обкатывается по внутренней расточке статора. При повороте</w:t>
      </w:r>
      <w:r>
        <w:rPr>
          <w:spacing w:val="11"/>
        </w:rPr>
        <w:t> </w:t>
      </w:r>
      <w:r>
        <w:rPr/>
        <w:t>поля</w:t>
      </w:r>
      <w:r>
        <w:rPr>
          <w:spacing w:val="11"/>
        </w:rPr>
        <w:t> </w:t>
      </w:r>
      <w:r>
        <w:rPr/>
        <w:t>статора</w:t>
      </w:r>
      <w:r>
        <w:rPr>
          <w:spacing w:val="10"/>
        </w:rPr>
        <w:t> </w:t>
      </w:r>
      <w:r>
        <w:rPr/>
        <w:t>на</w:t>
      </w:r>
      <w:r>
        <w:rPr>
          <w:spacing w:val="11"/>
        </w:rPr>
        <w:t> </w:t>
      </w:r>
      <w:r>
        <w:rPr/>
        <w:t>один</w:t>
      </w:r>
      <w:r>
        <w:rPr>
          <w:spacing w:val="9"/>
        </w:rPr>
        <w:t> </w:t>
      </w:r>
      <w:r>
        <w:rPr/>
        <w:t>оборот</w:t>
      </w:r>
      <w:r>
        <w:rPr>
          <w:spacing w:val="13"/>
        </w:rPr>
        <w:t> </w:t>
      </w:r>
      <w:r>
        <w:rPr/>
        <w:t>в</w:t>
      </w:r>
      <w:r>
        <w:rPr>
          <w:spacing w:val="8"/>
        </w:rPr>
        <w:t> </w:t>
      </w:r>
      <w:r>
        <w:rPr/>
        <w:t>пространстве</w:t>
      </w:r>
      <w:r>
        <w:rPr>
          <w:spacing w:val="12"/>
        </w:rPr>
        <w:t> </w:t>
      </w:r>
      <w:r>
        <w:rPr/>
        <w:t>ротор</w:t>
      </w:r>
      <w:r>
        <w:rPr>
          <w:spacing w:val="9"/>
        </w:rPr>
        <w:t> </w:t>
      </w:r>
      <w:r>
        <w:rPr/>
        <w:t>повернется</w:t>
      </w:r>
      <w:r>
        <w:rPr>
          <w:spacing w:val="12"/>
        </w:rPr>
        <w:t> </w:t>
      </w:r>
      <w:r>
        <w:rPr/>
        <w:t>вокруг</w:t>
      </w:r>
      <w:r>
        <w:rPr>
          <w:spacing w:val="11"/>
        </w:rPr>
        <w:t> </w:t>
      </w:r>
      <w:r>
        <w:rPr/>
        <w:t>своей</w:t>
      </w:r>
      <w:r>
        <w:rPr>
          <w:spacing w:val="10"/>
        </w:rPr>
        <w:t> </w:t>
      </w:r>
      <w:r>
        <w:rPr/>
        <w:t>оси</w:t>
      </w:r>
      <w:r>
        <w:rPr>
          <w:spacing w:val="9"/>
        </w:rPr>
        <w:t> </w:t>
      </w:r>
      <w:r>
        <w:rPr/>
        <w:t>на</w:t>
      </w:r>
    </w:p>
    <w:p>
      <w:pPr>
        <w:spacing w:after="0"/>
        <w:jc w:val="both"/>
        <w:sectPr>
          <w:type w:val="continuous"/>
          <w:pgSz w:w="11910" w:h="16840"/>
          <w:pgMar w:top="1040" w:bottom="280" w:left="820" w:right="220"/>
        </w:sectPr>
      </w:pPr>
    </w:p>
    <w:p>
      <w:pPr>
        <w:pStyle w:val="BodyText"/>
        <w:spacing w:before="68"/>
        <w:ind w:left="312" w:right="917"/>
        <w:jc w:val="both"/>
      </w:pPr>
      <w:r>
        <w:rPr/>
        <w:t>угол, равный разности длин окружности статора и ротора, разделенной на радиус ротора, выраженный в радианах.</w:t>
      </w:r>
    </w:p>
    <w:p>
      <w:pPr>
        <w:pStyle w:val="BodyText"/>
        <w:ind w:left="312" w:right="911" w:firstLine="708"/>
        <w:jc w:val="both"/>
      </w:pPr>
      <w:r>
        <w:rPr/>
        <w:t>Гибкий волновой ротор может деформироваться в нескольких местах. У него эластичный магнитопровод. На статоре и роторе размещены две кольцевые дорожки. Зубчатый венец ротора входит в зацепление с зубцом статора только в деформированном роторе(при достижении максимума магнитной индукции). Если максимума нет – ротор выходит из зацепления.</w:t>
      </w:r>
    </w:p>
    <w:p>
      <w:pPr>
        <w:pStyle w:val="BodyText"/>
        <w:ind w:left="312" w:right="915" w:firstLine="660"/>
        <w:jc w:val="both"/>
      </w:pPr>
      <w:r>
        <w:rPr>
          <w:i/>
        </w:rPr>
        <w:t>Шаговые микродвигатели. </w:t>
      </w:r>
      <w:r>
        <w:rPr/>
        <w:t>Шаговый двигатель преобразует сигнал управления в угловое или линейное перемещение ротора с его фиксацией в заданном положении. В нем происходит преобразование электрического импульса в дискретное угловое (или линейное) перемещение ротора. Ротор при этом переходит от одного устойчивого положения к другому тоже устойчивому положению. По статору – это многофазная многополюсная синхронная машина. Ротор может быть возбужденным(есть обмотка возбуждения или полюса) и невозбужденным(нет обмотки возбуждения или постоянных магнитов).</w:t>
      </w:r>
    </w:p>
    <w:p>
      <w:pPr>
        <w:pStyle w:val="BodyText"/>
        <w:spacing w:before="1"/>
        <w:ind w:left="312" w:right="908" w:firstLine="600"/>
        <w:jc w:val="both"/>
      </w:pPr>
      <w:r>
        <w:rPr/>
        <w:t>Управление перемещениями ротора производят через обмотки статора. Для этого к  ним подключают электронный полупроводниковый блок управления – коммутатор, он формирует управляющие импульсы по форме и частоте и подает их на обмотку управления статора. Под воздействием каждого импульса ротор двигателя выполняет определенное угловое перемещение, которое называют шагом. Меняя с помощью коммутатора схему питания обмоток статора, можно изменять и величину шага у одного и того же двигателя. Шаг ротора определяет число устойчивых положений ротора по длине окружности статора. Шаг – это угол между двумя соседними устойчивыми положениями. Серийно выпускают шаговые двигатели с активным ротором и с шагом от 15 до 90°. Ротор движется за магнитным полем статора под действием сил магнитного притяжения, делает шаги следом за магнитным полем</w:t>
      </w:r>
      <w:r>
        <w:rPr>
          <w:spacing w:val="-1"/>
        </w:rPr>
        <w:t> </w:t>
      </w:r>
      <w:r>
        <w:rPr/>
        <w:t>статора.</w:t>
      </w:r>
    </w:p>
    <w:p>
      <w:pPr>
        <w:spacing w:before="1"/>
        <w:ind w:left="312" w:right="915" w:firstLine="540"/>
        <w:jc w:val="both"/>
        <w:rPr>
          <w:sz w:val="24"/>
        </w:rPr>
      </w:pPr>
      <w:r>
        <w:rPr>
          <w:sz w:val="24"/>
        </w:rPr>
        <w:t>Рассмотрим </w:t>
      </w:r>
      <w:r>
        <w:rPr>
          <w:i/>
          <w:sz w:val="24"/>
        </w:rPr>
        <w:t>простейший однофазный шаговый двигатель</w:t>
      </w:r>
      <w:r>
        <w:rPr>
          <w:sz w:val="24"/>
        </w:rPr>
        <w:t>. На рисунке 4.5 приведен однофазный шаговый двигатель.</w:t>
      </w:r>
    </w:p>
    <w:p>
      <w:pPr>
        <w:pStyle w:val="BodyText"/>
        <w:rPr>
          <w:sz w:val="20"/>
        </w:rPr>
      </w:pPr>
    </w:p>
    <w:p>
      <w:pPr>
        <w:pStyle w:val="BodyText"/>
        <w:spacing w:before="5"/>
        <w:rPr>
          <w:sz w:val="14"/>
        </w:rPr>
      </w:pPr>
      <w:r>
        <w:rPr/>
        <w:pict>
          <v:group style="position:absolute;margin-left:217.600006pt;margin-top:10.284230pt;width:159.8pt;height:154.550pt;mso-position-horizontal-relative:page;mso-position-vertical-relative:paragraph;z-index:-15656448;mso-wrap-distance-left:0;mso-wrap-distance-right:0" coordorigin="4352,206" coordsize="3196,3091">
            <v:shape style="position:absolute;left:4352;top:205;width:3196;height:3091" type="#_x0000_t75" stroked="false">
              <v:imagedata r:id="rId38" o:title=""/>
            </v:shape>
            <v:shape style="position:absolute;left:5864;top:361;width:208;height:312" type="#_x0000_t202" filled="false" stroked="false">
              <v:textbox inset="0,0,0,0">
                <w:txbxContent>
                  <w:p>
                    <w:pPr>
                      <w:spacing w:line="311" w:lineRule="exact" w:before="0"/>
                      <w:ind w:left="0" w:right="0" w:firstLine="0"/>
                      <w:jc w:val="left"/>
                      <w:rPr>
                        <w:i/>
                        <w:sz w:val="28"/>
                      </w:rPr>
                    </w:pPr>
                    <w:r>
                      <w:rPr>
                        <w:i/>
                        <w:w w:val="100"/>
                        <w:sz w:val="28"/>
                      </w:rPr>
                      <w:t>N</w:t>
                    </w:r>
                  </w:p>
                </w:txbxContent>
              </v:textbox>
              <w10:wrap type="none"/>
            </v:shape>
            <v:shape style="position:absolute;left:6215;top:2881;width:158;height:312" type="#_x0000_t202" filled="false" stroked="false">
              <v:textbox inset="0,0,0,0">
                <w:txbxContent>
                  <w:p>
                    <w:pPr>
                      <w:spacing w:line="311" w:lineRule="exact" w:before="0"/>
                      <w:ind w:left="0" w:right="0" w:firstLine="0"/>
                      <w:jc w:val="left"/>
                      <w:rPr>
                        <w:i/>
                        <w:sz w:val="28"/>
                      </w:rPr>
                    </w:pPr>
                    <w:r>
                      <w:rPr>
                        <w:i/>
                        <w:w w:val="97"/>
                        <w:sz w:val="28"/>
                      </w:rPr>
                      <w:t>S</w:t>
                    </w:r>
                  </w:p>
                </w:txbxContent>
              </v:textbox>
              <w10:wrap type="none"/>
            </v:shape>
            <w10:wrap type="topAndBottom"/>
          </v:group>
        </w:pict>
      </w:r>
    </w:p>
    <w:p>
      <w:pPr>
        <w:pStyle w:val="BodyText"/>
        <w:rPr>
          <w:sz w:val="20"/>
        </w:rPr>
      </w:pPr>
    </w:p>
    <w:p>
      <w:pPr>
        <w:pStyle w:val="BodyText"/>
        <w:rPr>
          <w:sz w:val="20"/>
        </w:rPr>
      </w:pPr>
    </w:p>
    <w:p>
      <w:pPr>
        <w:spacing w:before="210"/>
        <w:ind w:left="1079" w:right="980" w:firstLine="0"/>
        <w:jc w:val="center"/>
        <w:rPr>
          <w:i/>
          <w:sz w:val="24"/>
        </w:rPr>
      </w:pPr>
      <w:r>
        <w:rPr>
          <w:i/>
          <w:sz w:val="24"/>
        </w:rPr>
        <w:t>Рисунок 4.5 – Однофазный шаговый двигатель</w:t>
      </w:r>
    </w:p>
    <w:p>
      <w:pPr>
        <w:pStyle w:val="BodyText"/>
        <w:spacing w:before="9"/>
        <w:rPr>
          <w:i/>
          <w:sz w:val="27"/>
        </w:rPr>
      </w:pPr>
    </w:p>
    <w:p>
      <w:pPr>
        <w:pStyle w:val="BodyText"/>
        <w:ind w:left="312" w:right="913" w:firstLine="708"/>
        <w:jc w:val="both"/>
      </w:pPr>
      <w:r>
        <w:rPr/>
        <w:t>На статоре расположено две обмотки: обмотка возбуждения по вертикальной оси на постоянных магнитах, обмотка управления по горизонтальной оси, в которую через коммутатор подают прямоугольные импульсы тока. Ротор двухполюсный, выполнен из магнитомягкого материала, имеет клювообразные выступы. Это реактивный синхронный двигатель по сути своей работы.</w:t>
      </w:r>
    </w:p>
    <w:p>
      <w:pPr>
        <w:pStyle w:val="BodyText"/>
        <w:spacing w:before="1"/>
        <w:ind w:left="312" w:right="913" w:firstLine="708"/>
        <w:jc w:val="both"/>
      </w:pPr>
      <w:r>
        <w:rPr/>
        <w:t>Если ток в обмотку управления не подают, то ротор под действием магнитного поля, создаваемого постоянными магнитами, ориентируется по вертикальной оси машины. Поле постоянных магнитов удерживает ротор в таком положении. При подаче напряжения</w:t>
      </w:r>
    </w:p>
    <w:p>
      <w:pPr>
        <w:spacing w:after="0"/>
        <w:jc w:val="both"/>
        <w:sectPr>
          <w:pgSz w:w="11910" w:h="16840"/>
          <w:pgMar w:top="1040" w:bottom="280" w:left="820" w:right="220"/>
        </w:sectPr>
      </w:pPr>
    </w:p>
    <w:p>
      <w:pPr>
        <w:pStyle w:val="BodyText"/>
        <w:spacing w:before="68"/>
        <w:ind w:left="312" w:right="911"/>
        <w:jc w:val="both"/>
      </w:pPr>
      <w:r>
        <w:rPr/>
        <w:t>постоянного тока в обмотку управления возникает магнитный поток, замыкающийся по горизонтальной оси машины через клювообразные выступы ротора. Поток по этой оси превышает в два раза поток от постоянных магнитов, что определено при проектировании двигателя. Усилие магнитного притяжения, создаваемое полем обмотки управления и действующее на клювообразные выступы ротора, создает вращающий момент. Этот момент достаточен для преодоления момента сопротивления на валу двигателя и момента от силы притяжения постоянных магнитов, поэтому ротор совершает поворот. Поворот ротора происходит в сторону клювообразных выступов, т.к. магнитное сопротивление потоку обмотки управления самое маленькое.</w:t>
      </w:r>
    </w:p>
    <w:p>
      <w:pPr>
        <w:pStyle w:val="BodyText"/>
        <w:spacing w:before="1"/>
        <w:ind w:left="312" w:right="914" w:firstLine="708"/>
        <w:jc w:val="both"/>
      </w:pPr>
      <w:r>
        <w:rPr/>
        <w:t>Отключение тока через обмотку управления возвращает ротор в вертикальное положение к полю постоянных магнитов.</w:t>
      </w:r>
    </w:p>
    <w:p>
      <w:pPr>
        <w:pStyle w:val="BodyText"/>
        <w:ind w:left="312" w:right="913" w:firstLine="708"/>
        <w:jc w:val="both"/>
      </w:pPr>
      <w:r>
        <w:rPr/>
        <w:t>Недостатки шаговых двигателей: невозможность реверса; низкий коэффициент полезного действия; сила магнитного притяжения не зависит от направления потока и индукции.</w:t>
      </w:r>
    </w:p>
    <w:p>
      <w:pPr>
        <w:pStyle w:val="BodyText"/>
        <w:ind w:left="312" w:right="909" w:firstLine="708"/>
        <w:jc w:val="both"/>
      </w:pPr>
      <w:r>
        <w:rPr/>
        <w:t>Достоинства однофазного шагового двигателя: простота конструкции и схемы управления; для фиксации ротора в устойчивом положении после снятия управляющего сигнала не требуется дополнительная энергия; при перерывах в питании схемы током ротор остается в устойчивом положении.</w:t>
      </w:r>
    </w:p>
    <w:p>
      <w:pPr>
        <w:pStyle w:val="BodyText"/>
        <w:spacing w:before="1"/>
        <w:ind w:left="312" w:right="916" w:firstLine="708"/>
        <w:jc w:val="both"/>
      </w:pPr>
      <w:r>
        <w:rPr/>
        <w:t>Применяют шаговые двигатели для приводов механизмов, имеющих старт – стоповое движение: лентопротяжные устройства для ввода вывода информации, счетчики, привод станков с ЧПУ, вычислительная техника , связь.</w:t>
      </w:r>
    </w:p>
    <w:p>
      <w:pPr>
        <w:spacing w:line="280" w:lineRule="auto" w:before="0"/>
        <w:ind w:left="312" w:right="910" w:firstLine="708"/>
        <w:jc w:val="both"/>
        <w:rPr>
          <w:sz w:val="24"/>
        </w:rPr>
      </w:pPr>
      <w:r>
        <w:rPr>
          <w:i/>
          <w:sz w:val="24"/>
        </w:rPr>
        <w:t>Трехфазные шаговые двигатели </w:t>
      </w:r>
      <w:r>
        <w:rPr>
          <w:sz w:val="24"/>
        </w:rPr>
        <w:t>имеют на статоре три пары полюсов. </w:t>
      </w:r>
      <w:r>
        <w:rPr>
          <w:spacing w:val="-3"/>
          <w:sz w:val="24"/>
        </w:rPr>
        <w:t>На </w:t>
      </w:r>
      <w:r>
        <w:rPr>
          <w:sz w:val="24"/>
        </w:rPr>
        <w:t>роторе – явновыраженные полюсы из постоянных магнитов. Шаг двигателя - </w:t>
      </w:r>
      <w:r>
        <w:rPr>
          <w:sz w:val="28"/>
        </w:rPr>
        <w:t>60</w:t>
      </w:r>
      <w:r>
        <w:rPr>
          <w:sz w:val="28"/>
          <w:vertAlign w:val="superscript"/>
        </w:rPr>
        <w:t>0</w:t>
      </w:r>
      <w:r>
        <w:rPr>
          <w:sz w:val="28"/>
          <w:vertAlign w:val="baseline"/>
        </w:rPr>
        <w:t> </w:t>
      </w:r>
      <w:r>
        <w:rPr>
          <w:sz w:val="24"/>
          <w:vertAlign w:val="baseline"/>
        </w:rPr>
        <w:t>. Имеет 6 клемм,</w:t>
      </w:r>
      <w:r>
        <w:rPr>
          <w:spacing w:val="-1"/>
          <w:sz w:val="24"/>
          <w:vertAlign w:val="baseline"/>
        </w:rPr>
        <w:t> </w:t>
      </w:r>
      <w:r>
        <w:rPr>
          <w:sz w:val="24"/>
          <w:vertAlign w:val="baseline"/>
        </w:rPr>
        <w:t>т.е.</w:t>
      </w:r>
    </w:p>
    <w:p>
      <w:pPr>
        <w:pStyle w:val="BodyText"/>
        <w:spacing w:line="212" w:lineRule="exact"/>
        <w:ind w:left="312"/>
        <w:jc w:val="both"/>
      </w:pPr>
      <w:r>
        <w:rPr/>
        <w:t>6   устойчивых   положений.   Ротор   синхронно  следует  за   магнитным   полем</w:t>
      </w:r>
      <w:r>
        <w:rPr>
          <w:spacing w:val="4"/>
        </w:rPr>
        <w:t> </w:t>
      </w:r>
      <w:r>
        <w:rPr/>
        <w:t>статора,  но</w:t>
      </w:r>
    </w:p>
    <w:p>
      <w:pPr>
        <w:pStyle w:val="BodyText"/>
        <w:ind w:left="312"/>
        <w:jc w:val="both"/>
      </w:pPr>
      <w:r>
        <w:rPr/>
        <w:t>перемещается при этом скачками. Это многофазная многополюсная синхронная машина.</w:t>
      </w:r>
    </w:p>
    <w:p>
      <w:pPr>
        <w:pStyle w:val="BodyText"/>
        <w:ind w:left="312" w:right="922" w:firstLine="708"/>
        <w:jc w:val="both"/>
      </w:pPr>
      <w:r>
        <w:rPr/>
        <w:t>Для изменения направления перемещения ротора следует изменить последовательность подачи импульсов на клеммы обмотки управления.</w:t>
      </w:r>
    </w:p>
    <w:p>
      <w:pPr>
        <w:pStyle w:val="BodyText"/>
        <w:ind w:left="312" w:right="918" w:firstLine="708"/>
        <w:jc w:val="both"/>
      </w:pPr>
      <w:r>
        <w:rPr/>
        <w:t>Основной режим работы шаговых двигателей – переходный. Он включает в себя пуск, торможение, реверс, переход с одной управляющей частоты на</w:t>
      </w:r>
      <w:r>
        <w:rPr>
          <w:spacing w:val="-4"/>
        </w:rPr>
        <w:t> </w:t>
      </w:r>
      <w:r>
        <w:rPr/>
        <w:t>другую.</w:t>
      </w:r>
    </w:p>
    <w:p>
      <w:pPr>
        <w:spacing w:before="0"/>
        <w:ind w:left="1020" w:right="0" w:firstLine="0"/>
        <w:jc w:val="left"/>
        <w:rPr>
          <w:sz w:val="24"/>
        </w:rPr>
      </w:pPr>
      <w:r>
        <w:rPr>
          <w:sz w:val="24"/>
        </w:rPr>
        <w:t>Серии шаговых двигателей: </w:t>
      </w:r>
      <w:r>
        <w:rPr>
          <w:b/>
          <w:sz w:val="24"/>
        </w:rPr>
        <w:t>ДШ-А</w:t>
      </w:r>
      <w:r>
        <w:rPr>
          <w:sz w:val="24"/>
        </w:rPr>
        <w:t>; </w:t>
      </w:r>
      <w:r>
        <w:rPr>
          <w:b/>
          <w:sz w:val="24"/>
        </w:rPr>
        <w:t>ШДА</w:t>
      </w:r>
      <w:r>
        <w:rPr>
          <w:sz w:val="24"/>
        </w:rPr>
        <w:t>; </w:t>
      </w:r>
      <w:r>
        <w:rPr>
          <w:b/>
          <w:sz w:val="24"/>
        </w:rPr>
        <w:t>ШДА-3</w:t>
      </w:r>
      <w:r>
        <w:rPr>
          <w:sz w:val="24"/>
        </w:rPr>
        <w:t>; </w:t>
      </w:r>
      <w:r>
        <w:rPr>
          <w:b/>
          <w:sz w:val="24"/>
        </w:rPr>
        <w:t>ШДР</w:t>
      </w:r>
      <w:r>
        <w:rPr>
          <w:sz w:val="24"/>
        </w:rPr>
        <w:t>; </w:t>
      </w:r>
      <w:r>
        <w:rPr>
          <w:b/>
          <w:sz w:val="24"/>
        </w:rPr>
        <w:t>ДШИ</w:t>
      </w:r>
      <w:r>
        <w:rPr>
          <w:sz w:val="24"/>
        </w:rPr>
        <w:t>; </w:t>
      </w:r>
      <w:r>
        <w:rPr>
          <w:b/>
          <w:sz w:val="24"/>
        </w:rPr>
        <w:t>РШД</w:t>
      </w:r>
      <w:r>
        <w:rPr>
          <w:sz w:val="24"/>
        </w:rPr>
        <w:t>.</w:t>
      </w:r>
    </w:p>
    <w:p>
      <w:pPr>
        <w:pStyle w:val="BodyText"/>
        <w:rPr>
          <w:sz w:val="26"/>
        </w:rPr>
      </w:pPr>
    </w:p>
    <w:p>
      <w:pPr>
        <w:pStyle w:val="BodyText"/>
        <w:rPr>
          <w:sz w:val="26"/>
        </w:rPr>
      </w:pPr>
    </w:p>
    <w:p>
      <w:pPr>
        <w:pStyle w:val="BodyText"/>
        <w:spacing w:before="5"/>
        <w:rPr>
          <w:sz w:val="28"/>
        </w:rPr>
      </w:pPr>
    </w:p>
    <w:p>
      <w:pPr>
        <w:pStyle w:val="Heading7"/>
        <w:numPr>
          <w:ilvl w:val="1"/>
          <w:numId w:val="28"/>
        </w:numPr>
        <w:tabs>
          <w:tab w:pos="4154" w:val="left" w:leader="none"/>
        </w:tabs>
        <w:spacing w:line="240" w:lineRule="auto" w:before="0" w:after="0"/>
        <w:ind w:left="4153" w:right="0" w:hanging="361"/>
        <w:jc w:val="left"/>
      </w:pPr>
      <w:r>
        <w:rPr/>
        <w:t>Вопросы для</w:t>
      </w:r>
      <w:r>
        <w:rPr>
          <w:spacing w:val="-3"/>
        </w:rPr>
        <w:t> </w:t>
      </w:r>
      <w:r>
        <w:rPr/>
        <w:t>самопроверки</w:t>
      </w:r>
    </w:p>
    <w:p>
      <w:pPr>
        <w:pStyle w:val="BodyText"/>
        <w:spacing w:before="9"/>
        <w:rPr>
          <w:b/>
          <w:sz w:val="27"/>
        </w:rPr>
      </w:pPr>
    </w:p>
    <w:p>
      <w:pPr>
        <w:pStyle w:val="ListParagraph"/>
        <w:numPr>
          <w:ilvl w:val="0"/>
          <w:numId w:val="30"/>
        </w:numPr>
        <w:tabs>
          <w:tab w:pos="1241" w:val="left" w:leader="none"/>
        </w:tabs>
        <w:spacing w:line="240" w:lineRule="auto" w:before="0" w:after="0"/>
        <w:ind w:left="312" w:right="920" w:firstLine="564"/>
        <w:jc w:val="left"/>
        <w:rPr>
          <w:sz w:val="24"/>
        </w:rPr>
      </w:pPr>
      <w:r>
        <w:rPr>
          <w:sz w:val="24"/>
        </w:rPr>
        <w:t>Устройство, принцип действия и назначение синхронного микродвигателя с постоянными магнитами. Создание пускового момента.</w:t>
      </w:r>
    </w:p>
    <w:p>
      <w:pPr>
        <w:pStyle w:val="ListParagraph"/>
        <w:numPr>
          <w:ilvl w:val="0"/>
          <w:numId w:val="30"/>
        </w:numPr>
        <w:tabs>
          <w:tab w:pos="1356" w:val="left" w:leader="none"/>
          <w:tab w:pos="1357" w:val="left" w:leader="none"/>
          <w:tab w:pos="2587" w:val="left" w:leader="none"/>
          <w:tab w:pos="3890" w:val="left" w:leader="none"/>
          <w:tab w:pos="5026" w:val="left" w:leader="none"/>
          <w:tab w:pos="5402" w:val="left" w:leader="none"/>
          <w:tab w:pos="6984" w:val="left" w:leader="none"/>
          <w:tab w:pos="8564" w:val="left" w:leader="none"/>
          <w:tab w:pos="9846" w:val="left" w:leader="none"/>
        </w:tabs>
        <w:spacing w:line="240" w:lineRule="auto" w:before="0" w:after="0"/>
        <w:ind w:left="312" w:right="912" w:firstLine="600"/>
        <w:jc w:val="left"/>
        <w:rPr>
          <w:sz w:val="24"/>
        </w:rPr>
      </w:pPr>
      <w:r>
        <w:rPr>
          <w:sz w:val="24"/>
        </w:rPr>
        <w:t>Создание</w:t>
        <w:tab/>
        <w:t>пускового</w:t>
        <w:tab/>
        <w:t>момента</w:t>
        <w:tab/>
        <w:t>у</w:t>
        <w:tab/>
        <w:t>однофазного</w:t>
        <w:tab/>
        <w:t>синхронного</w:t>
        <w:tab/>
        <w:t>двигателя</w:t>
        <w:tab/>
      </w:r>
      <w:r>
        <w:rPr>
          <w:spacing w:val="-17"/>
          <w:sz w:val="24"/>
        </w:rPr>
        <w:t>с </w:t>
      </w:r>
      <w:r>
        <w:rPr>
          <w:sz w:val="24"/>
        </w:rPr>
        <w:t>электромагнитным</w:t>
      </w:r>
      <w:r>
        <w:rPr>
          <w:spacing w:val="-1"/>
          <w:sz w:val="24"/>
        </w:rPr>
        <w:t> </w:t>
      </w:r>
      <w:r>
        <w:rPr>
          <w:sz w:val="24"/>
        </w:rPr>
        <w:t>возбуждением.</w:t>
      </w:r>
    </w:p>
    <w:p>
      <w:pPr>
        <w:pStyle w:val="ListParagraph"/>
        <w:numPr>
          <w:ilvl w:val="0"/>
          <w:numId w:val="30"/>
        </w:numPr>
        <w:tabs>
          <w:tab w:pos="1360" w:val="left" w:leader="none"/>
          <w:tab w:pos="1361" w:val="left" w:leader="none"/>
          <w:tab w:pos="2879" w:val="left" w:leader="none"/>
          <w:tab w:pos="4035" w:val="left" w:leader="none"/>
          <w:tab w:pos="5226" w:val="left" w:leader="none"/>
          <w:tab w:pos="5621" w:val="left" w:leader="none"/>
          <w:tab w:pos="7048" w:val="left" w:leader="none"/>
          <w:tab w:pos="8623" w:val="left" w:leader="none"/>
        </w:tabs>
        <w:spacing w:line="240" w:lineRule="auto" w:before="1" w:after="0"/>
        <w:ind w:left="312" w:right="922" w:firstLine="600"/>
        <w:jc w:val="left"/>
        <w:rPr>
          <w:sz w:val="24"/>
        </w:rPr>
      </w:pPr>
      <w:r>
        <w:rPr>
          <w:sz w:val="24"/>
        </w:rPr>
        <w:t>Устройство,</w:t>
        <w:tab/>
        <w:t>принцип</w:t>
        <w:tab/>
        <w:t>действия</w:t>
        <w:tab/>
        <w:t>и</w:t>
        <w:tab/>
        <w:t>назначение</w:t>
        <w:tab/>
        <w:t>однофазного</w:t>
        <w:tab/>
      </w:r>
      <w:r>
        <w:rPr>
          <w:spacing w:val="-3"/>
          <w:sz w:val="24"/>
        </w:rPr>
        <w:t>синхронного </w:t>
      </w:r>
      <w:r>
        <w:rPr>
          <w:sz w:val="24"/>
        </w:rPr>
        <w:t>тахогенератора.</w:t>
      </w:r>
    </w:p>
    <w:p>
      <w:pPr>
        <w:pStyle w:val="ListParagraph"/>
        <w:numPr>
          <w:ilvl w:val="0"/>
          <w:numId w:val="30"/>
        </w:numPr>
        <w:tabs>
          <w:tab w:pos="1364" w:val="left" w:leader="none"/>
          <w:tab w:pos="1365" w:val="left" w:leader="none"/>
          <w:tab w:pos="2887" w:val="left" w:leader="none"/>
          <w:tab w:pos="4050" w:val="left" w:leader="none"/>
          <w:tab w:pos="5249" w:val="left" w:leader="none"/>
          <w:tab w:pos="5649" w:val="left" w:leader="none"/>
          <w:tab w:pos="7079" w:val="left" w:leader="none"/>
          <w:tab w:pos="8625" w:val="left" w:leader="none"/>
        </w:tabs>
        <w:spacing w:line="240" w:lineRule="auto" w:before="0" w:after="0"/>
        <w:ind w:left="312" w:right="920" w:firstLine="600"/>
        <w:jc w:val="left"/>
        <w:rPr>
          <w:sz w:val="24"/>
        </w:rPr>
      </w:pPr>
      <w:r>
        <w:rPr>
          <w:sz w:val="24"/>
        </w:rPr>
        <w:t>Устройство,</w:t>
        <w:tab/>
        <w:t>принцип</w:t>
        <w:tab/>
        <w:t>действия</w:t>
        <w:tab/>
        <w:t>и</w:t>
        <w:tab/>
        <w:t>назначение</w:t>
        <w:tab/>
        <w:t>трехфазного</w:t>
        <w:tab/>
      </w:r>
      <w:r>
        <w:rPr>
          <w:spacing w:val="-3"/>
          <w:sz w:val="24"/>
        </w:rPr>
        <w:t>синхронного </w:t>
      </w:r>
      <w:r>
        <w:rPr>
          <w:sz w:val="24"/>
        </w:rPr>
        <w:t>тахогенератора.</w:t>
      </w:r>
    </w:p>
    <w:p>
      <w:pPr>
        <w:pStyle w:val="ListParagraph"/>
        <w:numPr>
          <w:ilvl w:val="0"/>
          <w:numId w:val="30"/>
        </w:numPr>
        <w:tabs>
          <w:tab w:pos="1153" w:val="left" w:leader="none"/>
        </w:tabs>
        <w:spacing w:line="240" w:lineRule="auto" w:before="0" w:after="0"/>
        <w:ind w:left="1152" w:right="0" w:hanging="241"/>
        <w:jc w:val="left"/>
        <w:rPr>
          <w:sz w:val="24"/>
        </w:rPr>
      </w:pPr>
      <w:r>
        <w:rPr>
          <w:sz w:val="24"/>
        </w:rPr>
        <w:t>Устройство, принцип действия и назначение реактивного синхронного</w:t>
      </w:r>
      <w:r>
        <w:rPr>
          <w:spacing w:val="-13"/>
          <w:sz w:val="24"/>
        </w:rPr>
        <w:t> </w:t>
      </w:r>
      <w:r>
        <w:rPr>
          <w:sz w:val="24"/>
        </w:rPr>
        <w:t>двигателя.</w:t>
      </w:r>
    </w:p>
    <w:p>
      <w:pPr>
        <w:pStyle w:val="ListParagraph"/>
        <w:numPr>
          <w:ilvl w:val="0"/>
          <w:numId w:val="30"/>
        </w:numPr>
        <w:tabs>
          <w:tab w:pos="1324" w:val="left" w:leader="none"/>
          <w:tab w:pos="1325" w:val="left" w:leader="none"/>
          <w:tab w:pos="2807" w:val="left" w:leader="none"/>
          <w:tab w:pos="3931" w:val="left" w:leader="none"/>
          <w:tab w:pos="5082" w:val="left" w:leader="none"/>
          <w:tab w:pos="5441" w:val="left" w:leader="none"/>
          <w:tab w:pos="6832" w:val="left" w:leader="none"/>
          <w:tab w:pos="8379" w:val="left" w:leader="none"/>
        </w:tabs>
        <w:spacing w:line="240" w:lineRule="auto" w:before="0" w:after="0"/>
        <w:ind w:left="312" w:right="920" w:firstLine="600"/>
        <w:jc w:val="left"/>
        <w:rPr>
          <w:sz w:val="24"/>
        </w:rPr>
      </w:pPr>
      <w:r>
        <w:rPr>
          <w:sz w:val="24"/>
        </w:rPr>
        <w:t>Устройство,</w:t>
        <w:tab/>
        <w:t>принцип</w:t>
        <w:tab/>
        <w:t>действия</w:t>
        <w:tab/>
        <w:t>и</w:t>
        <w:tab/>
        <w:t>назначение</w:t>
        <w:tab/>
        <w:t>однофазного</w:t>
        <w:tab/>
      </w:r>
      <w:r>
        <w:rPr>
          <w:spacing w:val="-1"/>
          <w:sz w:val="24"/>
        </w:rPr>
        <w:t>гистерезисного </w:t>
      </w:r>
      <w:r>
        <w:rPr>
          <w:sz w:val="24"/>
        </w:rPr>
        <w:t>синхронного</w:t>
      </w:r>
      <w:r>
        <w:rPr>
          <w:spacing w:val="-1"/>
          <w:sz w:val="24"/>
        </w:rPr>
        <w:t> </w:t>
      </w:r>
      <w:r>
        <w:rPr>
          <w:sz w:val="24"/>
        </w:rPr>
        <w:t>двигателя.</w:t>
      </w:r>
    </w:p>
    <w:p>
      <w:pPr>
        <w:pStyle w:val="ListParagraph"/>
        <w:numPr>
          <w:ilvl w:val="0"/>
          <w:numId w:val="30"/>
        </w:numPr>
        <w:tabs>
          <w:tab w:pos="1348" w:val="left" w:leader="none"/>
          <w:tab w:pos="1349" w:val="left" w:leader="none"/>
          <w:tab w:pos="2855" w:val="left" w:leader="none"/>
          <w:tab w:pos="3999" w:val="left" w:leader="none"/>
          <w:tab w:pos="5182" w:val="left" w:leader="none"/>
          <w:tab w:pos="5565" w:val="left" w:leader="none"/>
          <w:tab w:pos="6980" w:val="left" w:leader="none"/>
          <w:tab w:pos="8627" w:val="left" w:leader="none"/>
        </w:tabs>
        <w:spacing w:line="240" w:lineRule="auto" w:before="0" w:after="0"/>
        <w:ind w:left="312" w:right="918" w:firstLine="600"/>
        <w:jc w:val="left"/>
        <w:rPr>
          <w:sz w:val="24"/>
        </w:rPr>
      </w:pPr>
      <w:r>
        <w:rPr>
          <w:sz w:val="24"/>
        </w:rPr>
        <w:t>Устройство,</w:t>
        <w:tab/>
        <w:t>принцип</w:t>
        <w:tab/>
        <w:t>действия</w:t>
        <w:tab/>
        <w:t>и</w:t>
        <w:tab/>
        <w:t>назначение</w:t>
        <w:tab/>
        <w:t>редукторного</w:t>
        <w:tab/>
      </w:r>
      <w:r>
        <w:rPr>
          <w:spacing w:val="-3"/>
          <w:sz w:val="24"/>
        </w:rPr>
        <w:t>синхронного </w:t>
      </w:r>
      <w:r>
        <w:rPr>
          <w:sz w:val="24"/>
        </w:rPr>
        <w:t>микродвигателя.</w:t>
      </w:r>
    </w:p>
    <w:p>
      <w:pPr>
        <w:pStyle w:val="ListParagraph"/>
        <w:numPr>
          <w:ilvl w:val="0"/>
          <w:numId w:val="30"/>
        </w:numPr>
        <w:tabs>
          <w:tab w:pos="1169" w:val="left" w:leader="none"/>
        </w:tabs>
        <w:spacing w:line="240" w:lineRule="auto" w:before="1" w:after="0"/>
        <w:ind w:left="312" w:right="921" w:firstLine="600"/>
        <w:jc w:val="left"/>
        <w:rPr>
          <w:sz w:val="24"/>
        </w:rPr>
      </w:pPr>
      <w:r>
        <w:rPr>
          <w:sz w:val="24"/>
        </w:rPr>
        <w:t>Устройство, принцип действия и применение однофазного синхронного двигателя с катящимся ротором.</w:t>
      </w:r>
    </w:p>
    <w:p>
      <w:pPr>
        <w:spacing w:after="0" w:line="240" w:lineRule="auto"/>
        <w:jc w:val="left"/>
        <w:rPr>
          <w:sz w:val="24"/>
        </w:rPr>
        <w:sectPr>
          <w:pgSz w:w="11910" w:h="16840"/>
          <w:pgMar w:top="1040" w:bottom="280" w:left="820" w:right="220"/>
        </w:sectPr>
      </w:pPr>
    </w:p>
    <w:p>
      <w:pPr>
        <w:pStyle w:val="ListParagraph"/>
        <w:numPr>
          <w:ilvl w:val="0"/>
          <w:numId w:val="30"/>
        </w:numPr>
        <w:tabs>
          <w:tab w:pos="1125" w:val="left" w:leader="none"/>
        </w:tabs>
        <w:spacing w:line="240" w:lineRule="auto" w:before="68" w:after="0"/>
        <w:ind w:left="312" w:right="922" w:firstLine="540"/>
        <w:jc w:val="both"/>
        <w:rPr>
          <w:sz w:val="24"/>
        </w:rPr>
      </w:pPr>
      <w:r>
        <w:rPr>
          <w:sz w:val="24"/>
        </w:rPr>
        <w:t>Устройство, принцип действия и назначение однофазного синхронного двигателя с гибким волновым</w:t>
      </w:r>
      <w:r>
        <w:rPr>
          <w:spacing w:val="-1"/>
          <w:sz w:val="24"/>
        </w:rPr>
        <w:t> </w:t>
      </w:r>
      <w:r>
        <w:rPr>
          <w:sz w:val="24"/>
        </w:rPr>
        <w:t>ротором.</w:t>
      </w:r>
    </w:p>
    <w:p>
      <w:pPr>
        <w:pStyle w:val="ListParagraph"/>
        <w:numPr>
          <w:ilvl w:val="0"/>
          <w:numId w:val="30"/>
        </w:numPr>
        <w:tabs>
          <w:tab w:pos="1217" w:val="left" w:leader="none"/>
        </w:tabs>
        <w:spacing w:line="240" w:lineRule="auto" w:before="0" w:after="0"/>
        <w:ind w:left="312" w:right="921" w:firstLine="480"/>
        <w:jc w:val="both"/>
        <w:rPr>
          <w:sz w:val="24"/>
        </w:rPr>
      </w:pPr>
      <w:r>
        <w:rPr>
          <w:sz w:val="24"/>
        </w:rPr>
        <w:t>Устройство, принцип действия и назначение однофазного шагового двигателя с клювообразными выступами на пассивном</w:t>
      </w:r>
      <w:r>
        <w:rPr>
          <w:spacing w:val="-1"/>
          <w:sz w:val="24"/>
        </w:rPr>
        <w:t> </w:t>
      </w:r>
      <w:r>
        <w:rPr>
          <w:sz w:val="24"/>
        </w:rPr>
        <w:t>роторе.</w:t>
      </w:r>
    </w:p>
    <w:p>
      <w:pPr>
        <w:pStyle w:val="ListParagraph"/>
        <w:numPr>
          <w:ilvl w:val="0"/>
          <w:numId w:val="30"/>
        </w:numPr>
        <w:tabs>
          <w:tab w:pos="1245" w:val="left" w:leader="none"/>
        </w:tabs>
        <w:spacing w:line="240" w:lineRule="auto" w:before="0" w:after="0"/>
        <w:ind w:left="312" w:right="920" w:firstLine="480"/>
        <w:jc w:val="both"/>
        <w:rPr>
          <w:sz w:val="24"/>
        </w:rPr>
      </w:pPr>
      <w:r>
        <w:rPr>
          <w:sz w:val="24"/>
        </w:rPr>
        <w:t>Устройство, принцип действия и назначение трехфазного шагового двигателя. Коммутатор.</w:t>
      </w:r>
    </w:p>
    <w:p>
      <w:pPr>
        <w:pStyle w:val="ListParagraph"/>
        <w:numPr>
          <w:ilvl w:val="0"/>
          <w:numId w:val="30"/>
        </w:numPr>
        <w:tabs>
          <w:tab w:pos="1257" w:val="left" w:leader="none"/>
        </w:tabs>
        <w:spacing w:line="240" w:lineRule="auto" w:before="0" w:after="0"/>
        <w:ind w:left="312" w:right="916" w:firstLine="480"/>
        <w:jc w:val="both"/>
        <w:rPr>
          <w:sz w:val="24"/>
        </w:rPr>
      </w:pPr>
      <w:r>
        <w:rPr>
          <w:sz w:val="24"/>
        </w:rPr>
        <w:t>Устройство и особенности реактивного синхронного двигателя. За счет чего разгоняется ротор реактивного синхронного двигателя до подсинхронной</w:t>
      </w:r>
      <w:r>
        <w:rPr>
          <w:spacing w:val="-7"/>
          <w:sz w:val="24"/>
        </w:rPr>
        <w:t> </w:t>
      </w:r>
      <w:r>
        <w:rPr>
          <w:sz w:val="24"/>
        </w:rPr>
        <w:t>частоты?</w:t>
      </w:r>
    </w:p>
    <w:p>
      <w:pPr>
        <w:pStyle w:val="ListParagraph"/>
        <w:numPr>
          <w:ilvl w:val="0"/>
          <w:numId w:val="30"/>
        </w:numPr>
        <w:tabs>
          <w:tab w:pos="1185" w:val="left" w:leader="none"/>
        </w:tabs>
        <w:spacing w:line="240" w:lineRule="auto" w:before="1" w:after="0"/>
        <w:ind w:left="312" w:right="918" w:firstLine="480"/>
        <w:jc w:val="both"/>
        <w:rPr>
          <w:sz w:val="24"/>
        </w:rPr>
      </w:pPr>
      <w:r>
        <w:rPr>
          <w:sz w:val="24"/>
        </w:rPr>
        <w:t>Что показывает угол нагрузки у однофазного синхронного реактивного двигателя? Какова кривая зависимости вращающего момента от</w:t>
      </w:r>
      <w:r>
        <w:rPr>
          <w:spacing w:val="1"/>
          <w:sz w:val="24"/>
        </w:rPr>
        <w:t> </w:t>
      </w:r>
      <w:r>
        <w:rPr>
          <w:sz w:val="24"/>
        </w:rPr>
        <w:t>угла?</w:t>
      </w:r>
    </w:p>
    <w:p>
      <w:pPr>
        <w:pStyle w:val="ListParagraph"/>
        <w:numPr>
          <w:ilvl w:val="0"/>
          <w:numId w:val="30"/>
        </w:numPr>
        <w:tabs>
          <w:tab w:pos="1225" w:val="left" w:leader="none"/>
        </w:tabs>
        <w:spacing w:line="240" w:lineRule="auto" w:before="0" w:after="0"/>
        <w:ind w:left="312" w:right="923" w:firstLine="540"/>
        <w:jc w:val="both"/>
        <w:rPr>
          <w:sz w:val="24"/>
        </w:rPr>
      </w:pPr>
      <w:r>
        <w:rPr>
          <w:sz w:val="24"/>
        </w:rPr>
        <w:t>Каково отличие петли гистерезиса у магнитотвердых и магнитомягких материалов? Как это отличие используют в однофазных гистерезисных синхронных</w:t>
      </w:r>
      <w:r>
        <w:rPr>
          <w:spacing w:val="-13"/>
          <w:sz w:val="24"/>
        </w:rPr>
        <w:t> </w:t>
      </w:r>
      <w:r>
        <w:rPr>
          <w:sz w:val="24"/>
        </w:rPr>
        <w:t>двигателях?</w:t>
      </w:r>
    </w:p>
    <w:p>
      <w:pPr>
        <w:pStyle w:val="ListParagraph"/>
        <w:numPr>
          <w:ilvl w:val="0"/>
          <w:numId w:val="30"/>
        </w:numPr>
        <w:tabs>
          <w:tab w:pos="1337" w:val="left" w:leader="none"/>
        </w:tabs>
        <w:spacing w:line="240" w:lineRule="auto" w:before="0" w:after="0"/>
        <w:ind w:left="312" w:right="918" w:firstLine="540"/>
        <w:jc w:val="both"/>
        <w:rPr>
          <w:sz w:val="24"/>
        </w:rPr>
      </w:pPr>
      <w:r>
        <w:rPr>
          <w:sz w:val="24"/>
        </w:rPr>
        <w:t>Что предохраняет от качаний ротор однофазного синхронного реактивного двигателя при резких изменениях механической нагрузки на его валу? Какой момент возникает при</w:t>
      </w:r>
      <w:r>
        <w:rPr>
          <w:spacing w:val="-3"/>
          <w:sz w:val="24"/>
        </w:rPr>
        <w:t> </w:t>
      </w:r>
      <w:r>
        <w:rPr>
          <w:sz w:val="24"/>
        </w:rPr>
        <w:t>этом?</w:t>
      </w:r>
    </w:p>
    <w:p>
      <w:pPr>
        <w:pStyle w:val="ListParagraph"/>
        <w:numPr>
          <w:ilvl w:val="0"/>
          <w:numId w:val="30"/>
        </w:numPr>
        <w:tabs>
          <w:tab w:pos="1297" w:val="left" w:leader="none"/>
        </w:tabs>
        <w:spacing w:line="240" w:lineRule="auto" w:before="0" w:after="0"/>
        <w:ind w:left="312" w:right="913" w:firstLine="540"/>
        <w:jc w:val="both"/>
        <w:rPr>
          <w:sz w:val="24"/>
        </w:rPr>
      </w:pPr>
      <w:r>
        <w:rPr>
          <w:sz w:val="24"/>
        </w:rPr>
        <w:t>Отчего зависит угловая скорость вращения катящегося ротора у однофазного синхронного двигателя? Каково соотношение скоростей вращения поля статора и катящегося ротора?</w:t>
      </w:r>
    </w:p>
    <w:p>
      <w:pPr>
        <w:pStyle w:val="ListParagraph"/>
        <w:numPr>
          <w:ilvl w:val="0"/>
          <w:numId w:val="30"/>
        </w:numPr>
        <w:tabs>
          <w:tab w:pos="1273" w:val="left" w:leader="none"/>
        </w:tabs>
        <w:spacing w:line="240" w:lineRule="auto" w:before="1" w:after="0"/>
        <w:ind w:left="312" w:right="919" w:firstLine="540"/>
        <w:jc w:val="both"/>
        <w:rPr>
          <w:sz w:val="24"/>
        </w:rPr>
      </w:pPr>
      <w:r>
        <w:rPr>
          <w:sz w:val="24"/>
        </w:rPr>
        <w:t>Что такое и как определяют коэффициент редукции в однофазном синхронном микродвигателе с катящимся ротором и у индукторного синхронного микродвигателя? Что они</w:t>
      </w:r>
      <w:r>
        <w:rPr>
          <w:spacing w:val="-2"/>
          <w:sz w:val="24"/>
        </w:rPr>
        <w:t> </w:t>
      </w:r>
      <w:r>
        <w:rPr>
          <w:sz w:val="24"/>
        </w:rPr>
        <w:t>показывают?</w:t>
      </w:r>
    </w:p>
    <w:p>
      <w:pPr>
        <w:pStyle w:val="ListParagraph"/>
        <w:numPr>
          <w:ilvl w:val="0"/>
          <w:numId w:val="30"/>
        </w:numPr>
        <w:tabs>
          <w:tab w:pos="1305" w:val="left" w:leader="none"/>
        </w:tabs>
        <w:spacing w:line="240" w:lineRule="auto" w:before="0" w:after="0"/>
        <w:ind w:left="312" w:right="914" w:firstLine="540"/>
        <w:jc w:val="both"/>
        <w:rPr>
          <w:sz w:val="24"/>
        </w:rPr>
      </w:pPr>
      <w:r>
        <w:rPr>
          <w:sz w:val="24"/>
        </w:rPr>
        <w:t>Какова форма гибкого ротора у четырехполюсного однофазного синхронного двигателя? Каковы направления вращения поля и ротора? У двухполюсного однофазного синхронного</w:t>
      </w:r>
      <w:r>
        <w:rPr>
          <w:spacing w:val="-1"/>
          <w:sz w:val="24"/>
        </w:rPr>
        <w:t> </w:t>
      </w:r>
      <w:r>
        <w:rPr>
          <w:sz w:val="24"/>
        </w:rPr>
        <w:t>двигателя?</w:t>
      </w:r>
    </w:p>
    <w:p>
      <w:pPr>
        <w:pStyle w:val="ListParagraph"/>
        <w:numPr>
          <w:ilvl w:val="0"/>
          <w:numId w:val="30"/>
        </w:numPr>
        <w:tabs>
          <w:tab w:pos="1233" w:val="left" w:leader="none"/>
        </w:tabs>
        <w:spacing w:line="240" w:lineRule="auto" w:before="0" w:after="0"/>
        <w:ind w:left="312" w:right="924" w:firstLine="540"/>
        <w:jc w:val="both"/>
        <w:rPr>
          <w:sz w:val="24"/>
        </w:rPr>
      </w:pPr>
      <w:r>
        <w:rPr>
          <w:sz w:val="24"/>
        </w:rPr>
        <w:t>В чем заключается отличие активного и пассивного ротора у синхронных шаговых двигателей? Для чего предназначен</w:t>
      </w:r>
      <w:r>
        <w:rPr>
          <w:spacing w:val="-4"/>
          <w:sz w:val="24"/>
        </w:rPr>
        <w:t> </w:t>
      </w:r>
      <w:r>
        <w:rPr>
          <w:sz w:val="24"/>
        </w:rPr>
        <w:t>коммутатор?</w:t>
      </w:r>
    </w:p>
    <w:p>
      <w:pPr>
        <w:pStyle w:val="ListParagraph"/>
        <w:numPr>
          <w:ilvl w:val="0"/>
          <w:numId w:val="30"/>
        </w:numPr>
        <w:tabs>
          <w:tab w:pos="1341" w:val="left" w:leader="none"/>
        </w:tabs>
        <w:spacing w:line="240" w:lineRule="auto" w:before="0" w:after="0"/>
        <w:ind w:left="312" w:right="918" w:firstLine="540"/>
        <w:jc w:val="both"/>
        <w:rPr>
          <w:sz w:val="24"/>
        </w:rPr>
      </w:pPr>
      <w:r>
        <w:rPr>
          <w:sz w:val="24"/>
        </w:rPr>
        <w:t>Отчего зависит величина шага у синхронного шагового двигателя? Каков минимальный шаг у магнитоэлектрического синхронного шагового двигателя? Что препятствует его</w:t>
      </w:r>
      <w:r>
        <w:rPr>
          <w:spacing w:val="1"/>
          <w:sz w:val="24"/>
        </w:rPr>
        <w:t> </w:t>
      </w:r>
      <w:r>
        <w:rPr>
          <w:sz w:val="24"/>
        </w:rPr>
        <w:t>уменьшению?</w:t>
      </w:r>
    </w:p>
    <w:p>
      <w:pPr>
        <w:pStyle w:val="ListParagraph"/>
        <w:numPr>
          <w:ilvl w:val="0"/>
          <w:numId w:val="30"/>
        </w:numPr>
        <w:tabs>
          <w:tab w:pos="1261" w:val="left" w:leader="none"/>
        </w:tabs>
        <w:spacing w:line="240" w:lineRule="auto" w:before="0" w:after="0"/>
        <w:ind w:left="312" w:right="914" w:firstLine="540"/>
        <w:jc w:val="both"/>
        <w:rPr>
          <w:sz w:val="24"/>
        </w:rPr>
      </w:pPr>
      <w:r>
        <w:rPr>
          <w:sz w:val="24"/>
        </w:rPr>
        <w:t>Если у однофазного синхронного двигателя применен асинхронный пуск, то как устроен его ротор? Как изменяется пусковой момент по мере разгона</w:t>
      </w:r>
      <w:r>
        <w:rPr>
          <w:spacing w:val="-10"/>
          <w:sz w:val="24"/>
        </w:rPr>
        <w:t> </w:t>
      </w:r>
      <w:r>
        <w:rPr>
          <w:sz w:val="24"/>
        </w:rPr>
        <w:t>ротора?</w:t>
      </w:r>
    </w:p>
    <w:p>
      <w:pPr>
        <w:pStyle w:val="BodyText"/>
        <w:rPr>
          <w:sz w:val="26"/>
        </w:rPr>
      </w:pPr>
    </w:p>
    <w:p>
      <w:pPr>
        <w:pStyle w:val="BodyText"/>
        <w:rPr>
          <w:sz w:val="26"/>
        </w:rPr>
      </w:pPr>
    </w:p>
    <w:p>
      <w:pPr>
        <w:pStyle w:val="BodyText"/>
        <w:spacing w:before="8"/>
        <w:rPr>
          <w:sz w:val="28"/>
        </w:rPr>
      </w:pPr>
    </w:p>
    <w:p>
      <w:pPr>
        <w:pStyle w:val="Heading4"/>
        <w:numPr>
          <w:ilvl w:val="1"/>
          <w:numId w:val="30"/>
        </w:numPr>
        <w:tabs>
          <w:tab w:pos="2725" w:val="left" w:leader="none"/>
        </w:tabs>
        <w:spacing w:line="240" w:lineRule="auto" w:before="0" w:after="0"/>
        <w:ind w:left="2725" w:right="0" w:hanging="284"/>
        <w:jc w:val="left"/>
      </w:pPr>
      <w:r>
        <w:rPr/>
        <w:t>МИКРОМАШИНЫ ПОСТОЯННОГО</w:t>
      </w:r>
      <w:r>
        <w:rPr>
          <w:spacing w:val="-1"/>
        </w:rPr>
        <w:t> </w:t>
      </w:r>
      <w:r>
        <w:rPr/>
        <w:t>ТОКА</w:t>
      </w:r>
    </w:p>
    <w:p>
      <w:pPr>
        <w:pStyle w:val="BodyText"/>
        <w:spacing w:before="8"/>
        <w:rPr>
          <w:b/>
          <w:sz w:val="27"/>
        </w:rPr>
      </w:pPr>
    </w:p>
    <w:p>
      <w:pPr>
        <w:pStyle w:val="Heading7"/>
        <w:numPr>
          <w:ilvl w:val="2"/>
          <w:numId w:val="30"/>
        </w:numPr>
        <w:tabs>
          <w:tab w:pos="3418" w:val="left" w:leader="none"/>
        </w:tabs>
        <w:spacing w:line="240" w:lineRule="auto" w:before="0" w:after="0"/>
        <w:ind w:left="3417" w:right="0" w:hanging="361"/>
        <w:jc w:val="left"/>
      </w:pPr>
      <w:r>
        <w:rPr/>
        <w:t>Силовые коллекторные</w:t>
      </w:r>
      <w:r>
        <w:rPr>
          <w:spacing w:val="1"/>
        </w:rPr>
        <w:t> </w:t>
      </w:r>
      <w:r>
        <w:rPr/>
        <w:t>микродвигатели</w:t>
      </w:r>
    </w:p>
    <w:p>
      <w:pPr>
        <w:pStyle w:val="BodyText"/>
        <w:spacing w:before="10"/>
        <w:rPr>
          <w:b/>
          <w:sz w:val="27"/>
        </w:rPr>
      </w:pPr>
    </w:p>
    <w:p>
      <w:pPr>
        <w:pStyle w:val="BodyText"/>
        <w:ind w:left="312" w:right="915" w:firstLine="708"/>
        <w:jc w:val="both"/>
      </w:pPr>
      <w:r>
        <w:rPr/>
        <w:t>Широко применяют в устройствах автоматики для привода различных механизмов: на транспортных средствах, в промышленных установках, в быту. Положительными качествами этих двигателей являются:</w:t>
      </w:r>
    </w:p>
    <w:p>
      <w:pPr>
        <w:pStyle w:val="ListParagraph"/>
        <w:numPr>
          <w:ilvl w:val="0"/>
          <w:numId w:val="31"/>
        </w:numPr>
        <w:tabs>
          <w:tab w:pos="1157" w:val="left" w:leader="none"/>
        </w:tabs>
        <w:spacing w:line="240" w:lineRule="auto" w:before="1" w:after="0"/>
        <w:ind w:left="1156" w:right="0" w:hanging="137"/>
        <w:jc w:val="left"/>
        <w:rPr>
          <w:sz w:val="24"/>
        </w:rPr>
      </w:pPr>
      <w:r>
        <w:rPr>
          <w:sz w:val="24"/>
        </w:rPr>
        <w:t>возможность получения разных частот</w:t>
      </w:r>
      <w:r>
        <w:rPr>
          <w:spacing w:val="1"/>
          <w:sz w:val="24"/>
        </w:rPr>
        <w:t> </w:t>
      </w:r>
      <w:r>
        <w:rPr>
          <w:sz w:val="24"/>
        </w:rPr>
        <w:t>вращения;</w:t>
      </w:r>
    </w:p>
    <w:p>
      <w:pPr>
        <w:pStyle w:val="ListParagraph"/>
        <w:numPr>
          <w:ilvl w:val="0"/>
          <w:numId w:val="31"/>
        </w:numPr>
        <w:tabs>
          <w:tab w:pos="1249" w:val="left" w:leader="none"/>
        </w:tabs>
        <w:spacing w:line="240" w:lineRule="auto" w:before="0" w:after="0"/>
        <w:ind w:left="312" w:right="914" w:firstLine="708"/>
        <w:jc w:val="left"/>
        <w:rPr>
          <w:sz w:val="24"/>
        </w:rPr>
      </w:pPr>
      <w:r>
        <w:rPr>
          <w:sz w:val="24"/>
        </w:rPr>
        <w:t>простое плавное и экономичное регулирование частоты вращения в широком диапазоне;</w:t>
      </w:r>
    </w:p>
    <w:p>
      <w:pPr>
        <w:pStyle w:val="ListParagraph"/>
        <w:numPr>
          <w:ilvl w:val="0"/>
          <w:numId w:val="31"/>
        </w:numPr>
        <w:tabs>
          <w:tab w:pos="1157" w:val="left" w:leader="none"/>
        </w:tabs>
        <w:spacing w:line="240" w:lineRule="auto" w:before="0" w:after="0"/>
        <w:ind w:left="1156" w:right="0" w:hanging="137"/>
        <w:jc w:val="left"/>
        <w:rPr>
          <w:sz w:val="24"/>
        </w:rPr>
      </w:pPr>
      <w:r>
        <w:rPr>
          <w:sz w:val="24"/>
        </w:rPr>
        <w:t>большие пусковые</w:t>
      </w:r>
      <w:r>
        <w:rPr>
          <w:spacing w:val="2"/>
          <w:sz w:val="24"/>
        </w:rPr>
        <w:t> </w:t>
      </w:r>
      <w:r>
        <w:rPr>
          <w:sz w:val="24"/>
        </w:rPr>
        <w:t>моменты.</w:t>
      </w:r>
    </w:p>
    <w:p>
      <w:pPr>
        <w:pStyle w:val="BodyText"/>
        <w:ind w:left="1020"/>
        <w:jc w:val="both"/>
      </w:pPr>
      <w:r>
        <w:rPr/>
        <w:t>Основной недостаток: наличие щеточно-коллекторного узла.</w:t>
      </w:r>
    </w:p>
    <w:p>
      <w:pPr>
        <w:pStyle w:val="BodyText"/>
        <w:ind w:left="312" w:right="917" w:firstLine="708"/>
        <w:jc w:val="both"/>
      </w:pPr>
      <w:r>
        <w:rPr/>
        <w:t>У микродвигателей не устанавливают дополнительные полюсы и компенсационную обмотку. Обычно выполняют двухполюсными, меньше габариты и масса, меньше момент инерции ротора. В системах автоматики применяют силовые микродвигатели с постоянными магнитами и бесконтактные. В быту – универсальные коллекторные двигатели, работающие на переменном и постоянном токе (швейные машины, электробритвы, сверлилки).</w:t>
      </w:r>
    </w:p>
    <w:p>
      <w:pPr>
        <w:spacing w:after="0"/>
        <w:jc w:val="both"/>
        <w:sectPr>
          <w:pgSz w:w="11910" w:h="16840"/>
          <w:pgMar w:top="1040" w:bottom="280" w:left="820" w:right="220"/>
        </w:sectPr>
      </w:pPr>
    </w:p>
    <w:p>
      <w:pPr>
        <w:pStyle w:val="BodyText"/>
        <w:spacing w:before="68"/>
        <w:ind w:left="312" w:right="919" w:firstLine="708"/>
      </w:pPr>
      <w:r>
        <w:rPr/>
        <w:t>В зависимости от конструкции якоря микродвигатели постоянного тока подразделяют на группы:</w:t>
      </w:r>
    </w:p>
    <w:p>
      <w:pPr>
        <w:pStyle w:val="ListParagraph"/>
        <w:numPr>
          <w:ilvl w:val="0"/>
          <w:numId w:val="31"/>
        </w:numPr>
        <w:tabs>
          <w:tab w:pos="1157" w:val="left" w:leader="none"/>
        </w:tabs>
        <w:spacing w:line="240" w:lineRule="auto" w:before="0" w:after="0"/>
        <w:ind w:left="1156" w:right="0" w:hanging="137"/>
        <w:jc w:val="left"/>
        <w:rPr>
          <w:sz w:val="24"/>
        </w:rPr>
      </w:pPr>
      <w:r>
        <w:rPr>
          <w:sz w:val="24"/>
        </w:rPr>
        <w:t>выполненные с якорем обычного</w:t>
      </w:r>
      <w:r>
        <w:rPr>
          <w:spacing w:val="3"/>
          <w:sz w:val="24"/>
        </w:rPr>
        <w:t> </w:t>
      </w:r>
      <w:r>
        <w:rPr>
          <w:sz w:val="24"/>
        </w:rPr>
        <w:t>исполнения;</w:t>
      </w:r>
    </w:p>
    <w:p>
      <w:pPr>
        <w:pStyle w:val="ListParagraph"/>
        <w:numPr>
          <w:ilvl w:val="0"/>
          <w:numId w:val="31"/>
        </w:numPr>
        <w:tabs>
          <w:tab w:pos="1157" w:val="left" w:leader="none"/>
        </w:tabs>
        <w:spacing w:line="240" w:lineRule="auto" w:before="0" w:after="0"/>
        <w:ind w:left="1156" w:right="0" w:hanging="137"/>
        <w:jc w:val="left"/>
        <w:rPr>
          <w:sz w:val="24"/>
        </w:rPr>
      </w:pPr>
      <w:r>
        <w:rPr>
          <w:sz w:val="24"/>
        </w:rPr>
        <w:t>выполненные с полым</w:t>
      </w:r>
      <w:r>
        <w:rPr>
          <w:spacing w:val="2"/>
          <w:sz w:val="24"/>
        </w:rPr>
        <w:t> </w:t>
      </w:r>
      <w:r>
        <w:rPr>
          <w:sz w:val="24"/>
        </w:rPr>
        <w:t>якорем;</w:t>
      </w:r>
    </w:p>
    <w:p>
      <w:pPr>
        <w:pStyle w:val="ListParagraph"/>
        <w:numPr>
          <w:ilvl w:val="0"/>
          <w:numId w:val="31"/>
        </w:numPr>
        <w:tabs>
          <w:tab w:pos="1157" w:val="left" w:leader="none"/>
        </w:tabs>
        <w:spacing w:line="240" w:lineRule="auto" w:before="0" w:after="0"/>
        <w:ind w:left="1156" w:right="0" w:hanging="137"/>
        <w:jc w:val="left"/>
        <w:rPr>
          <w:sz w:val="24"/>
        </w:rPr>
      </w:pPr>
      <w:r>
        <w:rPr>
          <w:sz w:val="24"/>
        </w:rPr>
        <w:t>с беспазовым якорем;</w:t>
      </w:r>
    </w:p>
    <w:p>
      <w:pPr>
        <w:pStyle w:val="ListParagraph"/>
        <w:numPr>
          <w:ilvl w:val="0"/>
          <w:numId w:val="31"/>
        </w:numPr>
        <w:tabs>
          <w:tab w:pos="1157" w:val="left" w:leader="none"/>
        </w:tabs>
        <w:spacing w:line="240" w:lineRule="auto" w:before="0" w:after="0"/>
        <w:ind w:left="1156" w:right="0" w:hanging="137"/>
        <w:jc w:val="left"/>
        <w:rPr>
          <w:sz w:val="24"/>
        </w:rPr>
      </w:pPr>
      <w:r>
        <w:rPr>
          <w:sz w:val="24"/>
        </w:rPr>
        <w:t>с дисковым и цилиндрическим якорем и печатной обмоткой на</w:t>
      </w:r>
      <w:r>
        <w:rPr>
          <w:spacing w:val="-3"/>
          <w:sz w:val="24"/>
        </w:rPr>
        <w:t> </w:t>
      </w:r>
      <w:r>
        <w:rPr>
          <w:sz w:val="24"/>
        </w:rPr>
        <w:t>якоре.</w:t>
      </w:r>
    </w:p>
    <w:p>
      <w:pPr>
        <w:pStyle w:val="BodyText"/>
        <w:ind w:left="312" w:right="1034" w:firstLine="708"/>
      </w:pPr>
      <w:r>
        <w:rPr/>
        <w:t>На рисунке 5.1 приведена принципиальная схема включения двигателя постоянного тока с независимым электромагнитным возбуждением.</w:t>
      </w:r>
    </w:p>
    <w:p>
      <w:pPr>
        <w:pStyle w:val="BodyText"/>
        <w:rPr>
          <w:sz w:val="20"/>
        </w:rPr>
      </w:pPr>
    </w:p>
    <w:p>
      <w:pPr>
        <w:pStyle w:val="BodyText"/>
        <w:spacing w:before="3"/>
      </w:pPr>
    </w:p>
    <w:p>
      <w:pPr>
        <w:spacing w:before="96"/>
        <w:ind w:left="0" w:right="693" w:firstLine="0"/>
        <w:jc w:val="center"/>
        <w:rPr>
          <w:rFonts w:ascii="Arial"/>
          <w:sz w:val="18"/>
        </w:rPr>
      </w:pPr>
      <w:r>
        <w:rPr/>
        <w:pict>
          <v:group style="position:absolute;margin-left:218.484528pt;margin-top:16.784094pt;width:152.1pt;height:86.85pt;mso-position-horizontal-relative:page;mso-position-vertical-relative:paragraph;z-index:-15653376;mso-wrap-distance-left:0;mso-wrap-distance-right:0" coordorigin="4370,336" coordsize="3042,1737">
            <v:shape style="position:absolute;left:6845;top:596;width:359;height:74" coordorigin="6846,597" coordsize="359,74" path="m6846,597l6846,671,7204,634,6846,597xe" filled="true" fillcolor="#000000" stroked="false">
              <v:path arrowok="t"/>
              <v:fill type="solid"/>
            </v:shape>
            <v:shape style="position:absolute;left:6845;top:596;width:359;height:74" coordorigin="6846,597" coordsize="359,74" path="m7204,634l6846,597,6846,671,7204,634xe" filled="false" stroked="true" strokeweight=".121728pt" strokecolor="#000000">
              <v:path arrowok="t"/>
              <v:stroke dashstyle="solid"/>
            </v:shape>
            <v:shape style="position:absolute;left:4844;top:1341;width:2131;height:729" coordorigin="4844,1341" coordsize="2131,729" path="m5425,1705l5432,1771,5453,1832,5486,1889,5530,1940,5584,1984,5646,2020,5716,2047,5791,2064,5871,2069,5951,2064,6026,2047,6096,2020,6158,1984,6212,1940,6256,1889,6289,1832,6309,1771,6317,1705,6309,1640,6289,1579,6256,1522,6212,1471,6158,1427,6096,1391,6026,1364,5951,1347,5871,1341,5791,1347,5716,1364,5646,1391,5584,1427,5530,1471,5486,1522,5453,1579,5432,1640,5425,1705xm5490,1500l5290,1500,5290,1922,5490,1922m6265,1922l6452,1922,6452,1500,6265,1500m5296,1711l4844,1711m6459,1711l6975,1711e" filled="false" stroked="true" strokeweight=".28474pt" strokecolor="#000000">
              <v:path arrowok="t"/>
              <v:stroke dashstyle="solid"/>
            </v:shape>
            <v:shape style="position:absolute;left:4824;top:1694;width:2174;height:35" coordorigin="4825,1695" coordsize="2174,35" path="m4867,1703l4857,1695,4834,1695,4825,1703,4825,1711,4825,1721,4834,1729,4857,1729,4867,1721,4867,1703xm6998,1703l6988,1695,6966,1695,6956,1703,6956,1711,6956,1721,6966,1729,6988,1729,6998,1721,6998,1703xe" filled="true" fillcolor="#000000" stroked="false">
              <v:path arrowok="t"/>
              <v:fill type="solid"/>
            </v:shape>
            <v:shape style="position:absolute;left:4372;top:338;width:3036;height:1373" coordorigin="4373,339" coordsize="3036,1373" path="m4825,1711l4373,1711,4373,708,5309,708,5309,339m6988,1711l7408,1711,7408,708,6245,708,6245,339m6485,1294l6427,1263,6363,1236,6292,1212,6215,1193,6133,1177,6048,1166,5959,1159,5868,1157,5780,1159,5694,1165,5612,1176,5532,1190,5457,1208,5388,1230,5324,1255,5267,1283e" filled="false" stroked="true" strokeweight=".28474pt" strokecolor="#000000">
              <v:path arrowok="t"/>
              <v:stroke dashstyle="solid"/>
            </v:shape>
            <v:shape style="position:absolute;left:6379;top:1242;width:326;height:185" type="#_x0000_t75" stroked="false">
              <v:imagedata r:id="rId39" o:title=""/>
            </v:shape>
            <v:shape style="position:absolute;left:6471;top:416;width:605;height:204" type="#_x0000_t202" filled="false" stroked="false">
              <v:textbox inset="0,0,0,0">
                <w:txbxContent>
                  <w:p>
                    <w:pPr>
                      <w:tabs>
                        <w:tab w:pos="583" w:val="left" w:leader="none"/>
                      </w:tabs>
                      <w:spacing w:line="203" w:lineRule="exact" w:before="0"/>
                      <w:ind w:left="0" w:right="0" w:firstLine="0"/>
                      <w:jc w:val="left"/>
                      <w:rPr>
                        <w:rFonts w:ascii="Arial"/>
                        <w:sz w:val="18"/>
                      </w:rPr>
                    </w:pPr>
                    <w:r>
                      <w:rPr>
                        <w:rFonts w:ascii="Arial"/>
                        <w:spacing w:val="-29"/>
                        <w:w w:val="125"/>
                        <w:sz w:val="18"/>
                      </w:rPr>
                      <w:t>Ia</w:t>
                    </w:r>
                    <w:r>
                      <w:rPr>
                        <w:rFonts w:ascii="Arial"/>
                        <w:w w:val="123"/>
                        <w:sz w:val="18"/>
                        <w:u w:val="single"/>
                      </w:rPr>
                      <w:t> </w:t>
                    </w:r>
                    <w:r>
                      <w:rPr>
                        <w:rFonts w:ascii="Arial"/>
                        <w:sz w:val="18"/>
                        <w:u w:val="single"/>
                      </w:rPr>
                      <w:tab/>
                    </w:r>
                  </w:p>
                </w:txbxContent>
              </v:textbox>
              <w10:wrap type="none"/>
            </v:shape>
            <v:shape style="position:absolute;left:5890;top:944;width:280;height:204" type="#_x0000_t202" filled="false" stroked="false">
              <v:textbox inset="0,0,0,0">
                <w:txbxContent>
                  <w:p>
                    <w:pPr>
                      <w:spacing w:line="203" w:lineRule="exact" w:before="0"/>
                      <w:ind w:left="0" w:right="0" w:firstLine="0"/>
                      <w:jc w:val="left"/>
                      <w:rPr>
                        <w:rFonts w:ascii="Arial" w:hAnsi="Arial"/>
                        <w:sz w:val="18"/>
                      </w:rPr>
                    </w:pPr>
                    <w:r>
                      <w:rPr>
                        <w:rFonts w:ascii="Arial" w:hAnsi="Arial"/>
                        <w:w w:val="125"/>
                        <w:sz w:val="18"/>
                      </w:rPr>
                      <w:t>Еа</w:t>
                    </w:r>
                  </w:p>
                </w:txbxContent>
              </v:textbox>
              <w10:wrap type="none"/>
            </v:shape>
            <v:shape style="position:absolute;left:4727;top:1472;width:293;height:204" type="#_x0000_t202" filled="false" stroked="false">
              <v:textbox inset="0,0,0,0">
                <w:txbxContent>
                  <w:p>
                    <w:pPr>
                      <w:spacing w:line="203" w:lineRule="exact" w:before="0"/>
                      <w:ind w:left="0" w:right="0" w:firstLine="0"/>
                      <w:jc w:val="left"/>
                      <w:rPr>
                        <w:rFonts w:ascii="Arial" w:hAnsi="Arial"/>
                        <w:sz w:val="18"/>
                      </w:rPr>
                    </w:pPr>
                    <w:r>
                      <w:rPr>
                        <w:rFonts w:ascii="Arial" w:hAnsi="Arial"/>
                        <w:w w:val="125"/>
                        <w:sz w:val="18"/>
                      </w:rPr>
                      <w:t>Я2</w:t>
                    </w:r>
                  </w:p>
                </w:txbxContent>
              </v:textbox>
              <w10:wrap type="none"/>
            </v:shape>
            <v:shape style="position:absolute;left:5709;top:1516;width:347;height:333" type="#_x0000_t202" filled="false" stroked="false">
              <v:textbox inset="0,0,0,0">
                <w:txbxContent>
                  <w:p>
                    <w:pPr>
                      <w:spacing w:line="333" w:lineRule="exact" w:before="0"/>
                      <w:ind w:left="0" w:right="0" w:firstLine="0"/>
                      <w:jc w:val="left"/>
                      <w:rPr>
                        <w:sz w:val="30"/>
                      </w:rPr>
                    </w:pPr>
                    <w:r>
                      <w:rPr>
                        <w:w w:val="122"/>
                        <w:sz w:val="30"/>
                      </w:rPr>
                      <w:t>М</w:t>
                    </w:r>
                  </w:p>
                </w:txbxContent>
              </v:textbox>
              <w10:wrap type="none"/>
            </v:shape>
            <v:shape style="position:absolute;left:6794;top:1498;width:293;height:204" type="#_x0000_t202" filled="false" stroked="false">
              <v:textbox inset="0,0,0,0">
                <w:txbxContent>
                  <w:p>
                    <w:pPr>
                      <w:spacing w:line="203" w:lineRule="exact" w:before="0"/>
                      <w:ind w:left="0" w:right="0" w:firstLine="0"/>
                      <w:jc w:val="left"/>
                      <w:rPr>
                        <w:rFonts w:ascii="Arial" w:hAnsi="Arial"/>
                        <w:sz w:val="18"/>
                      </w:rPr>
                    </w:pPr>
                    <w:r>
                      <w:rPr>
                        <w:rFonts w:ascii="Arial" w:hAnsi="Arial"/>
                        <w:w w:val="125"/>
                        <w:sz w:val="18"/>
                      </w:rPr>
                      <w:t>Я1</w:t>
                    </w:r>
                  </w:p>
                </w:txbxContent>
              </v:textbox>
              <w10:wrap type="none"/>
            </v:shape>
            <w10:wrap type="topAndBottom"/>
          </v:group>
        </w:pict>
      </w:r>
      <w:r>
        <w:rPr/>
        <w:pict>
          <v:group style="position:absolute;margin-left:271.821625pt;margin-top:16.331493pt;width:32.4pt;height:3.05pt;mso-position-horizontal-relative:page;mso-position-vertical-relative:paragraph;z-index:-20936192" coordorigin="5436,327" coordsize="648,61">
            <v:line style="position:absolute" from="6084,352" to="5648,352" stroked="true" strokeweight=".256368pt" strokecolor="#000000">
              <v:stroke dashstyle="solid"/>
            </v:line>
            <v:shape style="position:absolute;left:5437;top:327;width:391;height:58" coordorigin="5438,328" coordsize="391,58" path="m5828,328l5438,357,5828,386,5828,328xe" filled="true" fillcolor="#000000" stroked="false">
              <v:path arrowok="t"/>
              <v:fill type="solid"/>
            </v:shape>
            <v:shape style="position:absolute;left:5437;top:327;width:391;height:58" coordorigin="5438,328" coordsize="391,58" path="m5438,357l5828,386,5828,328,5438,357xe" filled="false" stroked="true" strokeweight=".121215pt" strokecolor="#000000">
              <v:path arrowok="t"/>
              <v:stroke dashstyle="solid"/>
            </v:shape>
            <w10:wrap type="none"/>
          </v:group>
        </w:pict>
      </w:r>
      <w:r>
        <w:rPr>
          <w:rFonts w:ascii="Arial"/>
          <w:w w:val="123"/>
          <w:sz w:val="18"/>
        </w:rPr>
        <w:t>U</w:t>
      </w:r>
    </w:p>
    <w:p>
      <w:pPr>
        <w:spacing w:before="131" w:after="10"/>
        <w:ind w:left="0" w:right="3156" w:firstLine="0"/>
        <w:jc w:val="center"/>
        <w:rPr>
          <w:rFonts w:ascii="Arial" w:hAnsi="Arial"/>
          <w:sz w:val="18"/>
        </w:rPr>
      </w:pPr>
      <w:r>
        <w:rPr>
          <w:rFonts w:ascii="Arial" w:hAnsi="Arial"/>
          <w:w w:val="125"/>
          <w:sz w:val="18"/>
        </w:rPr>
        <w:t>Iв</w:t>
      </w:r>
    </w:p>
    <w:p>
      <w:pPr>
        <w:pStyle w:val="BodyText"/>
        <w:ind w:left="3262"/>
        <w:rPr>
          <w:rFonts w:ascii="Arial"/>
          <w:sz w:val="20"/>
        </w:rPr>
      </w:pPr>
      <w:r>
        <w:rPr>
          <w:rFonts w:ascii="Arial"/>
          <w:sz w:val="20"/>
        </w:rPr>
        <w:pict>
          <v:group style="width:114.5pt;height:57.6pt;mso-position-horizontal-relative:char;mso-position-vertical-relative:line" coordorigin="0,0" coordsize="2290,1152">
            <v:shape style="position:absolute;left:290;top:104;width:1599;height:1003" coordorigin="291,104" coordsize="1599,1003" path="m1776,104l1776,305m1773,495l1818,488,1855,467,1880,437,1889,400,1880,363,1855,333,1818,312,1773,305m1773,696l1818,688,1855,668,1880,638,1889,601,1880,563,1855,533,1818,513,1773,506m1776,907l1776,1107m1773,896l1818,889,1855,868,1880,838,1889,801,1880,764,1855,734,1818,713,1773,706m1776,104l291,104m1776,1107l291,1107m291,395l291,746e" filled="false" stroked="true" strokeweight=".28474pt" strokecolor="#000000">
              <v:path arrowok="t"/>
              <v:stroke dashstyle="solid"/>
            </v:shape>
            <v:shape style="position:absolute;left:260;top:610;width:72;height:317" coordorigin="261,610" coordsize="72,317" path="m332,610l261,610,297,927,332,610xe" filled="true" fillcolor="#000000" stroked="false">
              <v:path arrowok="t"/>
              <v:fill type="solid"/>
            </v:shape>
            <v:shape style="position:absolute;left:260;top:610;width:72;height:317" coordorigin="261,610" coordsize="72,317" path="m297,927l332,610,261,610,297,927xe" filled="false" stroked="true" strokeweight=".146062pt" strokecolor="#000000">
              <v:path arrowok="t"/>
              <v:stroke dashstyle="solid"/>
            </v:shape>
            <v:shape style="position:absolute;left:225;top:25;width:721;height:1124" coordorigin="226,25" coordsize="721,1124" path="m258,113l262,126,271,136,284,144,300,147,318,144,333,136,342,126,346,113,342,99,333,88,318,81,300,78,284,81,271,88,262,99,258,113xm226,1115l229,1128,238,1139,252,1146,268,1149,286,1146,300,1139,310,1128,313,1115,310,1102,300,1091,286,1083,268,1081,252,1083,238,1091,229,1102,226,1115xm516,25l946,25e" filled="false" stroked="true" strokeweight=".28474pt" strokecolor="#000000">
              <v:path arrowok="t"/>
              <v:stroke dashstyle="solid"/>
            </v:shape>
            <v:shape style="position:absolute;left:780;top:1;width:388;height:58" coordorigin="781,1" coordsize="388,58" path="m781,1l781,59,1168,30,781,1xe" filled="true" fillcolor="#000000" stroked="false">
              <v:path arrowok="t"/>
              <v:fill type="solid"/>
            </v:shape>
            <v:shape style="position:absolute;left:780;top:1;width:388;height:58" coordorigin="781,1" coordsize="388,58" path="m1168,30l781,1,781,59,1168,30xe" filled="false" stroked="true" strokeweight=".121224pt" strokecolor="#000000">
              <v:path arrowok="t"/>
              <v:stroke dashstyle="solid"/>
            </v:shape>
            <v:shape style="position:absolute;left:0;top:393;width:288;height:204" type="#_x0000_t202" filled="false" stroked="false">
              <v:textbox inset="0,0,0,0">
                <w:txbxContent>
                  <w:p>
                    <w:pPr>
                      <w:spacing w:line="203" w:lineRule="exact" w:before="0"/>
                      <w:ind w:left="0" w:right="0" w:firstLine="0"/>
                      <w:jc w:val="left"/>
                      <w:rPr>
                        <w:rFonts w:ascii="Arial" w:hAnsi="Arial"/>
                        <w:sz w:val="18"/>
                      </w:rPr>
                    </w:pPr>
                    <w:r>
                      <w:rPr>
                        <w:rFonts w:ascii="Arial" w:hAnsi="Arial"/>
                        <w:w w:val="125"/>
                        <w:sz w:val="18"/>
                      </w:rPr>
                      <w:t>Uв</w:t>
                    </w:r>
                  </w:p>
                </w:txbxContent>
              </v:textbox>
              <w10:wrap type="none"/>
            </v:shape>
            <v:shape style="position:absolute;left:1969;top:499;width:321;height:204" type="#_x0000_t202" filled="false" stroked="false">
              <v:textbox inset="0,0,0,0">
                <w:txbxContent>
                  <w:p>
                    <w:pPr>
                      <w:spacing w:line="203" w:lineRule="exact" w:before="0"/>
                      <w:ind w:left="0" w:right="0" w:firstLine="0"/>
                      <w:jc w:val="left"/>
                      <w:rPr>
                        <w:rFonts w:ascii="Arial"/>
                        <w:sz w:val="18"/>
                      </w:rPr>
                    </w:pPr>
                    <w:r>
                      <w:rPr>
                        <w:rFonts w:ascii="Arial"/>
                        <w:w w:val="125"/>
                        <w:sz w:val="18"/>
                      </w:rPr>
                      <w:t>LM</w:t>
                    </w:r>
                  </w:p>
                </w:txbxContent>
              </v:textbox>
              <w10:wrap type="none"/>
            </v:shape>
          </v:group>
        </w:pict>
      </w:r>
      <w:r>
        <w:rPr>
          <w:rFonts w:ascii="Arial"/>
          <w:sz w:val="20"/>
        </w:rPr>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sz w:val="21"/>
        </w:rPr>
      </w:pPr>
    </w:p>
    <w:p>
      <w:pPr>
        <w:spacing w:before="90"/>
        <w:ind w:left="410" w:right="312" w:firstLine="0"/>
        <w:jc w:val="center"/>
        <w:rPr>
          <w:i/>
          <w:sz w:val="24"/>
        </w:rPr>
      </w:pPr>
      <w:r>
        <w:rPr>
          <w:i/>
          <w:sz w:val="24"/>
        </w:rPr>
        <w:t>Рисунок 5.1 – Схема включения двигателя с электромагнитным возбуждением</w:t>
      </w:r>
    </w:p>
    <w:p>
      <w:pPr>
        <w:pStyle w:val="BodyText"/>
        <w:spacing w:before="11"/>
        <w:rPr>
          <w:i/>
          <w:sz w:val="23"/>
        </w:rPr>
      </w:pPr>
    </w:p>
    <w:p>
      <w:pPr>
        <w:pStyle w:val="BodyText"/>
        <w:ind w:left="312" w:right="912" w:firstLine="708"/>
        <w:jc w:val="both"/>
      </w:pPr>
      <w:r>
        <w:rPr/>
        <w:t>Характеристики силовых микродвигателей зависят от способа возбуждения магнитного поля в машине: независимое, параллельное, последовательное, от постоянных магнитов. Уравнение равновесия напряжения и ЭДС в контуре обмотки якоря (см.рис 5.1):U=Ε</w:t>
      </w:r>
      <w:r>
        <w:rPr>
          <w:vertAlign w:val="subscript"/>
        </w:rPr>
        <w:t>а</w:t>
      </w:r>
      <w:r>
        <w:rPr>
          <w:vertAlign w:val="baseline"/>
        </w:rPr>
        <w:t>+I</w:t>
      </w:r>
      <w:r>
        <w:rPr>
          <w:vertAlign w:val="subscript"/>
        </w:rPr>
        <w:t>а</w:t>
      </w:r>
      <w:r>
        <w:rPr>
          <w:vertAlign w:val="baseline"/>
        </w:rPr>
        <w:t>·ΣR</w:t>
      </w:r>
      <w:r>
        <w:rPr>
          <w:vertAlign w:val="subscript"/>
        </w:rPr>
        <w:t>а</w:t>
      </w:r>
      <w:r>
        <w:rPr>
          <w:vertAlign w:val="baseline"/>
        </w:rPr>
        <w:t>, где ΣR</w:t>
      </w:r>
      <w:r>
        <w:rPr>
          <w:vertAlign w:val="subscript"/>
        </w:rPr>
        <w:t>а</w:t>
      </w:r>
      <w:r>
        <w:rPr>
          <w:vertAlign w:val="baseline"/>
        </w:rPr>
        <w:t> – сопротивление обмотки якоря, в которое входят внутреннее сопротивление обмотки якоря и переходное сопротивление в щеточном контакте, Ом. ЭДС в контуре обмотки якоря зависит от частоты вращения ротора: Ε</w:t>
      </w:r>
      <w:r>
        <w:rPr>
          <w:vertAlign w:val="subscript"/>
        </w:rPr>
        <w:t>а</w:t>
      </w:r>
      <w:r>
        <w:rPr>
          <w:vertAlign w:val="baseline"/>
        </w:rPr>
        <w:t>=С</w:t>
      </w:r>
      <w:r>
        <w:rPr>
          <w:vertAlign w:val="subscript"/>
        </w:rPr>
        <w:t>e</w:t>
      </w:r>
      <w:r>
        <w:rPr>
          <w:vertAlign w:val="baseline"/>
        </w:rPr>
        <w:t>·n·Ф, С</w:t>
      </w:r>
      <w:r>
        <w:rPr>
          <w:vertAlign w:val="subscript"/>
        </w:rPr>
        <w:t>e</w:t>
      </w:r>
      <w:r>
        <w:rPr>
          <w:vertAlign w:val="baseline"/>
        </w:rPr>
        <w:t>=p·N/60·a. Тогда электромеханическая характеристика: n=(U- I</w:t>
      </w:r>
      <w:r>
        <w:rPr>
          <w:vertAlign w:val="subscript"/>
        </w:rPr>
        <w:t>а</w:t>
      </w:r>
      <w:r>
        <w:rPr>
          <w:vertAlign w:val="baseline"/>
        </w:rPr>
        <w:t>·ΣR</w:t>
      </w:r>
      <w:r>
        <w:rPr>
          <w:vertAlign w:val="subscript"/>
        </w:rPr>
        <w:t>а</w:t>
      </w:r>
      <w:r>
        <w:rPr>
          <w:vertAlign w:val="baseline"/>
        </w:rPr>
        <w:t>)/ С</w:t>
      </w:r>
      <w:r>
        <w:rPr>
          <w:vertAlign w:val="subscript"/>
        </w:rPr>
        <w:t>e</w:t>
      </w:r>
      <w:r>
        <w:rPr>
          <w:vertAlign w:val="baseline"/>
        </w:rPr>
        <w:t>·Ф, мин</w:t>
      </w:r>
      <w:r>
        <w:rPr>
          <w:vertAlign w:val="superscript"/>
        </w:rPr>
        <w:t>-1</w:t>
      </w:r>
      <w:r>
        <w:rPr>
          <w:vertAlign w:val="baseline"/>
        </w:rPr>
        <w:t>. При пуске n=0 и Ε</w:t>
      </w:r>
      <w:r>
        <w:rPr>
          <w:vertAlign w:val="subscript"/>
        </w:rPr>
        <w:t>а</w:t>
      </w:r>
      <w:r>
        <w:rPr>
          <w:vertAlign w:val="baseline"/>
        </w:rPr>
        <w:t>=0, тогда пусковой ток I</w:t>
      </w:r>
      <w:r>
        <w:rPr>
          <w:vertAlign w:val="subscript"/>
        </w:rPr>
        <w:t>ап</w:t>
      </w:r>
      <w:r>
        <w:rPr>
          <w:vertAlign w:val="baseline"/>
        </w:rPr>
        <w:t>= U/ ΣR</w:t>
      </w:r>
      <w:r>
        <w:rPr>
          <w:vertAlign w:val="subscript"/>
        </w:rPr>
        <w:t>а</w:t>
      </w:r>
      <w:r>
        <w:rPr>
          <w:vertAlign w:val="baseline"/>
        </w:rPr>
        <w:t> в 3…10 раз превышает номинальный.</w:t>
      </w:r>
    </w:p>
    <w:p>
      <w:pPr>
        <w:pStyle w:val="BodyText"/>
        <w:spacing w:line="230" w:lineRule="auto" w:before="10"/>
        <w:ind w:left="312" w:right="910" w:firstLine="708"/>
        <w:jc w:val="both"/>
      </w:pPr>
      <w:r>
        <w:rPr/>
        <w:t>Применение постоянных магнитов упрощает схему подключения двигателя, </w:t>
      </w:r>
      <w:r>
        <w:rPr>
          <w:spacing w:val="-3"/>
        </w:rPr>
        <w:t>но </w:t>
      </w:r>
      <w:r>
        <w:rPr/>
        <w:t>ограничивает возможность регулирования частоты вращения ротора.  При  </w:t>
      </w:r>
      <w:r>
        <w:rPr>
          <w:i/>
          <w:sz w:val="28"/>
        </w:rPr>
        <w:t>Ф </w:t>
      </w:r>
      <w:r>
        <w:rPr>
          <w:rFonts w:ascii="Symbol" w:hAnsi="Symbol"/>
          <w:sz w:val="28"/>
        </w:rPr>
        <w:t></w:t>
      </w:r>
      <w:r>
        <w:rPr>
          <w:sz w:val="28"/>
        </w:rPr>
        <w:t> </w:t>
      </w:r>
      <w:r>
        <w:rPr>
          <w:i/>
          <w:spacing w:val="-6"/>
          <w:sz w:val="28"/>
        </w:rPr>
        <w:t>const </w:t>
      </w:r>
      <w:r>
        <w:rPr/>
        <w:t>частоту регулируют изменением напряжения, подаваемого к обмотке якоря. Механические характеристики близки к характеристикам двигателя с независимым возбуждением. Магнитную систему выполняют</w:t>
      </w:r>
      <w:r>
        <w:rPr>
          <w:spacing w:val="-10"/>
        </w:rPr>
        <w:t> </w:t>
      </w:r>
      <w:r>
        <w:rPr/>
        <w:t>ненасыщенной.</w:t>
      </w:r>
    </w:p>
    <w:p>
      <w:pPr>
        <w:pStyle w:val="BodyText"/>
        <w:spacing w:before="6"/>
        <w:ind w:left="1020"/>
        <w:jc w:val="both"/>
      </w:pPr>
      <w:r>
        <w:rPr/>
        <w:t>Недостатки постоянных магнитов:</w:t>
      </w:r>
    </w:p>
    <w:p>
      <w:pPr>
        <w:pStyle w:val="ListParagraph"/>
        <w:numPr>
          <w:ilvl w:val="0"/>
          <w:numId w:val="31"/>
        </w:numPr>
        <w:tabs>
          <w:tab w:pos="1157" w:val="left" w:leader="none"/>
        </w:tabs>
        <w:spacing w:line="240" w:lineRule="auto" w:before="0" w:after="0"/>
        <w:ind w:left="1156" w:right="0" w:hanging="137"/>
        <w:jc w:val="both"/>
        <w:rPr>
          <w:sz w:val="24"/>
        </w:rPr>
      </w:pPr>
      <w:r>
        <w:rPr>
          <w:sz w:val="24"/>
        </w:rPr>
        <w:t>сложность их механической обработки (повышенные твердость и</w:t>
      </w:r>
      <w:r>
        <w:rPr>
          <w:spacing w:val="-6"/>
          <w:sz w:val="24"/>
        </w:rPr>
        <w:t> </w:t>
      </w:r>
      <w:r>
        <w:rPr>
          <w:sz w:val="24"/>
        </w:rPr>
        <w:t>хрупкость);</w:t>
      </w:r>
    </w:p>
    <w:p>
      <w:pPr>
        <w:pStyle w:val="ListParagraph"/>
        <w:numPr>
          <w:ilvl w:val="0"/>
          <w:numId w:val="31"/>
        </w:numPr>
        <w:tabs>
          <w:tab w:pos="1157" w:val="left" w:leader="none"/>
        </w:tabs>
        <w:spacing w:line="240" w:lineRule="auto" w:before="0" w:after="0"/>
        <w:ind w:left="1156" w:right="0" w:hanging="137"/>
        <w:jc w:val="both"/>
        <w:rPr>
          <w:sz w:val="24"/>
        </w:rPr>
      </w:pPr>
      <w:r>
        <w:rPr>
          <w:sz w:val="24"/>
        </w:rPr>
        <w:t>дефицитность материалов (кобальт,</w:t>
      </w:r>
      <w:r>
        <w:rPr>
          <w:spacing w:val="-2"/>
          <w:sz w:val="24"/>
        </w:rPr>
        <w:t> </w:t>
      </w:r>
      <w:r>
        <w:rPr>
          <w:sz w:val="24"/>
        </w:rPr>
        <w:t>вольфрам);</w:t>
      </w:r>
    </w:p>
    <w:p>
      <w:pPr>
        <w:pStyle w:val="ListParagraph"/>
        <w:numPr>
          <w:ilvl w:val="0"/>
          <w:numId w:val="31"/>
        </w:numPr>
        <w:tabs>
          <w:tab w:pos="1157" w:val="left" w:leader="none"/>
        </w:tabs>
        <w:spacing w:line="240" w:lineRule="auto" w:before="0" w:after="0"/>
        <w:ind w:left="1156" w:right="0" w:hanging="137"/>
        <w:jc w:val="left"/>
        <w:rPr>
          <w:sz w:val="24"/>
        </w:rPr>
      </w:pPr>
      <w:r>
        <w:rPr>
          <w:sz w:val="24"/>
        </w:rPr>
        <w:t>их высокая стоимость;</w:t>
      </w:r>
    </w:p>
    <w:p>
      <w:pPr>
        <w:pStyle w:val="ListParagraph"/>
        <w:numPr>
          <w:ilvl w:val="0"/>
          <w:numId w:val="31"/>
        </w:numPr>
        <w:tabs>
          <w:tab w:pos="1157" w:val="left" w:leader="none"/>
        </w:tabs>
        <w:spacing w:line="240" w:lineRule="auto" w:before="0" w:after="0"/>
        <w:ind w:left="1156" w:right="0" w:hanging="137"/>
        <w:jc w:val="left"/>
        <w:rPr>
          <w:sz w:val="24"/>
        </w:rPr>
      </w:pPr>
      <w:r>
        <w:rPr>
          <w:sz w:val="24"/>
        </w:rPr>
        <w:t>не регулируемый магнитный</w:t>
      </w:r>
      <w:r>
        <w:rPr>
          <w:spacing w:val="-3"/>
          <w:sz w:val="24"/>
        </w:rPr>
        <w:t> </w:t>
      </w:r>
      <w:r>
        <w:rPr>
          <w:sz w:val="24"/>
        </w:rPr>
        <w:t>поток.</w:t>
      </w:r>
    </w:p>
    <w:p>
      <w:pPr>
        <w:spacing w:before="1"/>
        <w:ind w:left="1020" w:right="0" w:firstLine="0"/>
        <w:jc w:val="left"/>
        <w:rPr>
          <w:sz w:val="24"/>
        </w:rPr>
      </w:pPr>
      <w:r>
        <w:rPr>
          <w:sz w:val="24"/>
        </w:rPr>
        <w:t>Серии выпускаемых машин: </w:t>
      </w:r>
      <w:r>
        <w:rPr>
          <w:b/>
          <w:sz w:val="24"/>
        </w:rPr>
        <w:t>ДПР</w:t>
      </w:r>
      <w:r>
        <w:rPr>
          <w:sz w:val="24"/>
        </w:rPr>
        <w:t>, </w:t>
      </w:r>
      <w:r>
        <w:rPr>
          <w:b/>
          <w:sz w:val="24"/>
        </w:rPr>
        <w:t>ДП</w:t>
      </w:r>
      <w:r>
        <w:rPr>
          <w:sz w:val="24"/>
        </w:rPr>
        <w:t>, </w:t>
      </w:r>
      <w:r>
        <w:rPr>
          <w:b/>
          <w:sz w:val="24"/>
        </w:rPr>
        <w:t>ДПМ</w:t>
      </w:r>
      <w:r>
        <w:rPr>
          <w:sz w:val="24"/>
        </w:rPr>
        <w:t>.</w:t>
      </w:r>
    </w:p>
    <w:p>
      <w:pPr>
        <w:pStyle w:val="BodyText"/>
        <w:ind w:left="312" w:right="1034" w:firstLine="708"/>
      </w:pPr>
      <w:r>
        <w:rPr/>
        <w:t>Магнитную систему выполняют ненасыщенной, чтобы исключить влияние реакции якоря на магнитный поток двигателя и частоту вращения ротора.</w:t>
      </w:r>
    </w:p>
    <w:p>
      <w:pPr>
        <w:spacing w:after="0"/>
        <w:sectPr>
          <w:pgSz w:w="11910" w:h="16840"/>
          <w:pgMar w:top="1040" w:bottom="280" w:left="820" w:right="220"/>
        </w:sectPr>
      </w:pPr>
    </w:p>
    <w:p>
      <w:pPr>
        <w:pStyle w:val="BodyText"/>
        <w:spacing w:before="68"/>
        <w:ind w:left="312" w:right="910" w:firstLine="708"/>
        <w:jc w:val="both"/>
      </w:pPr>
      <w:r>
        <w:rPr/>
        <w:t>Микродвигатели с полым якорем на статоре могут иметь полюсы с обмоткой возбуждения или постоянные магниты. Якорь – полый тонкостенный цилиндр, расположенный между полюсом и неподвижным ферромагнитным сердечником. Сердечник насажен на втулку подшипника и составляет одно целое с корпусом двигателя. Вместо ферромагнитного сердечника может быть размещен комплект постоянных магнитов цилиндрической формы. Между магнитами вращается полый цилиндр якоря с обмоткой на его внешней поверхности. Концы секции обмотки якоря соединяют с коллекторными пластинами. На рабочей поверхности коллектора размещают щетки. Через них из сети в обмотку якоря попадает постоянный ток.</w:t>
      </w:r>
    </w:p>
    <w:p>
      <w:pPr>
        <w:pStyle w:val="BodyText"/>
        <w:spacing w:before="1"/>
        <w:ind w:left="1080"/>
        <w:jc w:val="both"/>
      </w:pPr>
      <w:r>
        <w:rPr/>
        <w:t>Преимущества двигателя с полым ротором:</w:t>
      </w:r>
    </w:p>
    <w:p>
      <w:pPr>
        <w:pStyle w:val="ListParagraph"/>
        <w:numPr>
          <w:ilvl w:val="0"/>
          <w:numId w:val="31"/>
        </w:numPr>
        <w:tabs>
          <w:tab w:pos="1157" w:val="left" w:leader="none"/>
        </w:tabs>
        <w:spacing w:line="240" w:lineRule="auto" w:before="0" w:after="0"/>
        <w:ind w:left="1156" w:right="0" w:hanging="137"/>
        <w:jc w:val="both"/>
        <w:rPr>
          <w:sz w:val="24"/>
        </w:rPr>
      </w:pPr>
      <w:r>
        <w:rPr>
          <w:sz w:val="24"/>
        </w:rPr>
        <w:t>пониженный момент инерции</w:t>
      </w:r>
      <w:r>
        <w:rPr>
          <w:spacing w:val="-5"/>
          <w:sz w:val="24"/>
        </w:rPr>
        <w:t> </w:t>
      </w:r>
      <w:r>
        <w:rPr>
          <w:sz w:val="24"/>
        </w:rPr>
        <w:t>двигателя;</w:t>
      </w:r>
    </w:p>
    <w:p>
      <w:pPr>
        <w:pStyle w:val="ListParagraph"/>
        <w:numPr>
          <w:ilvl w:val="0"/>
          <w:numId w:val="31"/>
        </w:numPr>
        <w:tabs>
          <w:tab w:pos="1157" w:val="left" w:leader="none"/>
        </w:tabs>
        <w:spacing w:line="240" w:lineRule="auto" w:before="0" w:after="0"/>
        <w:ind w:left="1156" w:right="0" w:hanging="137"/>
        <w:jc w:val="both"/>
        <w:rPr>
          <w:sz w:val="24"/>
        </w:rPr>
      </w:pPr>
      <w:r>
        <w:rPr>
          <w:sz w:val="24"/>
        </w:rPr>
        <w:t>повышенное быстродействие;</w:t>
      </w:r>
    </w:p>
    <w:p>
      <w:pPr>
        <w:pStyle w:val="ListParagraph"/>
        <w:numPr>
          <w:ilvl w:val="0"/>
          <w:numId w:val="31"/>
        </w:numPr>
        <w:tabs>
          <w:tab w:pos="1157" w:val="left" w:leader="none"/>
        </w:tabs>
        <w:spacing w:line="240" w:lineRule="auto" w:before="0" w:after="0"/>
        <w:ind w:left="1156" w:right="0" w:hanging="137"/>
        <w:jc w:val="both"/>
        <w:rPr>
          <w:sz w:val="24"/>
        </w:rPr>
      </w:pPr>
      <w:r>
        <w:rPr>
          <w:sz w:val="24"/>
        </w:rPr>
        <w:t>ниже время переходного</w:t>
      </w:r>
      <w:r>
        <w:rPr>
          <w:spacing w:val="1"/>
          <w:sz w:val="24"/>
        </w:rPr>
        <w:t> </w:t>
      </w:r>
      <w:r>
        <w:rPr>
          <w:sz w:val="24"/>
        </w:rPr>
        <w:t>процесса;</w:t>
      </w:r>
    </w:p>
    <w:p>
      <w:pPr>
        <w:pStyle w:val="ListParagraph"/>
        <w:numPr>
          <w:ilvl w:val="0"/>
          <w:numId w:val="31"/>
        </w:numPr>
        <w:tabs>
          <w:tab w:pos="1177" w:val="left" w:leader="none"/>
        </w:tabs>
        <w:spacing w:line="240" w:lineRule="auto" w:before="0" w:after="0"/>
        <w:ind w:left="312" w:right="929" w:firstLine="708"/>
        <w:jc w:val="both"/>
        <w:rPr>
          <w:sz w:val="24"/>
        </w:rPr>
      </w:pPr>
      <w:r>
        <w:rPr>
          <w:sz w:val="24"/>
        </w:rPr>
        <w:t>ниже индуктивность обмотки якоря, что уменьшает электромагнитную постоянную времени и улучшает условия</w:t>
      </w:r>
      <w:r>
        <w:rPr>
          <w:spacing w:val="4"/>
          <w:sz w:val="24"/>
        </w:rPr>
        <w:t> </w:t>
      </w:r>
      <w:r>
        <w:rPr>
          <w:sz w:val="24"/>
        </w:rPr>
        <w:t>коммутации.</w:t>
      </w:r>
    </w:p>
    <w:p>
      <w:pPr>
        <w:pStyle w:val="BodyText"/>
        <w:ind w:left="1020"/>
        <w:jc w:val="both"/>
      </w:pPr>
      <w:r>
        <w:rPr/>
        <w:t>Недостаток: увеличенный воздушный зазор.</w:t>
      </w:r>
    </w:p>
    <w:p>
      <w:pPr>
        <w:pStyle w:val="BodyText"/>
        <w:ind w:left="312" w:right="918" w:firstLine="708"/>
        <w:jc w:val="both"/>
      </w:pPr>
      <w:r>
        <w:rPr/>
        <w:t>У двигателя с гладким ротором якорь имеет гладкую поверхность и не имеет пазов. Обмотка якоря размещена на гладкой поверхности, закрепляется пластмассой и соединяется с</w:t>
      </w:r>
      <w:r>
        <w:rPr>
          <w:spacing w:val="1"/>
        </w:rPr>
        <w:t> </w:t>
      </w:r>
      <w:r>
        <w:rPr/>
        <w:t>коллектором.</w:t>
      </w:r>
    </w:p>
    <w:p>
      <w:pPr>
        <w:pStyle w:val="BodyText"/>
        <w:ind w:left="312" w:right="911" w:firstLine="708"/>
        <w:jc w:val="both"/>
      </w:pPr>
      <w:r>
        <w:rPr/>
        <w:t>Двигатель с дисковым якорем и печатной обмоткой на якоре имеет плоский ротор в виде диска </w:t>
      </w:r>
      <w:r>
        <w:rPr>
          <w:spacing w:val="-3"/>
        </w:rPr>
        <w:t>из </w:t>
      </w:r>
      <w:r>
        <w:rPr/>
        <w:t>текстолита. </w:t>
      </w:r>
      <w:r>
        <w:rPr>
          <w:spacing w:val="-3"/>
        </w:rPr>
        <w:t>На </w:t>
      </w:r>
      <w:r>
        <w:rPr/>
        <w:t>обе стороны диска по радиусам от центра гальваническим способом наносят проводники обмотки якоря (печатный якорь). Каждая секция печатной обмотки состоит из двух проводников, расположенных на разных сторонах диска. Плоские кольцевые магниты расположены по обе стороны диска. В центре диска – коллектор со щетками. Преимущества: малый момент инерции, высокое быстродействие, хорошие условия коммутации, лучшие условия охлаждения обмотки якоря. Недостатки – повышенный воздушный</w:t>
      </w:r>
      <w:r>
        <w:rPr>
          <w:spacing w:val="1"/>
        </w:rPr>
        <w:t> </w:t>
      </w:r>
      <w:r>
        <w:rPr/>
        <w:t>зазор.</w:t>
      </w:r>
    </w:p>
    <w:p>
      <w:pPr>
        <w:pStyle w:val="BodyText"/>
        <w:rPr>
          <w:sz w:val="26"/>
        </w:rPr>
      </w:pPr>
    </w:p>
    <w:p>
      <w:pPr>
        <w:pStyle w:val="BodyText"/>
        <w:spacing w:before="5"/>
        <w:rPr>
          <w:sz w:val="22"/>
        </w:rPr>
      </w:pPr>
    </w:p>
    <w:p>
      <w:pPr>
        <w:pStyle w:val="Heading7"/>
        <w:numPr>
          <w:ilvl w:val="2"/>
          <w:numId w:val="30"/>
        </w:numPr>
        <w:tabs>
          <w:tab w:pos="3242" w:val="left" w:leader="none"/>
        </w:tabs>
        <w:spacing w:line="240" w:lineRule="auto" w:before="0" w:after="0"/>
        <w:ind w:left="3241" w:right="0" w:hanging="361"/>
        <w:jc w:val="left"/>
      </w:pPr>
      <w:r>
        <w:rPr/>
        <w:t>Бесконтактные двигатели постоянного</w:t>
      </w:r>
      <w:r>
        <w:rPr>
          <w:spacing w:val="-8"/>
        </w:rPr>
        <w:t> </w:t>
      </w:r>
      <w:r>
        <w:rPr/>
        <w:t>тока</w:t>
      </w:r>
    </w:p>
    <w:p>
      <w:pPr>
        <w:pStyle w:val="BodyText"/>
        <w:spacing w:before="8"/>
        <w:rPr>
          <w:b/>
          <w:sz w:val="23"/>
        </w:rPr>
      </w:pPr>
    </w:p>
    <w:p>
      <w:pPr>
        <w:pStyle w:val="BodyText"/>
        <w:ind w:left="312" w:right="911" w:firstLine="708"/>
        <w:jc w:val="both"/>
      </w:pPr>
      <w:r>
        <w:rPr/>
        <w:t>В этом двигателе осуществлена замена щеточно-коллекторного узла электронным коммутатором (полупроводниковым коммутатором обмоток якоря). Таким образом, в двигателе получена возможность регулирования частоты вращения ротора (плавного и в широких пределах), освобожденного от основного недостатка обычных двигателей постоянного тока – наличия щеточно-коллекторного узла. Такие двигатели еще имеют название «вентильные». Вентильный двигатель – это электрическая машина, функционально объединенная с управляемым полупроводниковым коммутатором. Полупроводниковый коммутатор выполнен на транзисторах или тиристорах. Частота вращения ротора у такого двигателя не зависит от частоты напряжения сети. Ее регулирование осуществляют путем изменения потока возбуждения и тока в обмотке якоря. Этот двигатель может получать питание от сети постоянного и от сети переменного тока.</w:t>
      </w:r>
    </w:p>
    <w:p>
      <w:pPr>
        <w:pStyle w:val="BodyText"/>
        <w:spacing w:before="1"/>
        <w:ind w:left="312" w:right="914" w:firstLine="708"/>
        <w:jc w:val="both"/>
      </w:pPr>
      <w:r>
        <w:rPr/>
        <w:t>В первом случае коммутатор выполняет функции инвертора и преобразует постоянный ток в переменный. Частота изменения напряжения при этом меняется от 0 до</w:t>
      </w:r>
    </w:p>
    <w:p>
      <w:pPr>
        <w:spacing w:line="223" w:lineRule="exact" w:before="11"/>
        <w:ind w:left="406" w:right="0" w:firstLine="0"/>
        <w:jc w:val="left"/>
        <w:rPr>
          <w:i/>
          <w:sz w:val="28"/>
        </w:rPr>
      </w:pPr>
      <w:r>
        <w:rPr>
          <w:i/>
          <w:sz w:val="28"/>
        </w:rPr>
        <w:t>pn</w:t>
      </w:r>
    </w:p>
    <w:p>
      <w:pPr>
        <w:pStyle w:val="BodyText"/>
        <w:spacing w:line="218" w:lineRule="exact"/>
        <w:ind w:left="752"/>
      </w:pPr>
      <w:r>
        <w:rPr/>
        <w:pict>
          <v:line style="position:absolute;mso-position-horizontal-relative:page;mso-position-vertical-relative:paragraph;z-index:15806464" from="58.708771pt,7.168085pt" to="75.974259pt,7.168086pt" stroked="true" strokeweight=".705038pt" strokecolor="#000000">
            <v:stroke dashstyle="solid"/>
            <w10:wrap type="none"/>
          </v:line>
        </w:pict>
      </w:r>
      <w:r>
        <w:rPr/>
        <w:t>.</w:t>
      </w:r>
    </w:p>
    <w:p>
      <w:pPr>
        <w:spacing w:line="271" w:lineRule="exact" w:before="0"/>
        <w:ind w:left="389" w:right="0" w:firstLine="0"/>
        <w:jc w:val="left"/>
        <w:rPr>
          <w:sz w:val="28"/>
        </w:rPr>
      </w:pPr>
      <w:r>
        <w:rPr>
          <w:sz w:val="28"/>
        </w:rPr>
        <w:t>60</w:t>
      </w:r>
    </w:p>
    <w:p>
      <w:pPr>
        <w:pStyle w:val="BodyText"/>
        <w:spacing w:line="273" w:lineRule="exact"/>
        <w:ind w:left="1020"/>
      </w:pPr>
      <w:r>
        <w:rPr>
          <w:spacing w:val="-3"/>
        </w:rPr>
        <w:t>Во </w:t>
      </w:r>
      <w:r>
        <w:rPr/>
        <w:t>втором случае коммутатор выполняет функции преобразователя частоты.</w:t>
      </w:r>
      <w:r>
        <w:rPr>
          <w:spacing w:val="54"/>
        </w:rPr>
        <w:t> </w:t>
      </w:r>
      <w:r>
        <w:rPr/>
        <w:t>При</w:t>
      </w:r>
    </w:p>
    <w:p>
      <w:pPr>
        <w:pStyle w:val="Heading6"/>
        <w:spacing w:line="224" w:lineRule="exact"/>
        <w:ind w:left="3650"/>
        <w:rPr>
          <w:i/>
        </w:rPr>
      </w:pPr>
      <w:r>
        <w:rPr>
          <w:i/>
        </w:rPr>
        <w:t>pn</w:t>
      </w:r>
    </w:p>
    <w:p>
      <w:pPr>
        <w:pStyle w:val="BodyText"/>
        <w:tabs>
          <w:tab w:pos="3685" w:val="left" w:leader="none"/>
        </w:tabs>
        <w:spacing w:line="217" w:lineRule="exact"/>
        <w:ind w:right="6495"/>
        <w:jc w:val="center"/>
      </w:pPr>
      <w:r>
        <w:rPr/>
        <w:pict>
          <v:line style="position:absolute;mso-position-horizontal-relative:page;mso-position-vertical-relative:paragraph;z-index:-20935168" from="220.908707pt,7.115866pt" to="238.17363pt,7.115866pt" stroked="true" strokeweight=".705038pt" strokecolor="#000000">
            <v:stroke dashstyle="solid"/>
            <w10:wrap type="none"/>
          </v:line>
        </w:pict>
      </w:r>
      <w:r>
        <w:rPr/>
        <w:t>этом частота меняется от</w:t>
      </w:r>
      <w:r>
        <w:rPr>
          <w:spacing w:val="-1"/>
        </w:rPr>
        <w:t> </w:t>
      </w:r>
      <w:r>
        <w:rPr/>
        <w:t>50</w:t>
      </w:r>
      <w:r>
        <w:rPr>
          <w:spacing w:val="-1"/>
        </w:rPr>
        <w:t> </w:t>
      </w:r>
      <w:r>
        <w:rPr/>
        <w:t>до</w:t>
        <w:tab/>
        <w:t>.</w:t>
      </w:r>
    </w:p>
    <w:p>
      <w:pPr>
        <w:pStyle w:val="Heading5"/>
        <w:spacing w:line="273" w:lineRule="exact"/>
        <w:ind w:left="0" w:right="3319"/>
        <w:jc w:val="center"/>
      </w:pPr>
      <w:r>
        <w:rPr/>
        <w:t>60</w:t>
      </w:r>
    </w:p>
    <w:p>
      <w:pPr>
        <w:pStyle w:val="BodyText"/>
        <w:tabs>
          <w:tab w:pos="2679" w:val="left" w:leader="none"/>
          <w:tab w:pos="4270" w:val="left" w:leader="none"/>
          <w:tab w:pos="5601" w:val="left" w:leader="none"/>
          <w:tab w:pos="6998" w:val="left" w:leader="none"/>
          <w:tab w:pos="8629" w:val="left" w:leader="none"/>
        </w:tabs>
        <w:ind w:left="312" w:right="912" w:firstLine="708"/>
      </w:pPr>
      <w:r>
        <w:rPr/>
        <w:t>Конструкция</w:t>
        <w:tab/>
        <w:t>вентильного</w:t>
        <w:tab/>
        <w:t>двигателя</w:t>
        <w:tab/>
        <w:t>идентична</w:t>
        <w:tab/>
        <w:t>конструкции</w:t>
        <w:tab/>
        <w:t>синхронного электродвигателя общепромышленного назначения. В отличие от коллекторного</w:t>
      </w:r>
      <w:r>
        <w:rPr>
          <w:spacing w:val="-33"/>
        </w:rPr>
        <w:t> </w:t>
      </w:r>
      <w:r>
        <w:rPr/>
        <w:t>двигателя</w:t>
      </w:r>
    </w:p>
    <w:p>
      <w:pPr>
        <w:spacing w:after="0"/>
        <w:sectPr>
          <w:pgSz w:w="11910" w:h="16840"/>
          <w:pgMar w:top="1040" w:bottom="280" w:left="820" w:right="220"/>
        </w:sectPr>
      </w:pPr>
    </w:p>
    <w:p>
      <w:pPr>
        <w:pStyle w:val="BodyText"/>
        <w:spacing w:before="68"/>
        <w:ind w:left="312" w:right="1034"/>
      </w:pPr>
      <w:r>
        <w:rPr/>
        <w:t>бесконтактный двигатель имеет обмотку якоря на статоре, а систему возбуждения – на роторе.</w:t>
      </w:r>
    </w:p>
    <w:p>
      <w:pPr>
        <w:pStyle w:val="BodyText"/>
        <w:ind w:left="312" w:right="1034" w:firstLine="708"/>
      </w:pPr>
      <w:r>
        <w:rPr/>
        <w:t>На рисунке 5.2 представлена принципиальная схема включения бесконтактного двигателя.</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2"/>
        </w:rPr>
      </w:pPr>
    </w:p>
    <w:p>
      <w:pPr>
        <w:spacing w:before="99"/>
        <w:ind w:left="3023" w:right="0" w:firstLine="0"/>
        <w:jc w:val="center"/>
        <w:rPr>
          <w:rFonts w:ascii="Arial"/>
          <w:sz w:val="13"/>
        </w:rPr>
      </w:pPr>
      <w:r>
        <w:rPr/>
        <w:pict>
          <v:group style="position:absolute;margin-left:162.644302pt;margin-top:-72.412277pt;width:220.8pt;height:195.6pt;mso-position-horizontal-relative:page;mso-position-vertical-relative:paragraph;z-index:15816704" coordorigin="3253,-1448" coordsize="4416,3912">
            <v:line style="position:absolute" from="5917,-982" to="5917,-1179" stroked="true" strokeweight=".219889pt" strokecolor="#000000">
              <v:stroke dashstyle="solid"/>
            </v:line>
            <v:shape style="position:absolute;left:5901;top:-1275;width:39;height:178" coordorigin="5902,-1274" coordsize="39,178" path="m5921,-1274l5902,-1096,5940,-1096,5921,-1274xe" filled="true" fillcolor="#000000" stroked="false">
              <v:path arrowok="t"/>
              <v:fill type="solid"/>
            </v:shape>
            <v:shape style="position:absolute;left:5901;top:-1275;width:39;height:178" coordorigin="5902,-1274" coordsize="39,178" path="m5921,-1274l5940,-1096,5902,-1096,5921,-1274xe" filled="false" stroked="true" strokeweight=".109482pt" strokecolor="#000000">
              <v:path arrowok="t"/>
              <v:stroke dashstyle="solid"/>
            </v:shape>
            <v:shape style="position:absolute;left:3359;top:-1319;width:1508;height:1169" coordorigin="3360,-1318" coordsize="1508,1169" path="m3588,-319l3595,-313,3606,-311,3616,-311,3633,-312,3647,-318,3656,-327,3659,-338,3659,-346,3655,-351,3648,-357m3762,-439l3651,-359m3526,-276l3535,-270,3544,-268,3556,-268,3572,-270,3585,-275,3594,-284,3597,-295,3597,-303,3591,-311,3584,-315m3469,-229l3360,-150m3465,-233l3471,-228,3482,-226,3492,-226,3509,-227,3522,-233,3532,-242,3535,-253,3535,-261,3531,-266,3524,-272m4687,-299l4694,-305,4700,-311,4700,-319,4697,-330,4688,-340,4674,-345,4657,-348,4645,-348,4634,-346,4625,-338m4867,-166l4756,-245m4623,-340l4632,-346,4638,-353,4638,-361,4635,-373,4626,-382,4613,-388,4598,-390,4585,-390,4572,-386,4563,-380m4568,-378l4457,-458m4751,-255l4758,-261,4764,-266,4764,-274,4761,-286,4752,-295,4738,-301,4722,-303,4711,-303,4700,-301,4692,-295m4123,-1019l4123,-1019,4125,-1019,4127,-1019,4143,-1020,4156,-1026,4165,-1035,4168,-1046,4165,-1058,4156,-1067,4143,-1073,4127,-1075,4125,-1075,4123,-1075,4123,-1075m4123,-932l4123,-1007m4125,-1081l4127,-1081,4129,-1081,4132,-1081,4147,-1082,4160,-1088,4169,-1097,4172,-1110,4169,-1121,4160,-1131,4147,-1136,4132,-1139,4127,-1139,4125,-1139,4123,-1139m4127,-1204l4127,-1318m4127,-1146l4129,-1146,4129,-1146,4132,-1146,4148,-1148,4162,-1153,4171,-1162,4174,-1173,4171,-1185,4162,-1194,4148,-1200,4132,-1202,4129,-1202,4127,-1202,4127,-1202m4457,-448l4475,-484,4488,-521,4497,-560,4499,-599,4491,-667,4469,-730,4432,-786,4385,-836,4327,-877,4260,-907,4187,-927,4108,-934,4029,-927,3955,-907,3888,-877,3831,-836,3783,-786,3747,-730,3725,-667,3717,-599,3720,-556,3729,-514,3745,-473,3766,-435e" filled="false" stroked="true" strokeweight=".209401pt" strokecolor="#000000">
              <v:path arrowok="t"/>
              <v:stroke dashstyle="solid"/>
            </v:shape>
            <v:shape style="position:absolute;left:3943;top:-675;width:336;height:128" type="#_x0000_t75" stroked="false">
              <v:imagedata r:id="rId40" o:title=""/>
            </v:shape>
            <v:shape style="position:absolute;left:3254;top:-1307;width:1722;height:1515" coordorigin="3255,-1307" coordsize="1722,1515" path="m3896,-609l3913,-543,3958,-490,4024,-454,4106,-440,4189,-454,4256,-490,4301,-543,4318,-609,4301,-674,4256,-728,4189,-764,4106,-777,4024,-764,3958,-728,3913,-674,3896,-609xm3255,-551l3258,-482,3269,-415,3286,-349,3309,-287,3338,-226,3372,-168,3412,-114,3457,-63,3507,-15,3561,29,3619,68,3681,104,3746,134,3815,160,3886,180,3960,195,4036,204,4115,207,4193,204,4270,195,4344,180,4415,160,4484,134,4550,104,4612,68,4670,29,4724,-15,4774,-63,4819,-114,4859,-168,4893,-226,4922,-287,4945,-349,4962,-415,4973,-482,4976,-551,4973,-619,4962,-687,4945,-752,4922,-815,4893,-875,4859,-932,4819,-987,4774,-1038,4724,-1085,4670,-1129,4612,-1169,4550,-1204,4484,-1234,4415,-1260,4344,-1280,4270,-1295,4193,-1304,4115,-1307,4036,-1304,3960,-1295,3886,-1280,3815,-1260,3746,-1234,3681,-1204,3619,-1169,3561,-1129,3507,-1085,3457,-1038,3412,-987,3372,-932,3338,-875,3309,-815,3286,-752,3269,-687,3258,-619,3255,-551xe" filled="false" stroked="true" strokeweight=".209401pt" strokecolor="#000000">
              <v:path arrowok="t"/>
              <v:stroke dashstyle="solid"/>
            </v:shape>
            <v:shape style="position:absolute;left:5480;top:323;width:400;height:362" type="#_x0000_t75" stroked="false">
              <v:imagedata r:id="rId41" o:title=""/>
            </v:shape>
            <v:shape style="position:absolute;left:5388;top:198;width:2;height:652" coordorigin="5388,198" coordsize="0,652" path="m5388,198l5388,262m5388,297l5388,361m5388,397l5388,461m5388,496l5388,560m5388,595l5388,659m5388,694l5388,758m5388,793l5388,850e" filled="false" stroked="true" strokeweight=".372272pt" strokecolor="#000000">
              <v:path arrowok="t"/>
              <v:stroke dashstyle="solid"/>
            </v:shape>
            <v:line style="position:absolute" from="5388,857" to="7213,857" stroked="true" strokeweight=".353627pt" strokecolor="#000000">
              <v:stroke dashstyle="shortdash"/>
            </v:line>
            <v:shape style="position:absolute;left:7220;top:233;width:2;height:624" coordorigin="7221,234" coordsize="0,624" path="m7221,857l7221,829m7221,793l7221,730m7221,694l7221,631m7221,595l7221,531m7221,496l7221,432m7221,397l7221,333m7221,297l7221,234e" filled="false" stroked="true" strokeweight=".372272pt" strokecolor="#000000">
              <v:path arrowok="t"/>
              <v:stroke dashstyle="solid"/>
            </v:shape>
            <v:line style="position:absolute" from="5396,198" to="7221,198" stroked="true" strokeweight=".353627pt" strokecolor="#000000">
              <v:stroke dashstyle="shortdash"/>
            </v:line>
            <v:shape style="position:absolute;left:4129;top:-1447;width:1745;height:1780" coordorigin="4129,-1446" coordsize="1745,1780" path="m4129,-1307l4129,-1446,5874,-1446,5874,333e" filled="false" stroked="true" strokeweight=".209609pt" strokecolor="#000000">
              <v:path arrowok="t"/>
              <v:stroke dashstyle="solid"/>
            </v:shape>
            <v:shape style="position:absolute;left:6060;top:331;width:398;height:362" type="#_x0000_t75" stroked="false">
              <v:imagedata r:id="rId42" o:title=""/>
            </v:shape>
            <v:shape style="position:absolute;left:4858;top:-176;width:1593;height:509" coordorigin="4858,-175" coordsize="1593,509" path="m4858,-175l6451,-175,6451,333e" filled="false" stroked="true" strokeweight=".200854pt" strokecolor="#000000">
              <v:path arrowok="t"/>
              <v:stroke dashstyle="solid"/>
            </v:shape>
            <v:shape style="position:absolute;left:6622;top:331;width:398;height:362" type="#_x0000_t75" stroked="false">
              <v:imagedata r:id="rId43" o:title=""/>
            </v:shape>
            <v:shape style="position:absolute;left:3379;top:-847;width:4285;height:3308" coordorigin="3379,-847" coordsize="4285,3308" path="m3379,-162l3379,295,5190,295,5190,-440,7020,-440,7020,331m5874,681l5874,1165,6451,1165,6451,681m7020,685l7020,1163,6439,1163m4454,1908l4461,1979,4479,2047,4509,2111,4548,2169,4597,2220,4654,2265,4718,2301,4788,2328,4863,2345,4942,2350,5021,2345,5096,2328,5166,2301,5231,2265,5288,2220,5337,2169,5377,2111,5406,2047,5425,1979,5431,1908,5425,1836,5406,1768,5377,1705,5337,1647,5288,1596,5231,1552,5166,1516,5096,1489,5021,1472,4942,1467,4863,1472,4788,1489,4718,1516,4654,1552,4597,1596,4548,1647,4509,1705,4479,1768,4461,1836,4454,1908xm4655,1906l4666,1974,4694,2036,4739,2089,4797,2129,4864,2156,4940,2165,5016,2156,5084,2129,5142,2089,5187,2036,5216,1974,5226,1906,5216,1838,5187,1776,5142,1724,5084,1684,5016,1658,4940,1648,4864,1658,4797,1684,4739,1724,4694,1776,4666,1838,4655,1906xm5149,1898l5149,1898,5151,1896,5151,1896,5135,1826,5089,1768,5021,1730,4940,1716,4860,1729,4794,1766,4749,1821,4730,1890m5149,1900l4728,1900m4899,1904l4903,1922,4913,1936,4929,1946,4948,1950,4968,1946,4983,1936,4994,1922,4998,1904,4994,1886,4983,1872,4968,1863,4948,1859,4929,1863,4913,1872,4903,1886,4899,1904xm4940,1648l4940,505,5720,505m6171,507l6160,507,6160,1977,5194,1977m4673,1977l4420,1977,4420,2461,6622,2461,6622,333m7007,1165l7584,1165m4420,-808l7584,-808m7584,-812l7587,-798,7596,-786,7608,-778,7623,-775,7638,-778,7651,-786,7660,-798,7664,-812,7660,-825,7651,-836,7638,-844,7623,-847,7608,-844,7596,-836,7587,-825,7584,-812xm7648,836l7648,1004e" filled="false" stroked="true" strokeweight=".209401pt" strokecolor="#000000">
              <v:path arrowok="t"/>
              <v:stroke dashstyle="solid"/>
            </v:shape>
            <v:shape style="position:absolute;left:7637;top:940;width:31;height:151" coordorigin="7637,940" coordsize="31,151" path="m7667,940l7637,940,7652,1091,7667,940xe" filled="true" fillcolor="#000000" stroked="false">
              <v:path arrowok="t"/>
              <v:fill type="solid"/>
            </v:shape>
            <v:shape style="position:absolute;left:7637;top:940;width:31;height:151" coordorigin="7637,940" coordsize="31,151" path="m7652,1091l7667,940,7637,940,7652,1091xe" filled="false" stroked="true" strokeweight=".109547pt" strokecolor="#000000">
              <v:path arrowok="t"/>
              <v:stroke dashstyle="solid"/>
            </v:shape>
            <v:shape style="position:absolute;left:7584;top:-731;width:80;height:1929" coordorigin="7584,-730" coordsize="80,1929" path="m7584,1163l7587,1177,7596,1188,7608,1195,7623,1198,7638,1195,7651,1188,7660,1177,7664,1163,7660,1149,7651,1138,7638,1131,7623,1128,7608,1131,7596,1138,7587,1149,7584,1163xm7648,855l7648,-730e" filled="false" stroked="true" strokeweight=".209401pt" strokecolor="#000000">
              <v:path arrowok="t"/>
              <v:stroke dashstyle="solid"/>
            </v:shape>
            <v:shape style="position:absolute;left:6628;top:-880;width:197;height:35" coordorigin="6628,-880" coordsize="197,35" path="m6628,-880l6628,-845,6825,-862,6628,-880xe" filled="true" fillcolor="#000000" stroked="false">
              <v:path arrowok="t"/>
              <v:fill type="solid"/>
            </v:shape>
            <v:shape style="position:absolute;left:6628;top:-880;width:197;height:35" coordorigin="6628,-880" coordsize="197,35" path="m6825,-862l6628,-845,6628,-880,6825,-862xe" filled="false" stroked="true" strokeweight=".099775pt" strokecolor="#000000">
              <v:path arrowok="t"/>
              <v:stroke dashstyle="solid"/>
            </v:shape>
            <v:line style="position:absolute" from="6537,159" to="6537,-38" stroked="true" strokeweight=".219889pt" strokecolor="#000000">
              <v:stroke dashstyle="solid"/>
            </v:line>
            <v:shape style="position:absolute;left:6521;top:-134;width:39;height:178" coordorigin="6521,-133" coordsize="39,178" path="m6541,-133l6521,45,6560,45,6541,-133xe" filled="true" fillcolor="#000000" stroked="false">
              <v:path arrowok="t"/>
              <v:fill type="solid"/>
            </v:shape>
            <v:shape style="position:absolute;left:6521;top:-134;width:39;height:178" coordorigin="6521,-133" coordsize="39,178" path="m6541,-133l6560,45,6521,45,6541,-133xe" filled="false" stroked="true" strokeweight=".109475pt" strokecolor="#000000">
              <v:path arrowok="t"/>
              <v:stroke dashstyle="solid"/>
            </v:shape>
            <v:line style="position:absolute" from="7071,140" to="7071,-58" stroked="true" strokeweight=".219889pt" strokecolor="#000000">
              <v:stroke dashstyle="solid"/>
            </v:line>
            <v:shape style="position:absolute;left:7055;top:-153;width:39;height:178" coordorigin="7056,-153" coordsize="39,178" path="m7075,-153l7056,25,7094,25,7075,-153xe" filled="true" fillcolor="#000000" stroked="false">
              <v:path arrowok="t"/>
              <v:fill type="solid"/>
            </v:shape>
            <v:shape style="position:absolute;left:7055;top:-153;width:39;height:178" coordorigin="7056,-153" coordsize="39,178" path="m7075,-153l7094,25,7056,25,7075,-153xe" filled="false" stroked="true" strokeweight=".109482pt" strokecolor="#000000">
              <v:path arrowok="t"/>
              <v:stroke dashstyle="solid"/>
            </v:shape>
            <v:line style="position:absolute" from="7371,1223" to="7152,1223" stroked="true" strokeweight=".198913pt" strokecolor="#000000">
              <v:stroke dashstyle="solid"/>
            </v:line>
            <v:shape style="position:absolute;left:7047;top:1209;width:197;height:35" coordorigin="7047,1209" coordsize="197,35" path="m7244,1209l7047,1226,7244,1244,7244,1209xe" filled="true" fillcolor="#000000" stroked="false">
              <v:path arrowok="t"/>
              <v:fill type="solid"/>
            </v:shape>
            <v:shape style="position:absolute;left:7047;top:1209;width:197;height:35" coordorigin="7047,1209" coordsize="197,35" path="m7047,1226l7244,1244,7244,1209,7047,1226xe" filled="false" stroked="true" strokeweight=".099775pt" strokecolor="#000000">
              <v:path arrowok="t"/>
              <v:stroke dashstyle="solid"/>
            </v:shape>
            <v:shape style="position:absolute;left:3314;top:-1345;width:1487;height:2995" coordorigin="3315,-1344" coordsize="1487,2995" path="m4104,-609l4127,-546m4135,-517l4151,-453m4158,-418l4182,-354m4190,-326l4213,-262m4221,-227l4245,-163m4253,-135l4268,-71m4276,-35l4300,28m4307,57l4331,120m4339,156l4362,220m4370,248l4386,312m4394,347l4417,411m4425,439l4448,503m4456,538l4480,602m4487,631l4503,694m4511,730l4535,793m4542,822l4566,886m4574,921l4589,985m4605,1013l4620,1077m4628,1112l4652,1169m4660,1204l4683,1268m4691,1303l4707,1360m4715,1396l4738,1459m4746,1495l4769,1551m4777,1587l4801,1651m3315,-1344l3315,-1344e" filled="false" stroked="true" strokeweight=".372272pt" strokecolor="#000000">
              <v:path arrowok="t"/>
              <v:stroke dashstyle="solid"/>
            </v:shape>
            <v:shape style="position:absolute;left:4022;top:-1310;width:113;height:129" type="#_x0000_t202" filled="false" stroked="false">
              <v:textbox inset="0,0,0,0">
                <w:txbxContent>
                  <w:p>
                    <w:pPr>
                      <w:spacing w:before="0"/>
                      <w:ind w:left="0" w:right="0" w:firstLine="0"/>
                      <w:jc w:val="left"/>
                      <w:rPr>
                        <w:sz w:val="11"/>
                      </w:rPr>
                    </w:pPr>
                    <w:r>
                      <w:rPr>
                        <w:w w:val="116"/>
                        <w:sz w:val="11"/>
                      </w:rPr>
                      <w:t>A</w:t>
                    </w:r>
                  </w:p>
                </w:txbxContent>
              </v:textbox>
              <w10:wrap type="none"/>
            </v:shape>
            <v:shape style="position:absolute;left:5980;top:-1177;width:126;height:150" type="#_x0000_t202" filled="false" stroked="false">
              <v:textbox inset="0,0,0,0">
                <w:txbxContent>
                  <w:p>
                    <w:pPr>
                      <w:spacing w:line="148" w:lineRule="exact" w:before="0"/>
                      <w:ind w:left="0" w:right="0" w:firstLine="0"/>
                      <w:jc w:val="left"/>
                      <w:rPr>
                        <w:rFonts w:ascii="Arial"/>
                        <w:sz w:val="13"/>
                      </w:rPr>
                    </w:pPr>
                    <w:r>
                      <w:rPr>
                        <w:rFonts w:ascii="Arial"/>
                        <w:w w:val="115"/>
                        <w:sz w:val="13"/>
                      </w:rPr>
                      <w:t>Ia</w:t>
                    </w:r>
                  </w:p>
                </w:txbxContent>
              </v:textbox>
              <w10:wrap type="none"/>
            </v:shape>
            <v:shape style="position:absolute;left:4013;top:-1059;width:113;height:129" type="#_x0000_t202" filled="false" stroked="false">
              <v:textbox inset="0,0,0,0">
                <w:txbxContent>
                  <w:p>
                    <w:pPr>
                      <w:spacing w:before="0"/>
                      <w:ind w:left="0" w:right="0" w:firstLine="0"/>
                      <w:jc w:val="left"/>
                      <w:rPr>
                        <w:sz w:val="11"/>
                      </w:rPr>
                    </w:pPr>
                    <w:r>
                      <w:rPr>
                        <w:w w:val="116"/>
                        <w:sz w:val="11"/>
                      </w:rPr>
                      <w:t>X</w:t>
                    </w:r>
                  </w:p>
                </w:txbxContent>
              </v:textbox>
              <w10:wrap type="none"/>
            </v:shape>
            <v:shape style="position:absolute;left:6472;top:-1022;width:294;height:148" type="#_x0000_t202" filled="false" stroked="false">
              <v:textbox inset="0,0,0,0">
                <w:txbxContent>
                  <w:p>
                    <w:pPr>
                      <w:tabs>
                        <w:tab w:pos="273" w:val="left" w:leader="none"/>
                      </w:tabs>
                      <w:spacing w:line="147" w:lineRule="exact" w:before="0"/>
                      <w:ind w:left="0" w:right="0" w:firstLine="0"/>
                      <w:jc w:val="left"/>
                      <w:rPr>
                        <w:sz w:val="13"/>
                      </w:rPr>
                    </w:pPr>
                    <w:r>
                      <w:rPr>
                        <w:spacing w:val="-28"/>
                        <w:w w:val="115"/>
                        <w:sz w:val="13"/>
                      </w:rPr>
                      <w:t>I</w:t>
                    </w:r>
                    <w:r>
                      <w:rPr>
                        <w:w w:val="115"/>
                        <w:sz w:val="13"/>
                        <w:u w:val="single"/>
                      </w:rPr>
                      <w:t> </w:t>
                    </w:r>
                    <w:r>
                      <w:rPr>
                        <w:sz w:val="13"/>
                        <w:u w:val="single"/>
                      </w:rPr>
                      <w:tab/>
                    </w:r>
                  </w:p>
                </w:txbxContent>
              </v:textbox>
              <w10:wrap type="none"/>
            </v:shape>
            <v:shape style="position:absolute;left:3979;top:-656;width:283;height:113" type="#_x0000_t202" filled="false" stroked="false">
              <v:textbox inset="0,0,0,0">
                <w:txbxContent>
                  <w:p>
                    <w:pPr>
                      <w:spacing w:line="112" w:lineRule="exact" w:before="0"/>
                      <w:ind w:left="0" w:right="0" w:firstLine="0"/>
                      <w:jc w:val="left"/>
                      <w:rPr>
                        <w:rFonts w:ascii="Arial"/>
                        <w:sz w:val="10"/>
                      </w:rPr>
                    </w:pPr>
                    <w:r>
                      <w:rPr>
                        <w:rFonts w:ascii="Arial"/>
                        <w:w w:val="110"/>
                        <w:sz w:val="10"/>
                      </w:rPr>
                      <w:t>N S</w:t>
                    </w:r>
                  </w:p>
                </w:txbxContent>
              </v:textbox>
              <w10:wrap type="none"/>
            </v:shape>
            <v:shape style="position:absolute;left:4535;top:-575;width:113;height:129" type="#_x0000_t202" filled="false" stroked="false">
              <v:textbox inset="0,0,0,0">
                <w:txbxContent>
                  <w:p>
                    <w:pPr>
                      <w:spacing w:before="0"/>
                      <w:ind w:left="0" w:right="0" w:firstLine="0"/>
                      <w:jc w:val="left"/>
                      <w:rPr>
                        <w:sz w:val="11"/>
                      </w:rPr>
                    </w:pPr>
                    <w:r>
                      <w:rPr>
                        <w:w w:val="116"/>
                        <w:sz w:val="11"/>
                      </w:rPr>
                      <w:t>Y</w:t>
                    </w:r>
                  </w:p>
                </w:txbxContent>
              </v:textbox>
              <w10:wrap type="none"/>
            </v:shape>
            <v:shape style="position:absolute;left:3793;top:-440;width:99;height:129" type="#_x0000_t202" filled="false" stroked="false">
              <v:textbox inset="0,0,0,0">
                <w:txbxContent>
                  <w:p>
                    <w:pPr>
                      <w:spacing w:before="0"/>
                      <w:ind w:left="0" w:right="0" w:firstLine="0"/>
                      <w:jc w:val="left"/>
                      <w:rPr>
                        <w:sz w:val="11"/>
                      </w:rPr>
                    </w:pPr>
                    <w:r>
                      <w:rPr>
                        <w:w w:val="116"/>
                        <w:sz w:val="11"/>
                      </w:rPr>
                      <w:t>Z</w:t>
                    </w:r>
                  </w:p>
                </w:txbxContent>
              </v:textbox>
              <w10:wrap type="none"/>
            </v:shape>
            <v:shape style="position:absolute;left:4811;top:-363;width:106;height:129" type="#_x0000_t202" filled="false" stroked="false">
              <v:textbox inset="0,0,0,0">
                <w:txbxContent>
                  <w:p>
                    <w:pPr>
                      <w:spacing w:before="0"/>
                      <w:ind w:left="0" w:right="0" w:firstLine="0"/>
                      <w:jc w:val="left"/>
                      <w:rPr>
                        <w:sz w:val="11"/>
                      </w:rPr>
                    </w:pPr>
                    <w:r>
                      <w:rPr>
                        <w:w w:val="116"/>
                        <w:sz w:val="11"/>
                      </w:rPr>
                      <w:t>B</w:t>
                    </w:r>
                  </w:p>
                </w:txbxContent>
              </v:textbox>
              <w10:wrap type="none"/>
            </v:shape>
            <v:shape style="position:absolute;left:3479;top:-169;width:106;height:129" type="#_x0000_t202" filled="false" stroked="false">
              <v:textbox inset="0,0,0,0">
                <w:txbxContent>
                  <w:p>
                    <w:pPr>
                      <w:spacing w:before="0"/>
                      <w:ind w:left="0" w:right="0" w:firstLine="0"/>
                      <w:jc w:val="left"/>
                      <w:rPr>
                        <w:sz w:val="11"/>
                      </w:rPr>
                    </w:pPr>
                    <w:r>
                      <w:rPr>
                        <w:w w:val="116"/>
                        <w:sz w:val="11"/>
                      </w:rPr>
                      <w:t>C</w:t>
                    </w:r>
                  </w:p>
                </w:txbxContent>
              </v:textbox>
              <w10:wrap type="none"/>
            </v:shape>
            <v:shape style="position:absolute;left:6600;top:-36;width:117;height:150" type="#_x0000_t202" filled="false" stroked="false">
              <v:textbox inset="0,0,0,0">
                <w:txbxContent>
                  <w:p>
                    <w:pPr>
                      <w:spacing w:line="148" w:lineRule="exact" w:before="0"/>
                      <w:ind w:left="0" w:right="0" w:firstLine="0"/>
                      <w:jc w:val="left"/>
                      <w:rPr>
                        <w:rFonts w:ascii="Arial"/>
                        <w:sz w:val="13"/>
                      </w:rPr>
                    </w:pPr>
                    <w:r>
                      <w:rPr>
                        <w:rFonts w:ascii="Arial"/>
                        <w:w w:val="115"/>
                        <w:sz w:val="13"/>
                      </w:rPr>
                      <w:t>Ic</w:t>
                    </w:r>
                  </w:p>
                </w:txbxContent>
              </v:textbox>
              <w10:wrap type="none"/>
            </v:shape>
            <v:shape style="position:absolute;left:7114;top:-16;width:122;height:150" type="#_x0000_t202" filled="false" stroked="false">
              <v:textbox inset="0,0,0,0">
                <w:txbxContent>
                  <w:p>
                    <w:pPr>
                      <w:spacing w:line="148" w:lineRule="exact" w:before="0"/>
                      <w:ind w:left="0" w:right="0" w:firstLine="0"/>
                      <w:jc w:val="left"/>
                      <w:rPr>
                        <w:rFonts w:ascii="Arial" w:hAnsi="Arial"/>
                        <w:sz w:val="13"/>
                      </w:rPr>
                    </w:pPr>
                    <w:r>
                      <w:rPr>
                        <w:rFonts w:ascii="Arial" w:hAnsi="Arial"/>
                        <w:w w:val="115"/>
                        <w:sz w:val="13"/>
                      </w:rPr>
                      <w:t>Iв</w:t>
                    </w:r>
                  </w:p>
                </w:txbxContent>
              </v:textbox>
              <w10:wrap type="none"/>
            </v:shape>
            <v:shape style="position:absolute;left:5446;top:641;width:923;height:169" type="#_x0000_t202" filled="false" stroked="false">
              <v:textbox inset="0,0,0,0">
                <w:txbxContent>
                  <w:p>
                    <w:pPr>
                      <w:tabs>
                        <w:tab w:pos="641" w:val="left" w:leader="none"/>
                      </w:tabs>
                      <w:spacing w:line="168" w:lineRule="exact" w:before="0"/>
                      <w:ind w:left="0" w:right="0" w:firstLine="0"/>
                      <w:jc w:val="left"/>
                      <w:rPr>
                        <w:rFonts w:ascii="Arial"/>
                        <w:sz w:val="13"/>
                      </w:rPr>
                    </w:pPr>
                    <w:r>
                      <w:rPr>
                        <w:rFonts w:ascii="Arial"/>
                        <w:spacing w:val="-4"/>
                        <w:w w:val="115"/>
                        <w:position w:val="2"/>
                        <w:sz w:val="13"/>
                      </w:rPr>
                      <w:t>VT1</w:t>
                      <w:tab/>
                    </w:r>
                    <w:r>
                      <w:rPr>
                        <w:rFonts w:ascii="Arial"/>
                        <w:spacing w:val="-4"/>
                        <w:w w:val="115"/>
                        <w:sz w:val="13"/>
                      </w:rPr>
                      <w:t>VT2</w:t>
                    </w:r>
                  </w:p>
                </w:txbxContent>
              </v:textbox>
              <w10:wrap type="none"/>
            </v:shape>
            <v:shape style="position:absolute;left:6707;top:699;width:282;height:150" type="#_x0000_t202" filled="false" stroked="false">
              <v:textbox inset="0,0,0,0">
                <w:txbxContent>
                  <w:p>
                    <w:pPr>
                      <w:spacing w:line="148" w:lineRule="exact" w:before="0"/>
                      <w:ind w:left="0" w:right="0" w:firstLine="0"/>
                      <w:jc w:val="left"/>
                      <w:rPr>
                        <w:rFonts w:ascii="Arial"/>
                        <w:sz w:val="13"/>
                      </w:rPr>
                    </w:pPr>
                    <w:r>
                      <w:rPr>
                        <w:rFonts w:ascii="Arial"/>
                        <w:w w:val="115"/>
                        <w:sz w:val="13"/>
                      </w:rPr>
                      <w:t>VT3</w:t>
                    </w:r>
                  </w:p>
                </w:txbxContent>
              </v:textbox>
              <w10:wrap type="none"/>
            </v:shape>
            <v:shape style="position:absolute;left:4830;top:1299;width:127;height:148" type="#_x0000_t202" filled="false" stroked="false">
              <v:textbox inset="0,0,0,0">
                <w:txbxContent>
                  <w:p>
                    <w:pPr>
                      <w:spacing w:line="147" w:lineRule="exact" w:before="0"/>
                      <w:ind w:left="0" w:right="0" w:firstLine="0"/>
                      <w:jc w:val="left"/>
                      <w:rPr>
                        <w:sz w:val="13"/>
                      </w:rPr>
                    </w:pPr>
                    <w:r>
                      <w:rPr>
                        <w:w w:val="113"/>
                        <w:sz w:val="13"/>
                      </w:rPr>
                      <w:t>А</w:t>
                    </w:r>
                  </w:p>
                </w:txbxContent>
              </v:textbox>
              <w10:wrap type="none"/>
            </v:shape>
            <v:shape style="position:absolute;left:7323;top:1241;width:70;height:148" type="#_x0000_t202" filled="false" stroked="false">
              <v:textbox inset="0,0,0,0">
                <w:txbxContent>
                  <w:p>
                    <w:pPr>
                      <w:spacing w:line="147" w:lineRule="exact" w:before="0"/>
                      <w:ind w:left="0" w:right="0" w:firstLine="0"/>
                      <w:jc w:val="left"/>
                      <w:rPr>
                        <w:sz w:val="13"/>
                      </w:rPr>
                    </w:pPr>
                    <w:r>
                      <w:rPr>
                        <w:w w:val="113"/>
                        <w:sz w:val="13"/>
                      </w:rPr>
                      <w:t>I</w:t>
                    </w:r>
                  </w:p>
                </w:txbxContent>
              </v:textbox>
              <w10:wrap type="none"/>
            </v:shape>
            <v:shape style="position:absolute;left:4296;top:1840;width:431;height:148" type="#_x0000_t202" filled="false" stroked="false">
              <v:textbox inset="0,0,0,0">
                <w:txbxContent>
                  <w:p>
                    <w:pPr>
                      <w:tabs>
                        <w:tab w:pos="410" w:val="left" w:leader="none"/>
                      </w:tabs>
                      <w:spacing w:line="147" w:lineRule="exact" w:before="0"/>
                      <w:ind w:left="0" w:right="0" w:firstLine="0"/>
                      <w:jc w:val="left"/>
                      <w:rPr>
                        <w:sz w:val="13"/>
                      </w:rPr>
                    </w:pPr>
                    <w:r>
                      <w:rPr>
                        <w:w w:val="115"/>
                        <w:sz w:val="13"/>
                      </w:rPr>
                      <w:t>С</w:t>
                    </w:r>
                    <w:r>
                      <w:rPr>
                        <w:spacing w:val="-8"/>
                        <w:sz w:val="13"/>
                      </w:rPr>
                      <w:t> </w:t>
                    </w:r>
                    <w:r>
                      <w:rPr>
                        <w:w w:val="113"/>
                        <w:sz w:val="13"/>
                        <w:u w:val="single"/>
                      </w:rPr>
                      <w:t> </w:t>
                    </w:r>
                    <w:r>
                      <w:rPr>
                        <w:sz w:val="13"/>
                        <w:u w:val="single"/>
                      </w:rPr>
                      <w:tab/>
                    </w:r>
                  </w:p>
                </w:txbxContent>
              </v:textbox>
              <w10:wrap type="none"/>
            </v:shape>
            <v:shape style="position:absolute;left:5194;top:1840;width:987;height:148" type="#_x0000_t202" filled="false" stroked="false">
              <v:textbox inset="0,0,0,0">
                <w:txbxContent>
                  <w:p>
                    <w:pPr>
                      <w:tabs>
                        <w:tab w:pos="264" w:val="left" w:leader="none"/>
                        <w:tab w:pos="966" w:val="left" w:leader="none"/>
                      </w:tabs>
                      <w:spacing w:line="147" w:lineRule="exact" w:before="0"/>
                      <w:ind w:left="0" w:right="0" w:firstLine="0"/>
                      <w:jc w:val="left"/>
                      <w:rPr>
                        <w:sz w:val="13"/>
                      </w:rPr>
                    </w:pPr>
                    <w:r>
                      <w:rPr>
                        <w:w w:val="113"/>
                        <w:sz w:val="13"/>
                        <w:u w:val="single"/>
                      </w:rPr>
                      <w:t> </w:t>
                    </w:r>
                    <w:r>
                      <w:rPr>
                        <w:sz w:val="13"/>
                        <w:u w:val="single"/>
                      </w:rPr>
                      <w:tab/>
                    </w:r>
                    <w:r>
                      <w:rPr>
                        <w:w w:val="115"/>
                        <w:sz w:val="13"/>
                        <w:u w:val="single"/>
                      </w:rPr>
                      <w:t>В</w:t>
                    </w:r>
                    <w:r>
                      <w:rPr>
                        <w:sz w:val="13"/>
                        <w:u w:val="single"/>
                      </w:rPr>
                      <w:tab/>
                    </w:r>
                  </w:p>
                </w:txbxContent>
              </v:textbox>
              <w10:wrap type="none"/>
            </v:shape>
            <w10:wrap type="none"/>
          </v:group>
        </w:pict>
      </w:r>
      <w:r>
        <w:rPr>
          <w:rFonts w:ascii="Arial"/>
          <w:w w:val="113"/>
          <w:sz w:val="13"/>
        </w:rPr>
        <w:t>U</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
        <w:rPr>
          <w:rFonts w:ascii="Arial"/>
          <w:sz w:val="18"/>
        </w:rPr>
      </w:pPr>
    </w:p>
    <w:p>
      <w:pPr>
        <w:spacing w:before="90"/>
        <w:ind w:left="1079" w:right="980" w:firstLine="0"/>
        <w:jc w:val="center"/>
        <w:rPr>
          <w:i/>
          <w:sz w:val="24"/>
        </w:rPr>
      </w:pPr>
      <w:r>
        <w:rPr>
          <w:i/>
          <w:sz w:val="24"/>
        </w:rPr>
        <w:t>Рисунок 5.2 – Принципиальная схема включения бесконтактного двигателя</w:t>
      </w:r>
    </w:p>
    <w:p>
      <w:pPr>
        <w:pStyle w:val="BodyText"/>
        <w:rPr>
          <w:i/>
          <w:sz w:val="26"/>
        </w:rPr>
      </w:pPr>
    </w:p>
    <w:p>
      <w:pPr>
        <w:pStyle w:val="BodyText"/>
        <w:rPr>
          <w:i/>
          <w:sz w:val="22"/>
        </w:rPr>
      </w:pPr>
    </w:p>
    <w:p>
      <w:pPr>
        <w:pStyle w:val="BodyText"/>
        <w:ind w:left="312" w:right="911" w:firstLine="708"/>
        <w:jc w:val="both"/>
      </w:pPr>
      <w:r>
        <w:rPr/>
        <w:t>Структурная схема элементов бесконтактного двигателя постоянного тока представлена на рисунке 5.3. Она включает в себя три основных элемента:</w:t>
      </w:r>
    </w:p>
    <w:p>
      <w:pPr>
        <w:pStyle w:val="ListParagraph"/>
        <w:numPr>
          <w:ilvl w:val="0"/>
          <w:numId w:val="31"/>
        </w:numPr>
        <w:tabs>
          <w:tab w:pos="1157" w:val="left" w:leader="none"/>
        </w:tabs>
        <w:spacing w:line="240" w:lineRule="auto" w:before="0" w:after="0"/>
        <w:ind w:left="1156" w:right="0" w:hanging="137"/>
        <w:jc w:val="both"/>
        <w:rPr>
          <w:sz w:val="24"/>
        </w:rPr>
      </w:pPr>
      <w:r>
        <w:rPr>
          <w:sz w:val="24"/>
        </w:rPr>
        <w:t>двигатель (</w:t>
      </w:r>
      <w:r>
        <w:rPr>
          <w:b/>
          <w:sz w:val="24"/>
        </w:rPr>
        <w:t>М</w:t>
      </w:r>
      <w:r>
        <w:rPr>
          <w:sz w:val="24"/>
        </w:rPr>
        <w:t>) с многофазной обмоткой на статоре и возбужденным</w:t>
      </w:r>
      <w:r>
        <w:rPr>
          <w:spacing w:val="-8"/>
          <w:sz w:val="24"/>
        </w:rPr>
        <w:t> </w:t>
      </w:r>
      <w:r>
        <w:rPr>
          <w:sz w:val="24"/>
        </w:rPr>
        <w:t>ротором;</w:t>
      </w:r>
    </w:p>
    <w:p>
      <w:pPr>
        <w:pStyle w:val="ListParagraph"/>
        <w:numPr>
          <w:ilvl w:val="0"/>
          <w:numId w:val="31"/>
        </w:numPr>
        <w:tabs>
          <w:tab w:pos="1193" w:val="left" w:leader="none"/>
        </w:tabs>
        <w:spacing w:line="240" w:lineRule="auto" w:before="0" w:after="0"/>
        <w:ind w:left="312" w:right="919" w:firstLine="708"/>
        <w:jc w:val="both"/>
        <w:rPr>
          <w:sz w:val="24"/>
        </w:rPr>
      </w:pPr>
      <w:r>
        <w:rPr>
          <w:sz w:val="24"/>
        </w:rPr>
        <w:t>датчик положения ротора (</w:t>
      </w:r>
      <w:r>
        <w:rPr>
          <w:b/>
          <w:sz w:val="24"/>
        </w:rPr>
        <w:t>ДПР</w:t>
      </w:r>
      <w:r>
        <w:rPr>
          <w:sz w:val="24"/>
        </w:rPr>
        <w:t>), размещенный на роторе и предназначенный для вырабатывания сигнала управления моментом времени для изменения направления тока в фазе и последовательностью коммутации токов в обмотках</w:t>
      </w:r>
      <w:r>
        <w:rPr>
          <w:spacing w:val="-7"/>
          <w:sz w:val="24"/>
        </w:rPr>
        <w:t> </w:t>
      </w:r>
      <w:r>
        <w:rPr>
          <w:sz w:val="24"/>
        </w:rPr>
        <w:t>статора;</w:t>
      </w:r>
    </w:p>
    <w:p>
      <w:pPr>
        <w:pStyle w:val="ListParagraph"/>
        <w:numPr>
          <w:ilvl w:val="0"/>
          <w:numId w:val="31"/>
        </w:numPr>
        <w:tabs>
          <w:tab w:pos="1193" w:val="left" w:leader="none"/>
        </w:tabs>
        <w:spacing w:line="240" w:lineRule="auto" w:before="0" w:after="0"/>
        <w:ind w:left="312" w:right="912" w:firstLine="708"/>
        <w:jc w:val="both"/>
        <w:rPr>
          <w:sz w:val="24"/>
        </w:rPr>
      </w:pPr>
      <w:r>
        <w:rPr>
          <w:sz w:val="24"/>
        </w:rPr>
        <w:t>коммутатор (</w:t>
      </w:r>
      <w:r>
        <w:rPr>
          <w:b/>
          <w:sz w:val="24"/>
        </w:rPr>
        <w:t>К</w:t>
      </w:r>
      <w:r>
        <w:rPr>
          <w:sz w:val="24"/>
        </w:rPr>
        <w:t>) осуществляет коммутацию токов в обмотках статора по сигналам управления от датчика положения ротора. Коммутатор изменяет направление тока в обмотках статора (якоря), соединен проводниками с обмотками статора и датчиком положения ротора. Он может быть встроен в корпус</w:t>
      </w:r>
      <w:r>
        <w:rPr>
          <w:spacing w:val="-8"/>
          <w:sz w:val="24"/>
        </w:rPr>
        <w:t> </w:t>
      </w:r>
      <w:r>
        <w:rPr>
          <w:sz w:val="24"/>
        </w:rPr>
        <w:t>двигателя.</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3"/>
        </w:rPr>
      </w:pPr>
    </w:p>
    <w:p>
      <w:pPr>
        <w:pStyle w:val="Heading5"/>
        <w:spacing w:before="90" w:after="7"/>
        <w:ind w:left="1231"/>
      </w:pPr>
      <w:r>
        <w:rPr/>
        <w:pict>
          <v:group style="position:absolute;margin-left:161.274841pt;margin-top:-5.359693pt;width:258.95pt;height:50.8pt;mso-position-horizontal-relative:page;mso-position-vertical-relative:paragraph;z-index:15818752" coordorigin="3225,-107" coordsize="5179,1016">
            <v:shape style="position:absolute;left:4215;top:-104;width:2119;height:1008" coordorigin="4215,-103" coordsize="2119,1008" path="m5325,401l5331,475,5347,546,5372,613,5407,675,5449,731,5499,781,5555,823,5617,858,5684,883,5755,899,5830,904,5904,899,5975,883,6042,858,6104,823,6160,781,6210,731,6252,675,6287,613,6312,546,6328,475,6333,401,6328,326,6312,255,6287,188,6252,126,6210,70,6160,20,6104,-22,6042,-56,5975,-82,5904,-98,5830,-103,5755,-98,5684,-82,5617,-56,5555,-22,5499,20,5449,70,5407,126,5372,188,5347,255,5331,326,5325,401xm4215,429l4924,429e" filled="false" stroked="true" strokeweight=".396869pt" strokecolor="#000000">
              <v:path arrowok="t"/>
              <v:stroke dashstyle="solid"/>
            </v:shape>
            <v:shape style="position:absolute;left:4648;top:379;width:640;height:115" coordorigin="4649,379" coordsize="640,115" path="m4649,379l4649,494,5288,437,4649,379xe" filled="true" fillcolor="#000000" stroked="false">
              <v:path arrowok="t"/>
              <v:fill type="solid"/>
            </v:shape>
            <v:shape style="position:absolute;left:4648;top:379;width:640;height:115" coordorigin="4649,379" coordsize="640,115" path="m5288,437l4649,494,4649,379,5288,437xe" filled="false" stroked="true" strokeweight=".186343pt" strokecolor="#000000">
              <v:path arrowok="t"/>
              <v:stroke dashstyle="solid"/>
            </v:shape>
            <v:line style="position:absolute" from="6346,429" to="7055,429" stroked="true" strokeweight=".39593pt" strokecolor="#000000">
              <v:stroke dashstyle="solid"/>
            </v:line>
            <v:shape style="position:absolute;left:6779;top:379;width:640;height:115" coordorigin="6780,379" coordsize="640,115" path="m6780,379l6780,494,7419,437,6780,379xe" filled="true" fillcolor="#000000" stroked="false">
              <v:path arrowok="t"/>
              <v:fill type="solid"/>
            </v:shape>
            <v:shape style="position:absolute;left:6779;top:379;width:640;height:115" coordorigin="6780,379" coordsize="640,115" path="m7419,437l6780,494,6780,379,7419,437xe" filled="false" stroked="true" strokeweight=".186344pt" strokecolor="#000000">
              <v:path arrowok="t"/>
              <v:stroke dashstyle="solid"/>
            </v:shape>
            <v:shape style="position:absolute;left:4215;top:-108;width:3206;height:1016" type="#_x0000_t202" filled="false" stroked="false">
              <v:textbox inset="0,0,0,0">
                <w:txbxContent>
                  <w:p>
                    <w:pPr>
                      <w:spacing w:before="230"/>
                      <w:ind w:left="0" w:right="40" w:firstLine="0"/>
                      <w:jc w:val="center"/>
                      <w:rPr>
                        <w:sz w:val="46"/>
                      </w:rPr>
                    </w:pPr>
                    <w:r>
                      <w:rPr>
                        <w:w w:val="100"/>
                        <w:sz w:val="46"/>
                      </w:rPr>
                      <w:t>М</w:t>
                    </w:r>
                  </w:p>
                </w:txbxContent>
              </v:textbox>
              <w10:wrap type="none"/>
            </v:shape>
            <v:shape style="position:absolute;left:7405;top:104;width:991;height:690" type="#_x0000_t202" filled="false" stroked="true" strokeweight=".746445pt" strokecolor="#000000">
              <v:textbox inset="0,0,0,0">
                <w:txbxContent>
                  <w:p>
                    <w:pPr>
                      <w:spacing w:before="183"/>
                      <w:ind w:left="219" w:right="0" w:firstLine="0"/>
                      <w:jc w:val="left"/>
                      <w:rPr>
                        <w:sz w:val="28"/>
                      </w:rPr>
                    </w:pPr>
                    <w:r>
                      <w:rPr>
                        <w:sz w:val="28"/>
                      </w:rPr>
                      <w:t>ДПР</w:t>
                    </w:r>
                  </w:p>
                </w:txbxContent>
              </v:textbox>
              <v:stroke dashstyle="solid"/>
              <w10:wrap type="none"/>
            </v:shape>
            <v:shape style="position:absolute;left:3232;top:104;width:976;height:690" type="#_x0000_t202" filled="false" stroked="true" strokeweight=".74647pt" strokecolor="#000000">
              <v:textbox inset="0,0,0,0">
                <w:txbxContent>
                  <w:p>
                    <w:pPr>
                      <w:spacing w:before="97"/>
                      <w:ind w:left="298" w:right="0" w:firstLine="0"/>
                      <w:jc w:val="left"/>
                      <w:rPr>
                        <w:sz w:val="42"/>
                      </w:rPr>
                    </w:pPr>
                    <w:r>
                      <w:rPr>
                        <w:w w:val="100"/>
                        <w:sz w:val="42"/>
                      </w:rPr>
                      <w:t>K</w:t>
                    </w:r>
                  </w:p>
                </w:txbxContent>
              </v:textbox>
              <v:stroke dashstyle="solid"/>
              <w10:wrap type="none"/>
            </v:shape>
            <w10:wrap type="none"/>
          </v:group>
        </w:pict>
      </w:r>
      <w:r>
        <w:rPr/>
        <w:pict>
          <v:group style="position:absolute;margin-left:183.574631pt;margin-top:-45.060028pt;width:3.7pt;height:48.6pt;mso-position-horizontal-relative:page;mso-position-vertical-relative:paragraph;z-index:15819264" coordorigin="3671,-901" coordsize="74,972">
            <v:line style="position:absolute" from="3699,-595" to="3699,-161" stroked="true" strokeweight=".397808pt" strokecolor="#000000">
              <v:stroke dashstyle="solid"/>
            </v:line>
            <v:shape style="position:absolute;left:3673;top:-325;width:70;height:394" coordorigin="3673,-325" coordsize="70,394" path="m3743,-325l3673,-325,3706,68,3743,-325xe" filled="true" fillcolor="#000000" stroked="false">
              <v:path arrowok="t"/>
              <v:fill type="solid"/>
            </v:shape>
            <v:shape style="position:absolute;left:3673;top:-325;width:70;height:394" coordorigin="3673,-325" coordsize="70,394" path="m3706,68l3673,-325,3743,-325,3706,68xe" filled="false" stroked="true" strokeweight=".187173pt" strokecolor="#000000">
              <v:path arrowok="t"/>
              <v:stroke dashstyle="solid"/>
            </v:shape>
            <v:line style="position:absolute" from="3699,-566" to="3699,-901" stroked="true" strokeweight=".397808pt" strokecolor="#000000">
              <v:stroke dashstyle="solid"/>
            </v:line>
            <w10:wrap type="none"/>
          </v:group>
        </w:pict>
      </w:r>
      <w:r>
        <w:rPr/>
        <w:pict>
          <v:line style="position:absolute;mso-position-horizontal-relative:page;mso-position-vertical-relative:paragraph;z-index:15819776" from="395.140015pt,-45.060028pt" to="395.140015pt,5.086748pt" stroked="true" strokeweight=".397808pt" strokecolor="#000000">
            <v:stroke dashstyle="solid"/>
            <w10:wrap type="none"/>
          </v:line>
        </w:pict>
      </w:r>
      <w:r>
        <w:rPr>
          <w:w w:val="101"/>
        </w:rPr>
        <w:t>U</w:t>
      </w:r>
    </w:p>
    <w:p>
      <w:pPr>
        <w:pStyle w:val="BodyText"/>
        <w:spacing w:line="118" w:lineRule="exact"/>
        <w:ind w:left="1301"/>
        <w:rPr>
          <w:sz w:val="11"/>
        </w:rPr>
      </w:pPr>
      <w:r>
        <w:rPr>
          <w:position w:val="-1"/>
          <w:sz w:val="11"/>
        </w:rPr>
        <w:pict>
          <v:group style="width:53.8pt;height:5.95pt;mso-position-horizontal-relative:char;mso-position-vertical-relative:line" coordorigin="0,0" coordsize="1076,119">
            <v:line style="position:absolute" from="0,52" to="709,52" stroked="true" strokeweight=".39593pt" strokecolor="#000000">
              <v:stroke dashstyle="solid"/>
            </v:line>
            <v:shape style="position:absolute;left:433;top:1;width:640;height:115" coordorigin="434,2" coordsize="640,115" path="m434,2l434,116,1073,59,434,2xe" filled="true" fillcolor="#000000" stroked="false">
              <v:path arrowok="t"/>
              <v:fill type="solid"/>
            </v:shape>
            <v:shape style="position:absolute;left:433;top:1;width:640;height:115" coordorigin="434,2" coordsize="640,115" path="m1073,59l434,116,434,2,1073,59xe" filled="false" stroked="true" strokeweight=".186344pt" strokecolor="#000000">
              <v:path arrowok="t"/>
              <v:stroke dashstyle="solid"/>
            </v:shape>
          </v:group>
        </w:pict>
      </w:r>
      <w:r>
        <w:rPr>
          <w:position w:val="-1"/>
          <w:sz w:val="11"/>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3"/>
        </w:rPr>
      </w:pPr>
    </w:p>
    <w:p>
      <w:pPr>
        <w:spacing w:before="90"/>
        <w:ind w:left="1079" w:right="980" w:firstLine="0"/>
        <w:jc w:val="center"/>
        <w:rPr>
          <w:i/>
          <w:sz w:val="24"/>
        </w:rPr>
      </w:pPr>
      <w:r>
        <w:rPr>
          <w:i/>
          <w:sz w:val="24"/>
        </w:rPr>
        <w:t>Рисунок 5.3 – Структурная схема бесконтактного двигателя</w:t>
      </w:r>
    </w:p>
    <w:p>
      <w:pPr>
        <w:spacing w:after="0"/>
        <w:jc w:val="center"/>
        <w:rPr>
          <w:sz w:val="24"/>
        </w:rPr>
        <w:sectPr>
          <w:pgSz w:w="11910" w:h="16840"/>
          <w:pgMar w:top="1040" w:bottom="280" w:left="820" w:right="220"/>
        </w:sectPr>
      </w:pPr>
    </w:p>
    <w:p>
      <w:pPr>
        <w:pStyle w:val="BodyText"/>
        <w:spacing w:before="68"/>
        <w:ind w:left="312" w:right="910" w:firstLine="708"/>
        <w:jc w:val="both"/>
      </w:pPr>
      <w:r>
        <w:rPr/>
        <w:t>Принцип действия бесконтактного двигателя рассмотрим по принципиальной схеме его включения, представленной на рисунке 5.2. На статоре размещено три обмотки, смещенные в пространстве на 120° и соединенные по схеме звезда. Датчик положения имеет один сигнальный элемент (</w:t>
      </w:r>
      <w:r>
        <w:rPr>
          <w:b/>
        </w:rPr>
        <w:t>СЭ) </w:t>
      </w:r>
      <w:r>
        <w:rPr/>
        <w:t>и три чувствительных элемента (</w:t>
      </w:r>
      <w:r>
        <w:rPr>
          <w:b/>
        </w:rPr>
        <w:t>ЧЭ</w:t>
      </w:r>
      <w:r>
        <w:rPr/>
        <w:t>), по числу обмоток на статоре. Коммутатор (обведен пунктиром) выполнен на трех транзисторах (</w:t>
      </w:r>
      <w:r>
        <w:rPr>
          <w:b/>
        </w:rPr>
        <w:t>VT1</w:t>
      </w:r>
      <w:r>
        <w:rPr/>
        <w:t>...</w:t>
      </w:r>
      <w:r>
        <w:rPr>
          <w:b/>
        </w:rPr>
        <w:t>VT3</w:t>
      </w:r>
      <w:r>
        <w:rPr/>
        <w:t>) , работающих в ключевом режиме («закрыто» - «открыто»). Датчик положения размещен на валу двигателя, включает вращающуюся часть (</w:t>
      </w:r>
      <w:r>
        <w:rPr>
          <w:b/>
        </w:rPr>
        <w:t>СЭ) </w:t>
      </w:r>
      <w:r>
        <w:rPr/>
        <w:t>и неподвижную часть (</w:t>
      </w:r>
      <w:r>
        <w:rPr>
          <w:b/>
        </w:rPr>
        <w:t>ЧЭ</w:t>
      </w:r>
      <w:r>
        <w:rPr/>
        <w:t>). Предназначен для согласования угла поворота ротора относительно оси соответствующей обмотки статора и управления коммутатором. Коммутатор переключает обмотки статора по сигналу с датчика положения ротора, положение чувствительных элементов соответствует положению осей фазных обмоток статора. В качестве чувствительного элемента могут быть использованы магнитосопротивления, фотодиоды, датчик ЭДС Холла, магнитодиоды, фотоэлементы, трансформаторы малой мощности с сердечником из быстронасыщающихся материалов. Под воздействием сигнального элемента в чувствительном элементе возникает управляющий сигнал. Сигнальный элемент занимает некоторый сектор вращающейся части датчика, может быть выполнен в виде постоянного магнита, ось которого совпадает с осью магнита ротора.</w:t>
      </w:r>
    </w:p>
    <w:p>
      <w:pPr>
        <w:pStyle w:val="BodyText"/>
        <w:spacing w:line="237" w:lineRule="auto" w:before="4"/>
        <w:ind w:left="312" w:right="913" w:firstLine="708"/>
        <w:jc w:val="both"/>
      </w:pPr>
      <w:r>
        <w:rPr/>
        <w:t>При отставании ротора от поля статора активизируется сигнальный элемент датчика положения ротора. Сигнальный элемент воздействует на чувствительный элемент, который связан с обмоткой на статоре </w:t>
      </w:r>
      <w:r>
        <w:rPr>
          <w:b/>
        </w:rPr>
        <w:t>АХ</w:t>
      </w:r>
      <w:r>
        <w:rPr/>
        <w:t>. Чувствительный элемент подает сигнал на базу </w:t>
      </w:r>
      <w:r>
        <w:rPr>
          <w:b/>
        </w:rPr>
        <w:t>VT1</w:t>
      </w:r>
      <w:r>
        <w:rPr/>
        <w:t>. Ток проходит от плюса сети через </w:t>
      </w:r>
      <w:r>
        <w:rPr>
          <w:b/>
        </w:rPr>
        <w:t>VT1 </w:t>
      </w:r>
      <w:r>
        <w:rPr/>
        <w:t>и фазу </w:t>
      </w:r>
      <w:r>
        <w:rPr>
          <w:b/>
        </w:rPr>
        <w:t>АХ </w:t>
      </w:r>
      <w:r>
        <w:rPr/>
        <w:t>к минусу сети. Ротор поворачивается вслед за полем. Такая процедура осуществляется с фазами </w:t>
      </w:r>
      <w:r>
        <w:rPr>
          <w:i/>
          <w:sz w:val="28"/>
        </w:rPr>
        <w:t>BY </w:t>
      </w:r>
      <w:r>
        <w:rPr/>
        <w:t>и </w:t>
      </w:r>
      <w:r>
        <w:rPr>
          <w:i/>
          <w:sz w:val="28"/>
        </w:rPr>
        <w:t>CZ </w:t>
      </w:r>
      <w:r>
        <w:rPr/>
        <w:t>.</w:t>
      </w:r>
    </w:p>
    <w:p>
      <w:pPr>
        <w:pStyle w:val="BodyText"/>
        <w:ind w:left="312" w:right="917" w:firstLine="708"/>
        <w:jc w:val="both"/>
      </w:pPr>
      <w:r>
        <w:rPr/>
        <w:t>Ротор двигателя движется за полем, отставая от него на угол нагрузки. Если увеличить число обмоток на статоре и число чувствительных элементов с транзисторами до числа секций, то свойства вентильного двигателя будут идентичны свойствам коллекторного двигателя. Небольшое число обмоток статора ведет к пульсациям тока в обмотках и вращающего момента </w:t>
      </w:r>
      <w:r>
        <w:rPr>
          <w:spacing w:val="-3"/>
        </w:rPr>
        <w:t>на </w:t>
      </w:r>
      <w:r>
        <w:rPr/>
        <w:t>валу двигателя. Механические характеристики вентильного двигателя аналогичны характеристикам обычного коллекторного</w:t>
      </w:r>
      <w:r>
        <w:rPr>
          <w:spacing w:val="-12"/>
        </w:rPr>
        <w:t> </w:t>
      </w:r>
      <w:r>
        <w:rPr/>
        <w:t>двигателя.</w:t>
      </w:r>
    </w:p>
    <w:p>
      <w:pPr>
        <w:pStyle w:val="BodyText"/>
        <w:rPr>
          <w:sz w:val="26"/>
        </w:rPr>
      </w:pPr>
    </w:p>
    <w:p>
      <w:pPr>
        <w:pStyle w:val="BodyText"/>
        <w:spacing w:before="8"/>
        <w:rPr>
          <w:sz w:val="25"/>
        </w:rPr>
      </w:pPr>
    </w:p>
    <w:p>
      <w:pPr>
        <w:pStyle w:val="Heading7"/>
        <w:numPr>
          <w:ilvl w:val="2"/>
          <w:numId w:val="30"/>
        </w:numPr>
        <w:tabs>
          <w:tab w:pos="1713" w:val="left" w:leader="none"/>
        </w:tabs>
        <w:spacing w:line="240" w:lineRule="auto" w:before="0" w:after="0"/>
        <w:ind w:left="1713" w:right="0" w:hanging="361"/>
        <w:jc w:val="left"/>
      </w:pPr>
      <w:r>
        <w:rPr/>
        <w:t>Коллекторные двигатели переменного тока и универсальные</w:t>
      </w:r>
      <w:r>
        <w:rPr>
          <w:spacing w:val="-4"/>
        </w:rPr>
        <w:t> </w:t>
      </w:r>
      <w:r>
        <w:rPr/>
        <w:t>двигатели</w:t>
      </w:r>
    </w:p>
    <w:p>
      <w:pPr>
        <w:pStyle w:val="BodyText"/>
        <w:spacing w:before="6"/>
        <w:rPr>
          <w:b/>
          <w:sz w:val="27"/>
        </w:rPr>
      </w:pPr>
    </w:p>
    <w:p>
      <w:pPr>
        <w:pStyle w:val="BodyText"/>
        <w:ind w:left="312" w:right="909" w:firstLine="708"/>
        <w:jc w:val="both"/>
      </w:pPr>
      <w:r>
        <w:rPr/>
        <w:t>В устройствах автоматики и различных электробытовых приборах(полотерах – для натирания полов, пылесосах – движутся по коврам, ручном инструменте для металлообработки: дрелях, сверлилках, гайковертах, швейных машинках), где тормозящий момент механизма может существенно колебаться при его работе, применяют, в основном, однофазные коллекторные микродвигатели с последовательным возбуждением и универсальные микродвигатели. Универсальные микродвигатели могут работать от сети постоянного и переменного тока (в поезде электробритву включают в сеть вагона постоянного тока, дома – в сеть переменного тока). Такие двигатели применяют в высокоскоростных приводах.</w:t>
      </w:r>
    </w:p>
    <w:p>
      <w:pPr>
        <w:pStyle w:val="BodyText"/>
        <w:spacing w:before="1"/>
        <w:ind w:left="1020"/>
        <w:jc w:val="both"/>
      </w:pPr>
      <w:r>
        <w:rPr/>
        <w:t>Рассмотрим однофазный коллекторный двигатель.</w:t>
      </w:r>
    </w:p>
    <w:p>
      <w:pPr>
        <w:pStyle w:val="BodyText"/>
        <w:ind w:left="312" w:right="914" w:firstLine="708"/>
        <w:jc w:val="both"/>
      </w:pPr>
      <w:r>
        <w:rPr/>
        <w:t>По конструктивному исполнению такой двигатель практически не отличается от обычного двигателя постоянного тока с последовательным возбуждением. Существует одна отличительная особенность – магнитная система машины выполнена полностью шихтованной. Шихтованная система позволяет снизить потери на перемагничивание стали и вихревые токи при воздействии переменного магнитного потока. У обычного двигателя постоянного тока на статоре литая магнитная цепь и сердечник главного полюса может быть сплошным. На рисунке 5.4 приведена принципиальная схема включения однофазного коллекторного двигателя в сеть.</w:t>
      </w:r>
    </w:p>
    <w:p>
      <w:pPr>
        <w:spacing w:after="0"/>
        <w:jc w:val="both"/>
        <w:sectPr>
          <w:pgSz w:w="11910" w:h="16840"/>
          <w:pgMar w:top="1040" w:bottom="280" w:left="820" w:right="220"/>
        </w:sectPr>
      </w:pPr>
    </w:p>
    <w:p>
      <w:pPr>
        <w:spacing w:before="69"/>
        <w:ind w:left="3292" w:right="0" w:firstLine="0"/>
        <w:jc w:val="left"/>
        <w:rPr>
          <w:rFonts w:ascii="Arial"/>
          <w:sz w:val="23"/>
        </w:rPr>
      </w:pPr>
      <w:r>
        <w:rPr/>
        <w:pict>
          <v:group style="position:absolute;margin-left:203.979904pt;margin-top:18.290373pt;width:167.15pt;height:137.9pt;mso-position-horizontal-relative:page;mso-position-vertical-relative:paragraph;z-index:-15635456;mso-wrap-distance-left:0;mso-wrap-distance-right:0" coordorigin="4080,366" coordsize="3343,2758">
            <v:shape style="position:absolute;left:4763;top:2397;width:2090;height:722" coordorigin="4763,2398" coordsize="2090,722" path="m5333,2759l5340,2824,5360,2885,5392,2941,5435,2991,5487,3035,5547,3070,5615,3097,5689,3113,5767,3119,5846,3113,5920,3097,5987,3070,6048,3035,6100,2991,6143,2941,6175,2885,6195,2824,6202,2759,6195,2693,6175,2632,6143,2576,6100,2525,6048,2482,5987,2447,5920,2420,5846,2403,5767,2398,5689,2403,5615,2420,5547,2447,5487,2482,5435,2525,5392,2576,5360,2632,5340,2693,5333,2759xm5399,2558l5202,2558,5202,2976,5399,2976m6156,2976l6341,2976,6341,2558,6156,2558m5206,2765l4763,2765m6345,2765l6853,2765e" filled="false" stroked="true" strokeweight=".363756pt" strokecolor="#000000">
              <v:path arrowok="t"/>
              <v:stroke dashstyle="solid"/>
            </v:shape>
            <v:shape style="position:absolute;left:4739;top:2745;width:2139;height:41" coordorigin="4739,2745" coordsize="2139,41" path="m4788,2755l4776,2745,4751,2745,4739,2755,4739,2765,4739,2775,4751,2786,4776,2786,4788,2775,4788,2755xm6878,2755l6865,2745,6840,2745,6828,2755,6828,2765,6828,2775,6840,2786,6865,2786,6878,2775,6878,2755xe" filled="true" fillcolor="#000000" stroked="false">
              <v:path arrowok="t"/>
              <v:fill type="solid"/>
            </v:shape>
            <v:line style="position:absolute" from="4080,880" to="7422,880" stroked="true" strokeweight=".330221pt" strokecolor="#000000">
              <v:stroke dashstyle="solid"/>
            </v:line>
            <v:shape style="position:absolute;left:4710;top:859;width:54;height:41" coordorigin="4710,860" coordsize="54,41" path="m4751,860l4723,860,4710,870,4710,880,4710,890,4723,900,4751,900,4763,890,4763,870,4751,860xe" filled="true" fillcolor="#000000" stroked="false">
              <v:path arrowok="t"/>
              <v:fill type="solid"/>
            </v:shape>
            <v:shape style="position:absolute;left:4710;top:859;width:54;height:41" coordorigin="4710,860" coordsize="54,41" path="m4710,880l4710,890,4723,900,4735,900,4751,900,4763,890,4763,880,4763,870,4751,860,4735,860,4723,860,4710,870,4710,880xe" filled="false" stroked="true" strokeweight="1.816605pt" strokecolor="#000000">
              <v:path arrowok="t"/>
              <v:stroke dashstyle="solid"/>
            </v:shape>
            <v:shape style="position:absolute;left:4120;top:369;width:3286;height:2400" coordorigin="4120,370" coordsize="3286,2400" path="m4735,880l4735,1190m4731,1326l4765,1320,4792,1306,4810,1284,4817,1258,4810,1232,4792,1210,4765,1195,4731,1190m4731,1479l4765,1474,4792,1459,4810,1438,4817,1411,4810,1385,4792,1363,4765,1348,4731,1343m4731,1636l4765,1630,4792,1616,4810,1594,4817,1568,4810,1539,4792,1517,4765,1501,4731,1496m4735,1806l4735,2112m4731,1789l4765,1783,4792,1769,4810,1747,4817,1721,4810,1694,4792,1673,4765,1658,4731,1653m4735,2071l4735,2752m4120,370l7406,370m6849,2769l6849,370,6169,370e" filled="false" stroked="true" strokeweight=".363756pt" strokecolor="#000000">
              <v:path arrowok="t"/>
              <v:stroke dashstyle="solid"/>
            </v:shape>
            <v:shape style="position:absolute;left:4120;top:864;width:219;height:255" type="#_x0000_t202" filled="false" stroked="false">
              <v:textbox inset="0,0,0,0">
                <w:txbxContent>
                  <w:p>
                    <w:pPr>
                      <w:spacing w:line="255" w:lineRule="exact" w:before="0"/>
                      <w:ind w:left="0" w:right="0" w:firstLine="0"/>
                      <w:jc w:val="left"/>
                      <w:rPr>
                        <w:rFonts w:ascii="Arial"/>
                        <w:sz w:val="23"/>
                      </w:rPr>
                    </w:pPr>
                    <w:r>
                      <w:rPr>
                        <w:rFonts w:ascii="Arial"/>
                        <w:w w:val="119"/>
                        <w:sz w:val="23"/>
                      </w:rPr>
                      <w:t>N</w:t>
                    </w:r>
                  </w:p>
                </w:txbxContent>
              </v:textbox>
              <w10:wrap type="none"/>
            </v:shape>
            <v:shape style="position:absolute;left:4898;top:1354;width:367;height:255" type="#_x0000_t202" filled="false" stroked="false">
              <v:textbox inset="0,0,0,0">
                <w:txbxContent>
                  <w:p>
                    <w:pPr>
                      <w:spacing w:line="255" w:lineRule="exact" w:before="0"/>
                      <w:ind w:left="0" w:right="0" w:firstLine="0"/>
                      <w:jc w:val="left"/>
                      <w:rPr>
                        <w:rFonts w:ascii="Arial"/>
                        <w:sz w:val="23"/>
                      </w:rPr>
                    </w:pPr>
                    <w:r>
                      <w:rPr>
                        <w:rFonts w:ascii="Arial"/>
                        <w:spacing w:val="-18"/>
                        <w:w w:val="120"/>
                        <w:sz w:val="23"/>
                      </w:rPr>
                      <w:t>LM</w:t>
                    </w:r>
                  </w:p>
                </w:txbxContent>
              </v:textbox>
              <w10:wrap type="none"/>
            </v:shape>
            <v:shape style="position:absolute;left:5611;top:2572;width:228;height:215" type="#_x0000_t202" filled="false" stroked="false">
              <v:textbox inset="0,0,0,0">
                <w:txbxContent>
                  <w:p>
                    <w:pPr>
                      <w:spacing w:line="214" w:lineRule="exact" w:before="0"/>
                      <w:ind w:left="0" w:right="0" w:firstLine="0"/>
                      <w:jc w:val="left"/>
                      <w:rPr>
                        <w:sz w:val="19"/>
                      </w:rPr>
                    </w:pPr>
                    <w:r>
                      <w:rPr>
                        <w:w w:val="122"/>
                        <w:sz w:val="19"/>
                      </w:rPr>
                      <w:t>М</w:t>
                    </w:r>
                  </w:p>
                </w:txbxContent>
              </v:textbox>
              <w10:wrap type="none"/>
            </v:shape>
            <w10:wrap type="topAndBottom"/>
          </v:group>
        </w:pict>
      </w:r>
      <w:r>
        <w:rPr/>
        <w:pict>
          <v:shape style="position:absolute;margin-left:202.320663pt;margin-top:28.359331pt;width:13.35pt;height:1.9pt;mso-position-horizontal-relative:page;mso-position-vertical-relative:paragraph;z-index:-20919808" coordorigin="4046,567" coordsize="267,38" path="m4186,594l4172,583,4156,574,4137,569,4116,567,4096,569,4077,573,4060,580,4046,591m4198,591l4209,597,4222,602,4236,604,4252,604,4270,603,4287,599,4302,593,4313,584e" filled="false" stroked="true" strokeweight=".363756pt" strokecolor="#000000">
            <v:path arrowok="t"/>
            <v:stroke dashstyle="solid"/>
            <w10:wrap type="none"/>
          </v:shape>
        </w:pict>
      </w:r>
      <w:r>
        <w:rPr>
          <w:rFonts w:ascii="Arial"/>
          <w:w w:val="119"/>
          <w:sz w:val="23"/>
        </w:rPr>
        <w:t>A</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
        <w:rPr>
          <w:rFonts w:ascii="Arial"/>
          <w:sz w:val="19"/>
        </w:rPr>
      </w:pPr>
    </w:p>
    <w:p>
      <w:pPr>
        <w:spacing w:before="90"/>
        <w:ind w:left="1082" w:right="980" w:firstLine="0"/>
        <w:jc w:val="center"/>
        <w:rPr>
          <w:i/>
          <w:sz w:val="24"/>
        </w:rPr>
      </w:pPr>
      <w:r>
        <w:rPr>
          <w:i/>
          <w:sz w:val="24"/>
        </w:rPr>
        <w:t>Рисунок 5.4 – Включение однофазного коллекторного двигателя</w:t>
      </w:r>
    </w:p>
    <w:p>
      <w:pPr>
        <w:pStyle w:val="BodyText"/>
        <w:spacing w:before="3"/>
        <w:rPr>
          <w:i/>
          <w:sz w:val="28"/>
        </w:rPr>
      </w:pPr>
    </w:p>
    <w:p>
      <w:pPr>
        <w:pStyle w:val="BodyText"/>
        <w:ind w:left="312" w:right="912" w:firstLine="708"/>
        <w:jc w:val="both"/>
      </w:pPr>
      <w:r>
        <w:rPr/>
        <w:t>На статоре – явновыраженные полюса с обмоткой возбуждения. На роторе – якорная обмотка, проводники которой подсоединены к пластинам коллектора. Переменный ток подается из однофазной сети в обмотку ротора через щетки и коллектор. Последовательно с роторной обмоткой включена обмотка возбуждения главных полюсов.</w:t>
      </w:r>
    </w:p>
    <w:p>
      <w:pPr>
        <w:pStyle w:val="BodyText"/>
        <w:ind w:left="1020"/>
        <w:jc w:val="both"/>
      </w:pPr>
      <w:r>
        <w:rPr/>
        <w:t>Принцип действия двигателя.</w:t>
      </w:r>
    </w:p>
    <w:p>
      <w:pPr>
        <w:pStyle w:val="BodyText"/>
        <w:ind w:left="312" w:right="915" w:firstLine="708"/>
        <w:jc w:val="both"/>
      </w:pPr>
      <w:r>
        <w:rPr/>
        <w:t>Вращающий момент на валу двигателя возникает от воздействия магнитного потока полюсов на проводники с током, расположенные в пазах сердечника ротора: M=C</w:t>
      </w:r>
      <w:r>
        <w:rPr>
          <w:vertAlign w:val="subscript"/>
        </w:rPr>
        <w:t>м</w:t>
      </w:r>
      <w:r>
        <w:rPr>
          <w:vertAlign w:val="baseline"/>
        </w:rPr>
        <w:t>·I·Ф, Н·м. Момент на валу не будет изменять своего направления(знакопеременный момент не может вращать ротор), так как ток в проводниках обмотки ротора и магнитный поток в сердечнике полюса изменяют свое направление одновременно.</w:t>
      </w:r>
    </w:p>
    <w:p>
      <w:pPr>
        <w:pStyle w:val="BodyText"/>
        <w:ind w:left="312" w:right="918" w:firstLine="708"/>
        <w:jc w:val="both"/>
      </w:pPr>
      <w:r>
        <w:rPr/>
        <w:t>Номинальная частота вращения ротора определяется из выражения: n=(U­I</w:t>
      </w:r>
      <w:r>
        <w:rPr>
          <w:vertAlign w:val="subscript"/>
        </w:rPr>
        <w:t>а</w:t>
      </w:r>
      <w:r>
        <w:rPr>
          <w:vertAlign w:val="baseline"/>
        </w:rPr>
        <w:t>·Ζ</w:t>
      </w:r>
      <w:r>
        <w:rPr>
          <w:vertAlign w:val="subscript"/>
        </w:rPr>
        <w:t>а</w:t>
      </w:r>
      <w:r>
        <w:rPr>
          <w:vertAlign w:val="baseline"/>
        </w:rPr>
        <w:t>)/(C·Ф), мин</w:t>
      </w:r>
      <w:r>
        <w:rPr>
          <w:vertAlign w:val="superscript"/>
        </w:rPr>
        <w:t>-1</w:t>
      </w:r>
      <w:r>
        <w:rPr>
          <w:vertAlign w:val="baseline"/>
        </w:rPr>
        <w:t>. Частота вращения ротора на переменном токе будет ниже, чем на постоянном, так как полное сопротивление при этом выше.</w:t>
      </w:r>
    </w:p>
    <w:p>
      <w:pPr>
        <w:pStyle w:val="BodyText"/>
        <w:ind w:left="312" w:right="911" w:firstLine="780"/>
        <w:jc w:val="both"/>
      </w:pPr>
      <w:r>
        <w:rPr/>
        <w:t>Механические характеристики однофазного коллекторного двигателя с последовательным возбуждением аналогичны характеристикам двигателя постоянного тока: имеют вид гиперболы; при отсутствии нагрузки на валу ротор идет вразнос; включают указанные выше механизмы уже под нагрузкой (полотер, кофемолка). Энергетические показатели хуже на переменном токе: повышенные потери в стали, ниже КПД, cosφ</w:t>
      </w:r>
      <w:r>
        <w:rPr>
          <w:vertAlign w:val="subscript"/>
        </w:rPr>
        <w:t>1</w:t>
      </w:r>
      <w:r>
        <w:rPr>
          <w:vertAlign w:val="baseline"/>
        </w:rPr>
        <w:t>.</w:t>
      </w:r>
    </w:p>
    <w:p>
      <w:pPr>
        <w:pStyle w:val="BodyText"/>
        <w:rPr>
          <w:sz w:val="28"/>
        </w:rPr>
      </w:pPr>
    </w:p>
    <w:p>
      <w:pPr>
        <w:pStyle w:val="Heading7"/>
        <w:numPr>
          <w:ilvl w:val="2"/>
          <w:numId w:val="30"/>
        </w:numPr>
        <w:tabs>
          <w:tab w:pos="3186" w:val="left" w:leader="none"/>
        </w:tabs>
        <w:spacing w:line="240" w:lineRule="auto" w:before="231" w:after="0"/>
        <w:ind w:left="3185" w:right="0" w:hanging="361"/>
        <w:jc w:val="left"/>
      </w:pPr>
      <w:r>
        <w:rPr/>
        <w:t>Универсальный коллекторный</w:t>
      </w:r>
      <w:r>
        <w:rPr>
          <w:spacing w:val="-1"/>
        </w:rPr>
        <w:t> </w:t>
      </w:r>
      <w:r>
        <w:rPr/>
        <w:t>двигатель</w:t>
      </w:r>
    </w:p>
    <w:p>
      <w:pPr>
        <w:pStyle w:val="BodyText"/>
        <w:spacing w:before="3"/>
        <w:rPr>
          <w:b/>
        </w:rPr>
      </w:pPr>
    </w:p>
    <w:p>
      <w:pPr>
        <w:pStyle w:val="BodyText"/>
        <w:spacing w:line="232" w:lineRule="auto"/>
        <w:ind w:left="312" w:right="912" w:firstLine="708"/>
        <w:jc w:val="both"/>
      </w:pPr>
      <w:r>
        <w:rPr/>
        <w:t>По устройству почти не отличается от однофазного коллекторного двигателя с последовательным возбуждением. На рисунке 5.5 представлена принципиальная схема включения универсального двигателя. Отличительная особенность – наличие дополнительных средних выводов от обмотки возбуждения - </w:t>
      </w:r>
      <w:r>
        <w:rPr>
          <w:i/>
          <w:sz w:val="28"/>
        </w:rPr>
        <w:t>LM </w:t>
      </w:r>
      <w:r>
        <w:rPr/>
        <w:t>. Два вывода – для подключения к сети постоянного тока, два других вывода – к сети переменного тока.</w:t>
      </w:r>
    </w:p>
    <w:p>
      <w:pPr>
        <w:pStyle w:val="BodyText"/>
        <w:spacing w:before="7"/>
        <w:ind w:left="312" w:right="909" w:firstLine="708"/>
        <w:jc w:val="both"/>
      </w:pPr>
      <w:r>
        <w:rPr/>
        <w:t>При работе на постоянном токе включается вся обмотка возбуждения, размещенная  на сердечнике полюса. При работе на переменном токе включается часть обмотки возбуждения. Это сделано для того, чтобы сблизить механические и рабочие характеристики для постоянного и переменного токов. При той же величине напряжения сети величина тока через двигатель будет ниже на переменном токе, чем на постоянном, ниже поток обмотки возбуждения, ниже вращающий момент на</w:t>
      </w:r>
      <w:r>
        <w:rPr>
          <w:spacing w:val="-4"/>
        </w:rPr>
        <w:t> </w:t>
      </w:r>
      <w:r>
        <w:rPr/>
        <w:t>валу.</w:t>
      </w:r>
    </w:p>
    <w:p>
      <w:pPr>
        <w:spacing w:after="0"/>
        <w:jc w:val="both"/>
        <w:sectPr>
          <w:pgSz w:w="11910" w:h="16840"/>
          <w:pgMar w:top="1040" w:bottom="280" w:left="820" w:right="220"/>
        </w:sectPr>
      </w:pPr>
    </w:p>
    <w:p>
      <w:pPr>
        <w:tabs>
          <w:tab w:pos="6901" w:val="left" w:leader="none"/>
        </w:tabs>
        <w:spacing w:before="181"/>
        <w:ind w:left="2452" w:right="0" w:firstLine="0"/>
        <w:jc w:val="left"/>
        <w:rPr>
          <w:rFonts w:ascii="Arial"/>
          <w:sz w:val="18"/>
        </w:rPr>
      </w:pPr>
      <w:r>
        <w:rPr/>
        <w:pict>
          <v:group style="position:absolute;margin-left:171.788696pt;margin-top:4.015088pt;width:210.7pt;height:214.05pt;mso-position-horizontal-relative:page;mso-position-vertical-relative:paragraph;z-index:-20915712" coordorigin="3436,80" coordsize="4214,4281">
            <v:shape style="position:absolute;left:5211;top:2079;width:1657;height:568" coordorigin="5211,2079" coordsize="1657,568" path="m5663,2363l5672,2429,5698,2489,5738,2541,5791,2585,5855,2618,5927,2640,6007,2647,6086,2640,6160,2618,6224,2585,6278,2541,6319,2489,6345,2429,6355,2363,6345,2298,6319,2238,6278,2185,6224,2141,6160,2108,6086,2087,6007,2079,5927,2087,5855,2108,5791,2141,5738,2185,5698,2238,5672,2298,5663,2363xm5715,2205l5559,2205,5559,2535,5715,2535m6315,2535l6462,2535,6462,2205,6315,2205m5562,2368l5211,2368m6465,2368l6868,2368e" filled="false" stroked="true" strokeweight=".287770pt" strokecolor="#000000">
              <v:path arrowok="t"/>
              <v:stroke dashstyle="solid"/>
            </v:shape>
            <v:shape style="position:absolute;left:5195;top:2352;width:1696;height:33" coordorigin="5195,2353" coordsize="1696,33" path="m5234,2360l5224,2353,5205,2353,5195,2360,5195,2368,5195,2376,5205,2385,5224,2385,5234,2376,5234,2360xm6890,2360l6881,2353,6858,2353,6848,2360,6848,2368,6848,2376,6858,2385,6881,2385,6890,2376,6890,2360xe" filled="true" fillcolor="#000000" stroked="false">
              <v:path arrowok="t"/>
              <v:fill type="solid"/>
            </v:shape>
            <v:line style="position:absolute" from="5189,2149" to="5189,2390" stroked="true" strokeweight=".315367pt" strokecolor="#000000">
              <v:stroke dashstyle="solid"/>
            </v:line>
            <v:shape style="position:absolute;left:5169;top:1377;width:43;height:33" coordorigin="5169,1378" coordsize="43,33" path="m5202,1378l5179,1378,5169,1386,5169,1394,5169,1402,5179,1410,5202,1410,5211,1402,5211,1386,5202,1378xe" filled="true" fillcolor="#000000" stroked="false">
              <v:path arrowok="t"/>
              <v:fill type="solid"/>
            </v:shape>
            <v:shape style="position:absolute;left:5169;top:1377;width:43;height:33" coordorigin="5169,1378" coordsize="43,33" path="m5169,1394l5169,1402,5179,1410,5189,1410,5202,1410,5211,1402,5211,1394,5211,1386,5202,1378,5189,1378,5179,1378,5169,1386,5169,1394xe" filled="false" stroked="true" strokeweight="1.434762pt" strokecolor="#000000">
              <v:path arrowok="t"/>
              <v:stroke dashstyle="solid"/>
            </v:shape>
            <v:shape style="position:absolute;left:4409;top:456;width:2521;height:2496" coordorigin="4409,457" coordsize="2521,2496" path="m5189,1185l5189,1426m5189,457l5189,700m5185,807l5213,803,5234,792,5248,775,5254,754,5248,733,5234,716,5213,705,5185,700m5185,928l5213,924,5234,912,5248,895,5254,874,5248,854,5234,837,5213,825,5185,821m5185,1051l5213,1047,5234,1035,5248,1018,5254,997,5248,975,5234,957,5213,946,5185,941m5185,1172l5213,1167,5234,1156,5248,1139,5254,1118,5248,1097,5234,1080,5213,1069,5185,1065m5189,1421l5189,1664m5185,1771l5213,1767,5234,1756,5248,1739,5254,1718,5248,1697,5234,1680,5213,1669,5185,1664m5185,1892l5213,1888,5234,1876,5248,1859,5254,1838,5248,1818,5234,1800,5213,1789,5185,1785m5185,2015l5213,2011,5234,1999,5248,1982,5254,1962,5248,1939,5234,1921,5213,1910,5185,1905m5185,2136l5213,2131,5234,2120,5248,2103,5254,2082,5248,2061,5234,2044,5213,2033,5185,2028m5189,1394l4409,1394,4409,457m6864,2358l6864,2601m6861,2708l6888,2704,6910,2693,6924,2676,6929,2655,6924,2634,6910,2617,6888,2606,6861,2601m6861,2829l6888,2825,6910,2813,6924,2796,6929,2776,6924,2755,6910,2738,6888,2726,6861,2722m6861,2952l6888,2948,6910,2936,6924,2919,6929,2899,6924,2876,6910,2859,6888,2847,6861,2843e" filled="false" stroked="true" strokeweight=".287770pt" strokecolor="#000000">
              <v:path arrowok="t"/>
              <v:stroke dashstyle="solid"/>
            </v:shape>
            <v:shape style="position:absolute;left:6844;top:3278;width:43;height:33" coordorigin="6845,3279" coordsize="43,33" path="m6877,3279l6855,3279,6845,3287,6845,3295,6845,3303,6855,3311,6877,3311,6887,3303,6887,3287,6877,3279xe" filled="true" fillcolor="#000000" stroked="false">
              <v:path arrowok="t"/>
              <v:fill type="solid"/>
            </v:shape>
            <v:shape style="position:absolute;left:6844;top:3278;width:43;height:33" coordorigin="6845,3279" coordsize="43,33" path="m6845,3295l6845,3303,6855,3311,6864,3311,6877,3311,6887,3303,6887,3295,6887,3287,6877,3279,6864,3279,6855,3279,6845,3287,6845,3295xe" filled="false" stroked="true" strokeweight="1.434288pt" strokecolor="#000000">
              <v:path arrowok="t"/>
              <v:stroke dashstyle="solid"/>
            </v:shape>
            <v:shape style="position:absolute;left:3500;top:440;width:4092;height:3918" coordorigin="3500,441" coordsize="4092,3918" path="m6864,3086l6864,3327m6861,3073l6888,3069,6910,3057,6924,3040,6929,3019,6924,2998,6910,2981,6888,2970,6861,2966m6864,3322l6864,3565m6861,3672l6888,3668,6910,3657,6924,3640,6929,3619,6924,3598,6910,3581,6888,3570,6861,3565m6861,3793l6888,3789,6910,3777,6924,3760,6929,3739,6924,3719,6910,3702,6888,3690,6861,3686m6861,3916l6888,3912,6910,3900,6924,3883,6929,3862,6924,3840,6910,3822,6888,3811,6861,3806m6864,4050l6864,4291m6861,4037l6888,4032,6910,4021,6924,4004,6929,3983,6924,3962,6910,3945,6888,3934,6861,3929m6871,3292l3500,3292,3500,457m6871,4264l6871,4358,7591,4358,7591,441e" filled="false" stroked="true" strokeweight=".287770pt" strokecolor="#000000">
              <v:path arrowok="t"/>
              <v:stroke dashstyle="solid"/>
            </v:shape>
            <v:shape style="position:absolute;left:3435;top:373;width:123;height:103" type="#_x0000_t75" stroked="false">
              <v:imagedata r:id="rId44" o:title=""/>
            </v:shape>
            <v:shape style="position:absolute;left:4344;top:373;width:123;height:103" type="#_x0000_t75" stroked="false">
              <v:imagedata r:id="rId45" o:title=""/>
            </v:shape>
            <v:shape style="position:absolute;left:5156;top:373;width:123;height:103" type="#_x0000_t75" stroked="false">
              <v:imagedata r:id="rId46" o:title=""/>
            </v:shape>
            <v:shape style="position:absolute;left:7523;top:346;width:126;height:102" type="#_x0000_t75" stroked="false">
              <v:imagedata r:id="rId47" o:title=""/>
            </v:shape>
            <v:shape style="position:absolute;left:3766;top:296;width:396;height:65" coordorigin="3767,296" coordsize="396,65" path="m3964,334l3947,318,3923,306,3896,299,3867,296,3837,299,3810,306,3786,316,3767,331m3974,331l3993,344,4015,353,4040,359,4068,361,4095,359,4120,352,4143,341,4163,326e" filled="false" stroked="true" strokeweight=".287770pt" strokecolor="#000000">
              <v:path arrowok="t"/>
              <v:stroke dashstyle="solid"/>
            </v:shape>
            <v:shape style="position:absolute;left:3922;top:80;width:177;height:201" type="#_x0000_t202" filled="false" stroked="false">
              <v:textbox inset="0,0,0,0">
                <w:txbxContent>
                  <w:p>
                    <w:pPr>
                      <w:spacing w:line="200" w:lineRule="exact" w:before="0"/>
                      <w:ind w:left="0" w:right="0" w:firstLine="0"/>
                      <w:jc w:val="left"/>
                      <w:rPr>
                        <w:rFonts w:ascii="Arial"/>
                        <w:sz w:val="18"/>
                      </w:rPr>
                    </w:pPr>
                    <w:r>
                      <w:rPr>
                        <w:rFonts w:ascii="Arial"/>
                        <w:w w:val="120"/>
                        <w:sz w:val="18"/>
                      </w:rPr>
                      <w:t>U</w:t>
                    </w:r>
                  </w:p>
                </w:txbxContent>
              </v:textbox>
              <w10:wrap type="none"/>
            </v:shape>
            <v:shape style="position:absolute;left:4571;top:214;width:177;height:201" type="#_x0000_t202" filled="false" stroked="false">
              <v:textbox inset="0,0,0,0">
                <w:txbxContent>
                  <w:p>
                    <w:pPr>
                      <w:spacing w:line="200" w:lineRule="exact" w:before="0"/>
                      <w:ind w:left="0" w:right="0" w:firstLine="0"/>
                      <w:jc w:val="left"/>
                      <w:rPr>
                        <w:rFonts w:ascii="Arial"/>
                        <w:sz w:val="18"/>
                      </w:rPr>
                    </w:pPr>
                    <w:r>
                      <w:rPr>
                        <w:rFonts w:ascii="Arial"/>
                        <w:w w:val="120"/>
                        <w:sz w:val="18"/>
                      </w:rPr>
                      <w:t>N</w:t>
                    </w:r>
                  </w:p>
                </w:txbxContent>
              </v:textbox>
              <w10:wrap type="none"/>
            </v:shape>
            <v:shape style="position:absolute;left:5285;top:267;width:147;height:201" type="#_x0000_t202" filled="false" stroked="false">
              <v:textbox inset="0,0,0,0">
                <w:txbxContent>
                  <w:p>
                    <w:pPr>
                      <w:spacing w:line="200" w:lineRule="exact" w:before="0"/>
                      <w:ind w:left="0" w:right="0" w:firstLine="0"/>
                      <w:jc w:val="left"/>
                      <w:rPr>
                        <w:rFonts w:ascii="Arial"/>
                        <w:sz w:val="18"/>
                      </w:rPr>
                    </w:pPr>
                    <w:r>
                      <w:rPr>
                        <w:rFonts w:ascii="Arial"/>
                        <w:w w:val="120"/>
                        <w:sz w:val="18"/>
                      </w:rPr>
                      <w:t>+</w:t>
                    </w:r>
                  </w:p>
                </w:txbxContent>
              </v:textbox>
              <w10:wrap type="none"/>
            </v:shape>
            <v:shape style="position:absolute;left:6227;top:240;width:177;height:201" type="#_x0000_t202" filled="false" stroked="false">
              <v:textbox inset="0,0,0,0">
                <w:txbxContent>
                  <w:p>
                    <w:pPr>
                      <w:spacing w:line="200" w:lineRule="exact" w:before="0"/>
                      <w:ind w:left="0" w:right="0" w:firstLine="0"/>
                      <w:jc w:val="left"/>
                      <w:rPr>
                        <w:rFonts w:ascii="Arial"/>
                        <w:sz w:val="18"/>
                      </w:rPr>
                    </w:pPr>
                    <w:r>
                      <w:rPr>
                        <w:rFonts w:ascii="Arial"/>
                        <w:w w:val="120"/>
                        <w:sz w:val="18"/>
                      </w:rPr>
                      <w:t>U</w:t>
                    </w:r>
                  </w:p>
                </w:txbxContent>
              </v:textbox>
              <w10:wrap type="none"/>
            </v:shape>
            <v:shape style="position:absolute;left:5513;top:1338;width:294;height:201" type="#_x0000_t202" filled="false" stroked="false">
              <v:textbox inset="0,0,0,0">
                <w:txbxContent>
                  <w:p>
                    <w:pPr>
                      <w:spacing w:line="200" w:lineRule="exact" w:before="0"/>
                      <w:ind w:left="0" w:right="0" w:firstLine="0"/>
                      <w:jc w:val="left"/>
                      <w:rPr>
                        <w:rFonts w:ascii="Arial"/>
                        <w:sz w:val="18"/>
                      </w:rPr>
                    </w:pPr>
                    <w:r>
                      <w:rPr>
                        <w:rFonts w:ascii="Arial"/>
                        <w:spacing w:val="-15"/>
                        <w:w w:val="120"/>
                        <w:sz w:val="18"/>
                      </w:rPr>
                      <w:t>LM</w:t>
                    </w:r>
                  </w:p>
                </w:txbxContent>
              </v:textbox>
              <w10:wrap type="none"/>
            </v:shape>
            <v:shape style="position:absolute;left:5883;top:2216;width:185;height:169" type="#_x0000_t202" filled="false" stroked="false">
              <v:textbox inset="0,0,0,0">
                <w:txbxContent>
                  <w:p>
                    <w:pPr>
                      <w:spacing w:line="168" w:lineRule="exact" w:before="0"/>
                      <w:ind w:left="0" w:right="0" w:firstLine="0"/>
                      <w:jc w:val="left"/>
                      <w:rPr>
                        <w:sz w:val="15"/>
                      </w:rPr>
                    </w:pPr>
                    <w:r>
                      <w:rPr>
                        <w:w w:val="123"/>
                        <w:sz w:val="15"/>
                      </w:rPr>
                      <w:t>М</w:t>
                    </w:r>
                  </w:p>
                </w:txbxContent>
              </v:textbox>
              <w10:wrap type="none"/>
            </v:shape>
            <v:shape style="position:absolute;left:7188;top:3239;width:294;height:201" type="#_x0000_t202" filled="false" stroked="false">
              <v:textbox inset="0,0,0,0">
                <w:txbxContent>
                  <w:p>
                    <w:pPr>
                      <w:spacing w:line="200" w:lineRule="exact" w:before="0"/>
                      <w:ind w:left="0" w:right="0" w:firstLine="0"/>
                      <w:jc w:val="left"/>
                      <w:rPr>
                        <w:rFonts w:ascii="Arial"/>
                        <w:sz w:val="18"/>
                      </w:rPr>
                    </w:pPr>
                    <w:r>
                      <w:rPr>
                        <w:rFonts w:ascii="Arial"/>
                        <w:spacing w:val="-15"/>
                        <w:w w:val="120"/>
                        <w:sz w:val="18"/>
                      </w:rPr>
                      <w:t>LM</w:t>
                    </w:r>
                  </w:p>
                </w:txbxContent>
              </v:textbox>
              <w10:wrap type="none"/>
            </v:shape>
            <w10:wrap type="none"/>
          </v:group>
        </w:pict>
      </w:r>
      <w:r>
        <w:rPr>
          <w:rFonts w:ascii="Arial"/>
          <w:w w:val="120"/>
          <w:sz w:val="18"/>
        </w:rPr>
        <w:t>A</w:t>
        <w:tab/>
      </w:r>
      <w:r>
        <w:rPr>
          <w:rFonts w:ascii="Arial"/>
          <w:w w:val="120"/>
          <w:position w:val="-4"/>
          <w:sz w:val="18"/>
        </w:rPr>
        <w:t>-</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18"/>
        </w:rPr>
      </w:pPr>
    </w:p>
    <w:p>
      <w:pPr>
        <w:spacing w:before="90"/>
        <w:ind w:left="1074" w:right="980" w:firstLine="0"/>
        <w:jc w:val="center"/>
        <w:rPr>
          <w:i/>
          <w:sz w:val="24"/>
        </w:rPr>
      </w:pPr>
      <w:r>
        <w:rPr>
          <w:i/>
          <w:sz w:val="24"/>
        </w:rPr>
        <w:t>Рисунок 5.5 – Схема включения универсального коллекторного двигателя</w:t>
      </w:r>
    </w:p>
    <w:p>
      <w:pPr>
        <w:pStyle w:val="BodyText"/>
        <w:spacing w:before="1"/>
        <w:rPr>
          <w:i/>
          <w:sz w:val="28"/>
        </w:rPr>
      </w:pPr>
    </w:p>
    <w:p>
      <w:pPr>
        <w:pStyle w:val="BodyText"/>
        <w:spacing w:before="1"/>
        <w:ind w:left="312" w:right="915" w:firstLine="708"/>
        <w:jc w:val="both"/>
      </w:pPr>
      <w:r>
        <w:rPr/>
        <w:t>На переменном токе пуск и реверс осуществляют как и у однофазных асинхронных двигателей. На постоянном токе – как у обычного двигателя постоянного тока.</w:t>
      </w:r>
    </w:p>
    <w:p>
      <w:pPr>
        <w:pStyle w:val="BodyText"/>
        <w:ind w:left="312" w:right="912" w:firstLine="708"/>
        <w:jc w:val="both"/>
      </w:pPr>
      <w:r>
        <w:rPr/>
        <w:t>Работа универсального коллекторного двигателя на переменном токе аналогична работе однофазного коллекторного двигателя; на постоянном токе – рассмотрена в курсе электрических машин.</w:t>
      </w:r>
    </w:p>
    <w:p>
      <w:pPr>
        <w:pStyle w:val="BodyText"/>
        <w:ind w:left="1020"/>
        <w:jc w:val="both"/>
      </w:pPr>
      <w:r>
        <w:rPr/>
        <w:t>Серии выпускаемых двигателей: </w:t>
      </w:r>
      <w:r>
        <w:rPr>
          <w:b/>
        </w:rPr>
        <w:t>УЛ</w:t>
      </w:r>
      <w:r>
        <w:rPr/>
        <w:t>, </w:t>
      </w:r>
      <w:r>
        <w:rPr>
          <w:b/>
        </w:rPr>
        <w:t>УМТ</w:t>
      </w:r>
      <w:r>
        <w:rPr/>
        <w:t>, </w:t>
      </w:r>
      <w:r>
        <w:rPr>
          <w:b/>
        </w:rPr>
        <w:t>МУН</w:t>
      </w:r>
      <w:r>
        <w:rPr/>
        <w:t>.</w:t>
      </w:r>
    </w:p>
    <w:p>
      <w:pPr>
        <w:pStyle w:val="BodyText"/>
        <w:rPr>
          <w:sz w:val="26"/>
        </w:rPr>
      </w:pPr>
    </w:p>
    <w:p>
      <w:pPr>
        <w:pStyle w:val="BodyText"/>
        <w:spacing w:before="4"/>
        <w:rPr>
          <w:sz w:val="30"/>
        </w:rPr>
      </w:pPr>
    </w:p>
    <w:p>
      <w:pPr>
        <w:pStyle w:val="Heading7"/>
        <w:numPr>
          <w:ilvl w:val="2"/>
          <w:numId w:val="30"/>
        </w:numPr>
        <w:tabs>
          <w:tab w:pos="3150" w:val="left" w:leader="none"/>
        </w:tabs>
        <w:spacing w:line="240" w:lineRule="auto" w:before="0" w:after="0"/>
        <w:ind w:left="3149" w:right="0" w:hanging="361"/>
        <w:jc w:val="left"/>
      </w:pPr>
      <w:r>
        <w:rPr/>
        <w:t>Исполнительные двигатели постоянного</w:t>
      </w:r>
      <w:r>
        <w:rPr>
          <w:spacing w:val="-2"/>
        </w:rPr>
        <w:t> </w:t>
      </w:r>
      <w:r>
        <w:rPr/>
        <w:t>тока</w:t>
      </w:r>
    </w:p>
    <w:p>
      <w:pPr>
        <w:pStyle w:val="BodyText"/>
        <w:spacing w:before="8"/>
        <w:rPr>
          <w:b/>
          <w:sz w:val="23"/>
        </w:rPr>
      </w:pPr>
    </w:p>
    <w:p>
      <w:pPr>
        <w:pStyle w:val="BodyText"/>
        <w:ind w:left="312" w:right="911" w:firstLine="708"/>
        <w:jc w:val="both"/>
      </w:pPr>
      <w:r>
        <w:rPr/>
        <w:t>Применяют в системах автоматического управления технологическим или производственным процессом, регулирования и контроля текущих параметров процесса (самопишущие приборы с построением графика изменения параметра). Двигатели предназначены для преобразования управляющего сигнала, заданного программой управления объектом и занесенной в программатор, в угол поворота выходного вала. Их еще называют управляемыми. Управление угловой скоростью двигателя постоянного тока осуществляют изменением величины напряжения, подаваемого к обмотке якоря или изменением магнитного потока обмотки возбуждения.</w:t>
      </w:r>
    </w:p>
    <w:p>
      <w:pPr>
        <w:pStyle w:val="BodyText"/>
        <w:spacing w:before="1"/>
        <w:ind w:left="312" w:right="920" w:firstLine="704"/>
        <w:jc w:val="both"/>
      </w:pPr>
      <w:r>
        <w:rPr/>
        <w:t>Имеют две обмотки: обмотку возбуждения и обмотку управления. При электромагнитном возбуждении магнитного поля эти обмотки питаются от двух независимых источников постоянного</w:t>
      </w:r>
      <w:r>
        <w:rPr>
          <w:spacing w:val="-3"/>
        </w:rPr>
        <w:t> </w:t>
      </w:r>
      <w:r>
        <w:rPr/>
        <w:t>тока.</w:t>
      </w:r>
    </w:p>
    <w:p>
      <w:pPr>
        <w:pStyle w:val="BodyText"/>
        <w:ind w:left="312" w:right="914" w:firstLine="704"/>
        <w:jc w:val="both"/>
      </w:pPr>
      <w:r>
        <w:rPr/>
        <w:t>В зависимости от того, на какую обмотку подают управляющий сигнал, различают  два способа управления исполнительными</w:t>
      </w:r>
      <w:r>
        <w:rPr>
          <w:spacing w:val="1"/>
        </w:rPr>
        <w:t> </w:t>
      </w:r>
      <w:r>
        <w:rPr/>
        <w:t>двигателями:</w:t>
      </w:r>
    </w:p>
    <w:p>
      <w:pPr>
        <w:pStyle w:val="ListParagraph"/>
        <w:numPr>
          <w:ilvl w:val="0"/>
          <w:numId w:val="31"/>
        </w:numPr>
        <w:tabs>
          <w:tab w:pos="1153" w:val="left" w:leader="none"/>
        </w:tabs>
        <w:spacing w:line="240" w:lineRule="auto" w:before="0" w:after="0"/>
        <w:ind w:left="1152" w:right="0" w:hanging="137"/>
        <w:jc w:val="both"/>
        <w:rPr>
          <w:sz w:val="24"/>
        </w:rPr>
      </w:pPr>
      <w:r>
        <w:rPr>
          <w:sz w:val="24"/>
        </w:rPr>
        <w:t>якорное управление: сигнал управления подают на якорную</w:t>
      </w:r>
      <w:r>
        <w:rPr>
          <w:spacing w:val="-6"/>
          <w:sz w:val="24"/>
        </w:rPr>
        <w:t> </w:t>
      </w:r>
      <w:r>
        <w:rPr>
          <w:sz w:val="24"/>
        </w:rPr>
        <w:t>обмотку;</w:t>
      </w:r>
    </w:p>
    <w:p>
      <w:pPr>
        <w:pStyle w:val="ListParagraph"/>
        <w:numPr>
          <w:ilvl w:val="0"/>
          <w:numId w:val="31"/>
        </w:numPr>
        <w:tabs>
          <w:tab w:pos="1153" w:val="left" w:leader="none"/>
        </w:tabs>
        <w:spacing w:line="240" w:lineRule="auto" w:before="0" w:after="0"/>
        <w:ind w:left="1152" w:right="0" w:hanging="137"/>
        <w:jc w:val="both"/>
        <w:rPr>
          <w:sz w:val="24"/>
        </w:rPr>
      </w:pPr>
      <w:r>
        <w:rPr>
          <w:sz w:val="24"/>
        </w:rPr>
        <w:t>полюсное управление: сигнал управления подают на обмотку</w:t>
      </w:r>
      <w:r>
        <w:rPr>
          <w:spacing w:val="-12"/>
          <w:sz w:val="24"/>
        </w:rPr>
        <w:t> </w:t>
      </w:r>
      <w:r>
        <w:rPr>
          <w:sz w:val="24"/>
        </w:rPr>
        <w:t>полюсов.</w:t>
      </w:r>
    </w:p>
    <w:p>
      <w:pPr>
        <w:pStyle w:val="BodyText"/>
        <w:spacing w:before="1"/>
        <w:ind w:left="312" w:right="912" w:firstLine="708"/>
        <w:jc w:val="both"/>
      </w:pPr>
      <w:r>
        <w:rPr>
          <w:spacing w:val="-3"/>
        </w:rPr>
        <w:t>По </w:t>
      </w:r>
      <w:r>
        <w:rPr/>
        <w:t>конструкции исполнительные двигатели разнообразны. Имеют механический преобразователь постоянного тока в переменный – коллектор со щетками (общее в конструкции). Различаются выполнением якоря: обычной конструкции, полый, беспазовый,  с печатной обмоткой на диске или</w:t>
      </w:r>
      <w:r>
        <w:rPr>
          <w:spacing w:val="-2"/>
        </w:rPr>
        <w:t> </w:t>
      </w:r>
      <w:r>
        <w:rPr/>
        <w:t>цилиндре.</w:t>
      </w:r>
    </w:p>
    <w:p>
      <w:pPr>
        <w:spacing w:after="0"/>
        <w:jc w:val="both"/>
        <w:sectPr>
          <w:pgSz w:w="11910" w:h="16840"/>
          <w:pgMar w:top="1040" w:bottom="280" w:left="820" w:right="220"/>
        </w:sectPr>
      </w:pPr>
    </w:p>
    <w:p>
      <w:pPr>
        <w:pStyle w:val="BodyText"/>
        <w:spacing w:before="68"/>
        <w:ind w:left="312" w:right="1034" w:firstLine="704"/>
      </w:pPr>
      <w:r>
        <w:rPr/>
        <w:pict>
          <v:group style="position:absolute;margin-left:264.199127pt;margin-top:55.436882pt;width:37.7pt;height:2.95pt;mso-position-horizontal-relative:page;mso-position-vertical-relative:paragraph;z-index:-20911616" coordorigin="5284,1109" coordsize="754,59">
            <v:line style="position:absolute" from="6037,1132" to="5532,1132" stroked="true" strokeweight=".352459pt" strokecolor="#000000">
              <v:stroke dashstyle="solid"/>
            </v:line>
            <v:shape style="position:absolute;left:5285;top:1110;width:458;height:55" coordorigin="5286,1111" coordsize="458,55" path="m5744,1111l5286,1138,5744,1165,5744,1111xe" filled="true" fillcolor="#000000" stroked="false">
              <v:path arrowok="t"/>
              <v:fill type="solid"/>
            </v:shape>
            <v:shape style="position:absolute;left:5285;top:1110;width:458;height:55" coordorigin="5286,1111" coordsize="458,55" path="m5286,1138l5744,1165,5744,1111,5286,1138xe" filled="false" stroked="true" strokeweight=".177605pt" strokecolor="#000000">
              <v:path arrowok="t"/>
              <v:stroke dashstyle="solid"/>
            </v:shape>
            <w10:wrap type="none"/>
          </v:group>
        </w:pict>
      </w:r>
      <w:r>
        <w:rPr/>
        <w:t>Рассмотрим якорное управления исполнительными двигателями. Схема включения с якорным управлением показана на рисунке 5.6.</w:t>
      </w:r>
    </w:p>
    <w:p>
      <w:pPr>
        <w:pStyle w:val="BodyText"/>
        <w:spacing w:before="7"/>
        <w:rPr>
          <w:sz w:val="21"/>
        </w:rPr>
      </w:pPr>
      <w:r>
        <w:rPr/>
        <w:pict>
          <v:group style="position:absolute;margin-left:202.394623pt;margin-top:14.423388pt;width:176.6pt;height:89.9pt;mso-position-horizontal-relative:page;mso-position-vertical-relative:paragraph;z-index:-15627264;mso-wrap-distance-left:0;mso-wrap-distance-right:0" coordorigin="4048,288" coordsize="3532,1798">
            <v:line style="position:absolute" from="6633,766" to="7096,766" stroked="true" strokeweight=".352459pt" strokecolor="#000000">
              <v:stroke dashstyle="solid"/>
            </v:line>
            <v:shape style="position:absolute;left:6918;top:741;width:421;height:65" coordorigin="6919,741" coordsize="421,65" path="m6919,741l6919,806,7339,772,6919,741xe" filled="true" fillcolor="#000000" stroked="false">
              <v:path arrowok="t"/>
              <v:fill type="solid"/>
            </v:shape>
            <v:shape style="position:absolute;left:6918;top:741;width:421;height:65" coordorigin="6919,741" coordsize="421,65" path="m7339,772l6919,741,6919,806,7339,772xe" filled="false" stroked="true" strokeweight=".178501pt" strokecolor="#000000">
              <v:path arrowok="t"/>
              <v:stroke dashstyle="solid"/>
            </v:shape>
            <v:shape style="position:absolute;left:4595;top:1416;width:2474;height:665" coordorigin="4595,1417" coordsize="2474,665" path="m5271,1749l5279,1809,5303,1866,5341,1918,5391,1964,5453,2004,5524,2037,5604,2061,5690,2076,5782,2082,5875,2076,5963,2061,6043,2037,6115,2004,6177,1964,6228,1918,6266,1866,6289,1809,6298,1749,6289,1689,6266,1633,6228,1581,6177,1534,6115,1494,6043,1462,5963,1437,5875,1422,5782,1417,5690,1422,5604,1437,5524,1462,5453,1494,5391,1534,5341,1581,5303,1633,5279,1689,5271,1749xm5345,1564l5117,1564,5117,1948,5345,1948m6244,1948l6463,1948,6463,1564,6244,1564m5122,1756l4595,1756m6473,1756l7069,1756e" filled="false" stroked="true" strokeweight=".449528pt" strokecolor="#000000">
              <v:path arrowok="t"/>
              <v:stroke dashstyle="solid"/>
            </v:shape>
            <v:shape style="position:absolute;left:4563;top:1735;width:2538;height:42" coordorigin="4564,1735" coordsize="2538,42" path="m4627,1746l4612,1735,4579,1735,4564,1746,4564,1756,4564,1766,4579,1777,4612,1777,4627,1766,4627,1746xm7101,1746l7085,1735,7053,1735,7037,1746,7037,1756,7037,1766,7053,1777,7085,1777,7101,1766,7101,1746xe" filled="true" fillcolor="#000000" stroked="false">
              <v:path arrowok="t"/>
              <v:fill type="solid"/>
            </v:shape>
            <v:shape style="position:absolute;left:4052;top:501;width:3522;height:1255" coordorigin="4053,502" coordsize="3522,1255" path="m4574,1756l4053,1756,4053,837,5138,837,5138,502m7085,1756l7574,1756,7574,837,6223,837,6223,502m6500,1375l6443,1350,6378,1328,6307,1308,6229,1290,6147,1276,6060,1264,5970,1256,5877,1250,5782,1249,5691,1250,5601,1255,5515,1262,5432,1272,5352,1286,5277,1302,5207,1320,5143,1342,5085,1365e" filled="false" stroked="true" strokeweight=".449528pt" strokecolor="#000000">
              <v:path arrowok="t"/>
              <v:stroke dashstyle="solid"/>
            </v:shape>
            <v:shape style="position:absolute;left:6380;top:1328;width:382;height:173" type="#_x0000_t75" stroked="false">
              <v:imagedata r:id="rId48" o:title=""/>
            </v:shape>
            <v:shape style="position:absolute;left:5734;top:288;width:216;height:196" type="#_x0000_t202" filled="false" stroked="false">
              <v:textbox inset="0,0,0,0">
                <w:txbxContent>
                  <w:p>
                    <w:pPr>
                      <w:spacing w:line="194" w:lineRule="exact" w:before="0"/>
                      <w:ind w:left="0" w:right="0" w:firstLine="0"/>
                      <w:jc w:val="left"/>
                      <w:rPr>
                        <w:rFonts w:ascii="Arial"/>
                        <w:sz w:val="17"/>
                      </w:rPr>
                    </w:pPr>
                    <w:r>
                      <w:rPr>
                        <w:rFonts w:ascii="Arial"/>
                        <w:w w:val="159"/>
                        <w:sz w:val="17"/>
                      </w:rPr>
                      <w:t>U</w:t>
                    </w:r>
                  </w:p>
                </w:txbxContent>
              </v:textbox>
              <w10:wrap type="none"/>
            </v:shape>
            <v:shape style="position:absolute;left:6484;top:576;width:214;height:196" type="#_x0000_t202" filled="false" stroked="false">
              <v:textbox inset="0,0,0,0">
                <w:txbxContent>
                  <w:p>
                    <w:pPr>
                      <w:spacing w:line="194" w:lineRule="exact" w:before="0"/>
                      <w:ind w:left="0" w:right="0" w:firstLine="0"/>
                      <w:jc w:val="left"/>
                      <w:rPr>
                        <w:rFonts w:ascii="Arial"/>
                        <w:sz w:val="17"/>
                      </w:rPr>
                    </w:pPr>
                    <w:r>
                      <w:rPr>
                        <w:rFonts w:ascii="Arial"/>
                        <w:spacing w:val="-17"/>
                        <w:w w:val="160"/>
                        <w:sz w:val="17"/>
                      </w:rPr>
                      <w:t>Ia</w:t>
                    </w:r>
                  </w:p>
                </w:txbxContent>
              </v:textbox>
              <w10:wrap type="none"/>
            </v:shape>
            <v:shape style="position:absolute;left:5813;top:1059;width:341;height:196" type="#_x0000_t202" filled="false" stroked="false">
              <v:textbox inset="0,0,0,0">
                <w:txbxContent>
                  <w:p>
                    <w:pPr>
                      <w:spacing w:line="194" w:lineRule="exact" w:before="0"/>
                      <w:ind w:left="0" w:right="0" w:firstLine="0"/>
                      <w:jc w:val="left"/>
                      <w:rPr>
                        <w:rFonts w:ascii="Arial" w:hAnsi="Arial"/>
                        <w:sz w:val="17"/>
                      </w:rPr>
                    </w:pPr>
                    <w:r>
                      <w:rPr>
                        <w:rFonts w:ascii="Arial" w:hAnsi="Arial"/>
                        <w:w w:val="160"/>
                        <w:sz w:val="17"/>
                      </w:rPr>
                      <w:t>Еа</w:t>
                    </w:r>
                  </w:p>
                </w:txbxContent>
              </v:textbox>
              <w10:wrap type="none"/>
            </v:shape>
            <v:shape style="position:absolute;left:4462;top:1542;width:326;height:196" type="#_x0000_t202" filled="false" stroked="false">
              <v:textbox inset="0,0,0,0">
                <w:txbxContent>
                  <w:p>
                    <w:pPr>
                      <w:spacing w:line="194" w:lineRule="exact" w:before="0"/>
                      <w:ind w:left="0" w:right="0" w:firstLine="0"/>
                      <w:jc w:val="left"/>
                      <w:rPr>
                        <w:rFonts w:ascii="Arial" w:hAnsi="Arial"/>
                        <w:sz w:val="17"/>
                      </w:rPr>
                    </w:pPr>
                    <w:r>
                      <w:rPr>
                        <w:rFonts w:ascii="Arial" w:hAnsi="Arial"/>
                        <w:spacing w:val="-21"/>
                        <w:w w:val="160"/>
                        <w:sz w:val="17"/>
                      </w:rPr>
                      <w:t>Я2</w:t>
                    </w:r>
                  </w:p>
                </w:txbxContent>
              </v:textbox>
              <w10:wrap type="none"/>
            </v:shape>
            <v:shape style="position:absolute;left:5600;top:1576;width:314;height:236" type="#_x0000_t202" filled="false" stroked="false">
              <v:textbox inset="0,0,0,0">
                <w:txbxContent>
                  <w:p>
                    <w:pPr>
                      <w:spacing w:line="235" w:lineRule="exact" w:before="0"/>
                      <w:ind w:left="0" w:right="0" w:firstLine="0"/>
                      <w:jc w:val="left"/>
                      <w:rPr>
                        <w:sz w:val="21"/>
                      </w:rPr>
                    </w:pPr>
                    <w:r>
                      <w:rPr>
                        <w:w w:val="157"/>
                        <w:sz w:val="21"/>
                      </w:rPr>
                      <w:t>М</w:t>
                    </w:r>
                  </w:p>
                </w:txbxContent>
              </v:textbox>
              <w10:wrap type="none"/>
            </v:shape>
            <v:shape style="position:absolute;left:6861;top:1566;width:326;height:196" type="#_x0000_t202" filled="false" stroked="false">
              <v:textbox inset="0,0,0,0">
                <w:txbxContent>
                  <w:p>
                    <w:pPr>
                      <w:spacing w:line="194" w:lineRule="exact" w:before="0"/>
                      <w:ind w:left="0" w:right="0" w:firstLine="0"/>
                      <w:jc w:val="left"/>
                      <w:rPr>
                        <w:rFonts w:ascii="Arial" w:hAnsi="Arial"/>
                        <w:sz w:val="17"/>
                      </w:rPr>
                    </w:pPr>
                    <w:r>
                      <w:rPr>
                        <w:rFonts w:ascii="Arial" w:hAnsi="Arial"/>
                        <w:spacing w:val="-21"/>
                        <w:w w:val="160"/>
                        <w:sz w:val="17"/>
                      </w:rPr>
                      <w:t>Я1</w:t>
                    </w:r>
                  </w:p>
                </w:txbxContent>
              </v:textbox>
              <w10:wrap type="none"/>
            </v:shape>
            <w10:wrap type="topAndBottom"/>
          </v:group>
        </w:pict>
      </w:r>
    </w:p>
    <w:p>
      <w:pPr>
        <w:spacing w:line="152" w:lineRule="exact" w:before="125"/>
        <w:ind w:left="3493" w:right="0" w:firstLine="0"/>
        <w:jc w:val="left"/>
        <w:rPr>
          <w:rFonts w:ascii="Arial" w:hAnsi="Arial"/>
          <w:sz w:val="17"/>
        </w:rPr>
      </w:pPr>
      <w:r>
        <w:rPr>
          <w:rFonts w:ascii="Arial" w:hAnsi="Arial"/>
          <w:w w:val="160"/>
          <w:sz w:val="17"/>
        </w:rPr>
        <w:t>Iв</w:t>
      </w:r>
    </w:p>
    <w:p>
      <w:pPr>
        <w:spacing w:line="221" w:lineRule="exact" w:before="0"/>
        <w:ind w:left="2956" w:right="0" w:firstLine="0"/>
        <w:jc w:val="left"/>
        <w:rPr>
          <w:rFonts w:ascii="Arial"/>
          <w:sz w:val="23"/>
        </w:rPr>
      </w:pPr>
      <w:r>
        <w:rPr/>
        <w:pict>
          <v:group style="position:absolute;margin-left:198.684128pt;margin-top:1.977786pt;width:96.25pt;height:52.6pt;mso-position-horizontal-relative:page;mso-position-vertical-relative:paragraph;z-index:-20911104" coordorigin="3974,40" coordsize="1925,1052">
            <v:shape style="position:absolute;left:4052;top:134;width:1841;height:919" coordorigin="4053,134" coordsize="1841,919" path="m5776,134l5776,319m5771,484l5819,476,5858,458,5884,433,5893,402,5884,370,5858,345,5819,327,5771,319m5771,669l5819,661,5858,642,5884,617,5893,587,5884,555,5858,529,5819,510,5771,501m5776,868l5776,1053m5771,850l5819,842,5858,825,5884,799,5893,768,5884,737,5858,712,5819,694,5771,686m5776,134l4053,134m5776,1053l4053,1053m4053,402l4053,724e" filled="false" stroked="true" strokeweight=".449528pt" strokecolor="#000000">
              <v:path arrowok="t"/>
              <v:stroke dashstyle="solid"/>
            </v:shape>
            <v:shape style="position:absolute;left:4020;top:599;width:80;height:292" coordorigin="4020,600" coordsize="80,292" path="m4100,600l4020,600,4063,891,4100,600xe" filled="true" fillcolor="#000000" stroked="false">
              <v:path arrowok="t"/>
              <v:fill type="solid"/>
            </v:shape>
            <v:shape style="position:absolute;left:4020;top:599;width:80;height:292" coordorigin="4020,600" coordsize="80,292" path="m4063,891l4100,600,4020,600,4063,891xe" filled="false" stroked="true" strokeweight=".266567pt" strokecolor="#000000">
              <v:path arrowok="t"/>
              <v:stroke dashstyle="solid"/>
            </v:shape>
            <v:shape style="position:absolute;left:3978;top:62;width:836;height:1025" coordorigin="3978,62" coordsize="836,1025" path="m4016,138l4019,150,4029,160,4043,166,4058,169,4077,166,4092,160,4103,150,4106,138,4103,128,4092,119,4077,113,4058,110,4043,113,4029,119,4019,128,4016,138xm3978,1056l3982,1068,3992,1078,4006,1085,4021,1087,4040,1085,4055,1078,4065,1068,4069,1056,4065,1046,4055,1037,4040,1031,4021,1029,4006,1031,3992,1037,3982,1046,3978,1056xm4313,62l4814,62e" filled="false" stroked="true" strokeweight=".449528pt" strokecolor="#000000">
              <v:path arrowok="t"/>
              <v:stroke dashstyle="solid"/>
            </v:shape>
            <v:shape style="position:absolute;left:4621;top:41;width:452;height:55" coordorigin="4621,41" coordsize="452,55" path="m4621,41l4621,96,5073,69,4621,41xe" filled="true" fillcolor="#000000" stroked="false">
              <v:path arrowok="t"/>
              <v:fill type="solid"/>
            </v:shape>
            <v:shape style="position:absolute;left:4621;top:41;width:452;height:55" coordorigin="4621,41" coordsize="452,55" path="m5073,69l4621,41,4621,96,5073,69xe" filled="false" stroked="true" strokeweight=".177641pt" strokecolor="#000000">
              <v:path arrowok="t"/>
              <v:stroke dashstyle="solid"/>
            </v:shape>
            <w10:wrap type="none"/>
          </v:group>
        </w:pict>
      </w:r>
      <w:r>
        <w:rPr>
          <w:rFonts w:ascii="Arial"/>
          <w:w w:val="155"/>
          <w:sz w:val="23"/>
        </w:rPr>
        <w:t>+</w:t>
      </w:r>
    </w:p>
    <w:p>
      <w:pPr>
        <w:tabs>
          <w:tab w:pos="5179" w:val="left" w:leader="none"/>
        </w:tabs>
        <w:spacing w:before="182"/>
        <w:ind w:left="2892" w:right="0" w:firstLine="0"/>
        <w:jc w:val="left"/>
        <w:rPr>
          <w:rFonts w:ascii="Arial" w:hAnsi="Arial"/>
          <w:sz w:val="17"/>
        </w:rPr>
      </w:pPr>
      <w:r>
        <w:rPr>
          <w:rFonts w:ascii="Arial" w:hAnsi="Arial"/>
          <w:spacing w:val="-11"/>
          <w:w w:val="160"/>
          <w:sz w:val="17"/>
        </w:rPr>
        <w:t>Uв</w:t>
        <w:tab/>
      </w:r>
      <w:r>
        <w:rPr>
          <w:rFonts w:ascii="Arial" w:hAnsi="Arial"/>
          <w:spacing w:val="-13"/>
          <w:w w:val="160"/>
          <w:position w:val="-9"/>
          <w:sz w:val="17"/>
        </w:rPr>
        <w:t>LM</w:t>
      </w:r>
    </w:p>
    <w:p>
      <w:pPr>
        <w:pStyle w:val="BodyText"/>
        <w:spacing w:before="9"/>
        <w:rPr>
          <w:rFonts w:ascii="Arial"/>
          <w:sz w:val="16"/>
        </w:rPr>
      </w:pPr>
    </w:p>
    <w:p>
      <w:pPr>
        <w:spacing w:before="93"/>
        <w:ind w:left="2956" w:right="0" w:firstLine="0"/>
        <w:jc w:val="left"/>
        <w:rPr>
          <w:rFonts w:ascii="Arial"/>
          <w:sz w:val="23"/>
        </w:rPr>
      </w:pPr>
      <w:r>
        <w:rPr>
          <w:rFonts w:ascii="Arial"/>
          <w:w w:val="155"/>
          <w:sz w:val="23"/>
        </w:rPr>
        <w:t>-</w:t>
      </w:r>
    </w:p>
    <w:p>
      <w:pPr>
        <w:pStyle w:val="BodyText"/>
        <w:rPr>
          <w:rFonts w:ascii="Arial"/>
          <w:sz w:val="26"/>
        </w:rPr>
      </w:pPr>
    </w:p>
    <w:p>
      <w:pPr>
        <w:pStyle w:val="BodyText"/>
        <w:rPr>
          <w:rFonts w:ascii="Arial"/>
          <w:sz w:val="26"/>
        </w:rPr>
      </w:pPr>
    </w:p>
    <w:p>
      <w:pPr>
        <w:pStyle w:val="BodyText"/>
        <w:rPr>
          <w:rFonts w:ascii="Arial"/>
          <w:sz w:val="26"/>
        </w:rPr>
      </w:pPr>
    </w:p>
    <w:p>
      <w:pPr>
        <w:pStyle w:val="BodyText"/>
        <w:spacing w:before="5"/>
        <w:rPr>
          <w:rFonts w:ascii="Arial"/>
          <w:sz w:val="21"/>
        </w:rPr>
      </w:pPr>
    </w:p>
    <w:p>
      <w:pPr>
        <w:spacing w:before="0"/>
        <w:ind w:left="1079" w:right="980" w:firstLine="0"/>
        <w:jc w:val="center"/>
        <w:rPr>
          <w:i/>
          <w:sz w:val="24"/>
        </w:rPr>
      </w:pPr>
      <w:r>
        <w:rPr>
          <w:i/>
          <w:sz w:val="24"/>
        </w:rPr>
        <w:t>Рисунок 5.6 – Схема включения двигателя при якорном управлении</w:t>
      </w:r>
    </w:p>
    <w:p>
      <w:pPr>
        <w:pStyle w:val="BodyText"/>
        <w:spacing w:before="10"/>
        <w:rPr>
          <w:i/>
          <w:sz w:val="27"/>
        </w:rPr>
      </w:pPr>
    </w:p>
    <w:p>
      <w:pPr>
        <w:pStyle w:val="BodyText"/>
        <w:ind w:left="312" w:right="910" w:firstLine="704"/>
        <w:jc w:val="both"/>
      </w:pPr>
      <w:r>
        <w:rPr/>
        <w:t>Обмотка полюсов подключена к сети постоянного тока с неизменным напряжением U</w:t>
      </w:r>
      <w:r>
        <w:rPr>
          <w:vertAlign w:val="subscript"/>
        </w:rPr>
        <w:t>в</w:t>
      </w:r>
      <w:r>
        <w:rPr>
          <w:vertAlign w:val="baseline"/>
        </w:rPr>
        <w:t>. Напряжение управления </w:t>
      </w:r>
      <w:r>
        <w:rPr>
          <w:spacing w:val="3"/>
          <w:vertAlign w:val="baseline"/>
        </w:rPr>
        <w:t>U</w:t>
      </w:r>
      <w:r>
        <w:rPr>
          <w:spacing w:val="3"/>
          <w:vertAlign w:val="subscript"/>
        </w:rPr>
        <w:t>у</w:t>
      </w:r>
      <w:r>
        <w:rPr>
          <w:spacing w:val="3"/>
          <w:vertAlign w:val="baseline"/>
        </w:rPr>
        <w:t> </w:t>
      </w:r>
      <w:r>
        <w:rPr>
          <w:vertAlign w:val="baseline"/>
        </w:rPr>
        <w:t>подают на обмотку якоря. Тогда коэффициент сигнала: α=U</w:t>
      </w:r>
      <w:r>
        <w:rPr>
          <w:vertAlign w:val="subscript"/>
        </w:rPr>
        <w:t>у</w:t>
      </w:r>
      <w:r>
        <w:rPr>
          <w:vertAlign w:val="baseline"/>
        </w:rPr>
        <w:t>/U</w:t>
      </w:r>
      <w:r>
        <w:rPr>
          <w:vertAlign w:val="subscript"/>
        </w:rPr>
        <w:t>в</w:t>
      </w:r>
      <w:r>
        <w:rPr>
          <w:vertAlign w:val="baseline"/>
        </w:rPr>
        <w:t>. Вращающий момент зависит от величины U</w:t>
      </w:r>
      <w:r>
        <w:rPr>
          <w:vertAlign w:val="subscript"/>
        </w:rPr>
        <w:t>у</w:t>
      </w:r>
      <w:r>
        <w:rPr>
          <w:vertAlign w:val="baseline"/>
        </w:rPr>
        <w:t>: I</w:t>
      </w:r>
      <w:r>
        <w:rPr>
          <w:vertAlign w:val="subscript"/>
        </w:rPr>
        <w:t>у</w:t>
      </w:r>
      <w:r>
        <w:rPr>
          <w:vertAlign w:val="baseline"/>
        </w:rPr>
        <w:t>= (U</w:t>
      </w:r>
      <w:r>
        <w:rPr>
          <w:vertAlign w:val="subscript"/>
        </w:rPr>
        <w:t>у</w:t>
      </w:r>
      <w:r>
        <w:rPr>
          <w:vertAlign w:val="baseline"/>
        </w:rPr>
        <w:t>-E</w:t>
      </w:r>
      <w:r>
        <w:rPr>
          <w:vertAlign w:val="subscript"/>
        </w:rPr>
        <w:t>а</w:t>
      </w:r>
      <w:r>
        <w:rPr>
          <w:vertAlign w:val="baseline"/>
        </w:rPr>
        <w:t>)/R</w:t>
      </w:r>
      <w:r>
        <w:rPr>
          <w:vertAlign w:val="subscript"/>
        </w:rPr>
        <w:t>а</w:t>
      </w:r>
      <w:r>
        <w:rPr>
          <w:vertAlign w:val="baseline"/>
        </w:rPr>
        <w:t>; М=C</w:t>
      </w:r>
      <w:r>
        <w:rPr>
          <w:vertAlign w:val="subscript"/>
        </w:rPr>
        <w:t>м</w:t>
      </w:r>
      <w:r>
        <w:rPr>
          <w:vertAlign w:val="baseline"/>
        </w:rPr>
        <w:t>·I</w:t>
      </w:r>
      <w:r>
        <w:rPr>
          <w:vertAlign w:val="subscript"/>
        </w:rPr>
        <w:t>у</w:t>
      </w:r>
      <w:r>
        <w:rPr>
          <w:vertAlign w:val="baseline"/>
        </w:rPr>
        <w:t>·Ф, Н·м. Частота вращения ротора также будет зависеть от напряжения управления: n=(U</w:t>
      </w:r>
      <w:r>
        <w:rPr>
          <w:vertAlign w:val="subscript"/>
        </w:rPr>
        <w:t>у</w:t>
      </w:r>
      <w:r>
        <w:rPr>
          <w:vertAlign w:val="baseline"/>
        </w:rPr>
        <w:t>­I</w:t>
      </w:r>
      <w:r>
        <w:rPr>
          <w:vertAlign w:val="subscript"/>
        </w:rPr>
        <w:t>у</w:t>
      </w:r>
      <w:r>
        <w:rPr>
          <w:vertAlign w:val="baseline"/>
        </w:rPr>
        <w:t>·R</w:t>
      </w:r>
      <w:r>
        <w:rPr>
          <w:vertAlign w:val="subscript"/>
        </w:rPr>
        <w:t>а</w:t>
      </w:r>
      <w:r>
        <w:rPr>
          <w:vertAlign w:val="baseline"/>
        </w:rPr>
        <w:t>)/C</w:t>
      </w:r>
      <w:r>
        <w:rPr>
          <w:vertAlign w:val="subscript"/>
        </w:rPr>
        <w:t>е</w:t>
      </w:r>
      <w:r>
        <w:rPr>
          <w:vertAlign w:val="baseline"/>
        </w:rPr>
        <w:t>·Ф, мин</w:t>
      </w:r>
      <w:r>
        <w:rPr>
          <w:vertAlign w:val="superscript"/>
        </w:rPr>
        <w:t>-1</w:t>
      </w:r>
      <w:r>
        <w:rPr>
          <w:vertAlign w:val="baseline"/>
        </w:rPr>
        <w:t>, I</w:t>
      </w:r>
      <w:r>
        <w:rPr>
          <w:vertAlign w:val="subscript"/>
        </w:rPr>
        <w:t>у</w:t>
      </w:r>
      <w:r>
        <w:rPr>
          <w:vertAlign w:val="baseline"/>
        </w:rPr>
        <w:t>= I</w:t>
      </w:r>
      <w:r>
        <w:rPr>
          <w:vertAlign w:val="subscript"/>
        </w:rPr>
        <w:t>а</w:t>
      </w:r>
      <w:r>
        <w:rPr>
          <w:vertAlign w:val="baseline"/>
        </w:rPr>
        <w:t> . Магнитная цепь исполнительного двигателя выполнена ненасыщенной. Изменив полярность U</w:t>
      </w:r>
      <w:r>
        <w:rPr>
          <w:vertAlign w:val="subscript"/>
        </w:rPr>
        <w:t>у</w:t>
      </w:r>
      <w:r>
        <w:rPr>
          <w:vertAlign w:val="baseline"/>
        </w:rPr>
        <w:t> меняют направление вращения ротора. Механические характеристики имеют вид, как и у обычного двигателя постоянного тока с независимым возбуждением. При изменении величины U</w:t>
      </w:r>
      <w:r>
        <w:rPr>
          <w:vertAlign w:val="subscript"/>
        </w:rPr>
        <w:t>у</w:t>
      </w:r>
      <w:r>
        <w:rPr>
          <w:vertAlign w:val="baseline"/>
        </w:rPr>
        <w:t> характеристики будут смещаться параллельно друг другу.</w:t>
      </w:r>
    </w:p>
    <w:p>
      <w:pPr>
        <w:pStyle w:val="BodyText"/>
        <w:spacing w:before="1"/>
        <w:ind w:left="312" w:right="912" w:firstLine="704"/>
        <w:jc w:val="both"/>
      </w:pPr>
      <w:r>
        <w:rPr/>
        <w:t>Самое ценно свойство исполнительных двигателей – линейность механических и регулировочных характеристик. Этим свойством не обладает ни один исполнительный двигатель переменного тока.</w:t>
      </w:r>
    </w:p>
    <w:p>
      <w:pPr>
        <w:pStyle w:val="BodyText"/>
        <w:ind w:left="312" w:right="920" w:firstLine="704"/>
        <w:jc w:val="both"/>
      </w:pPr>
      <w:r>
        <w:rPr/>
        <w:t>Рассмотрим полюсное управление исполнительным двигателем. На рисунке 5.7 показана схема включения двигателя при полюсном управлении.</w:t>
      </w:r>
    </w:p>
    <w:p>
      <w:pPr>
        <w:pStyle w:val="BodyText"/>
        <w:ind w:left="1092"/>
        <w:jc w:val="both"/>
      </w:pPr>
      <w:r>
        <w:rPr/>
        <w:t>Напряжение управления U</w:t>
      </w:r>
      <w:r>
        <w:rPr>
          <w:vertAlign w:val="subscript"/>
        </w:rPr>
        <w:t>у</w:t>
      </w:r>
      <w:r>
        <w:rPr>
          <w:vertAlign w:val="baseline"/>
        </w:rPr>
        <w:t> подают на обмотку полюсов, напряжение возбуждения U</w:t>
      </w:r>
      <w:r>
        <w:rPr>
          <w:vertAlign w:val="subscript"/>
        </w:rPr>
        <w:t>в</w:t>
      </w:r>
    </w:p>
    <w:p>
      <w:pPr>
        <w:pStyle w:val="BodyText"/>
        <w:ind w:left="312" w:right="916"/>
        <w:jc w:val="both"/>
      </w:pPr>
      <w:r>
        <w:rPr/>
        <w:t>- на обмотку якоря. При подаче U</w:t>
      </w:r>
      <w:r>
        <w:rPr>
          <w:vertAlign w:val="subscript"/>
        </w:rPr>
        <w:t>у</w:t>
      </w:r>
      <w:r>
        <w:rPr>
          <w:vertAlign w:val="baseline"/>
        </w:rPr>
        <w:t> на обмотку возбуждения происходит пуск ротора: для этого на время пуска в цепь якоря вводят, чтобы ограничить пусковой ток.</w:t>
      </w:r>
    </w:p>
    <w:p>
      <w:pPr>
        <w:pStyle w:val="BodyText"/>
        <w:ind w:left="312" w:right="913" w:firstLine="708"/>
        <w:jc w:val="both"/>
      </w:pPr>
      <w:r>
        <w:rPr/>
        <w:t>Регулирование частоты вращения ротора производят изменением магнитного потока управления: n=(U</w:t>
      </w:r>
      <w:r>
        <w:rPr>
          <w:vertAlign w:val="subscript"/>
        </w:rPr>
        <w:t>а</w:t>
      </w:r>
      <w:r>
        <w:rPr>
          <w:vertAlign w:val="baseline"/>
        </w:rPr>
        <w:t>­I</w:t>
      </w:r>
      <w:r>
        <w:rPr>
          <w:vertAlign w:val="subscript"/>
        </w:rPr>
        <w:t>а</w:t>
      </w:r>
      <w:r>
        <w:rPr>
          <w:vertAlign w:val="baseline"/>
        </w:rPr>
        <w:t>·R</w:t>
      </w:r>
      <w:r>
        <w:rPr>
          <w:vertAlign w:val="subscript"/>
        </w:rPr>
        <w:t>а</w:t>
      </w:r>
      <w:r>
        <w:rPr>
          <w:vertAlign w:val="baseline"/>
        </w:rPr>
        <w:t>)/C</w:t>
      </w:r>
      <w:r>
        <w:rPr>
          <w:vertAlign w:val="subscript"/>
        </w:rPr>
        <w:t>е</w:t>
      </w:r>
      <w:r>
        <w:rPr>
          <w:vertAlign w:val="baseline"/>
        </w:rPr>
        <w:t>·Ф.</w:t>
      </w:r>
    </w:p>
    <w:p>
      <w:pPr>
        <w:pStyle w:val="BodyText"/>
        <w:spacing w:before="1"/>
        <w:ind w:left="312" w:right="913" w:firstLine="708"/>
        <w:jc w:val="both"/>
      </w:pPr>
      <w:r>
        <w:rPr/>
        <w:t>Для исключения самохода на валу двигателя всегда должен быть тормозящий момент M</w:t>
      </w:r>
      <w:r>
        <w:rPr>
          <w:vertAlign w:val="subscript"/>
        </w:rPr>
        <w:t>с</w:t>
      </w:r>
      <w:r>
        <w:rPr>
          <w:vertAlign w:val="baseline"/>
        </w:rPr>
        <w:t>. Когда пусковой ток достигнет номинального значения, следует зашунтировать R</w:t>
      </w:r>
      <w:r>
        <w:rPr>
          <w:vertAlign w:val="subscript"/>
        </w:rPr>
        <w:t>д</w:t>
      </w:r>
      <w:r>
        <w:rPr>
          <w:vertAlign w:val="baseline"/>
        </w:rPr>
        <w:t> включением контакта Q.</w:t>
      </w:r>
    </w:p>
    <w:p>
      <w:pPr>
        <w:pStyle w:val="BodyText"/>
        <w:ind w:left="312" w:right="914" w:firstLine="708"/>
        <w:jc w:val="both"/>
      </w:pPr>
      <w:r>
        <w:rPr/>
        <w:t>Механические характеристики – линейные, однако, их наклон к оси абсцисс будет изменяться с изменением сигнала управления. Регулировочные характеристики – нелинейные, имеют вид гиперболы.</w:t>
      </w:r>
    </w:p>
    <w:p>
      <w:pPr>
        <w:pStyle w:val="BodyText"/>
        <w:ind w:left="312" w:right="924" w:firstLine="704"/>
        <w:jc w:val="both"/>
      </w:pPr>
      <w:r>
        <w:rPr/>
        <w:t>На рисунках 5.8 и 5.9 приведен ряд механических характеристик исполнительного двигателя при якорном и полюсном управлении.</w:t>
      </w:r>
    </w:p>
    <w:p>
      <w:pPr>
        <w:pStyle w:val="BodyText"/>
        <w:spacing w:before="1"/>
        <w:ind w:left="312" w:right="915" w:firstLine="720"/>
        <w:jc w:val="both"/>
      </w:pPr>
      <w:r>
        <w:rPr/>
        <w:t>Регулировочные характеристики при полюсном управлении двигателем считают неоднозначными. Мала мощность на управление двигателем от 5 до 30 %. У двигателей с якорным управлением почти вся мощность поступает из сети на обмотку управления (якоря). Мощность управления составляет 70…95% от поступающей из сети.</w:t>
      </w:r>
    </w:p>
    <w:p>
      <w:pPr>
        <w:spacing w:after="0"/>
        <w:jc w:val="both"/>
        <w:sectPr>
          <w:pgSz w:w="11910" w:h="16840"/>
          <w:pgMar w:top="1040" w:bottom="280" w:left="820" w:right="220"/>
        </w:sectPr>
      </w:pPr>
    </w:p>
    <w:p>
      <w:pPr>
        <w:pStyle w:val="BodyText"/>
        <w:spacing w:before="8"/>
        <w:rPr>
          <w:sz w:val="16"/>
        </w:rPr>
      </w:pPr>
    </w:p>
    <w:p>
      <w:pPr>
        <w:pStyle w:val="BodyText"/>
        <w:spacing w:line="54" w:lineRule="exact"/>
        <w:ind w:left="3759"/>
        <w:rPr>
          <w:sz w:val="5"/>
        </w:rPr>
      </w:pPr>
      <w:r>
        <w:rPr>
          <w:position w:val="0"/>
          <w:sz w:val="5"/>
        </w:rPr>
        <w:pict>
          <v:group style="width:25.75pt;height:2.7pt;mso-position-horizontal-relative:char;mso-position-vertical-relative:line" coordorigin="0,0" coordsize="515,54">
            <v:line style="position:absolute" from="514,21" to="166,21" stroked="true" strokeweight=".323037pt" strokecolor="#000000">
              <v:stroke dashstyle="solid"/>
            </v:line>
            <v:shape style="position:absolute;left:1;top:1;width:313;height:51" coordorigin="2,2" coordsize="313,51" path="m314,2l2,27,314,52,314,2xe" filled="true" fillcolor="#000000" stroked="false">
              <v:path arrowok="t"/>
              <v:fill type="solid"/>
            </v:shape>
            <v:shape style="position:absolute;left:1;top:1;width:313;height:51" coordorigin="2,2" coordsize="313,51" path="m2,27l314,52,314,2,2,27xe" filled="false" stroked="true" strokeweight=".162151pt" strokecolor="#000000">
              <v:path arrowok="t"/>
              <v:stroke dashstyle="solid"/>
            </v:shape>
          </v:group>
        </w:pict>
      </w:r>
      <w:r>
        <w:rPr>
          <w:position w:val="0"/>
          <w:sz w:val="5"/>
        </w:rPr>
      </w:r>
    </w:p>
    <w:p>
      <w:pPr>
        <w:pStyle w:val="BodyText"/>
        <w:rPr>
          <w:sz w:val="20"/>
        </w:rPr>
      </w:pPr>
    </w:p>
    <w:p>
      <w:pPr>
        <w:pStyle w:val="BodyText"/>
        <w:spacing w:before="7"/>
        <w:rPr>
          <w:sz w:val="20"/>
        </w:rPr>
      </w:pPr>
    </w:p>
    <w:p>
      <w:pPr>
        <w:spacing w:before="1"/>
        <w:ind w:left="2689" w:right="0" w:firstLine="0"/>
        <w:jc w:val="center"/>
        <w:rPr>
          <w:rFonts w:ascii="Arial"/>
          <w:sz w:val="21"/>
        </w:rPr>
      </w:pPr>
      <w:r>
        <w:rPr/>
        <w:pict>
          <v:group style="position:absolute;margin-left:221.866776pt;margin-top:-35.356712pt;width:145.9pt;height:82.5pt;mso-position-horizontal-relative:page;mso-position-vertical-relative:paragraph;z-index:-20905984" coordorigin="4437,-707" coordsize="2918,1650">
            <v:line style="position:absolute" from="7316,424" to="7170,3" stroked="true" strokeweight=".714921pt" strokecolor="#000000">
              <v:stroke dashstyle="solid"/>
            </v:line>
            <v:shape style="position:absolute;left:7315;top:-211;width:2;height:849" coordorigin="7316,-210" coordsize="0,849" path="m7316,638l7316,424m7316,3l7316,-210e" filled="false" stroked="true" strokeweight=".348019pt" strokecolor="#000000">
              <v:path arrowok="t"/>
              <v:stroke dashstyle="solid"/>
            </v:shape>
            <v:shape style="position:absolute;left:7260;top:383;width:91;height:76" coordorigin="7261,383" coordsize="91,76" path="m7304,383l7287,386,7273,394,7264,406,7261,421,7264,436,7273,448,7287,456,7304,459,7323,456,7338,448,7348,436,7352,421,7348,406,7338,394,7323,386,7304,383xe" filled="true" fillcolor="#ffffff" stroked="false">
              <v:path arrowok="t"/>
              <v:fill type="solid"/>
            </v:shape>
            <v:shape style="position:absolute;left:7260;top:383;width:91;height:76" coordorigin="7261,383" coordsize="91,76" path="m7261,421l7264,436,7273,448,7287,456,7304,459,7323,456,7338,448,7348,436,7352,421,7348,406,7338,394,7323,386,7304,383,7287,386,7273,394,7264,406,7261,421xe" filled="false" stroked="true" strokeweight=".343467pt" strokecolor="#000000">
              <v:path arrowok="t"/>
              <v:stroke dashstyle="solid"/>
            </v:shape>
            <v:shape style="position:absolute;left:5695;top:-293;width:283;height:60" coordorigin="5696,-293" coordsize="283,60" path="m5696,-293l5696,-233,5979,-261,5696,-293xe" filled="true" fillcolor="#000000" stroked="false">
              <v:path arrowok="t"/>
              <v:fill type="solid"/>
            </v:shape>
            <v:shape style="position:absolute;left:5695;top:-293;width:283;height:60" coordorigin="5696,-293" coordsize="283,60" path="m5979,-261l5696,-293,5696,-233,5979,-261xe" filled="false" stroked="true" strokeweight=".162582pt" strokecolor="#000000">
              <v:path arrowok="t"/>
              <v:stroke dashstyle="solid"/>
            </v:shape>
            <v:shape style="position:absolute;left:4462;top:-494;width:2861;height:1433" coordorigin="4463,-493" coordsize="2861,1433" path="m5218,-493l5218,-198,7323,-198m4568,635l4577,705,4603,769,4645,826,4699,873,4764,908,4838,931,4920,939,5001,931,5075,908,5141,873,5195,826,5236,769,5263,705,5272,635,5263,565,5236,502,5195,446,5141,399,5075,364,5001,341,4920,333,4838,341,4764,364,4699,399,4645,446,4603,502,4577,565,4568,635xm4622,462l4463,462,4463,817,4622,817m5236,817l5384,817,5384,462,5236,462m5388,638l5798,638e" filled="false" stroked="true" strokeweight=".348019pt" strokecolor="#000000">
              <v:path arrowok="t"/>
              <v:stroke dashstyle="solid"/>
            </v:shape>
            <v:shape style="position:absolute;left:5772;top:618;width:48;height:41" coordorigin="5773,619" coordsize="48,41" path="m5809,619l5784,619,5773,628,5773,638,5773,650,5784,660,5809,660,5820,650,5820,628,5809,619xe" filled="true" fillcolor="#000000" stroked="false">
              <v:path arrowok="t"/>
              <v:fill type="solid"/>
            </v:shape>
            <v:shape style="position:absolute;left:4440;top:172;width:966;height:116" coordorigin="4441,173" coordsize="966,116" path="m5406,289l5344,255,5273,227,5193,204,5105,187,5013,177,4916,173,4825,176,4736,185,4651,200,4573,221,4502,248,4441,279e" filled="false" stroked="true" strokeweight=".323746pt" strokecolor="#000000">
              <v:path arrowok="t"/>
              <v:stroke dashstyle="solid"/>
            </v:shape>
            <v:shape style="position:absolute;left:5327;top:249;width:258;height:155" type="#_x0000_t75" stroked="false">
              <v:imagedata r:id="rId49" o:title=""/>
            </v:shape>
            <v:line style="position:absolute" from="5798,635" to="7323,635" stroked="true" strokeweight=".323037pt" strokecolor="#000000">
              <v:stroke dashstyle="solid"/>
            </v:line>
            <v:shape style="position:absolute;left:6337;top:48;width:133;height:334" coordorigin="6338,48" coordsize="133,334" path="m6338,382l6471,382,6471,382,6338,48,6338,382xe" filled="false" stroked="true" strokeweight=".650941pt" strokecolor="#000000">
              <v:path arrowok="t"/>
              <v:stroke dashstyle="solid"/>
            </v:shape>
            <v:shape style="position:absolute;left:6407;top:-211;width:2;height:849" coordorigin="6408,-210" coordsize="0,849" path="m6408,-210l6408,44m6408,383l6408,638e" filled="false" stroked="true" strokeweight=".348019pt" strokecolor="#000000">
              <v:path arrowok="t"/>
              <v:stroke dashstyle="solid"/>
            </v:shape>
            <v:shape style="position:absolute;left:4887;top:-708;width:154;height:179" type="#_x0000_t202" filled="false" stroked="false">
              <v:textbox inset="0,0,0,0">
                <w:txbxContent>
                  <w:p>
                    <w:pPr>
                      <w:spacing w:line="179" w:lineRule="exact" w:before="0"/>
                      <w:ind w:left="0" w:right="0" w:firstLine="0"/>
                      <w:jc w:val="left"/>
                      <w:rPr>
                        <w:rFonts w:ascii="Arial"/>
                        <w:sz w:val="16"/>
                      </w:rPr>
                    </w:pPr>
                    <w:r>
                      <w:rPr>
                        <w:rFonts w:ascii="Arial"/>
                        <w:w w:val="115"/>
                        <w:sz w:val="16"/>
                      </w:rPr>
                      <w:t>U</w:t>
                    </w:r>
                  </w:p>
                </w:txbxContent>
              </v:textbox>
              <w10:wrap type="none"/>
            </v:shape>
            <v:shape style="position:absolute;left:5398;top:-444;width:485;height:179" type="#_x0000_t202" filled="false" stroked="false">
              <v:textbox inset="0,0,0,0">
                <w:txbxContent>
                  <w:p>
                    <w:pPr>
                      <w:tabs>
                        <w:tab w:pos="464" w:val="left" w:leader="none"/>
                      </w:tabs>
                      <w:spacing w:line="179" w:lineRule="exact" w:before="0"/>
                      <w:ind w:left="0" w:right="0" w:firstLine="0"/>
                      <w:jc w:val="left"/>
                      <w:rPr>
                        <w:rFonts w:ascii="Arial"/>
                        <w:sz w:val="16"/>
                      </w:rPr>
                    </w:pPr>
                    <w:r>
                      <w:rPr>
                        <w:rFonts w:ascii="Arial"/>
                        <w:spacing w:val="-27"/>
                        <w:w w:val="115"/>
                        <w:sz w:val="16"/>
                      </w:rPr>
                      <w:t>Ia</w:t>
                    </w:r>
                    <w:r>
                      <w:rPr>
                        <w:rFonts w:ascii="Arial"/>
                        <w:w w:val="115"/>
                        <w:sz w:val="16"/>
                        <w:u w:val="single"/>
                      </w:rPr>
                      <w:t> </w:t>
                    </w:r>
                    <w:r>
                      <w:rPr>
                        <w:rFonts w:ascii="Arial"/>
                        <w:sz w:val="16"/>
                        <w:u w:val="single"/>
                      </w:rPr>
                      <w:tab/>
                    </w:r>
                  </w:p>
                </w:txbxContent>
              </v:textbox>
              <w10:wrap type="none"/>
            </v:shape>
            <v:shape style="position:absolute;left:4937;top:-1;width:240;height:179" type="#_x0000_t202" filled="false" stroked="false">
              <v:textbox inset="0,0,0,0">
                <w:txbxContent>
                  <w:p>
                    <w:pPr>
                      <w:spacing w:line="179" w:lineRule="exact" w:before="0"/>
                      <w:ind w:left="0" w:right="0" w:firstLine="0"/>
                      <w:jc w:val="left"/>
                      <w:rPr>
                        <w:rFonts w:ascii="Arial" w:hAnsi="Arial"/>
                        <w:sz w:val="16"/>
                      </w:rPr>
                    </w:pPr>
                    <w:r>
                      <w:rPr>
                        <w:rFonts w:ascii="Arial" w:hAnsi="Arial"/>
                        <w:w w:val="115"/>
                        <w:sz w:val="16"/>
                      </w:rPr>
                      <w:t>Еа</w:t>
                    </w:r>
                  </w:p>
                </w:txbxContent>
              </v:textbox>
              <w10:wrap type="none"/>
            </v:shape>
            <v:shape style="position:absolute;left:5979;top:70;width:278;height:235" type="#_x0000_t202" filled="false" stroked="false">
              <v:textbox inset="0,0,0,0">
                <w:txbxContent>
                  <w:p>
                    <w:pPr>
                      <w:spacing w:line="235" w:lineRule="exact" w:before="0"/>
                      <w:ind w:left="0" w:right="0" w:firstLine="0"/>
                      <w:jc w:val="left"/>
                      <w:rPr>
                        <w:rFonts w:ascii="Arial" w:hAnsi="Arial"/>
                        <w:sz w:val="21"/>
                      </w:rPr>
                    </w:pPr>
                    <w:r>
                      <w:rPr>
                        <w:rFonts w:ascii="Arial" w:hAnsi="Arial"/>
                        <w:spacing w:val="-30"/>
                        <w:w w:val="115"/>
                        <w:sz w:val="21"/>
                      </w:rPr>
                      <w:t>Rд</w:t>
                    </w:r>
                  </w:p>
                </w:txbxContent>
              </v:textbox>
              <w10:wrap type="none"/>
            </v:shape>
            <v:shape style="position:absolute;left:4796;top:473;width:220;height:216" type="#_x0000_t202" filled="false" stroked="false">
              <v:textbox inset="0,0,0,0">
                <w:txbxContent>
                  <w:p>
                    <w:pPr>
                      <w:spacing w:line="214" w:lineRule="exact" w:before="0"/>
                      <w:ind w:left="0" w:right="0" w:firstLine="0"/>
                      <w:jc w:val="left"/>
                      <w:rPr>
                        <w:sz w:val="19"/>
                      </w:rPr>
                    </w:pPr>
                    <w:r>
                      <w:rPr>
                        <w:w w:val="118"/>
                        <w:sz w:val="19"/>
                      </w:rPr>
                      <w:t>М</w:t>
                    </w:r>
                  </w:p>
                </w:txbxContent>
              </v:textbox>
              <w10:wrap type="none"/>
            </v:shape>
            <v:shape style="position:absolute;left:5652;top:464;width:229;height:179" type="#_x0000_t202" filled="false" stroked="false">
              <v:textbox inset="0,0,0,0">
                <w:txbxContent>
                  <w:p>
                    <w:pPr>
                      <w:spacing w:line="179" w:lineRule="exact" w:before="0"/>
                      <w:ind w:left="0" w:right="0" w:firstLine="0"/>
                      <w:jc w:val="left"/>
                      <w:rPr>
                        <w:rFonts w:ascii="Arial" w:hAnsi="Arial"/>
                        <w:sz w:val="16"/>
                      </w:rPr>
                    </w:pPr>
                    <w:r>
                      <w:rPr>
                        <w:rFonts w:ascii="Arial" w:hAnsi="Arial"/>
                        <w:spacing w:val="-14"/>
                        <w:w w:val="115"/>
                        <w:sz w:val="16"/>
                      </w:rPr>
                      <w:t>Я1</w:t>
                    </w:r>
                  </w:p>
                </w:txbxContent>
              </v:textbox>
              <w10:wrap type="none"/>
            </v:shape>
            <w10:wrap type="none"/>
          </v:group>
        </w:pict>
      </w:r>
      <w:r>
        <w:rPr/>
        <w:pict>
          <v:shape style="position:absolute;margin-left:186.638153pt;margin-top:-25.598942pt;width:37.6pt;height:66.650pt;mso-position-horizontal-relative:page;mso-position-vertical-relative:paragraph;z-index:15837184" type="#_x0000_t202"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3"/>
                  </w:tblGrid>
                  <w:tr>
                    <w:trPr>
                      <w:trHeight w:val="305" w:hRule="atLeast"/>
                    </w:trPr>
                    <w:tc>
                      <w:tcPr>
                        <w:tcW w:w="733" w:type="dxa"/>
                        <w:tcBorders>
                          <w:top w:val="nil"/>
                          <w:left w:val="nil"/>
                        </w:tcBorders>
                      </w:tcPr>
                      <w:p>
                        <w:pPr>
                          <w:pStyle w:val="TableParagraph"/>
                          <w:jc w:val="left"/>
                          <w:rPr>
                            <w:sz w:val="22"/>
                          </w:rPr>
                        </w:pPr>
                      </w:p>
                    </w:tc>
                  </w:tr>
                  <w:tr>
                    <w:trPr>
                      <w:trHeight w:val="657" w:hRule="atLeast"/>
                    </w:trPr>
                    <w:tc>
                      <w:tcPr>
                        <w:tcW w:w="733" w:type="dxa"/>
                        <w:tcBorders>
                          <w:bottom w:val="nil"/>
                          <w:right w:val="nil"/>
                        </w:tcBorders>
                      </w:tcPr>
                      <w:p>
                        <w:pPr>
                          <w:pStyle w:val="TableParagraph"/>
                          <w:jc w:val="left"/>
                          <w:rPr>
                            <w:sz w:val="22"/>
                          </w:rPr>
                        </w:pPr>
                      </w:p>
                    </w:tc>
                  </w:tr>
                  <w:tr>
                    <w:trPr>
                      <w:trHeight w:val="170" w:hRule="atLeast"/>
                    </w:trPr>
                    <w:tc>
                      <w:tcPr>
                        <w:tcW w:w="733" w:type="dxa"/>
                        <w:tcBorders>
                          <w:top w:val="nil"/>
                        </w:tcBorders>
                      </w:tcPr>
                      <w:p>
                        <w:pPr>
                          <w:pStyle w:val="TableParagraph"/>
                          <w:spacing w:line="151" w:lineRule="exact"/>
                          <w:ind w:left="281"/>
                          <w:jc w:val="left"/>
                          <w:rPr>
                            <w:rFonts w:ascii="Arial" w:hAnsi="Arial"/>
                            <w:sz w:val="16"/>
                          </w:rPr>
                        </w:pPr>
                        <w:r>
                          <w:rPr>
                            <w:rFonts w:ascii="Arial" w:hAnsi="Arial"/>
                            <w:w w:val="115"/>
                            <w:sz w:val="16"/>
                          </w:rPr>
                          <w:t>Я2</w:t>
                        </w:r>
                      </w:p>
                    </w:tc>
                  </w:tr>
                  <w:tr>
                    <w:trPr>
                      <w:trHeight w:val="173" w:hRule="atLeast"/>
                    </w:trPr>
                    <w:tc>
                      <w:tcPr>
                        <w:tcW w:w="733" w:type="dxa"/>
                        <w:tcBorders>
                          <w:left w:val="nil"/>
                          <w:bottom w:val="nil"/>
                        </w:tcBorders>
                      </w:tcPr>
                      <w:p>
                        <w:pPr>
                          <w:pStyle w:val="TableParagraph"/>
                          <w:jc w:val="left"/>
                          <w:rPr>
                            <w:sz w:val="10"/>
                          </w:rPr>
                        </w:pPr>
                      </w:p>
                    </w:tc>
                  </w:tr>
                </w:tbl>
                <w:p>
                  <w:pPr>
                    <w:pStyle w:val="BodyText"/>
                  </w:pPr>
                </w:p>
              </w:txbxContent>
            </v:textbox>
            <w10:wrap type="none"/>
          </v:shape>
        </w:pict>
      </w:r>
      <w:r>
        <w:rPr>
          <w:rFonts w:ascii="Arial"/>
          <w:w w:val="115"/>
          <w:sz w:val="21"/>
        </w:rPr>
        <w:t>Q</w:t>
      </w:r>
    </w:p>
    <w:p>
      <w:pPr>
        <w:pStyle w:val="BodyText"/>
        <w:spacing w:before="3"/>
        <w:rPr>
          <w:rFonts w:ascii="Arial"/>
          <w:sz w:val="29"/>
        </w:rPr>
      </w:pPr>
      <w:r>
        <w:rPr/>
        <w:pict>
          <v:shape style="position:absolute;margin-left:204.249252pt;margin-top:18.801552pt;width:2.4pt;height:2.050pt;mso-position-horizontal-relative:page;mso-position-vertical-relative:paragraph;z-index:-15625216;mso-wrap-distance-left:0;mso-wrap-distance-right:0" coordorigin="4085,376" coordsize="48,41" path="m4121,376l4096,376,4085,385,4085,395,4085,408,4096,417,4121,417,4132,408,4132,385,4121,376xe" filled="true" fillcolor="#000000" stroked="false">
            <v:path arrowok="t"/>
            <v:fill type="solid"/>
            <w10:wrap type="topAndBottom"/>
          </v:shape>
        </w:pict>
      </w:r>
    </w:p>
    <w:p>
      <w:pPr>
        <w:pStyle w:val="BodyText"/>
        <w:spacing w:before="7"/>
        <w:rPr>
          <w:rFonts w:ascii="Arial"/>
          <w:sz w:val="25"/>
        </w:rPr>
      </w:pPr>
    </w:p>
    <w:p>
      <w:pPr>
        <w:tabs>
          <w:tab w:pos="3435" w:val="left" w:leader="none"/>
        </w:tabs>
        <w:spacing w:line="144" w:lineRule="exact" w:before="95"/>
        <w:ind w:left="3094" w:right="0" w:firstLine="0"/>
        <w:jc w:val="left"/>
        <w:rPr>
          <w:rFonts w:ascii="Arial" w:hAnsi="Arial"/>
          <w:sz w:val="16"/>
        </w:rPr>
      </w:pPr>
      <w:r>
        <w:rPr>
          <w:rFonts w:ascii="Arial" w:hAnsi="Arial"/>
          <w:spacing w:val="-52"/>
          <w:w w:val="115"/>
          <w:sz w:val="16"/>
          <w:u w:val="single"/>
        </w:rPr>
        <w:t>I</w:t>
      </w:r>
      <w:r>
        <w:rPr>
          <w:rFonts w:ascii="Arial" w:hAnsi="Arial"/>
          <w:spacing w:val="-11"/>
          <w:w w:val="115"/>
          <w:sz w:val="16"/>
          <w:u w:val="single"/>
        </w:rPr>
        <w:t> </w:t>
      </w:r>
      <w:r>
        <w:rPr>
          <w:rFonts w:ascii="Arial" w:hAnsi="Arial"/>
          <w:w w:val="115"/>
          <w:sz w:val="16"/>
          <w:u w:val="single"/>
        </w:rPr>
        <w:t>в</w:t>
      </w:r>
      <w:r>
        <w:rPr>
          <w:rFonts w:ascii="Arial" w:hAnsi="Arial"/>
          <w:sz w:val="16"/>
          <w:u w:val="single"/>
        </w:rPr>
        <w:tab/>
      </w:r>
    </w:p>
    <w:p>
      <w:pPr>
        <w:spacing w:line="201" w:lineRule="exact" w:before="0"/>
        <w:ind w:left="2767" w:right="0" w:firstLine="0"/>
        <w:jc w:val="left"/>
        <w:rPr>
          <w:rFonts w:ascii="Arial"/>
          <w:sz w:val="21"/>
        </w:rPr>
      </w:pPr>
      <w:r>
        <w:rPr/>
        <w:pict>
          <v:group style="position:absolute;margin-left:183.933411pt;margin-top:1.932148pt;width:66.05pt;height:48.2pt;mso-position-horizontal-relative:page;mso-position-vertical-relative:paragraph;z-index:-20905472" coordorigin="3679,39" coordsize="1321,964">
            <v:shape style="position:absolute;left:3736;top:125;width:1260;height:839" coordorigin="3736,125" coordsize="1260,839" path="m4913,125l4913,292m4909,449l4942,441,4970,424,4989,400,4996,371,4989,341,4970,317,4942,300,4909,292m4909,615l4942,609,4970,593,4989,569,4996,540,4989,510,4970,485,4942,469,4909,462m4913,798l4913,964m4909,785l4942,777,4970,760,4989,736,4996,707,4989,677,4970,653,4942,636,4909,628m4913,125l3736,125m4913,964l3736,964m3736,367l3736,663e" filled="false" stroked="true" strokeweight=".348019pt" strokecolor="#000000">
              <v:path arrowok="t"/>
              <v:stroke dashstyle="solid"/>
            </v:shape>
            <v:shape style="position:absolute;left:3714;top:552;width:59;height:264" coordorigin="3714,552" coordsize="59,264" path="m3772,552l3714,552,3743,816,3772,552xe" filled="true" fillcolor="#000000" stroked="false">
              <v:path arrowok="t"/>
              <v:fill type="solid"/>
            </v:shape>
            <v:shape style="position:absolute;left:3714;top:552;width:59;height:264" coordorigin="3714,552" coordsize="59,264" path="m3743,816l3772,552,3714,552,3743,816xe" filled="false" stroked="true" strokeweight=".185352pt" strokecolor="#000000">
              <v:path arrowok="t"/>
              <v:stroke dashstyle="solid"/>
            </v:shape>
            <v:shape style="position:absolute;left:3682;top:103;width:91;height:896" coordorigin="3682,103" coordsize="91,896" path="m3711,132l3714,143,3720,152,3730,158,3740,160,3753,158,3763,152,3770,143,3773,132,3770,121,3763,112,3753,106,3740,103,3730,106,3720,112,3714,121,3711,132xm3682,970l3685,981,3692,990,3702,996,3715,999,3727,996,3738,990,3745,981,3747,970,3745,961,3738,953,3727,947,3715,945,3702,947,3692,953,3685,961,3682,970xe" filled="false" stroked="true" strokeweight=".348019pt" strokecolor="#000000">
              <v:path arrowok="t"/>
              <v:stroke dashstyle="solid"/>
            </v:shape>
            <v:shape style="position:absolute;left:4128;top:40;width:305;height:47" coordorigin="4128,40" coordsize="305,47" path="m4128,40l4128,87,4433,65,4128,40xe" filled="true" fillcolor="#000000" stroked="false">
              <v:path arrowok="t"/>
              <v:fill type="solid"/>
            </v:shape>
            <v:shape style="position:absolute;left:4128;top:40;width:305;height:47" coordorigin="4128,40" coordsize="305,47" path="m4433,65l4128,40,4128,87,4433,65xe" filled="false" stroked="true" strokeweight=".162102pt" strokecolor="#000000">
              <v:path arrowok="t"/>
              <v:stroke dashstyle="solid"/>
            </v:shape>
            <w10:wrap type="none"/>
          </v:group>
        </w:pict>
      </w:r>
      <w:r>
        <w:rPr>
          <w:rFonts w:ascii="Arial"/>
          <w:w w:val="115"/>
          <w:sz w:val="21"/>
        </w:rPr>
        <w:t>+</w:t>
      </w:r>
    </w:p>
    <w:p>
      <w:pPr>
        <w:tabs>
          <w:tab w:pos="4245" w:val="left" w:leader="none"/>
        </w:tabs>
        <w:spacing w:before="163"/>
        <w:ind w:left="2687" w:right="0" w:firstLine="0"/>
        <w:jc w:val="left"/>
        <w:rPr>
          <w:rFonts w:ascii="Arial"/>
          <w:sz w:val="16"/>
        </w:rPr>
      </w:pPr>
      <w:r>
        <w:rPr>
          <w:rFonts w:ascii="Arial"/>
          <w:spacing w:val="-7"/>
          <w:w w:val="115"/>
          <w:sz w:val="16"/>
        </w:rPr>
        <w:t>Uy</w:t>
        <w:tab/>
      </w:r>
      <w:r>
        <w:rPr>
          <w:rFonts w:ascii="Arial"/>
          <w:spacing w:val="-9"/>
          <w:w w:val="115"/>
          <w:position w:val="-8"/>
          <w:sz w:val="16"/>
        </w:rPr>
        <w:t>LM</w:t>
      </w:r>
    </w:p>
    <w:p>
      <w:pPr>
        <w:pStyle w:val="BodyText"/>
        <w:spacing w:before="9"/>
        <w:rPr>
          <w:rFonts w:ascii="Arial"/>
          <w:sz w:val="14"/>
        </w:rPr>
      </w:pPr>
    </w:p>
    <w:p>
      <w:pPr>
        <w:spacing w:before="94"/>
        <w:ind w:left="2767" w:right="0" w:firstLine="0"/>
        <w:jc w:val="left"/>
        <w:rPr>
          <w:rFonts w:ascii="Arial"/>
          <w:sz w:val="21"/>
        </w:rPr>
      </w:pPr>
      <w:r>
        <w:rPr>
          <w:rFonts w:ascii="Arial"/>
          <w:w w:val="115"/>
          <w:sz w:val="21"/>
        </w:rPr>
        <w:t>-</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2"/>
        </w:rPr>
      </w:pPr>
    </w:p>
    <w:p>
      <w:pPr>
        <w:spacing w:before="90"/>
        <w:ind w:left="1076" w:right="980" w:firstLine="0"/>
        <w:jc w:val="center"/>
        <w:rPr>
          <w:i/>
          <w:sz w:val="24"/>
        </w:rPr>
      </w:pPr>
      <w:r>
        <w:rPr>
          <w:i/>
          <w:sz w:val="24"/>
        </w:rPr>
        <w:t>Рисунок 5.7 – Включение двигателя при полюсном управлении</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9"/>
        <w:rPr>
          <w:i/>
          <w:sz w:val="19"/>
        </w:rPr>
      </w:pPr>
      <w:r>
        <w:rPr/>
        <w:drawing>
          <wp:anchor distT="0" distB="0" distL="0" distR="0" allowOverlap="1" layoutInCell="1" locked="0" behindDoc="0" simplePos="0" relativeHeight="203">
            <wp:simplePos x="0" y="0"/>
            <wp:positionH relativeFrom="page">
              <wp:posOffset>2570245</wp:posOffset>
            </wp:positionH>
            <wp:positionV relativeFrom="paragraph">
              <wp:posOffset>169650</wp:posOffset>
            </wp:positionV>
            <wp:extent cx="2876251" cy="2202180"/>
            <wp:effectExtent l="0" t="0" r="0" b="0"/>
            <wp:wrapTopAndBottom/>
            <wp:docPr id="37" name="image46.png"/>
            <wp:cNvGraphicFramePr>
              <a:graphicFrameLocks noChangeAspect="1"/>
            </wp:cNvGraphicFramePr>
            <a:graphic>
              <a:graphicData uri="http://schemas.openxmlformats.org/drawingml/2006/picture">
                <pic:pic>
                  <pic:nvPicPr>
                    <pic:cNvPr id="38" name="image46.png"/>
                    <pic:cNvPicPr/>
                  </pic:nvPicPr>
                  <pic:blipFill>
                    <a:blip r:embed="rId50" cstate="print"/>
                    <a:stretch>
                      <a:fillRect/>
                    </a:stretch>
                  </pic:blipFill>
                  <pic:spPr>
                    <a:xfrm>
                      <a:off x="0" y="0"/>
                      <a:ext cx="2876251" cy="2202180"/>
                    </a:xfrm>
                    <a:prstGeom prst="rect">
                      <a:avLst/>
                    </a:prstGeom>
                  </pic:spPr>
                </pic:pic>
              </a:graphicData>
            </a:graphic>
          </wp:anchor>
        </w:drawing>
      </w:r>
    </w:p>
    <w:p>
      <w:pPr>
        <w:pStyle w:val="BodyText"/>
        <w:spacing w:before="1"/>
        <w:rPr>
          <w:i/>
          <w:sz w:val="23"/>
        </w:rPr>
      </w:pPr>
    </w:p>
    <w:p>
      <w:pPr>
        <w:spacing w:before="90"/>
        <w:ind w:left="1553" w:right="0" w:firstLine="0"/>
        <w:jc w:val="left"/>
        <w:rPr>
          <w:i/>
          <w:sz w:val="24"/>
        </w:rPr>
      </w:pPr>
      <w:r>
        <w:rPr>
          <w:i/>
          <w:sz w:val="24"/>
        </w:rPr>
        <w:t>Рисунок 5.8 - Механические характеристики при якорном управлении</w:t>
      </w:r>
    </w:p>
    <w:p>
      <w:pPr>
        <w:pStyle w:val="BodyText"/>
        <w:rPr>
          <w:i/>
        </w:rPr>
      </w:pPr>
    </w:p>
    <w:p>
      <w:pPr>
        <w:pStyle w:val="BodyText"/>
        <w:ind w:left="312" w:right="920" w:firstLine="1079"/>
        <w:jc w:val="both"/>
      </w:pPr>
      <w:r>
        <w:rPr/>
        <w:t>Наклон механических характеристик к оси абсцисс при полюсном управлении: со снижением магнитного потока частота вращения холостого хода возрастает; при этом снижается пусковой момент; при меньшем магнитном потоке характеристика резко падает; при большем потоке – падает медленнее(угол наклона характеристики к оси меньше). При якорном управлении: с ростом тока якоря и механической нагрузки на валу двигателя частота вращения ротора плавно</w:t>
      </w:r>
      <w:r>
        <w:rPr>
          <w:spacing w:val="1"/>
        </w:rPr>
        <w:t> </w:t>
      </w:r>
      <w:r>
        <w:rPr/>
        <w:t>снижается.</w:t>
      </w:r>
    </w:p>
    <w:p>
      <w:pPr>
        <w:spacing w:before="0"/>
        <w:ind w:left="1016" w:right="0" w:firstLine="0"/>
        <w:jc w:val="left"/>
        <w:rPr>
          <w:sz w:val="24"/>
        </w:rPr>
      </w:pPr>
      <w:r>
        <w:rPr>
          <w:sz w:val="24"/>
        </w:rPr>
        <w:t>Серии выпускаемых двигателей: </w:t>
      </w:r>
      <w:r>
        <w:rPr>
          <w:b/>
          <w:sz w:val="24"/>
        </w:rPr>
        <w:t>СЛ</w:t>
      </w:r>
      <w:r>
        <w:rPr>
          <w:sz w:val="24"/>
        </w:rPr>
        <w:t>, </w:t>
      </w:r>
      <w:r>
        <w:rPr>
          <w:b/>
          <w:sz w:val="24"/>
        </w:rPr>
        <w:t>МИ</w:t>
      </w:r>
      <w:r>
        <w:rPr>
          <w:sz w:val="24"/>
        </w:rPr>
        <w:t>, </w:t>
      </w:r>
      <w:r>
        <w:rPr>
          <w:b/>
          <w:sz w:val="24"/>
        </w:rPr>
        <w:t>ПБС</w:t>
      </w:r>
      <w:r>
        <w:rPr>
          <w:sz w:val="24"/>
        </w:rPr>
        <w:t>, </w:t>
      </w:r>
      <w:r>
        <w:rPr>
          <w:b/>
          <w:sz w:val="24"/>
        </w:rPr>
        <w:t>ДП</w:t>
      </w:r>
      <w:r>
        <w:rPr>
          <w:sz w:val="24"/>
        </w:rPr>
        <w:t>, </w:t>
      </w:r>
      <w:r>
        <w:rPr>
          <w:b/>
          <w:sz w:val="24"/>
        </w:rPr>
        <w:t>ДПМ</w:t>
      </w:r>
      <w:r>
        <w:rPr>
          <w:sz w:val="24"/>
        </w:rPr>
        <w:t>, </w:t>
      </w:r>
      <w:r>
        <w:rPr>
          <w:b/>
          <w:sz w:val="24"/>
        </w:rPr>
        <w:t>ДПР</w:t>
      </w:r>
      <w:r>
        <w:rPr>
          <w:sz w:val="24"/>
        </w:rPr>
        <w:t>, </w:t>
      </w:r>
      <w:r>
        <w:rPr>
          <w:b/>
          <w:sz w:val="24"/>
        </w:rPr>
        <w:t>МИГ</w:t>
      </w:r>
      <w:r>
        <w:rPr>
          <w:sz w:val="24"/>
        </w:rPr>
        <w:t>.</w:t>
      </w:r>
    </w:p>
    <w:p>
      <w:pPr>
        <w:pStyle w:val="BodyText"/>
        <w:spacing w:before="1"/>
        <w:ind w:left="312" w:right="921" w:firstLine="704"/>
        <w:jc w:val="both"/>
      </w:pPr>
      <w:r>
        <w:rPr/>
        <w:t>Разновидностью якорного управления является импульсное управление исполнительным двигателем: изменяют соотношение между длительностью импульсов и паузы. Характеристики идентичны.</w:t>
      </w:r>
    </w:p>
    <w:p>
      <w:pPr>
        <w:spacing w:after="0"/>
        <w:jc w:val="both"/>
        <w:sectPr>
          <w:pgSz w:w="11910" w:h="16840"/>
          <w:pgMar w:top="1440" w:bottom="280" w:left="820" w:right="220"/>
        </w:sectPr>
      </w:pPr>
    </w:p>
    <w:p>
      <w:pPr>
        <w:pStyle w:val="BodyText"/>
        <w:ind w:left="2670"/>
        <w:rPr>
          <w:sz w:val="20"/>
        </w:rPr>
      </w:pPr>
      <w:r>
        <w:rPr>
          <w:sz w:val="20"/>
        </w:rPr>
        <w:drawing>
          <wp:inline distT="0" distB="0" distL="0" distR="0">
            <wp:extent cx="3600736" cy="2752725"/>
            <wp:effectExtent l="0" t="0" r="0" b="0"/>
            <wp:docPr id="39" name="image47.png"/>
            <wp:cNvGraphicFramePr>
              <a:graphicFrameLocks noChangeAspect="1"/>
            </wp:cNvGraphicFramePr>
            <a:graphic>
              <a:graphicData uri="http://schemas.openxmlformats.org/drawingml/2006/picture">
                <pic:pic>
                  <pic:nvPicPr>
                    <pic:cNvPr id="40" name="image47.png"/>
                    <pic:cNvPicPr/>
                  </pic:nvPicPr>
                  <pic:blipFill>
                    <a:blip r:embed="rId51" cstate="print"/>
                    <a:stretch>
                      <a:fillRect/>
                    </a:stretch>
                  </pic:blipFill>
                  <pic:spPr>
                    <a:xfrm>
                      <a:off x="0" y="0"/>
                      <a:ext cx="3600736" cy="2752725"/>
                    </a:xfrm>
                    <a:prstGeom prst="rect">
                      <a:avLst/>
                    </a:prstGeom>
                  </pic:spPr>
                </pic:pic>
              </a:graphicData>
            </a:graphic>
          </wp:inline>
        </w:drawing>
      </w:r>
      <w:r>
        <w:rPr>
          <w:sz w:val="20"/>
        </w:rPr>
      </w:r>
    </w:p>
    <w:p>
      <w:pPr>
        <w:pStyle w:val="BodyText"/>
        <w:spacing w:before="4"/>
      </w:pPr>
    </w:p>
    <w:p>
      <w:pPr>
        <w:spacing w:before="90"/>
        <w:ind w:left="1472" w:right="0" w:firstLine="0"/>
        <w:jc w:val="left"/>
        <w:rPr>
          <w:i/>
          <w:sz w:val="24"/>
        </w:rPr>
      </w:pPr>
      <w:r>
        <w:rPr>
          <w:i/>
          <w:sz w:val="24"/>
        </w:rPr>
        <w:t>Рисунок 5.9 - Механические характеристики при полюсном управлении</w:t>
      </w:r>
    </w:p>
    <w:p>
      <w:pPr>
        <w:pStyle w:val="BodyText"/>
        <w:rPr>
          <w:i/>
          <w:sz w:val="26"/>
        </w:rPr>
      </w:pPr>
    </w:p>
    <w:p>
      <w:pPr>
        <w:pStyle w:val="BodyText"/>
        <w:spacing w:before="2"/>
        <w:rPr>
          <w:i/>
          <w:sz w:val="26"/>
        </w:rPr>
      </w:pPr>
    </w:p>
    <w:p>
      <w:pPr>
        <w:pStyle w:val="Heading7"/>
        <w:numPr>
          <w:ilvl w:val="2"/>
          <w:numId w:val="30"/>
        </w:numPr>
        <w:tabs>
          <w:tab w:pos="3702" w:val="left" w:leader="none"/>
        </w:tabs>
        <w:spacing w:line="240" w:lineRule="auto" w:before="0" w:after="0"/>
        <w:ind w:left="3701" w:right="0" w:hanging="361"/>
        <w:jc w:val="left"/>
      </w:pPr>
      <w:r>
        <w:rPr/>
        <w:t>Тахогенератор постоянного</w:t>
      </w:r>
      <w:r>
        <w:rPr>
          <w:spacing w:val="-12"/>
        </w:rPr>
        <w:t> </w:t>
      </w:r>
      <w:r>
        <w:rPr/>
        <w:t>тока</w:t>
      </w:r>
    </w:p>
    <w:p>
      <w:pPr>
        <w:pStyle w:val="BodyText"/>
        <w:spacing w:before="8"/>
        <w:rPr>
          <w:b/>
          <w:sz w:val="23"/>
        </w:rPr>
      </w:pPr>
    </w:p>
    <w:p>
      <w:pPr>
        <w:pStyle w:val="BodyText"/>
        <w:ind w:left="312" w:right="911" w:firstLine="540"/>
        <w:jc w:val="both"/>
      </w:pPr>
      <w:r>
        <w:rPr>
          <w:spacing w:val="-3"/>
        </w:rPr>
        <w:t>По </w:t>
      </w:r>
      <w:r>
        <w:rPr/>
        <w:t>конструкции и принципу действия тахогенератор представляет собой  электрическую машину постоянного тока с независимым возбуждением, чаще с магнитоэлектрическим возбуждением (с постоянными магнитами). Разные схемы включения тахогенератора представлены на рисунке</w:t>
      </w:r>
      <w:r>
        <w:rPr>
          <w:spacing w:val="-2"/>
        </w:rPr>
        <w:t> </w:t>
      </w:r>
      <w:r>
        <w:rPr/>
        <w:t>5.10.</w:t>
      </w:r>
    </w:p>
    <w:p>
      <w:pPr>
        <w:pStyle w:val="BodyText"/>
        <w:rPr>
          <w:sz w:val="20"/>
        </w:rPr>
      </w:pPr>
    </w:p>
    <w:p>
      <w:pPr>
        <w:pStyle w:val="BodyText"/>
        <w:spacing w:before="8"/>
        <w:rPr>
          <w:sz w:val="28"/>
        </w:rPr>
      </w:pPr>
    </w:p>
    <w:p>
      <w:pPr>
        <w:spacing w:after="0"/>
        <w:rPr>
          <w:sz w:val="28"/>
        </w:rPr>
        <w:sectPr>
          <w:pgSz w:w="11910" w:h="16840"/>
          <w:pgMar w:top="1160" w:bottom="280" w:left="820" w:right="220"/>
        </w:sectPr>
      </w:pPr>
    </w:p>
    <w:p>
      <w:pPr>
        <w:spacing w:before="175"/>
        <w:ind w:left="0" w:right="38" w:firstLine="0"/>
        <w:jc w:val="right"/>
        <w:rPr>
          <w:rFonts w:ascii="Arial" w:hAnsi="Arial"/>
          <w:sz w:val="27"/>
        </w:rPr>
      </w:pPr>
      <w:r>
        <w:rPr>
          <w:rFonts w:ascii="Arial" w:hAnsi="Arial"/>
          <w:sz w:val="27"/>
        </w:rPr>
        <w:t>Rнг</w:t>
      </w:r>
    </w:p>
    <w:p>
      <w:pPr>
        <w:spacing w:before="97"/>
        <w:ind w:left="2122" w:right="0" w:firstLine="0"/>
        <w:jc w:val="left"/>
        <w:rPr>
          <w:rFonts w:ascii="Arial" w:hAnsi="Arial"/>
          <w:sz w:val="22"/>
        </w:rPr>
      </w:pPr>
      <w:r>
        <w:rPr/>
        <w:br w:type="column"/>
      </w:r>
      <w:r>
        <w:rPr>
          <w:rFonts w:ascii="Arial" w:hAnsi="Arial"/>
          <w:w w:val="125"/>
          <w:sz w:val="22"/>
        </w:rPr>
        <w:t>Rнг</w:t>
      </w:r>
    </w:p>
    <w:p>
      <w:pPr>
        <w:spacing w:after="0"/>
        <w:jc w:val="left"/>
        <w:rPr>
          <w:rFonts w:ascii="Arial" w:hAnsi="Arial"/>
          <w:sz w:val="22"/>
        </w:rPr>
        <w:sectPr>
          <w:type w:val="continuous"/>
          <w:pgSz w:w="11910" w:h="16840"/>
          <w:pgMar w:top="1040" w:bottom="280" w:left="820" w:right="220"/>
          <w:cols w:num="2" w:equalWidth="0">
            <w:col w:w="2561" w:space="1797"/>
            <w:col w:w="6512"/>
          </w:cols>
        </w:sectPr>
      </w:pPr>
    </w:p>
    <w:p>
      <w:pPr>
        <w:pStyle w:val="BodyText"/>
        <w:rPr>
          <w:rFonts w:ascii="Arial"/>
          <w:sz w:val="20"/>
        </w:rPr>
      </w:pPr>
    </w:p>
    <w:p>
      <w:pPr>
        <w:pStyle w:val="BodyText"/>
        <w:spacing w:before="5"/>
        <w:rPr>
          <w:rFonts w:ascii="Arial"/>
          <w:sz w:val="22"/>
        </w:rPr>
      </w:pPr>
    </w:p>
    <w:p>
      <w:pPr>
        <w:pStyle w:val="BodyText"/>
        <w:spacing w:line="71" w:lineRule="exact"/>
        <w:ind w:left="1992"/>
        <w:rPr>
          <w:rFonts w:ascii="Arial"/>
          <w:sz w:val="7"/>
        </w:rPr>
      </w:pPr>
      <w:r>
        <w:rPr>
          <w:rFonts w:ascii="Arial"/>
          <w:position w:val="0"/>
          <w:sz w:val="7"/>
        </w:rPr>
        <w:pict>
          <v:group style="width:28.95pt;height:3.5pt;mso-position-horizontal-relative:char;mso-position-vertical-relative:line" coordorigin="0,0" coordsize="579,70">
            <v:line style="position:absolute" from="579,27" to="191,27" stroked="true" strokeweight=".420667pt" strokecolor="#000000">
              <v:stroke dashstyle="solid"/>
            </v:line>
            <v:shape style="position:absolute;left:2;top:2;width:352;height:66" coordorigin="2,2" coordsize="352,66" path="m353,2l2,35,353,68,353,2xe" filled="true" fillcolor="#000000" stroked="false">
              <v:path arrowok="t"/>
              <v:fill type="solid"/>
            </v:shape>
            <v:shape style="position:absolute;left:2;top:2;width:352;height:66" coordorigin="2,2" coordsize="352,66" path="m2,35l353,68,353,2,2,35xe" filled="false" stroked="true" strokeweight=".210321pt" strokecolor="#000000">
              <v:path arrowok="t"/>
              <v:stroke dashstyle="solid"/>
            </v:shape>
          </v:group>
        </w:pict>
      </w:r>
      <w:r>
        <w:rPr>
          <w:rFonts w:ascii="Arial"/>
          <w:position w:val="0"/>
          <w:sz w:val="7"/>
        </w:rPr>
      </w:r>
    </w:p>
    <w:p>
      <w:pPr>
        <w:spacing w:before="94"/>
        <w:ind w:left="0" w:right="2104" w:firstLine="0"/>
        <w:jc w:val="right"/>
        <w:rPr>
          <w:rFonts w:ascii="Arial" w:hAnsi="Arial"/>
          <w:sz w:val="22"/>
        </w:rPr>
      </w:pPr>
      <w:r>
        <w:rPr/>
        <w:pict>
          <v:group style="position:absolute;margin-left:83.636726pt;margin-top:-21.715706pt;width:147.450pt;height:122.3pt;mso-position-horizontal-relative:page;mso-position-vertical-relative:paragraph;z-index:-20902912" coordorigin="1673,-434" coordsize="2949,2446">
            <v:shape style="position:absolute;left:2191;top:703;width:1307;height:791" coordorigin="2192,703" coordsize="1307,791" path="m2706,1097l2712,1168,2731,1236,2760,1298,2799,1353,2846,1401,2902,1440,2963,1469,3031,1487,3102,1494,3174,1487,3241,1469,3303,1440,3358,1401,3406,1353,3445,1298,3474,1236,3492,1168,3498,1097,3492,1026,3474,959,3445,898,3406,843,3358,796,3303,757,3241,728,3174,709,3102,703,3031,709,2963,728,2902,757,2846,796,2799,843,2760,898,2731,959,2712,1026,2706,1097xm2763,875l2588,875,2588,1338,2763,1338m2592,1109l2192,1109e" filled="false" stroked="true" strokeweight=".420167pt" strokecolor="#000000">
              <v:path arrowok="t"/>
              <v:stroke dashstyle="solid"/>
            </v:shape>
            <v:shape style="position:absolute;left:2167;top:1083;width:54;height:50" coordorigin="2167,1084" coordsize="54,50" path="m2208,1084l2179,1084,2167,1097,2167,1109,2167,1121,2179,1133,2208,1133,2220,1121,2220,1097,2208,1084xe" filled="true" fillcolor="#000000" stroked="false">
              <v:path arrowok="t"/>
              <v:fill type="solid"/>
            </v:shape>
            <v:rect style="position:absolute;left:2708;top:-427;width:808;height:271" filled="false" stroked="true" strokeweight=".74768pt" strokecolor="#000000">
              <v:stroke dashstyle="solid"/>
            </v:rect>
            <v:shape style="position:absolute;left:1676;top:-290;width:2451;height:1398" coordorigin="1677,-289" coordsize="2451,1398" path="m4127,-289l3519,-289m2710,-289l2106,-289m2167,-289l1677,-289,1677,1104,2249,1104m3629,1109l4087,1109e" filled="false" stroked="true" strokeweight=".420167pt" strokecolor="#000000">
              <v:path arrowok="t"/>
              <v:stroke dashstyle="solid"/>
            </v:shape>
            <v:shape style="position:absolute;left:4062;top:1083;width:54;height:50" coordorigin="4062,1084" coordsize="54,50" path="m4103,1084l4074,1084,4062,1097,4062,1109,4062,1121,4074,1133,4103,1133,4115,1121,4115,1097,4103,1084xe" filled="true" fillcolor="#000000" stroked="false">
              <v:path arrowok="t"/>
              <v:fill type="solid"/>
            </v:shape>
            <v:shape style="position:absolute;left:2125;top:-290;width:2492;height:2296" coordorigin="2126,-289" coordsize="2492,2296" path="m4127,-289l4617,-289,4617,1104,3964,1104m2371,1433l2371,1760,3842,1760,3842,1433,4087,1433,4087,2007,2126,2007,2126,1433,2412,1433e" filled="false" stroked="true" strokeweight=".420167pt" strokecolor="#000000">
              <v:path arrowok="t"/>
              <v:stroke dashstyle="solid"/>
            </v:shape>
            <v:shape style="position:absolute;left:3188;top:124;width:171;height:234" type="#_x0000_t202" filled="false" stroked="false">
              <v:textbox inset="0,0,0,0">
                <w:txbxContent>
                  <w:p>
                    <w:pPr>
                      <w:spacing w:line="233" w:lineRule="exact" w:before="0"/>
                      <w:ind w:left="0" w:right="0" w:firstLine="0"/>
                      <w:jc w:val="left"/>
                      <w:rPr>
                        <w:rFonts w:ascii="Arial"/>
                        <w:sz w:val="21"/>
                      </w:rPr>
                    </w:pPr>
                    <w:r>
                      <w:rPr>
                        <w:rFonts w:ascii="Arial"/>
                        <w:w w:val="99"/>
                        <w:sz w:val="21"/>
                      </w:rPr>
                      <w:t>U</w:t>
                    </w:r>
                  </w:p>
                </w:txbxContent>
              </v:textbox>
              <w10:wrap type="none"/>
            </v:shape>
            <v:shape style="position:absolute;left:3024;top:939;width:675;height:282" type="#_x0000_t202" filled="false" stroked="false">
              <v:textbox inset="0,0,0,0">
                <w:txbxContent>
                  <w:p>
                    <w:pPr>
                      <w:tabs>
                        <w:tab w:pos="428" w:val="left" w:leader="none"/>
                      </w:tabs>
                      <w:spacing w:line="281" w:lineRule="exact" w:before="0"/>
                      <w:ind w:left="0" w:right="0" w:firstLine="0"/>
                      <w:jc w:val="left"/>
                      <w:rPr>
                        <w:sz w:val="25"/>
                      </w:rPr>
                    </w:pPr>
                    <w:r>
                      <w:rPr>
                        <w:sz w:val="25"/>
                      </w:rPr>
                      <w:t>G</w:t>
                      <w:tab/>
                    </w:r>
                    <w:r>
                      <w:rPr>
                        <w:w w:val="101"/>
                        <w:sz w:val="25"/>
                        <w:u w:val="single"/>
                      </w:rPr>
                      <w:t> </w:t>
                    </w:r>
                    <w:r>
                      <w:rPr>
                        <w:spacing w:val="-25"/>
                        <w:sz w:val="25"/>
                        <w:u w:val="single"/>
                      </w:rPr>
                      <w:t> </w:t>
                    </w:r>
                  </w:p>
                </w:txbxContent>
              </v:textbox>
              <w10:wrap type="none"/>
            </v:shape>
            <w10:wrap type="none"/>
          </v:group>
        </w:pict>
      </w:r>
      <w:r>
        <w:rPr/>
        <w:pict>
          <v:group style="position:absolute;margin-left:301.176575pt;margin-top:-29.237007pt;width:148.3pt;height:79.05pt;mso-position-horizontal-relative:page;mso-position-vertical-relative:paragraph;z-index:15840768" coordorigin="6024,-585" coordsize="2966,1581">
            <v:line style="position:absolute" from="7752,-271" to="7362,-271" stroked="true" strokeweight=".326071pt" strokecolor="#000000">
              <v:stroke dashstyle="solid"/>
            </v:line>
            <v:shape style="position:absolute;left:7172;top:-292;width:354;height:54" coordorigin="7173,-291" coordsize="354,54" path="m7526,-291l7173,-265,7526,-238,7526,-291xe" filled="true" fillcolor="#000000" stroked="false">
              <v:path arrowok="t"/>
              <v:fill type="solid"/>
            </v:shape>
            <v:shape style="position:absolute;left:7172;top:-292;width:354;height:54" coordorigin="7173,-291" coordsize="354,54" path="m7173,-265l7526,-238,7526,-291,7173,-265xe" filled="false" stroked="true" strokeweight=".154210pt" strokecolor="#000000">
              <v:path arrowok="t"/>
              <v:stroke dashstyle="solid"/>
            </v:shape>
            <v:shape style="position:absolute;left:7064;top:-579;width:813;height:222" coordorigin="7065,-578" coordsize="813,222" path="m7065,-357l7877,-357,7877,-357,7065,-578,7065,-357xe" filled="false" stroked="true" strokeweight=".623230pt" strokecolor="#000000">
              <v:path arrowok="t"/>
              <v:stroke dashstyle="solid"/>
            </v:shape>
            <v:shape style="position:absolute;left:6458;top:-473;width:2034;height:1466" coordorigin="6459,-473" coordsize="2034,1466" path="m8492,-473l7880,-473m7067,-473l6459,-473m7062,666l7070,732,7093,794,7130,849,7178,897,7236,937,7304,967,7378,986,7457,992,7538,986,7613,967,7680,937,7739,897,7788,849,7824,794,7847,732,7855,666,7847,600,7824,539,7788,484,7739,435,7680,396,7613,366,7538,347,7457,341,7378,347,7304,366,7236,396,7178,435,7130,484,7093,539,7070,600,7062,666xm7120,482l6943,482,6943,861,7120,861m7814,861l7983,861,7983,482,7814,482m6948,673l6545,673m7991,673l8451,673e" filled="false" stroked="true" strokeweight=".362259pt" strokecolor="#000000">
              <v:path arrowok="t"/>
              <v:stroke dashstyle="solid"/>
            </v:shape>
            <v:shape style="position:absolute;left:6516;top:652;width:1960;height:44" coordorigin="6516,653" coordsize="1960,44" path="m6570,663l6558,653,6529,653,6516,663,6516,673,6516,687,6529,697,6558,697,6570,687,6570,663xm8476,663l8463,653,8439,653,8426,663,8426,673,8426,687,8439,697,8463,697,8476,687,8476,663xe" filled="true" fillcolor="#000000" stroked="false">
              <v:path arrowok="t"/>
              <v:fill type="solid"/>
            </v:shape>
            <v:shape style="position:absolute;left:6027;top:-473;width:2958;height:1143" coordorigin="6027,-473" coordsize="2958,1143" path="m6521,-473l6027,-473,6027,670,6603,670m8492,-473l8985,-473,8985,670,8328,670e" filled="false" stroked="true" strokeweight=".362259pt" strokecolor="#000000">
              <v:path arrowok="t"/>
              <v:stroke dashstyle="solid"/>
            </v:shape>
            <v:shape style="position:absolute;left:7547;top:-134;width:171;height:192" type="#_x0000_t202" filled="false" stroked="false">
              <v:textbox inset="0,0,0,0">
                <w:txbxContent>
                  <w:p>
                    <w:pPr>
                      <w:spacing w:line="191" w:lineRule="exact" w:before="0"/>
                      <w:ind w:left="0" w:right="0" w:firstLine="0"/>
                      <w:jc w:val="left"/>
                      <w:rPr>
                        <w:rFonts w:ascii="Arial"/>
                        <w:sz w:val="17"/>
                      </w:rPr>
                    </w:pPr>
                    <w:r>
                      <w:rPr>
                        <w:rFonts w:ascii="Arial"/>
                        <w:w w:val="122"/>
                        <w:sz w:val="17"/>
                      </w:rPr>
                      <w:t>U</w:t>
                    </w:r>
                  </w:p>
                </w:txbxContent>
              </v:textbox>
              <w10:wrap type="none"/>
            </v:shape>
            <v:shape style="position:absolute;left:7383;top:534;width:204;height:231" type="#_x0000_t202" filled="false" stroked="false">
              <v:textbox inset="0,0,0,0">
                <w:txbxContent>
                  <w:p>
                    <w:pPr>
                      <w:spacing w:line="231" w:lineRule="exact" w:before="0"/>
                      <w:ind w:left="0" w:right="0" w:firstLine="0"/>
                      <w:jc w:val="left"/>
                      <w:rPr>
                        <w:sz w:val="21"/>
                      </w:rPr>
                    </w:pPr>
                    <w:r>
                      <w:rPr>
                        <w:w w:val="121"/>
                        <w:sz w:val="21"/>
                      </w:rPr>
                      <w:t>G</w:t>
                    </w:r>
                  </w:p>
                </w:txbxContent>
              </v:textbox>
              <w10:wrap type="none"/>
            </v:shape>
            <w10:wrap type="none"/>
          </v:group>
        </w:pict>
      </w:r>
      <w:r>
        <w:rPr/>
        <w:pict>
          <v:group style="position:absolute;margin-left:456.087036pt;margin-top:-8.799891pt;width:3.5pt;height:23.85pt;mso-position-horizontal-relative:page;mso-position-vertical-relative:paragraph;z-index:15841792" coordorigin="9122,-176" coordsize="70,477">
            <v:line style="position:absolute" from="9149,300" to="9149,-19" stroked="true" strokeweight=".398447pt" strokecolor="#000000">
              <v:stroke dashstyle="solid"/>
            </v:line>
            <v:shape style="position:absolute;left:9123;top:-175;width:66;height:289" coordorigin="9124,-174" coordsize="66,289" path="m9157,-174l9124,115,9190,115,9157,-174xe" filled="true" fillcolor="#000000" stroked="false">
              <v:path arrowok="t"/>
              <v:fill type="solid"/>
            </v:shape>
            <v:shape style="position:absolute;left:9123;top:-175;width:66;height:289" coordorigin="9124,-174" coordsize="66,289" path="m9157,-174l9124,115,9190,115,9157,-174xe" filled="false" stroked="true" strokeweight=".185811pt" strokecolor="#000000">
              <v:path arrowok="t"/>
              <v:stroke dashstyle="solid"/>
            </v:shape>
            <w10:wrap type="none"/>
          </v:group>
        </w:pict>
      </w:r>
      <w:r>
        <w:rPr>
          <w:rFonts w:ascii="Arial" w:hAnsi="Arial"/>
          <w:w w:val="125"/>
          <w:sz w:val="22"/>
        </w:rPr>
        <w:t>Інг</w:t>
      </w:r>
    </w:p>
    <w:p>
      <w:pPr>
        <w:pStyle w:val="BodyText"/>
        <w:rPr>
          <w:rFonts w:ascii="Arial"/>
          <w:sz w:val="20"/>
        </w:rPr>
      </w:pPr>
    </w:p>
    <w:p>
      <w:pPr>
        <w:pStyle w:val="BodyText"/>
        <w:rPr>
          <w:rFonts w:ascii="Arial"/>
          <w:sz w:val="20"/>
        </w:rPr>
      </w:pPr>
    </w:p>
    <w:p>
      <w:pPr>
        <w:pStyle w:val="BodyText"/>
        <w:spacing w:before="5"/>
        <w:rPr>
          <w:rFonts w:ascii="Arial"/>
          <w:sz w:val="20"/>
        </w:rPr>
      </w:pPr>
    </w:p>
    <w:p>
      <w:pPr>
        <w:spacing w:line="155" w:lineRule="exact" w:before="0"/>
        <w:ind w:left="1171" w:right="980" w:firstLine="0"/>
        <w:jc w:val="center"/>
        <w:rPr>
          <w:rFonts w:ascii="Arial" w:hAnsi="Arial"/>
          <w:sz w:val="17"/>
        </w:rPr>
      </w:pPr>
      <w:r>
        <w:rPr>
          <w:rFonts w:ascii="Arial" w:hAnsi="Arial"/>
          <w:w w:val="125"/>
          <w:sz w:val="17"/>
        </w:rPr>
        <w:t>Iв</w:t>
      </w:r>
    </w:p>
    <w:p>
      <w:pPr>
        <w:spacing w:line="212" w:lineRule="exact" w:before="0"/>
        <w:ind w:left="5088" w:right="0" w:firstLine="0"/>
        <w:jc w:val="left"/>
        <w:rPr>
          <w:rFonts w:ascii="Arial"/>
          <w:sz w:val="22"/>
        </w:rPr>
      </w:pPr>
      <w:r>
        <w:rPr/>
        <w:pict>
          <v:group style="position:absolute;margin-left:300.579926pt;margin-top:1.975674pt;width:74.75pt;height:51.55pt;mso-position-horizontal-relative:page;mso-position-vertical-relative:paragraph;z-index:-20900864" coordorigin="6012,40" coordsize="1495,1031">
            <v:shape style="position:absolute;left:6076;top:132;width:1426;height:897" coordorigin="6077,132" coordsize="1426,897" path="m7407,132l7407,310m7404,478l7442,470,7473,452,7494,425,7502,394,7494,363,7473,337,7442,319,7404,310m7404,656l7442,650,7473,632,7494,607,7502,576,7494,543,7473,517,7442,500,7404,492m7407,851l7407,1029m7404,838l7442,829,7473,811,7494,785,7502,754,7494,723,7473,697,7442,678,7404,670m7407,132l6077,132m7407,1029l6077,1029m6077,391l6077,707e" filled="false" stroked="true" strokeweight=".362259pt" strokecolor="#000000">
              <v:path arrowok="t"/>
              <v:stroke dashstyle="solid"/>
            </v:shape>
            <v:shape style="position:absolute;left:6051;top:588;width:67;height:283" coordorigin="6051,588" coordsize="67,283" path="m6117,588l6051,588,6084,871,6117,588xe" filled="true" fillcolor="#000000" stroked="false">
              <v:path arrowok="t"/>
              <v:fill type="solid"/>
            </v:shape>
            <v:shape style="position:absolute;left:6051;top:588;width:67;height:283" coordorigin="6051,588" coordsize="67,283" path="m6084,871l6117,588,6051,588,6084,871xe" filled="false" stroked="true" strokeweight=".185731pt" strokecolor="#000000">
              <v:path arrowok="t"/>
              <v:stroke dashstyle="solid"/>
            </v:shape>
            <v:shape style="position:absolute;left:6015;top:61;width:649;height:1005" coordorigin="6015,62" coordsize="649,1005" path="m6048,139l6051,151,6058,160,6069,167,6081,169,6095,167,6107,160,6115,151,6118,139,6115,127,6107,117,6095,111,6081,109,6069,111,6058,117,6051,127,6048,139xm6015,1036l6018,1048,6026,1057,6038,1064,6052,1066,6067,1064,6079,1057,6086,1048,6089,1036,6086,1024,6079,1015,6067,1008,6052,1006,6038,1008,6026,1015,6018,1024,6015,1036xm6278,62l6664,62e" filled="false" stroked="true" strokeweight=".362259pt" strokecolor="#000000">
              <v:path arrowok="t"/>
              <v:stroke dashstyle="solid"/>
            </v:shape>
            <v:shape style="position:absolute;left:6519;top:41;width:345;height:51" coordorigin="6520,41" coordsize="345,51" path="m6520,41l6520,91,6865,68,6520,41xe" filled="true" fillcolor="#000000" stroked="false">
              <v:path arrowok="t"/>
              <v:fill type="solid"/>
            </v:shape>
            <v:shape style="position:absolute;left:6519;top:41;width:345;height:51" coordorigin="6520,41" coordsize="345,51" path="m6865,68l6520,41,6520,91,6865,68xe" filled="false" stroked="true" strokeweight=".154148pt" strokecolor="#000000">
              <v:path arrowok="t"/>
              <v:stroke dashstyle="solid"/>
            </v:shape>
            <w10:wrap type="none"/>
          </v:group>
        </w:pict>
      </w:r>
      <w:r>
        <w:rPr>
          <w:rFonts w:ascii="Arial"/>
          <w:w w:val="125"/>
          <w:sz w:val="22"/>
        </w:rPr>
        <w:t>+</w:t>
      </w:r>
    </w:p>
    <w:p>
      <w:pPr>
        <w:tabs>
          <w:tab w:pos="6759" w:val="left" w:leader="none"/>
        </w:tabs>
        <w:spacing w:before="177"/>
        <w:ind w:left="4997" w:right="0" w:firstLine="0"/>
        <w:jc w:val="left"/>
        <w:rPr>
          <w:rFonts w:ascii="Arial" w:hAnsi="Arial"/>
          <w:sz w:val="17"/>
        </w:rPr>
      </w:pPr>
      <w:r>
        <w:rPr>
          <w:rFonts w:ascii="Arial" w:hAnsi="Arial"/>
          <w:spacing w:val="-8"/>
          <w:w w:val="125"/>
          <w:sz w:val="17"/>
        </w:rPr>
        <w:t>Uв</w:t>
        <w:tab/>
      </w:r>
      <w:r>
        <w:rPr>
          <w:rFonts w:ascii="Arial" w:hAnsi="Arial"/>
          <w:spacing w:val="-10"/>
          <w:w w:val="125"/>
          <w:position w:val="-8"/>
          <w:sz w:val="17"/>
        </w:rPr>
        <w:t>LM</w:t>
      </w:r>
    </w:p>
    <w:p>
      <w:pPr>
        <w:pStyle w:val="BodyText"/>
        <w:spacing w:before="11"/>
        <w:rPr>
          <w:rFonts w:ascii="Arial"/>
          <w:sz w:val="16"/>
        </w:rPr>
      </w:pPr>
    </w:p>
    <w:p>
      <w:pPr>
        <w:spacing w:before="97"/>
        <w:ind w:left="0" w:right="597" w:firstLine="0"/>
        <w:jc w:val="center"/>
        <w:rPr>
          <w:rFonts w:ascii="Arial"/>
          <w:sz w:val="22"/>
        </w:rPr>
      </w:pPr>
      <w:r>
        <w:rPr>
          <w:rFonts w:ascii="Arial"/>
          <w:w w:val="125"/>
          <w:sz w:val="22"/>
        </w:rPr>
        <w:t>-</w:t>
      </w:r>
    </w:p>
    <w:p>
      <w:pPr>
        <w:pStyle w:val="BodyText"/>
        <w:rPr>
          <w:rFonts w:ascii="Arial"/>
          <w:sz w:val="20"/>
        </w:rPr>
      </w:pPr>
    </w:p>
    <w:p>
      <w:pPr>
        <w:pStyle w:val="BodyText"/>
        <w:rPr>
          <w:rFonts w:ascii="Arial"/>
          <w:sz w:val="20"/>
        </w:rPr>
      </w:pPr>
    </w:p>
    <w:p>
      <w:pPr>
        <w:pStyle w:val="BodyText"/>
        <w:spacing w:before="3"/>
        <w:rPr>
          <w:rFonts w:ascii="Arial"/>
          <w:sz w:val="22"/>
        </w:rPr>
      </w:pPr>
    </w:p>
    <w:p>
      <w:pPr>
        <w:pStyle w:val="BodyText"/>
        <w:tabs>
          <w:tab w:pos="7062" w:val="left" w:leader="none"/>
        </w:tabs>
        <w:ind w:left="2937"/>
      </w:pPr>
      <w:r>
        <w:rPr/>
        <w:t>а</w:t>
        <w:tab/>
        <w:t>б</w:t>
      </w:r>
    </w:p>
    <w:p>
      <w:pPr>
        <w:spacing w:before="1"/>
        <w:ind w:left="3193" w:right="3595" w:hanging="209"/>
        <w:jc w:val="left"/>
        <w:rPr>
          <w:i/>
          <w:sz w:val="24"/>
        </w:rPr>
      </w:pPr>
      <w:r>
        <w:rPr>
          <w:i/>
          <w:sz w:val="24"/>
        </w:rPr>
        <w:t>а-магнитоэлектрическим возбуждением; </w:t>
      </w:r>
      <w:r>
        <w:rPr>
          <w:i/>
          <w:sz w:val="24"/>
        </w:rPr>
        <w:t>б- электромагнитным возбуждением</w:t>
      </w:r>
    </w:p>
    <w:p>
      <w:pPr>
        <w:spacing w:before="0"/>
        <w:ind w:left="2521" w:right="0" w:firstLine="0"/>
        <w:jc w:val="left"/>
        <w:rPr>
          <w:i/>
          <w:sz w:val="24"/>
        </w:rPr>
      </w:pPr>
      <w:r>
        <w:rPr>
          <w:i/>
          <w:sz w:val="24"/>
        </w:rPr>
        <w:t>Рисунок 5.10 – Схемы включения тахогенератора:</w:t>
      </w:r>
    </w:p>
    <w:p>
      <w:pPr>
        <w:pStyle w:val="BodyText"/>
        <w:rPr>
          <w:i/>
        </w:rPr>
      </w:pPr>
    </w:p>
    <w:p>
      <w:pPr>
        <w:pStyle w:val="BodyText"/>
        <w:ind w:left="312" w:right="910"/>
        <w:jc w:val="both"/>
      </w:pPr>
      <w:r>
        <w:rPr/>
        <w:t>Уравнение выходной характеристики: имеем Ф=const; Е</w:t>
      </w:r>
      <w:r>
        <w:rPr>
          <w:vertAlign w:val="subscript"/>
        </w:rPr>
        <w:t>а</w:t>
      </w:r>
      <w:r>
        <w:rPr>
          <w:vertAlign w:val="baseline"/>
        </w:rPr>
        <w:t>=C</w:t>
      </w:r>
      <w:r>
        <w:rPr>
          <w:vertAlign w:val="subscript"/>
        </w:rPr>
        <w:t>е</w:t>
      </w:r>
      <w:r>
        <w:rPr>
          <w:vertAlign w:val="baseline"/>
        </w:rPr>
        <w:t>·n·Ф ; U=E</w:t>
      </w:r>
      <w:r>
        <w:rPr>
          <w:vertAlign w:val="subscript"/>
        </w:rPr>
        <w:t>а</w:t>
      </w:r>
      <w:r>
        <w:rPr>
          <w:vertAlign w:val="baseline"/>
        </w:rPr>
        <w:t>-I</w:t>
      </w:r>
      <w:r>
        <w:rPr>
          <w:vertAlign w:val="subscript"/>
        </w:rPr>
        <w:t>а</w:t>
      </w:r>
      <w:r>
        <w:rPr>
          <w:vertAlign w:val="baseline"/>
        </w:rPr>
        <w:t>·R</w:t>
      </w:r>
      <w:r>
        <w:rPr>
          <w:vertAlign w:val="subscript"/>
        </w:rPr>
        <w:t>а</w:t>
      </w:r>
      <w:r>
        <w:rPr>
          <w:vertAlign w:val="baseline"/>
        </w:rPr>
        <w:t>­U</w:t>
      </w:r>
      <w:r>
        <w:rPr>
          <w:vertAlign w:val="subscript"/>
        </w:rPr>
        <w:t>щ</w:t>
      </w:r>
      <w:r>
        <w:rPr>
          <w:vertAlign w:val="baseline"/>
        </w:rPr>
        <w:t>, где U</w:t>
      </w:r>
      <w:r>
        <w:rPr>
          <w:vertAlign w:val="subscript"/>
        </w:rPr>
        <w:t>щ</w:t>
      </w:r>
      <w:r>
        <w:rPr>
          <w:vertAlign w:val="baseline"/>
        </w:rPr>
        <w:t>- падение напряжения на пару щеток; I</w:t>
      </w:r>
      <w:r>
        <w:rPr>
          <w:vertAlign w:val="subscript"/>
        </w:rPr>
        <w:t>а</w:t>
      </w:r>
      <w:r>
        <w:rPr>
          <w:vertAlign w:val="baseline"/>
        </w:rPr>
        <w:t>= U/ R</w:t>
      </w:r>
      <w:r>
        <w:rPr>
          <w:vertAlign w:val="subscript"/>
        </w:rPr>
        <w:t>нг</w:t>
      </w:r>
      <w:r>
        <w:rPr>
          <w:vertAlign w:val="baseline"/>
        </w:rPr>
        <w:t>, тогда U= (C</w:t>
      </w:r>
      <w:r>
        <w:rPr>
          <w:vertAlign w:val="subscript"/>
        </w:rPr>
        <w:t>е</w:t>
      </w:r>
      <w:r>
        <w:rPr>
          <w:vertAlign w:val="baseline"/>
        </w:rPr>
        <w:t>·n·Ф)/(1+ R</w:t>
      </w:r>
      <w:r>
        <w:rPr>
          <w:vertAlign w:val="subscript"/>
        </w:rPr>
        <w:t>а</w:t>
      </w:r>
      <w:r>
        <w:rPr>
          <w:vertAlign w:val="baseline"/>
        </w:rPr>
        <w:t>/ R</w:t>
      </w:r>
      <w:r>
        <w:rPr>
          <w:vertAlign w:val="subscript"/>
        </w:rPr>
        <w:t>нг</w:t>
      </w:r>
      <w:r>
        <w:rPr>
          <w:vertAlign w:val="baseline"/>
        </w:rPr>
        <w:t>)- U</w:t>
      </w:r>
      <w:r>
        <w:rPr>
          <w:vertAlign w:val="subscript"/>
        </w:rPr>
        <w:t>щ</w:t>
      </w:r>
      <w:r>
        <w:rPr>
          <w:vertAlign w:val="baseline"/>
        </w:rPr>
        <w:t>/(1+ R</w:t>
      </w:r>
      <w:r>
        <w:rPr>
          <w:vertAlign w:val="subscript"/>
        </w:rPr>
        <w:t>а</w:t>
      </w:r>
      <w:r>
        <w:rPr>
          <w:vertAlign w:val="baseline"/>
        </w:rPr>
        <w:t>/ R</w:t>
      </w:r>
      <w:r>
        <w:rPr>
          <w:vertAlign w:val="subscript"/>
        </w:rPr>
        <w:t>нг</w:t>
      </w:r>
      <w:r>
        <w:rPr>
          <w:vertAlign w:val="baseline"/>
        </w:rPr>
        <w:t>), В.</w:t>
      </w:r>
    </w:p>
    <w:p>
      <w:pPr>
        <w:spacing w:after="0"/>
        <w:jc w:val="both"/>
        <w:sectPr>
          <w:type w:val="continuous"/>
          <w:pgSz w:w="11910" w:h="16840"/>
          <w:pgMar w:top="1040" w:bottom="280" w:left="820" w:right="220"/>
        </w:sectPr>
      </w:pPr>
    </w:p>
    <w:p>
      <w:pPr>
        <w:pStyle w:val="BodyText"/>
        <w:spacing w:before="68"/>
        <w:ind w:left="312" w:right="1034"/>
      </w:pPr>
      <w:r>
        <w:rPr/>
        <w:t>За счет наличия падения напряжения на щетках возникает зона нечувствительности и выходная характеристика отклоняется от линейного закона.</w:t>
      </w:r>
    </w:p>
    <w:p>
      <w:pPr>
        <w:pStyle w:val="BodyText"/>
        <w:rPr>
          <w:sz w:val="26"/>
        </w:rPr>
      </w:pPr>
    </w:p>
    <w:p>
      <w:pPr>
        <w:pStyle w:val="BodyText"/>
        <w:spacing w:before="4"/>
        <w:rPr>
          <w:sz w:val="22"/>
        </w:rPr>
      </w:pPr>
    </w:p>
    <w:p>
      <w:pPr>
        <w:pStyle w:val="Heading7"/>
        <w:numPr>
          <w:ilvl w:val="2"/>
          <w:numId w:val="30"/>
        </w:numPr>
        <w:tabs>
          <w:tab w:pos="3802" w:val="left" w:leader="none"/>
        </w:tabs>
        <w:spacing w:line="240" w:lineRule="auto" w:before="0" w:after="0"/>
        <w:ind w:left="3801" w:right="0" w:hanging="361"/>
        <w:jc w:val="left"/>
      </w:pPr>
      <w:r>
        <w:rPr/>
        <w:t>Вопросы для</w:t>
      </w:r>
      <w:r>
        <w:rPr>
          <w:spacing w:val="-2"/>
        </w:rPr>
        <w:t> </w:t>
      </w:r>
      <w:r>
        <w:rPr/>
        <w:t>самопроверки</w:t>
      </w:r>
    </w:p>
    <w:p>
      <w:pPr>
        <w:pStyle w:val="BodyText"/>
        <w:spacing w:before="8"/>
        <w:rPr>
          <w:b/>
          <w:sz w:val="23"/>
        </w:rPr>
      </w:pPr>
    </w:p>
    <w:p>
      <w:pPr>
        <w:pStyle w:val="ListParagraph"/>
        <w:numPr>
          <w:ilvl w:val="0"/>
          <w:numId w:val="32"/>
        </w:numPr>
        <w:tabs>
          <w:tab w:pos="1349" w:val="left" w:leader="none"/>
        </w:tabs>
        <w:spacing w:line="240" w:lineRule="auto" w:before="0" w:after="0"/>
        <w:ind w:left="312" w:right="918" w:firstLine="552"/>
        <w:jc w:val="both"/>
        <w:rPr>
          <w:sz w:val="24"/>
        </w:rPr>
      </w:pPr>
      <w:r>
        <w:rPr>
          <w:sz w:val="24"/>
        </w:rPr>
        <w:t>Устройство, принцип действия и назначение силового коллекторного микродвигателя постоянного тока с независимым электромагнитным</w:t>
      </w:r>
      <w:r>
        <w:rPr>
          <w:spacing w:val="-8"/>
          <w:sz w:val="24"/>
        </w:rPr>
        <w:t> </w:t>
      </w:r>
      <w:r>
        <w:rPr>
          <w:sz w:val="24"/>
        </w:rPr>
        <w:t>возбуждением.</w:t>
      </w:r>
    </w:p>
    <w:p>
      <w:pPr>
        <w:pStyle w:val="ListParagraph"/>
        <w:numPr>
          <w:ilvl w:val="0"/>
          <w:numId w:val="32"/>
        </w:numPr>
        <w:tabs>
          <w:tab w:pos="1093" w:val="left" w:leader="none"/>
        </w:tabs>
        <w:spacing w:line="240" w:lineRule="auto" w:before="0" w:after="0"/>
        <w:ind w:left="312" w:right="917" w:firstLine="540"/>
        <w:jc w:val="both"/>
        <w:rPr>
          <w:sz w:val="24"/>
        </w:rPr>
      </w:pPr>
      <w:r>
        <w:rPr>
          <w:sz w:val="24"/>
        </w:rPr>
        <w:t>Устройство, принцип действия и назначение силового коллекторного микродвигателя постоянного тока с магнитоэлектрическим</w:t>
      </w:r>
      <w:r>
        <w:rPr>
          <w:spacing w:val="-1"/>
          <w:sz w:val="24"/>
        </w:rPr>
        <w:t> </w:t>
      </w:r>
      <w:r>
        <w:rPr>
          <w:sz w:val="24"/>
        </w:rPr>
        <w:t>возбуждением.</w:t>
      </w:r>
    </w:p>
    <w:p>
      <w:pPr>
        <w:pStyle w:val="ListParagraph"/>
        <w:numPr>
          <w:ilvl w:val="0"/>
          <w:numId w:val="32"/>
        </w:numPr>
        <w:tabs>
          <w:tab w:pos="1233" w:val="left" w:leader="none"/>
        </w:tabs>
        <w:spacing w:line="240" w:lineRule="auto" w:before="0" w:after="0"/>
        <w:ind w:left="312" w:right="921" w:firstLine="540"/>
        <w:jc w:val="both"/>
        <w:rPr>
          <w:sz w:val="24"/>
        </w:rPr>
      </w:pPr>
      <w:r>
        <w:rPr>
          <w:sz w:val="24"/>
        </w:rPr>
        <w:t>Устройство, принцип действия и назначение коллекторного микродвигателя постоянного тока с полым ротором и магнитоэлектрическим</w:t>
      </w:r>
      <w:r>
        <w:rPr>
          <w:spacing w:val="-4"/>
          <w:sz w:val="24"/>
        </w:rPr>
        <w:t> </w:t>
      </w:r>
      <w:r>
        <w:rPr>
          <w:sz w:val="24"/>
        </w:rPr>
        <w:t>возбуждением.</w:t>
      </w:r>
    </w:p>
    <w:p>
      <w:pPr>
        <w:pStyle w:val="ListParagraph"/>
        <w:numPr>
          <w:ilvl w:val="0"/>
          <w:numId w:val="32"/>
        </w:numPr>
        <w:tabs>
          <w:tab w:pos="1233" w:val="left" w:leader="none"/>
        </w:tabs>
        <w:spacing w:line="240" w:lineRule="auto" w:before="0" w:after="0"/>
        <w:ind w:left="312" w:right="921" w:firstLine="540"/>
        <w:jc w:val="both"/>
        <w:rPr>
          <w:sz w:val="24"/>
        </w:rPr>
      </w:pPr>
      <w:r>
        <w:rPr>
          <w:sz w:val="24"/>
        </w:rPr>
        <w:t>Устройство, принцип действия и назначение коллекторного микродвигателя постоянного тока с гладким беспазовым</w:t>
      </w:r>
      <w:r>
        <w:rPr>
          <w:spacing w:val="-4"/>
          <w:sz w:val="24"/>
        </w:rPr>
        <w:t> </w:t>
      </w:r>
      <w:r>
        <w:rPr>
          <w:sz w:val="24"/>
        </w:rPr>
        <w:t>якорем.</w:t>
      </w:r>
    </w:p>
    <w:p>
      <w:pPr>
        <w:pStyle w:val="ListParagraph"/>
        <w:numPr>
          <w:ilvl w:val="0"/>
          <w:numId w:val="32"/>
        </w:numPr>
        <w:tabs>
          <w:tab w:pos="1233" w:val="left" w:leader="none"/>
        </w:tabs>
        <w:spacing w:line="240" w:lineRule="auto" w:before="0" w:after="0"/>
        <w:ind w:left="312" w:right="921" w:firstLine="540"/>
        <w:jc w:val="both"/>
        <w:rPr>
          <w:sz w:val="24"/>
        </w:rPr>
      </w:pPr>
      <w:r>
        <w:rPr>
          <w:sz w:val="24"/>
        </w:rPr>
        <w:t>Устройство, принцип действия и назначение коллекторного микродвигателя постоянного тока с дисковым якорем и печатной</w:t>
      </w:r>
      <w:r>
        <w:rPr>
          <w:spacing w:val="-3"/>
          <w:sz w:val="24"/>
        </w:rPr>
        <w:t> </w:t>
      </w:r>
      <w:r>
        <w:rPr>
          <w:sz w:val="24"/>
        </w:rPr>
        <w:t>обмоткой.</w:t>
      </w:r>
    </w:p>
    <w:p>
      <w:pPr>
        <w:pStyle w:val="ListParagraph"/>
        <w:numPr>
          <w:ilvl w:val="0"/>
          <w:numId w:val="32"/>
        </w:numPr>
        <w:tabs>
          <w:tab w:pos="1209" w:val="left" w:leader="none"/>
        </w:tabs>
        <w:spacing w:line="240" w:lineRule="auto" w:before="1" w:after="0"/>
        <w:ind w:left="312" w:right="921" w:firstLine="540"/>
        <w:jc w:val="both"/>
        <w:rPr>
          <w:sz w:val="24"/>
        </w:rPr>
      </w:pPr>
      <w:r>
        <w:rPr>
          <w:sz w:val="24"/>
        </w:rPr>
        <w:t>Устройство, принцип действия и схема включения бесконтактного двигателя постоянного тока. Назначение коммутатора.</w:t>
      </w:r>
    </w:p>
    <w:p>
      <w:pPr>
        <w:pStyle w:val="ListParagraph"/>
        <w:numPr>
          <w:ilvl w:val="0"/>
          <w:numId w:val="32"/>
        </w:numPr>
        <w:tabs>
          <w:tab w:pos="1093" w:val="left" w:leader="none"/>
        </w:tabs>
        <w:spacing w:line="240" w:lineRule="auto" w:before="0" w:after="0"/>
        <w:ind w:left="1092" w:right="0" w:hanging="241"/>
        <w:jc w:val="both"/>
        <w:rPr>
          <w:sz w:val="24"/>
        </w:rPr>
      </w:pPr>
      <w:r>
        <w:rPr>
          <w:sz w:val="24"/>
        </w:rPr>
        <w:t>Устройство, принцип действия и назначение однофазного коллекторного</w:t>
      </w:r>
      <w:r>
        <w:rPr>
          <w:spacing w:val="-11"/>
          <w:sz w:val="24"/>
        </w:rPr>
        <w:t> </w:t>
      </w:r>
      <w:r>
        <w:rPr>
          <w:sz w:val="24"/>
        </w:rPr>
        <w:t>двигателя.</w:t>
      </w:r>
    </w:p>
    <w:p>
      <w:pPr>
        <w:pStyle w:val="ListParagraph"/>
        <w:numPr>
          <w:ilvl w:val="0"/>
          <w:numId w:val="32"/>
        </w:numPr>
        <w:tabs>
          <w:tab w:pos="1237" w:val="left" w:leader="none"/>
        </w:tabs>
        <w:spacing w:line="240" w:lineRule="auto" w:before="0" w:after="0"/>
        <w:ind w:left="312" w:right="918" w:firstLine="540"/>
        <w:jc w:val="both"/>
        <w:rPr>
          <w:sz w:val="24"/>
        </w:rPr>
      </w:pPr>
      <w:r>
        <w:rPr>
          <w:sz w:val="24"/>
        </w:rPr>
        <w:t>Устройство, принцип действия и назначение универсального коллекторного двигателя.</w:t>
      </w:r>
    </w:p>
    <w:p>
      <w:pPr>
        <w:pStyle w:val="ListParagraph"/>
        <w:numPr>
          <w:ilvl w:val="0"/>
          <w:numId w:val="32"/>
        </w:numPr>
        <w:tabs>
          <w:tab w:pos="1133" w:val="left" w:leader="none"/>
        </w:tabs>
        <w:spacing w:line="240" w:lineRule="auto" w:before="0" w:after="0"/>
        <w:ind w:left="312" w:right="922" w:firstLine="540"/>
        <w:jc w:val="both"/>
        <w:rPr>
          <w:sz w:val="24"/>
        </w:rPr>
      </w:pPr>
      <w:r>
        <w:rPr>
          <w:sz w:val="24"/>
        </w:rPr>
        <w:t>Устройство и принцип действия исполнительного двигателя постоянного тока при якорном управлении. Механические</w:t>
      </w:r>
      <w:r>
        <w:rPr>
          <w:spacing w:val="2"/>
          <w:sz w:val="24"/>
        </w:rPr>
        <w:t> </w:t>
      </w:r>
      <w:r>
        <w:rPr>
          <w:sz w:val="24"/>
        </w:rPr>
        <w:t>характеристики.</w:t>
      </w:r>
    </w:p>
    <w:p>
      <w:pPr>
        <w:pStyle w:val="ListParagraph"/>
        <w:numPr>
          <w:ilvl w:val="0"/>
          <w:numId w:val="32"/>
        </w:numPr>
        <w:tabs>
          <w:tab w:pos="1133" w:val="left" w:leader="none"/>
        </w:tabs>
        <w:spacing w:line="240" w:lineRule="auto" w:before="0" w:after="0"/>
        <w:ind w:left="312" w:right="918" w:firstLine="420"/>
        <w:jc w:val="both"/>
        <w:rPr>
          <w:sz w:val="24"/>
        </w:rPr>
      </w:pPr>
      <w:r>
        <w:rPr>
          <w:sz w:val="24"/>
        </w:rPr>
        <w:t>Устройство и принцип действия исполнительного двигателя постоянного тока при полюсном управлении. Механические</w:t>
      </w:r>
      <w:r>
        <w:rPr>
          <w:spacing w:val="1"/>
          <w:sz w:val="24"/>
        </w:rPr>
        <w:t> </w:t>
      </w:r>
      <w:r>
        <w:rPr>
          <w:sz w:val="24"/>
        </w:rPr>
        <w:t>характеристики.</w:t>
      </w:r>
    </w:p>
    <w:p>
      <w:pPr>
        <w:pStyle w:val="ListParagraph"/>
        <w:numPr>
          <w:ilvl w:val="0"/>
          <w:numId w:val="32"/>
        </w:numPr>
        <w:tabs>
          <w:tab w:pos="1329" w:val="left" w:leader="none"/>
        </w:tabs>
        <w:spacing w:line="240" w:lineRule="auto" w:before="1" w:after="0"/>
        <w:ind w:left="312" w:right="917" w:firstLine="420"/>
        <w:jc w:val="both"/>
        <w:rPr>
          <w:sz w:val="24"/>
        </w:rPr>
      </w:pPr>
      <w:r>
        <w:rPr>
          <w:sz w:val="24"/>
        </w:rPr>
        <w:t>Устройство и принцип действия тахогенератора постоянного тока с магнитоэлектрическим возбуждением. Схема включения(особо выделить преимущества и недостатки).</w:t>
      </w:r>
    </w:p>
    <w:p>
      <w:pPr>
        <w:pStyle w:val="ListParagraph"/>
        <w:numPr>
          <w:ilvl w:val="0"/>
          <w:numId w:val="32"/>
        </w:numPr>
        <w:tabs>
          <w:tab w:pos="1381" w:val="left" w:leader="none"/>
        </w:tabs>
        <w:spacing w:line="240" w:lineRule="auto" w:before="0" w:after="0"/>
        <w:ind w:left="312" w:right="923" w:firstLine="480"/>
        <w:jc w:val="both"/>
        <w:rPr>
          <w:sz w:val="24"/>
        </w:rPr>
      </w:pPr>
      <w:r>
        <w:rPr>
          <w:sz w:val="24"/>
        </w:rPr>
        <w:t>Устройство и принцип действия тахогенератора постоянного тока с электромагнитным возбуждением. Схема включения (особо выделить преимущества и недостатки).</w:t>
      </w:r>
    </w:p>
    <w:p>
      <w:pPr>
        <w:pStyle w:val="ListParagraph"/>
        <w:numPr>
          <w:ilvl w:val="0"/>
          <w:numId w:val="32"/>
        </w:numPr>
        <w:tabs>
          <w:tab w:pos="1280" w:val="left" w:leader="none"/>
        </w:tabs>
        <w:spacing w:line="240" w:lineRule="auto" w:before="0" w:after="0"/>
        <w:ind w:left="312" w:right="920" w:firstLine="480"/>
        <w:jc w:val="both"/>
        <w:rPr>
          <w:sz w:val="24"/>
        </w:rPr>
      </w:pPr>
      <w:r>
        <w:rPr>
          <w:sz w:val="24"/>
        </w:rPr>
        <w:t>При каком способе управления исполнительными микродвигателями постоянного тока получается линейная регулировочная характеристика? Нелинейная?</w:t>
      </w:r>
      <w:r>
        <w:rPr>
          <w:spacing w:val="-6"/>
          <w:sz w:val="24"/>
        </w:rPr>
        <w:t> </w:t>
      </w:r>
      <w:r>
        <w:rPr>
          <w:sz w:val="24"/>
        </w:rPr>
        <w:t>Почему?</w:t>
      </w:r>
    </w:p>
    <w:p>
      <w:pPr>
        <w:pStyle w:val="ListParagraph"/>
        <w:numPr>
          <w:ilvl w:val="0"/>
          <w:numId w:val="32"/>
        </w:numPr>
        <w:tabs>
          <w:tab w:pos="1281" w:val="left" w:leader="none"/>
        </w:tabs>
        <w:spacing w:line="240" w:lineRule="auto" w:before="0" w:after="0"/>
        <w:ind w:left="312" w:right="924" w:firstLine="480"/>
        <w:jc w:val="both"/>
        <w:rPr>
          <w:sz w:val="24"/>
        </w:rPr>
      </w:pPr>
      <w:r>
        <w:rPr>
          <w:sz w:val="24"/>
        </w:rPr>
        <w:t>Почему универсальный коллекторный микродвигатель на постоянном токе включают в сеть с напряжением 110 В , а на переменном токе - в сеть 220</w:t>
      </w:r>
      <w:r>
        <w:rPr>
          <w:spacing w:val="-12"/>
          <w:sz w:val="24"/>
        </w:rPr>
        <w:t> </w:t>
      </w:r>
      <w:r>
        <w:rPr>
          <w:spacing w:val="-3"/>
          <w:sz w:val="24"/>
        </w:rPr>
        <w:t>В?</w:t>
      </w:r>
    </w:p>
    <w:p>
      <w:pPr>
        <w:pStyle w:val="ListParagraph"/>
        <w:numPr>
          <w:ilvl w:val="0"/>
          <w:numId w:val="32"/>
        </w:numPr>
        <w:tabs>
          <w:tab w:pos="1297" w:val="left" w:leader="none"/>
        </w:tabs>
        <w:spacing w:line="240" w:lineRule="auto" w:before="1" w:after="0"/>
        <w:ind w:left="312" w:right="922" w:firstLine="480"/>
        <w:jc w:val="both"/>
        <w:rPr>
          <w:sz w:val="24"/>
        </w:rPr>
      </w:pPr>
      <w:r>
        <w:rPr>
          <w:sz w:val="24"/>
        </w:rPr>
        <w:t>Какой вид имеет механическая характеристика однофазного коллекторного микродвигателя? </w:t>
      </w:r>
      <w:r>
        <w:rPr>
          <w:spacing w:val="-3"/>
          <w:sz w:val="24"/>
        </w:rPr>
        <w:t>На </w:t>
      </w:r>
      <w:r>
        <w:rPr>
          <w:sz w:val="24"/>
        </w:rPr>
        <w:t>каких механизмах используют такие</w:t>
      </w:r>
      <w:r>
        <w:rPr>
          <w:spacing w:val="-6"/>
          <w:sz w:val="24"/>
        </w:rPr>
        <w:t> </w:t>
      </w:r>
      <w:r>
        <w:rPr>
          <w:sz w:val="24"/>
        </w:rPr>
        <w:t>двигатели?</w:t>
      </w:r>
    </w:p>
    <w:p>
      <w:pPr>
        <w:pStyle w:val="ListParagraph"/>
        <w:numPr>
          <w:ilvl w:val="0"/>
          <w:numId w:val="32"/>
        </w:numPr>
        <w:tabs>
          <w:tab w:pos="1181" w:val="left" w:leader="none"/>
        </w:tabs>
        <w:spacing w:line="240" w:lineRule="auto" w:before="0" w:after="0"/>
        <w:ind w:left="312" w:right="918" w:firstLine="480"/>
        <w:jc w:val="both"/>
        <w:rPr>
          <w:sz w:val="24"/>
        </w:rPr>
      </w:pPr>
      <w:r>
        <w:rPr>
          <w:spacing w:val="-3"/>
          <w:sz w:val="24"/>
        </w:rPr>
        <w:t>По </w:t>
      </w:r>
      <w:r>
        <w:rPr>
          <w:sz w:val="24"/>
        </w:rPr>
        <w:t>какой кривой изменяется величина вращающего момента </w:t>
      </w:r>
      <w:r>
        <w:rPr>
          <w:spacing w:val="-3"/>
          <w:sz w:val="24"/>
        </w:rPr>
        <w:t>на </w:t>
      </w:r>
      <w:r>
        <w:rPr>
          <w:sz w:val="24"/>
        </w:rPr>
        <w:t>валу по времени в однофазном коллекторном</w:t>
      </w:r>
      <w:r>
        <w:rPr>
          <w:spacing w:val="-2"/>
          <w:sz w:val="24"/>
        </w:rPr>
        <w:t> </w:t>
      </w:r>
      <w:r>
        <w:rPr>
          <w:sz w:val="24"/>
        </w:rPr>
        <w:t>микродвигателе?</w:t>
      </w:r>
    </w:p>
    <w:p>
      <w:pPr>
        <w:pStyle w:val="ListParagraph"/>
        <w:numPr>
          <w:ilvl w:val="0"/>
          <w:numId w:val="32"/>
        </w:numPr>
        <w:tabs>
          <w:tab w:pos="1405" w:val="left" w:leader="none"/>
        </w:tabs>
        <w:spacing w:line="240" w:lineRule="auto" w:before="0" w:after="0"/>
        <w:ind w:left="312" w:right="918" w:firstLine="540"/>
        <w:jc w:val="both"/>
        <w:rPr>
          <w:sz w:val="24"/>
        </w:rPr>
      </w:pPr>
      <w:r>
        <w:rPr>
          <w:sz w:val="24"/>
        </w:rPr>
        <w:t>Какие функции выполняет датчик положения ротора в бесконтактном микродвигателе постоянного тока? Какие могут быть</w:t>
      </w:r>
      <w:r>
        <w:rPr>
          <w:spacing w:val="-6"/>
          <w:sz w:val="24"/>
        </w:rPr>
        <w:t> </w:t>
      </w:r>
      <w:r>
        <w:rPr>
          <w:sz w:val="24"/>
        </w:rPr>
        <w:t>датчики?</w:t>
      </w:r>
    </w:p>
    <w:p>
      <w:pPr>
        <w:pStyle w:val="ListParagraph"/>
        <w:numPr>
          <w:ilvl w:val="0"/>
          <w:numId w:val="32"/>
        </w:numPr>
        <w:tabs>
          <w:tab w:pos="1193" w:val="left" w:leader="none"/>
        </w:tabs>
        <w:spacing w:line="240" w:lineRule="auto" w:before="0" w:after="0"/>
        <w:ind w:left="312" w:right="916" w:firstLine="480"/>
        <w:jc w:val="both"/>
        <w:rPr>
          <w:sz w:val="24"/>
        </w:rPr>
      </w:pPr>
      <w:r>
        <w:rPr>
          <w:spacing w:val="-3"/>
          <w:sz w:val="24"/>
        </w:rPr>
        <w:t>На </w:t>
      </w:r>
      <w:r>
        <w:rPr>
          <w:sz w:val="24"/>
        </w:rPr>
        <w:t>какие параметры микродвигателя постоянного тока влияет выполнение ротора без пазов на внешней поверхности? Как закрепляют обмотку на внешней поверхности цилиндра ротора?</w:t>
      </w:r>
    </w:p>
    <w:p>
      <w:pPr>
        <w:pStyle w:val="ListParagraph"/>
        <w:numPr>
          <w:ilvl w:val="0"/>
          <w:numId w:val="32"/>
        </w:numPr>
        <w:tabs>
          <w:tab w:pos="1161" w:val="left" w:leader="none"/>
        </w:tabs>
        <w:spacing w:line="240" w:lineRule="auto" w:before="0" w:after="0"/>
        <w:ind w:left="312" w:right="925" w:firstLine="480"/>
        <w:jc w:val="both"/>
        <w:rPr>
          <w:sz w:val="24"/>
        </w:rPr>
      </w:pPr>
      <w:r>
        <w:rPr>
          <w:sz w:val="24"/>
        </w:rPr>
        <w:t>Какова кратность пускового тока у микродвигателя постоянного тока? А у обычного двигателя постоянного тока? Чем обусловлена</w:t>
      </w:r>
      <w:r>
        <w:rPr>
          <w:spacing w:val="-4"/>
          <w:sz w:val="24"/>
        </w:rPr>
        <w:t> </w:t>
      </w:r>
      <w:r>
        <w:rPr>
          <w:sz w:val="24"/>
        </w:rPr>
        <w:t>разница?</w:t>
      </w:r>
    </w:p>
    <w:p>
      <w:pPr>
        <w:pStyle w:val="ListParagraph"/>
        <w:numPr>
          <w:ilvl w:val="0"/>
          <w:numId w:val="32"/>
        </w:numPr>
        <w:tabs>
          <w:tab w:pos="1217" w:val="left" w:leader="none"/>
        </w:tabs>
        <w:spacing w:line="240" w:lineRule="auto" w:before="0" w:after="0"/>
        <w:ind w:left="312" w:right="916" w:firstLine="480"/>
        <w:jc w:val="both"/>
        <w:rPr>
          <w:sz w:val="24"/>
        </w:rPr>
      </w:pPr>
      <w:r>
        <w:rPr>
          <w:sz w:val="24"/>
        </w:rPr>
        <w:t>Каков недостаток независимого электромагнитного возбуждения микродвигателя постоянного тока? Как его</w:t>
      </w:r>
      <w:r>
        <w:rPr>
          <w:spacing w:val="-4"/>
          <w:sz w:val="24"/>
        </w:rPr>
        <w:t> </w:t>
      </w:r>
      <w:r>
        <w:rPr>
          <w:sz w:val="24"/>
        </w:rPr>
        <w:t>исключить?</w:t>
      </w:r>
    </w:p>
    <w:p>
      <w:pPr>
        <w:spacing w:after="0" w:line="240" w:lineRule="auto"/>
        <w:jc w:val="both"/>
        <w:rPr>
          <w:sz w:val="24"/>
        </w:rPr>
        <w:sectPr>
          <w:pgSz w:w="11910" w:h="16840"/>
          <w:pgMar w:top="1040" w:bottom="280" w:left="820" w:right="220"/>
        </w:sectPr>
      </w:pPr>
    </w:p>
    <w:p>
      <w:pPr>
        <w:pStyle w:val="Heading4"/>
        <w:spacing w:line="242" w:lineRule="auto" w:before="75"/>
        <w:ind w:left="2681" w:hanging="1513"/>
      </w:pPr>
      <w:r>
        <w:rPr/>
        <w:t>6 ОДНОФАЗНЫЕ АСИНХРОННЫЕ МИКРОДВИГАТЕЛИ С КОРОТКОЗАМКНУТЫМ РОТОРОМ</w:t>
      </w:r>
    </w:p>
    <w:p>
      <w:pPr>
        <w:pStyle w:val="BodyText"/>
        <w:rPr>
          <w:b/>
          <w:sz w:val="30"/>
        </w:rPr>
      </w:pPr>
    </w:p>
    <w:p>
      <w:pPr>
        <w:pStyle w:val="BodyText"/>
        <w:spacing w:before="2"/>
        <w:rPr>
          <w:b/>
          <w:sz w:val="25"/>
        </w:rPr>
      </w:pPr>
    </w:p>
    <w:p>
      <w:pPr>
        <w:pStyle w:val="Heading7"/>
        <w:numPr>
          <w:ilvl w:val="1"/>
          <w:numId w:val="33"/>
        </w:numPr>
        <w:tabs>
          <w:tab w:pos="1201" w:val="left" w:leader="none"/>
        </w:tabs>
        <w:spacing w:line="240" w:lineRule="auto" w:before="0" w:after="0"/>
        <w:ind w:left="1200" w:right="0" w:hanging="361"/>
        <w:jc w:val="left"/>
      </w:pPr>
      <w:r>
        <w:rPr/>
        <w:t>Особенности асинхронных микродвигателей с короткозамкнутым</w:t>
      </w:r>
      <w:r>
        <w:rPr>
          <w:spacing w:val="-13"/>
        </w:rPr>
        <w:t> </w:t>
      </w:r>
      <w:r>
        <w:rPr/>
        <w:t>ротором</w:t>
      </w:r>
    </w:p>
    <w:p>
      <w:pPr>
        <w:pStyle w:val="BodyText"/>
        <w:spacing w:before="8"/>
        <w:rPr>
          <w:b/>
          <w:sz w:val="23"/>
        </w:rPr>
      </w:pPr>
    </w:p>
    <w:p>
      <w:pPr>
        <w:pStyle w:val="BodyText"/>
        <w:ind w:left="312" w:right="914" w:firstLine="708"/>
        <w:jc w:val="both"/>
      </w:pPr>
      <w:r>
        <w:rPr/>
        <w:t>Промышленность выпускает 70 типов таких двигателей. Область их применения широка: малые деревообрабатывающие и металлообрабатывающие станки для тонкой работы; небольшие компрессоры (для аквариума, накачивания шин, распыления краски) и насосы (для подкачки воды в резервуар, перекачивания нефтепродуктов); вентиляторы для служебных помещений; фены, сушилки для рук, кондиционеры; стиральные машины, посудомоечные машины (в комплексе с сушилками); холодильные машины различного применения (для привода компрессора холодильников с охлаждением водой, воздухом, фреоном); мясорубки с вращением режущих ножей и продольной подачей массы; машины для стрижки животных (овец, собак) и дойки коров; различные устройства для затачивания режущего инструмента (ножей, резцов, ножниц, режущих кромок гильотин для рубки металлической полосы); для вращения наждачного камня; системы автоматического управления и регулирования электроприводом различных производственных механизмов (управляемые исполнительные двигатели с отработкой задания по перемещению рабочего органа системы), позволяющие осуществлять отдельные операции технологического процесса (система числового программного управления перемещения резца по двум осям координат в приводе подачи металлорежущих станков, позиционная следящая система по соблюдению заданного курса транспортного средства, перемещение механизмов робототехнического комплекса). В бытовом электроприводе применение однофазных машин переменного тока обусловлено наличием только однофазной питающей сети: к потребителю электрической энергии здесь приводят только один из линейных проводов (А, В или С) и нейтральный провод (N).</w:t>
      </w:r>
    </w:p>
    <w:p>
      <w:pPr>
        <w:pStyle w:val="BodyText"/>
        <w:spacing w:before="2"/>
        <w:ind w:left="312" w:right="920" w:firstLine="708"/>
        <w:jc w:val="both"/>
      </w:pPr>
      <w:r>
        <w:rPr/>
        <w:t>Конструктивное исполнение однофазного асинхронного двигателя определяется его конкретным назначением. Здесь могут быть следующие сочетания:</w:t>
      </w:r>
    </w:p>
    <w:p>
      <w:pPr>
        <w:pStyle w:val="ListParagraph"/>
        <w:numPr>
          <w:ilvl w:val="2"/>
          <w:numId w:val="33"/>
        </w:numPr>
        <w:tabs>
          <w:tab w:pos="1729" w:val="left" w:leader="none"/>
        </w:tabs>
        <w:spacing w:line="240" w:lineRule="auto" w:before="3" w:after="0"/>
        <w:ind w:left="312" w:right="913" w:firstLine="899"/>
        <w:jc w:val="both"/>
        <w:rPr>
          <w:sz w:val="24"/>
        </w:rPr>
      </w:pPr>
      <w:r>
        <w:rPr>
          <w:sz w:val="24"/>
        </w:rPr>
        <w:t>обмотка, выполненная изолированными проводниками, размещена в пазах сердечника статора, а на роторе размещена «беличья клетка», выполненная из неизолированных медных или алюминиевых стержней, замкнутых с торцов ротора накоротко;</w:t>
      </w:r>
    </w:p>
    <w:p>
      <w:pPr>
        <w:pStyle w:val="ListParagraph"/>
        <w:numPr>
          <w:ilvl w:val="2"/>
          <w:numId w:val="33"/>
        </w:numPr>
        <w:tabs>
          <w:tab w:pos="1729" w:val="left" w:leader="none"/>
        </w:tabs>
        <w:spacing w:line="237" w:lineRule="auto" w:before="5" w:after="0"/>
        <w:ind w:left="312" w:right="916" w:firstLine="899"/>
        <w:jc w:val="both"/>
        <w:rPr>
          <w:sz w:val="24"/>
        </w:rPr>
      </w:pPr>
      <w:r>
        <w:rPr>
          <w:sz w:val="24"/>
        </w:rPr>
        <w:t>тонкий полый металлический цилиндр вращается между сердечником статора с обычной обмоткой и неподвижным магнитопроводом, размещенным над валом и закрепленным на</w:t>
      </w:r>
      <w:r>
        <w:rPr>
          <w:spacing w:val="-1"/>
          <w:sz w:val="24"/>
        </w:rPr>
        <w:t> </w:t>
      </w:r>
      <w:r>
        <w:rPr>
          <w:sz w:val="24"/>
        </w:rPr>
        <w:t>корпусе;</w:t>
      </w:r>
    </w:p>
    <w:p>
      <w:pPr>
        <w:pStyle w:val="ListParagraph"/>
        <w:numPr>
          <w:ilvl w:val="2"/>
          <w:numId w:val="33"/>
        </w:numPr>
        <w:tabs>
          <w:tab w:pos="1729" w:val="left" w:leader="none"/>
        </w:tabs>
        <w:spacing w:line="237" w:lineRule="auto" w:before="6" w:after="0"/>
        <w:ind w:left="312" w:right="919" w:firstLine="899"/>
        <w:jc w:val="both"/>
        <w:rPr>
          <w:sz w:val="24"/>
        </w:rPr>
      </w:pPr>
      <w:r>
        <w:rPr>
          <w:sz w:val="24"/>
        </w:rPr>
        <w:t>тонкий полый металлический ротор вращается между внешним неподвижным магнитопроводом и внутренним сердечником статора с обычной обмоткой (положение обмотки статора и магнитопровода изменено </w:t>
      </w:r>
      <w:r>
        <w:rPr>
          <w:spacing w:val="-3"/>
          <w:sz w:val="24"/>
        </w:rPr>
        <w:t>на </w:t>
      </w:r>
      <w:r>
        <w:rPr>
          <w:sz w:val="24"/>
        </w:rPr>
        <w:t>обратное по сравнению с предыдущим вариантом конструкции</w:t>
      </w:r>
      <w:r>
        <w:rPr>
          <w:spacing w:val="-2"/>
          <w:sz w:val="24"/>
        </w:rPr>
        <w:t> </w:t>
      </w:r>
      <w:r>
        <w:rPr>
          <w:sz w:val="24"/>
        </w:rPr>
        <w:t>двигателя);</w:t>
      </w:r>
    </w:p>
    <w:p>
      <w:pPr>
        <w:pStyle w:val="ListParagraph"/>
        <w:numPr>
          <w:ilvl w:val="2"/>
          <w:numId w:val="33"/>
        </w:numPr>
        <w:tabs>
          <w:tab w:pos="1729" w:val="left" w:leader="none"/>
        </w:tabs>
        <w:spacing w:line="235" w:lineRule="auto" w:before="12" w:after="0"/>
        <w:ind w:left="312" w:right="920" w:firstLine="899"/>
        <w:jc w:val="both"/>
        <w:rPr>
          <w:sz w:val="24"/>
        </w:rPr>
      </w:pPr>
      <w:r>
        <w:rPr>
          <w:sz w:val="24"/>
        </w:rPr>
        <w:t>тонкий полый металлический цилиндр вращается между внешним и внутренним статорами, в сердечнике каждого из них размещена обычная</w:t>
      </w:r>
      <w:r>
        <w:rPr>
          <w:spacing w:val="-10"/>
          <w:sz w:val="24"/>
        </w:rPr>
        <w:t> </w:t>
      </w:r>
      <w:r>
        <w:rPr>
          <w:sz w:val="24"/>
        </w:rPr>
        <w:t>обмотка.</w:t>
      </w:r>
    </w:p>
    <w:p>
      <w:pPr>
        <w:pStyle w:val="BodyText"/>
        <w:rPr>
          <w:sz w:val="26"/>
        </w:rPr>
      </w:pPr>
    </w:p>
    <w:p>
      <w:pPr>
        <w:pStyle w:val="BodyText"/>
        <w:spacing w:before="6"/>
        <w:rPr>
          <w:sz w:val="22"/>
        </w:rPr>
      </w:pPr>
    </w:p>
    <w:p>
      <w:pPr>
        <w:pStyle w:val="Heading7"/>
        <w:numPr>
          <w:ilvl w:val="1"/>
          <w:numId w:val="33"/>
        </w:numPr>
        <w:tabs>
          <w:tab w:pos="841" w:val="left" w:leader="none"/>
        </w:tabs>
        <w:spacing w:line="240" w:lineRule="auto" w:before="0" w:after="0"/>
        <w:ind w:left="4645" w:right="1093" w:hanging="4165"/>
        <w:jc w:val="left"/>
      </w:pPr>
      <w:r>
        <w:rPr/>
        <w:t>Проектирование однофазные асинхронные микродвигатели с</w:t>
      </w:r>
      <w:r>
        <w:rPr>
          <w:spacing w:val="-29"/>
        </w:rPr>
        <w:t> </w:t>
      </w:r>
      <w:r>
        <w:rPr/>
        <w:t>короткозамкнутым ротором.</w:t>
      </w:r>
    </w:p>
    <w:p>
      <w:pPr>
        <w:pStyle w:val="BodyText"/>
        <w:spacing w:before="8"/>
        <w:rPr>
          <w:b/>
          <w:sz w:val="23"/>
        </w:rPr>
      </w:pPr>
    </w:p>
    <w:p>
      <w:pPr>
        <w:pStyle w:val="BodyText"/>
        <w:ind w:left="312" w:right="912" w:firstLine="708"/>
        <w:jc w:val="both"/>
      </w:pPr>
      <w:r>
        <w:rPr/>
        <w:t>В таблице 6.1 приведены исходные данные к задаче №1 для всех вариантов. Некоторые параметры двигателей являются общими для всех (тридцати) вариантов задачи. К этим параметрам относятся следующие: напряжение питающей сети (фазное напряжение четырехпроводной линии электропередачи) U</w:t>
      </w:r>
      <w:r>
        <w:rPr>
          <w:vertAlign w:val="subscript"/>
        </w:rPr>
        <w:t>Ф</w:t>
      </w:r>
      <w:r>
        <w:rPr>
          <w:vertAlign w:val="baseline"/>
        </w:rPr>
        <w:t> = 220 В; частота изменения этого</w:t>
      </w:r>
    </w:p>
    <w:p>
      <w:pPr>
        <w:spacing w:after="0"/>
        <w:jc w:val="both"/>
        <w:sectPr>
          <w:pgSz w:w="11910" w:h="16840"/>
          <w:pgMar w:top="1040" w:bottom="280" w:left="820" w:right="220"/>
        </w:sectPr>
      </w:pPr>
    </w:p>
    <w:p>
      <w:pPr>
        <w:pStyle w:val="BodyText"/>
        <w:spacing w:before="68"/>
        <w:ind w:left="312" w:right="911"/>
        <w:jc w:val="both"/>
      </w:pPr>
      <w:r>
        <w:rPr/>
        <w:t>напряжения стандартная f</w:t>
      </w:r>
      <w:r>
        <w:rPr>
          <w:vertAlign w:val="subscript"/>
        </w:rPr>
        <w:t>1</w:t>
      </w:r>
      <w:r>
        <w:rPr>
          <w:vertAlign w:val="baseline"/>
        </w:rPr>
        <w:t> = 50 Гц; тип двигателя – </w:t>
      </w:r>
      <w:r>
        <w:rPr>
          <w:b/>
          <w:vertAlign w:val="baseline"/>
        </w:rPr>
        <w:t>ДХМ </w:t>
      </w:r>
      <w:r>
        <w:rPr>
          <w:vertAlign w:val="baseline"/>
        </w:rPr>
        <w:t>(двигатель холодильной машины); число обмоток в сердечнике статора m</w:t>
      </w:r>
      <w:r>
        <w:rPr>
          <w:vertAlign w:val="subscript"/>
        </w:rPr>
        <w:t>1</w:t>
      </w:r>
      <w:r>
        <w:rPr>
          <w:vertAlign w:val="baseline"/>
        </w:rPr>
        <w:t> = 2 (рабочая </w:t>
      </w:r>
      <w:r>
        <w:rPr>
          <w:b/>
          <w:vertAlign w:val="baseline"/>
        </w:rPr>
        <w:t>Р </w:t>
      </w:r>
      <w:r>
        <w:rPr>
          <w:vertAlign w:val="baseline"/>
        </w:rPr>
        <w:t>и пусковая </w:t>
      </w:r>
      <w:r>
        <w:rPr>
          <w:b/>
          <w:vertAlign w:val="baseline"/>
        </w:rPr>
        <w:t>П </w:t>
      </w:r>
      <w:r>
        <w:rPr>
          <w:vertAlign w:val="baseline"/>
        </w:rPr>
        <w:t>обмотки); тип обмоток статора – однослойная распределенная с диаметральным шагом; двигатель однофазный конденсаторный (выбранный конденсатор не отключается от пусковой обмотки </w:t>
      </w:r>
      <w:r>
        <w:rPr>
          <w:b/>
          <w:vertAlign w:val="baseline"/>
        </w:rPr>
        <w:t>П </w:t>
      </w:r>
      <w:r>
        <w:rPr>
          <w:vertAlign w:val="baseline"/>
        </w:rPr>
        <w:t>статора после разгона ротора, а остается в работе); кратность максимального момента М</w:t>
      </w:r>
      <w:r>
        <w:rPr>
          <w:vertAlign w:val="subscript"/>
        </w:rPr>
        <w:t>макс</w:t>
      </w:r>
      <w:r>
        <w:rPr>
          <w:vertAlign w:val="baseline"/>
        </w:rPr>
        <w:t>/М</w:t>
      </w:r>
      <w:r>
        <w:rPr>
          <w:vertAlign w:val="subscript"/>
        </w:rPr>
        <w:t>ном</w:t>
      </w:r>
      <w:r>
        <w:rPr>
          <w:vertAlign w:val="baseline"/>
        </w:rPr>
        <w:t> – от 2,3 до 3,2; кратность пускового момента М</w:t>
      </w:r>
      <w:r>
        <w:rPr>
          <w:vertAlign w:val="subscript"/>
        </w:rPr>
        <w:t>пуск</w:t>
      </w:r>
      <w:r>
        <w:rPr>
          <w:vertAlign w:val="baseline"/>
        </w:rPr>
        <w:t>/М</w:t>
      </w:r>
      <w:r>
        <w:rPr>
          <w:vertAlign w:val="subscript"/>
        </w:rPr>
        <w:t>ном</w:t>
      </w:r>
      <w:r>
        <w:rPr>
          <w:vertAlign w:val="baseline"/>
        </w:rPr>
        <w:t> – от 2 до 2,9; кратность пускового тока I</w:t>
      </w:r>
      <w:r>
        <w:rPr>
          <w:vertAlign w:val="subscript"/>
        </w:rPr>
        <w:t>пуск</w:t>
      </w:r>
      <w:r>
        <w:rPr>
          <w:vertAlign w:val="baseline"/>
        </w:rPr>
        <w:t>/I</w:t>
      </w:r>
      <w:r>
        <w:rPr>
          <w:vertAlign w:val="subscript"/>
        </w:rPr>
        <w:t>ном</w:t>
      </w:r>
      <w:r>
        <w:rPr>
          <w:vertAlign w:val="baseline"/>
        </w:rPr>
        <w:t> – от 5,8 до 7,6; скольжение ротора относительно магнитного поля статора S</w:t>
      </w:r>
      <w:r>
        <w:rPr>
          <w:vertAlign w:val="subscript"/>
        </w:rPr>
        <w:t>ном</w:t>
      </w:r>
      <w:r>
        <w:rPr>
          <w:vertAlign w:val="baseline"/>
        </w:rPr>
        <w:t>– от 0,04 до 0,08; принципиальная схема включения двигателя в сеть; схема токовых цепей обмотки статора.</w:t>
      </w:r>
    </w:p>
    <w:p>
      <w:pPr>
        <w:pStyle w:val="BodyText"/>
        <w:tabs>
          <w:tab w:pos="1655" w:val="left" w:leader="none"/>
          <w:tab w:pos="2843" w:val="left" w:leader="none"/>
          <w:tab w:pos="4066" w:val="left" w:leader="none"/>
          <w:tab w:pos="5053" w:val="left" w:leader="none"/>
          <w:tab w:pos="6512" w:val="left" w:leader="none"/>
          <w:tab w:pos="7655" w:val="left" w:leader="none"/>
          <w:tab w:pos="9278" w:val="left" w:leader="none"/>
        </w:tabs>
        <w:spacing w:before="1"/>
        <w:ind w:left="312" w:right="919" w:firstLine="708"/>
      </w:pPr>
      <w:r>
        <w:rPr/>
        <w:t>При</w:t>
        <w:tab/>
        <w:t>заданных</w:t>
        <w:tab/>
        <w:t>исходных</w:t>
        <w:tab/>
        <w:t>данных</w:t>
        <w:tab/>
        <w:t>необходимо</w:t>
        <w:tab/>
        <w:t>провести</w:t>
        <w:tab/>
        <w:t>(поверочный)</w:t>
        <w:tab/>
      </w:r>
      <w:r>
        <w:rPr>
          <w:spacing w:val="-3"/>
        </w:rPr>
        <w:t>расчет </w:t>
      </w:r>
      <w:r>
        <w:rPr/>
        <w:t>двигателя,</w:t>
      </w:r>
      <w:r>
        <w:rPr>
          <w:spacing w:val="-1"/>
        </w:rPr>
        <w:t> </w:t>
      </w:r>
      <w:r>
        <w:rPr/>
        <w:t>включающий:</w:t>
      </w:r>
    </w:p>
    <w:p>
      <w:pPr>
        <w:pStyle w:val="ListParagraph"/>
        <w:numPr>
          <w:ilvl w:val="0"/>
          <w:numId w:val="34"/>
        </w:numPr>
        <w:tabs>
          <w:tab w:pos="1317" w:val="left" w:leader="none"/>
        </w:tabs>
        <w:spacing w:line="240" w:lineRule="auto" w:before="0" w:after="0"/>
        <w:ind w:left="312" w:right="923" w:firstLine="708"/>
        <w:jc w:val="left"/>
        <w:rPr>
          <w:sz w:val="24"/>
        </w:rPr>
      </w:pPr>
      <w:r>
        <w:rPr>
          <w:sz w:val="24"/>
        </w:rPr>
        <w:t>расчет параметров пусковой и рабочей обмоток статора и некоторых параметров двигателя;</w:t>
      </w:r>
    </w:p>
    <w:p>
      <w:pPr>
        <w:pStyle w:val="ListParagraph"/>
        <w:numPr>
          <w:ilvl w:val="0"/>
          <w:numId w:val="34"/>
        </w:numPr>
        <w:tabs>
          <w:tab w:pos="1373" w:val="left" w:leader="none"/>
        </w:tabs>
        <w:spacing w:line="240" w:lineRule="auto" w:before="0" w:after="0"/>
        <w:ind w:left="312" w:right="927" w:firstLine="708"/>
        <w:jc w:val="left"/>
        <w:rPr>
          <w:sz w:val="24"/>
        </w:rPr>
      </w:pPr>
      <w:r>
        <w:rPr>
          <w:sz w:val="24"/>
        </w:rPr>
        <w:t>чертеж развернутой схемы обмоток в масштабе, описание процесса укладки обмоточных проводников в пазы сердечника</w:t>
      </w:r>
      <w:r>
        <w:rPr>
          <w:spacing w:val="-7"/>
          <w:sz w:val="24"/>
        </w:rPr>
        <w:t> </w:t>
      </w:r>
      <w:r>
        <w:rPr>
          <w:sz w:val="24"/>
        </w:rPr>
        <w:t>статора;</w:t>
      </w:r>
    </w:p>
    <w:p>
      <w:pPr>
        <w:pStyle w:val="ListParagraph"/>
        <w:numPr>
          <w:ilvl w:val="0"/>
          <w:numId w:val="34"/>
        </w:numPr>
        <w:tabs>
          <w:tab w:pos="1233" w:val="left" w:leader="none"/>
        </w:tabs>
        <w:spacing w:line="240" w:lineRule="auto" w:before="0" w:after="0"/>
        <w:ind w:left="1232" w:right="0" w:hanging="261"/>
        <w:jc w:val="left"/>
        <w:rPr>
          <w:sz w:val="24"/>
        </w:rPr>
      </w:pPr>
      <w:r>
        <w:rPr>
          <w:sz w:val="24"/>
        </w:rPr>
        <w:t>расчет необходимой емкости конденсатора и выбор</w:t>
      </w:r>
      <w:r>
        <w:rPr>
          <w:spacing w:val="-6"/>
          <w:sz w:val="24"/>
        </w:rPr>
        <w:t> </w:t>
      </w:r>
      <w:r>
        <w:rPr>
          <w:sz w:val="24"/>
        </w:rPr>
        <w:t>конденсатора;</w:t>
      </w:r>
    </w:p>
    <w:p>
      <w:pPr>
        <w:pStyle w:val="ListParagraph"/>
        <w:numPr>
          <w:ilvl w:val="0"/>
          <w:numId w:val="34"/>
        </w:numPr>
        <w:tabs>
          <w:tab w:pos="1233" w:val="left" w:leader="none"/>
          <w:tab w:pos="7514" w:val="left" w:leader="none"/>
        </w:tabs>
        <w:spacing w:line="240" w:lineRule="auto" w:before="0" w:after="0"/>
        <w:ind w:left="372" w:right="2726" w:firstLine="600"/>
        <w:jc w:val="left"/>
        <w:rPr>
          <w:sz w:val="24"/>
        </w:rPr>
      </w:pPr>
      <w:r>
        <w:rPr>
          <w:sz w:val="24"/>
        </w:rPr>
        <w:t>расчет   параметров   обмоточного   проводника </w:t>
      </w:r>
      <w:r>
        <w:rPr>
          <w:spacing w:val="51"/>
          <w:sz w:val="24"/>
        </w:rPr>
        <w:t> </w:t>
      </w:r>
      <w:r>
        <w:rPr>
          <w:sz w:val="24"/>
        </w:rPr>
        <w:t>и </w:t>
      </w:r>
      <w:r>
        <w:rPr>
          <w:spacing w:val="57"/>
          <w:sz w:val="24"/>
        </w:rPr>
        <w:t> </w:t>
      </w:r>
      <w:r>
        <w:rPr>
          <w:sz w:val="24"/>
        </w:rPr>
        <w:t>выбор</w:t>
        <w:tab/>
      </w:r>
      <w:r>
        <w:rPr>
          <w:spacing w:val="-4"/>
          <w:sz w:val="24"/>
        </w:rPr>
        <w:t>марки </w:t>
      </w:r>
      <w:r>
        <w:rPr>
          <w:sz w:val="24"/>
        </w:rPr>
        <w:t>проводника.</w:t>
      </w:r>
    </w:p>
    <w:p>
      <w:pPr>
        <w:pStyle w:val="BodyText"/>
        <w:spacing w:before="1"/>
        <w:ind w:left="312" w:right="916" w:firstLine="708"/>
        <w:jc w:val="both"/>
      </w:pPr>
      <w:r>
        <w:rPr/>
        <w:t>Так как одна обмотка, размещенная в пазах сердечника статора, создает пульсирующее магнитное поле (Ф = Ф</w:t>
      </w:r>
      <w:r>
        <w:rPr>
          <w:vertAlign w:val="subscript"/>
        </w:rPr>
        <w:t>m</w:t>
      </w:r>
      <w:r>
        <w:rPr>
          <w:vertAlign w:val="baseline"/>
        </w:rPr>
        <w:t>sinωt, как в трансформаторе), а для вращения ротора требуется</w:t>
      </w:r>
      <w:r>
        <w:rPr>
          <w:spacing w:val="15"/>
          <w:vertAlign w:val="baseline"/>
        </w:rPr>
        <w:t> </w:t>
      </w:r>
      <w:r>
        <w:rPr>
          <w:vertAlign w:val="baseline"/>
        </w:rPr>
        <w:t>вращающееся</w:t>
      </w:r>
      <w:r>
        <w:rPr>
          <w:spacing w:val="11"/>
          <w:vertAlign w:val="baseline"/>
        </w:rPr>
        <w:t> </w:t>
      </w:r>
      <w:r>
        <w:rPr>
          <w:vertAlign w:val="baseline"/>
        </w:rPr>
        <w:t>поле,</w:t>
      </w:r>
      <w:r>
        <w:rPr>
          <w:spacing w:val="14"/>
          <w:vertAlign w:val="baseline"/>
        </w:rPr>
        <w:t> </w:t>
      </w:r>
      <w:r>
        <w:rPr>
          <w:vertAlign w:val="baseline"/>
        </w:rPr>
        <w:t>то</w:t>
      </w:r>
      <w:r>
        <w:rPr>
          <w:spacing w:val="13"/>
          <w:vertAlign w:val="baseline"/>
        </w:rPr>
        <w:t> </w:t>
      </w:r>
      <w:r>
        <w:rPr>
          <w:vertAlign w:val="baseline"/>
        </w:rPr>
        <w:t>на</w:t>
      </w:r>
      <w:r>
        <w:rPr>
          <w:spacing w:val="10"/>
          <w:vertAlign w:val="baseline"/>
        </w:rPr>
        <w:t> </w:t>
      </w:r>
      <w:r>
        <w:rPr>
          <w:vertAlign w:val="baseline"/>
        </w:rPr>
        <w:t>статоре</w:t>
      </w:r>
      <w:r>
        <w:rPr>
          <w:spacing w:val="16"/>
          <w:vertAlign w:val="baseline"/>
        </w:rPr>
        <w:t> </w:t>
      </w:r>
      <w:r>
        <w:rPr>
          <w:vertAlign w:val="baseline"/>
        </w:rPr>
        <w:t>размещают</w:t>
      </w:r>
      <w:r>
        <w:rPr>
          <w:spacing w:val="8"/>
          <w:vertAlign w:val="baseline"/>
        </w:rPr>
        <w:t> </w:t>
      </w:r>
      <w:r>
        <w:rPr>
          <w:vertAlign w:val="baseline"/>
        </w:rPr>
        <w:t>две</w:t>
      </w:r>
      <w:r>
        <w:rPr>
          <w:spacing w:val="15"/>
          <w:vertAlign w:val="baseline"/>
        </w:rPr>
        <w:t> </w:t>
      </w:r>
      <w:r>
        <w:rPr>
          <w:vertAlign w:val="baseline"/>
        </w:rPr>
        <w:t>отдельных</w:t>
      </w:r>
      <w:r>
        <w:rPr>
          <w:spacing w:val="14"/>
          <w:vertAlign w:val="baseline"/>
        </w:rPr>
        <w:t> </w:t>
      </w:r>
      <w:r>
        <w:rPr>
          <w:vertAlign w:val="baseline"/>
        </w:rPr>
        <w:t>обмотки.</w:t>
      </w:r>
      <w:r>
        <w:rPr>
          <w:spacing w:val="13"/>
          <w:vertAlign w:val="baseline"/>
        </w:rPr>
        <w:t> </w:t>
      </w:r>
      <w:r>
        <w:rPr>
          <w:spacing w:val="-3"/>
          <w:vertAlign w:val="baseline"/>
        </w:rPr>
        <w:t>На</w:t>
      </w:r>
      <w:r>
        <w:rPr>
          <w:spacing w:val="16"/>
          <w:vertAlign w:val="baseline"/>
        </w:rPr>
        <w:t> </w:t>
      </w:r>
      <w:r>
        <w:rPr>
          <w:vertAlign w:val="baseline"/>
        </w:rPr>
        <w:t>рисунке</w:t>
      </w:r>
    </w:p>
    <w:p>
      <w:pPr>
        <w:pStyle w:val="BodyText"/>
        <w:ind w:left="312" w:right="909"/>
        <w:jc w:val="both"/>
      </w:pPr>
      <w:r>
        <w:rPr/>
        <w:t>6.1 представлена принципиальная схема подключения к однофазной питающей сети однофазного конденсаторного асинхронного двигателя с короткозамкнутым ротором. Для создания</w:t>
      </w:r>
      <w:r>
        <w:rPr>
          <w:spacing w:val="11"/>
        </w:rPr>
        <w:t> </w:t>
      </w:r>
      <w:r>
        <w:rPr/>
        <w:t>вращающего</w:t>
      </w:r>
      <w:r>
        <w:rPr>
          <w:spacing w:val="9"/>
        </w:rPr>
        <w:t> </w:t>
      </w:r>
      <w:r>
        <w:rPr/>
        <w:t>магнитного</w:t>
      </w:r>
      <w:r>
        <w:rPr>
          <w:spacing w:val="9"/>
        </w:rPr>
        <w:t> </w:t>
      </w:r>
      <w:r>
        <w:rPr/>
        <w:t>поля</w:t>
      </w:r>
      <w:r>
        <w:rPr>
          <w:spacing w:val="11"/>
        </w:rPr>
        <w:t> </w:t>
      </w:r>
      <w:r>
        <w:rPr/>
        <w:t>на</w:t>
      </w:r>
      <w:r>
        <w:rPr>
          <w:spacing w:val="10"/>
        </w:rPr>
        <w:t> </w:t>
      </w:r>
      <w:r>
        <w:rPr/>
        <w:t>статоре</w:t>
      </w:r>
      <w:r>
        <w:rPr>
          <w:spacing w:val="10"/>
        </w:rPr>
        <w:t> </w:t>
      </w:r>
      <w:r>
        <w:rPr/>
        <w:t>пусковую</w:t>
      </w:r>
      <w:r>
        <w:rPr>
          <w:spacing w:val="10"/>
        </w:rPr>
        <w:t> </w:t>
      </w:r>
      <w:r>
        <w:rPr/>
        <w:t>и</w:t>
      </w:r>
      <w:r>
        <w:rPr>
          <w:spacing w:val="9"/>
        </w:rPr>
        <w:t> </w:t>
      </w:r>
      <w:r>
        <w:rPr/>
        <w:t>рабочую</w:t>
      </w:r>
      <w:r>
        <w:rPr>
          <w:spacing w:val="10"/>
        </w:rPr>
        <w:t> </w:t>
      </w:r>
      <w:r>
        <w:rPr/>
        <w:t>обмотки</w:t>
      </w:r>
      <w:r>
        <w:rPr>
          <w:spacing w:val="8"/>
        </w:rPr>
        <w:t> </w:t>
      </w:r>
      <w:r>
        <w:rPr/>
        <w:t>смещают</w:t>
      </w:r>
      <w:r>
        <w:rPr>
          <w:spacing w:val="13"/>
        </w:rPr>
        <w:t> </w:t>
      </w:r>
      <w:r>
        <w:rPr/>
        <w:t>в</w:t>
      </w:r>
    </w:p>
    <w:p>
      <w:pPr>
        <w:spacing w:after="0"/>
        <w:jc w:val="both"/>
        <w:sectPr>
          <w:pgSz w:w="11910" w:h="16840"/>
          <w:pgMar w:top="1040" w:bottom="280" w:left="820" w:right="220"/>
        </w:sectPr>
      </w:pPr>
    </w:p>
    <w:p>
      <w:pPr>
        <w:pStyle w:val="BodyText"/>
        <w:spacing w:line="389" w:lineRule="exact"/>
        <w:ind w:left="312"/>
        <w:rPr>
          <w:b/>
          <w:sz w:val="12"/>
        </w:rPr>
      </w:pPr>
      <w:r>
        <w:rPr>
          <w:spacing w:val="-1"/>
          <w:position w:val="1"/>
        </w:rPr>
        <w:t>про</w:t>
      </w:r>
      <w:r>
        <w:rPr>
          <w:position w:val="1"/>
        </w:rPr>
        <w:t>с</w:t>
      </w:r>
      <w:r>
        <w:rPr>
          <w:spacing w:val="-1"/>
          <w:position w:val="1"/>
        </w:rPr>
        <w:t>т</w:t>
      </w:r>
      <w:r>
        <w:rPr>
          <w:position w:val="1"/>
        </w:rPr>
        <w:t>р</w:t>
      </w:r>
      <w:r>
        <w:rPr>
          <w:spacing w:val="1"/>
          <w:position w:val="1"/>
        </w:rPr>
        <w:t>а</w:t>
      </w:r>
      <w:r>
        <w:rPr>
          <w:spacing w:val="-1"/>
          <w:position w:val="1"/>
        </w:rPr>
        <w:t>н</w:t>
      </w:r>
      <w:r>
        <w:rPr>
          <w:position w:val="1"/>
        </w:rPr>
        <w:t>с</w:t>
      </w:r>
      <w:r>
        <w:rPr>
          <w:spacing w:val="-1"/>
          <w:position w:val="1"/>
        </w:rPr>
        <w:t>т</w:t>
      </w:r>
      <w:r>
        <w:rPr>
          <w:spacing w:val="-2"/>
          <w:position w:val="1"/>
        </w:rPr>
        <w:t>в</w:t>
      </w:r>
      <w:r>
        <w:rPr>
          <w:position w:val="1"/>
        </w:rPr>
        <w:t>е </w:t>
      </w:r>
      <w:r>
        <w:rPr>
          <w:spacing w:val="-13"/>
          <w:position w:val="1"/>
        </w:rPr>
        <w:t> </w:t>
      </w:r>
      <w:r>
        <w:rPr>
          <w:spacing w:val="-1"/>
          <w:position w:val="1"/>
        </w:rPr>
        <w:t>н</w:t>
      </w:r>
      <w:r>
        <w:rPr>
          <w:position w:val="1"/>
        </w:rPr>
        <w:t>а </w:t>
      </w:r>
      <w:r>
        <w:rPr>
          <w:spacing w:val="-16"/>
          <w:position w:val="1"/>
        </w:rPr>
        <w:t> </w:t>
      </w:r>
      <w:r>
        <w:rPr>
          <w:position w:val="1"/>
        </w:rPr>
        <w:t>90</w:t>
      </w:r>
      <w:r>
        <w:rPr>
          <w:spacing w:val="1"/>
          <w:position w:val="1"/>
        </w:rPr>
        <w:t>º</w:t>
      </w:r>
      <w:r>
        <w:rPr>
          <w:position w:val="1"/>
        </w:rPr>
        <w:t>, </w:t>
      </w:r>
      <w:r>
        <w:rPr>
          <w:spacing w:val="-17"/>
          <w:position w:val="1"/>
        </w:rPr>
        <w:t> </w:t>
      </w:r>
      <w:r>
        <w:rPr>
          <w:position w:val="1"/>
        </w:rPr>
        <w:t>а </w:t>
      </w:r>
      <w:r>
        <w:rPr>
          <w:spacing w:val="-16"/>
          <w:position w:val="1"/>
        </w:rPr>
        <w:t> </w:t>
      </w:r>
      <w:r>
        <w:rPr>
          <w:spacing w:val="-1"/>
          <w:position w:val="1"/>
        </w:rPr>
        <w:t>т</w:t>
      </w:r>
      <w:r>
        <w:rPr>
          <w:position w:val="1"/>
        </w:rPr>
        <w:t>оки </w:t>
      </w:r>
      <w:r>
        <w:rPr>
          <w:spacing w:val="-18"/>
          <w:position w:val="1"/>
        </w:rPr>
        <w:t> </w:t>
      </w:r>
      <w:r>
        <w:rPr>
          <w:position w:val="1"/>
        </w:rPr>
        <w:t>в </w:t>
      </w:r>
      <w:r>
        <w:rPr>
          <w:spacing w:val="-15"/>
          <w:position w:val="1"/>
        </w:rPr>
        <w:t> </w:t>
      </w:r>
      <w:r>
        <w:rPr>
          <w:spacing w:val="-1"/>
          <w:position w:val="1"/>
        </w:rPr>
        <w:t>ни</w:t>
      </w:r>
      <w:r>
        <w:rPr>
          <w:position w:val="1"/>
        </w:rPr>
        <w:t>х </w:t>
      </w:r>
      <w:r>
        <w:rPr>
          <w:spacing w:val="10"/>
          <w:position w:val="1"/>
        </w:rPr>
        <w:t> </w:t>
      </w:r>
      <w:r>
        <w:rPr>
          <w:b/>
          <w:spacing w:val="-114"/>
          <w:w w:val="105"/>
          <w:position w:val="2"/>
          <w:sz w:val="31"/>
        </w:rPr>
        <w:t>I</w:t>
      </w:r>
      <w:r>
        <w:rPr>
          <w:rFonts w:ascii="MT Extra" w:hAnsi="MT Extra"/>
          <w:spacing w:val="13"/>
          <w:w w:val="105"/>
          <w:position w:val="10"/>
          <w:sz w:val="31"/>
        </w:rPr>
        <w:t></w:t>
      </w:r>
      <w:r>
        <w:rPr>
          <w:b/>
          <w:w w:val="105"/>
          <w:sz w:val="12"/>
        </w:rPr>
        <w:t>П</w:t>
      </w:r>
      <w:r>
        <w:rPr>
          <w:b/>
          <w:sz w:val="12"/>
        </w:rPr>
        <w:t> </w:t>
      </w:r>
      <w:r>
        <w:rPr>
          <w:b/>
          <w:spacing w:val="-10"/>
          <w:sz w:val="12"/>
        </w:rPr>
        <w:t> </w:t>
      </w:r>
      <w:r>
        <w:rPr>
          <w:position w:val="1"/>
        </w:rPr>
        <w:t>,</w:t>
      </w:r>
      <w:r>
        <w:rPr>
          <w:spacing w:val="-35"/>
          <w:position w:val="1"/>
        </w:rPr>
        <w:t> </w:t>
      </w:r>
      <w:r>
        <w:rPr>
          <w:b/>
          <w:spacing w:val="-108"/>
          <w:w w:val="100"/>
          <w:position w:val="2"/>
          <w:sz w:val="31"/>
        </w:rPr>
        <w:t>I</w:t>
      </w:r>
      <w:r>
        <w:rPr>
          <w:rFonts w:ascii="MT Extra" w:hAnsi="MT Extra"/>
          <w:spacing w:val="13"/>
          <w:w w:val="100"/>
          <w:position w:val="10"/>
          <w:sz w:val="31"/>
        </w:rPr>
        <w:t></w:t>
      </w:r>
      <w:r>
        <w:rPr>
          <w:b/>
          <w:w w:val="100"/>
          <w:sz w:val="12"/>
        </w:rPr>
        <w:t>P</w:t>
      </w:r>
    </w:p>
    <w:p>
      <w:pPr>
        <w:pStyle w:val="BodyText"/>
        <w:spacing w:before="104"/>
        <w:ind w:left="98"/>
      </w:pPr>
      <w:r>
        <w:rPr/>
        <w:br w:type="column"/>
      </w:r>
      <w:r>
        <w:rPr/>
        <w:t>смещают по времени за счет включения в</w:t>
      </w:r>
      <w:r>
        <w:rPr>
          <w:spacing w:val="55"/>
        </w:rPr>
        <w:t> </w:t>
      </w:r>
      <w:r>
        <w:rPr/>
        <w:t>цепь</w:t>
      </w:r>
    </w:p>
    <w:p>
      <w:pPr>
        <w:spacing w:after="0"/>
        <w:sectPr>
          <w:type w:val="continuous"/>
          <w:pgSz w:w="11910" w:h="16840"/>
          <w:pgMar w:top="1040" w:bottom="280" w:left="820" w:right="220"/>
          <w:cols w:num="2" w:equalWidth="0">
            <w:col w:w="4688" w:space="40"/>
            <w:col w:w="6142"/>
          </w:cols>
        </w:sectPr>
      </w:pPr>
    </w:p>
    <w:p>
      <w:pPr>
        <w:pStyle w:val="BodyText"/>
        <w:spacing w:line="267" w:lineRule="exact" w:before="91"/>
        <w:ind w:left="312"/>
      </w:pPr>
      <w:r>
        <w:rPr/>
        <w:t>пусковой обмотки </w:t>
      </w:r>
      <w:r>
        <w:rPr>
          <w:b/>
        </w:rPr>
        <w:t>П </w:t>
      </w:r>
      <w:r>
        <w:rPr/>
        <w:t>конденсатора </w:t>
      </w:r>
      <w:r>
        <w:rPr>
          <w:b/>
        </w:rPr>
        <w:t>С</w:t>
      </w:r>
      <w:r>
        <w:rPr/>
        <w:t>. По отношению к сети рабочая </w:t>
      </w:r>
      <w:r>
        <w:rPr>
          <w:b/>
        </w:rPr>
        <w:t>Р </w:t>
      </w:r>
      <w:r>
        <w:rPr/>
        <w:t>и пусковая </w:t>
      </w:r>
      <w:r>
        <w:rPr>
          <w:b/>
        </w:rPr>
        <w:t>П </w:t>
      </w:r>
      <w:r>
        <w:rPr/>
        <w:t>обмотки</w:t>
      </w:r>
    </w:p>
    <w:p>
      <w:pPr>
        <w:spacing w:after="0" w:line="267" w:lineRule="exact"/>
        <w:sectPr>
          <w:type w:val="continuous"/>
          <w:pgSz w:w="11910" w:h="16840"/>
          <w:pgMar w:top="1040" w:bottom="280" w:left="820" w:right="220"/>
        </w:sectPr>
      </w:pPr>
    </w:p>
    <w:p>
      <w:pPr>
        <w:pStyle w:val="BodyText"/>
        <w:tabs>
          <w:tab w:pos="1559" w:val="left" w:leader="none"/>
        </w:tabs>
        <w:spacing w:before="78"/>
        <w:ind w:left="312"/>
      </w:pPr>
      <w:r>
        <w:rPr/>
        <w:t>включены</w:t>
        <w:tab/>
        <w:t>параллельно:</w:t>
      </w:r>
    </w:p>
    <w:p>
      <w:pPr>
        <w:tabs>
          <w:tab w:pos="1465" w:val="left" w:leader="none"/>
          <w:tab w:pos="3444" w:val="left" w:leader="none"/>
          <w:tab w:pos="3755" w:val="left" w:leader="none"/>
          <w:tab w:pos="4914" w:val="left" w:leader="none"/>
          <w:tab w:pos="6106" w:val="left" w:leader="none"/>
        </w:tabs>
        <w:spacing w:line="375" w:lineRule="exact" w:before="0"/>
        <w:ind w:left="185" w:right="0" w:firstLine="0"/>
        <w:jc w:val="left"/>
        <w:rPr>
          <w:sz w:val="24"/>
        </w:rPr>
      </w:pPr>
      <w:r>
        <w:rPr/>
        <w:br w:type="column"/>
      </w:r>
      <w:r>
        <w:rPr>
          <w:b/>
          <w:spacing w:val="-106"/>
          <w:w w:val="104"/>
          <w:position w:val="0"/>
          <w:sz w:val="29"/>
        </w:rPr>
        <w:t>I</w:t>
      </w:r>
      <w:r>
        <w:rPr>
          <w:rFonts w:ascii="MT Extra" w:hAnsi="MT Extra"/>
          <w:w w:val="104"/>
          <w:position w:val="7"/>
          <w:sz w:val="29"/>
        </w:rPr>
        <w:t></w:t>
      </w:r>
      <w:r>
        <w:rPr>
          <w:position w:val="7"/>
          <w:sz w:val="29"/>
        </w:rPr>
        <w:t> </w:t>
      </w:r>
      <w:r>
        <w:rPr>
          <w:spacing w:val="-32"/>
          <w:position w:val="7"/>
          <w:sz w:val="29"/>
        </w:rPr>
        <w:t> </w:t>
      </w:r>
      <w:r>
        <w:rPr>
          <w:b/>
          <w:w w:val="106"/>
          <w:position w:val="5"/>
          <w:sz w:val="19"/>
        </w:rPr>
        <w:t>=</w:t>
      </w:r>
      <w:r>
        <w:rPr>
          <w:b/>
          <w:spacing w:val="-6"/>
          <w:position w:val="5"/>
          <w:sz w:val="19"/>
        </w:rPr>
        <w:t> </w:t>
      </w:r>
      <w:r>
        <w:rPr>
          <w:b/>
          <w:spacing w:val="-107"/>
          <w:w w:val="104"/>
          <w:position w:val="0"/>
          <w:sz w:val="29"/>
        </w:rPr>
        <w:t>I</w:t>
      </w:r>
      <w:r>
        <w:rPr>
          <w:rFonts w:ascii="MT Extra" w:hAnsi="MT Extra"/>
          <w:spacing w:val="10"/>
          <w:w w:val="104"/>
          <w:position w:val="7"/>
          <w:sz w:val="29"/>
        </w:rPr>
        <w:t></w:t>
      </w:r>
      <w:r>
        <w:rPr>
          <w:b/>
          <w:w w:val="107"/>
          <w:position w:val="-2"/>
          <w:sz w:val="11"/>
        </w:rPr>
        <w:t>П</w:t>
      </w:r>
      <w:r>
        <w:rPr>
          <w:b/>
          <w:spacing w:val="10"/>
          <w:position w:val="-2"/>
          <w:sz w:val="11"/>
        </w:rPr>
        <w:t> </w:t>
      </w:r>
      <w:r>
        <w:rPr>
          <w:b/>
          <w:w w:val="106"/>
          <w:position w:val="5"/>
          <w:sz w:val="19"/>
        </w:rPr>
        <w:t>+</w:t>
      </w:r>
      <w:r>
        <w:rPr>
          <w:b/>
          <w:spacing w:val="-21"/>
          <w:position w:val="5"/>
          <w:sz w:val="19"/>
        </w:rPr>
        <w:t> </w:t>
      </w:r>
      <w:r>
        <w:rPr>
          <w:b/>
          <w:spacing w:val="-106"/>
          <w:w w:val="104"/>
          <w:position w:val="0"/>
          <w:sz w:val="29"/>
        </w:rPr>
        <w:t>I</w:t>
      </w:r>
      <w:r>
        <w:rPr>
          <w:rFonts w:ascii="MT Extra" w:hAnsi="MT Extra"/>
          <w:spacing w:val="10"/>
          <w:w w:val="104"/>
          <w:position w:val="7"/>
          <w:sz w:val="29"/>
        </w:rPr>
        <w:t></w:t>
      </w:r>
      <w:r>
        <w:rPr>
          <w:b/>
          <w:w w:val="107"/>
          <w:position w:val="-2"/>
          <w:sz w:val="11"/>
        </w:rPr>
        <w:t>Р</w:t>
      </w:r>
      <w:r>
        <w:rPr>
          <w:b/>
          <w:spacing w:val="5"/>
          <w:position w:val="-2"/>
          <w:sz w:val="11"/>
        </w:rPr>
        <w:t> </w:t>
      </w:r>
      <w:r>
        <w:rPr>
          <w:sz w:val="24"/>
        </w:rPr>
        <w:t>.</w:t>
        <w:tab/>
      </w:r>
      <w:r>
        <w:rPr>
          <w:spacing w:val="-6"/>
          <w:sz w:val="24"/>
        </w:rPr>
        <w:t>П</w:t>
      </w:r>
      <w:r>
        <w:rPr>
          <w:sz w:val="24"/>
        </w:rPr>
        <w:t>о</w:t>
      </w:r>
      <w:r>
        <w:rPr>
          <w:spacing w:val="1"/>
          <w:sz w:val="24"/>
        </w:rPr>
        <w:t>с</w:t>
      </w:r>
      <w:r>
        <w:rPr>
          <w:sz w:val="24"/>
        </w:rPr>
        <w:t>л</w:t>
      </w:r>
      <w:r>
        <w:rPr>
          <w:spacing w:val="1"/>
          <w:sz w:val="24"/>
        </w:rPr>
        <w:t>ед</w:t>
      </w:r>
      <w:r>
        <w:rPr>
          <w:sz w:val="24"/>
        </w:rPr>
        <w:t>о</w:t>
      </w:r>
      <w:r>
        <w:rPr>
          <w:spacing w:val="-2"/>
          <w:sz w:val="24"/>
        </w:rPr>
        <w:t>в</w:t>
      </w:r>
      <w:r>
        <w:rPr>
          <w:spacing w:val="1"/>
          <w:sz w:val="24"/>
        </w:rPr>
        <w:t>а</w:t>
      </w:r>
      <w:r>
        <w:rPr>
          <w:spacing w:val="-1"/>
          <w:sz w:val="24"/>
        </w:rPr>
        <w:t>т</w:t>
      </w:r>
      <w:r>
        <w:rPr>
          <w:spacing w:val="1"/>
          <w:sz w:val="24"/>
        </w:rPr>
        <w:t>е</w:t>
      </w:r>
      <w:r>
        <w:rPr>
          <w:sz w:val="24"/>
        </w:rPr>
        <w:t>л</w:t>
      </w:r>
      <w:r>
        <w:rPr>
          <w:spacing w:val="-2"/>
          <w:sz w:val="24"/>
        </w:rPr>
        <w:t>ь</w:t>
      </w:r>
      <w:r>
        <w:rPr>
          <w:spacing w:val="-1"/>
          <w:sz w:val="24"/>
        </w:rPr>
        <w:t>н</w:t>
      </w:r>
      <w:r>
        <w:rPr>
          <w:sz w:val="24"/>
        </w:rPr>
        <w:t>о</w:t>
        <w:tab/>
        <w:t>с</w:t>
        <w:tab/>
      </w:r>
      <w:r>
        <w:rPr>
          <w:spacing w:val="3"/>
          <w:sz w:val="24"/>
        </w:rPr>
        <w:t>п</w:t>
      </w:r>
      <w:r>
        <w:rPr>
          <w:spacing w:val="-8"/>
          <w:sz w:val="24"/>
        </w:rPr>
        <w:t>у</w:t>
      </w:r>
      <w:r>
        <w:rPr>
          <w:spacing w:val="1"/>
          <w:sz w:val="24"/>
        </w:rPr>
        <w:t>с</w:t>
      </w:r>
      <w:r>
        <w:rPr>
          <w:sz w:val="24"/>
        </w:rPr>
        <w:t>к</w:t>
      </w:r>
      <w:r>
        <w:rPr>
          <w:spacing w:val="3"/>
          <w:sz w:val="24"/>
        </w:rPr>
        <w:t>о</w:t>
      </w:r>
      <w:r>
        <w:rPr>
          <w:spacing w:val="-2"/>
          <w:sz w:val="24"/>
        </w:rPr>
        <w:t>в</w:t>
      </w:r>
      <w:r>
        <w:rPr>
          <w:sz w:val="24"/>
        </w:rPr>
        <w:t>ой</w:t>
        <w:tab/>
        <w:t>о</w:t>
      </w:r>
      <w:r>
        <w:rPr>
          <w:spacing w:val="1"/>
          <w:sz w:val="24"/>
        </w:rPr>
        <w:t>б</w:t>
      </w:r>
      <w:r>
        <w:rPr>
          <w:sz w:val="24"/>
        </w:rPr>
        <w:t>мо</w:t>
      </w:r>
      <w:r>
        <w:rPr>
          <w:spacing w:val="-1"/>
          <w:sz w:val="24"/>
        </w:rPr>
        <w:t>т</w:t>
      </w:r>
      <w:r>
        <w:rPr>
          <w:sz w:val="24"/>
        </w:rPr>
        <w:t>кой</w:t>
        <w:tab/>
      </w:r>
      <w:r>
        <w:rPr>
          <w:spacing w:val="-2"/>
          <w:sz w:val="24"/>
        </w:rPr>
        <w:t>в</w:t>
      </w:r>
      <w:r>
        <w:rPr>
          <w:sz w:val="24"/>
        </w:rPr>
        <w:t>к</w:t>
      </w:r>
      <w:r>
        <w:rPr>
          <w:spacing w:val="3"/>
          <w:sz w:val="24"/>
        </w:rPr>
        <w:t>л</w:t>
      </w:r>
      <w:r>
        <w:rPr>
          <w:sz w:val="24"/>
        </w:rPr>
        <w:t>ю</w:t>
      </w:r>
      <w:r>
        <w:rPr>
          <w:spacing w:val="-1"/>
          <w:sz w:val="24"/>
        </w:rPr>
        <w:t>ч</w:t>
      </w:r>
      <w:r>
        <w:rPr>
          <w:spacing w:val="1"/>
          <w:sz w:val="24"/>
        </w:rPr>
        <w:t>е</w:t>
      </w:r>
      <w:r>
        <w:rPr>
          <w:sz w:val="24"/>
        </w:rPr>
        <w:t>н</w:t>
      </w:r>
    </w:p>
    <w:p>
      <w:pPr>
        <w:spacing w:after="0" w:line="375" w:lineRule="exact"/>
        <w:jc w:val="left"/>
        <w:rPr>
          <w:sz w:val="24"/>
        </w:rPr>
        <w:sectPr>
          <w:type w:val="continuous"/>
          <w:pgSz w:w="11910" w:h="16840"/>
          <w:pgMar w:top="1040" w:bottom="280" w:left="820" w:right="220"/>
          <w:cols w:num="2" w:equalWidth="0">
            <w:col w:w="2920" w:space="40"/>
            <w:col w:w="7910"/>
          </w:cols>
        </w:sectPr>
      </w:pPr>
    </w:p>
    <w:p>
      <w:pPr>
        <w:pStyle w:val="BodyText"/>
        <w:spacing w:before="103"/>
        <w:ind w:left="312" w:right="916"/>
        <w:jc w:val="both"/>
      </w:pPr>
      <w:r>
        <w:rPr/>
        <w:t>фазосдвигающий элемент в виде конденсатора </w:t>
      </w:r>
      <w:r>
        <w:rPr>
          <w:b/>
        </w:rPr>
        <w:t>С</w:t>
      </w:r>
      <w:r>
        <w:rPr/>
        <w:t>. Ротор </w:t>
      </w:r>
      <w:r>
        <w:rPr>
          <w:b/>
        </w:rPr>
        <w:t>М </w:t>
      </w:r>
      <w:r>
        <w:rPr/>
        <w:t>выполнен с короткозамкнутой обмоткой.</w:t>
      </w:r>
    </w:p>
    <w:p>
      <w:pPr>
        <w:pStyle w:val="BodyText"/>
        <w:ind w:left="312" w:right="910" w:firstLine="540"/>
        <w:jc w:val="both"/>
      </w:pPr>
      <w:r>
        <w:rPr/>
        <w:t>Технологический процесс изготовления двигателя требует наличия схемы укладки (монтажа) обмотки статора в пазы сердечника статора. Монтаж обмотки (укладку в пазы) проводят в соответствии с ее развернутой схемой. При проектировании машины проводят расчет параметров схемы, при капитальном ремонте двигателя эти параметры можно определить в процессе демонтажа обмотки. Необходимость в ремонте возникает при наличии витковых замыканий (замыканий между витками в пазу или в лобовых частях), обрыве обмотки, ее замыкании на корпус (на сталь сердечника). Расчет обмотки включает в себя: выбор типа обмотки (однослойная – двухслойная, распределенная – сосредоточенная, с диаметральным шагом по пазам статора – с укороченным шагом, петлевая – волновая); изображение развернутой схемы на чертеже; расчет числа витков и поперечного сечения токопроводящей жилы обмоточного проводника; определение длины необходимого обмоточного провода, его массы и активного сопротивления, выбор марки</w:t>
      </w:r>
      <w:r>
        <w:rPr>
          <w:spacing w:val="-13"/>
        </w:rPr>
        <w:t> </w:t>
      </w:r>
      <w:r>
        <w:rPr/>
        <w:t>провода.</w:t>
      </w:r>
    </w:p>
    <w:p>
      <w:pPr>
        <w:pStyle w:val="ListParagraph"/>
        <w:numPr>
          <w:ilvl w:val="0"/>
          <w:numId w:val="35"/>
        </w:numPr>
        <w:tabs>
          <w:tab w:pos="1341" w:val="left" w:leader="none"/>
        </w:tabs>
        <w:spacing w:line="240" w:lineRule="auto" w:before="1" w:after="0"/>
        <w:ind w:left="312" w:right="915" w:firstLine="708"/>
        <w:jc w:val="both"/>
        <w:rPr>
          <w:sz w:val="24"/>
        </w:rPr>
      </w:pPr>
      <w:r>
        <w:rPr>
          <w:sz w:val="24"/>
        </w:rPr>
        <w:t>Даем пример расчета обмотки статора. Выбираем тип обмотки: однослойная с диаметральным шагом, распределенная в нескольких пазах, петлевая. </w:t>
      </w:r>
      <w:r>
        <w:rPr>
          <w:spacing w:val="-3"/>
          <w:sz w:val="24"/>
        </w:rPr>
        <w:t>На </w:t>
      </w:r>
      <w:r>
        <w:rPr>
          <w:sz w:val="24"/>
        </w:rPr>
        <w:t>статоре (в его пазах) нам следует разместить две одинаковых обмотки, сдвинутых в пространстве на 90°. Фактически на статоре будет размещено две однофазных обмотки: иногда такой двигатель называют двухфазным (m</w:t>
      </w:r>
      <w:r>
        <w:rPr>
          <w:sz w:val="24"/>
          <w:vertAlign w:val="subscript"/>
        </w:rPr>
        <w:t>1</w:t>
      </w:r>
      <w:r>
        <w:rPr>
          <w:sz w:val="24"/>
          <w:vertAlign w:val="baseline"/>
        </w:rPr>
        <w:t> = 2, по числу фазных обмоток на статоре); подключают же его к однофазной сети переменного тока. Начало и конец первой обмотки (рабочей) обозначают U1 и U2. В примере расчета использованы исходные данные, относящиеся к варианту №30 из таблицы 6.1. К устройству обмотки относятся параметры: число полюсов на статоре 2р; внутренний</w:t>
      </w:r>
      <w:r>
        <w:rPr>
          <w:spacing w:val="-2"/>
          <w:sz w:val="24"/>
          <w:vertAlign w:val="baseline"/>
        </w:rPr>
        <w:t> </w:t>
      </w:r>
      <w:r>
        <w:rPr>
          <w:sz w:val="24"/>
          <w:vertAlign w:val="baseline"/>
        </w:rPr>
        <w:t>диаметр</w:t>
      </w:r>
    </w:p>
    <w:p>
      <w:pPr>
        <w:spacing w:after="0" w:line="240" w:lineRule="auto"/>
        <w:jc w:val="both"/>
        <w:rPr>
          <w:sz w:val="24"/>
        </w:rPr>
        <w:sectPr>
          <w:type w:val="continuous"/>
          <w:pgSz w:w="11910" w:h="16840"/>
          <w:pgMar w:top="1040" w:bottom="280" w:left="820" w:right="220"/>
        </w:sectPr>
      </w:pPr>
    </w:p>
    <w:p>
      <w:pPr>
        <w:pStyle w:val="BodyText"/>
        <w:spacing w:before="68"/>
        <w:ind w:left="312" w:right="910"/>
        <w:jc w:val="both"/>
      </w:pPr>
      <w:r>
        <w:rPr/>
        <w:t>статора D</w:t>
      </w:r>
      <w:r>
        <w:rPr>
          <w:vertAlign w:val="subscript"/>
        </w:rPr>
        <w:t>с</w:t>
      </w:r>
      <w:r>
        <w:rPr>
          <w:vertAlign w:val="baseline"/>
        </w:rPr>
        <w:t>; число пазов в сердечнике статора Z</w:t>
      </w:r>
      <w:r>
        <w:rPr>
          <w:vertAlign w:val="subscript"/>
        </w:rPr>
        <w:t>1</w:t>
      </w:r>
      <w:r>
        <w:rPr>
          <w:vertAlign w:val="baseline"/>
        </w:rPr>
        <w:t>; число пазов под одним полюсом, приходящихся на одну фазную обмотку q</w:t>
      </w:r>
      <w:r>
        <w:rPr>
          <w:vertAlign w:val="subscript"/>
        </w:rPr>
        <w:t>1</w:t>
      </w:r>
      <w:r>
        <w:rPr>
          <w:vertAlign w:val="baseline"/>
        </w:rPr>
        <w:t>; шаг обмотки по пазам, расстояние (в пазовых делениях) между левой и правой сторонами одного витка </w:t>
      </w:r>
      <w:r>
        <w:rPr>
          <w:spacing w:val="-3"/>
          <w:vertAlign w:val="baseline"/>
        </w:rPr>
        <w:t>у; </w:t>
      </w:r>
      <w:r>
        <w:rPr>
          <w:vertAlign w:val="baseline"/>
        </w:rPr>
        <w:t>осевая длина сердечника  статора, длина пазовой части </w:t>
      </w:r>
      <w:r>
        <w:rPr>
          <w:i/>
          <w:vertAlign w:val="baseline"/>
        </w:rPr>
        <w:t>l</w:t>
      </w:r>
      <w:r>
        <w:rPr>
          <w:vertAlign w:val="subscript"/>
        </w:rPr>
        <w:t>п</w:t>
      </w:r>
      <w:r>
        <w:rPr>
          <w:vertAlign w:val="baseline"/>
        </w:rPr>
        <w:t> обмотки </w:t>
      </w:r>
      <w:r>
        <w:rPr>
          <w:i/>
          <w:vertAlign w:val="baseline"/>
        </w:rPr>
        <w:t>l</w:t>
      </w:r>
      <w:r>
        <w:rPr>
          <w:vertAlign w:val="subscript"/>
        </w:rPr>
        <w:t>с</w:t>
      </w:r>
      <w:r>
        <w:rPr>
          <w:vertAlign w:val="baseline"/>
        </w:rPr>
        <w:t>. Задано: 2р = 2; D</w:t>
      </w:r>
      <w:r>
        <w:rPr>
          <w:vertAlign w:val="subscript"/>
        </w:rPr>
        <w:t>с</w:t>
      </w:r>
      <w:r>
        <w:rPr>
          <w:vertAlign w:val="baseline"/>
        </w:rPr>
        <w:t> = 5,8 см; Z</w:t>
      </w:r>
      <w:r>
        <w:rPr>
          <w:vertAlign w:val="subscript"/>
        </w:rPr>
        <w:t>1</w:t>
      </w:r>
      <w:r>
        <w:rPr>
          <w:vertAlign w:val="baseline"/>
        </w:rPr>
        <w:t> = 8 пазов; q</w:t>
      </w:r>
      <w:r>
        <w:rPr>
          <w:vertAlign w:val="subscript"/>
        </w:rPr>
        <w:t>1</w:t>
      </w:r>
      <w:r>
        <w:rPr>
          <w:vertAlign w:val="baseline"/>
        </w:rPr>
        <w:t> = 2 паза; у = 4 паз. дел.; </w:t>
      </w:r>
      <w:r>
        <w:rPr>
          <w:i/>
          <w:vertAlign w:val="baseline"/>
        </w:rPr>
        <w:t>l</w:t>
      </w:r>
      <w:r>
        <w:rPr>
          <w:vertAlign w:val="subscript"/>
        </w:rPr>
        <w:t>с</w:t>
      </w:r>
      <w:r>
        <w:rPr>
          <w:vertAlign w:val="baseline"/>
        </w:rPr>
        <w:t> = 6,7 см; m</w:t>
      </w:r>
      <w:r>
        <w:rPr>
          <w:vertAlign w:val="subscript"/>
        </w:rPr>
        <w:t>1</w:t>
      </w:r>
      <w:r>
        <w:rPr>
          <w:vertAlign w:val="baseline"/>
        </w:rPr>
        <w:t> = 2 фазных обмотки. Основные данные: Z</w:t>
      </w:r>
      <w:r>
        <w:rPr>
          <w:vertAlign w:val="subscript"/>
        </w:rPr>
        <w:t>1</w:t>
      </w:r>
      <w:r>
        <w:rPr>
          <w:vertAlign w:val="baseline"/>
        </w:rPr>
        <w:t>, 2р, m</w:t>
      </w:r>
      <w:r>
        <w:rPr>
          <w:vertAlign w:val="subscript"/>
        </w:rPr>
        <w:t>1</w:t>
      </w:r>
      <w:r>
        <w:rPr>
          <w:vertAlign w:val="baseline"/>
        </w:rPr>
        <w:t>. Остальные – производные от них: q</w:t>
      </w:r>
      <w:r>
        <w:rPr>
          <w:vertAlign w:val="subscript"/>
        </w:rPr>
        <w:t>1</w:t>
      </w:r>
      <w:r>
        <w:rPr>
          <w:vertAlign w:val="baseline"/>
        </w:rPr>
        <w:t> = Z</w:t>
      </w:r>
      <w:r>
        <w:rPr>
          <w:vertAlign w:val="subscript"/>
        </w:rPr>
        <w:t>1</w:t>
      </w:r>
      <w:r>
        <w:rPr>
          <w:vertAlign w:val="baseline"/>
        </w:rPr>
        <w:t>/2рm</w:t>
      </w:r>
      <w:r>
        <w:rPr>
          <w:vertAlign w:val="subscript"/>
        </w:rPr>
        <w:t>1</w:t>
      </w:r>
      <w:r>
        <w:rPr>
          <w:vertAlign w:val="baseline"/>
        </w:rPr>
        <w:t> = 8/2·2 = 2 – под каждым полюсом статора одна обмотка занимает 2 паза; Z</w:t>
      </w:r>
      <w:r>
        <w:rPr>
          <w:vertAlign w:val="subscript"/>
        </w:rPr>
        <w:t>1</w:t>
      </w:r>
      <w:r>
        <w:rPr>
          <w:vertAlign w:val="baseline"/>
        </w:rPr>
        <w:t>/2р = 8/2 = 4 – под каждым полюсом статора размещено 4 паза в сердечнике статора; у = Z</w:t>
      </w:r>
      <w:r>
        <w:rPr>
          <w:vertAlign w:val="subscript"/>
        </w:rPr>
        <w:t>1</w:t>
      </w:r>
      <w:r>
        <w:rPr>
          <w:vertAlign w:val="baseline"/>
        </w:rPr>
        <w:t>/2р = 8/2 = 4 – один проводник (правый) каждого витка обмотки, состоящего </w:t>
      </w:r>
      <w:r>
        <w:rPr>
          <w:spacing w:val="-3"/>
          <w:vertAlign w:val="baseline"/>
        </w:rPr>
        <w:t>из двух </w:t>
      </w:r>
      <w:r>
        <w:rPr>
          <w:vertAlign w:val="baseline"/>
        </w:rPr>
        <w:t>проводников, размещен на расстоянии у = 4 пазов от второго проводника (левого) по внутренней окружности статора (πD</w:t>
      </w:r>
      <w:r>
        <w:rPr>
          <w:vertAlign w:val="subscript"/>
        </w:rPr>
        <w:t>с</w:t>
      </w:r>
      <w:r>
        <w:rPr>
          <w:vertAlign w:val="baseline"/>
        </w:rPr>
        <w:t> – длина этой окружности); под каждым полюсом в двух пазах размещают первую обмотку, а в двух других - вторую обмотку статора; τ = πD</w:t>
      </w:r>
      <w:r>
        <w:rPr>
          <w:vertAlign w:val="subscript"/>
        </w:rPr>
        <w:t>с</w:t>
      </w:r>
      <w:r>
        <w:rPr>
          <w:vertAlign w:val="baseline"/>
        </w:rPr>
        <w:t>/2р – длина одного полюса по окружности статора, эта длина соответствует четырем пазовым делениям (пазовое деление включает ширину одного паза и ширину одного зубца, оно повторяется Z</w:t>
      </w:r>
      <w:r>
        <w:rPr>
          <w:vertAlign w:val="subscript"/>
        </w:rPr>
        <w:t>1</w:t>
      </w:r>
      <w:r>
        <w:rPr>
          <w:vertAlign w:val="baseline"/>
        </w:rPr>
        <w:t> раз по длине πD</w:t>
      </w:r>
      <w:r>
        <w:rPr>
          <w:vertAlign w:val="subscript"/>
        </w:rPr>
        <w:t>с</w:t>
      </w:r>
      <w:r>
        <w:rPr>
          <w:vertAlign w:val="baseline"/>
        </w:rPr>
        <w:t>); один проводник (левый) в витке должен быть расположен под северным полюсом, второй проводник (правый) в витке должен быть размещен под южным полюсом, тогда ЭДС проводников Е</w:t>
      </w:r>
      <w:r>
        <w:rPr>
          <w:vertAlign w:val="subscript"/>
        </w:rPr>
        <w:t>п</w:t>
      </w:r>
      <w:r>
        <w:rPr>
          <w:vertAlign w:val="baseline"/>
        </w:rPr>
        <w:t> складываются и дают ЭДС витка Е</w:t>
      </w:r>
      <w:r>
        <w:rPr>
          <w:vertAlign w:val="subscript"/>
        </w:rPr>
        <w:t>в</w:t>
      </w:r>
      <w:r>
        <w:rPr>
          <w:vertAlign w:val="baseline"/>
        </w:rPr>
        <w:t>; проводники в витке и в фазной обмотке соединены последовательно, их общее число в фазной обмотке N</w:t>
      </w:r>
      <w:r>
        <w:rPr>
          <w:vertAlign w:val="subscript"/>
        </w:rPr>
        <w:t>ф</w:t>
      </w:r>
      <w:r>
        <w:rPr>
          <w:vertAlign w:val="baseline"/>
        </w:rPr>
        <w:t> , на один паз приходится N</w:t>
      </w:r>
      <w:r>
        <w:rPr>
          <w:vertAlign w:val="subscript"/>
        </w:rPr>
        <w:t>п</w:t>
      </w:r>
      <w:r>
        <w:rPr>
          <w:vertAlign w:val="baseline"/>
        </w:rPr>
        <w:t> =N</w:t>
      </w:r>
      <w:r>
        <w:rPr>
          <w:vertAlign w:val="subscript"/>
        </w:rPr>
        <w:t>ф</w:t>
      </w:r>
      <w:r>
        <w:rPr>
          <w:vertAlign w:val="baseline"/>
        </w:rPr>
        <w:t>/Z</w:t>
      </w:r>
      <w:r>
        <w:rPr>
          <w:vertAlign w:val="subscript"/>
        </w:rPr>
        <w:t>ф</w:t>
      </w:r>
      <w:r>
        <w:rPr>
          <w:vertAlign w:val="baseline"/>
        </w:rPr>
        <w:t>, при двух одинаковых обмотках Z</w:t>
      </w:r>
      <w:r>
        <w:rPr>
          <w:vertAlign w:val="subscript"/>
        </w:rPr>
        <w:t>ф</w:t>
      </w:r>
      <w:r>
        <w:rPr>
          <w:vertAlign w:val="baseline"/>
        </w:rPr>
        <w:t> = Z</w:t>
      </w:r>
      <w:r>
        <w:rPr>
          <w:vertAlign w:val="subscript"/>
        </w:rPr>
        <w:t>1</w:t>
      </w:r>
      <w:r>
        <w:rPr>
          <w:vertAlign w:val="baseline"/>
        </w:rPr>
        <w:t>/m</w:t>
      </w:r>
      <w:r>
        <w:rPr>
          <w:vertAlign w:val="subscript"/>
        </w:rPr>
        <w:t>1</w:t>
      </w:r>
      <w:r>
        <w:rPr>
          <w:vertAlign w:val="baseline"/>
        </w:rPr>
        <w:t> = 8/2 = 4 паза – число пазов для одной</w:t>
      </w:r>
      <w:r>
        <w:rPr>
          <w:spacing w:val="-6"/>
          <w:vertAlign w:val="baseline"/>
        </w:rPr>
        <w:t> </w:t>
      </w:r>
      <w:r>
        <w:rPr>
          <w:vertAlign w:val="baseline"/>
        </w:rPr>
        <w:t>обмотки.</w:t>
      </w:r>
    </w:p>
    <w:p>
      <w:pPr>
        <w:pStyle w:val="BodyText"/>
        <w:spacing w:before="1"/>
        <w:ind w:left="312" w:right="911" w:firstLine="708"/>
        <w:jc w:val="both"/>
      </w:pPr>
      <w:r>
        <w:rPr/>
        <w:t>Количество витков в фазной обмотке находим из соотношения напряжения сети U</w:t>
      </w:r>
      <w:r>
        <w:rPr>
          <w:vertAlign w:val="subscript"/>
        </w:rPr>
        <w:t>ф</w:t>
      </w:r>
      <w:r>
        <w:rPr>
          <w:vertAlign w:val="baseline"/>
        </w:rPr>
        <w:t> и ЭДС Е</w:t>
      </w:r>
      <w:r>
        <w:rPr>
          <w:vertAlign w:val="subscript"/>
        </w:rPr>
        <w:t>ф</w:t>
      </w:r>
      <w:r>
        <w:rPr>
          <w:vertAlign w:val="baseline"/>
        </w:rPr>
        <w:t>: Е</w:t>
      </w:r>
      <w:r>
        <w:rPr>
          <w:vertAlign w:val="subscript"/>
        </w:rPr>
        <w:t>ф</w:t>
      </w:r>
      <w:r>
        <w:rPr>
          <w:vertAlign w:val="baseline"/>
        </w:rPr>
        <w:t> = 0,95U</w:t>
      </w:r>
      <w:r>
        <w:rPr>
          <w:vertAlign w:val="subscript"/>
        </w:rPr>
        <w:t>ф</w:t>
      </w:r>
      <w:r>
        <w:rPr>
          <w:vertAlign w:val="baseline"/>
        </w:rPr>
        <w:t> , Еф = 4,44f</w:t>
      </w:r>
      <w:r>
        <w:rPr>
          <w:vertAlign w:val="subscript"/>
        </w:rPr>
        <w:t>1</w:t>
      </w:r>
      <w:r>
        <w:rPr>
          <w:vertAlign w:val="baseline"/>
        </w:rPr>
        <w:t>W</w:t>
      </w:r>
      <w:r>
        <w:rPr>
          <w:vertAlign w:val="subscript"/>
        </w:rPr>
        <w:t>ф</w:t>
      </w:r>
      <w:r>
        <w:rPr>
          <w:vertAlign w:val="baseline"/>
        </w:rPr>
        <w:t>К</w:t>
      </w:r>
      <w:r>
        <w:rPr>
          <w:vertAlign w:val="subscript"/>
        </w:rPr>
        <w:t>01</w:t>
      </w:r>
      <w:r>
        <w:rPr>
          <w:vertAlign w:val="baseline"/>
        </w:rPr>
        <w:t>Ф</w:t>
      </w:r>
      <w:r>
        <w:rPr>
          <w:vertAlign w:val="subscript"/>
        </w:rPr>
        <w:t>m</w:t>
      </w:r>
      <w:r>
        <w:rPr>
          <w:vertAlign w:val="baseline"/>
        </w:rPr>
        <w:t> ; при К</w:t>
      </w:r>
      <w:r>
        <w:rPr>
          <w:vertAlign w:val="subscript"/>
        </w:rPr>
        <w:t>01</w:t>
      </w:r>
      <w:r>
        <w:rPr>
          <w:vertAlign w:val="baseline"/>
        </w:rPr>
        <w:t> = 0,91  для  распределенной  обмотки; Ф</w:t>
      </w:r>
      <w:r>
        <w:rPr>
          <w:vertAlign w:val="subscript"/>
        </w:rPr>
        <w:t>m</w:t>
      </w:r>
      <w:r>
        <w:rPr>
          <w:vertAlign w:val="baseline"/>
        </w:rPr>
        <w:t> = 0,07…0,09 Вб; находим  число  витков  W</w:t>
      </w:r>
      <w:r>
        <w:rPr>
          <w:vertAlign w:val="subscript"/>
        </w:rPr>
        <w:t>Ф</w:t>
      </w:r>
      <w:r>
        <w:rPr>
          <w:vertAlign w:val="baseline"/>
        </w:rPr>
        <w:t> = Е</w:t>
      </w:r>
      <w:r>
        <w:rPr>
          <w:vertAlign w:val="subscript"/>
        </w:rPr>
        <w:t>ф</w:t>
      </w:r>
      <w:r>
        <w:rPr>
          <w:vertAlign w:val="baseline"/>
        </w:rPr>
        <w:t>/(4,44f</w:t>
      </w:r>
      <w:r>
        <w:rPr>
          <w:vertAlign w:val="subscript"/>
        </w:rPr>
        <w:t>1</w:t>
      </w:r>
      <w:r>
        <w:rPr>
          <w:vertAlign w:val="baseline"/>
        </w:rPr>
        <w:t>К</w:t>
      </w:r>
      <w:r>
        <w:rPr>
          <w:vertAlign w:val="subscript"/>
        </w:rPr>
        <w:t>01</w:t>
      </w:r>
      <w:r>
        <w:rPr>
          <w:vertAlign w:val="baseline"/>
        </w:rPr>
        <w:t>Ф</w:t>
      </w:r>
      <w:r>
        <w:rPr>
          <w:vertAlign w:val="subscript"/>
        </w:rPr>
        <w:t>m</w:t>
      </w:r>
      <w:r>
        <w:rPr>
          <w:vertAlign w:val="baseline"/>
        </w:rPr>
        <w:t>) ;  проводников  в  фазе N</w:t>
      </w:r>
      <w:r>
        <w:rPr>
          <w:vertAlign w:val="subscript"/>
        </w:rPr>
        <w:t>ф</w:t>
      </w:r>
      <w:r>
        <w:rPr>
          <w:vertAlign w:val="baseline"/>
        </w:rPr>
        <w:t> = 2W</w:t>
      </w:r>
      <w:r>
        <w:rPr>
          <w:vertAlign w:val="subscript"/>
        </w:rPr>
        <w:t>ф</w:t>
      </w:r>
      <w:r>
        <w:rPr>
          <w:vertAlign w:val="baseline"/>
        </w:rPr>
        <w:t> , в одном пазу N</w:t>
      </w:r>
      <w:r>
        <w:rPr>
          <w:vertAlign w:val="subscript"/>
        </w:rPr>
        <w:t>п</w:t>
      </w:r>
      <w:r>
        <w:rPr>
          <w:vertAlign w:val="baseline"/>
        </w:rPr>
        <w:t> = N</w:t>
      </w:r>
      <w:r>
        <w:rPr>
          <w:vertAlign w:val="subscript"/>
        </w:rPr>
        <w:t>ф</w:t>
      </w:r>
      <w:r>
        <w:rPr>
          <w:vertAlign w:val="baseline"/>
        </w:rPr>
        <w:t>/Z</w:t>
      </w:r>
      <w:r>
        <w:rPr>
          <w:vertAlign w:val="subscript"/>
        </w:rPr>
        <w:t>ф</w:t>
      </w:r>
      <w:r>
        <w:rPr>
          <w:vertAlign w:val="baseline"/>
        </w:rPr>
        <w:t> , ЭДС одного витка Е</w:t>
      </w:r>
      <w:r>
        <w:rPr>
          <w:vertAlign w:val="subscript"/>
        </w:rPr>
        <w:t>в</w:t>
      </w:r>
      <w:r>
        <w:rPr>
          <w:vertAlign w:val="baseline"/>
        </w:rPr>
        <w:t> = Е</w:t>
      </w:r>
      <w:r>
        <w:rPr>
          <w:vertAlign w:val="subscript"/>
        </w:rPr>
        <w:t>ф</w:t>
      </w:r>
      <w:r>
        <w:rPr>
          <w:vertAlign w:val="baseline"/>
        </w:rPr>
        <w:t>/ W</w:t>
      </w:r>
      <w:r>
        <w:rPr>
          <w:vertAlign w:val="subscript"/>
        </w:rPr>
        <w:t>ф</w:t>
      </w:r>
      <w:r>
        <w:rPr>
          <w:vertAlign w:val="baseline"/>
        </w:rPr>
        <w:t> . Нужную величину магнитного потока Ф</w:t>
      </w:r>
      <w:r>
        <w:rPr>
          <w:vertAlign w:val="subscript"/>
        </w:rPr>
        <w:t>m</w:t>
      </w:r>
      <w:r>
        <w:rPr>
          <w:vertAlign w:val="baseline"/>
        </w:rPr>
        <w:t> получаем из расчета магнитной цепи: Ф = IW/ΣR</w:t>
      </w:r>
      <w:r>
        <w:rPr>
          <w:vertAlign w:val="subscript"/>
        </w:rPr>
        <w:t>m</w:t>
      </w:r>
      <w:r>
        <w:rPr>
          <w:vertAlign w:val="baseline"/>
        </w:rPr>
        <w:t>, где R</w:t>
      </w:r>
      <w:r>
        <w:rPr>
          <w:vertAlign w:val="subscript"/>
        </w:rPr>
        <w:t>m</w:t>
      </w:r>
      <w:r>
        <w:rPr>
          <w:vertAlign w:val="baseline"/>
        </w:rPr>
        <w:t> = </w:t>
      </w:r>
      <w:r>
        <w:rPr>
          <w:i/>
          <w:vertAlign w:val="baseline"/>
        </w:rPr>
        <w:t>l</w:t>
      </w:r>
      <w:r>
        <w:rPr>
          <w:vertAlign w:val="baseline"/>
        </w:rPr>
        <w:t>/μS – магнитное сопротивление одного из участков этой цепи; ΣR</w:t>
      </w:r>
      <w:r>
        <w:rPr>
          <w:vertAlign w:val="subscript"/>
        </w:rPr>
        <w:t>m</w:t>
      </w:r>
      <w:r>
        <w:rPr>
          <w:vertAlign w:val="baseline"/>
        </w:rPr>
        <w:t> – сумма сопротивлений участков замкнутого контура магнитной</w:t>
      </w:r>
      <w:r>
        <w:rPr>
          <w:spacing w:val="-3"/>
          <w:vertAlign w:val="baseline"/>
        </w:rPr>
        <w:t> </w:t>
      </w:r>
      <w:r>
        <w:rPr>
          <w:vertAlign w:val="baseline"/>
        </w:rPr>
        <w:t>цепи.</w:t>
      </w:r>
    </w:p>
    <w:p>
      <w:pPr>
        <w:pStyle w:val="BodyText"/>
        <w:rPr>
          <w:sz w:val="20"/>
        </w:rPr>
      </w:pPr>
    </w:p>
    <w:p>
      <w:pPr>
        <w:pStyle w:val="BodyText"/>
        <w:spacing w:before="9"/>
        <w:rPr>
          <w:sz w:val="25"/>
        </w:rPr>
      </w:pPr>
    </w:p>
    <w:p>
      <w:pPr>
        <w:tabs>
          <w:tab w:pos="3057" w:val="left" w:leader="none"/>
        </w:tabs>
        <w:spacing w:before="15"/>
        <w:ind w:left="1404" w:right="0" w:firstLine="0"/>
        <w:jc w:val="left"/>
        <w:rPr>
          <w:i/>
          <w:sz w:val="12"/>
        </w:rPr>
      </w:pPr>
      <w:r>
        <w:rPr/>
        <w:pict>
          <v:group style="position:absolute;margin-left:57.875pt;margin-top:19.300575pt;width:281.3pt;height:143.35pt;mso-position-horizontal-relative:page;mso-position-vertical-relative:paragraph;z-index:-20889600" coordorigin="1158,386" coordsize="5626,2867">
            <v:shape style="position:absolute;left:3268;top:686;width:152;height:1499" coordorigin="3268,686" coordsize="152,1499" path="m3269,987l3328,999,3376,1031,3408,1078,3420,1136,3408,1194,3376,1242,3328,1273,3269,1285m3269,1285l3328,1297,3376,1329,3408,1377,3420,1435,3408,1494,3376,1541,3328,1573,3269,1585m3269,1585l3328,1597,3376,1629,3408,1677,3420,1735,3408,1793,3376,1840,3328,1872,3269,1884m3270,986l3270,686m3269,2185l3268,1884e" filled="false" stroked="true" strokeweight="1.5pt" strokecolor="#000000">
              <v:path arrowok="t"/>
              <v:stroke dashstyle="solid"/>
            </v:shape>
            <v:shape style="position:absolute;left:1450;top:583;width:181;height:179" type="#_x0000_t75" stroked="false">
              <v:imagedata r:id="rId52" o:title=""/>
            </v:shape>
            <v:shape style="position:absolute;left:1616;top:626;width:1713;height:1620" coordorigin="1616,626" coordsize="1713,1620" path="m3329,2186l3324,2163,3311,2144,3292,2131,3269,2126,3246,2131,3227,2144,3214,2163,3212,2171,1616,2170,1616,2200,3212,2201,3212,2201,3214,2209,3227,2229,3246,2241,3269,2246,3292,2241,3311,2229,3324,2210,3326,2201,3269,2201,3326,2201,3329,2186xm3329,686l3326,671,3324,663,3311,644,3292,631,3269,626,3246,631,3227,644,3214,663,3212,671,1616,671,1616,701,3212,701,3214,710,3227,729,3246,741,3269,746,3292,741,3311,729,3324,710,3326,701,3329,686xe" filled="true" fillcolor="#000000" stroked="false">
              <v:path arrowok="t"/>
              <v:fill type="solid"/>
            </v:shape>
            <v:shape style="position:absolute;left:1450;top:2083;width:181;height:179" type="#_x0000_t75" stroked="false">
              <v:imagedata r:id="rId52" o:title=""/>
            </v:shape>
            <v:shape style="position:absolute;left:3269;top:2185;width:2707;height:1052" coordorigin="3269,2185" coordsize="2707,1052" path="m3269,2185l4171,2185m4171,2185l4171,3085m5675,3087l5663,3146,5631,3193,5583,3225,5525,3237,5467,3225,5419,3193,5387,3146,5375,3087m5375,3087l5363,3146,5331,3193,5283,3225,5225,3237,5167,3225,5119,3193,5087,3146,5075,3087m5074,3087l5062,3146,5030,3193,4982,3225,4924,3237,4865,3225,4817,3193,4785,3146,4773,3087m5675,3087l5976,3087m4472,3086l4774,3085e" filled="false" stroked="true" strokeweight="1.5pt" strokecolor="#000000">
              <v:path arrowok="t"/>
              <v:stroke dashstyle="solid"/>
            </v:shape>
            <v:shape style="position:absolute;left:4171;top:3026;width:360;height:120" type="#_x0000_t75" stroked="false">
              <v:imagedata r:id="rId53" o:title=""/>
            </v:shape>
            <v:shape style="position:absolute;left:5915;top:3026;width:360;height:120" type="#_x0000_t75" stroked="false">
              <v:imagedata r:id="rId54" o:title=""/>
            </v:shape>
            <v:line style="position:absolute" from="6275,3085" to="6275,1885" stroked="true" strokeweight="1.5pt" strokecolor="#000000">
              <v:stroke dashstyle="solid"/>
            </v:line>
            <v:shape style="position:absolute;left:5975;top:1735;width:601;height:150" coordorigin="5975,1735" coordsize="601,150" path="m5975,1885l6576,1885m5975,1735l6576,1736e" filled="false" stroked="true" strokeweight="2.25pt" strokecolor="#000000">
              <v:path arrowok="t"/>
              <v:stroke dashstyle="solid"/>
            </v:shape>
            <v:shape style="position:absolute;left:3269;top:686;width:3006;height:1049" coordorigin="3269,686" coordsize="3006,1049" path="m3269,686l6275,686m6275,686l6275,1735e" filled="false" stroked="true" strokeweight="1.5pt" strokecolor="#000000">
              <v:path arrowok="t"/>
              <v:stroke dashstyle="solid"/>
            </v:shape>
            <v:shape style="position:absolute;left:2057;top:476;width:2565;height:1920" coordorigin="2057,476" coordsize="2565,1920" path="m2668,536l2648,526,2548,476,2548,526,2061,526,2057,531,2057,542,2061,546,2548,546,2548,596,2648,546,2668,536xm2678,2330l2674,2325,2187,2326,2187,2276,2067,2336,2187,2396,2187,2346,2187,2346,2674,2345,2678,2341,2678,2330xm3029,1466l2979,1466,2979,1131,2975,1126,2963,1126,2959,1131,2959,1466,2909,1466,2969,1586,3014,1496,3029,1466xm4622,537l4502,477,4502,527,4020,526,4014,526,4010,531,4010,542,4014,546,4502,547,4502,597,4602,547,4622,537xe" filled="true" fillcolor="#000000" stroked="false">
              <v:path arrowok="t"/>
              <v:fill type="solid"/>
            </v:shape>
            <v:shape style="position:absolute;left:1157;top:1460;width:252;height:133" type="#_x0000_t75" stroked="false">
              <v:imagedata r:id="rId55" o:title=""/>
            </v:shape>
            <v:shape style="position:absolute;left:1480;top:1126;width:120;height:609" coordorigin="1481,1126" coordsize="120,609" path="m1531,1615l1481,1615,1541,1735,1586,1645,1535,1645,1531,1641,1531,1615xm1551,1615l1531,1615,1531,1641,1535,1645,1546,1645,1551,1641,1551,1615xm1601,1615l1551,1615,1551,1641,1546,1645,1586,1645,1601,1615xm1546,1126l1534,1126,1530,1131,1531,1615,1551,1615,1550,1136,1550,1131,1546,1126xe" filled="true" fillcolor="#000000" stroked="false">
              <v:path arrowok="t"/>
              <v:fill type="solid"/>
            </v:shape>
            <v:shape style="position:absolute;left:1218;top:386;width:201;height:333" type="#_x0000_t202" filled="false" stroked="false">
              <v:textbox inset="0,0,0,0">
                <w:txbxContent>
                  <w:p>
                    <w:pPr>
                      <w:spacing w:line="332" w:lineRule="exact" w:before="0"/>
                      <w:ind w:left="0" w:right="0" w:firstLine="0"/>
                      <w:jc w:val="left"/>
                      <w:rPr>
                        <w:i/>
                        <w:sz w:val="30"/>
                      </w:rPr>
                    </w:pPr>
                    <w:r>
                      <w:rPr>
                        <w:i/>
                        <w:w w:val="98"/>
                        <w:sz w:val="30"/>
                      </w:rPr>
                      <w:t>A</w:t>
                    </w:r>
                  </w:p>
                </w:txbxContent>
              </v:textbox>
              <w10:wrap type="none"/>
            </v:shape>
            <v:shape style="position:absolute;left:3476;top:645;width:421;height:357" type="#_x0000_t202" filled="false" stroked="false">
              <v:textbox inset="0,0,0,0">
                <w:txbxContent>
                  <w:p>
                    <w:pPr>
                      <w:spacing w:line="356" w:lineRule="exact" w:before="0"/>
                      <w:ind w:left="0" w:right="0" w:firstLine="0"/>
                      <w:jc w:val="left"/>
                      <w:rPr>
                        <w:sz w:val="32"/>
                      </w:rPr>
                    </w:pPr>
                    <w:r>
                      <w:rPr>
                        <w:i/>
                        <w:sz w:val="32"/>
                      </w:rPr>
                      <w:t>U</w:t>
                    </w:r>
                    <w:r>
                      <w:rPr>
                        <w:sz w:val="32"/>
                      </w:rPr>
                      <w:t>1</w:t>
                    </w:r>
                  </w:p>
                </w:txbxContent>
              </v:textbox>
              <w10:wrap type="none"/>
            </v:shape>
            <v:shape style="position:absolute;left:1737;top:1165;width:357;height:385" type="#_x0000_t202" filled="false" stroked="false">
              <v:textbox inset="0,0,0,0">
                <w:txbxContent>
                  <w:p>
                    <w:pPr>
                      <w:spacing w:line="382" w:lineRule="exact" w:before="0"/>
                      <w:ind w:left="0" w:right="0" w:firstLine="0"/>
                      <w:jc w:val="left"/>
                      <w:rPr>
                        <w:i/>
                        <w:sz w:val="11"/>
                      </w:rPr>
                    </w:pPr>
                    <w:r>
                      <w:rPr>
                        <w:i/>
                        <w:spacing w:val="-53"/>
                        <w:w w:val="105"/>
                        <w:position w:val="1"/>
                        <w:sz w:val="29"/>
                      </w:rPr>
                      <w:t>U</w:t>
                    </w:r>
                    <w:r>
                      <w:rPr>
                        <w:rFonts w:ascii="MT Extra" w:hAnsi="MT Extra"/>
                        <w:spacing w:val="-53"/>
                        <w:w w:val="105"/>
                        <w:position w:val="9"/>
                        <w:sz w:val="29"/>
                      </w:rPr>
                      <w:t></w:t>
                    </w:r>
                    <w:r>
                      <w:rPr>
                        <w:spacing w:val="-53"/>
                        <w:w w:val="105"/>
                        <w:position w:val="9"/>
                        <w:sz w:val="29"/>
                      </w:rPr>
                      <w:t> </w:t>
                    </w:r>
                    <w:r>
                      <w:rPr>
                        <w:i/>
                        <w:w w:val="105"/>
                        <w:sz w:val="11"/>
                      </w:rPr>
                      <w:t>Ô</w:t>
                    </w:r>
                  </w:p>
                </w:txbxContent>
              </v:textbox>
              <w10:wrap type="none"/>
            </v:shape>
            <v:shape style="position:absolute;left:2674;top:1301;width:145;height:404" type="#_x0000_t202" filled="false" stroked="false">
              <v:textbox inset="0,0,0,0">
                <w:txbxContent>
                  <w:p>
                    <w:pPr>
                      <w:spacing w:line="175" w:lineRule="auto" w:before="0"/>
                      <w:ind w:left="0" w:right="0" w:firstLine="0"/>
                      <w:jc w:val="left"/>
                      <w:rPr>
                        <w:rFonts w:ascii="MT Extra" w:hAnsi="MT Extra"/>
                        <w:sz w:val="31"/>
                      </w:rPr>
                    </w:pPr>
                    <w:r>
                      <w:rPr>
                        <w:i/>
                        <w:spacing w:val="-30"/>
                        <w:w w:val="95"/>
                        <w:position w:val="-7"/>
                        <w:sz w:val="31"/>
                      </w:rPr>
                      <w:t>I</w:t>
                    </w:r>
                    <w:r>
                      <w:rPr>
                        <w:rFonts w:ascii="MT Extra" w:hAnsi="MT Extra"/>
                        <w:spacing w:val="-30"/>
                        <w:w w:val="95"/>
                        <w:sz w:val="31"/>
                      </w:rPr>
                      <w:t></w:t>
                    </w:r>
                  </w:p>
                </w:txbxContent>
              </v:textbox>
              <w10:wrap type="none"/>
            </v:shape>
            <v:shape style="position:absolute;left:2800;top:1533;width:86;height:134" type="#_x0000_t202" filled="false" stroked="false">
              <v:textbox inset="0,0,0,0">
                <w:txbxContent>
                  <w:p>
                    <w:pPr>
                      <w:spacing w:line="134" w:lineRule="exact" w:before="0"/>
                      <w:ind w:left="0" w:right="0" w:firstLine="0"/>
                      <w:jc w:val="left"/>
                      <w:rPr>
                        <w:i/>
                        <w:sz w:val="12"/>
                      </w:rPr>
                    </w:pPr>
                    <w:r>
                      <w:rPr>
                        <w:i/>
                        <w:w w:val="89"/>
                        <w:sz w:val="12"/>
                      </w:rPr>
                      <w:t>P</w:t>
                    </w:r>
                  </w:p>
                </w:txbxContent>
              </v:textbox>
              <w10:wrap type="none"/>
            </v:shape>
            <v:shape style="position:absolute;left:3476;top:1285;width:406;height:876" type="#_x0000_t202" filled="false" stroked="false">
              <v:textbox inset="0,0,0,0">
                <w:txbxContent>
                  <w:p>
                    <w:pPr>
                      <w:spacing w:line="361" w:lineRule="exact" w:before="0"/>
                      <w:ind w:left="105" w:right="0" w:firstLine="0"/>
                      <w:jc w:val="left"/>
                      <w:rPr>
                        <w:i/>
                        <w:sz w:val="32"/>
                      </w:rPr>
                    </w:pPr>
                    <w:r>
                      <w:rPr>
                        <w:i/>
                        <w:w w:val="100"/>
                        <w:sz w:val="32"/>
                      </w:rPr>
                      <w:t>P</w:t>
                    </w:r>
                  </w:p>
                  <w:p>
                    <w:pPr>
                      <w:spacing w:before="190"/>
                      <w:ind w:left="0" w:right="0" w:firstLine="0"/>
                      <w:jc w:val="left"/>
                      <w:rPr>
                        <w:sz w:val="28"/>
                      </w:rPr>
                    </w:pPr>
                    <w:r>
                      <w:rPr>
                        <w:i/>
                        <w:w w:val="105"/>
                        <w:sz w:val="28"/>
                      </w:rPr>
                      <w:t>U</w:t>
                    </w:r>
                    <w:r>
                      <w:rPr>
                        <w:i/>
                        <w:spacing w:val="-45"/>
                        <w:w w:val="105"/>
                        <w:sz w:val="28"/>
                      </w:rPr>
                      <w:t> </w:t>
                    </w:r>
                    <w:r>
                      <w:rPr>
                        <w:w w:val="105"/>
                        <w:sz w:val="28"/>
                      </w:rPr>
                      <w:t>2</w:t>
                    </w:r>
                  </w:p>
                </w:txbxContent>
              </v:textbox>
              <w10:wrap type="none"/>
            </v:shape>
            <v:shape style="position:absolute;left:6565;top:1331;width:218;height:329" type="#_x0000_t202" filled="false" stroked="false">
              <v:textbox inset="0,0,0,0">
                <w:txbxContent>
                  <w:p>
                    <w:pPr>
                      <w:spacing w:line="327" w:lineRule="exact" w:before="0"/>
                      <w:ind w:left="0" w:right="0" w:firstLine="0"/>
                      <w:jc w:val="left"/>
                      <w:rPr>
                        <w:i/>
                        <w:sz w:val="29"/>
                      </w:rPr>
                    </w:pPr>
                    <w:r>
                      <w:rPr>
                        <w:i/>
                        <w:w w:val="102"/>
                        <w:sz w:val="29"/>
                      </w:rPr>
                      <w:t>С</w:t>
                    </w:r>
                  </w:p>
                </w:txbxContent>
              </v:textbox>
              <w10:wrap type="none"/>
            </v:shape>
            <v:shape style="position:absolute;left:1178;top:2082;width:219;height:328" type="#_x0000_t202" filled="false" stroked="false">
              <v:textbox inset="0,0,0,0">
                <w:txbxContent>
                  <w:p>
                    <w:pPr>
                      <w:spacing w:line="327" w:lineRule="exact" w:before="0"/>
                      <w:ind w:left="0" w:right="0" w:firstLine="0"/>
                      <w:jc w:val="left"/>
                      <w:rPr>
                        <w:i/>
                        <w:sz w:val="29"/>
                      </w:rPr>
                    </w:pPr>
                    <w:r>
                      <w:rPr>
                        <w:i/>
                        <w:w w:val="102"/>
                        <w:sz w:val="29"/>
                      </w:rPr>
                      <w:t>N</w:t>
                    </w:r>
                  </w:p>
                </w:txbxContent>
              </v:textbox>
              <w10:wrap type="none"/>
            </v:shape>
            <v:shape style="position:absolute;left:2255;top:2317;width:147;height:407" type="#_x0000_t202" filled="false" stroked="false">
              <v:textbox inset="0,0,0,0">
                <w:txbxContent>
                  <w:p>
                    <w:pPr>
                      <w:spacing w:line="177" w:lineRule="auto" w:before="0"/>
                      <w:ind w:left="0" w:right="0" w:firstLine="0"/>
                      <w:jc w:val="left"/>
                      <w:rPr>
                        <w:rFonts w:ascii="MT Extra" w:hAnsi="MT Extra"/>
                        <w:sz w:val="31"/>
                      </w:rPr>
                    </w:pPr>
                    <w:r>
                      <w:rPr>
                        <w:i/>
                        <w:spacing w:val="-31"/>
                        <w:w w:val="95"/>
                        <w:position w:val="-7"/>
                        <w:sz w:val="31"/>
                      </w:rPr>
                      <w:t>I</w:t>
                    </w:r>
                    <w:r>
                      <w:rPr>
                        <w:rFonts w:ascii="MT Extra" w:hAnsi="MT Extra"/>
                        <w:spacing w:val="-31"/>
                        <w:w w:val="95"/>
                        <w:sz w:val="31"/>
                      </w:rPr>
                      <w:t></w:t>
                    </w:r>
                  </w:p>
                </w:txbxContent>
              </v:textbox>
              <w10:wrap type="none"/>
            </v:shape>
            <v:shape style="position:absolute;left:4196;top:2624;width:396;height:338" type="#_x0000_t202" filled="false" stroked="false">
              <v:textbox inset="0,0,0,0">
                <w:txbxContent>
                  <w:p>
                    <w:pPr>
                      <w:spacing w:line="336" w:lineRule="exact" w:before="0"/>
                      <w:ind w:left="0" w:right="0" w:firstLine="0"/>
                      <w:jc w:val="left"/>
                      <w:rPr>
                        <w:sz w:val="30"/>
                      </w:rPr>
                    </w:pPr>
                    <w:r>
                      <w:rPr>
                        <w:i/>
                        <w:sz w:val="30"/>
                      </w:rPr>
                      <w:t>V</w:t>
                    </w:r>
                    <w:r>
                      <w:rPr>
                        <w:i/>
                        <w:spacing w:val="-34"/>
                        <w:sz w:val="30"/>
                      </w:rPr>
                      <w:t> </w:t>
                    </w:r>
                    <w:r>
                      <w:rPr>
                        <w:sz w:val="30"/>
                      </w:rPr>
                      <w:t>2</w:t>
                    </w:r>
                  </w:p>
                </w:txbxContent>
              </v:textbox>
              <w10:wrap type="none"/>
            </v:shape>
            <v:shape style="position:absolute;left:5817;top:2624;width:365;height:338" type="#_x0000_t202" filled="false" stroked="false">
              <v:textbox inset="0,0,0,0">
                <w:txbxContent>
                  <w:p>
                    <w:pPr>
                      <w:spacing w:line="336" w:lineRule="exact" w:before="0"/>
                      <w:ind w:left="0" w:right="0" w:firstLine="0"/>
                      <w:jc w:val="left"/>
                      <w:rPr>
                        <w:sz w:val="30"/>
                      </w:rPr>
                    </w:pPr>
                    <w:r>
                      <w:rPr>
                        <w:i/>
                        <w:sz w:val="30"/>
                      </w:rPr>
                      <w:t>V</w:t>
                    </w:r>
                    <w:r>
                      <w:rPr>
                        <w:sz w:val="30"/>
                      </w:rPr>
                      <w:t>1</w:t>
                    </w:r>
                  </w:p>
                </w:txbxContent>
              </v:textbox>
              <w10:wrap type="none"/>
            </v:shape>
            <w10:wrap type="none"/>
          </v:group>
        </w:pict>
      </w:r>
      <w:r>
        <w:rPr>
          <w:i/>
          <w:spacing w:val="-61"/>
          <w:w w:val="90"/>
          <w:position w:val="1"/>
          <w:sz w:val="31"/>
        </w:rPr>
        <w:t>I</w:t>
      </w:r>
      <w:r>
        <w:rPr>
          <w:rFonts w:ascii="MT Extra" w:hAnsi="MT Extra"/>
          <w:w w:val="90"/>
          <w:position w:val="9"/>
          <w:sz w:val="31"/>
        </w:rPr>
        <w:t></w:t>
      </w:r>
      <w:r>
        <w:rPr>
          <w:position w:val="9"/>
          <w:sz w:val="31"/>
        </w:rPr>
        <w:tab/>
      </w:r>
      <w:r>
        <w:rPr>
          <w:i/>
          <w:spacing w:val="-62"/>
          <w:w w:val="92"/>
          <w:position w:val="1"/>
          <w:sz w:val="31"/>
        </w:rPr>
        <w:t>I</w:t>
      </w:r>
      <w:r>
        <w:rPr>
          <w:rFonts w:ascii="MT Extra" w:hAnsi="MT Extra"/>
          <w:spacing w:val="3"/>
          <w:w w:val="92"/>
          <w:position w:val="9"/>
          <w:sz w:val="31"/>
        </w:rPr>
        <w:t></w:t>
      </w:r>
      <w:r>
        <w:rPr>
          <w:i/>
          <w:w w:val="93"/>
          <w:sz w:val="12"/>
        </w:rPr>
        <w:t>Ï</w:t>
      </w:r>
    </w:p>
    <w:p>
      <w:pPr>
        <w:tabs>
          <w:tab w:pos="8519" w:val="left" w:leader="none"/>
        </w:tabs>
        <w:spacing w:before="227"/>
        <w:ind w:left="7176" w:right="0" w:firstLine="0"/>
        <w:jc w:val="left"/>
        <w:rPr>
          <w:i/>
          <w:sz w:val="29"/>
        </w:rPr>
      </w:pPr>
      <w:r>
        <w:rPr/>
        <w:pict>
          <v:group style="position:absolute;margin-left:380.859985pt;margin-top:33.662464pt;width:118.75pt;height:106.5pt;mso-position-horizontal-relative:page;mso-position-vertical-relative:paragraph;z-index:-15611904;mso-wrap-distance-left:0;mso-wrap-distance-right:0" coordorigin="7617,673" coordsize="2375,2130">
            <v:shape style="position:absolute;left:8393;top:1888;width:902;height:900" coordorigin="8393,1888" coordsize="902,900" path="m8844,1888l8771,1894,8701,1911,8637,1938,8578,1975,8525,2020,8480,2072,8443,2131,8416,2196,8399,2265,8393,2338,8399,2411,8416,2481,8443,2545,8480,2604,8525,2656,8578,2701,8637,2738,8701,2765,8771,2782,8844,2788,8917,2782,8987,2765,9051,2738,9110,2701,9163,2656,9208,2604,9245,2545,9272,2481,9289,2411,9295,2338,9289,2265,9272,2196,9245,2131,9208,2072,9163,2020,9110,1975,9051,1938,8987,1911,8917,1894,8844,1888xe" filled="false" stroked="true" strokeweight="1.5pt" strokecolor="#000000">
              <v:path arrowok="t"/>
              <v:stroke dashstyle="solid"/>
            </v:shape>
            <v:shape style="position:absolute;left:7753;top:1364;width:640;height:824" coordorigin="7754,1365" coordsize="640,824" path="m8393,2188l7793,1888m7754,1489l8243,1837m7841,1365l8330,1713e" filled="false" stroked="true" strokeweight="1.5pt" strokecolor="#000000">
              <v:path arrowok="t"/>
              <v:stroke dashstyle="solid"/>
            </v:shape>
            <v:shape style="position:absolute;left:8073;top:1235;width:246;height:313" type="#_x0000_t75" stroked="false">
              <v:imagedata r:id="rId56" o:title=""/>
            </v:shape>
            <v:shape style="position:absolute;left:7766;top:1652;width:244;height:314" type="#_x0000_t75" stroked="false">
              <v:imagedata r:id="rId57" o:title=""/>
            </v:shape>
            <v:shape style="position:absolute;left:8243;top:838;width:1653;height:1350" coordorigin="8243,838" coordsize="1653,1350" path="m8694,1888l8243,1288m8243,1288l8244,838m9295,2188l9896,1888e" filled="false" stroked="true" strokeweight="1.5pt" strokecolor="#000000">
              <v:path arrowok="t"/>
              <v:stroke dashstyle="solid"/>
            </v:shape>
            <v:shape style="position:absolute;left:9368;top:1234;width:246;height:313" type="#_x0000_t75" stroked="false">
              <v:imagedata r:id="rId58" o:title=""/>
            </v:shape>
            <v:shape style="position:absolute;left:9564;top:1491;width:357;height:474" coordorigin="9564,1492" coordsize="357,474" path="m9816,1868l9811,1874,9802,1896,9803,1919,9812,1941,9830,1957,9851,1965,9874,1965,9896,1955,9912,1938,9921,1917,9921,1915,9849,1915,9816,1868xm9841,1851l9827,1857,9816,1868,9849,1915,9874,1898,9841,1851xm9872,1847l9849,1848,9841,1851,9874,1898,9849,1915,9921,1915,9920,1894,9911,1872,9893,1855,9872,1847xm9589,1492l9564,1509,9816,1868,9827,1857,9841,1851,9589,1492xe" filled="true" fillcolor="#000000" stroked="false">
              <v:path arrowok="t"/>
              <v:fill type="solid"/>
            </v:shape>
            <v:shape style="position:absolute;left:8994;top:838;width:451;height:1050" coordorigin="8994,838" coordsize="451,1050" path="m8994,1888l9445,1288m9445,1288l9444,838e" filled="false" stroked="true" strokeweight="1.5pt" strokecolor="#000000">
              <v:path arrowok="t"/>
              <v:stroke dashstyle="solid"/>
            </v:shape>
            <v:shape style="position:absolute;left:8564;top:2051;width:569;height:568" coordorigin="8564,2051" coordsize="569,568" path="m8849,2051l8773,2061,8705,2090,8647,2134,8603,2192,8574,2260,8564,2335,8574,2411,8603,2479,8647,2536,8705,2580,8773,2609,8849,2619,8924,2609,8992,2580,9050,2536,9094,2479,9123,2411,9133,2335,9123,2260,9094,2192,9050,2134,8992,2090,8924,2061,8849,2051xe" filled="false" stroked="true" strokeweight="1.5pt" strokecolor="#000000">
              <v:path arrowok="t"/>
              <v:stroke dashstyle="solid"/>
            </v:shape>
            <v:shape style="position:absolute;left:8153;top:673;width:180;height:180" type="#_x0000_t75" stroked="false">
              <v:imagedata r:id="rId59" o:title=""/>
            </v:shape>
            <v:shape style="position:absolute;left:9355;top:673;width:181;height:180" type="#_x0000_t75" stroked="false">
              <v:imagedata r:id="rId60" o:title=""/>
            </v:shape>
            <v:shape style="position:absolute;left:7814;top:1001;width:217;height:330" type="#_x0000_t202" filled="false" stroked="false">
              <v:textbox inset="0,0,0,0">
                <w:txbxContent>
                  <w:p>
                    <w:pPr>
                      <w:spacing w:line="328" w:lineRule="exact" w:before="0"/>
                      <w:ind w:left="0" w:right="0" w:firstLine="0"/>
                      <w:jc w:val="left"/>
                      <w:rPr>
                        <w:i/>
                        <w:sz w:val="29"/>
                      </w:rPr>
                    </w:pPr>
                    <w:r>
                      <w:rPr>
                        <w:i/>
                        <w:w w:val="101"/>
                        <w:sz w:val="29"/>
                      </w:rPr>
                      <w:t>С</w:t>
                    </w:r>
                  </w:p>
                </w:txbxContent>
              </v:textbox>
              <w10:wrap type="none"/>
            </v:shape>
            <v:shape style="position:absolute;left:8336;top:1075;width:421;height:357" type="#_x0000_t202" filled="false" stroked="false">
              <v:textbox inset="0,0,0,0">
                <w:txbxContent>
                  <w:p>
                    <w:pPr>
                      <w:spacing w:line="356" w:lineRule="exact" w:before="0"/>
                      <w:ind w:left="0" w:right="0" w:firstLine="0"/>
                      <w:jc w:val="left"/>
                      <w:rPr>
                        <w:sz w:val="32"/>
                      </w:rPr>
                    </w:pPr>
                    <w:r>
                      <w:rPr>
                        <w:i/>
                        <w:sz w:val="32"/>
                      </w:rPr>
                      <w:t>U</w:t>
                    </w:r>
                    <w:r>
                      <w:rPr>
                        <w:sz w:val="32"/>
                      </w:rPr>
                      <w:t>1</w:t>
                    </w:r>
                  </w:p>
                </w:txbxContent>
              </v:textbox>
              <w10:wrap type="none"/>
            </v:shape>
            <v:shape style="position:absolute;left:9521;top:1073;width:406;height:318" type="#_x0000_t202" filled="false" stroked="false">
              <v:textbox inset="0,0,0,0">
                <w:txbxContent>
                  <w:p>
                    <w:pPr>
                      <w:spacing w:line="316" w:lineRule="exact" w:before="0"/>
                      <w:ind w:left="0" w:right="0" w:firstLine="0"/>
                      <w:jc w:val="left"/>
                      <w:rPr>
                        <w:sz w:val="28"/>
                      </w:rPr>
                    </w:pPr>
                    <w:r>
                      <w:rPr>
                        <w:i/>
                        <w:w w:val="105"/>
                        <w:sz w:val="28"/>
                      </w:rPr>
                      <w:t>U</w:t>
                    </w:r>
                    <w:r>
                      <w:rPr>
                        <w:i/>
                        <w:spacing w:val="-45"/>
                        <w:w w:val="105"/>
                        <w:sz w:val="28"/>
                      </w:rPr>
                      <w:t> </w:t>
                    </w:r>
                    <w:r>
                      <w:rPr>
                        <w:w w:val="105"/>
                        <w:sz w:val="28"/>
                      </w:rPr>
                      <w:t>2</w:t>
                    </w:r>
                  </w:p>
                </w:txbxContent>
              </v:textbox>
              <w10:wrap type="none"/>
            </v:shape>
            <v:shape style="position:absolute;left:7617;top:1974;width:365;height:338" type="#_x0000_t202" filled="false" stroked="false">
              <v:textbox inset="0,0,0,0">
                <w:txbxContent>
                  <w:p>
                    <w:pPr>
                      <w:spacing w:line="336" w:lineRule="exact" w:before="0"/>
                      <w:ind w:left="0" w:right="0" w:firstLine="0"/>
                      <w:jc w:val="left"/>
                      <w:rPr>
                        <w:sz w:val="30"/>
                      </w:rPr>
                    </w:pPr>
                    <w:r>
                      <w:rPr>
                        <w:i/>
                        <w:sz w:val="30"/>
                      </w:rPr>
                      <w:t>V</w:t>
                    </w:r>
                    <w:r>
                      <w:rPr>
                        <w:sz w:val="30"/>
                      </w:rPr>
                      <w:t>1</w:t>
                    </w:r>
                  </w:p>
                </w:txbxContent>
              </v:textbox>
              <w10:wrap type="none"/>
            </v:shape>
            <v:shape style="position:absolute;left:8696;top:2119;width:350;height:439" type="#_x0000_t202" filled="false" stroked="false">
              <v:textbox inset="0,0,0,0">
                <w:txbxContent>
                  <w:p>
                    <w:pPr>
                      <w:spacing w:line="437" w:lineRule="exact" w:before="0"/>
                      <w:ind w:left="0" w:right="0" w:firstLine="0"/>
                      <w:jc w:val="left"/>
                      <w:rPr>
                        <w:i/>
                        <w:sz w:val="39"/>
                      </w:rPr>
                    </w:pPr>
                    <w:r>
                      <w:rPr>
                        <w:i/>
                        <w:w w:val="101"/>
                        <w:sz w:val="39"/>
                      </w:rPr>
                      <w:t>М</w:t>
                    </w:r>
                  </w:p>
                </w:txbxContent>
              </v:textbox>
              <w10:wrap type="none"/>
            </v:shape>
            <v:shape style="position:absolute;left:9596;top:2126;width:396;height:338" type="#_x0000_t202" filled="false" stroked="false">
              <v:textbox inset="0,0,0,0">
                <w:txbxContent>
                  <w:p>
                    <w:pPr>
                      <w:spacing w:line="336" w:lineRule="exact" w:before="0"/>
                      <w:ind w:left="0" w:right="0" w:firstLine="0"/>
                      <w:jc w:val="left"/>
                      <w:rPr>
                        <w:sz w:val="30"/>
                      </w:rPr>
                    </w:pPr>
                    <w:r>
                      <w:rPr>
                        <w:i/>
                        <w:sz w:val="30"/>
                      </w:rPr>
                      <w:t>V</w:t>
                    </w:r>
                    <w:r>
                      <w:rPr>
                        <w:i/>
                        <w:spacing w:val="-34"/>
                        <w:sz w:val="30"/>
                      </w:rPr>
                      <w:t> </w:t>
                    </w:r>
                    <w:r>
                      <w:rPr>
                        <w:sz w:val="30"/>
                      </w:rPr>
                      <w:t>2</w:t>
                    </w:r>
                  </w:p>
                </w:txbxContent>
              </v:textbox>
              <w10:wrap type="none"/>
            </v:shape>
            <w10:wrap type="topAndBottom"/>
          </v:group>
        </w:pict>
      </w:r>
      <w:r>
        <w:rPr/>
        <w:drawing>
          <wp:anchor distT="0" distB="0" distL="0" distR="0" allowOverlap="1" layoutInCell="1" locked="0" behindDoc="1" simplePos="0" relativeHeight="482427392">
            <wp:simplePos x="0" y="0"/>
            <wp:positionH relativeFrom="page">
              <wp:posOffset>5515927</wp:posOffset>
            </wp:positionH>
            <wp:positionV relativeFrom="paragraph">
              <wp:posOffset>242410</wp:posOffset>
            </wp:positionV>
            <wp:extent cx="160020" cy="84455"/>
            <wp:effectExtent l="0" t="0" r="0" b="0"/>
            <wp:wrapNone/>
            <wp:docPr id="41" name="image57.png"/>
            <wp:cNvGraphicFramePr>
              <a:graphicFrameLocks noChangeAspect="1"/>
            </wp:cNvGraphicFramePr>
            <a:graphic>
              <a:graphicData uri="http://schemas.openxmlformats.org/drawingml/2006/picture">
                <pic:pic>
                  <pic:nvPicPr>
                    <pic:cNvPr id="42" name="image57.png"/>
                    <pic:cNvPicPr/>
                  </pic:nvPicPr>
                  <pic:blipFill>
                    <a:blip r:embed="rId61" cstate="print"/>
                    <a:stretch>
                      <a:fillRect/>
                    </a:stretch>
                  </pic:blipFill>
                  <pic:spPr>
                    <a:xfrm>
                      <a:off x="0" y="0"/>
                      <a:ext cx="160020" cy="84455"/>
                    </a:xfrm>
                    <a:prstGeom prst="rect">
                      <a:avLst/>
                    </a:prstGeom>
                  </pic:spPr>
                </pic:pic>
              </a:graphicData>
            </a:graphic>
          </wp:anchor>
        </w:drawing>
      </w:r>
      <w:r>
        <w:rPr>
          <w:i/>
          <w:position w:val="1"/>
          <w:sz w:val="30"/>
        </w:rPr>
        <w:t>A</w:t>
        <w:tab/>
      </w:r>
      <w:r>
        <w:rPr>
          <w:i/>
          <w:sz w:val="29"/>
        </w:rPr>
        <w:t>N</w:t>
      </w:r>
    </w:p>
    <w:p>
      <w:pPr>
        <w:spacing w:line="319" w:lineRule="exact" w:before="0"/>
        <w:ind w:left="0" w:right="1983" w:firstLine="0"/>
        <w:jc w:val="center"/>
        <w:rPr>
          <w:i/>
          <w:sz w:val="37"/>
        </w:rPr>
      </w:pPr>
      <w:r>
        <w:rPr>
          <w:i/>
          <w:w w:val="100"/>
          <w:sz w:val="37"/>
        </w:rPr>
        <w:t>П</w:t>
      </w:r>
    </w:p>
    <w:p>
      <w:pPr>
        <w:pStyle w:val="ListParagraph"/>
        <w:numPr>
          <w:ilvl w:val="1"/>
          <w:numId w:val="35"/>
        </w:numPr>
        <w:tabs>
          <w:tab w:pos="7804" w:val="left" w:leader="none"/>
          <w:tab w:pos="7805" w:val="left" w:leader="none"/>
        </w:tabs>
        <w:spacing w:line="363" w:lineRule="exact" w:before="0" w:after="0"/>
        <w:ind w:left="7804" w:right="0" w:hanging="5173"/>
        <w:jc w:val="left"/>
        <w:rPr>
          <w:sz w:val="37"/>
        </w:rPr>
      </w:pPr>
      <w:r>
        <w:rPr/>
        <w:pict>
          <v:group style="position:absolute;margin-left:147.699997pt;margin-top:-42.369171pt;width:29.9pt;height:29.95pt;mso-position-horizontal-relative:page;mso-position-vertical-relative:paragraph;z-index:-20895744" coordorigin="2954,-847" coordsize="598,599">
            <v:shape style="position:absolute;left:2969;top:-833;width:568;height:569" coordorigin="2969,-832" coordsize="568,569" path="m3253,-832l3178,-822,3110,-794,3052,-749,3008,-691,2979,-624,2969,-548,2979,-472,3008,-404,3052,-347,3110,-302,3178,-274,3253,-263,3328,-274,3396,-302,3454,-347,3498,-404,3527,-472,3537,-548,3527,-624,3498,-691,3454,-749,3396,-794,3328,-822,3253,-832xe" filled="false" stroked="true" strokeweight="1.5pt" strokecolor="#000000">
              <v:path arrowok="t"/>
              <v:stroke dashstyle="solid"/>
            </v:shape>
            <v:shape style="position:absolute;left:2954;top:-848;width:598;height:599" type="#_x0000_t202" filled="false" stroked="false">
              <v:textbox inset="0,0,0,0">
                <w:txbxContent>
                  <w:p>
                    <w:pPr>
                      <w:spacing w:before="53"/>
                      <w:ind w:left="166" w:right="0" w:firstLine="0"/>
                      <w:jc w:val="left"/>
                      <w:rPr>
                        <w:i/>
                        <w:sz w:val="39"/>
                      </w:rPr>
                    </w:pPr>
                    <w:r>
                      <w:rPr>
                        <w:i/>
                        <w:w w:val="101"/>
                        <w:sz w:val="39"/>
                      </w:rPr>
                      <w:t>М</w:t>
                    </w:r>
                  </w:p>
                </w:txbxContent>
              </v:textbox>
              <w10:wrap type="none"/>
            </v:shape>
            <w10:wrap type="none"/>
          </v:group>
        </w:pict>
      </w:r>
      <w:r>
        <w:rPr>
          <w:i/>
          <w:spacing w:val="6"/>
          <w:sz w:val="37"/>
        </w:rPr>
        <w:t>б</w:t>
      </w:r>
      <w:r>
        <w:rPr>
          <w:spacing w:val="6"/>
          <w:sz w:val="37"/>
        </w:rPr>
        <w:t>)</w:t>
      </w:r>
    </w:p>
    <w:p>
      <w:pPr>
        <w:pStyle w:val="BodyText"/>
        <w:spacing w:before="7"/>
        <w:rPr>
          <w:sz w:val="28"/>
        </w:rPr>
      </w:pPr>
    </w:p>
    <w:p>
      <w:pPr>
        <w:spacing w:before="90"/>
        <w:ind w:left="0" w:right="603" w:firstLine="0"/>
        <w:jc w:val="center"/>
        <w:rPr>
          <w:i/>
          <w:sz w:val="24"/>
        </w:rPr>
      </w:pPr>
      <w:r>
        <w:rPr>
          <w:i/>
          <w:sz w:val="24"/>
        </w:rPr>
        <w:t>а- развернутая; б- свернутая</w:t>
      </w:r>
    </w:p>
    <w:p>
      <w:pPr>
        <w:spacing w:before="0"/>
        <w:ind w:left="0" w:right="606" w:firstLine="0"/>
        <w:jc w:val="center"/>
        <w:rPr>
          <w:i/>
          <w:sz w:val="24"/>
        </w:rPr>
      </w:pPr>
      <w:r>
        <w:rPr>
          <w:i/>
          <w:sz w:val="24"/>
        </w:rPr>
        <w:t>Рисунок 6.1 – Схема включения однофазного асинхронного двигателя в сеть:</w:t>
      </w:r>
    </w:p>
    <w:p>
      <w:pPr>
        <w:pStyle w:val="BodyText"/>
        <w:rPr>
          <w:i/>
        </w:rPr>
      </w:pPr>
    </w:p>
    <w:p>
      <w:pPr>
        <w:pStyle w:val="ListParagraph"/>
        <w:numPr>
          <w:ilvl w:val="0"/>
          <w:numId w:val="35"/>
        </w:numPr>
        <w:tabs>
          <w:tab w:pos="1285" w:val="left" w:leader="none"/>
        </w:tabs>
        <w:spacing w:line="240" w:lineRule="auto" w:before="0" w:after="0"/>
        <w:ind w:left="312" w:right="914" w:firstLine="708"/>
        <w:jc w:val="both"/>
        <w:rPr>
          <w:sz w:val="24"/>
        </w:rPr>
      </w:pPr>
      <w:r>
        <w:rPr>
          <w:sz w:val="24"/>
        </w:rPr>
        <w:t>Переходим к развернутой схеме двухфазной обмотки статора: у нас на статоре две одинаковых обмотки, подключаемые к однофазной питающей цепи. На рисунке 6.2 приведена развернутая схема обмоток статора. Размеры чертежа, мм: по длине – πD</w:t>
      </w:r>
      <w:r>
        <w:rPr>
          <w:sz w:val="24"/>
          <w:vertAlign w:val="subscript"/>
        </w:rPr>
        <w:t>с</w:t>
      </w:r>
      <w:r>
        <w:rPr>
          <w:sz w:val="24"/>
          <w:vertAlign w:val="baseline"/>
        </w:rPr>
        <w:t> ; по ширине – (</w:t>
      </w:r>
      <w:r>
        <w:rPr>
          <w:i/>
          <w:sz w:val="24"/>
          <w:vertAlign w:val="baseline"/>
        </w:rPr>
        <w:t>l</w:t>
      </w:r>
      <w:r>
        <w:rPr>
          <w:sz w:val="24"/>
          <w:vertAlign w:val="subscript"/>
        </w:rPr>
        <w:t>п</w:t>
      </w:r>
      <w:r>
        <w:rPr>
          <w:sz w:val="24"/>
          <w:vertAlign w:val="baseline"/>
        </w:rPr>
        <w:t> + 2</w:t>
      </w:r>
      <w:r>
        <w:rPr>
          <w:i/>
          <w:sz w:val="24"/>
          <w:vertAlign w:val="baseline"/>
        </w:rPr>
        <w:t>l</w:t>
      </w:r>
      <w:r>
        <w:rPr>
          <w:sz w:val="24"/>
          <w:vertAlign w:val="subscript"/>
        </w:rPr>
        <w:t>л</w:t>
      </w:r>
      <w:r>
        <w:rPr>
          <w:sz w:val="24"/>
          <w:vertAlign w:val="baseline"/>
        </w:rPr>
        <w:t> ); в зависимости от размеров листа (например, формат А4) выбираем масштаб для чертежа. Здесь </w:t>
      </w:r>
      <w:r>
        <w:rPr>
          <w:i/>
          <w:sz w:val="24"/>
          <w:vertAlign w:val="baseline"/>
        </w:rPr>
        <w:t>l</w:t>
      </w:r>
      <w:r>
        <w:rPr>
          <w:sz w:val="24"/>
          <w:vertAlign w:val="subscript"/>
        </w:rPr>
        <w:t>п</w:t>
      </w:r>
      <w:r>
        <w:rPr>
          <w:sz w:val="24"/>
          <w:vertAlign w:val="baseline"/>
        </w:rPr>
        <w:t> = </w:t>
      </w:r>
      <w:r>
        <w:rPr>
          <w:i/>
          <w:sz w:val="24"/>
          <w:vertAlign w:val="baseline"/>
        </w:rPr>
        <w:t>l</w:t>
      </w:r>
      <w:r>
        <w:rPr>
          <w:sz w:val="24"/>
          <w:vertAlign w:val="subscript"/>
        </w:rPr>
        <w:t>с</w:t>
      </w:r>
      <w:r>
        <w:rPr>
          <w:sz w:val="24"/>
          <w:vertAlign w:val="baseline"/>
        </w:rPr>
        <w:t> – осевая длина сердечника статора; </w:t>
      </w:r>
      <w:r>
        <w:rPr>
          <w:i/>
          <w:sz w:val="24"/>
          <w:vertAlign w:val="baseline"/>
        </w:rPr>
        <w:t>l</w:t>
      </w:r>
      <w:r>
        <w:rPr>
          <w:sz w:val="24"/>
          <w:vertAlign w:val="subscript"/>
        </w:rPr>
        <w:t>л</w:t>
      </w:r>
      <w:r>
        <w:rPr>
          <w:sz w:val="24"/>
          <w:vertAlign w:val="baseline"/>
        </w:rPr>
        <w:t> – лобовая</w:t>
      </w:r>
      <w:r>
        <w:rPr>
          <w:spacing w:val="-15"/>
          <w:sz w:val="24"/>
          <w:vertAlign w:val="baseline"/>
        </w:rPr>
        <w:t> </w:t>
      </w:r>
      <w:r>
        <w:rPr>
          <w:sz w:val="24"/>
          <w:vertAlign w:val="baseline"/>
        </w:rPr>
        <w:t>часть</w:t>
      </w:r>
    </w:p>
    <w:p>
      <w:pPr>
        <w:spacing w:after="0" w:line="240" w:lineRule="auto"/>
        <w:jc w:val="both"/>
        <w:rPr>
          <w:sz w:val="24"/>
        </w:rPr>
        <w:sectPr>
          <w:pgSz w:w="11910" w:h="16840"/>
          <w:pgMar w:top="1040" w:bottom="280" w:left="820" w:right="220"/>
        </w:sectPr>
      </w:pPr>
    </w:p>
    <w:p>
      <w:pPr>
        <w:spacing w:before="68"/>
        <w:ind w:left="312" w:right="0" w:firstLine="0"/>
        <w:jc w:val="left"/>
        <w:rPr>
          <w:i/>
          <w:sz w:val="24"/>
        </w:rPr>
      </w:pPr>
      <w:r>
        <w:rPr>
          <w:i/>
          <w:sz w:val="24"/>
        </w:rPr>
        <w:t>Таблица 6.1 – Исходные данные к однофазному конденсаторному асинхронному двигателю</w:t>
      </w:r>
    </w:p>
    <w:p>
      <w:pPr>
        <w:pStyle w:val="BodyText"/>
        <w:spacing w:before="1"/>
        <w:rPr>
          <w:i/>
          <w:sz w:val="25"/>
        </w:rPr>
      </w:pPr>
    </w:p>
    <w:tbl>
      <w:tblPr>
        <w:tblW w:w="0" w:type="auto"/>
        <w:jc w:val="left"/>
        <w:tblInd w:w="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8"/>
        <w:gridCol w:w="901"/>
        <w:gridCol w:w="720"/>
        <w:gridCol w:w="901"/>
        <w:gridCol w:w="1081"/>
        <w:gridCol w:w="721"/>
        <w:gridCol w:w="722"/>
        <w:gridCol w:w="901"/>
        <w:gridCol w:w="901"/>
        <w:gridCol w:w="901"/>
        <w:gridCol w:w="722"/>
      </w:tblGrid>
      <w:tr>
        <w:trPr>
          <w:trHeight w:val="890" w:hRule="atLeast"/>
        </w:trPr>
        <w:tc>
          <w:tcPr>
            <w:tcW w:w="1008" w:type="dxa"/>
          </w:tcPr>
          <w:p>
            <w:pPr>
              <w:pStyle w:val="TableParagraph"/>
              <w:spacing w:before="23"/>
              <w:ind w:left="227" w:right="161" w:hanging="60"/>
              <w:jc w:val="both"/>
              <w:rPr>
                <w:sz w:val="24"/>
              </w:rPr>
            </w:pPr>
            <w:r>
              <w:rPr>
                <w:spacing w:val="-1"/>
                <w:sz w:val="24"/>
              </w:rPr>
              <w:t>Номер </w:t>
            </w:r>
            <w:r>
              <w:rPr>
                <w:sz w:val="24"/>
              </w:rPr>
              <w:t>вари- анта</w:t>
            </w:r>
          </w:p>
        </w:tc>
        <w:tc>
          <w:tcPr>
            <w:tcW w:w="901" w:type="dxa"/>
          </w:tcPr>
          <w:p>
            <w:pPr>
              <w:pStyle w:val="TableParagraph"/>
              <w:spacing w:before="159"/>
              <w:ind w:left="184" w:right="180"/>
              <w:rPr>
                <w:sz w:val="24"/>
              </w:rPr>
            </w:pPr>
            <w:r>
              <w:rPr>
                <w:sz w:val="24"/>
              </w:rPr>
              <w:t>Р</w:t>
            </w:r>
            <w:r>
              <w:rPr>
                <w:sz w:val="24"/>
                <w:vertAlign w:val="subscript"/>
              </w:rPr>
              <w:t>2Н</w:t>
            </w:r>
            <w:r>
              <w:rPr>
                <w:sz w:val="24"/>
                <w:vertAlign w:val="baseline"/>
              </w:rPr>
              <w:t>,</w:t>
            </w:r>
          </w:p>
          <w:p>
            <w:pPr>
              <w:pStyle w:val="TableParagraph"/>
              <w:ind w:left="179" w:right="180"/>
              <w:rPr>
                <w:sz w:val="24"/>
              </w:rPr>
            </w:pPr>
            <w:r>
              <w:rPr>
                <w:sz w:val="24"/>
              </w:rPr>
              <w:t>Вт</w:t>
            </w:r>
          </w:p>
        </w:tc>
        <w:tc>
          <w:tcPr>
            <w:tcW w:w="720" w:type="dxa"/>
          </w:tcPr>
          <w:p>
            <w:pPr>
              <w:pStyle w:val="TableParagraph"/>
              <w:spacing w:before="159"/>
              <w:ind w:left="206"/>
              <w:jc w:val="left"/>
              <w:rPr>
                <w:sz w:val="24"/>
              </w:rPr>
            </w:pPr>
            <w:r>
              <w:rPr>
                <w:sz w:val="24"/>
              </w:rPr>
              <w:t>2р,</w:t>
            </w:r>
          </w:p>
          <w:p>
            <w:pPr>
              <w:pStyle w:val="TableParagraph"/>
              <w:ind w:left="182"/>
              <w:jc w:val="left"/>
              <w:rPr>
                <w:sz w:val="24"/>
              </w:rPr>
            </w:pPr>
            <w:r>
              <w:rPr>
                <w:sz w:val="24"/>
              </w:rPr>
              <w:t>шт.</w:t>
            </w:r>
          </w:p>
        </w:tc>
        <w:tc>
          <w:tcPr>
            <w:tcW w:w="901" w:type="dxa"/>
          </w:tcPr>
          <w:p>
            <w:pPr>
              <w:pStyle w:val="TableParagraph"/>
              <w:spacing w:before="159"/>
              <w:ind w:left="259"/>
              <w:jc w:val="left"/>
              <w:rPr>
                <w:sz w:val="24"/>
              </w:rPr>
            </w:pPr>
            <w:r>
              <w:rPr>
                <w:sz w:val="24"/>
              </w:rPr>
              <w:t>n</w:t>
            </w:r>
            <w:r>
              <w:rPr>
                <w:sz w:val="24"/>
                <w:vertAlign w:val="subscript"/>
              </w:rPr>
              <w:t>2Н</w:t>
            </w:r>
            <w:r>
              <w:rPr>
                <w:sz w:val="24"/>
                <w:vertAlign w:val="baseline"/>
              </w:rPr>
              <w:t>,</w:t>
            </w:r>
          </w:p>
          <w:p>
            <w:pPr>
              <w:pStyle w:val="TableParagraph"/>
              <w:ind w:left="175"/>
              <w:jc w:val="left"/>
              <w:rPr>
                <w:sz w:val="24"/>
              </w:rPr>
            </w:pPr>
            <w:r>
              <w:rPr>
                <w:sz w:val="24"/>
              </w:rPr>
              <w:t>мин</w:t>
            </w:r>
            <w:r>
              <w:rPr>
                <w:sz w:val="24"/>
                <w:vertAlign w:val="superscript"/>
              </w:rPr>
              <w:t>-1</w:t>
            </w:r>
          </w:p>
        </w:tc>
        <w:tc>
          <w:tcPr>
            <w:tcW w:w="1081" w:type="dxa"/>
          </w:tcPr>
          <w:p>
            <w:pPr>
              <w:pStyle w:val="TableParagraph"/>
              <w:spacing w:before="11"/>
              <w:jc w:val="left"/>
              <w:rPr>
                <w:i/>
                <w:sz w:val="25"/>
              </w:rPr>
            </w:pPr>
          </w:p>
          <w:p>
            <w:pPr>
              <w:pStyle w:val="TableParagraph"/>
              <w:ind w:left="195" w:right="196"/>
              <w:rPr>
                <w:sz w:val="24"/>
              </w:rPr>
            </w:pPr>
            <w:r>
              <w:rPr>
                <w:sz w:val="24"/>
              </w:rPr>
              <w:t>сos φ1</w:t>
            </w:r>
          </w:p>
        </w:tc>
        <w:tc>
          <w:tcPr>
            <w:tcW w:w="721" w:type="dxa"/>
          </w:tcPr>
          <w:p>
            <w:pPr>
              <w:pStyle w:val="TableParagraph"/>
              <w:spacing w:before="159"/>
              <w:ind w:left="211" w:right="209"/>
              <w:rPr>
                <w:sz w:val="24"/>
              </w:rPr>
            </w:pPr>
            <w:r>
              <w:rPr>
                <w:sz w:val="24"/>
              </w:rPr>
              <w:t>η,</w:t>
            </w:r>
          </w:p>
          <w:p>
            <w:pPr>
              <w:pStyle w:val="TableParagraph"/>
              <w:ind w:left="3"/>
              <w:rPr>
                <w:sz w:val="24"/>
              </w:rPr>
            </w:pPr>
            <w:r>
              <w:rPr>
                <w:w w:val="99"/>
                <w:sz w:val="24"/>
              </w:rPr>
              <w:t>%</w:t>
            </w:r>
          </w:p>
        </w:tc>
        <w:tc>
          <w:tcPr>
            <w:tcW w:w="722" w:type="dxa"/>
          </w:tcPr>
          <w:p>
            <w:pPr>
              <w:pStyle w:val="TableParagraph"/>
              <w:spacing w:before="159"/>
              <w:ind w:left="184"/>
              <w:jc w:val="left"/>
              <w:rPr>
                <w:sz w:val="24"/>
              </w:rPr>
            </w:pPr>
            <w:r>
              <w:rPr>
                <w:sz w:val="24"/>
              </w:rPr>
              <w:t>D</w:t>
            </w:r>
            <w:r>
              <w:rPr>
                <w:sz w:val="24"/>
                <w:vertAlign w:val="subscript"/>
              </w:rPr>
              <w:t>С</w:t>
            </w:r>
            <w:r>
              <w:rPr>
                <w:sz w:val="24"/>
                <w:vertAlign w:val="baseline"/>
              </w:rPr>
              <w:t>,</w:t>
            </w:r>
          </w:p>
          <w:p>
            <w:pPr>
              <w:pStyle w:val="TableParagraph"/>
              <w:ind w:left="224"/>
              <w:jc w:val="left"/>
              <w:rPr>
                <w:sz w:val="24"/>
              </w:rPr>
            </w:pPr>
            <w:r>
              <w:rPr>
                <w:sz w:val="24"/>
              </w:rPr>
              <w:t>см</w:t>
            </w:r>
          </w:p>
        </w:tc>
        <w:tc>
          <w:tcPr>
            <w:tcW w:w="901" w:type="dxa"/>
          </w:tcPr>
          <w:p>
            <w:pPr>
              <w:pStyle w:val="TableParagraph"/>
              <w:spacing w:before="159"/>
              <w:ind w:left="172" w:right="180"/>
              <w:rPr>
                <w:sz w:val="24"/>
              </w:rPr>
            </w:pPr>
            <w:r>
              <w:rPr>
                <w:sz w:val="24"/>
              </w:rPr>
              <w:t>Z</w:t>
            </w:r>
            <w:r>
              <w:rPr>
                <w:sz w:val="24"/>
                <w:vertAlign w:val="subscript"/>
              </w:rPr>
              <w:t>1</w:t>
            </w:r>
            <w:r>
              <w:rPr>
                <w:sz w:val="24"/>
                <w:vertAlign w:val="baseline"/>
              </w:rPr>
              <w:t>,</w:t>
            </w:r>
          </w:p>
          <w:p>
            <w:pPr>
              <w:pStyle w:val="TableParagraph"/>
              <w:ind w:left="179" w:right="180"/>
              <w:rPr>
                <w:sz w:val="24"/>
              </w:rPr>
            </w:pPr>
            <w:r>
              <w:rPr>
                <w:sz w:val="24"/>
              </w:rPr>
              <w:t>шт.</w:t>
            </w:r>
          </w:p>
        </w:tc>
        <w:tc>
          <w:tcPr>
            <w:tcW w:w="901" w:type="dxa"/>
          </w:tcPr>
          <w:p>
            <w:pPr>
              <w:pStyle w:val="TableParagraph"/>
              <w:spacing w:before="159"/>
              <w:ind w:left="161" w:right="146" w:firstLine="152"/>
              <w:jc w:val="left"/>
              <w:rPr>
                <w:sz w:val="24"/>
              </w:rPr>
            </w:pPr>
            <w:r>
              <w:rPr>
                <w:sz w:val="24"/>
              </w:rPr>
              <w:t>q</w:t>
            </w:r>
            <w:r>
              <w:rPr>
                <w:sz w:val="24"/>
                <w:vertAlign w:val="subscript"/>
              </w:rPr>
              <w:t>1</w:t>
            </w:r>
            <w:r>
              <w:rPr>
                <w:sz w:val="24"/>
                <w:vertAlign w:val="baseline"/>
              </w:rPr>
              <w:t>, пазов</w:t>
            </w:r>
          </w:p>
        </w:tc>
        <w:tc>
          <w:tcPr>
            <w:tcW w:w="901" w:type="dxa"/>
          </w:tcPr>
          <w:p>
            <w:pPr>
              <w:pStyle w:val="TableParagraph"/>
              <w:spacing w:before="159"/>
              <w:ind w:left="161" w:right="146" w:firstLine="192"/>
              <w:jc w:val="left"/>
              <w:rPr>
                <w:sz w:val="24"/>
              </w:rPr>
            </w:pPr>
            <w:r>
              <w:rPr>
                <w:sz w:val="24"/>
              </w:rPr>
              <w:t>y, пазов</w:t>
            </w:r>
          </w:p>
        </w:tc>
        <w:tc>
          <w:tcPr>
            <w:tcW w:w="722" w:type="dxa"/>
          </w:tcPr>
          <w:p>
            <w:pPr>
              <w:pStyle w:val="TableParagraph"/>
              <w:spacing w:before="159"/>
              <w:ind w:left="220" w:right="213" w:firstLine="16"/>
              <w:jc w:val="left"/>
              <w:rPr>
                <w:sz w:val="24"/>
              </w:rPr>
            </w:pPr>
            <w:r>
              <w:rPr>
                <w:i/>
                <w:sz w:val="24"/>
              </w:rPr>
              <w:t>l</w:t>
            </w:r>
            <w:r>
              <w:rPr>
                <w:sz w:val="24"/>
                <w:vertAlign w:val="subscript"/>
              </w:rPr>
              <w:t>C</w:t>
            </w:r>
            <w:r>
              <w:rPr>
                <w:sz w:val="24"/>
                <w:vertAlign w:val="baseline"/>
              </w:rPr>
              <w:t>, см</w:t>
            </w:r>
          </w:p>
        </w:tc>
      </w:tr>
      <w:tr>
        <w:trPr>
          <w:trHeight w:val="393" w:hRule="atLeast"/>
        </w:trPr>
        <w:tc>
          <w:tcPr>
            <w:tcW w:w="1008" w:type="dxa"/>
          </w:tcPr>
          <w:p>
            <w:pPr>
              <w:pStyle w:val="TableParagraph"/>
              <w:spacing w:before="51"/>
              <w:ind w:right="434"/>
              <w:jc w:val="right"/>
              <w:rPr>
                <w:sz w:val="24"/>
              </w:rPr>
            </w:pPr>
            <w:r>
              <w:rPr>
                <w:sz w:val="24"/>
              </w:rPr>
              <w:t>1</w:t>
            </w:r>
          </w:p>
        </w:tc>
        <w:tc>
          <w:tcPr>
            <w:tcW w:w="901" w:type="dxa"/>
          </w:tcPr>
          <w:p>
            <w:pPr>
              <w:pStyle w:val="TableParagraph"/>
              <w:spacing w:before="51"/>
              <w:ind w:left="331"/>
              <w:jc w:val="left"/>
              <w:rPr>
                <w:sz w:val="24"/>
              </w:rPr>
            </w:pPr>
            <w:r>
              <w:rPr>
                <w:sz w:val="24"/>
              </w:rPr>
              <w:t>60</w:t>
            </w:r>
          </w:p>
        </w:tc>
        <w:tc>
          <w:tcPr>
            <w:tcW w:w="720" w:type="dxa"/>
          </w:tcPr>
          <w:p>
            <w:pPr>
              <w:pStyle w:val="TableParagraph"/>
              <w:spacing w:before="51"/>
              <w:ind w:right="285"/>
              <w:jc w:val="right"/>
              <w:rPr>
                <w:sz w:val="24"/>
              </w:rPr>
            </w:pPr>
            <w:r>
              <w:rPr>
                <w:sz w:val="24"/>
              </w:rPr>
              <w:t>2</w:t>
            </w:r>
          </w:p>
        </w:tc>
        <w:tc>
          <w:tcPr>
            <w:tcW w:w="901" w:type="dxa"/>
          </w:tcPr>
          <w:p>
            <w:pPr>
              <w:pStyle w:val="TableParagraph"/>
              <w:spacing w:before="51"/>
              <w:ind w:left="190" w:right="180"/>
              <w:rPr>
                <w:sz w:val="24"/>
              </w:rPr>
            </w:pPr>
            <w:r>
              <w:rPr>
                <w:sz w:val="24"/>
              </w:rPr>
              <w:t>2870</w:t>
            </w:r>
          </w:p>
        </w:tc>
        <w:tc>
          <w:tcPr>
            <w:tcW w:w="1081" w:type="dxa"/>
          </w:tcPr>
          <w:p>
            <w:pPr>
              <w:pStyle w:val="TableParagraph"/>
              <w:spacing w:before="51"/>
              <w:ind w:left="195" w:right="186"/>
              <w:rPr>
                <w:sz w:val="24"/>
              </w:rPr>
            </w:pPr>
            <w:r>
              <w:rPr>
                <w:sz w:val="24"/>
              </w:rPr>
              <w:t>0,65</w:t>
            </w:r>
          </w:p>
        </w:tc>
        <w:tc>
          <w:tcPr>
            <w:tcW w:w="721" w:type="dxa"/>
          </w:tcPr>
          <w:p>
            <w:pPr>
              <w:pStyle w:val="TableParagraph"/>
              <w:spacing w:before="51"/>
              <w:ind w:left="221" w:right="209"/>
              <w:rPr>
                <w:sz w:val="24"/>
              </w:rPr>
            </w:pPr>
            <w:r>
              <w:rPr>
                <w:sz w:val="24"/>
              </w:rPr>
              <w:t>60</w:t>
            </w:r>
          </w:p>
        </w:tc>
        <w:tc>
          <w:tcPr>
            <w:tcW w:w="722" w:type="dxa"/>
          </w:tcPr>
          <w:p>
            <w:pPr>
              <w:pStyle w:val="TableParagraph"/>
              <w:spacing w:before="51"/>
              <w:ind w:right="201"/>
              <w:jc w:val="right"/>
              <w:rPr>
                <w:sz w:val="24"/>
              </w:rPr>
            </w:pPr>
            <w:r>
              <w:rPr>
                <w:sz w:val="24"/>
              </w:rPr>
              <w:t>2,5</w:t>
            </w:r>
          </w:p>
        </w:tc>
        <w:tc>
          <w:tcPr>
            <w:tcW w:w="901" w:type="dxa"/>
          </w:tcPr>
          <w:p>
            <w:pPr>
              <w:pStyle w:val="TableParagraph"/>
              <w:spacing w:before="51"/>
              <w:ind w:left="327"/>
              <w:jc w:val="left"/>
              <w:rPr>
                <w:sz w:val="24"/>
              </w:rPr>
            </w:pPr>
            <w:r>
              <w:rPr>
                <w:sz w:val="24"/>
              </w:rPr>
              <w:t>16</w:t>
            </w:r>
          </w:p>
        </w:tc>
        <w:tc>
          <w:tcPr>
            <w:tcW w:w="901" w:type="dxa"/>
          </w:tcPr>
          <w:p>
            <w:pPr>
              <w:pStyle w:val="TableParagraph"/>
              <w:spacing w:before="51"/>
              <w:rPr>
                <w:sz w:val="24"/>
              </w:rPr>
            </w:pPr>
            <w:r>
              <w:rPr>
                <w:sz w:val="24"/>
              </w:rPr>
              <w:t>4</w:t>
            </w:r>
          </w:p>
        </w:tc>
        <w:tc>
          <w:tcPr>
            <w:tcW w:w="901" w:type="dxa"/>
          </w:tcPr>
          <w:p>
            <w:pPr>
              <w:pStyle w:val="TableParagraph"/>
              <w:spacing w:before="51"/>
              <w:ind w:right="383"/>
              <w:jc w:val="right"/>
              <w:rPr>
                <w:sz w:val="24"/>
              </w:rPr>
            </w:pPr>
            <w:r>
              <w:rPr>
                <w:sz w:val="24"/>
              </w:rPr>
              <w:t>8</w:t>
            </w:r>
          </w:p>
        </w:tc>
        <w:tc>
          <w:tcPr>
            <w:tcW w:w="722" w:type="dxa"/>
          </w:tcPr>
          <w:p>
            <w:pPr>
              <w:pStyle w:val="TableParagraph"/>
              <w:spacing w:before="51"/>
              <w:ind w:left="125" w:right="127"/>
              <w:rPr>
                <w:sz w:val="24"/>
              </w:rPr>
            </w:pPr>
            <w:r>
              <w:rPr>
                <w:sz w:val="24"/>
              </w:rPr>
              <w:t>3,0</w:t>
            </w:r>
          </w:p>
        </w:tc>
      </w:tr>
      <w:tr>
        <w:trPr>
          <w:trHeight w:val="398" w:hRule="atLeast"/>
        </w:trPr>
        <w:tc>
          <w:tcPr>
            <w:tcW w:w="1008" w:type="dxa"/>
          </w:tcPr>
          <w:p>
            <w:pPr>
              <w:pStyle w:val="TableParagraph"/>
              <w:spacing w:before="55"/>
              <w:ind w:right="434"/>
              <w:jc w:val="right"/>
              <w:rPr>
                <w:sz w:val="24"/>
              </w:rPr>
            </w:pPr>
            <w:r>
              <w:rPr>
                <w:sz w:val="24"/>
              </w:rPr>
              <w:t>2</w:t>
            </w:r>
          </w:p>
        </w:tc>
        <w:tc>
          <w:tcPr>
            <w:tcW w:w="901" w:type="dxa"/>
          </w:tcPr>
          <w:p>
            <w:pPr>
              <w:pStyle w:val="TableParagraph"/>
              <w:spacing w:before="55"/>
              <w:ind w:left="331"/>
              <w:jc w:val="left"/>
              <w:rPr>
                <w:sz w:val="24"/>
              </w:rPr>
            </w:pPr>
            <w:r>
              <w:rPr>
                <w:sz w:val="24"/>
              </w:rPr>
              <w:t>75</w:t>
            </w:r>
          </w:p>
        </w:tc>
        <w:tc>
          <w:tcPr>
            <w:tcW w:w="720" w:type="dxa"/>
          </w:tcPr>
          <w:p>
            <w:pPr>
              <w:pStyle w:val="TableParagraph"/>
              <w:spacing w:before="55"/>
              <w:ind w:right="285"/>
              <w:jc w:val="right"/>
              <w:rPr>
                <w:sz w:val="24"/>
              </w:rPr>
            </w:pPr>
            <w:r>
              <w:rPr>
                <w:sz w:val="24"/>
              </w:rPr>
              <w:t>4</w:t>
            </w:r>
          </w:p>
        </w:tc>
        <w:tc>
          <w:tcPr>
            <w:tcW w:w="901" w:type="dxa"/>
          </w:tcPr>
          <w:p>
            <w:pPr>
              <w:pStyle w:val="TableParagraph"/>
              <w:spacing w:before="55"/>
              <w:ind w:left="190" w:right="180"/>
              <w:rPr>
                <w:sz w:val="24"/>
              </w:rPr>
            </w:pPr>
            <w:r>
              <w:rPr>
                <w:sz w:val="24"/>
              </w:rPr>
              <w:t>1440</w:t>
            </w:r>
          </w:p>
        </w:tc>
        <w:tc>
          <w:tcPr>
            <w:tcW w:w="1081" w:type="dxa"/>
          </w:tcPr>
          <w:p>
            <w:pPr>
              <w:pStyle w:val="TableParagraph"/>
              <w:spacing w:before="55"/>
              <w:ind w:left="195" w:right="186"/>
              <w:rPr>
                <w:sz w:val="24"/>
              </w:rPr>
            </w:pPr>
            <w:r>
              <w:rPr>
                <w:sz w:val="24"/>
              </w:rPr>
              <w:t>0,67</w:t>
            </w:r>
          </w:p>
        </w:tc>
        <w:tc>
          <w:tcPr>
            <w:tcW w:w="721" w:type="dxa"/>
          </w:tcPr>
          <w:p>
            <w:pPr>
              <w:pStyle w:val="TableParagraph"/>
              <w:spacing w:before="55"/>
              <w:ind w:left="221" w:right="209"/>
              <w:rPr>
                <w:sz w:val="24"/>
              </w:rPr>
            </w:pPr>
            <w:r>
              <w:rPr>
                <w:sz w:val="24"/>
              </w:rPr>
              <w:t>61</w:t>
            </w:r>
          </w:p>
        </w:tc>
        <w:tc>
          <w:tcPr>
            <w:tcW w:w="722" w:type="dxa"/>
          </w:tcPr>
          <w:p>
            <w:pPr>
              <w:pStyle w:val="TableParagraph"/>
              <w:spacing w:before="55"/>
              <w:ind w:right="201"/>
              <w:jc w:val="right"/>
              <w:rPr>
                <w:sz w:val="24"/>
              </w:rPr>
            </w:pPr>
            <w:r>
              <w:rPr>
                <w:sz w:val="24"/>
              </w:rPr>
              <w:t>3,7</w:t>
            </w:r>
          </w:p>
        </w:tc>
        <w:tc>
          <w:tcPr>
            <w:tcW w:w="901" w:type="dxa"/>
          </w:tcPr>
          <w:p>
            <w:pPr>
              <w:pStyle w:val="TableParagraph"/>
              <w:spacing w:before="55"/>
              <w:ind w:left="327"/>
              <w:jc w:val="left"/>
              <w:rPr>
                <w:sz w:val="24"/>
              </w:rPr>
            </w:pPr>
            <w:r>
              <w:rPr>
                <w:sz w:val="24"/>
              </w:rPr>
              <w:t>24</w:t>
            </w:r>
          </w:p>
        </w:tc>
        <w:tc>
          <w:tcPr>
            <w:tcW w:w="901" w:type="dxa"/>
          </w:tcPr>
          <w:p>
            <w:pPr>
              <w:pStyle w:val="TableParagraph"/>
              <w:spacing w:before="55"/>
              <w:rPr>
                <w:sz w:val="24"/>
              </w:rPr>
            </w:pPr>
            <w:r>
              <w:rPr>
                <w:sz w:val="24"/>
              </w:rPr>
              <w:t>3</w:t>
            </w:r>
          </w:p>
        </w:tc>
        <w:tc>
          <w:tcPr>
            <w:tcW w:w="901" w:type="dxa"/>
          </w:tcPr>
          <w:p>
            <w:pPr>
              <w:pStyle w:val="TableParagraph"/>
              <w:spacing w:before="55"/>
              <w:ind w:right="383"/>
              <w:jc w:val="right"/>
              <w:rPr>
                <w:sz w:val="24"/>
              </w:rPr>
            </w:pPr>
            <w:r>
              <w:rPr>
                <w:sz w:val="24"/>
              </w:rPr>
              <w:t>6</w:t>
            </w:r>
          </w:p>
        </w:tc>
        <w:tc>
          <w:tcPr>
            <w:tcW w:w="722" w:type="dxa"/>
          </w:tcPr>
          <w:p>
            <w:pPr>
              <w:pStyle w:val="TableParagraph"/>
              <w:spacing w:before="55"/>
              <w:ind w:left="125" w:right="127"/>
              <w:rPr>
                <w:sz w:val="24"/>
              </w:rPr>
            </w:pPr>
            <w:r>
              <w:rPr>
                <w:sz w:val="24"/>
              </w:rPr>
              <w:t>4,5</w:t>
            </w:r>
          </w:p>
        </w:tc>
      </w:tr>
      <w:tr>
        <w:trPr>
          <w:trHeight w:val="397" w:hRule="atLeast"/>
        </w:trPr>
        <w:tc>
          <w:tcPr>
            <w:tcW w:w="1008" w:type="dxa"/>
          </w:tcPr>
          <w:p>
            <w:pPr>
              <w:pStyle w:val="TableParagraph"/>
              <w:spacing w:before="55"/>
              <w:ind w:right="434"/>
              <w:jc w:val="right"/>
              <w:rPr>
                <w:sz w:val="24"/>
              </w:rPr>
            </w:pPr>
            <w:r>
              <w:rPr>
                <w:sz w:val="24"/>
              </w:rPr>
              <w:t>3</w:t>
            </w:r>
          </w:p>
        </w:tc>
        <w:tc>
          <w:tcPr>
            <w:tcW w:w="901" w:type="dxa"/>
          </w:tcPr>
          <w:p>
            <w:pPr>
              <w:pStyle w:val="TableParagraph"/>
              <w:spacing w:before="55"/>
              <w:ind w:left="331"/>
              <w:jc w:val="left"/>
              <w:rPr>
                <w:sz w:val="24"/>
              </w:rPr>
            </w:pPr>
            <w:r>
              <w:rPr>
                <w:sz w:val="24"/>
              </w:rPr>
              <w:t>90</w:t>
            </w:r>
          </w:p>
        </w:tc>
        <w:tc>
          <w:tcPr>
            <w:tcW w:w="720" w:type="dxa"/>
          </w:tcPr>
          <w:p>
            <w:pPr>
              <w:pStyle w:val="TableParagraph"/>
              <w:spacing w:before="55"/>
              <w:ind w:right="285"/>
              <w:jc w:val="right"/>
              <w:rPr>
                <w:sz w:val="24"/>
              </w:rPr>
            </w:pPr>
            <w:r>
              <w:rPr>
                <w:sz w:val="24"/>
              </w:rPr>
              <w:t>6</w:t>
            </w:r>
          </w:p>
        </w:tc>
        <w:tc>
          <w:tcPr>
            <w:tcW w:w="901" w:type="dxa"/>
          </w:tcPr>
          <w:p>
            <w:pPr>
              <w:pStyle w:val="TableParagraph"/>
              <w:spacing w:before="55"/>
              <w:ind w:left="190" w:right="179"/>
              <w:rPr>
                <w:sz w:val="24"/>
              </w:rPr>
            </w:pPr>
            <w:r>
              <w:rPr>
                <w:sz w:val="24"/>
              </w:rPr>
              <w:t>955</w:t>
            </w:r>
          </w:p>
        </w:tc>
        <w:tc>
          <w:tcPr>
            <w:tcW w:w="1081" w:type="dxa"/>
          </w:tcPr>
          <w:p>
            <w:pPr>
              <w:pStyle w:val="TableParagraph"/>
              <w:spacing w:before="55"/>
              <w:ind w:left="195" w:right="186"/>
              <w:rPr>
                <w:sz w:val="24"/>
              </w:rPr>
            </w:pPr>
            <w:r>
              <w:rPr>
                <w:sz w:val="24"/>
              </w:rPr>
              <w:t>0,69</w:t>
            </w:r>
          </w:p>
        </w:tc>
        <w:tc>
          <w:tcPr>
            <w:tcW w:w="721" w:type="dxa"/>
          </w:tcPr>
          <w:p>
            <w:pPr>
              <w:pStyle w:val="TableParagraph"/>
              <w:spacing w:before="55"/>
              <w:ind w:left="221" w:right="209"/>
              <w:rPr>
                <w:sz w:val="24"/>
              </w:rPr>
            </w:pPr>
            <w:r>
              <w:rPr>
                <w:sz w:val="24"/>
              </w:rPr>
              <w:t>62</w:t>
            </w:r>
          </w:p>
        </w:tc>
        <w:tc>
          <w:tcPr>
            <w:tcW w:w="722" w:type="dxa"/>
          </w:tcPr>
          <w:p>
            <w:pPr>
              <w:pStyle w:val="TableParagraph"/>
              <w:spacing w:before="55"/>
              <w:ind w:right="201"/>
              <w:jc w:val="right"/>
              <w:rPr>
                <w:sz w:val="24"/>
              </w:rPr>
            </w:pPr>
            <w:r>
              <w:rPr>
                <w:sz w:val="24"/>
              </w:rPr>
              <w:t>4,5</w:t>
            </w:r>
          </w:p>
        </w:tc>
        <w:tc>
          <w:tcPr>
            <w:tcW w:w="901" w:type="dxa"/>
          </w:tcPr>
          <w:p>
            <w:pPr>
              <w:pStyle w:val="TableParagraph"/>
              <w:spacing w:before="55"/>
              <w:ind w:left="327"/>
              <w:jc w:val="left"/>
              <w:rPr>
                <w:sz w:val="24"/>
              </w:rPr>
            </w:pPr>
            <w:r>
              <w:rPr>
                <w:sz w:val="24"/>
              </w:rPr>
              <w:t>24</w:t>
            </w:r>
          </w:p>
        </w:tc>
        <w:tc>
          <w:tcPr>
            <w:tcW w:w="901" w:type="dxa"/>
          </w:tcPr>
          <w:p>
            <w:pPr>
              <w:pStyle w:val="TableParagraph"/>
              <w:spacing w:before="55"/>
              <w:rPr>
                <w:sz w:val="24"/>
              </w:rPr>
            </w:pPr>
            <w:r>
              <w:rPr>
                <w:sz w:val="24"/>
              </w:rPr>
              <w:t>2</w:t>
            </w:r>
          </w:p>
        </w:tc>
        <w:tc>
          <w:tcPr>
            <w:tcW w:w="901" w:type="dxa"/>
          </w:tcPr>
          <w:p>
            <w:pPr>
              <w:pStyle w:val="TableParagraph"/>
              <w:spacing w:before="55"/>
              <w:ind w:right="383"/>
              <w:jc w:val="right"/>
              <w:rPr>
                <w:sz w:val="24"/>
              </w:rPr>
            </w:pPr>
            <w:r>
              <w:rPr>
                <w:sz w:val="24"/>
              </w:rPr>
              <w:t>4</w:t>
            </w:r>
          </w:p>
        </w:tc>
        <w:tc>
          <w:tcPr>
            <w:tcW w:w="722" w:type="dxa"/>
          </w:tcPr>
          <w:p>
            <w:pPr>
              <w:pStyle w:val="TableParagraph"/>
              <w:spacing w:before="55"/>
              <w:ind w:left="125" w:right="127"/>
              <w:rPr>
                <w:sz w:val="24"/>
              </w:rPr>
            </w:pPr>
            <w:r>
              <w:rPr>
                <w:sz w:val="24"/>
              </w:rPr>
              <w:t>5,4</w:t>
            </w:r>
          </w:p>
        </w:tc>
      </w:tr>
      <w:tr>
        <w:trPr>
          <w:trHeight w:val="398" w:hRule="atLeast"/>
        </w:trPr>
        <w:tc>
          <w:tcPr>
            <w:tcW w:w="1008" w:type="dxa"/>
          </w:tcPr>
          <w:p>
            <w:pPr>
              <w:pStyle w:val="TableParagraph"/>
              <w:spacing w:before="51"/>
              <w:ind w:right="434"/>
              <w:jc w:val="right"/>
              <w:rPr>
                <w:sz w:val="24"/>
              </w:rPr>
            </w:pPr>
            <w:r>
              <w:rPr>
                <w:sz w:val="24"/>
              </w:rPr>
              <w:t>4</w:t>
            </w:r>
          </w:p>
        </w:tc>
        <w:tc>
          <w:tcPr>
            <w:tcW w:w="901" w:type="dxa"/>
          </w:tcPr>
          <w:p>
            <w:pPr>
              <w:pStyle w:val="TableParagraph"/>
              <w:spacing w:before="51"/>
              <w:ind w:left="271"/>
              <w:jc w:val="left"/>
              <w:rPr>
                <w:sz w:val="24"/>
              </w:rPr>
            </w:pPr>
            <w:r>
              <w:rPr>
                <w:sz w:val="24"/>
              </w:rPr>
              <w:t>100</w:t>
            </w:r>
          </w:p>
        </w:tc>
        <w:tc>
          <w:tcPr>
            <w:tcW w:w="720" w:type="dxa"/>
          </w:tcPr>
          <w:p>
            <w:pPr>
              <w:pStyle w:val="TableParagraph"/>
              <w:spacing w:before="51"/>
              <w:ind w:right="285"/>
              <w:jc w:val="right"/>
              <w:rPr>
                <w:sz w:val="24"/>
              </w:rPr>
            </w:pPr>
            <w:r>
              <w:rPr>
                <w:sz w:val="24"/>
              </w:rPr>
              <w:t>8</w:t>
            </w:r>
          </w:p>
        </w:tc>
        <w:tc>
          <w:tcPr>
            <w:tcW w:w="901" w:type="dxa"/>
          </w:tcPr>
          <w:p>
            <w:pPr>
              <w:pStyle w:val="TableParagraph"/>
              <w:spacing w:before="51"/>
              <w:ind w:left="190" w:right="179"/>
              <w:rPr>
                <w:sz w:val="24"/>
              </w:rPr>
            </w:pPr>
            <w:r>
              <w:rPr>
                <w:sz w:val="24"/>
              </w:rPr>
              <w:t>711</w:t>
            </w:r>
          </w:p>
        </w:tc>
        <w:tc>
          <w:tcPr>
            <w:tcW w:w="1081" w:type="dxa"/>
          </w:tcPr>
          <w:p>
            <w:pPr>
              <w:pStyle w:val="TableParagraph"/>
              <w:spacing w:before="51"/>
              <w:ind w:left="195" w:right="186"/>
              <w:rPr>
                <w:sz w:val="24"/>
              </w:rPr>
            </w:pPr>
            <w:r>
              <w:rPr>
                <w:sz w:val="24"/>
              </w:rPr>
              <w:t>0,58</w:t>
            </w:r>
          </w:p>
        </w:tc>
        <w:tc>
          <w:tcPr>
            <w:tcW w:w="721" w:type="dxa"/>
          </w:tcPr>
          <w:p>
            <w:pPr>
              <w:pStyle w:val="TableParagraph"/>
              <w:spacing w:before="51"/>
              <w:ind w:left="221" w:right="209"/>
              <w:rPr>
                <w:sz w:val="24"/>
              </w:rPr>
            </w:pPr>
            <w:r>
              <w:rPr>
                <w:sz w:val="24"/>
              </w:rPr>
              <w:t>63</w:t>
            </w:r>
          </w:p>
        </w:tc>
        <w:tc>
          <w:tcPr>
            <w:tcW w:w="722" w:type="dxa"/>
          </w:tcPr>
          <w:p>
            <w:pPr>
              <w:pStyle w:val="TableParagraph"/>
              <w:spacing w:before="51"/>
              <w:ind w:right="201"/>
              <w:jc w:val="right"/>
              <w:rPr>
                <w:sz w:val="24"/>
              </w:rPr>
            </w:pPr>
            <w:r>
              <w:rPr>
                <w:sz w:val="24"/>
              </w:rPr>
              <w:t>5,1</w:t>
            </w:r>
          </w:p>
        </w:tc>
        <w:tc>
          <w:tcPr>
            <w:tcW w:w="901" w:type="dxa"/>
          </w:tcPr>
          <w:p>
            <w:pPr>
              <w:pStyle w:val="TableParagraph"/>
              <w:spacing w:before="51"/>
              <w:ind w:left="327"/>
              <w:jc w:val="left"/>
              <w:rPr>
                <w:sz w:val="24"/>
              </w:rPr>
            </w:pPr>
            <w:r>
              <w:rPr>
                <w:sz w:val="24"/>
              </w:rPr>
              <w:t>16</w:t>
            </w:r>
          </w:p>
        </w:tc>
        <w:tc>
          <w:tcPr>
            <w:tcW w:w="901" w:type="dxa"/>
          </w:tcPr>
          <w:p>
            <w:pPr>
              <w:pStyle w:val="TableParagraph"/>
              <w:spacing w:before="51"/>
              <w:rPr>
                <w:sz w:val="24"/>
              </w:rPr>
            </w:pPr>
            <w:r>
              <w:rPr>
                <w:sz w:val="24"/>
              </w:rPr>
              <w:t>1</w:t>
            </w:r>
          </w:p>
        </w:tc>
        <w:tc>
          <w:tcPr>
            <w:tcW w:w="901" w:type="dxa"/>
          </w:tcPr>
          <w:p>
            <w:pPr>
              <w:pStyle w:val="TableParagraph"/>
              <w:spacing w:before="51"/>
              <w:ind w:right="383"/>
              <w:jc w:val="right"/>
              <w:rPr>
                <w:sz w:val="24"/>
              </w:rPr>
            </w:pPr>
            <w:r>
              <w:rPr>
                <w:sz w:val="24"/>
              </w:rPr>
              <w:t>2</w:t>
            </w:r>
          </w:p>
        </w:tc>
        <w:tc>
          <w:tcPr>
            <w:tcW w:w="722" w:type="dxa"/>
          </w:tcPr>
          <w:p>
            <w:pPr>
              <w:pStyle w:val="TableParagraph"/>
              <w:spacing w:before="51"/>
              <w:ind w:left="125" w:right="127"/>
              <w:rPr>
                <w:sz w:val="24"/>
              </w:rPr>
            </w:pPr>
            <w:r>
              <w:rPr>
                <w:sz w:val="24"/>
              </w:rPr>
              <w:t>6,1</w:t>
            </w:r>
          </w:p>
        </w:tc>
      </w:tr>
      <w:tr>
        <w:trPr>
          <w:trHeight w:val="393" w:hRule="atLeast"/>
        </w:trPr>
        <w:tc>
          <w:tcPr>
            <w:tcW w:w="1008" w:type="dxa"/>
          </w:tcPr>
          <w:p>
            <w:pPr>
              <w:pStyle w:val="TableParagraph"/>
              <w:spacing w:before="51"/>
              <w:ind w:right="434"/>
              <w:jc w:val="right"/>
              <w:rPr>
                <w:sz w:val="24"/>
              </w:rPr>
            </w:pPr>
            <w:r>
              <w:rPr>
                <w:sz w:val="24"/>
              </w:rPr>
              <w:t>5</w:t>
            </w:r>
          </w:p>
        </w:tc>
        <w:tc>
          <w:tcPr>
            <w:tcW w:w="901" w:type="dxa"/>
          </w:tcPr>
          <w:p>
            <w:pPr>
              <w:pStyle w:val="TableParagraph"/>
              <w:spacing w:before="51"/>
              <w:ind w:left="271"/>
              <w:jc w:val="left"/>
              <w:rPr>
                <w:sz w:val="24"/>
              </w:rPr>
            </w:pPr>
            <w:r>
              <w:rPr>
                <w:sz w:val="24"/>
              </w:rPr>
              <w:t>115</w:t>
            </w:r>
          </w:p>
        </w:tc>
        <w:tc>
          <w:tcPr>
            <w:tcW w:w="720" w:type="dxa"/>
          </w:tcPr>
          <w:p>
            <w:pPr>
              <w:pStyle w:val="TableParagraph"/>
              <w:spacing w:before="51"/>
              <w:ind w:right="285"/>
              <w:jc w:val="right"/>
              <w:rPr>
                <w:sz w:val="24"/>
              </w:rPr>
            </w:pPr>
            <w:r>
              <w:rPr>
                <w:sz w:val="24"/>
              </w:rPr>
              <w:t>2</w:t>
            </w:r>
          </w:p>
        </w:tc>
        <w:tc>
          <w:tcPr>
            <w:tcW w:w="901" w:type="dxa"/>
          </w:tcPr>
          <w:p>
            <w:pPr>
              <w:pStyle w:val="TableParagraph"/>
              <w:spacing w:before="51"/>
              <w:ind w:left="190" w:right="180"/>
              <w:rPr>
                <w:sz w:val="24"/>
              </w:rPr>
            </w:pPr>
            <w:r>
              <w:rPr>
                <w:sz w:val="24"/>
              </w:rPr>
              <w:t>2862</w:t>
            </w:r>
          </w:p>
        </w:tc>
        <w:tc>
          <w:tcPr>
            <w:tcW w:w="1081" w:type="dxa"/>
          </w:tcPr>
          <w:p>
            <w:pPr>
              <w:pStyle w:val="TableParagraph"/>
              <w:spacing w:before="51"/>
              <w:ind w:left="195" w:right="186"/>
              <w:rPr>
                <w:sz w:val="24"/>
              </w:rPr>
            </w:pPr>
            <w:r>
              <w:rPr>
                <w:sz w:val="24"/>
              </w:rPr>
              <w:t>0,54</w:t>
            </w:r>
          </w:p>
        </w:tc>
        <w:tc>
          <w:tcPr>
            <w:tcW w:w="721" w:type="dxa"/>
          </w:tcPr>
          <w:p>
            <w:pPr>
              <w:pStyle w:val="TableParagraph"/>
              <w:spacing w:before="51"/>
              <w:ind w:left="221" w:right="209"/>
              <w:rPr>
                <w:sz w:val="24"/>
              </w:rPr>
            </w:pPr>
            <w:r>
              <w:rPr>
                <w:sz w:val="24"/>
              </w:rPr>
              <w:t>64</w:t>
            </w:r>
          </w:p>
        </w:tc>
        <w:tc>
          <w:tcPr>
            <w:tcW w:w="722" w:type="dxa"/>
          </w:tcPr>
          <w:p>
            <w:pPr>
              <w:pStyle w:val="TableParagraph"/>
              <w:spacing w:before="51"/>
              <w:ind w:right="201"/>
              <w:jc w:val="right"/>
              <w:rPr>
                <w:sz w:val="24"/>
              </w:rPr>
            </w:pPr>
            <w:r>
              <w:rPr>
                <w:sz w:val="24"/>
              </w:rPr>
              <w:t>3,2</w:t>
            </w:r>
          </w:p>
        </w:tc>
        <w:tc>
          <w:tcPr>
            <w:tcW w:w="901" w:type="dxa"/>
          </w:tcPr>
          <w:p>
            <w:pPr>
              <w:pStyle w:val="TableParagraph"/>
              <w:spacing w:before="51"/>
              <w:ind w:left="327"/>
              <w:jc w:val="left"/>
              <w:rPr>
                <w:sz w:val="24"/>
              </w:rPr>
            </w:pPr>
            <w:r>
              <w:rPr>
                <w:sz w:val="24"/>
              </w:rPr>
              <w:t>12</w:t>
            </w:r>
          </w:p>
        </w:tc>
        <w:tc>
          <w:tcPr>
            <w:tcW w:w="901" w:type="dxa"/>
          </w:tcPr>
          <w:p>
            <w:pPr>
              <w:pStyle w:val="TableParagraph"/>
              <w:spacing w:before="51"/>
              <w:rPr>
                <w:sz w:val="24"/>
              </w:rPr>
            </w:pPr>
            <w:r>
              <w:rPr>
                <w:sz w:val="24"/>
              </w:rPr>
              <w:t>3</w:t>
            </w:r>
          </w:p>
        </w:tc>
        <w:tc>
          <w:tcPr>
            <w:tcW w:w="901" w:type="dxa"/>
          </w:tcPr>
          <w:p>
            <w:pPr>
              <w:pStyle w:val="TableParagraph"/>
              <w:spacing w:before="51"/>
              <w:ind w:right="383"/>
              <w:jc w:val="right"/>
              <w:rPr>
                <w:sz w:val="24"/>
              </w:rPr>
            </w:pPr>
            <w:r>
              <w:rPr>
                <w:sz w:val="24"/>
              </w:rPr>
              <w:t>6</w:t>
            </w:r>
          </w:p>
        </w:tc>
        <w:tc>
          <w:tcPr>
            <w:tcW w:w="722" w:type="dxa"/>
          </w:tcPr>
          <w:p>
            <w:pPr>
              <w:pStyle w:val="TableParagraph"/>
              <w:spacing w:before="51"/>
              <w:ind w:left="125" w:right="127"/>
              <w:rPr>
                <w:sz w:val="24"/>
              </w:rPr>
            </w:pPr>
            <w:r>
              <w:rPr>
                <w:sz w:val="24"/>
              </w:rPr>
              <w:t>3,8</w:t>
            </w:r>
          </w:p>
        </w:tc>
      </w:tr>
      <w:tr>
        <w:trPr>
          <w:trHeight w:val="397" w:hRule="atLeast"/>
        </w:trPr>
        <w:tc>
          <w:tcPr>
            <w:tcW w:w="1008" w:type="dxa"/>
          </w:tcPr>
          <w:p>
            <w:pPr>
              <w:pStyle w:val="TableParagraph"/>
              <w:spacing w:before="55"/>
              <w:ind w:right="434"/>
              <w:jc w:val="right"/>
              <w:rPr>
                <w:sz w:val="24"/>
              </w:rPr>
            </w:pPr>
            <w:r>
              <w:rPr>
                <w:sz w:val="24"/>
              </w:rPr>
              <w:t>6</w:t>
            </w:r>
          </w:p>
        </w:tc>
        <w:tc>
          <w:tcPr>
            <w:tcW w:w="901" w:type="dxa"/>
          </w:tcPr>
          <w:p>
            <w:pPr>
              <w:pStyle w:val="TableParagraph"/>
              <w:spacing w:before="55"/>
              <w:ind w:left="271"/>
              <w:jc w:val="left"/>
              <w:rPr>
                <w:sz w:val="24"/>
              </w:rPr>
            </w:pPr>
            <w:r>
              <w:rPr>
                <w:sz w:val="24"/>
              </w:rPr>
              <w:t>120</w:t>
            </w:r>
          </w:p>
        </w:tc>
        <w:tc>
          <w:tcPr>
            <w:tcW w:w="720" w:type="dxa"/>
          </w:tcPr>
          <w:p>
            <w:pPr>
              <w:pStyle w:val="TableParagraph"/>
              <w:spacing w:before="55"/>
              <w:ind w:right="285"/>
              <w:jc w:val="right"/>
              <w:rPr>
                <w:sz w:val="24"/>
              </w:rPr>
            </w:pPr>
            <w:r>
              <w:rPr>
                <w:sz w:val="24"/>
              </w:rPr>
              <w:t>4</w:t>
            </w:r>
          </w:p>
        </w:tc>
        <w:tc>
          <w:tcPr>
            <w:tcW w:w="901" w:type="dxa"/>
          </w:tcPr>
          <w:p>
            <w:pPr>
              <w:pStyle w:val="TableParagraph"/>
              <w:spacing w:before="55"/>
              <w:ind w:left="190" w:right="180"/>
              <w:rPr>
                <w:sz w:val="24"/>
              </w:rPr>
            </w:pPr>
            <w:r>
              <w:rPr>
                <w:sz w:val="24"/>
              </w:rPr>
              <w:t>1410</w:t>
            </w:r>
          </w:p>
        </w:tc>
        <w:tc>
          <w:tcPr>
            <w:tcW w:w="1081" w:type="dxa"/>
          </w:tcPr>
          <w:p>
            <w:pPr>
              <w:pStyle w:val="TableParagraph"/>
              <w:spacing w:before="55"/>
              <w:ind w:left="195" w:right="186"/>
              <w:rPr>
                <w:sz w:val="24"/>
              </w:rPr>
            </w:pPr>
            <w:r>
              <w:rPr>
                <w:sz w:val="24"/>
              </w:rPr>
              <w:t>0,55</w:t>
            </w:r>
          </w:p>
        </w:tc>
        <w:tc>
          <w:tcPr>
            <w:tcW w:w="721" w:type="dxa"/>
          </w:tcPr>
          <w:p>
            <w:pPr>
              <w:pStyle w:val="TableParagraph"/>
              <w:spacing w:before="55"/>
              <w:ind w:left="221" w:right="209"/>
              <w:rPr>
                <w:sz w:val="24"/>
              </w:rPr>
            </w:pPr>
            <w:r>
              <w:rPr>
                <w:sz w:val="24"/>
              </w:rPr>
              <w:t>65</w:t>
            </w:r>
          </w:p>
        </w:tc>
        <w:tc>
          <w:tcPr>
            <w:tcW w:w="722" w:type="dxa"/>
          </w:tcPr>
          <w:p>
            <w:pPr>
              <w:pStyle w:val="TableParagraph"/>
              <w:spacing w:before="55"/>
              <w:ind w:right="201"/>
              <w:jc w:val="right"/>
              <w:rPr>
                <w:sz w:val="24"/>
              </w:rPr>
            </w:pPr>
            <w:r>
              <w:rPr>
                <w:sz w:val="24"/>
              </w:rPr>
              <w:t>4,5</w:t>
            </w:r>
          </w:p>
        </w:tc>
        <w:tc>
          <w:tcPr>
            <w:tcW w:w="901" w:type="dxa"/>
          </w:tcPr>
          <w:p>
            <w:pPr>
              <w:pStyle w:val="TableParagraph"/>
              <w:spacing w:before="55"/>
              <w:ind w:left="327"/>
              <w:jc w:val="left"/>
              <w:rPr>
                <w:sz w:val="24"/>
              </w:rPr>
            </w:pPr>
            <w:r>
              <w:rPr>
                <w:sz w:val="24"/>
              </w:rPr>
              <w:t>16</w:t>
            </w:r>
          </w:p>
        </w:tc>
        <w:tc>
          <w:tcPr>
            <w:tcW w:w="901" w:type="dxa"/>
          </w:tcPr>
          <w:p>
            <w:pPr>
              <w:pStyle w:val="TableParagraph"/>
              <w:spacing w:before="55"/>
              <w:rPr>
                <w:sz w:val="24"/>
              </w:rPr>
            </w:pPr>
            <w:r>
              <w:rPr>
                <w:sz w:val="24"/>
              </w:rPr>
              <w:t>2</w:t>
            </w:r>
          </w:p>
        </w:tc>
        <w:tc>
          <w:tcPr>
            <w:tcW w:w="901" w:type="dxa"/>
          </w:tcPr>
          <w:p>
            <w:pPr>
              <w:pStyle w:val="TableParagraph"/>
              <w:spacing w:before="55"/>
              <w:ind w:right="383"/>
              <w:jc w:val="right"/>
              <w:rPr>
                <w:sz w:val="24"/>
              </w:rPr>
            </w:pPr>
            <w:r>
              <w:rPr>
                <w:sz w:val="24"/>
              </w:rPr>
              <w:t>4</w:t>
            </w:r>
          </w:p>
        </w:tc>
        <w:tc>
          <w:tcPr>
            <w:tcW w:w="722" w:type="dxa"/>
          </w:tcPr>
          <w:p>
            <w:pPr>
              <w:pStyle w:val="TableParagraph"/>
              <w:spacing w:before="55"/>
              <w:ind w:left="125" w:right="127"/>
              <w:rPr>
                <w:sz w:val="24"/>
              </w:rPr>
            </w:pPr>
            <w:r>
              <w:rPr>
                <w:sz w:val="24"/>
              </w:rPr>
              <w:t>5,4</w:t>
            </w:r>
          </w:p>
        </w:tc>
      </w:tr>
      <w:tr>
        <w:trPr>
          <w:trHeight w:val="398" w:hRule="atLeast"/>
        </w:trPr>
        <w:tc>
          <w:tcPr>
            <w:tcW w:w="1008" w:type="dxa"/>
          </w:tcPr>
          <w:p>
            <w:pPr>
              <w:pStyle w:val="TableParagraph"/>
              <w:spacing w:before="55"/>
              <w:ind w:right="434"/>
              <w:jc w:val="right"/>
              <w:rPr>
                <w:sz w:val="24"/>
              </w:rPr>
            </w:pPr>
            <w:r>
              <w:rPr>
                <w:sz w:val="24"/>
              </w:rPr>
              <w:t>7</w:t>
            </w:r>
          </w:p>
        </w:tc>
        <w:tc>
          <w:tcPr>
            <w:tcW w:w="901" w:type="dxa"/>
          </w:tcPr>
          <w:p>
            <w:pPr>
              <w:pStyle w:val="TableParagraph"/>
              <w:spacing w:before="55"/>
              <w:ind w:left="271"/>
              <w:jc w:val="left"/>
              <w:rPr>
                <w:sz w:val="24"/>
              </w:rPr>
            </w:pPr>
            <w:r>
              <w:rPr>
                <w:sz w:val="24"/>
              </w:rPr>
              <w:t>140</w:t>
            </w:r>
          </w:p>
        </w:tc>
        <w:tc>
          <w:tcPr>
            <w:tcW w:w="720" w:type="dxa"/>
          </w:tcPr>
          <w:p>
            <w:pPr>
              <w:pStyle w:val="TableParagraph"/>
              <w:spacing w:before="55"/>
              <w:ind w:right="285"/>
              <w:jc w:val="right"/>
              <w:rPr>
                <w:sz w:val="24"/>
              </w:rPr>
            </w:pPr>
            <w:r>
              <w:rPr>
                <w:sz w:val="24"/>
              </w:rPr>
              <w:t>6</w:t>
            </w:r>
          </w:p>
        </w:tc>
        <w:tc>
          <w:tcPr>
            <w:tcW w:w="901" w:type="dxa"/>
          </w:tcPr>
          <w:p>
            <w:pPr>
              <w:pStyle w:val="TableParagraph"/>
              <w:spacing w:before="55"/>
              <w:ind w:left="190" w:right="179"/>
              <w:rPr>
                <w:sz w:val="24"/>
              </w:rPr>
            </w:pPr>
            <w:r>
              <w:rPr>
                <w:sz w:val="24"/>
              </w:rPr>
              <w:t>945</w:t>
            </w:r>
          </w:p>
        </w:tc>
        <w:tc>
          <w:tcPr>
            <w:tcW w:w="1081" w:type="dxa"/>
          </w:tcPr>
          <w:p>
            <w:pPr>
              <w:pStyle w:val="TableParagraph"/>
              <w:spacing w:before="55"/>
              <w:ind w:left="195" w:right="186"/>
              <w:rPr>
                <w:sz w:val="24"/>
              </w:rPr>
            </w:pPr>
            <w:r>
              <w:rPr>
                <w:sz w:val="24"/>
              </w:rPr>
              <w:t>0,56</w:t>
            </w:r>
          </w:p>
        </w:tc>
        <w:tc>
          <w:tcPr>
            <w:tcW w:w="721" w:type="dxa"/>
          </w:tcPr>
          <w:p>
            <w:pPr>
              <w:pStyle w:val="TableParagraph"/>
              <w:spacing w:before="55"/>
              <w:ind w:left="221" w:right="209"/>
              <w:rPr>
                <w:sz w:val="24"/>
              </w:rPr>
            </w:pPr>
            <w:r>
              <w:rPr>
                <w:sz w:val="24"/>
              </w:rPr>
              <w:t>66</w:t>
            </w:r>
          </w:p>
        </w:tc>
        <w:tc>
          <w:tcPr>
            <w:tcW w:w="722" w:type="dxa"/>
          </w:tcPr>
          <w:p>
            <w:pPr>
              <w:pStyle w:val="TableParagraph"/>
              <w:spacing w:before="55"/>
              <w:ind w:right="201"/>
              <w:jc w:val="right"/>
              <w:rPr>
                <w:sz w:val="24"/>
              </w:rPr>
            </w:pPr>
            <w:r>
              <w:rPr>
                <w:sz w:val="24"/>
              </w:rPr>
              <w:t>5,4</w:t>
            </w:r>
          </w:p>
        </w:tc>
        <w:tc>
          <w:tcPr>
            <w:tcW w:w="901" w:type="dxa"/>
          </w:tcPr>
          <w:p>
            <w:pPr>
              <w:pStyle w:val="TableParagraph"/>
              <w:spacing w:before="55"/>
              <w:ind w:left="327"/>
              <w:jc w:val="left"/>
              <w:rPr>
                <w:sz w:val="24"/>
              </w:rPr>
            </w:pPr>
            <w:r>
              <w:rPr>
                <w:sz w:val="24"/>
              </w:rPr>
              <w:t>36</w:t>
            </w:r>
          </w:p>
        </w:tc>
        <w:tc>
          <w:tcPr>
            <w:tcW w:w="901" w:type="dxa"/>
          </w:tcPr>
          <w:p>
            <w:pPr>
              <w:pStyle w:val="TableParagraph"/>
              <w:spacing w:before="55"/>
              <w:rPr>
                <w:sz w:val="24"/>
              </w:rPr>
            </w:pPr>
            <w:r>
              <w:rPr>
                <w:sz w:val="24"/>
              </w:rPr>
              <w:t>3</w:t>
            </w:r>
          </w:p>
        </w:tc>
        <w:tc>
          <w:tcPr>
            <w:tcW w:w="901" w:type="dxa"/>
          </w:tcPr>
          <w:p>
            <w:pPr>
              <w:pStyle w:val="TableParagraph"/>
              <w:spacing w:before="55"/>
              <w:ind w:right="383"/>
              <w:jc w:val="right"/>
              <w:rPr>
                <w:sz w:val="24"/>
              </w:rPr>
            </w:pPr>
            <w:r>
              <w:rPr>
                <w:sz w:val="24"/>
              </w:rPr>
              <w:t>6</w:t>
            </w:r>
          </w:p>
        </w:tc>
        <w:tc>
          <w:tcPr>
            <w:tcW w:w="722" w:type="dxa"/>
          </w:tcPr>
          <w:p>
            <w:pPr>
              <w:pStyle w:val="TableParagraph"/>
              <w:spacing w:before="55"/>
              <w:ind w:left="125" w:right="127"/>
              <w:rPr>
                <w:sz w:val="24"/>
              </w:rPr>
            </w:pPr>
            <w:r>
              <w:rPr>
                <w:sz w:val="24"/>
              </w:rPr>
              <w:t>6,5</w:t>
            </w:r>
          </w:p>
        </w:tc>
      </w:tr>
      <w:tr>
        <w:trPr>
          <w:trHeight w:val="398" w:hRule="atLeast"/>
        </w:trPr>
        <w:tc>
          <w:tcPr>
            <w:tcW w:w="1008" w:type="dxa"/>
          </w:tcPr>
          <w:p>
            <w:pPr>
              <w:pStyle w:val="TableParagraph"/>
              <w:spacing w:before="51"/>
              <w:ind w:right="434"/>
              <w:jc w:val="right"/>
              <w:rPr>
                <w:sz w:val="24"/>
              </w:rPr>
            </w:pPr>
            <w:r>
              <w:rPr>
                <w:sz w:val="24"/>
              </w:rPr>
              <w:t>8</w:t>
            </w:r>
          </w:p>
        </w:tc>
        <w:tc>
          <w:tcPr>
            <w:tcW w:w="901" w:type="dxa"/>
          </w:tcPr>
          <w:p>
            <w:pPr>
              <w:pStyle w:val="TableParagraph"/>
              <w:spacing w:before="51"/>
              <w:ind w:left="271"/>
              <w:jc w:val="left"/>
              <w:rPr>
                <w:sz w:val="24"/>
              </w:rPr>
            </w:pPr>
            <w:r>
              <w:rPr>
                <w:sz w:val="24"/>
              </w:rPr>
              <w:t>150</w:t>
            </w:r>
          </w:p>
        </w:tc>
        <w:tc>
          <w:tcPr>
            <w:tcW w:w="720" w:type="dxa"/>
          </w:tcPr>
          <w:p>
            <w:pPr>
              <w:pStyle w:val="TableParagraph"/>
              <w:spacing w:before="51"/>
              <w:ind w:right="285"/>
              <w:jc w:val="right"/>
              <w:rPr>
                <w:sz w:val="24"/>
              </w:rPr>
            </w:pPr>
            <w:r>
              <w:rPr>
                <w:sz w:val="24"/>
              </w:rPr>
              <w:t>8</w:t>
            </w:r>
          </w:p>
        </w:tc>
        <w:tc>
          <w:tcPr>
            <w:tcW w:w="901" w:type="dxa"/>
          </w:tcPr>
          <w:p>
            <w:pPr>
              <w:pStyle w:val="TableParagraph"/>
              <w:spacing w:before="51"/>
              <w:ind w:left="190" w:right="179"/>
              <w:rPr>
                <w:sz w:val="24"/>
              </w:rPr>
            </w:pPr>
            <w:r>
              <w:rPr>
                <w:sz w:val="24"/>
              </w:rPr>
              <w:t>708</w:t>
            </w:r>
          </w:p>
        </w:tc>
        <w:tc>
          <w:tcPr>
            <w:tcW w:w="1081" w:type="dxa"/>
          </w:tcPr>
          <w:p>
            <w:pPr>
              <w:pStyle w:val="TableParagraph"/>
              <w:spacing w:before="51"/>
              <w:ind w:left="195" w:right="186"/>
              <w:rPr>
                <w:sz w:val="24"/>
              </w:rPr>
            </w:pPr>
            <w:r>
              <w:rPr>
                <w:sz w:val="24"/>
              </w:rPr>
              <w:t>0,57</w:t>
            </w:r>
          </w:p>
        </w:tc>
        <w:tc>
          <w:tcPr>
            <w:tcW w:w="721" w:type="dxa"/>
          </w:tcPr>
          <w:p>
            <w:pPr>
              <w:pStyle w:val="TableParagraph"/>
              <w:spacing w:before="51"/>
              <w:ind w:left="221" w:right="209"/>
              <w:rPr>
                <w:sz w:val="24"/>
              </w:rPr>
            </w:pPr>
            <w:r>
              <w:rPr>
                <w:sz w:val="24"/>
              </w:rPr>
              <w:t>71</w:t>
            </w:r>
          </w:p>
        </w:tc>
        <w:tc>
          <w:tcPr>
            <w:tcW w:w="722" w:type="dxa"/>
          </w:tcPr>
          <w:p>
            <w:pPr>
              <w:pStyle w:val="TableParagraph"/>
              <w:spacing w:before="51"/>
              <w:ind w:right="201"/>
              <w:jc w:val="right"/>
              <w:rPr>
                <w:sz w:val="24"/>
              </w:rPr>
            </w:pPr>
            <w:r>
              <w:rPr>
                <w:sz w:val="24"/>
              </w:rPr>
              <w:t>5,6</w:t>
            </w:r>
          </w:p>
        </w:tc>
        <w:tc>
          <w:tcPr>
            <w:tcW w:w="901" w:type="dxa"/>
          </w:tcPr>
          <w:p>
            <w:pPr>
              <w:pStyle w:val="TableParagraph"/>
              <w:spacing w:before="51"/>
              <w:ind w:left="327"/>
              <w:jc w:val="left"/>
              <w:rPr>
                <w:sz w:val="24"/>
              </w:rPr>
            </w:pPr>
            <w:r>
              <w:rPr>
                <w:sz w:val="24"/>
              </w:rPr>
              <w:t>32</w:t>
            </w:r>
          </w:p>
        </w:tc>
        <w:tc>
          <w:tcPr>
            <w:tcW w:w="901" w:type="dxa"/>
          </w:tcPr>
          <w:p>
            <w:pPr>
              <w:pStyle w:val="TableParagraph"/>
              <w:spacing w:before="51"/>
              <w:rPr>
                <w:sz w:val="24"/>
              </w:rPr>
            </w:pPr>
            <w:r>
              <w:rPr>
                <w:sz w:val="24"/>
              </w:rPr>
              <w:t>2</w:t>
            </w:r>
          </w:p>
        </w:tc>
        <w:tc>
          <w:tcPr>
            <w:tcW w:w="901" w:type="dxa"/>
          </w:tcPr>
          <w:p>
            <w:pPr>
              <w:pStyle w:val="TableParagraph"/>
              <w:spacing w:before="51"/>
              <w:ind w:right="383"/>
              <w:jc w:val="right"/>
              <w:rPr>
                <w:sz w:val="24"/>
              </w:rPr>
            </w:pPr>
            <w:r>
              <w:rPr>
                <w:sz w:val="24"/>
              </w:rPr>
              <w:t>4</w:t>
            </w:r>
          </w:p>
        </w:tc>
        <w:tc>
          <w:tcPr>
            <w:tcW w:w="722" w:type="dxa"/>
          </w:tcPr>
          <w:p>
            <w:pPr>
              <w:pStyle w:val="TableParagraph"/>
              <w:spacing w:before="51"/>
              <w:ind w:left="125" w:right="127"/>
              <w:rPr>
                <w:sz w:val="24"/>
              </w:rPr>
            </w:pPr>
            <w:r>
              <w:rPr>
                <w:sz w:val="24"/>
              </w:rPr>
              <w:t>6,7</w:t>
            </w:r>
          </w:p>
        </w:tc>
      </w:tr>
      <w:tr>
        <w:trPr>
          <w:trHeight w:val="394" w:hRule="atLeast"/>
        </w:trPr>
        <w:tc>
          <w:tcPr>
            <w:tcW w:w="1008" w:type="dxa"/>
          </w:tcPr>
          <w:p>
            <w:pPr>
              <w:pStyle w:val="TableParagraph"/>
              <w:spacing w:before="51"/>
              <w:ind w:right="434"/>
              <w:jc w:val="right"/>
              <w:rPr>
                <w:sz w:val="24"/>
              </w:rPr>
            </w:pPr>
            <w:r>
              <w:rPr>
                <w:sz w:val="24"/>
              </w:rPr>
              <w:t>9</w:t>
            </w:r>
          </w:p>
        </w:tc>
        <w:tc>
          <w:tcPr>
            <w:tcW w:w="901" w:type="dxa"/>
          </w:tcPr>
          <w:p>
            <w:pPr>
              <w:pStyle w:val="TableParagraph"/>
              <w:spacing w:before="51"/>
              <w:ind w:left="271"/>
              <w:jc w:val="left"/>
              <w:rPr>
                <w:sz w:val="24"/>
              </w:rPr>
            </w:pPr>
            <w:r>
              <w:rPr>
                <w:sz w:val="24"/>
              </w:rPr>
              <w:t>160</w:t>
            </w:r>
          </w:p>
        </w:tc>
        <w:tc>
          <w:tcPr>
            <w:tcW w:w="720" w:type="dxa"/>
          </w:tcPr>
          <w:p>
            <w:pPr>
              <w:pStyle w:val="TableParagraph"/>
              <w:spacing w:before="51"/>
              <w:ind w:right="285"/>
              <w:jc w:val="right"/>
              <w:rPr>
                <w:sz w:val="24"/>
              </w:rPr>
            </w:pPr>
            <w:r>
              <w:rPr>
                <w:sz w:val="24"/>
              </w:rPr>
              <w:t>2</w:t>
            </w:r>
          </w:p>
        </w:tc>
        <w:tc>
          <w:tcPr>
            <w:tcW w:w="901" w:type="dxa"/>
          </w:tcPr>
          <w:p>
            <w:pPr>
              <w:pStyle w:val="TableParagraph"/>
              <w:spacing w:before="51"/>
              <w:ind w:left="190" w:right="180"/>
              <w:rPr>
                <w:sz w:val="24"/>
              </w:rPr>
            </w:pPr>
            <w:r>
              <w:rPr>
                <w:sz w:val="24"/>
              </w:rPr>
              <w:t>2814</w:t>
            </w:r>
          </w:p>
        </w:tc>
        <w:tc>
          <w:tcPr>
            <w:tcW w:w="1081" w:type="dxa"/>
          </w:tcPr>
          <w:p>
            <w:pPr>
              <w:pStyle w:val="TableParagraph"/>
              <w:spacing w:before="51"/>
              <w:ind w:left="195" w:right="186"/>
              <w:rPr>
                <w:sz w:val="24"/>
              </w:rPr>
            </w:pPr>
            <w:r>
              <w:rPr>
                <w:sz w:val="24"/>
              </w:rPr>
              <w:t>0,58</w:t>
            </w:r>
          </w:p>
        </w:tc>
        <w:tc>
          <w:tcPr>
            <w:tcW w:w="721" w:type="dxa"/>
          </w:tcPr>
          <w:p>
            <w:pPr>
              <w:pStyle w:val="TableParagraph"/>
              <w:spacing w:before="51"/>
              <w:ind w:left="221" w:right="209"/>
              <w:rPr>
                <w:sz w:val="24"/>
              </w:rPr>
            </w:pPr>
            <w:r>
              <w:rPr>
                <w:sz w:val="24"/>
              </w:rPr>
              <w:t>72</w:t>
            </w:r>
          </w:p>
        </w:tc>
        <w:tc>
          <w:tcPr>
            <w:tcW w:w="722" w:type="dxa"/>
          </w:tcPr>
          <w:p>
            <w:pPr>
              <w:pStyle w:val="TableParagraph"/>
              <w:spacing w:before="51"/>
              <w:ind w:right="201"/>
              <w:jc w:val="right"/>
              <w:rPr>
                <w:sz w:val="24"/>
              </w:rPr>
            </w:pPr>
            <w:r>
              <w:rPr>
                <w:sz w:val="24"/>
              </w:rPr>
              <w:t>3,3</w:t>
            </w:r>
          </w:p>
        </w:tc>
        <w:tc>
          <w:tcPr>
            <w:tcW w:w="901" w:type="dxa"/>
          </w:tcPr>
          <w:p>
            <w:pPr>
              <w:pStyle w:val="TableParagraph"/>
              <w:spacing w:before="51"/>
              <w:ind w:left="327"/>
              <w:jc w:val="left"/>
              <w:rPr>
                <w:sz w:val="24"/>
              </w:rPr>
            </w:pPr>
            <w:r>
              <w:rPr>
                <w:sz w:val="24"/>
              </w:rPr>
              <w:t>24</w:t>
            </w:r>
          </w:p>
        </w:tc>
        <w:tc>
          <w:tcPr>
            <w:tcW w:w="901" w:type="dxa"/>
          </w:tcPr>
          <w:p>
            <w:pPr>
              <w:pStyle w:val="TableParagraph"/>
              <w:spacing w:before="51"/>
              <w:rPr>
                <w:sz w:val="24"/>
              </w:rPr>
            </w:pPr>
            <w:r>
              <w:rPr>
                <w:sz w:val="24"/>
              </w:rPr>
              <w:t>6</w:t>
            </w:r>
          </w:p>
        </w:tc>
        <w:tc>
          <w:tcPr>
            <w:tcW w:w="901" w:type="dxa"/>
          </w:tcPr>
          <w:p>
            <w:pPr>
              <w:pStyle w:val="TableParagraph"/>
              <w:spacing w:before="51"/>
              <w:ind w:right="323"/>
              <w:jc w:val="right"/>
              <w:rPr>
                <w:sz w:val="24"/>
              </w:rPr>
            </w:pPr>
            <w:r>
              <w:rPr>
                <w:sz w:val="24"/>
              </w:rPr>
              <w:t>12</w:t>
            </w:r>
          </w:p>
        </w:tc>
        <w:tc>
          <w:tcPr>
            <w:tcW w:w="722" w:type="dxa"/>
          </w:tcPr>
          <w:p>
            <w:pPr>
              <w:pStyle w:val="TableParagraph"/>
              <w:spacing w:before="51"/>
              <w:ind w:left="125" w:right="127"/>
              <w:rPr>
                <w:sz w:val="24"/>
              </w:rPr>
            </w:pPr>
            <w:r>
              <w:rPr>
                <w:sz w:val="24"/>
              </w:rPr>
              <w:t>4,0</w:t>
            </w:r>
          </w:p>
        </w:tc>
      </w:tr>
      <w:tr>
        <w:trPr>
          <w:trHeight w:val="398" w:hRule="atLeast"/>
        </w:trPr>
        <w:tc>
          <w:tcPr>
            <w:tcW w:w="1008" w:type="dxa"/>
          </w:tcPr>
          <w:p>
            <w:pPr>
              <w:pStyle w:val="TableParagraph"/>
              <w:spacing w:before="55"/>
              <w:ind w:right="374"/>
              <w:jc w:val="right"/>
              <w:rPr>
                <w:sz w:val="24"/>
              </w:rPr>
            </w:pPr>
            <w:r>
              <w:rPr>
                <w:sz w:val="24"/>
              </w:rPr>
              <w:t>10</w:t>
            </w:r>
          </w:p>
        </w:tc>
        <w:tc>
          <w:tcPr>
            <w:tcW w:w="901" w:type="dxa"/>
          </w:tcPr>
          <w:p>
            <w:pPr>
              <w:pStyle w:val="TableParagraph"/>
              <w:spacing w:before="55"/>
              <w:ind w:left="271"/>
              <w:jc w:val="left"/>
              <w:rPr>
                <w:sz w:val="24"/>
              </w:rPr>
            </w:pPr>
            <w:r>
              <w:rPr>
                <w:sz w:val="24"/>
              </w:rPr>
              <w:t>180</w:t>
            </w:r>
          </w:p>
        </w:tc>
        <w:tc>
          <w:tcPr>
            <w:tcW w:w="720" w:type="dxa"/>
          </w:tcPr>
          <w:p>
            <w:pPr>
              <w:pStyle w:val="TableParagraph"/>
              <w:spacing w:before="55"/>
              <w:ind w:right="285"/>
              <w:jc w:val="right"/>
              <w:rPr>
                <w:sz w:val="24"/>
              </w:rPr>
            </w:pPr>
            <w:r>
              <w:rPr>
                <w:sz w:val="24"/>
              </w:rPr>
              <w:t>4</w:t>
            </w:r>
          </w:p>
        </w:tc>
        <w:tc>
          <w:tcPr>
            <w:tcW w:w="901" w:type="dxa"/>
          </w:tcPr>
          <w:p>
            <w:pPr>
              <w:pStyle w:val="TableParagraph"/>
              <w:spacing w:before="55"/>
              <w:ind w:left="190" w:right="180"/>
              <w:rPr>
                <w:sz w:val="24"/>
              </w:rPr>
            </w:pPr>
            <w:r>
              <w:rPr>
                <w:sz w:val="24"/>
              </w:rPr>
              <w:t>1404</w:t>
            </w:r>
          </w:p>
        </w:tc>
        <w:tc>
          <w:tcPr>
            <w:tcW w:w="1081" w:type="dxa"/>
          </w:tcPr>
          <w:p>
            <w:pPr>
              <w:pStyle w:val="TableParagraph"/>
              <w:spacing w:before="55"/>
              <w:ind w:left="195" w:right="186"/>
              <w:rPr>
                <w:sz w:val="24"/>
              </w:rPr>
            </w:pPr>
            <w:r>
              <w:rPr>
                <w:sz w:val="24"/>
              </w:rPr>
              <w:t>0,59</w:t>
            </w:r>
          </w:p>
        </w:tc>
        <w:tc>
          <w:tcPr>
            <w:tcW w:w="721" w:type="dxa"/>
          </w:tcPr>
          <w:p>
            <w:pPr>
              <w:pStyle w:val="TableParagraph"/>
              <w:spacing w:before="55"/>
              <w:ind w:left="221" w:right="209"/>
              <w:rPr>
                <w:sz w:val="24"/>
              </w:rPr>
            </w:pPr>
            <w:r>
              <w:rPr>
                <w:sz w:val="24"/>
              </w:rPr>
              <w:t>73</w:t>
            </w:r>
          </w:p>
        </w:tc>
        <w:tc>
          <w:tcPr>
            <w:tcW w:w="722" w:type="dxa"/>
          </w:tcPr>
          <w:p>
            <w:pPr>
              <w:pStyle w:val="TableParagraph"/>
              <w:spacing w:before="55"/>
              <w:ind w:right="201"/>
              <w:jc w:val="right"/>
              <w:rPr>
                <w:sz w:val="24"/>
              </w:rPr>
            </w:pPr>
            <w:r>
              <w:rPr>
                <w:sz w:val="24"/>
              </w:rPr>
              <w:t>4,7</w:t>
            </w:r>
          </w:p>
        </w:tc>
        <w:tc>
          <w:tcPr>
            <w:tcW w:w="901" w:type="dxa"/>
          </w:tcPr>
          <w:p>
            <w:pPr>
              <w:pStyle w:val="TableParagraph"/>
              <w:spacing w:before="55"/>
              <w:ind w:left="327"/>
              <w:jc w:val="left"/>
              <w:rPr>
                <w:sz w:val="24"/>
              </w:rPr>
            </w:pPr>
            <w:r>
              <w:rPr>
                <w:sz w:val="24"/>
              </w:rPr>
              <w:t>32</w:t>
            </w:r>
          </w:p>
        </w:tc>
        <w:tc>
          <w:tcPr>
            <w:tcW w:w="901" w:type="dxa"/>
          </w:tcPr>
          <w:p>
            <w:pPr>
              <w:pStyle w:val="TableParagraph"/>
              <w:spacing w:before="55"/>
              <w:rPr>
                <w:sz w:val="24"/>
              </w:rPr>
            </w:pPr>
            <w:r>
              <w:rPr>
                <w:sz w:val="24"/>
              </w:rPr>
              <w:t>4</w:t>
            </w:r>
          </w:p>
        </w:tc>
        <w:tc>
          <w:tcPr>
            <w:tcW w:w="901" w:type="dxa"/>
          </w:tcPr>
          <w:p>
            <w:pPr>
              <w:pStyle w:val="TableParagraph"/>
              <w:spacing w:before="55"/>
              <w:ind w:right="383"/>
              <w:jc w:val="right"/>
              <w:rPr>
                <w:sz w:val="24"/>
              </w:rPr>
            </w:pPr>
            <w:r>
              <w:rPr>
                <w:sz w:val="24"/>
              </w:rPr>
              <w:t>8</w:t>
            </w:r>
          </w:p>
        </w:tc>
        <w:tc>
          <w:tcPr>
            <w:tcW w:w="722" w:type="dxa"/>
          </w:tcPr>
          <w:p>
            <w:pPr>
              <w:pStyle w:val="TableParagraph"/>
              <w:spacing w:before="55"/>
              <w:ind w:left="125" w:right="127"/>
              <w:rPr>
                <w:sz w:val="24"/>
              </w:rPr>
            </w:pPr>
            <w:r>
              <w:rPr>
                <w:sz w:val="24"/>
              </w:rPr>
              <w:t>5,6</w:t>
            </w:r>
          </w:p>
        </w:tc>
      </w:tr>
      <w:tr>
        <w:trPr>
          <w:trHeight w:val="397" w:hRule="atLeast"/>
        </w:trPr>
        <w:tc>
          <w:tcPr>
            <w:tcW w:w="1008" w:type="dxa"/>
          </w:tcPr>
          <w:p>
            <w:pPr>
              <w:pStyle w:val="TableParagraph"/>
              <w:spacing w:before="55"/>
              <w:ind w:right="374"/>
              <w:jc w:val="right"/>
              <w:rPr>
                <w:sz w:val="24"/>
              </w:rPr>
            </w:pPr>
            <w:r>
              <w:rPr>
                <w:sz w:val="24"/>
              </w:rPr>
              <w:t>11</w:t>
            </w:r>
          </w:p>
        </w:tc>
        <w:tc>
          <w:tcPr>
            <w:tcW w:w="901" w:type="dxa"/>
          </w:tcPr>
          <w:p>
            <w:pPr>
              <w:pStyle w:val="TableParagraph"/>
              <w:spacing w:before="55"/>
              <w:ind w:left="271"/>
              <w:jc w:val="left"/>
              <w:rPr>
                <w:sz w:val="24"/>
              </w:rPr>
            </w:pPr>
            <w:r>
              <w:rPr>
                <w:sz w:val="24"/>
              </w:rPr>
              <w:t>200</w:t>
            </w:r>
          </w:p>
        </w:tc>
        <w:tc>
          <w:tcPr>
            <w:tcW w:w="720" w:type="dxa"/>
          </w:tcPr>
          <w:p>
            <w:pPr>
              <w:pStyle w:val="TableParagraph"/>
              <w:spacing w:before="55"/>
              <w:ind w:right="285"/>
              <w:jc w:val="right"/>
              <w:rPr>
                <w:sz w:val="24"/>
              </w:rPr>
            </w:pPr>
            <w:r>
              <w:rPr>
                <w:sz w:val="24"/>
              </w:rPr>
              <w:t>6</w:t>
            </w:r>
          </w:p>
        </w:tc>
        <w:tc>
          <w:tcPr>
            <w:tcW w:w="901" w:type="dxa"/>
          </w:tcPr>
          <w:p>
            <w:pPr>
              <w:pStyle w:val="TableParagraph"/>
              <w:spacing w:before="55"/>
              <w:ind w:left="190" w:right="179"/>
              <w:rPr>
                <w:sz w:val="24"/>
              </w:rPr>
            </w:pPr>
            <w:r>
              <w:rPr>
                <w:sz w:val="24"/>
              </w:rPr>
              <w:t>930</w:t>
            </w:r>
          </w:p>
        </w:tc>
        <w:tc>
          <w:tcPr>
            <w:tcW w:w="1081" w:type="dxa"/>
          </w:tcPr>
          <w:p>
            <w:pPr>
              <w:pStyle w:val="TableParagraph"/>
              <w:spacing w:before="55"/>
              <w:ind w:left="195" w:right="187"/>
              <w:rPr>
                <w:sz w:val="24"/>
              </w:rPr>
            </w:pPr>
            <w:r>
              <w:rPr>
                <w:sz w:val="24"/>
              </w:rPr>
              <w:t>0,6</w:t>
            </w:r>
          </w:p>
        </w:tc>
        <w:tc>
          <w:tcPr>
            <w:tcW w:w="721" w:type="dxa"/>
          </w:tcPr>
          <w:p>
            <w:pPr>
              <w:pStyle w:val="TableParagraph"/>
              <w:spacing w:before="55"/>
              <w:ind w:left="221" w:right="209"/>
              <w:rPr>
                <w:sz w:val="24"/>
              </w:rPr>
            </w:pPr>
            <w:r>
              <w:rPr>
                <w:sz w:val="24"/>
              </w:rPr>
              <w:t>74</w:t>
            </w:r>
          </w:p>
        </w:tc>
        <w:tc>
          <w:tcPr>
            <w:tcW w:w="722" w:type="dxa"/>
          </w:tcPr>
          <w:p>
            <w:pPr>
              <w:pStyle w:val="TableParagraph"/>
              <w:spacing w:before="55"/>
              <w:ind w:right="201"/>
              <w:jc w:val="right"/>
              <w:rPr>
                <w:sz w:val="24"/>
              </w:rPr>
            </w:pPr>
            <w:r>
              <w:rPr>
                <w:sz w:val="24"/>
              </w:rPr>
              <w:t>5,6</w:t>
            </w:r>
          </w:p>
        </w:tc>
        <w:tc>
          <w:tcPr>
            <w:tcW w:w="901" w:type="dxa"/>
          </w:tcPr>
          <w:p>
            <w:pPr>
              <w:pStyle w:val="TableParagraph"/>
              <w:spacing w:before="55"/>
              <w:ind w:left="327"/>
              <w:jc w:val="left"/>
              <w:rPr>
                <w:sz w:val="24"/>
              </w:rPr>
            </w:pPr>
            <w:r>
              <w:rPr>
                <w:sz w:val="24"/>
              </w:rPr>
              <w:t>48</w:t>
            </w:r>
          </w:p>
        </w:tc>
        <w:tc>
          <w:tcPr>
            <w:tcW w:w="901" w:type="dxa"/>
          </w:tcPr>
          <w:p>
            <w:pPr>
              <w:pStyle w:val="TableParagraph"/>
              <w:spacing w:before="55"/>
              <w:rPr>
                <w:sz w:val="24"/>
              </w:rPr>
            </w:pPr>
            <w:r>
              <w:rPr>
                <w:sz w:val="24"/>
              </w:rPr>
              <w:t>4</w:t>
            </w:r>
          </w:p>
        </w:tc>
        <w:tc>
          <w:tcPr>
            <w:tcW w:w="901" w:type="dxa"/>
          </w:tcPr>
          <w:p>
            <w:pPr>
              <w:pStyle w:val="TableParagraph"/>
              <w:spacing w:before="55"/>
              <w:ind w:right="383"/>
              <w:jc w:val="right"/>
              <w:rPr>
                <w:sz w:val="24"/>
              </w:rPr>
            </w:pPr>
            <w:r>
              <w:rPr>
                <w:sz w:val="24"/>
              </w:rPr>
              <w:t>8</w:t>
            </w:r>
          </w:p>
        </w:tc>
        <w:tc>
          <w:tcPr>
            <w:tcW w:w="722" w:type="dxa"/>
          </w:tcPr>
          <w:p>
            <w:pPr>
              <w:pStyle w:val="TableParagraph"/>
              <w:spacing w:before="55"/>
              <w:ind w:left="125" w:right="127"/>
              <w:rPr>
                <w:sz w:val="24"/>
              </w:rPr>
            </w:pPr>
            <w:r>
              <w:rPr>
                <w:sz w:val="24"/>
              </w:rPr>
              <w:t>6,7</w:t>
            </w:r>
          </w:p>
        </w:tc>
      </w:tr>
      <w:tr>
        <w:trPr>
          <w:trHeight w:val="398" w:hRule="atLeast"/>
        </w:trPr>
        <w:tc>
          <w:tcPr>
            <w:tcW w:w="1008" w:type="dxa"/>
          </w:tcPr>
          <w:p>
            <w:pPr>
              <w:pStyle w:val="TableParagraph"/>
              <w:spacing w:before="51"/>
              <w:ind w:right="374"/>
              <w:jc w:val="right"/>
              <w:rPr>
                <w:sz w:val="24"/>
              </w:rPr>
            </w:pPr>
            <w:r>
              <w:rPr>
                <w:sz w:val="24"/>
              </w:rPr>
              <w:t>12</w:t>
            </w:r>
          </w:p>
        </w:tc>
        <w:tc>
          <w:tcPr>
            <w:tcW w:w="901" w:type="dxa"/>
          </w:tcPr>
          <w:p>
            <w:pPr>
              <w:pStyle w:val="TableParagraph"/>
              <w:spacing w:before="51"/>
              <w:ind w:left="271"/>
              <w:jc w:val="left"/>
              <w:rPr>
                <w:sz w:val="24"/>
              </w:rPr>
            </w:pPr>
            <w:r>
              <w:rPr>
                <w:sz w:val="24"/>
              </w:rPr>
              <w:t>220</w:t>
            </w:r>
          </w:p>
        </w:tc>
        <w:tc>
          <w:tcPr>
            <w:tcW w:w="720" w:type="dxa"/>
          </w:tcPr>
          <w:p>
            <w:pPr>
              <w:pStyle w:val="TableParagraph"/>
              <w:spacing w:before="51"/>
              <w:ind w:right="285"/>
              <w:jc w:val="right"/>
              <w:rPr>
                <w:sz w:val="24"/>
              </w:rPr>
            </w:pPr>
            <w:r>
              <w:rPr>
                <w:sz w:val="24"/>
              </w:rPr>
              <w:t>8</w:t>
            </w:r>
          </w:p>
        </w:tc>
        <w:tc>
          <w:tcPr>
            <w:tcW w:w="901" w:type="dxa"/>
          </w:tcPr>
          <w:p>
            <w:pPr>
              <w:pStyle w:val="TableParagraph"/>
              <w:spacing w:before="51"/>
              <w:ind w:left="190" w:right="179"/>
              <w:rPr>
                <w:sz w:val="24"/>
              </w:rPr>
            </w:pPr>
            <w:r>
              <w:rPr>
                <w:sz w:val="24"/>
              </w:rPr>
              <w:t>699</w:t>
            </w:r>
          </w:p>
        </w:tc>
        <w:tc>
          <w:tcPr>
            <w:tcW w:w="1081" w:type="dxa"/>
          </w:tcPr>
          <w:p>
            <w:pPr>
              <w:pStyle w:val="TableParagraph"/>
              <w:spacing w:before="51"/>
              <w:ind w:left="195" w:right="186"/>
              <w:rPr>
                <w:sz w:val="24"/>
              </w:rPr>
            </w:pPr>
            <w:r>
              <w:rPr>
                <w:sz w:val="24"/>
              </w:rPr>
              <w:t>0,61</w:t>
            </w:r>
          </w:p>
        </w:tc>
        <w:tc>
          <w:tcPr>
            <w:tcW w:w="721" w:type="dxa"/>
          </w:tcPr>
          <w:p>
            <w:pPr>
              <w:pStyle w:val="TableParagraph"/>
              <w:spacing w:before="51"/>
              <w:ind w:left="221" w:right="209"/>
              <w:rPr>
                <w:sz w:val="24"/>
              </w:rPr>
            </w:pPr>
            <w:r>
              <w:rPr>
                <w:sz w:val="24"/>
              </w:rPr>
              <w:t>70</w:t>
            </w:r>
          </w:p>
        </w:tc>
        <w:tc>
          <w:tcPr>
            <w:tcW w:w="722" w:type="dxa"/>
          </w:tcPr>
          <w:p>
            <w:pPr>
              <w:pStyle w:val="TableParagraph"/>
              <w:spacing w:before="51"/>
              <w:ind w:right="201"/>
              <w:jc w:val="right"/>
              <w:rPr>
                <w:sz w:val="24"/>
              </w:rPr>
            </w:pPr>
            <w:r>
              <w:rPr>
                <w:sz w:val="24"/>
              </w:rPr>
              <w:t>6,4</w:t>
            </w:r>
          </w:p>
        </w:tc>
        <w:tc>
          <w:tcPr>
            <w:tcW w:w="901" w:type="dxa"/>
          </w:tcPr>
          <w:p>
            <w:pPr>
              <w:pStyle w:val="TableParagraph"/>
              <w:spacing w:before="51"/>
              <w:ind w:left="327"/>
              <w:jc w:val="left"/>
              <w:rPr>
                <w:sz w:val="24"/>
              </w:rPr>
            </w:pPr>
            <w:r>
              <w:rPr>
                <w:sz w:val="24"/>
              </w:rPr>
              <w:t>48</w:t>
            </w:r>
          </w:p>
        </w:tc>
        <w:tc>
          <w:tcPr>
            <w:tcW w:w="901" w:type="dxa"/>
          </w:tcPr>
          <w:p>
            <w:pPr>
              <w:pStyle w:val="TableParagraph"/>
              <w:spacing w:before="51"/>
              <w:rPr>
                <w:sz w:val="24"/>
              </w:rPr>
            </w:pPr>
            <w:r>
              <w:rPr>
                <w:sz w:val="24"/>
              </w:rPr>
              <w:t>3</w:t>
            </w:r>
          </w:p>
        </w:tc>
        <w:tc>
          <w:tcPr>
            <w:tcW w:w="901" w:type="dxa"/>
          </w:tcPr>
          <w:p>
            <w:pPr>
              <w:pStyle w:val="TableParagraph"/>
              <w:spacing w:before="51"/>
              <w:ind w:right="383"/>
              <w:jc w:val="right"/>
              <w:rPr>
                <w:sz w:val="24"/>
              </w:rPr>
            </w:pPr>
            <w:r>
              <w:rPr>
                <w:sz w:val="24"/>
              </w:rPr>
              <w:t>6</w:t>
            </w:r>
          </w:p>
        </w:tc>
        <w:tc>
          <w:tcPr>
            <w:tcW w:w="722" w:type="dxa"/>
          </w:tcPr>
          <w:p>
            <w:pPr>
              <w:pStyle w:val="TableParagraph"/>
              <w:spacing w:before="51"/>
              <w:ind w:left="125" w:right="127"/>
              <w:rPr>
                <w:sz w:val="24"/>
              </w:rPr>
            </w:pPr>
            <w:r>
              <w:rPr>
                <w:sz w:val="24"/>
              </w:rPr>
              <w:t>7,7</w:t>
            </w:r>
          </w:p>
        </w:tc>
      </w:tr>
      <w:tr>
        <w:trPr>
          <w:trHeight w:val="394" w:hRule="atLeast"/>
        </w:trPr>
        <w:tc>
          <w:tcPr>
            <w:tcW w:w="1008" w:type="dxa"/>
          </w:tcPr>
          <w:p>
            <w:pPr>
              <w:pStyle w:val="TableParagraph"/>
              <w:spacing w:before="51"/>
              <w:ind w:right="374"/>
              <w:jc w:val="right"/>
              <w:rPr>
                <w:sz w:val="24"/>
              </w:rPr>
            </w:pPr>
            <w:r>
              <w:rPr>
                <w:sz w:val="24"/>
              </w:rPr>
              <w:t>13</w:t>
            </w:r>
          </w:p>
        </w:tc>
        <w:tc>
          <w:tcPr>
            <w:tcW w:w="901" w:type="dxa"/>
          </w:tcPr>
          <w:p>
            <w:pPr>
              <w:pStyle w:val="TableParagraph"/>
              <w:spacing w:before="51"/>
              <w:ind w:left="271"/>
              <w:jc w:val="left"/>
              <w:rPr>
                <w:sz w:val="24"/>
              </w:rPr>
            </w:pPr>
            <w:r>
              <w:rPr>
                <w:sz w:val="24"/>
              </w:rPr>
              <w:t>250</w:t>
            </w:r>
          </w:p>
        </w:tc>
        <w:tc>
          <w:tcPr>
            <w:tcW w:w="720" w:type="dxa"/>
          </w:tcPr>
          <w:p>
            <w:pPr>
              <w:pStyle w:val="TableParagraph"/>
              <w:spacing w:before="51"/>
              <w:ind w:right="285"/>
              <w:jc w:val="right"/>
              <w:rPr>
                <w:sz w:val="24"/>
              </w:rPr>
            </w:pPr>
            <w:r>
              <w:rPr>
                <w:sz w:val="24"/>
              </w:rPr>
              <w:t>2</w:t>
            </w:r>
          </w:p>
        </w:tc>
        <w:tc>
          <w:tcPr>
            <w:tcW w:w="901" w:type="dxa"/>
          </w:tcPr>
          <w:p>
            <w:pPr>
              <w:pStyle w:val="TableParagraph"/>
              <w:spacing w:before="51"/>
              <w:ind w:left="190" w:right="180"/>
              <w:rPr>
                <w:sz w:val="24"/>
              </w:rPr>
            </w:pPr>
            <w:r>
              <w:rPr>
                <w:sz w:val="24"/>
              </w:rPr>
              <w:t>2790</w:t>
            </w:r>
          </w:p>
        </w:tc>
        <w:tc>
          <w:tcPr>
            <w:tcW w:w="1081" w:type="dxa"/>
          </w:tcPr>
          <w:p>
            <w:pPr>
              <w:pStyle w:val="TableParagraph"/>
              <w:spacing w:before="51"/>
              <w:ind w:left="195" w:right="186"/>
              <w:rPr>
                <w:sz w:val="24"/>
              </w:rPr>
            </w:pPr>
            <w:r>
              <w:rPr>
                <w:sz w:val="24"/>
              </w:rPr>
              <w:t>0,62</w:t>
            </w:r>
          </w:p>
        </w:tc>
        <w:tc>
          <w:tcPr>
            <w:tcW w:w="721" w:type="dxa"/>
          </w:tcPr>
          <w:p>
            <w:pPr>
              <w:pStyle w:val="TableParagraph"/>
              <w:spacing w:before="51"/>
              <w:ind w:left="221" w:right="209"/>
              <w:rPr>
                <w:sz w:val="24"/>
              </w:rPr>
            </w:pPr>
            <w:r>
              <w:rPr>
                <w:sz w:val="24"/>
              </w:rPr>
              <w:t>69</w:t>
            </w:r>
          </w:p>
        </w:tc>
        <w:tc>
          <w:tcPr>
            <w:tcW w:w="722" w:type="dxa"/>
          </w:tcPr>
          <w:p>
            <w:pPr>
              <w:pStyle w:val="TableParagraph"/>
              <w:spacing w:before="51"/>
              <w:ind w:right="201"/>
              <w:jc w:val="right"/>
              <w:rPr>
                <w:sz w:val="24"/>
              </w:rPr>
            </w:pPr>
            <w:r>
              <w:rPr>
                <w:sz w:val="24"/>
              </w:rPr>
              <w:t>5,4</w:t>
            </w:r>
          </w:p>
        </w:tc>
        <w:tc>
          <w:tcPr>
            <w:tcW w:w="901" w:type="dxa"/>
          </w:tcPr>
          <w:p>
            <w:pPr>
              <w:pStyle w:val="TableParagraph"/>
              <w:spacing w:before="51"/>
              <w:ind w:left="327"/>
              <w:jc w:val="left"/>
              <w:rPr>
                <w:sz w:val="24"/>
              </w:rPr>
            </w:pPr>
            <w:r>
              <w:rPr>
                <w:sz w:val="24"/>
              </w:rPr>
              <w:t>20</w:t>
            </w:r>
          </w:p>
        </w:tc>
        <w:tc>
          <w:tcPr>
            <w:tcW w:w="901" w:type="dxa"/>
          </w:tcPr>
          <w:p>
            <w:pPr>
              <w:pStyle w:val="TableParagraph"/>
              <w:spacing w:before="51"/>
              <w:rPr>
                <w:sz w:val="24"/>
              </w:rPr>
            </w:pPr>
            <w:r>
              <w:rPr>
                <w:sz w:val="24"/>
              </w:rPr>
              <w:t>5</w:t>
            </w:r>
          </w:p>
        </w:tc>
        <w:tc>
          <w:tcPr>
            <w:tcW w:w="901" w:type="dxa"/>
          </w:tcPr>
          <w:p>
            <w:pPr>
              <w:pStyle w:val="TableParagraph"/>
              <w:spacing w:before="51"/>
              <w:ind w:right="323"/>
              <w:jc w:val="right"/>
              <w:rPr>
                <w:sz w:val="24"/>
              </w:rPr>
            </w:pPr>
            <w:r>
              <w:rPr>
                <w:sz w:val="24"/>
              </w:rPr>
              <w:t>10</w:t>
            </w:r>
          </w:p>
        </w:tc>
        <w:tc>
          <w:tcPr>
            <w:tcW w:w="722" w:type="dxa"/>
          </w:tcPr>
          <w:p>
            <w:pPr>
              <w:pStyle w:val="TableParagraph"/>
              <w:spacing w:before="51"/>
              <w:ind w:left="125" w:right="127"/>
              <w:rPr>
                <w:sz w:val="24"/>
              </w:rPr>
            </w:pPr>
            <w:r>
              <w:rPr>
                <w:sz w:val="24"/>
              </w:rPr>
              <w:t>6,5</w:t>
            </w:r>
          </w:p>
        </w:tc>
      </w:tr>
      <w:tr>
        <w:trPr>
          <w:trHeight w:val="398" w:hRule="atLeast"/>
        </w:trPr>
        <w:tc>
          <w:tcPr>
            <w:tcW w:w="1008" w:type="dxa"/>
          </w:tcPr>
          <w:p>
            <w:pPr>
              <w:pStyle w:val="TableParagraph"/>
              <w:spacing w:before="55"/>
              <w:ind w:right="374"/>
              <w:jc w:val="right"/>
              <w:rPr>
                <w:sz w:val="24"/>
              </w:rPr>
            </w:pPr>
            <w:r>
              <w:rPr>
                <w:sz w:val="24"/>
              </w:rPr>
              <w:t>14</w:t>
            </w:r>
          </w:p>
        </w:tc>
        <w:tc>
          <w:tcPr>
            <w:tcW w:w="901" w:type="dxa"/>
          </w:tcPr>
          <w:p>
            <w:pPr>
              <w:pStyle w:val="TableParagraph"/>
              <w:spacing w:before="55"/>
              <w:ind w:left="271"/>
              <w:jc w:val="left"/>
              <w:rPr>
                <w:sz w:val="24"/>
              </w:rPr>
            </w:pPr>
            <w:r>
              <w:rPr>
                <w:sz w:val="24"/>
              </w:rPr>
              <w:t>270</w:t>
            </w:r>
          </w:p>
        </w:tc>
        <w:tc>
          <w:tcPr>
            <w:tcW w:w="720" w:type="dxa"/>
          </w:tcPr>
          <w:p>
            <w:pPr>
              <w:pStyle w:val="TableParagraph"/>
              <w:spacing w:before="55"/>
              <w:ind w:right="285"/>
              <w:jc w:val="right"/>
              <w:rPr>
                <w:sz w:val="24"/>
              </w:rPr>
            </w:pPr>
            <w:r>
              <w:rPr>
                <w:sz w:val="24"/>
              </w:rPr>
              <w:t>4</w:t>
            </w:r>
          </w:p>
        </w:tc>
        <w:tc>
          <w:tcPr>
            <w:tcW w:w="901" w:type="dxa"/>
          </w:tcPr>
          <w:p>
            <w:pPr>
              <w:pStyle w:val="TableParagraph"/>
              <w:spacing w:before="55"/>
              <w:ind w:left="190" w:right="180"/>
              <w:rPr>
                <w:sz w:val="24"/>
              </w:rPr>
            </w:pPr>
            <w:r>
              <w:rPr>
                <w:sz w:val="24"/>
              </w:rPr>
              <w:t>1401</w:t>
            </w:r>
          </w:p>
        </w:tc>
        <w:tc>
          <w:tcPr>
            <w:tcW w:w="1081" w:type="dxa"/>
          </w:tcPr>
          <w:p>
            <w:pPr>
              <w:pStyle w:val="TableParagraph"/>
              <w:spacing w:before="55"/>
              <w:ind w:left="195" w:right="186"/>
              <w:rPr>
                <w:sz w:val="24"/>
              </w:rPr>
            </w:pPr>
            <w:r>
              <w:rPr>
                <w:sz w:val="24"/>
              </w:rPr>
              <w:t>0,63</w:t>
            </w:r>
          </w:p>
        </w:tc>
        <w:tc>
          <w:tcPr>
            <w:tcW w:w="721" w:type="dxa"/>
          </w:tcPr>
          <w:p>
            <w:pPr>
              <w:pStyle w:val="TableParagraph"/>
              <w:spacing w:before="55"/>
              <w:ind w:left="221" w:right="209"/>
              <w:rPr>
                <w:sz w:val="24"/>
              </w:rPr>
            </w:pPr>
            <w:r>
              <w:rPr>
                <w:sz w:val="24"/>
              </w:rPr>
              <w:t>68</w:t>
            </w:r>
          </w:p>
        </w:tc>
        <w:tc>
          <w:tcPr>
            <w:tcW w:w="722" w:type="dxa"/>
          </w:tcPr>
          <w:p>
            <w:pPr>
              <w:pStyle w:val="TableParagraph"/>
              <w:spacing w:before="55"/>
              <w:ind w:right="201"/>
              <w:jc w:val="right"/>
              <w:rPr>
                <w:sz w:val="24"/>
              </w:rPr>
            </w:pPr>
            <w:r>
              <w:rPr>
                <w:sz w:val="24"/>
              </w:rPr>
              <w:t>5,5</w:t>
            </w:r>
          </w:p>
        </w:tc>
        <w:tc>
          <w:tcPr>
            <w:tcW w:w="901" w:type="dxa"/>
          </w:tcPr>
          <w:p>
            <w:pPr>
              <w:pStyle w:val="TableParagraph"/>
              <w:spacing w:before="55"/>
              <w:ind w:left="327"/>
              <w:jc w:val="left"/>
              <w:rPr>
                <w:sz w:val="24"/>
              </w:rPr>
            </w:pPr>
            <w:r>
              <w:rPr>
                <w:sz w:val="24"/>
              </w:rPr>
              <w:t>40</w:t>
            </w:r>
          </w:p>
        </w:tc>
        <w:tc>
          <w:tcPr>
            <w:tcW w:w="901" w:type="dxa"/>
          </w:tcPr>
          <w:p>
            <w:pPr>
              <w:pStyle w:val="TableParagraph"/>
              <w:spacing w:before="55"/>
              <w:rPr>
                <w:sz w:val="24"/>
              </w:rPr>
            </w:pPr>
            <w:r>
              <w:rPr>
                <w:sz w:val="24"/>
              </w:rPr>
              <w:t>5</w:t>
            </w:r>
          </w:p>
        </w:tc>
        <w:tc>
          <w:tcPr>
            <w:tcW w:w="901" w:type="dxa"/>
          </w:tcPr>
          <w:p>
            <w:pPr>
              <w:pStyle w:val="TableParagraph"/>
              <w:spacing w:before="55"/>
              <w:ind w:right="323"/>
              <w:jc w:val="right"/>
              <w:rPr>
                <w:sz w:val="24"/>
              </w:rPr>
            </w:pPr>
            <w:r>
              <w:rPr>
                <w:sz w:val="24"/>
              </w:rPr>
              <w:t>10</w:t>
            </w:r>
          </w:p>
        </w:tc>
        <w:tc>
          <w:tcPr>
            <w:tcW w:w="722" w:type="dxa"/>
          </w:tcPr>
          <w:p>
            <w:pPr>
              <w:pStyle w:val="TableParagraph"/>
              <w:spacing w:before="55"/>
              <w:ind w:left="125" w:right="127"/>
              <w:rPr>
                <w:sz w:val="24"/>
              </w:rPr>
            </w:pPr>
            <w:r>
              <w:rPr>
                <w:sz w:val="24"/>
              </w:rPr>
              <w:t>6,6</w:t>
            </w:r>
          </w:p>
        </w:tc>
      </w:tr>
      <w:tr>
        <w:trPr>
          <w:trHeight w:val="398" w:hRule="atLeast"/>
        </w:trPr>
        <w:tc>
          <w:tcPr>
            <w:tcW w:w="1008" w:type="dxa"/>
          </w:tcPr>
          <w:p>
            <w:pPr>
              <w:pStyle w:val="TableParagraph"/>
              <w:spacing w:before="55"/>
              <w:ind w:right="374"/>
              <w:jc w:val="right"/>
              <w:rPr>
                <w:sz w:val="24"/>
              </w:rPr>
            </w:pPr>
            <w:r>
              <w:rPr>
                <w:sz w:val="24"/>
              </w:rPr>
              <w:t>15</w:t>
            </w:r>
          </w:p>
        </w:tc>
        <w:tc>
          <w:tcPr>
            <w:tcW w:w="901" w:type="dxa"/>
          </w:tcPr>
          <w:p>
            <w:pPr>
              <w:pStyle w:val="TableParagraph"/>
              <w:spacing w:before="55"/>
              <w:ind w:left="271"/>
              <w:jc w:val="left"/>
              <w:rPr>
                <w:sz w:val="24"/>
              </w:rPr>
            </w:pPr>
            <w:r>
              <w:rPr>
                <w:sz w:val="24"/>
              </w:rPr>
              <w:t>300</w:t>
            </w:r>
          </w:p>
        </w:tc>
        <w:tc>
          <w:tcPr>
            <w:tcW w:w="720" w:type="dxa"/>
          </w:tcPr>
          <w:p>
            <w:pPr>
              <w:pStyle w:val="TableParagraph"/>
              <w:spacing w:before="55"/>
              <w:ind w:right="285"/>
              <w:jc w:val="right"/>
              <w:rPr>
                <w:sz w:val="24"/>
              </w:rPr>
            </w:pPr>
            <w:r>
              <w:rPr>
                <w:sz w:val="24"/>
              </w:rPr>
              <w:t>6</w:t>
            </w:r>
          </w:p>
        </w:tc>
        <w:tc>
          <w:tcPr>
            <w:tcW w:w="901" w:type="dxa"/>
          </w:tcPr>
          <w:p>
            <w:pPr>
              <w:pStyle w:val="TableParagraph"/>
              <w:spacing w:before="55"/>
              <w:ind w:left="190" w:right="179"/>
              <w:rPr>
                <w:sz w:val="24"/>
              </w:rPr>
            </w:pPr>
            <w:r>
              <w:rPr>
                <w:sz w:val="24"/>
              </w:rPr>
              <w:t>935</w:t>
            </w:r>
          </w:p>
        </w:tc>
        <w:tc>
          <w:tcPr>
            <w:tcW w:w="1081" w:type="dxa"/>
          </w:tcPr>
          <w:p>
            <w:pPr>
              <w:pStyle w:val="TableParagraph"/>
              <w:spacing w:before="55"/>
              <w:ind w:left="195" w:right="186"/>
              <w:rPr>
                <w:sz w:val="24"/>
              </w:rPr>
            </w:pPr>
            <w:r>
              <w:rPr>
                <w:sz w:val="24"/>
              </w:rPr>
              <w:t>0,64</w:t>
            </w:r>
          </w:p>
        </w:tc>
        <w:tc>
          <w:tcPr>
            <w:tcW w:w="721" w:type="dxa"/>
          </w:tcPr>
          <w:p>
            <w:pPr>
              <w:pStyle w:val="TableParagraph"/>
              <w:spacing w:before="55"/>
              <w:ind w:left="221" w:right="209"/>
              <w:rPr>
                <w:sz w:val="24"/>
              </w:rPr>
            </w:pPr>
            <w:r>
              <w:rPr>
                <w:sz w:val="24"/>
              </w:rPr>
              <w:t>67</w:t>
            </w:r>
          </w:p>
        </w:tc>
        <w:tc>
          <w:tcPr>
            <w:tcW w:w="722" w:type="dxa"/>
          </w:tcPr>
          <w:p>
            <w:pPr>
              <w:pStyle w:val="TableParagraph"/>
              <w:spacing w:before="55"/>
              <w:ind w:right="201"/>
              <w:jc w:val="right"/>
              <w:rPr>
                <w:sz w:val="24"/>
              </w:rPr>
            </w:pPr>
            <w:r>
              <w:rPr>
                <w:sz w:val="24"/>
              </w:rPr>
              <w:t>6,6</w:t>
            </w:r>
          </w:p>
        </w:tc>
        <w:tc>
          <w:tcPr>
            <w:tcW w:w="901" w:type="dxa"/>
          </w:tcPr>
          <w:p>
            <w:pPr>
              <w:pStyle w:val="TableParagraph"/>
              <w:spacing w:before="55"/>
              <w:ind w:left="327"/>
              <w:jc w:val="left"/>
              <w:rPr>
                <w:sz w:val="24"/>
              </w:rPr>
            </w:pPr>
            <w:r>
              <w:rPr>
                <w:sz w:val="24"/>
              </w:rPr>
              <w:t>12</w:t>
            </w:r>
          </w:p>
        </w:tc>
        <w:tc>
          <w:tcPr>
            <w:tcW w:w="901" w:type="dxa"/>
          </w:tcPr>
          <w:p>
            <w:pPr>
              <w:pStyle w:val="TableParagraph"/>
              <w:spacing w:before="55"/>
              <w:rPr>
                <w:sz w:val="24"/>
              </w:rPr>
            </w:pPr>
            <w:r>
              <w:rPr>
                <w:sz w:val="24"/>
              </w:rPr>
              <w:t>1</w:t>
            </w:r>
          </w:p>
        </w:tc>
        <w:tc>
          <w:tcPr>
            <w:tcW w:w="901" w:type="dxa"/>
          </w:tcPr>
          <w:p>
            <w:pPr>
              <w:pStyle w:val="TableParagraph"/>
              <w:spacing w:before="55"/>
              <w:ind w:right="383"/>
              <w:jc w:val="right"/>
              <w:rPr>
                <w:sz w:val="24"/>
              </w:rPr>
            </w:pPr>
            <w:r>
              <w:rPr>
                <w:sz w:val="24"/>
              </w:rPr>
              <w:t>2</w:t>
            </w:r>
          </w:p>
        </w:tc>
        <w:tc>
          <w:tcPr>
            <w:tcW w:w="722" w:type="dxa"/>
          </w:tcPr>
          <w:p>
            <w:pPr>
              <w:pStyle w:val="TableParagraph"/>
              <w:spacing w:before="55"/>
              <w:ind w:left="125" w:right="127"/>
              <w:rPr>
                <w:sz w:val="24"/>
              </w:rPr>
            </w:pPr>
            <w:r>
              <w:rPr>
                <w:sz w:val="24"/>
              </w:rPr>
              <w:t>7,9</w:t>
            </w:r>
          </w:p>
        </w:tc>
      </w:tr>
      <w:tr>
        <w:trPr>
          <w:trHeight w:val="397" w:hRule="atLeast"/>
        </w:trPr>
        <w:tc>
          <w:tcPr>
            <w:tcW w:w="1008" w:type="dxa"/>
          </w:tcPr>
          <w:p>
            <w:pPr>
              <w:pStyle w:val="TableParagraph"/>
              <w:spacing w:before="51"/>
              <w:ind w:right="374"/>
              <w:jc w:val="right"/>
              <w:rPr>
                <w:sz w:val="24"/>
              </w:rPr>
            </w:pPr>
            <w:r>
              <w:rPr>
                <w:sz w:val="24"/>
              </w:rPr>
              <w:t>16</w:t>
            </w:r>
          </w:p>
        </w:tc>
        <w:tc>
          <w:tcPr>
            <w:tcW w:w="901" w:type="dxa"/>
          </w:tcPr>
          <w:p>
            <w:pPr>
              <w:pStyle w:val="TableParagraph"/>
              <w:spacing w:before="51"/>
              <w:ind w:left="271"/>
              <w:jc w:val="left"/>
              <w:rPr>
                <w:sz w:val="24"/>
              </w:rPr>
            </w:pPr>
            <w:r>
              <w:rPr>
                <w:sz w:val="24"/>
              </w:rPr>
              <w:t>330</w:t>
            </w:r>
          </w:p>
        </w:tc>
        <w:tc>
          <w:tcPr>
            <w:tcW w:w="720" w:type="dxa"/>
          </w:tcPr>
          <w:p>
            <w:pPr>
              <w:pStyle w:val="TableParagraph"/>
              <w:spacing w:before="51"/>
              <w:ind w:right="285"/>
              <w:jc w:val="right"/>
              <w:rPr>
                <w:sz w:val="24"/>
              </w:rPr>
            </w:pPr>
            <w:r>
              <w:rPr>
                <w:sz w:val="24"/>
              </w:rPr>
              <w:t>8</w:t>
            </w:r>
          </w:p>
        </w:tc>
        <w:tc>
          <w:tcPr>
            <w:tcW w:w="901" w:type="dxa"/>
          </w:tcPr>
          <w:p>
            <w:pPr>
              <w:pStyle w:val="TableParagraph"/>
              <w:spacing w:before="51"/>
              <w:ind w:left="190" w:right="179"/>
              <w:rPr>
                <w:sz w:val="24"/>
              </w:rPr>
            </w:pPr>
            <w:r>
              <w:rPr>
                <w:sz w:val="24"/>
              </w:rPr>
              <w:t>690</w:t>
            </w:r>
          </w:p>
        </w:tc>
        <w:tc>
          <w:tcPr>
            <w:tcW w:w="1081" w:type="dxa"/>
          </w:tcPr>
          <w:p>
            <w:pPr>
              <w:pStyle w:val="TableParagraph"/>
              <w:spacing w:before="51"/>
              <w:ind w:left="195" w:right="186"/>
              <w:rPr>
                <w:sz w:val="24"/>
              </w:rPr>
            </w:pPr>
            <w:r>
              <w:rPr>
                <w:sz w:val="24"/>
              </w:rPr>
              <w:t>0,65</w:t>
            </w:r>
          </w:p>
        </w:tc>
        <w:tc>
          <w:tcPr>
            <w:tcW w:w="721" w:type="dxa"/>
          </w:tcPr>
          <w:p>
            <w:pPr>
              <w:pStyle w:val="TableParagraph"/>
              <w:spacing w:before="51"/>
              <w:ind w:left="221" w:right="209"/>
              <w:rPr>
                <w:sz w:val="24"/>
              </w:rPr>
            </w:pPr>
            <w:r>
              <w:rPr>
                <w:sz w:val="24"/>
              </w:rPr>
              <w:t>66</w:t>
            </w:r>
          </w:p>
        </w:tc>
        <w:tc>
          <w:tcPr>
            <w:tcW w:w="722" w:type="dxa"/>
          </w:tcPr>
          <w:p>
            <w:pPr>
              <w:pStyle w:val="TableParagraph"/>
              <w:spacing w:before="51"/>
              <w:ind w:right="201"/>
              <w:jc w:val="right"/>
              <w:rPr>
                <w:sz w:val="24"/>
              </w:rPr>
            </w:pPr>
            <w:r>
              <w:rPr>
                <w:sz w:val="24"/>
              </w:rPr>
              <w:t>7,7</w:t>
            </w:r>
          </w:p>
        </w:tc>
        <w:tc>
          <w:tcPr>
            <w:tcW w:w="901" w:type="dxa"/>
          </w:tcPr>
          <w:p>
            <w:pPr>
              <w:pStyle w:val="TableParagraph"/>
              <w:spacing w:before="51"/>
              <w:ind w:left="327"/>
              <w:jc w:val="left"/>
              <w:rPr>
                <w:sz w:val="24"/>
              </w:rPr>
            </w:pPr>
            <w:r>
              <w:rPr>
                <w:sz w:val="24"/>
              </w:rPr>
              <w:t>64</w:t>
            </w:r>
          </w:p>
        </w:tc>
        <w:tc>
          <w:tcPr>
            <w:tcW w:w="901" w:type="dxa"/>
          </w:tcPr>
          <w:p>
            <w:pPr>
              <w:pStyle w:val="TableParagraph"/>
              <w:spacing w:before="51"/>
              <w:rPr>
                <w:sz w:val="24"/>
              </w:rPr>
            </w:pPr>
            <w:r>
              <w:rPr>
                <w:sz w:val="24"/>
              </w:rPr>
              <w:t>4</w:t>
            </w:r>
          </w:p>
        </w:tc>
        <w:tc>
          <w:tcPr>
            <w:tcW w:w="901" w:type="dxa"/>
          </w:tcPr>
          <w:p>
            <w:pPr>
              <w:pStyle w:val="TableParagraph"/>
              <w:spacing w:before="51"/>
              <w:ind w:right="383"/>
              <w:jc w:val="right"/>
              <w:rPr>
                <w:sz w:val="24"/>
              </w:rPr>
            </w:pPr>
            <w:r>
              <w:rPr>
                <w:sz w:val="24"/>
              </w:rPr>
              <w:t>8</w:t>
            </w:r>
          </w:p>
        </w:tc>
        <w:tc>
          <w:tcPr>
            <w:tcW w:w="722" w:type="dxa"/>
          </w:tcPr>
          <w:p>
            <w:pPr>
              <w:pStyle w:val="TableParagraph"/>
              <w:spacing w:before="51"/>
              <w:ind w:left="125" w:right="127"/>
              <w:rPr>
                <w:sz w:val="24"/>
              </w:rPr>
            </w:pPr>
            <w:r>
              <w:rPr>
                <w:sz w:val="24"/>
              </w:rPr>
              <w:t>9,0</w:t>
            </w:r>
          </w:p>
        </w:tc>
      </w:tr>
      <w:tr>
        <w:trPr>
          <w:trHeight w:val="393" w:hRule="atLeast"/>
        </w:trPr>
        <w:tc>
          <w:tcPr>
            <w:tcW w:w="1008" w:type="dxa"/>
          </w:tcPr>
          <w:p>
            <w:pPr>
              <w:pStyle w:val="TableParagraph"/>
              <w:spacing w:before="51"/>
              <w:ind w:right="374"/>
              <w:jc w:val="right"/>
              <w:rPr>
                <w:sz w:val="24"/>
              </w:rPr>
            </w:pPr>
            <w:r>
              <w:rPr>
                <w:sz w:val="24"/>
              </w:rPr>
              <w:t>17</w:t>
            </w:r>
          </w:p>
        </w:tc>
        <w:tc>
          <w:tcPr>
            <w:tcW w:w="901" w:type="dxa"/>
          </w:tcPr>
          <w:p>
            <w:pPr>
              <w:pStyle w:val="TableParagraph"/>
              <w:spacing w:before="51"/>
              <w:ind w:left="271"/>
              <w:jc w:val="left"/>
              <w:rPr>
                <w:sz w:val="24"/>
              </w:rPr>
            </w:pPr>
            <w:r>
              <w:rPr>
                <w:sz w:val="24"/>
              </w:rPr>
              <w:t>360</w:t>
            </w:r>
          </w:p>
        </w:tc>
        <w:tc>
          <w:tcPr>
            <w:tcW w:w="720" w:type="dxa"/>
          </w:tcPr>
          <w:p>
            <w:pPr>
              <w:pStyle w:val="TableParagraph"/>
              <w:spacing w:before="51"/>
              <w:ind w:right="285"/>
              <w:jc w:val="right"/>
              <w:rPr>
                <w:sz w:val="24"/>
              </w:rPr>
            </w:pPr>
            <w:r>
              <w:rPr>
                <w:sz w:val="24"/>
              </w:rPr>
              <w:t>2</w:t>
            </w:r>
          </w:p>
        </w:tc>
        <w:tc>
          <w:tcPr>
            <w:tcW w:w="901" w:type="dxa"/>
          </w:tcPr>
          <w:p>
            <w:pPr>
              <w:pStyle w:val="TableParagraph"/>
              <w:spacing w:before="51"/>
              <w:ind w:left="190" w:right="180"/>
              <w:rPr>
                <w:sz w:val="24"/>
              </w:rPr>
            </w:pPr>
            <w:r>
              <w:rPr>
                <w:sz w:val="24"/>
              </w:rPr>
              <w:t>2775</w:t>
            </w:r>
          </w:p>
        </w:tc>
        <w:tc>
          <w:tcPr>
            <w:tcW w:w="1081" w:type="dxa"/>
          </w:tcPr>
          <w:p>
            <w:pPr>
              <w:pStyle w:val="TableParagraph"/>
              <w:spacing w:before="51"/>
              <w:ind w:left="195" w:right="186"/>
              <w:rPr>
                <w:sz w:val="24"/>
              </w:rPr>
            </w:pPr>
            <w:r>
              <w:rPr>
                <w:sz w:val="24"/>
              </w:rPr>
              <w:t>0,67</w:t>
            </w:r>
          </w:p>
        </w:tc>
        <w:tc>
          <w:tcPr>
            <w:tcW w:w="721" w:type="dxa"/>
          </w:tcPr>
          <w:p>
            <w:pPr>
              <w:pStyle w:val="TableParagraph"/>
              <w:spacing w:before="51"/>
              <w:ind w:left="221" w:right="209"/>
              <w:rPr>
                <w:sz w:val="24"/>
              </w:rPr>
            </w:pPr>
            <w:r>
              <w:rPr>
                <w:sz w:val="24"/>
              </w:rPr>
              <w:t>65</w:t>
            </w:r>
          </w:p>
        </w:tc>
        <w:tc>
          <w:tcPr>
            <w:tcW w:w="722" w:type="dxa"/>
          </w:tcPr>
          <w:p>
            <w:pPr>
              <w:pStyle w:val="TableParagraph"/>
              <w:spacing w:before="51"/>
              <w:ind w:right="201"/>
              <w:jc w:val="right"/>
              <w:rPr>
                <w:sz w:val="24"/>
              </w:rPr>
            </w:pPr>
            <w:r>
              <w:rPr>
                <w:sz w:val="24"/>
              </w:rPr>
              <w:t>4,5</w:t>
            </w:r>
          </w:p>
        </w:tc>
        <w:tc>
          <w:tcPr>
            <w:tcW w:w="901" w:type="dxa"/>
          </w:tcPr>
          <w:p>
            <w:pPr>
              <w:pStyle w:val="TableParagraph"/>
              <w:spacing w:before="51"/>
              <w:ind w:left="327"/>
              <w:jc w:val="left"/>
              <w:rPr>
                <w:sz w:val="24"/>
              </w:rPr>
            </w:pPr>
            <w:r>
              <w:rPr>
                <w:sz w:val="24"/>
              </w:rPr>
              <w:t>28</w:t>
            </w:r>
          </w:p>
        </w:tc>
        <w:tc>
          <w:tcPr>
            <w:tcW w:w="901" w:type="dxa"/>
          </w:tcPr>
          <w:p>
            <w:pPr>
              <w:pStyle w:val="TableParagraph"/>
              <w:spacing w:before="51"/>
              <w:rPr>
                <w:sz w:val="24"/>
              </w:rPr>
            </w:pPr>
            <w:r>
              <w:rPr>
                <w:sz w:val="24"/>
              </w:rPr>
              <w:t>7</w:t>
            </w:r>
          </w:p>
        </w:tc>
        <w:tc>
          <w:tcPr>
            <w:tcW w:w="901" w:type="dxa"/>
          </w:tcPr>
          <w:p>
            <w:pPr>
              <w:pStyle w:val="TableParagraph"/>
              <w:spacing w:before="51"/>
              <w:ind w:right="323"/>
              <w:jc w:val="right"/>
              <w:rPr>
                <w:sz w:val="24"/>
              </w:rPr>
            </w:pPr>
            <w:r>
              <w:rPr>
                <w:sz w:val="24"/>
              </w:rPr>
              <w:t>14</w:t>
            </w:r>
          </w:p>
        </w:tc>
        <w:tc>
          <w:tcPr>
            <w:tcW w:w="722" w:type="dxa"/>
          </w:tcPr>
          <w:p>
            <w:pPr>
              <w:pStyle w:val="TableParagraph"/>
              <w:spacing w:before="51"/>
              <w:ind w:left="125" w:right="127"/>
              <w:rPr>
                <w:sz w:val="24"/>
              </w:rPr>
            </w:pPr>
            <w:r>
              <w:rPr>
                <w:sz w:val="24"/>
              </w:rPr>
              <w:t>5,4</w:t>
            </w:r>
          </w:p>
        </w:tc>
      </w:tr>
      <w:tr>
        <w:trPr>
          <w:trHeight w:val="398" w:hRule="atLeast"/>
        </w:trPr>
        <w:tc>
          <w:tcPr>
            <w:tcW w:w="1008" w:type="dxa"/>
          </w:tcPr>
          <w:p>
            <w:pPr>
              <w:pStyle w:val="TableParagraph"/>
              <w:spacing w:before="55"/>
              <w:ind w:right="374"/>
              <w:jc w:val="right"/>
              <w:rPr>
                <w:sz w:val="24"/>
              </w:rPr>
            </w:pPr>
            <w:r>
              <w:rPr>
                <w:sz w:val="24"/>
              </w:rPr>
              <w:t>18</w:t>
            </w:r>
          </w:p>
        </w:tc>
        <w:tc>
          <w:tcPr>
            <w:tcW w:w="901" w:type="dxa"/>
          </w:tcPr>
          <w:p>
            <w:pPr>
              <w:pStyle w:val="TableParagraph"/>
              <w:spacing w:before="55"/>
              <w:ind w:left="271"/>
              <w:jc w:val="left"/>
              <w:rPr>
                <w:sz w:val="24"/>
              </w:rPr>
            </w:pPr>
            <w:r>
              <w:rPr>
                <w:sz w:val="24"/>
              </w:rPr>
              <w:t>390</w:t>
            </w:r>
          </w:p>
        </w:tc>
        <w:tc>
          <w:tcPr>
            <w:tcW w:w="720" w:type="dxa"/>
          </w:tcPr>
          <w:p>
            <w:pPr>
              <w:pStyle w:val="TableParagraph"/>
              <w:spacing w:before="55"/>
              <w:ind w:right="285"/>
              <w:jc w:val="right"/>
              <w:rPr>
                <w:sz w:val="24"/>
              </w:rPr>
            </w:pPr>
            <w:r>
              <w:rPr>
                <w:sz w:val="24"/>
              </w:rPr>
              <w:t>4</w:t>
            </w:r>
          </w:p>
        </w:tc>
        <w:tc>
          <w:tcPr>
            <w:tcW w:w="901" w:type="dxa"/>
          </w:tcPr>
          <w:p>
            <w:pPr>
              <w:pStyle w:val="TableParagraph"/>
              <w:spacing w:before="55"/>
              <w:ind w:left="190" w:right="180"/>
              <w:rPr>
                <w:sz w:val="24"/>
              </w:rPr>
            </w:pPr>
            <w:r>
              <w:rPr>
                <w:sz w:val="24"/>
              </w:rPr>
              <w:t>1380</w:t>
            </w:r>
          </w:p>
        </w:tc>
        <w:tc>
          <w:tcPr>
            <w:tcW w:w="1081" w:type="dxa"/>
          </w:tcPr>
          <w:p>
            <w:pPr>
              <w:pStyle w:val="TableParagraph"/>
              <w:spacing w:before="55"/>
              <w:ind w:left="195" w:right="186"/>
              <w:rPr>
                <w:sz w:val="24"/>
              </w:rPr>
            </w:pPr>
            <w:r>
              <w:rPr>
                <w:sz w:val="24"/>
              </w:rPr>
              <w:t>0,52</w:t>
            </w:r>
          </w:p>
        </w:tc>
        <w:tc>
          <w:tcPr>
            <w:tcW w:w="721" w:type="dxa"/>
          </w:tcPr>
          <w:p>
            <w:pPr>
              <w:pStyle w:val="TableParagraph"/>
              <w:spacing w:before="55"/>
              <w:ind w:left="221" w:right="209"/>
              <w:rPr>
                <w:sz w:val="24"/>
              </w:rPr>
            </w:pPr>
            <w:r>
              <w:rPr>
                <w:sz w:val="24"/>
              </w:rPr>
              <w:t>64</w:t>
            </w:r>
          </w:p>
        </w:tc>
        <w:tc>
          <w:tcPr>
            <w:tcW w:w="722" w:type="dxa"/>
          </w:tcPr>
          <w:p>
            <w:pPr>
              <w:pStyle w:val="TableParagraph"/>
              <w:spacing w:before="55"/>
              <w:ind w:right="201"/>
              <w:jc w:val="right"/>
              <w:rPr>
                <w:sz w:val="24"/>
              </w:rPr>
            </w:pPr>
            <w:r>
              <w:rPr>
                <w:sz w:val="24"/>
              </w:rPr>
              <w:t>6,4</w:t>
            </w:r>
          </w:p>
        </w:tc>
        <w:tc>
          <w:tcPr>
            <w:tcW w:w="901" w:type="dxa"/>
          </w:tcPr>
          <w:p>
            <w:pPr>
              <w:pStyle w:val="TableParagraph"/>
              <w:spacing w:before="55"/>
              <w:ind w:left="327"/>
              <w:jc w:val="left"/>
              <w:rPr>
                <w:sz w:val="24"/>
              </w:rPr>
            </w:pPr>
            <w:r>
              <w:rPr>
                <w:sz w:val="24"/>
              </w:rPr>
              <w:t>48</w:t>
            </w:r>
          </w:p>
        </w:tc>
        <w:tc>
          <w:tcPr>
            <w:tcW w:w="901" w:type="dxa"/>
          </w:tcPr>
          <w:p>
            <w:pPr>
              <w:pStyle w:val="TableParagraph"/>
              <w:spacing w:before="55"/>
              <w:rPr>
                <w:sz w:val="24"/>
              </w:rPr>
            </w:pPr>
            <w:r>
              <w:rPr>
                <w:sz w:val="24"/>
              </w:rPr>
              <w:t>6</w:t>
            </w:r>
          </w:p>
        </w:tc>
        <w:tc>
          <w:tcPr>
            <w:tcW w:w="901" w:type="dxa"/>
          </w:tcPr>
          <w:p>
            <w:pPr>
              <w:pStyle w:val="TableParagraph"/>
              <w:spacing w:before="55"/>
              <w:ind w:right="323"/>
              <w:jc w:val="right"/>
              <w:rPr>
                <w:sz w:val="24"/>
              </w:rPr>
            </w:pPr>
            <w:r>
              <w:rPr>
                <w:sz w:val="24"/>
              </w:rPr>
              <w:t>12</w:t>
            </w:r>
          </w:p>
        </w:tc>
        <w:tc>
          <w:tcPr>
            <w:tcW w:w="722" w:type="dxa"/>
          </w:tcPr>
          <w:p>
            <w:pPr>
              <w:pStyle w:val="TableParagraph"/>
              <w:spacing w:before="55"/>
              <w:ind w:left="125" w:right="127"/>
              <w:rPr>
                <w:sz w:val="24"/>
              </w:rPr>
            </w:pPr>
            <w:r>
              <w:rPr>
                <w:sz w:val="24"/>
              </w:rPr>
              <w:t>7,7</w:t>
            </w:r>
          </w:p>
        </w:tc>
      </w:tr>
      <w:tr>
        <w:trPr>
          <w:trHeight w:val="398" w:hRule="atLeast"/>
        </w:trPr>
        <w:tc>
          <w:tcPr>
            <w:tcW w:w="1008" w:type="dxa"/>
          </w:tcPr>
          <w:p>
            <w:pPr>
              <w:pStyle w:val="TableParagraph"/>
              <w:spacing w:before="55"/>
              <w:ind w:right="374"/>
              <w:jc w:val="right"/>
              <w:rPr>
                <w:sz w:val="24"/>
              </w:rPr>
            </w:pPr>
            <w:r>
              <w:rPr>
                <w:sz w:val="24"/>
              </w:rPr>
              <w:t>19</w:t>
            </w:r>
          </w:p>
        </w:tc>
        <w:tc>
          <w:tcPr>
            <w:tcW w:w="901" w:type="dxa"/>
          </w:tcPr>
          <w:p>
            <w:pPr>
              <w:pStyle w:val="TableParagraph"/>
              <w:spacing w:before="55"/>
              <w:ind w:left="271"/>
              <w:jc w:val="left"/>
              <w:rPr>
                <w:sz w:val="24"/>
              </w:rPr>
            </w:pPr>
            <w:r>
              <w:rPr>
                <w:sz w:val="24"/>
              </w:rPr>
              <w:t>420</w:t>
            </w:r>
          </w:p>
        </w:tc>
        <w:tc>
          <w:tcPr>
            <w:tcW w:w="720" w:type="dxa"/>
          </w:tcPr>
          <w:p>
            <w:pPr>
              <w:pStyle w:val="TableParagraph"/>
              <w:spacing w:before="55"/>
              <w:ind w:right="285"/>
              <w:jc w:val="right"/>
              <w:rPr>
                <w:sz w:val="24"/>
              </w:rPr>
            </w:pPr>
            <w:r>
              <w:rPr>
                <w:sz w:val="24"/>
              </w:rPr>
              <w:t>6</w:t>
            </w:r>
          </w:p>
        </w:tc>
        <w:tc>
          <w:tcPr>
            <w:tcW w:w="901" w:type="dxa"/>
          </w:tcPr>
          <w:p>
            <w:pPr>
              <w:pStyle w:val="TableParagraph"/>
              <w:spacing w:before="55"/>
              <w:ind w:left="190" w:right="179"/>
              <w:rPr>
                <w:sz w:val="24"/>
              </w:rPr>
            </w:pPr>
            <w:r>
              <w:rPr>
                <w:sz w:val="24"/>
              </w:rPr>
              <w:t>934</w:t>
            </w:r>
          </w:p>
        </w:tc>
        <w:tc>
          <w:tcPr>
            <w:tcW w:w="1081" w:type="dxa"/>
          </w:tcPr>
          <w:p>
            <w:pPr>
              <w:pStyle w:val="TableParagraph"/>
              <w:spacing w:before="55"/>
              <w:ind w:left="195" w:right="186"/>
              <w:rPr>
                <w:sz w:val="24"/>
              </w:rPr>
            </w:pPr>
            <w:r>
              <w:rPr>
                <w:sz w:val="24"/>
              </w:rPr>
              <w:t>0,54</w:t>
            </w:r>
          </w:p>
        </w:tc>
        <w:tc>
          <w:tcPr>
            <w:tcW w:w="721" w:type="dxa"/>
          </w:tcPr>
          <w:p>
            <w:pPr>
              <w:pStyle w:val="TableParagraph"/>
              <w:spacing w:before="55"/>
              <w:ind w:left="221" w:right="209"/>
              <w:rPr>
                <w:sz w:val="24"/>
              </w:rPr>
            </w:pPr>
            <w:r>
              <w:rPr>
                <w:sz w:val="24"/>
              </w:rPr>
              <w:t>63</w:t>
            </w:r>
          </w:p>
        </w:tc>
        <w:tc>
          <w:tcPr>
            <w:tcW w:w="722" w:type="dxa"/>
          </w:tcPr>
          <w:p>
            <w:pPr>
              <w:pStyle w:val="TableParagraph"/>
              <w:spacing w:before="55"/>
              <w:ind w:right="201"/>
              <w:jc w:val="right"/>
              <w:rPr>
                <w:sz w:val="24"/>
              </w:rPr>
            </w:pPr>
            <w:r>
              <w:rPr>
                <w:sz w:val="24"/>
              </w:rPr>
              <w:t>7,5</w:t>
            </w:r>
          </w:p>
        </w:tc>
        <w:tc>
          <w:tcPr>
            <w:tcW w:w="901" w:type="dxa"/>
          </w:tcPr>
          <w:p>
            <w:pPr>
              <w:pStyle w:val="TableParagraph"/>
              <w:spacing w:before="55"/>
              <w:ind w:left="327"/>
              <w:jc w:val="left"/>
              <w:rPr>
                <w:sz w:val="24"/>
              </w:rPr>
            </w:pPr>
            <w:r>
              <w:rPr>
                <w:sz w:val="24"/>
              </w:rPr>
              <w:t>60</w:t>
            </w:r>
          </w:p>
        </w:tc>
        <w:tc>
          <w:tcPr>
            <w:tcW w:w="901" w:type="dxa"/>
          </w:tcPr>
          <w:p>
            <w:pPr>
              <w:pStyle w:val="TableParagraph"/>
              <w:spacing w:before="55"/>
              <w:rPr>
                <w:sz w:val="24"/>
              </w:rPr>
            </w:pPr>
            <w:r>
              <w:rPr>
                <w:sz w:val="24"/>
              </w:rPr>
              <w:t>5</w:t>
            </w:r>
          </w:p>
        </w:tc>
        <w:tc>
          <w:tcPr>
            <w:tcW w:w="901" w:type="dxa"/>
          </w:tcPr>
          <w:p>
            <w:pPr>
              <w:pStyle w:val="TableParagraph"/>
              <w:spacing w:before="55"/>
              <w:ind w:right="323"/>
              <w:jc w:val="right"/>
              <w:rPr>
                <w:sz w:val="24"/>
              </w:rPr>
            </w:pPr>
            <w:r>
              <w:rPr>
                <w:sz w:val="24"/>
              </w:rPr>
              <w:t>10</w:t>
            </w:r>
          </w:p>
        </w:tc>
        <w:tc>
          <w:tcPr>
            <w:tcW w:w="722" w:type="dxa"/>
          </w:tcPr>
          <w:p>
            <w:pPr>
              <w:pStyle w:val="TableParagraph"/>
              <w:spacing w:before="55"/>
              <w:ind w:left="125" w:right="127"/>
              <w:rPr>
                <w:sz w:val="24"/>
              </w:rPr>
            </w:pPr>
            <w:r>
              <w:rPr>
                <w:sz w:val="24"/>
              </w:rPr>
              <w:t>9,0</w:t>
            </w:r>
          </w:p>
        </w:tc>
      </w:tr>
      <w:tr>
        <w:trPr>
          <w:trHeight w:val="397" w:hRule="atLeast"/>
        </w:trPr>
        <w:tc>
          <w:tcPr>
            <w:tcW w:w="1008" w:type="dxa"/>
          </w:tcPr>
          <w:p>
            <w:pPr>
              <w:pStyle w:val="TableParagraph"/>
              <w:spacing w:before="51"/>
              <w:ind w:right="374"/>
              <w:jc w:val="right"/>
              <w:rPr>
                <w:sz w:val="24"/>
              </w:rPr>
            </w:pPr>
            <w:r>
              <w:rPr>
                <w:sz w:val="24"/>
              </w:rPr>
              <w:t>20</w:t>
            </w:r>
          </w:p>
        </w:tc>
        <w:tc>
          <w:tcPr>
            <w:tcW w:w="901" w:type="dxa"/>
          </w:tcPr>
          <w:p>
            <w:pPr>
              <w:pStyle w:val="TableParagraph"/>
              <w:spacing w:before="51"/>
              <w:ind w:left="271"/>
              <w:jc w:val="left"/>
              <w:rPr>
                <w:sz w:val="24"/>
              </w:rPr>
            </w:pPr>
            <w:r>
              <w:rPr>
                <w:sz w:val="24"/>
              </w:rPr>
              <w:t>450</w:t>
            </w:r>
          </w:p>
        </w:tc>
        <w:tc>
          <w:tcPr>
            <w:tcW w:w="720" w:type="dxa"/>
          </w:tcPr>
          <w:p>
            <w:pPr>
              <w:pStyle w:val="TableParagraph"/>
              <w:spacing w:before="51"/>
              <w:ind w:right="285"/>
              <w:jc w:val="right"/>
              <w:rPr>
                <w:sz w:val="24"/>
              </w:rPr>
            </w:pPr>
            <w:r>
              <w:rPr>
                <w:sz w:val="24"/>
              </w:rPr>
              <w:t>8</w:t>
            </w:r>
          </w:p>
        </w:tc>
        <w:tc>
          <w:tcPr>
            <w:tcW w:w="901" w:type="dxa"/>
          </w:tcPr>
          <w:p>
            <w:pPr>
              <w:pStyle w:val="TableParagraph"/>
              <w:spacing w:before="51"/>
              <w:ind w:left="190" w:right="179"/>
              <w:rPr>
                <w:sz w:val="24"/>
              </w:rPr>
            </w:pPr>
            <w:r>
              <w:rPr>
                <w:sz w:val="24"/>
              </w:rPr>
              <w:t>05</w:t>
            </w:r>
          </w:p>
        </w:tc>
        <w:tc>
          <w:tcPr>
            <w:tcW w:w="1081" w:type="dxa"/>
          </w:tcPr>
          <w:p>
            <w:pPr>
              <w:pStyle w:val="TableParagraph"/>
              <w:spacing w:before="51"/>
              <w:ind w:left="195" w:right="186"/>
              <w:rPr>
                <w:sz w:val="24"/>
              </w:rPr>
            </w:pPr>
            <w:r>
              <w:rPr>
                <w:sz w:val="24"/>
              </w:rPr>
              <w:t>0,55</w:t>
            </w:r>
          </w:p>
        </w:tc>
        <w:tc>
          <w:tcPr>
            <w:tcW w:w="721" w:type="dxa"/>
          </w:tcPr>
          <w:p>
            <w:pPr>
              <w:pStyle w:val="TableParagraph"/>
              <w:spacing w:before="51"/>
              <w:ind w:left="221" w:right="209"/>
              <w:rPr>
                <w:sz w:val="24"/>
              </w:rPr>
            </w:pPr>
            <w:r>
              <w:rPr>
                <w:sz w:val="24"/>
              </w:rPr>
              <w:t>62</w:t>
            </w:r>
          </w:p>
        </w:tc>
        <w:tc>
          <w:tcPr>
            <w:tcW w:w="722" w:type="dxa"/>
          </w:tcPr>
          <w:p>
            <w:pPr>
              <w:pStyle w:val="TableParagraph"/>
              <w:spacing w:before="51"/>
              <w:ind w:right="201"/>
              <w:jc w:val="right"/>
              <w:rPr>
                <w:sz w:val="24"/>
              </w:rPr>
            </w:pPr>
            <w:r>
              <w:rPr>
                <w:sz w:val="24"/>
              </w:rPr>
              <w:t>8,5</w:t>
            </w:r>
          </w:p>
        </w:tc>
        <w:tc>
          <w:tcPr>
            <w:tcW w:w="901" w:type="dxa"/>
          </w:tcPr>
          <w:p>
            <w:pPr>
              <w:pStyle w:val="TableParagraph"/>
              <w:spacing w:before="51"/>
              <w:ind w:left="327"/>
              <w:jc w:val="left"/>
              <w:rPr>
                <w:sz w:val="24"/>
              </w:rPr>
            </w:pPr>
            <w:r>
              <w:rPr>
                <w:sz w:val="24"/>
              </w:rPr>
              <w:t>80</w:t>
            </w:r>
          </w:p>
        </w:tc>
        <w:tc>
          <w:tcPr>
            <w:tcW w:w="901" w:type="dxa"/>
          </w:tcPr>
          <w:p>
            <w:pPr>
              <w:pStyle w:val="TableParagraph"/>
              <w:spacing w:before="51"/>
              <w:rPr>
                <w:sz w:val="24"/>
              </w:rPr>
            </w:pPr>
            <w:r>
              <w:rPr>
                <w:sz w:val="24"/>
              </w:rPr>
              <w:t>5</w:t>
            </w:r>
          </w:p>
        </w:tc>
        <w:tc>
          <w:tcPr>
            <w:tcW w:w="901" w:type="dxa"/>
          </w:tcPr>
          <w:p>
            <w:pPr>
              <w:pStyle w:val="TableParagraph"/>
              <w:spacing w:before="51"/>
              <w:ind w:right="323"/>
              <w:jc w:val="right"/>
              <w:rPr>
                <w:sz w:val="24"/>
              </w:rPr>
            </w:pPr>
            <w:r>
              <w:rPr>
                <w:sz w:val="24"/>
              </w:rPr>
              <w:t>10</w:t>
            </w:r>
          </w:p>
        </w:tc>
        <w:tc>
          <w:tcPr>
            <w:tcW w:w="722" w:type="dxa"/>
          </w:tcPr>
          <w:p>
            <w:pPr>
              <w:pStyle w:val="TableParagraph"/>
              <w:spacing w:before="51"/>
              <w:ind w:left="125" w:right="127"/>
              <w:rPr>
                <w:sz w:val="24"/>
              </w:rPr>
            </w:pPr>
            <w:r>
              <w:rPr>
                <w:sz w:val="24"/>
              </w:rPr>
              <w:t>10,2</w:t>
            </w:r>
          </w:p>
        </w:tc>
      </w:tr>
      <w:tr>
        <w:trPr>
          <w:trHeight w:val="394" w:hRule="atLeast"/>
        </w:trPr>
        <w:tc>
          <w:tcPr>
            <w:tcW w:w="1008" w:type="dxa"/>
          </w:tcPr>
          <w:p>
            <w:pPr>
              <w:pStyle w:val="TableParagraph"/>
              <w:spacing w:before="51"/>
              <w:ind w:right="374"/>
              <w:jc w:val="right"/>
              <w:rPr>
                <w:sz w:val="24"/>
              </w:rPr>
            </w:pPr>
            <w:r>
              <w:rPr>
                <w:sz w:val="24"/>
              </w:rPr>
              <w:t>21</w:t>
            </w:r>
          </w:p>
        </w:tc>
        <w:tc>
          <w:tcPr>
            <w:tcW w:w="901" w:type="dxa"/>
          </w:tcPr>
          <w:p>
            <w:pPr>
              <w:pStyle w:val="TableParagraph"/>
              <w:spacing w:before="51"/>
              <w:ind w:left="271"/>
              <w:jc w:val="left"/>
              <w:rPr>
                <w:sz w:val="24"/>
              </w:rPr>
            </w:pPr>
            <w:r>
              <w:rPr>
                <w:sz w:val="24"/>
              </w:rPr>
              <w:t>480</w:t>
            </w:r>
          </w:p>
        </w:tc>
        <w:tc>
          <w:tcPr>
            <w:tcW w:w="720" w:type="dxa"/>
          </w:tcPr>
          <w:p>
            <w:pPr>
              <w:pStyle w:val="TableParagraph"/>
              <w:spacing w:before="51"/>
              <w:ind w:right="285"/>
              <w:jc w:val="right"/>
              <w:rPr>
                <w:sz w:val="24"/>
              </w:rPr>
            </w:pPr>
            <w:r>
              <w:rPr>
                <w:sz w:val="24"/>
              </w:rPr>
              <w:t>2</w:t>
            </w:r>
          </w:p>
        </w:tc>
        <w:tc>
          <w:tcPr>
            <w:tcW w:w="901" w:type="dxa"/>
          </w:tcPr>
          <w:p>
            <w:pPr>
              <w:pStyle w:val="TableParagraph"/>
              <w:spacing w:before="51"/>
              <w:ind w:left="190" w:right="180"/>
              <w:rPr>
                <w:sz w:val="24"/>
              </w:rPr>
            </w:pPr>
            <w:r>
              <w:rPr>
                <w:sz w:val="24"/>
              </w:rPr>
              <w:t>2760</w:t>
            </w:r>
          </w:p>
        </w:tc>
        <w:tc>
          <w:tcPr>
            <w:tcW w:w="1081" w:type="dxa"/>
          </w:tcPr>
          <w:p>
            <w:pPr>
              <w:pStyle w:val="TableParagraph"/>
              <w:spacing w:before="51"/>
              <w:ind w:left="195" w:right="186"/>
              <w:rPr>
                <w:sz w:val="24"/>
              </w:rPr>
            </w:pPr>
            <w:r>
              <w:rPr>
                <w:sz w:val="24"/>
              </w:rPr>
              <w:t>0,57</w:t>
            </w:r>
          </w:p>
        </w:tc>
        <w:tc>
          <w:tcPr>
            <w:tcW w:w="721" w:type="dxa"/>
          </w:tcPr>
          <w:p>
            <w:pPr>
              <w:pStyle w:val="TableParagraph"/>
              <w:spacing w:before="51"/>
              <w:ind w:left="221" w:right="209"/>
              <w:rPr>
                <w:sz w:val="24"/>
              </w:rPr>
            </w:pPr>
            <w:r>
              <w:rPr>
                <w:sz w:val="24"/>
              </w:rPr>
              <w:t>61</w:t>
            </w:r>
          </w:p>
        </w:tc>
        <w:tc>
          <w:tcPr>
            <w:tcW w:w="722" w:type="dxa"/>
          </w:tcPr>
          <w:p>
            <w:pPr>
              <w:pStyle w:val="TableParagraph"/>
              <w:spacing w:before="51"/>
              <w:ind w:right="201"/>
              <w:jc w:val="right"/>
              <w:rPr>
                <w:sz w:val="24"/>
              </w:rPr>
            </w:pPr>
            <w:r>
              <w:rPr>
                <w:sz w:val="24"/>
              </w:rPr>
              <w:t>5,0</w:t>
            </w:r>
          </w:p>
        </w:tc>
        <w:tc>
          <w:tcPr>
            <w:tcW w:w="901" w:type="dxa"/>
          </w:tcPr>
          <w:p>
            <w:pPr>
              <w:pStyle w:val="TableParagraph"/>
              <w:spacing w:before="51"/>
              <w:ind w:left="327"/>
              <w:jc w:val="left"/>
              <w:rPr>
                <w:sz w:val="24"/>
              </w:rPr>
            </w:pPr>
            <w:r>
              <w:rPr>
                <w:sz w:val="24"/>
              </w:rPr>
              <w:t>32</w:t>
            </w:r>
          </w:p>
        </w:tc>
        <w:tc>
          <w:tcPr>
            <w:tcW w:w="901" w:type="dxa"/>
          </w:tcPr>
          <w:p>
            <w:pPr>
              <w:pStyle w:val="TableParagraph"/>
              <w:spacing w:before="51"/>
              <w:rPr>
                <w:sz w:val="24"/>
              </w:rPr>
            </w:pPr>
            <w:r>
              <w:rPr>
                <w:sz w:val="24"/>
              </w:rPr>
              <w:t>8</w:t>
            </w:r>
          </w:p>
        </w:tc>
        <w:tc>
          <w:tcPr>
            <w:tcW w:w="901" w:type="dxa"/>
          </w:tcPr>
          <w:p>
            <w:pPr>
              <w:pStyle w:val="TableParagraph"/>
              <w:spacing w:before="51"/>
              <w:ind w:right="323"/>
              <w:jc w:val="right"/>
              <w:rPr>
                <w:sz w:val="24"/>
              </w:rPr>
            </w:pPr>
            <w:r>
              <w:rPr>
                <w:sz w:val="24"/>
              </w:rPr>
              <w:t>16</w:t>
            </w:r>
          </w:p>
        </w:tc>
        <w:tc>
          <w:tcPr>
            <w:tcW w:w="722" w:type="dxa"/>
          </w:tcPr>
          <w:p>
            <w:pPr>
              <w:pStyle w:val="TableParagraph"/>
              <w:spacing w:before="51"/>
              <w:ind w:left="125" w:right="127"/>
              <w:rPr>
                <w:sz w:val="24"/>
              </w:rPr>
            </w:pPr>
            <w:r>
              <w:rPr>
                <w:sz w:val="24"/>
              </w:rPr>
              <w:t>6,0</w:t>
            </w:r>
          </w:p>
        </w:tc>
      </w:tr>
      <w:tr>
        <w:trPr>
          <w:trHeight w:val="397" w:hRule="atLeast"/>
        </w:trPr>
        <w:tc>
          <w:tcPr>
            <w:tcW w:w="1008" w:type="dxa"/>
          </w:tcPr>
          <w:p>
            <w:pPr>
              <w:pStyle w:val="TableParagraph"/>
              <w:spacing w:before="55"/>
              <w:ind w:right="374"/>
              <w:jc w:val="right"/>
              <w:rPr>
                <w:sz w:val="24"/>
              </w:rPr>
            </w:pPr>
            <w:r>
              <w:rPr>
                <w:sz w:val="24"/>
              </w:rPr>
              <w:t>22</w:t>
            </w:r>
          </w:p>
        </w:tc>
        <w:tc>
          <w:tcPr>
            <w:tcW w:w="901" w:type="dxa"/>
          </w:tcPr>
          <w:p>
            <w:pPr>
              <w:pStyle w:val="TableParagraph"/>
              <w:spacing w:before="55"/>
              <w:ind w:left="271"/>
              <w:jc w:val="left"/>
              <w:rPr>
                <w:sz w:val="24"/>
              </w:rPr>
            </w:pPr>
            <w:r>
              <w:rPr>
                <w:sz w:val="24"/>
              </w:rPr>
              <w:t>510</w:t>
            </w:r>
          </w:p>
        </w:tc>
        <w:tc>
          <w:tcPr>
            <w:tcW w:w="720" w:type="dxa"/>
          </w:tcPr>
          <w:p>
            <w:pPr>
              <w:pStyle w:val="TableParagraph"/>
              <w:spacing w:before="55"/>
              <w:ind w:right="285"/>
              <w:jc w:val="right"/>
              <w:rPr>
                <w:sz w:val="24"/>
              </w:rPr>
            </w:pPr>
            <w:r>
              <w:rPr>
                <w:sz w:val="24"/>
              </w:rPr>
              <w:t>4</w:t>
            </w:r>
          </w:p>
        </w:tc>
        <w:tc>
          <w:tcPr>
            <w:tcW w:w="901" w:type="dxa"/>
          </w:tcPr>
          <w:p>
            <w:pPr>
              <w:pStyle w:val="TableParagraph"/>
              <w:spacing w:before="55"/>
              <w:ind w:left="190" w:right="180"/>
              <w:rPr>
                <w:sz w:val="24"/>
              </w:rPr>
            </w:pPr>
            <w:r>
              <w:rPr>
                <w:sz w:val="24"/>
              </w:rPr>
              <w:t>1398</w:t>
            </w:r>
          </w:p>
        </w:tc>
        <w:tc>
          <w:tcPr>
            <w:tcW w:w="1081" w:type="dxa"/>
          </w:tcPr>
          <w:p>
            <w:pPr>
              <w:pStyle w:val="TableParagraph"/>
              <w:spacing w:before="55"/>
              <w:ind w:left="195" w:right="186"/>
              <w:rPr>
                <w:sz w:val="24"/>
              </w:rPr>
            </w:pPr>
            <w:r>
              <w:rPr>
                <w:sz w:val="24"/>
              </w:rPr>
              <w:t>0,59</w:t>
            </w:r>
          </w:p>
        </w:tc>
        <w:tc>
          <w:tcPr>
            <w:tcW w:w="721" w:type="dxa"/>
          </w:tcPr>
          <w:p>
            <w:pPr>
              <w:pStyle w:val="TableParagraph"/>
              <w:spacing w:before="55"/>
              <w:ind w:left="221" w:right="209"/>
              <w:rPr>
                <w:sz w:val="24"/>
              </w:rPr>
            </w:pPr>
            <w:r>
              <w:rPr>
                <w:sz w:val="24"/>
              </w:rPr>
              <w:t>59</w:t>
            </w:r>
          </w:p>
        </w:tc>
        <w:tc>
          <w:tcPr>
            <w:tcW w:w="722" w:type="dxa"/>
          </w:tcPr>
          <w:p>
            <w:pPr>
              <w:pStyle w:val="TableParagraph"/>
              <w:spacing w:before="55"/>
              <w:ind w:right="201"/>
              <w:jc w:val="right"/>
              <w:rPr>
                <w:sz w:val="24"/>
              </w:rPr>
            </w:pPr>
            <w:r>
              <w:rPr>
                <w:sz w:val="24"/>
              </w:rPr>
              <w:t>7,2</w:t>
            </w:r>
          </w:p>
        </w:tc>
        <w:tc>
          <w:tcPr>
            <w:tcW w:w="901" w:type="dxa"/>
          </w:tcPr>
          <w:p>
            <w:pPr>
              <w:pStyle w:val="TableParagraph"/>
              <w:spacing w:before="55"/>
              <w:ind w:left="327"/>
              <w:jc w:val="left"/>
              <w:rPr>
                <w:sz w:val="24"/>
              </w:rPr>
            </w:pPr>
            <w:r>
              <w:rPr>
                <w:sz w:val="24"/>
              </w:rPr>
              <w:t>56</w:t>
            </w:r>
          </w:p>
        </w:tc>
        <w:tc>
          <w:tcPr>
            <w:tcW w:w="901" w:type="dxa"/>
          </w:tcPr>
          <w:p>
            <w:pPr>
              <w:pStyle w:val="TableParagraph"/>
              <w:spacing w:before="55"/>
              <w:rPr>
                <w:sz w:val="24"/>
              </w:rPr>
            </w:pPr>
            <w:r>
              <w:rPr>
                <w:sz w:val="24"/>
              </w:rPr>
              <w:t>7</w:t>
            </w:r>
          </w:p>
        </w:tc>
        <w:tc>
          <w:tcPr>
            <w:tcW w:w="901" w:type="dxa"/>
          </w:tcPr>
          <w:p>
            <w:pPr>
              <w:pStyle w:val="TableParagraph"/>
              <w:spacing w:before="55"/>
              <w:ind w:right="323"/>
              <w:jc w:val="right"/>
              <w:rPr>
                <w:sz w:val="24"/>
              </w:rPr>
            </w:pPr>
            <w:r>
              <w:rPr>
                <w:sz w:val="24"/>
              </w:rPr>
              <w:t>14</w:t>
            </w:r>
          </w:p>
        </w:tc>
        <w:tc>
          <w:tcPr>
            <w:tcW w:w="722" w:type="dxa"/>
          </w:tcPr>
          <w:p>
            <w:pPr>
              <w:pStyle w:val="TableParagraph"/>
              <w:spacing w:before="55"/>
              <w:ind w:left="125" w:right="127"/>
              <w:rPr>
                <w:sz w:val="24"/>
              </w:rPr>
            </w:pPr>
            <w:r>
              <w:rPr>
                <w:sz w:val="24"/>
              </w:rPr>
              <w:t>8,6</w:t>
            </w:r>
          </w:p>
        </w:tc>
      </w:tr>
      <w:tr>
        <w:trPr>
          <w:trHeight w:val="397" w:hRule="atLeast"/>
        </w:trPr>
        <w:tc>
          <w:tcPr>
            <w:tcW w:w="1008" w:type="dxa"/>
          </w:tcPr>
          <w:p>
            <w:pPr>
              <w:pStyle w:val="TableParagraph"/>
              <w:spacing w:before="54"/>
              <w:ind w:right="374"/>
              <w:jc w:val="right"/>
              <w:rPr>
                <w:sz w:val="24"/>
              </w:rPr>
            </w:pPr>
            <w:r>
              <w:rPr>
                <w:sz w:val="24"/>
              </w:rPr>
              <w:t>23</w:t>
            </w:r>
          </w:p>
        </w:tc>
        <w:tc>
          <w:tcPr>
            <w:tcW w:w="901" w:type="dxa"/>
          </w:tcPr>
          <w:p>
            <w:pPr>
              <w:pStyle w:val="TableParagraph"/>
              <w:spacing w:before="54"/>
              <w:ind w:left="271"/>
              <w:jc w:val="left"/>
              <w:rPr>
                <w:sz w:val="24"/>
              </w:rPr>
            </w:pPr>
            <w:r>
              <w:rPr>
                <w:sz w:val="24"/>
              </w:rPr>
              <w:t>540</w:t>
            </w:r>
          </w:p>
        </w:tc>
        <w:tc>
          <w:tcPr>
            <w:tcW w:w="720" w:type="dxa"/>
          </w:tcPr>
          <w:p>
            <w:pPr>
              <w:pStyle w:val="TableParagraph"/>
              <w:spacing w:before="54"/>
              <w:ind w:right="285"/>
              <w:jc w:val="right"/>
              <w:rPr>
                <w:sz w:val="24"/>
              </w:rPr>
            </w:pPr>
            <w:r>
              <w:rPr>
                <w:sz w:val="24"/>
              </w:rPr>
              <w:t>6</w:t>
            </w:r>
          </w:p>
        </w:tc>
        <w:tc>
          <w:tcPr>
            <w:tcW w:w="901" w:type="dxa"/>
          </w:tcPr>
          <w:p>
            <w:pPr>
              <w:pStyle w:val="TableParagraph"/>
              <w:spacing w:before="54"/>
              <w:ind w:left="190" w:right="179"/>
              <w:rPr>
                <w:sz w:val="24"/>
              </w:rPr>
            </w:pPr>
            <w:r>
              <w:rPr>
                <w:sz w:val="24"/>
              </w:rPr>
              <w:t>933</w:t>
            </w:r>
          </w:p>
        </w:tc>
        <w:tc>
          <w:tcPr>
            <w:tcW w:w="1081" w:type="dxa"/>
          </w:tcPr>
          <w:p>
            <w:pPr>
              <w:pStyle w:val="TableParagraph"/>
              <w:spacing w:before="54"/>
              <w:ind w:left="195" w:right="186"/>
              <w:rPr>
                <w:sz w:val="24"/>
              </w:rPr>
            </w:pPr>
            <w:r>
              <w:rPr>
                <w:sz w:val="24"/>
              </w:rPr>
              <w:t>0,61</w:t>
            </w:r>
          </w:p>
        </w:tc>
        <w:tc>
          <w:tcPr>
            <w:tcW w:w="721" w:type="dxa"/>
          </w:tcPr>
          <w:p>
            <w:pPr>
              <w:pStyle w:val="TableParagraph"/>
              <w:spacing w:before="54"/>
              <w:ind w:left="221" w:right="209"/>
              <w:rPr>
                <w:sz w:val="24"/>
              </w:rPr>
            </w:pPr>
            <w:r>
              <w:rPr>
                <w:sz w:val="24"/>
              </w:rPr>
              <w:t>58</w:t>
            </w:r>
          </w:p>
        </w:tc>
        <w:tc>
          <w:tcPr>
            <w:tcW w:w="722" w:type="dxa"/>
          </w:tcPr>
          <w:p>
            <w:pPr>
              <w:pStyle w:val="TableParagraph"/>
              <w:spacing w:before="54"/>
              <w:ind w:right="201"/>
              <w:jc w:val="right"/>
              <w:rPr>
                <w:sz w:val="24"/>
              </w:rPr>
            </w:pPr>
            <w:r>
              <w:rPr>
                <w:sz w:val="24"/>
              </w:rPr>
              <w:t>8,4</w:t>
            </w:r>
          </w:p>
        </w:tc>
        <w:tc>
          <w:tcPr>
            <w:tcW w:w="901" w:type="dxa"/>
          </w:tcPr>
          <w:p>
            <w:pPr>
              <w:pStyle w:val="TableParagraph"/>
              <w:spacing w:before="54"/>
              <w:ind w:left="327"/>
              <w:jc w:val="left"/>
              <w:rPr>
                <w:sz w:val="24"/>
              </w:rPr>
            </w:pPr>
            <w:r>
              <w:rPr>
                <w:sz w:val="24"/>
              </w:rPr>
              <w:t>72</w:t>
            </w:r>
          </w:p>
        </w:tc>
        <w:tc>
          <w:tcPr>
            <w:tcW w:w="901" w:type="dxa"/>
          </w:tcPr>
          <w:p>
            <w:pPr>
              <w:pStyle w:val="TableParagraph"/>
              <w:spacing w:before="54"/>
              <w:rPr>
                <w:sz w:val="24"/>
              </w:rPr>
            </w:pPr>
            <w:r>
              <w:rPr>
                <w:sz w:val="24"/>
              </w:rPr>
              <w:t>6</w:t>
            </w:r>
          </w:p>
        </w:tc>
        <w:tc>
          <w:tcPr>
            <w:tcW w:w="901" w:type="dxa"/>
          </w:tcPr>
          <w:p>
            <w:pPr>
              <w:pStyle w:val="TableParagraph"/>
              <w:spacing w:before="54"/>
              <w:ind w:right="323"/>
              <w:jc w:val="right"/>
              <w:rPr>
                <w:sz w:val="24"/>
              </w:rPr>
            </w:pPr>
            <w:r>
              <w:rPr>
                <w:sz w:val="24"/>
              </w:rPr>
              <w:t>12</w:t>
            </w:r>
          </w:p>
        </w:tc>
        <w:tc>
          <w:tcPr>
            <w:tcW w:w="722" w:type="dxa"/>
          </w:tcPr>
          <w:p>
            <w:pPr>
              <w:pStyle w:val="TableParagraph"/>
              <w:spacing w:before="54"/>
              <w:ind w:left="125" w:right="127"/>
              <w:rPr>
                <w:sz w:val="24"/>
              </w:rPr>
            </w:pPr>
            <w:r>
              <w:rPr>
                <w:sz w:val="24"/>
              </w:rPr>
              <w:t>10,0</w:t>
            </w:r>
          </w:p>
        </w:tc>
      </w:tr>
      <w:tr>
        <w:trPr>
          <w:trHeight w:val="398" w:hRule="atLeast"/>
        </w:trPr>
        <w:tc>
          <w:tcPr>
            <w:tcW w:w="1008" w:type="dxa"/>
          </w:tcPr>
          <w:p>
            <w:pPr>
              <w:pStyle w:val="TableParagraph"/>
              <w:spacing w:before="51"/>
              <w:ind w:right="374"/>
              <w:jc w:val="right"/>
              <w:rPr>
                <w:sz w:val="24"/>
              </w:rPr>
            </w:pPr>
            <w:r>
              <w:rPr>
                <w:sz w:val="24"/>
              </w:rPr>
              <w:t>24</w:t>
            </w:r>
          </w:p>
        </w:tc>
        <w:tc>
          <w:tcPr>
            <w:tcW w:w="901" w:type="dxa"/>
          </w:tcPr>
          <w:p>
            <w:pPr>
              <w:pStyle w:val="TableParagraph"/>
              <w:spacing w:before="51"/>
              <w:ind w:left="271"/>
              <w:jc w:val="left"/>
              <w:rPr>
                <w:sz w:val="24"/>
              </w:rPr>
            </w:pPr>
            <w:r>
              <w:rPr>
                <w:sz w:val="24"/>
              </w:rPr>
              <w:t>570</w:t>
            </w:r>
          </w:p>
        </w:tc>
        <w:tc>
          <w:tcPr>
            <w:tcW w:w="720" w:type="dxa"/>
          </w:tcPr>
          <w:p>
            <w:pPr>
              <w:pStyle w:val="TableParagraph"/>
              <w:spacing w:before="51"/>
              <w:ind w:right="285"/>
              <w:jc w:val="right"/>
              <w:rPr>
                <w:sz w:val="24"/>
              </w:rPr>
            </w:pPr>
            <w:r>
              <w:rPr>
                <w:sz w:val="24"/>
              </w:rPr>
              <w:t>8</w:t>
            </w:r>
          </w:p>
        </w:tc>
        <w:tc>
          <w:tcPr>
            <w:tcW w:w="901" w:type="dxa"/>
          </w:tcPr>
          <w:p>
            <w:pPr>
              <w:pStyle w:val="TableParagraph"/>
              <w:spacing w:before="51"/>
              <w:ind w:left="190" w:right="179"/>
              <w:rPr>
                <w:sz w:val="24"/>
              </w:rPr>
            </w:pPr>
            <w:r>
              <w:rPr>
                <w:sz w:val="24"/>
              </w:rPr>
              <w:t>700</w:t>
            </w:r>
          </w:p>
        </w:tc>
        <w:tc>
          <w:tcPr>
            <w:tcW w:w="1081" w:type="dxa"/>
          </w:tcPr>
          <w:p>
            <w:pPr>
              <w:pStyle w:val="TableParagraph"/>
              <w:spacing w:before="51"/>
              <w:ind w:left="195" w:right="186"/>
              <w:rPr>
                <w:sz w:val="24"/>
              </w:rPr>
            </w:pPr>
            <w:r>
              <w:rPr>
                <w:sz w:val="24"/>
              </w:rPr>
              <w:t>0,63</w:t>
            </w:r>
          </w:p>
        </w:tc>
        <w:tc>
          <w:tcPr>
            <w:tcW w:w="721" w:type="dxa"/>
          </w:tcPr>
          <w:p>
            <w:pPr>
              <w:pStyle w:val="TableParagraph"/>
              <w:spacing w:before="51"/>
              <w:ind w:left="221" w:right="209"/>
              <w:rPr>
                <w:sz w:val="24"/>
              </w:rPr>
            </w:pPr>
            <w:r>
              <w:rPr>
                <w:sz w:val="24"/>
              </w:rPr>
              <w:t>57</w:t>
            </w:r>
          </w:p>
        </w:tc>
        <w:tc>
          <w:tcPr>
            <w:tcW w:w="722" w:type="dxa"/>
          </w:tcPr>
          <w:p>
            <w:pPr>
              <w:pStyle w:val="TableParagraph"/>
              <w:spacing w:before="51"/>
              <w:ind w:right="201"/>
              <w:jc w:val="right"/>
              <w:rPr>
                <w:sz w:val="24"/>
              </w:rPr>
            </w:pPr>
            <w:r>
              <w:rPr>
                <w:sz w:val="24"/>
              </w:rPr>
              <w:t>9,5</w:t>
            </w:r>
          </w:p>
        </w:tc>
        <w:tc>
          <w:tcPr>
            <w:tcW w:w="901" w:type="dxa"/>
          </w:tcPr>
          <w:p>
            <w:pPr>
              <w:pStyle w:val="TableParagraph"/>
              <w:spacing w:before="51"/>
              <w:ind w:left="327"/>
              <w:jc w:val="left"/>
              <w:rPr>
                <w:sz w:val="24"/>
              </w:rPr>
            </w:pPr>
            <w:r>
              <w:rPr>
                <w:sz w:val="24"/>
              </w:rPr>
              <w:t>96</w:t>
            </w:r>
          </w:p>
        </w:tc>
        <w:tc>
          <w:tcPr>
            <w:tcW w:w="901" w:type="dxa"/>
          </w:tcPr>
          <w:p>
            <w:pPr>
              <w:pStyle w:val="TableParagraph"/>
              <w:spacing w:before="51"/>
              <w:rPr>
                <w:sz w:val="24"/>
              </w:rPr>
            </w:pPr>
            <w:r>
              <w:rPr>
                <w:sz w:val="24"/>
              </w:rPr>
              <w:t>6</w:t>
            </w:r>
          </w:p>
        </w:tc>
        <w:tc>
          <w:tcPr>
            <w:tcW w:w="901" w:type="dxa"/>
          </w:tcPr>
          <w:p>
            <w:pPr>
              <w:pStyle w:val="TableParagraph"/>
              <w:spacing w:before="51"/>
              <w:ind w:right="323"/>
              <w:jc w:val="right"/>
              <w:rPr>
                <w:sz w:val="24"/>
              </w:rPr>
            </w:pPr>
            <w:r>
              <w:rPr>
                <w:sz w:val="24"/>
              </w:rPr>
              <w:t>12</w:t>
            </w:r>
          </w:p>
        </w:tc>
        <w:tc>
          <w:tcPr>
            <w:tcW w:w="722" w:type="dxa"/>
          </w:tcPr>
          <w:p>
            <w:pPr>
              <w:pStyle w:val="TableParagraph"/>
              <w:spacing w:before="51"/>
              <w:ind w:left="125" w:right="127"/>
              <w:rPr>
                <w:sz w:val="24"/>
              </w:rPr>
            </w:pPr>
            <w:r>
              <w:rPr>
                <w:sz w:val="24"/>
              </w:rPr>
              <w:t>11,4</w:t>
            </w:r>
          </w:p>
        </w:tc>
      </w:tr>
      <w:tr>
        <w:trPr>
          <w:trHeight w:val="394" w:hRule="atLeast"/>
        </w:trPr>
        <w:tc>
          <w:tcPr>
            <w:tcW w:w="1008" w:type="dxa"/>
          </w:tcPr>
          <w:p>
            <w:pPr>
              <w:pStyle w:val="TableParagraph"/>
              <w:spacing w:before="51"/>
              <w:ind w:right="374"/>
              <w:jc w:val="right"/>
              <w:rPr>
                <w:sz w:val="24"/>
              </w:rPr>
            </w:pPr>
            <w:r>
              <w:rPr>
                <w:sz w:val="24"/>
              </w:rPr>
              <w:t>25</w:t>
            </w:r>
          </w:p>
        </w:tc>
        <w:tc>
          <w:tcPr>
            <w:tcW w:w="901" w:type="dxa"/>
          </w:tcPr>
          <w:p>
            <w:pPr>
              <w:pStyle w:val="TableParagraph"/>
              <w:spacing w:before="51"/>
              <w:ind w:left="271"/>
              <w:jc w:val="left"/>
              <w:rPr>
                <w:sz w:val="24"/>
              </w:rPr>
            </w:pPr>
            <w:r>
              <w:rPr>
                <w:sz w:val="24"/>
              </w:rPr>
              <w:t>600</w:t>
            </w:r>
          </w:p>
        </w:tc>
        <w:tc>
          <w:tcPr>
            <w:tcW w:w="720" w:type="dxa"/>
          </w:tcPr>
          <w:p>
            <w:pPr>
              <w:pStyle w:val="TableParagraph"/>
              <w:spacing w:before="51"/>
              <w:ind w:right="285"/>
              <w:jc w:val="right"/>
              <w:rPr>
                <w:sz w:val="24"/>
              </w:rPr>
            </w:pPr>
            <w:r>
              <w:rPr>
                <w:sz w:val="24"/>
              </w:rPr>
              <w:t>2</w:t>
            </w:r>
          </w:p>
        </w:tc>
        <w:tc>
          <w:tcPr>
            <w:tcW w:w="901" w:type="dxa"/>
          </w:tcPr>
          <w:p>
            <w:pPr>
              <w:pStyle w:val="TableParagraph"/>
              <w:spacing w:before="51"/>
              <w:ind w:left="190" w:right="180"/>
              <w:rPr>
                <w:sz w:val="24"/>
              </w:rPr>
            </w:pPr>
            <w:r>
              <w:rPr>
                <w:sz w:val="24"/>
              </w:rPr>
              <w:t>2850</w:t>
            </w:r>
          </w:p>
        </w:tc>
        <w:tc>
          <w:tcPr>
            <w:tcW w:w="1081" w:type="dxa"/>
          </w:tcPr>
          <w:p>
            <w:pPr>
              <w:pStyle w:val="TableParagraph"/>
              <w:spacing w:before="51"/>
              <w:ind w:left="195" w:right="186"/>
              <w:rPr>
                <w:sz w:val="24"/>
              </w:rPr>
            </w:pPr>
            <w:r>
              <w:rPr>
                <w:sz w:val="24"/>
              </w:rPr>
              <w:t>0,65</w:t>
            </w:r>
          </w:p>
        </w:tc>
        <w:tc>
          <w:tcPr>
            <w:tcW w:w="721" w:type="dxa"/>
          </w:tcPr>
          <w:p>
            <w:pPr>
              <w:pStyle w:val="TableParagraph"/>
              <w:spacing w:before="51"/>
              <w:ind w:left="221" w:right="209"/>
              <w:rPr>
                <w:sz w:val="24"/>
              </w:rPr>
            </w:pPr>
            <w:r>
              <w:rPr>
                <w:sz w:val="24"/>
              </w:rPr>
              <w:t>56</w:t>
            </w:r>
          </w:p>
        </w:tc>
        <w:tc>
          <w:tcPr>
            <w:tcW w:w="722" w:type="dxa"/>
          </w:tcPr>
          <w:p>
            <w:pPr>
              <w:pStyle w:val="TableParagraph"/>
              <w:spacing w:before="51"/>
              <w:ind w:right="201"/>
              <w:jc w:val="right"/>
              <w:rPr>
                <w:sz w:val="24"/>
              </w:rPr>
            </w:pPr>
            <w:r>
              <w:rPr>
                <w:sz w:val="24"/>
              </w:rPr>
              <w:t>5,5</w:t>
            </w:r>
          </w:p>
        </w:tc>
        <w:tc>
          <w:tcPr>
            <w:tcW w:w="901" w:type="dxa"/>
          </w:tcPr>
          <w:p>
            <w:pPr>
              <w:pStyle w:val="TableParagraph"/>
              <w:spacing w:before="51"/>
              <w:ind w:left="327"/>
              <w:jc w:val="left"/>
              <w:rPr>
                <w:sz w:val="24"/>
              </w:rPr>
            </w:pPr>
            <w:r>
              <w:rPr>
                <w:sz w:val="24"/>
              </w:rPr>
              <w:t>36</w:t>
            </w:r>
          </w:p>
        </w:tc>
        <w:tc>
          <w:tcPr>
            <w:tcW w:w="901" w:type="dxa"/>
          </w:tcPr>
          <w:p>
            <w:pPr>
              <w:pStyle w:val="TableParagraph"/>
              <w:spacing w:before="51"/>
              <w:rPr>
                <w:sz w:val="24"/>
              </w:rPr>
            </w:pPr>
            <w:r>
              <w:rPr>
                <w:sz w:val="24"/>
              </w:rPr>
              <w:t>9</w:t>
            </w:r>
          </w:p>
        </w:tc>
        <w:tc>
          <w:tcPr>
            <w:tcW w:w="901" w:type="dxa"/>
          </w:tcPr>
          <w:p>
            <w:pPr>
              <w:pStyle w:val="TableParagraph"/>
              <w:spacing w:before="51"/>
              <w:ind w:right="323"/>
              <w:jc w:val="right"/>
              <w:rPr>
                <w:sz w:val="24"/>
              </w:rPr>
            </w:pPr>
            <w:r>
              <w:rPr>
                <w:sz w:val="24"/>
              </w:rPr>
              <w:t>18</w:t>
            </w:r>
          </w:p>
        </w:tc>
        <w:tc>
          <w:tcPr>
            <w:tcW w:w="722" w:type="dxa"/>
          </w:tcPr>
          <w:p>
            <w:pPr>
              <w:pStyle w:val="TableParagraph"/>
              <w:spacing w:before="51"/>
              <w:ind w:left="125" w:right="127"/>
              <w:rPr>
                <w:sz w:val="24"/>
              </w:rPr>
            </w:pPr>
            <w:r>
              <w:rPr>
                <w:sz w:val="24"/>
              </w:rPr>
              <w:t>6,6</w:t>
            </w:r>
          </w:p>
        </w:tc>
      </w:tr>
      <w:tr>
        <w:trPr>
          <w:trHeight w:val="397" w:hRule="atLeast"/>
        </w:trPr>
        <w:tc>
          <w:tcPr>
            <w:tcW w:w="1008" w:type="dxa"/>
          </w:tcPr>
          <w:p>
            <w:pPr>
              <w:pStyle w:val="TableParagraph"/>
              <w:spacing w:before="55"/>
              <w:ind w:right="374"/>
              <w:jc w:val="right"/>
              <w:rPr>
                <w:sz w:val="24"/>
              </w:rPr>
            </w:pPr>
            <w:r>
              <w:rPr>
                <w:sz w:val="24"/>
              </w:rPr>
              <w:t>26</w:t>
            </w:r>
          </w:p>
        </w:tc>
        <w:tc>
          <w:tcPr>
            <w:tcW w:w="901" w:type="dxa"/>
          </w:tcPr>
          <w:p>
            <w:pPr>
              <w:pStyle w:val="TableParagraph"/>
              <w:spacing w:before="55"/>
              <w:ind w:left="271"/>
              <w:jc w:val="left"/>
              <w:rPr>
                <w:sz w:val="24"/>
              </w:rPr>
            </w:pPr>
            <w:r>
              <w:rPr>
                <w:sz w:val="24"/>
              </w:rPr>
              <w:t>630</w:t>
            </w:r>
          </w:p>
        </w:tc>
        <w:tc>
          <w:tcPr>
            <w:tcW w:w="720" w:type="dxa"/>
          </w:tcPr>
          <w:p>
            <w:pPr>
              <w:pStyle w:val="TableParagraph"/>
              <w:spacing w:before="55"/>
              <w:ind w:right="285"/>
              <w:jc w:val="right"/>
              <w:rPr>
                <w:sz w:val="24"/>
              </w:rPr>
            </w:pPr>
            <w:r>
              <w:rPr>
                <w:sz w:val="24"/>
              </w:rPr>
              <w:t>4</w:t>
            </w:r>
          </w:p>
        </w:tc>
        <w:tc>
          <w:tcPr>
            <w:tcW w:w="901" w:type="dxa"/>
          </w:tcPr>
          <w:p>
            <w:pPr>
              <w:pStyle w:val="TableParagraph"/>
              <w:spacing w:before="55"/>
              <w:ind w:left="190" w:right="180"/>
              <w:rPr>
                <w:sz w:val="24"/>
              </w:rPr>
            </w:pPr>
            <w:r>
              <w:rPr>
                <w:sz w:val="24"/>
              </w:rPr>
              <w:t>1440</w:t>
            </w:r>
          </w:p>
        </w:tc>
        <w:tc>
          <w:tcPr>
            <w:tcW w:w="1081" w:type="dxa"/>
          </w:tcPr>
          <w:p>
            <w:pPr>
              <w:pStyle w:val="TableParagraph"/>
              <w:spacing w:before="55"/>
              <w:ind w:left="195" w:right="186"/>
              <w:rPr>
                <w:sz w:val="24"/>
              </w:rPr>
            </w:pPr>
            <w:r>
              <w:rPr>
                <w:sz w:val="24"/>
              </w:rPr>
              <w:t>0,67</w:t>
            </w:r>
          </w:p>
        </w:tc>
        <w:tc>
          <w:tcPr>
            <w:tcW w:w="721" w:type="dxa"/>
          </w:tcPr>
          <w:p>
            <w:pPr>
              <w:pStyle w:val="TableParagraph"/>
              <w:spacing w:before="55"/>
              <w:ind w:left="221" w:right="209"/>
              <w:rPr>
                <w:sz w:val="24"/>
              </w:rPr>
            </w:pPr>
            <w:r>
              <w:rPr>
                <w:sz w:val="24"/>
              </w:rPr>
              <w:t>55</w:t>
            </w:r>
          </w:p>
        </w:tc>
        <w:tc>
          <w:tcPr>
            <w:tcW w:w="722" w:type="dxa"/>
          </w:tcPr>
          <w:p>
            <w:pPr>
              <w:pStyle w:val="TableParagraph"/>
              <w:spacing w:before="55"/>
              <w:ind w:right="201"/>
              <w:jc w:val="right"/>
              <w:rPr>
                <w:sz w:val="24"/>
              </w:rPr>
            </w:pPr>
            <w:r>
              <w:rPr>
                <w:sz w:val="24"/>
              </w:rPr>
              <w:t>7,9</w:t>
            </w:r>
          </w:p>
        </w:tc>
        <w:tc>
          <w:tcPr>
            <w:tcW w:w="901" w:type="dxa"/>
          </w:tcPr>
          <w:p>
            <w:pPr>
              <w:pStyle w:val="TableParagraph"/>
              <w:spacing w:before="55"/>
              <w:ind w:left="327"/>
              <w:jc w:val="left"/>
              <w:rPr>
                <w:sz w:val="24"/>
              </w:rPr>
            </w:pPr>
            <w:r>
              <w:rPr>
                <w:sz w:val="24"/>
              </w:rPr>
              <w:t>64</w:t>
            </w:r>
          </w:p>
        </w:tc>
        <w:tc>
          <w:tcPr>
            <w:tcW w:w="901" w:type="dxa"/>
          </w:tcPr>
          <w:p>
            <w:pPr>
              <w:pStyle w:val="TableParagraph"/>
              <w:spacing w:before="55"/>
              <w:rPr>
                <w:sz w:val="24"/>
              </w:rPr>
            </w:pPr>
            <w:r>
              <w:rPr>
                <w:sz w:val="24"/>
              </w:rPr>
              <w:t>8</w:t>
            </w:r>
          </w:p>
        </w:tc>
        <w:tc>
          <w:tcPr>
            <w:tcW w:w="901" w:type="dxa"/>
          </w:tcPr>
          <w:p>
            <w:pPr>
              <w:pStyle w:val="TableParagraph"/>
              <w:spacing w:before="55"/>
              <w:ind w:right="323"/>
              <w:jc w:val="right"/>
              <w:rPr>
                <w:sz w:val="24"/>
              </w:rPr>
            </w:pPr>
            <w:r>
              <w:rPr>
                <w:sz w:val="24"/>
              </w:rPr>
              <w:t>16</w:t>
            </w:r>
          </w:p>
        </w:tc>
        <w:tc>
          <w:tcPr>
            <w:tcW w:w="722" w:type="dxa"/>
          </w:tcPr>
          <w:p>
            <w:pPr>
              <w:pStyle w:val="TableParagraph"/>
              <w:spacing w:before="55"/>
              <w:ind w:left="125" w:right="127"/>
              <w:rPr>
                <w:sz w:val="24"/>
              </w:rPr>
            </w:pPr>
            <w:r>
              <w:rPr>
                <w:sz w:val="24"/>
              </w:rPr>
              <w:t>9,5</w:t>
            </w:r>
          </w:p>
        </w:tc>
      </w:tr>
      <w:tr>
        <w:trPr>
          <w:trHeight w:val="397" w:hRule="atLeast"/>
        </w:trPr>
        <w:tc>
          <w:tcPr>
            <w:tcW w:w="1008" w:type="dxa"/>
          </w:tcPr>
          <w:p>
            <w:pPr>
              <w:pStyle w:val="TableParagraph"/>
              <w:spacing w:before="55"/>
              <w:ind w:right="374"/>
              <w:jc w:val="right"/>
              <w:rPr>
                <w:sz w:val="24"/>
              </w:rPr>
            </w:pPr>
            <w:r>
              <w:rPr>
                <w:sz w:val="24"/>
              </w:rPr>
              <w:t>27</w:t>
            </w:r>
          </w:p>
        </w:tc>
        <w:tc>
          <w:tcPr>
            <w:tcW w:w="901" w:type="dxa"/>
          </w:tcPr>
          <w:p>
            <w:pPr>
              <w:pStyle w:val="TableParagraph"/>
              <w:spacing w:before="55"/>
              <w:ind w:left="271"/>
              <w:jc w:val="left"/>
              <w:rPr>
                <w:sz w:val="24"/>
              </w:rPr>
            </w:pPr>
            <w:r>
              <w:rPr>
                <w:sz w:val="24"/>
              </w:rPr>
              <w:t>660</w:t>
            </w:r>
          </w:p>
        </w:tc>
        <w:tc>
          <w:tcPr>
            <w:tcW w:w="720" w:type="dxa"/>
          </w:tcPr>
          <w:p>
            <w:pPr>
              <w:pStyle w:val="TableParagraph"/>
              <w:spacing w:before="55"/>
              <w:ind w:right="285"/>
              <w:jc w:val="right"/>
              <w:rPr>
                <w:sz w:val="24"/>
              </w:rPr>
            </w:pPr>
            <w:r>
              <w:rPr>
                <w:sz w:val="24"/>
              </w:rPr>
              <w:t>6</w:t>
            </w:r>
          </w:p>
        </w:tc>
        <w:tc>
          <w:tcPr>
            <w:tcW w:w="901" w:type="dxa"/>
          </w:tcPr>
          <w:p>
            <w:pPr>
              <w:pStyle w:val="TableParagraph"/>
              <w:spacing w:before="55"/>
              <w:ind w:left="190" w:right="179"/>
              <w:rPr>
                <w:sz w:val="24"/>
              </w:rPr>
            </w:pPr>
            <w:r>
              <w:rPr>
                <w:sz w:val="24"/>
              </w:rPr>
              <w:t>950</w:t>
            </w:r>
          </w:p>
        </w:tc>
        <w:tc>
          <w:tcPr>
            <w:tcW w:w="1081" w:type="dxa"/>
          </w:tcPr>
          <w:p>
            <w:pPr>
              <w:pStyle w:val="TableParagraph"/>
              <w:spacing w:before="55"/>
              <w:ind w:left="195" w:right="186"/>
              <w:rPr>
                <w:sz w:val="24"/>
              </w:rPr>
            </w:pPr>
            <w:r>
              <w:rPr>
                <w:sz w:val="24"/>
              </w:rPr>
              <w:t>0,69</w:t>
            </w:r>
          </w:p>
        </w:tc>
        <w:tc>
          <w:tcPr>
            <w:tcW w:w="721" w:type="dxa"/>
          </w:tcPr>
          <w:p>
            <w:pPr>
              <w:pStyle w:val="TableParagraph"/>
              <w:spacing w:before="55"/>
              <w:ind w:left="221" w:right="209"/>
              <w:rPr>
                <w:sz w:val="24"/>
              </w:rPr>
            </w:pPr>
            <w:r>
              <w:rPr>
                <w:sz w:val="24"/>
              </w:rPr>
              <w:t>56</w:t>
            </w:r>
          </w:p>
        </w:tc>
        <w:tc>
          <w:tcPr>
            <w:tcW w:w="722" w:type="dxa"/>
          </w:tcPr>
          <w:p>
            <w:pPr>
              <w:pStyle w:val="TableParagraph"/>
              <w:spacing w:before="55"/>
              <w:ind w:right="201"/>
              <w:jc w:val="right"/>
              <w:rPr>
                <w:sz w:val="24"/>
              </w:rPr>
            </w:pPr>
            <w:r>
              <w:rPr>
                <w:sz w:val="24"/>
              </w:rPr>
              <w:t>9,1</w:t>
            </w:r>
          </w:p>
        </w:tc>
        <w:tc>
          <w:tcPr>
            <w:tcW w:w="901" w:type="dxa"/>
          </w:tcPr>
          <w:p>
            <w:pPr>
              <w:pStyle w:val="TableParagraph"/>
              <w:spacing w:before="55"/>
              <w:ind w:left="327"/>
              <w:jc w:val="left"/>
              <w:rPr>
                <w:sz w:val="24"/>
              </w:rPr>
            </w:pPr>
            <w:r>
              <w:rPr>
                <w:sz w:val="24"/>
              </w:rPr>
              <w:t>84</w:t>
            </w:r>
          </w:p>
        </w:tc>
        <w:tc>
          <w:tcPr>
            <w:tcW w:w="901" w:type="dxa"/>
          </w:tcPr>
          <w:p>
            <w:pPr>
              <w:pStyle w:val="TableParagraph"/>
              <w:spacing w:before="55"/>
              <w:rPr>
                <w:sz w:val="24"/>
              </w:rPr>
            </w:pPr>
            <w:r>
              <w:rPr>
                <w:sz w:val="24"/>
              </w:rPr>
              <w:t>7</w:t>
            </w:r>
          </w:p>
        </w:tc>
        <w:tc>
          <w:tcPr>
            <w:tcW w:w="901" w:type="dxa"/>
          </w:tcPr>
          <w:p>
            <w:pPr>
              <w:pStyle w:val="TableParagraph"/>
              <w:spacing w:before="55"/>
              <w:ind w:right="323"/>
              <w:jc w:val="right"/>
              <w:rPr>
                <w:sz w:val="24"/>
              </w:rPr>
            </w:pPr>
            <w:r>
              <w:rPr>
                <w:sz w:val="24"/>
              </w:rPr>
              <w:t>14</w:t>
            </w:r>
          </w:p>
        </w:tc>
        <w:tc>
          <w:tcPr>
            <w:tcW w:w="722" w:type="dxa"/>
          </w:tcPr>
          <w:p>
            <w:pPr>
              <w:pStyle w:val="TableParagraph"/>
              <w:spacing w:before="55"/>
              <w:ind w:left="125" w:right="127"/>
              <w:rPr>
                <w:sz w:val="24"/>
              </w:rPr>
            </w:pPr>
            <w:r>
              <w:rPr>
                <w:sz w:val="24"/>
              </w:rPr>
              <w:t>10,9</w:t>
            </w:r>
          </w:p>
        </w:tc>
      </w:tr>
      <w:tr>
        <w:trPr>
          <w:trHeight w:val="398" w:hRule="atLeast"/>
        </w:trPr>
        <w:tc>
          <w:tcPr>
            <w:tcW w:w="1008" w:type="dxa"/>
          </w:tcPr>
          <w:p>
            <w:pPr>
              <w:pStyle w:val="TableParagraph"/>
              <w:spacing w:before="51"/>
              <w:ind w:right="374"/>
              <w:jc w:val="right"/>
              <w:rPr>
                <w:sz w:val="24"/>
              </w:rPr>
            </w:pPr>
            <w:r>
              <w:rPr>
                <w:sz w:val="24"/>
              </w:rPr>
              <w:t>28</w:t>
            </w:r>
          </w:p>
        </w:tc>
        <w:tc>
          <w:tcPr>
            <w:tcW w:w="901" w:type="dxa"/>
          </w:tcPr>
          <w:p>
            <w:pPr>
              <w:pStyle w:val="TableParagraph"/>
              <w:spacing w:before="51"/>
              <w:ind w:left="271"/>
              <w:jc w:val="left"/>
              <w:rPr>
                <w:sz w:val="24"/>
              </w:rPr>
            </w:pPr>
            <w:r>
              <w:rPr>
                <w:sz w:val="24"/>
              </w:rPr>
              <w:t>690</w:t>
            </w:r>
          </w:p>
        </w:tc>
        <w:tc>
          <w:tcPr>
            <w:tcW w:w="720" w:type="dxa"/>
          </w:tcPr>
          <w:p>
            <w:pPr>
              <w:pStyle w:val="TableParagraph"/>
              <w:spacing w:before="51"/>
              <w:ind w:right="285"/>
              <w:jc w:val="right"/>
              <w:rPr>
                <w:sz w:val="24"/>
              </w:rPr>
            </w:pPr>
            <w:r>
              <w:rPr>
                <w:sz w:val="24"/>
              </w:rPr>
              <w:t>8</w:t>
            </w:r>
          </w:p>
        </w:tc>
        <w:tc>
          <w:tcPr>
            <w:tcW w:w="901" w:type="dxa"/>
          </w:tcPr>
          <w:p>
            <w:pPr>
              <w:pStyle w:val="TableParagraph"/>
              <w:spacing w:before="51"/>
              <w:ind w:left="190" w:right="179"/>
              <w:rPr>
                <w:sz w:val="24"/>
              </w:rPr>
            </w:pPr>
            <w:r>
              <w:rPr>
                <w:sz w:val="24"/>
              </w:rPr>
              <w:t>720</w:t>
            </w:r>
          </w:p>
        </w:tc>
        <w:tc>
          <w:tcPr>
            <w:tcW w:w="1081" w:type="dxa"/>
          </w:tcPr>
          <w:p>
            <w:pPr>
              <w:pStyle w:val="TableParagraph"/>
              <w:spacing w:before="51"/>
              <w:ind w:left="195" w:right="187"/>
              <w:rPr>
                <w:sz w:val="24"/>
              </w:rPr>
            </w:pPr>
            <w:r>
              <w:rPr>
                <w:sz w:val="24"/>
              </w:rPr>
              <w:t>0,5</w:t>
            </w:r>
          </w:p>
        </w:tc>
        <w:tc>
          <w:tcPr>
            <w:tcW w:w="721" w:type="dxa"/>
          </w:tcPr>
          <w:p>
            <w:pPr>
              <w:pStyle w:val="TableParagraph"/>
              <w:spacing w:before="51"/>
              <w:ind w:left="221" w:right="209"/>
              <w:rPr>
                <w:sz w:val="24"/>
              </w:rPr>
            </w:pPr>
            <w:r>
              <w:rPr>
                <w:sz w:val="24"/>
              </w:rPr>
              <w:t>57</w:t>
            </w:r>
          </w:p>
        </w:tc>
        <w:tc>
          <w:tcPr>
            <w:tcW w:w="722" w:type="dxa"/>
          </w:tcPr>
          <w:p>
            <w:pPr>
              <w:pStyle w:val="TableParagraph"/>
              <w:spacing w:before="51"/>
              <w:ind w:right="201"/>
              <w:jc w:val="right"/>
              <w:rPr>
                <w:sz w:val="24"/>
              </w:rPr>
            </w:pPr>
            <w:r>
              <w:rPr>
                <w:sz w:val="24"/>
              </w:rPr>
              <w:t>9,9</w:t>
            </w:r>
          </w:p>
        </w:tc>
        <w:tc>
          <w:tcPr>
            <w:tcW w:w="901" w:type="dxa"/>
          </w:tcPr>
          <w:p>
            <w:pPr>
              <w:pStyle w:val="TableParagraph"/>
              <w:spacing w:before="51"/>
              <w:ind w:left="266"/>
              <w:jc w:val="left"/>
              <w:rPr>
                <w:sz w:val="24"/>
              </w:rPr>
            </w:pPr>
            <w:r>
              <w:rPr>
                <w:sz w:val="24"/>
              </w:rPr>
              <w:t>112</w:t>
            </w:r>
          </w:p>
        </w:tc>
        <w:tc>
          <w:tcPr>
            <w:tcW w:w="901" w:type="dxa"/>
          </w:tcPr>
          <w:p>
            <w:pPr>
              <w:pStyle w:val="TableParagraph"/>
              <w:spacing w:before="51"/>
              <w:rPr>
                <w:sz w:val="24"/>
              </w:rPr>
            </w:pPr>
            <w:r>
              <w:rPr>
                <w:sz w:val="24"/>
              </w:rPr>
              <w:t>7</w:t>
            </w:r>
          </w:p>
        </w:tc>
        <w:tc>
          <w:tcPr>
            <w:tcW w:w="901" w:type="dxa"/>
          </w:tcPr>
          <w:p>
            <w:pPr>
              <w:pStyle w:val="TableParagraph"/>
              <w:spacing w:before="51"/>
              <w:ind w:right="323"/>
              <w:jc w:val="right"/>
              <w:rPr>
                <w:sz w:val="24"/>
              </w:rPr>
            </w:pPr>
            <w:r>
              <w:rPr>
                <w:sz w:val="24"/>
              </w:rPr>
              <w:t>14</w:t>
            </w:r>
          </w:p>
        </w:tc>
        <w:tc>
          <w:tcPr>
            <w:tcW w:w="722" w:type="dxa"/>
          </w:tcPr>
          <w:p>
            <w:pPr>
              <w:pStyle w:val="TableParagraph"/>
              <w:spacing w:before="51"/>
              <w:ind w:left="125" w:right="127"/>
              <w:rPr>
                <w:sz w:val="24"/>
              </w:rPr>
            </w:pPr>
            <w:r>
              <w:rPr>
                <w:sz w:val="24"/>
              </w:rPr>
              <w:t>11,9</w:t>
            </w:r>
          </w:p>
        </w:tc>
      </w:tr>
      <w:tr>
        <w:trPr>
          <w:trHeight w:val="393" w:hRule="atLeast"/>
        </w:trPr>
        <w:tc>
          <w:tcPr>
            <w:tcW w:w="1008" w:type="dxa"/>
          </w:tcPr>
          <w:p>
            <w:pPr>
              <w:pStyle w:val="TableParagraph"/>
              <w:spacing w:before="51"/>
              <w:ind w:right="374"/>
              <w:jc w:val="right"/>
              <w:rPr>
                <w:sz w:val="24"/>
              </w:rPr>
            </w:pPr>
            <w:r>
              <w:rPr>
                <w:sz w:val="24"/>
              </w:rPr>
              <w:t>29</w:t>
            </w:r>
          </w:p>
        </w:tc>
        <w:tc>
          <w:tcPr>
            <w:tcW w:w="901" w:type="dxa"/>
          </w:tcPr>
          <w:p>
            <w:pPr>
              <w:pStyle w:val="TableParagraph"/>
              <w:spacing w:before="51"/>
              <w:ind w:left="271"/>
              <w:jc w:val="left"/>
              <w:rPr>
                <w:sz w:val="24"/>
              </w:rPr>
            </w:pPr>
            <w:r>
              <w:rPr>
                <w:sz w:val="24"/>
              </w:rPr>
              <w:t>720</w:t>
            </w:r>
          </w:p>
        </w:tc>
        <w:tc>
          <w:tcPr>
            <w:tcW w:w="720" w:type="dxa"/>
          </w:tcPr>
          <w:p>
            <w:pPr>
              <w:pStyle w:val="TableParagraph"/>
              <w:spacing w:before="51"/>
              <w:ind w:right="285"/>
              <w:jc w:val="right"/>
              <w:rPr>
                <w:sz w:val="24"/>
              </w:rPr>
            </w:pPr>
            <w:r>
              <w:rPr>
                <w:sz w:val="24"/>
              </w:rPr>
              <w:t>4</w:t>
            </w:r>
          </w:p>
        </w:tc>
        <w:tc>
          <w:tcPr>
            <w:tcW w:w="901" w:type="dxa"/>
          </w:tcPr>
          <w:p>
            <w:pPr>
              <w:pStyle w:val="TableParagraph"/>
              <w:spacing w:before="51"/>
              <w:ind w:left="190" w:right="180"/>
              <w:rPr>
                <w:sz w:val="24"/>
              </w:rPr>
            </w:pPr>
            <w:r>
              <w:rPr>
                <w:sz w:val="24"/>
              </w:rPr>
              <w:t>1425</w:t>
            </w:r>
          </w:p>
        </w:tc>
        <w:tc>
          <w:tcPr>
            <w:tcW w:w="1081" w:type="dxa"/>
          </w:tcPr>
          <w:p>
            <w:pPr>
              <w:pStyle w:val="TableParagraph"/>
              <w:spacing w:before="51"/>
              <w:ind w:left="195" w:right="186"/>
              <w:rPr>
                <w:sz w:val="24"/>
              </w:rPr>
            </w:pPr>
            <w:r>
              <w:rPr>
                <w:sz w:val="24"/>
              </w:rPr>
              <w:t>0,51</w:t>
            </w:r>
          </w:p>
        </w:tc>
        <w:tc>
          <w:tcPr>
            <w:tcW w:w="721" w:type="dxa"/>
          </w:tcPr>
          <w:p>
            <w:pPr>
              <w:pStyle w:val="TableParagraph"/>
              <w:spacing w:before="51"/>
              <w:ind w:left="221" w:right="209"/>
              <w:rPr>
                <w:sz w:val="24"/>
              </w:rPr>
            </w:pPr>
            <w:r>
              <w:rPr>
                <w:sz w:val="24"/>
              </w:rPr>
              <w:t>60</w:t>
            </w:r>
          </w:p>
        </w:tc>
        <w:tc>
          <w:tcPr>
            <w:tcW w:w="722" w:type="dxa"/>
          </w:tcPr>
          <w:p>
            <w:pPr>
              <w:pStyle w:val="TableParagraph"/>
              <w:spacing w:before="51"/>
              <w:ind w:right="201"/>
              <w:jc w:val="right"/>
              <w:rPr>
                <w:sz w:val="24"/>
              </w:rPr>
            </w:pPr>
            <w:r>
              <w:rPr>
                <w:sz w:val="24"/>
              </w:rPr>
              <w:t>8,0</w:t>
            </w:r>
          </w:p>
        </w:tc>
        <w:tc>
          <w:tcPr>
            <w:tcW w:w="901" w:type="dxa"/>
          </w:tcPr>
          <w:p>
            <w:pPr>
              <w:pStyle w:val="TableParagraph"/>
              <w:spacing w:before="51"/>
              <w:ind w:left="327"/>
              <w:jc w:val="left"/>
              <w:rPr>
                <w:sz w:val="24"/>
              </w:rPr>
            </w:pPr>
            <w:r>
              <w:rPr>
                <w:sz w:val="24"/>
              </w:rPr>
              <w:t>72</w:t>
            </w:r>
          </w:p>
        </w:tc>
        <w:tc>
          <w:tcPr>
            <w:tcW w:w="901" w:type="dxa"/>
          </w:tcPr>
          <w:p>
            <w:pPr>
              <w:pStyle w:val="TableParagraph"/>
              <w:spacing w:before="51"/>
              <w:rPr>
                <w:sz w:val="24"/>
              </w:rPr>
            </w:pPr>
            <w:r>
              <w:rPr>
                <w:sz w:val="24"/>
              </w:rPr>
              <w:t>9</w:t>
            </w:r>
          </w:p>
        </w:tc>
        <w:tc>
          <w:tcPr>
            <w:tcW w:w="901" w:type="dxa"/>
          </w:tcPr>
          <w:p>
            <w:pPr>
              <w:pStyle w:val="TableParagraph"/>
              <w:spacing w:before="51"/>
              <w:ind w:right="323"/>
              <w:jc w:val="right"/>
              <w:rPr>
                <w:sz w:val="24"/>
              </w:rPr>
            </w:pPr>
            <w:r>
              <w:rPr>
                <w:sz w:val="24"/>
              </w:rPr>
              <w:t>18</w:t>
            </w:r>
          </w:p>
        </w:tc>
        <w:tc>
          <w:tcPr>
            <w:tcW w:w="722" w:type="dxa"/>
          </w:tcPr>
          <w:p>
            <w:pPr>
              <w:pStyle w:val="TableParagraph"/>
              <w:spacing w:before="51"/>
              <w:ind w:left="125" w:right="127"/>
              <w:rPr>
                <w:sz w:val="24"/>
              </w:rPr>
            </w:pPr>
            <w:r>
              <w:rPr>
                <w:sz w:val="24"/>
              </w:rPr>
              <w:t>9,6</w:t>
            </w:r>
          </w:p>
        </w:tc>
      </w:tr>
      <w:tr>
        <w:trPr>
          <w:trHeight w:val="398" w:hRule="atLeast"/>
        </w:trPr>
        <w:tc>
          <w:tcPr>
            <w:tcW w:w="1008" w:type="dxa"/>
          </w:tcPr>
          <w:p>
            <w:pPr>
              <w:pStyle w:val="TableParagraph"/>
              <w:spacing w:before="55"/>
              <w:ind w:right="374"/>
              <w:jc w:val="right"/>
              <w:rPr>
                <w:sz w:val="24"/>
              </w:rPr>
            </w:pPr>
            <w:r>
              <w:rPr>
                <w:sz w:val="24"/>
              </w:rPr>
              <w:t>30</w:t>
            </w:r>
          </w:p>
        </w:tc>
        <w:tc>
          <w:tcPr>
            <w:tcW w:w="901" w:type="dxa"/>
          </w:tcPr>
          <w:p>
            <w:pPr>
              <w:pStyle w:val="TableParagraph"/>
              <w:spacing w:before="55"/>
              <w:ind w:left="271"/>
              <w:jc w:val="left"/>
              <w:rPr>
                <w:sz w:val="24"/>
              </w:rPr>
            </w:pPr>
            <w:r>
              <w:rPr>
                <w:sz w:val="24"/>
              </w:rPr>
              <w:t>750</w:t>
            </w:r>
          </w:p>
        </w:tc>
        <w:tc>
          <w:tcPr>
            <w:tcW w:w="720" w:type="dxa"/>
          </w:tcPr>
          <w:p>
            <w:pPr>
              <w:pStyle w:val="TableParagraph"/>
              <w:spacing w:before="55"/>
              <w:ind w:right="285"/>
              <w:jc w:val="right"/>
              <w:rPr>
                <w:sz w:val="24"/>
              </w:rPr>
            </w:pPr>
            <w:r>
              <w:rPr>
                <w:sz w:val="24"/>
              </w:rPr>
              <w:t>2</w:t>
            </w:r>
          </w:p>
        </w:tc>
        <w:tc>
          <w:tcPr>
            <w:tcW w:w="901" w:type="dxa"/>
          </w:tcPr>
          <w:p>
            <w:pPr>
              <w:pStyle w:val="TableParagraph"/>
              <w:spacing w:before="55"/>
              <w:ind w:left="190" w:right="180"/>
              <w:rPr>
                <w:sz w:val="24"/>
              </w:rPr>
            </w:pPr>
            <w:r>
              <w:rPr>
                <w:sz w:val="24"/>
              </w:rPr>
              <w:t>2820</w:t>
            </w:r>
          </w:p>
        </w:tc>
        <w:tc>
          <w:tcPr>
            <w:tcW w:w="1081" w:type="dxa"/>
          </w:tcPr>
          <w:p>
            <w:pPr>
              <w:pStyle w:val="TableParagraph"/>
              <w:spacing w:before="55"/>
              <w:ind w:left="195" w:right="186"/>
              <w:rPr>
                <w:sz w:val="24"/>
              </w:rPr>
            </w:pPr>
            <w:r>
              <w:rPr>
                <w:sz w:val="24"/>
              </w:rPr>
              <w:t>0,53</w:t>
            </w:r>
          </w:p>
        </w:tc>
        <w:tc>
          <w:tcPr>
            <w:tcW w:w="721" w:type="dxa"/>
          </w:tcPr>
          <w:p>
            <w:pPr>
              <w:pStyle w:val="TableParagraph"/>
              <w:spacing w:before="55"/>
              <w:ind w:left="221" w:right="209"/>
              <w:rPr>
                <w:sz w:val="24"/>
              </w:rPr>
            </w:pPr>
            <w:r>
              <w:rPr>
                <w:sz w:val="24"/>
              </w:rPr>
              <w:t>61</w:t>
            </w:r>
          </w:p>
        </w:tc>
        <w:tc>
          <w:tcPr>
            <w:tcW w:w="722" w:type="dxa"/>
          </w:tcPr>
          <w:p>
            <w:pPr>
              <w:pStyle w:val="TableParagraph"/>
              <w:spacing w:before="55"/>
              <w:ind w:right="201"/>
              <w:jc w:val="right"/>
              <w:rPr>
                <w:sz w:val="24"/>
              </w:rPr>
            </w:pPr>
            <w:r>
              <w:rPr>
                <w:sz w:val="24"/>
              </w:rPr>
              <w:t>5,8</w:t>
            </w:r>
          </w:p>
        </w:tc>
        <w:tc>
          <w:tcPr>
            <w:tcW w:w="901" w:type="dxa"/>
          </w:tcPr>
          <w:p>
            <w:pPr>
              <w:pStyle w:val="TableParagraph"/>
              <w:spacing w:before="55"/>
              <w:ind w:left="2"/>
              <w:rPr>
                <w:sz w:val="24"/>
              </w:rPr>
            </w:pPr>
            <w:r>
              <w:rPr>
                <w:sz w:val="24"/>
              </w:rPr>
              <w:t>8</w:t>
            </w:r>
          </w:p>
        </w:tc>
        <w:tc>
          <w:tcPr>
            <w:tcW w:w="901" w:type="dxa"/>
          </w:tcPr>
          <w:p>
            <w:pPr>
              <w:pStyle w:val="TableParagraph"/>
              <w:spacing w:before="55"/>
              <w:rPr>
                <w:sz w:val="24"/>
              </w:rPr>
            </w:pPr>
            <w:r>
              <w:rPr>
                <w:sz w:val="24"/>
              </w:rPr>
              <w:t>2</w:t>
            </w:r>
          </w:p>
        </w:tc>
        <w:tc>
          <w:tcPr>
            <w:tcW w:w="901" w:type="dxa"/>
          </w:tcPr>
          <w:p>
            <w:pPr>
              <w:pStyle w:val="TableParagraph"/>
              <w:spacing w:before="55"/>
              <w:ind w:right="383"/>
              <w:jc w:val="right"/>
              <w:rPr>
                <w:sz w:val="24"/>
              </w:rPr>
            </w:pPr>
            <w:r>
              <w:rPr>
                <w:sz w:val="24"/>
              </w:rPr>
              <w:t>4</w:t>
            </w:r>
          </w:p>
        </w:tc>
        <w:tc>
          <w:tcPr>
            <w:tcW w:w="722" w:type="dxa"/>
          </w:tcPr>
          <w:p>
            <w:pPr>
              <w:pStyle w:val="TableParagraph"/>
              <w:spacing w:before="55"/>
              <w:ind w:left="125" w:right="127"/>
              <w:rPr>
                <w:sz w:val="24"/>
              </w:rPr>
            </w:pPr>
            <w:r>
              <w:rPr>
                <w:sz w:val="24"/>
              </w:rPr>
              <w:t>6,7</w:t>
            </w:r>
          </w:p>
        </w:tc>
      </w:tr>
    </w:tbl>
    <w:p>
      <w:pPr>
        <w:spacing w:after="0"/>
        <w:rPr>
          <w:sz w:val="24"/>
        </w:rPr>
        <w:sectPr>
          <w:pgSz w:w="11910" w:h="16840"/>
          <w:pgMar w:top="1040" w:bottom="280" w:left="820" w:right="220"/>
        </w:sectPr>
      </w:pPr>
    </w:p>
    <w:p>
      <w:pPr>
        <w:pStyle w:val="BodyText"/>
        <w:spacing w:before="68"/>
        <w:ind w:left="312" w:right="910"/>
        <w:jc w:val="both"/>
      </w:pPr>
      <w:r>
        <w:rPr/>
        <w:pict>
          <v:group style="position:absolute;margin-left:133.824997pt;margin-top:285.508118pt;width:333.75pt;height:334.05pt;mso-position-horizontal-relative:page;mso-position-vertical-relative:paragraph;z-index:-20885504" coordorigin="2676,5710" coordsize="6675,6681">
            <v:line style="position:absolute" from="2684,7338" to="9344,7338" stroked="true" strokeweight=".75pt" strokecolor="#000000">
              <v:stroke dashstyle="dot"/>
            </v:line>
            <v:line style="position:absolute" from="6644,7698" to="5204,6978" stroked="true" strokeweight="1.5pt" strokecolor="#000000">
              <v:stroke dashstyle="solid"/>
            </v:line>
            <v:shape style="position:absolute;left:3764;top:7682;width:4320;height:915" coordorigin="3764,7683" coordsize="4320,915" path="m8084,7683l8084,8577m4484,7683l4484,8577m5204,7683l5204,8577m5924,7683l5924,8577m6644,7683l6644,8577m3764,7684l3764,8598e" filled="false" stroked="true" strokeweight="1.55pt" strokecolor="#000000">
              <v:path arrowok="t"/>
              <v:stroke dashstyle="solid"/>
            </v:shape>
            <v:shape style="position:absolute;left:3764;top:6977;width:3600;height:720" coordorigin="3764,6978" coordsize="3600,720" path="m3764,7698l5204,6978m4484,7698l5924,6978m7364,7698l5924,6978e" filled="false" stroked="true" strokeweight="1.5pt" strokecolor="#000000">
              <v:path arrowok="t"/>
              <v:stroke dashstyle="solid"/>
            </v:shape>
            <v:line style="position:absolute" from="7364,7683" to="7364,8577" stroked="true" strokeweight="1.55pt" strokecolor="#000000">
              <v:stroke dashstyle="solid"/>
            </v:line>
            <v:shape style="position:absolute;left:5204;top:6977;width:3600;height:720" coordorigin="5204,6978" coordsize="3600,720" path="m5204,7698l6644,6978m8084,7698l6644,6978m5924,7698l7364,6978m8804,7698l7364,6978e" filled="false" stroked="true" strokeweight="1.5pt" strokecolor="#000000">
              <v:path arrowok="t"/>
              <v:stroke dashstyle="solid"/>
            </v:shape>
            <v:line style="position:absolute" from="8804,7683" to="8804,8577" stroked="true" strokeweight="1.55pt" strokecolor="#000000">
              <v:stroke dashstyle="solid"/>
            </v:line>
            <v:shape style="position:absolute;left:6584;top:7697;width:2280;height:720" coordorigin="6585,7698" coordsize="2280,720" path="m6705,8298l6660,8298,6659,7698,6629,7698,6630,8298,6585,8298,6645,8418,6695,8318,6705,8298xm7425,8298l7380,8298,7379,7698,7349,7698,7350,8298,7305,8298,7365,8418,7415,8318,7425,8298xm8145,8298l8100,8298,8099,7698,8069,7698,8070,8298,8025,8298,8085,8418,8135,8318,8145,8298xm8865,8298l8820,8298,8819,7698,8789,7698,8790,8298,8745,8298,8805,8418,8855,8318,8865,8298xe" filled="true" fillcolor="#000000" stroked="false">
              <v:path arrowok="t"/>
              <v:fill type="solid"/>
            </v:shape>
            <v:shape style="position:absolute;left:2684;top:10037;width:6660;height:721" coordorigin="2684,10038" coordsize="6660,721" path="m2684,10038l9344,10039m2684,10758l9344,10759e" filled="false" stroked="true" strokeweight=".75pt" strokecolor="#000000">
              <v:path arrowok="t"/>
              <v:stroke dashstyle="dot"/>
            </v:shape>
            <v:shape style="position:absolute;left:3660;top:12182;width:209;height:208" type="#_x0000_t75" stroked="false">
              <v:imagedata r:id="rId62" o:title=""/>
            </v:shape>
            <v:shape style="position:absolute;left:3764;top:8996;width:4320;height:3216" coordorigin="3764,8997" coordsize="4320,3216" path="m3764,9018l3764,12213m8084,9012l8084,10413m4484,8997l4484,10413m5204,9012l5204,12213m5924,8997l5924,10413m6644,9012l6644,10413e" filled="false" stroked="true" strokeweight="1.55pt" strokecolor="#000000">
              <v:path arrowok="t"/>
              <v:stroke dashstyle="solid"/>
            </v:shape>
            <v:shape style="position:absolute;left:4484;top:10397;width:2160;height:720" coordorigin="4484,10398" coordsize="2160,720" path="m6644,10398l5564,11118m5564,11118l4484,10398e" filled="false" stroked="true" strokeweight="1.5pt" strokecolor="#000000">
              <v:path arrowok="t"/>
              <v:stroke dashstyle="solid"/>
            </v:shape>
            <v:line style="position:absolute" from="7364,9012" to="7364,12213" stroked="true" strokeweight="1.55pt" strokecolor="#000000">
              <v:stroke dashstyle="solid"/>
            </v:line>
            <v:shape style="position:absolute;left:5924;top:10397;width:2160;height:720" coordorigin="5924,10398" coordsize="2160,720" path="m8084,10398l7004,11118m7004,11118l5924,10398e" filled="false" stroked="true" strokeweight="1.5pt" strokecolor="#000000">
              <v:path arrowok="t"/>
              <v:stroke dashstyle="solid"/>
            </v:shape>
            <v:line style="position:absolute" from="8804,9012" to="8804,12213" stroked="true" strokeweight="1.55pt" strokecolor="#000000">
              <v:stroke dashstyle="solid"/>
            </v:line>
            <v:shape style="position:absolute;left:5100;top:12182;width:209;height:208" type="#_x0000_t75" stroked="false">
              <v:imagedata r:id="rId62" o:title=""/>
            </v:shape>
            <v:shape style="position:absolute;left:7260;top:12182;width:209;height:208" type="#_x0000_t75" stroked="false">
              <v:imagedata r:id="rId62" o:title=""/>
            </v:shape>
            <v:shape style="position:absolute;left:8700;top:12182;width:209;height:208" type="#_x0000_t75" stroked="false">
              <v:imagedata r:id="rId62" o:title=""/>
            </v:shape>
            <v:shape style="position:absolute;left:3704;top:9677;width:2281;height:720" coordorigin="3704,9678" coordsize="2281,720" path="m3824,9798l3814,9778,3764,9678,3704,9798,3749,9798,3749,10398,3779,10398,3779,9798,3824,9798xm4545,9798l4535,9778,4485,9678,4425,9798,4470,9798,4469,10398,4499,10398,4500,9798,4545,9798xm5265,9798l5255,9778,5205,9678,5145,9798,5190,9798,5189,10398,5219,10398,5220,9798,5265,9798xm5985,9798l5975,9778,5925,9678,5865,9798,5910,9798,5909,10398,5939,10398,5940,9798,5985,9798xe" filled="true" fillcolor="#000000" stroked="false">
              <v:path arrowok="t"/>
              <v:fill type="solid"/>
            </v:shape>
            <v:line style="position:absolute" from="2684,6618" to="9344,6619" stroked="true" strokeweight=".75pt" strokecolor="#000000">
              <v:stroke dashstyle="dot"/>
            </v:line>
            <v:shape style="position:absolute;left:3404;top:5717;width:2881;height:5940" coordorigin="3404,5718" coordsize="2881,5940" path="m3404,11658l3405,5718m6284,11658l6285,6258e" filled="false" stroked="true" strokeweight=".75pt" strokecolor="#000000">
              <v:path arrowok="t"/>
              <v:stroke dashstyle="shortdashdot"/>
            </v:shape>
            <v:shape style="position:absolute;left:2984;top:6611;width:121;height:4140" coordorigin="2984,6612" coordsize="121,4140" path="m3105,10632l3055,10632,3054,10152,3104,10152,3089,10122,3044,10032,2984,10152,3034,10152,3035,10632,2985,10632,3045,10752,3090,10662,3105,10632xm3105,7212l3055,7212,3054,6732,3104,6732,3089,6702,3044,6612,2984,6732,3034,6732,3035,7212,2985,7212,3045,7332,3090,7242,3105,7212xm3105,9912l3055,9912,3054,7452,3104,7452,3089,7422,3044,7332,2984,7452,3034,7452,3035,9912,2985,9912,3045,10032,3090,9942,3105,9912xe" filled="true" fillcolor="#000000" stroked="false">
              <v:path arrowok="t"/>
              <v:fill type="solid"/>
            </v:shape>
            <v:line style="position:absolute" from="9164,11658" to="9165,5718" stroked="true" strokeweight=".75pt" strokecolor="#000000">
              <v:stroke dashstyle="shortdashdot"/>
            </v:line>
            <v:shape style="position:absolute;left:3404;top:6017;width:5760;height:661" coordorigin="3404,6018" coordsize="5760,661" path="m6284,6618l6264,6608,6164,6558,6164,6608,3524,6609,3524,6559,3404,6619,3524,6679,3524,6629,6164,6628,6164,6678,6284,6618xm9164,6618l9144,6608,9044,6558,9044,6608,6404,6609,6404,6559,6284,6619,6404,6679,6404,6629,9044,6628,9044,6678,9164,6618xm9164,6078l9144,6068,9044,6018,9044,6068,3524,6069,3524,6019,3404,6079,3524,6139,3524,6089,9044,6088,9044,6138,9164,6078xe" filled="true" fillcolor="#000000" stroked="false">
              <v:path arrowok="t"/>
              <v:fill type="solid"/>
            </v:shape>
            <v:shape style="position:absolute;left:3884;top:6956;width:4680;height:3960" coordorigin="3884,6957" coordsize="4680,3960" path="m4244,10917l4604,10557m4064,7317l3884,6957m8204,7317l8564,6957m7664,10737l8024,10917e" filled="false" stroked="true" strokeweight=".75pt" strokecolor="#000000">
              <v:path arrowok="t"/>
              <v:stroke dashstyle="solid"/>
            </v:shape>
            <w10:wrap type="none"/>
          </v:group>
        </w:pict>
      </w:r>
      <w:r>
        <w:rPr/>
        <w:t>витков обмотки (для соединения </w:t>
      </w:r>
      <w:r>
        <w:rPr>
          <w:spacing w:val="-3"/>
        </w:rPr>
        <w:t>двух </w:t>
      </w:r>
      <w:r>
        <w:rPr/>
        <w:t>проводников витка, размещенных в пазах </w:t>
      </w:r>
      <w:r>
        <w:rPr>
          <w:spacing w:val="-3"/>
        </w:rPr>
        <w:t>на  </w:t>
      </w:r>
      <w:r>
        <w:rPr/>
        <w:t>расстоянии у = τ), принимаем: </w:t>
      </w:r>
      <w:r>
        <w:rPr>
          <w:i/>
        </w:rPr>
        <w:t>l</w:t>
      </w:r>
      <w:r>
        <w:rPr>
          <w:vertAlign w:val="subscript"/>
        </w:rPr>
        <w:t>л</w:t>
      </w:r>
      <w:r>
        <w:rPr>
          <w:vertAlign w:val="baseline"/>
        </w:rPr>
        <w:t> = 0,2</w:t>
      </w:r>
      <w:r>
        <w:rPr>
          <w:i/>
          <w:vertAlign w:val="baseline"/>
        </w:rPr>
        <w:t>l</w:t>
      </w:r>
      <w:r>
        <w:rPr>
          <w:vertAlign w:val="subscript"/>
        </w:rPr>
        <w:t>п</w:t>
      </w:r>
      <w:r>
        <w:rPr>
          <w:vertAlign w:val="baseline"/>
        </w:rPr>
        <w:t> ; внутренняя окружность статора (длиной πD</w:t>
      </w:r>
      <w:r>
        <w:rPr>
          <w:vertAlign w:val="subscript"/>
        </w:rPr>
        <w:t>с</w:t>
      </w:r>
      <w:r>
        <w:rPr>
          <w:vertAlign w:val="baseline"/>
        </w:rPr>
        <w:t>) развернута в прямую линию (отсюда название – развертка обмотки статора). </w:t>
      </w:r>
      <w:r>
        <w:rPr>
          <w:spacing w:val="-3"/>
          <w:vertAlign w:val="baseline"/>
        </w:rPr>
        <w:t>По </w:t>
      </w:r>
      <w:r>
        <w:rPr>
          <w:vertAlign w:val="baseline"/>
        </w:rPr>
        <w:t>длине развертку разделяем на 2р равных частей. Длина каждой части равна ширине полюса статора τ, то есть полюсному делению. </w:t>
      </w:r>
      <w:r>
        <w:rPr>
          <w:spacing w:val="-3"/>
          <w:vertAlign w:val="baseline"/>
        </w:rPr>
        <w:t>По </w:t>
      </w:r>
      <w:r>
        <w:rPr>
          <w:vertAlign w:val="baseline"/>
        </w:rPr>
        <w:t>заданию (вариант №30) у нас всего 2 полюса: северный – N, южный – S. Длину окружности πD</w:t>
      </w:r>
      <w:r>
        <w:rPr>
          <w:vertAlign w:val="subscript"/>
        </w:rPr>
        <w:t>с</w:t>
      </w:r>
      <w:r>
        <w:rPr>
          <w:vertAlign w:val="baseline"/>
        </w:rPr>
        <w:t> делим на Z</w:t>
      </w:r>
      <w:r>
        <w:rPr>
          <w:vertAlign w:val="subscript"/>
        </w:rPr>
        <w:t>1</w:t>
      </w:r>
      <w:r>
        <w:rPr>
          <w:vertAlign w:val="baseline"/>
        </w:rPr>
        <w:t> равных частей и получаем ширину пазового деления (паз плюс зубец). </w:t>
      </w:r>
      <w:r>
        <w:rPr>
          <w:spacing w:val="-3"/>
          <w:vertAlign w:val="baseline"/>
        </w:rPr>
        <w:t>На </w:t>
      </w:r>
      <w:r>
        <w:rPr>
          <w:vertAlign w:val="baseline"/>
        </w:rPr>
        <w:t>чертеже Z</w:t>
      </w:r>
      <w:r>
        <w:rPr>
          <w:vertAlign w:val="subscript"/>
        </w:rPr>
        <w:t>1</w:t>
      </w:r>
      <w:r>
        <w:rPr>
          <w:vertAlign w:val="baseline"/>
        </w:rPr>
        <w:t> = 8 пазовых делений. Посередине пазового деления проводим сплошные линии по длине </w:t>
      </w:r>
      <w:r>
        <w:rPr>
          <w:i/>
          <w:vertAlign w:val="baseline"/>
        </w:rPr>
        <w:t>l</w:t>
      </w:r>
      <w:r>
        <w:rPr>
          <w:vertAlign w:val="subscript"/>
        </w:rPr>
        <w:t>п</w:t>
      </w:r>
      <w:r>
        <w:rPr>
          <w:vertAlign w:val="baseline"/>
        </w:rPr>
        <w:t>. Эти линии означают ось паза. В разрыве этих линий указываем номер паза (1…8-й пазы). Стрелка на линиях показывает направление тока в проводниках обмотки:  под  северным  и  южным полюсами направление тока  I</w:t>
      </w:r>
      <w:r>
        <w:rPr>
          <w:vertAlign w:val="subscript"/>
        </w:rPr>
        <w:t>ф</w:t>
      </w:r>
      <w:r>
        <w:rPr>
          <w:vertAlign w:val="baseline"/>
        </w:rPr>
        <w:t> будет противоположным. При  укладке  (монтаже)  обмоточных  проводников  в  пазы первый паз выбирают произвольно и присваивают ему №1 (мелом намечают на стали статора). Поворачивая сердечник статора влево, постепенно переходят от первого паза к последнему и возвращаются к исходной позиции (паз №1), совершив обход всей внутренней окружности статора. Если обмотка двухслойная, то проводник нижнего слоя изображают пунктирной линией. Для выравнивания индуктивности витков положение сторон (левой и правой) витка изменяют при переходе от паза к пазу на расстоянии у =</w:t>
      </w:r>
      <w:r>
        <w:rPr>
          <w:spacing w:val="-16"/>
          <w:vertAlign w:val="baseline"/>
        </w:rPr>
        <w:t> </w:t>
      </w:r>
      <w:r>
        <w:rPr>
          <w:vertAlign w:val="baseline"/>
        </w:rPr>
        <w:t>τ.</w:t>
      </w:r>
    </w:p>
    <w:p>
      <w:pPr>
        <w:pStyle w:val="BodyText"/>
        <w:rPr>
          <w:sz w:val="20"/>
        </w:rPr>
      </w:pPr>
    </w:p>
    <w:p>
      <w:pPr>
        <w:pStyle w:val="BodyText"/>
        <w:rPr>
          <w:sz w:val="20"/>
        </w:rPr>
      </w:pPr>
    </w:p>
    <w:p>
      <w:pPr>
        <w:pStyle w:val="BodyText"/>
        <w:spacing w:before="11"/>
        <w:rPr>
          <w:sz w:val="15"/>
        </w:rPr>
      </w:pPr>
    </w:p>
    <w:p>
      <w:pPr>
        <w:spacing w:after="0"/>
        <w:rPr>
          <w:sz w:val="15"/>
        </w:rPr>
        <w:sectPr>
          <w:pgSz w:w="11910" w:h="16840"/>
          <w:pgMar w:top="1040" w:bottom="280" w:left="820" w:right="220"/>
        </w:sectPr>
      </w:pPr>
    </w:p>
    <w:p>
      <w:pPr>
        <w:pStyle w:val="BodyText"/>
        <w:rPr>
          <w:sz w:val="30"/>
        </w:rPr>
      </w:pPr>
    </w:p>
    <w:p>
      <w:pPr>
        <w:pStyle w:val="BodyText"/>
        <w:spacing w:before="6"/>
        <w:rPr>
          <w:sz w:val="41"/>
        </w:rPr>
      </w:pPr>
    </w:p>
    <w:p>
      <w:pPr>
        <w:spacing w:before="0"/>
        <w:ind w:left="0" w:right="0" w:firstLine="0"/>
        <w:jc w:val="right"/>
        <w:rPr>
          <w:sz w:val="23"/>
        </w:rPr>
      </w:pPr>
      <w:r>
        <w:rPr/>
        <w:pict>
          <v:shape style="position:absolute;margin-left:130.556641pt;margin-top:32.978504pt;width:16.05pt;height:10.85pt;mso-position-horizontal-relative:page;mso-position-vertical-relative:paragraph;z-index:15857664" type="#_x0000_t202" filled="false" stroked="false">
            <v:textbox inset="0,0,0,0" style="layout-flow:vertical;mso-layout-flow-alt:bottom-to-top">
              <w:txbxContent>
                <w:p>
                  <w:pPr>
                    <w:spacing w:before="10"/>
                    <w:ind w:left="20" w:right="0" w:firstLine="0"/>
                    <w:jc w:val="left"/>
                    <w:rPr>
                      <w:sz w:val="24"/>
                    </w:rPr>
                  </w:pPr>
                  <w:r>
                    <w:rPr>
                      <w:i/>
                      <w:sz w:val="24"/>
                    </w:rPr>
                    <w:t>l</w:t>
                  </w:r>
                  <w:r>
                    <w:rPr>
                      <w:sz w:val="24"/>
                      <w:vertAlign w:val="subscript"/>
                    </w:rPr>
                    <w:t>Л</w:t>
                  </w:r>
                </w:p>
              </w:txbxContent>
            </v:textbox>
            <w10:wrap type="none"/>
          </v:shape>
        </w:pict>
      </w:r>
      <w:r>
        <w:rPr>
          <w:rFonts w:ascii="Symbol" w:hAnsi="Symbol"/>
          <w:i/>
          <w:w w:val="105"/>
          <w:sz w:val="25"/>
        </w:rPr>
        <w:t></w:t>
      </w:r>
      <w:r>
        <w:rPr>
          <w:i/>
          <w:w w:val="105"/>
          <w:sz w:val="25"/>
        </w:rPr>
        <w:t> </w:t>
      </w:r>
      <w:r>
        <w:rPr>
          <w:w w:val="105"/>
          <w:sz w:val="23"/>
        </w:rPr>
        <w:t>(</w:t>
      </w:r>
      <w:r>
        <w:rPr>
          <w:i/>
          <w:w w:val="105"/>
          <w:sz w:val="23"/>
        </w:rPr>
        <w:t>N </w:t>
      </w:r>
      <w:r>
        <w:rPr>
          <w:w w:val="105"/>
          <w:sz w:val="23"/>
        </w:rPr>
        <w:t>)</w:t>
      </w:r>
    </w:p>
    <w:p>
      <w:pPr>
        <w:spacing w:before="101"/>
        <w:ind w:left="689" w:right="0" w:firstLine="0"/>
        <w:jc w:val="left"/>
        <w:rPr>
          <w:i/>
          <w:sz w:val="14"/>
        </w:rPr>
      </w:pPr>
      <w:r>
        <w:rPr/>
        <w:br w:type="column"/>
      </w:r>
      <w:r>
        <w:rPr>
          <w:rFonts w:ascii="Symbol" w:hAnsi="Symbol"/>
          <w:i/>
          <w:w w:val="100"/>
          <w:sz w:val="25"/>
        </w:rPr>
        <w:t></w:t>
      </w:r>
      <w:r>
        <w:rPr>
          <w:spacing w:val="-2"/>
          <w:sz w:val="25"/>
        </w:rPr>
        <w:t> </w:t>
      </w:r>
      <w:r>
        <w:rPr>
          <w:rFonts w:ascii="Symbol" w:hAnsi="Symbol"/>
          <w:w w:val="59"/>
          <w:sz w:val="23"/>
        </w:rPr>
        <w:t></w:t>
      </w:r>
      <w:r>
        <w:rPr>
          <w:spacing w:val="-20"/>
          <w:sz w:val="23"/>
        </w:rPr>
        <w:t> </w:t>
      </w:r>
      <w:r>
        <w:rPr>
          <w:i/>
          <w:spacing w:val="-5"/>
          <w:w w:val="107"/>
          <w:position w:val="-7"/>
          <w:sz w:val="35"/>
        </w:rPr>
        <w:t>D</w:t>
      </w:r>
      <w:r>
        <w:rPr>
          <w:i/>
          <w:w w:val="104"/>
          <w:position w:val="-8"/>
          <w:sz w:val="14"/>
        </w:rPr>
        <w:t>C</w:t>
      </w:r>
    </w:p>
    <w:p>
      <w:pPr>
        <w:pStyle w:val="BodyText"/>
        <w:rPr>
          <w:i/>
          <w:sz w:val="30"/>
        </w:rPr>
      </w:pPr>
      <w:r>
        <w:rPr/>
        <w:br w:type="column"/>
      </w:r>
      <w:r>
        <w:rPr>
          <w:i/>
          <w:sz w:val="30"/>
        </w:rPr>
      </w:r>
    </w:p>
    <w:p>
      <w:pPr>
        <w:pStyle w:val="BodyText"/>
        <w:spacing w:before="8"/>
        <w:rPr>
          <w:i/>
          <w:sz w:val="39"/>
        </w:rPr>
      </w:pPr>
    </w:p>
    <w:p>
      <w:pPr>
        <w:spacing w:before="0"/>
        <w:ind w:left="902" w:right="0" w:firstLine="0"/>
        <w:jc w:val="left"/>
        <w:rPr>
          <w:sz w:val="23"/>
        </w:rPr>
      </w:pPr>
      <w:r>
        <w:rPr>
          <w:rFonts w:ascii="Symbol" w:hAnsi="Symbol"/>
          <w:i/>
          <w:sz w:val="25"/>
        </w:rPr>
        <w:t></w:t>
      </w:r>
      <w:r>
        <w:rPr>
          <w:i/>
          <w:sz w:val="25"/>
        </w:rPr>
        <w:t> </w:t>
      </w:r>
      <w:r>
        <w:rPr>
          <w:sz w:val="23"/>
        </w:rPr>
        <w:t>(</w:t>
      </w:r>
      <w:r>
        <w:rPr>
          <w:i/>
          <w:sz w:val="23"/>
        </w:rPr>
        <w:t>S</w:t>
      </w:r>
      <w:r>
        <w:rPr>
          <w:sz w:val="23"/>
        </w:rPr>
        <w:t>)</w:t>
      </w:r>
    </w:p>
    <w:p>
      <w:pPr>
        <w:spacing w:after="0"/>
        <w:jc w:val="left"/>
        <w:rPr>
          <w:sz w:val="23"/>
        </w:rPr>
        <w:sectPr>
          <w:type w:val="continuous"/>
          <w:pgSz w:w="11910" w:h="16840"/>
          <w:pgMar w:top="1040" w:bottom="280" w:left="820" w:right="220"/>
          <w:cols w:num="3" w:equalWidth="0">
            <w:col w:w="4362" w:space="40"/>
            <w:col w:w="1355" w:space="39"/>
            <w:col w:w="5074"/>
          </w:cols>
        </w:sectPr>
      </w:pPr>
    </w:p>
    <w:p>
      <w:pPr>
        <w:pStyle w:val="BodyText"/>
        <w:spacing w:before="4"/>
        <w:rPr>
          <w:sz w:val="9"/>
        </w:rPr>
      </w:pPr>
    </w:p>
    <w:p>
      <w:pPr>
        <w:tabs>
          <w:tab w:pos="7710" w:val="left" w:leader="none"/>
        </w:tabs>
        <w:spacing w:line="240" w:lineRule="auto"/>
        <w:ind w:left="2849" w:right="0" w:firstLine="0"/>
        <w:rPr>
          <w:sz w:val="20"/>
        </w:rPr>
      </w:pPr>
      <w:r>
        <w:rPr>
          <w:sz w:val="20"/>
        </w:rPr>
        <w:pict>
          <v:group style="width:11.4pt;height:16.1pt;mso-position-horizontal-relative:char;mso-position-vertical-relative:line" coordorigin="0,0" coordsize="228,322">
            <v:shape style="position:absolute;left:176;top:0;width:52;height:178" type="#_x0000_t202" filled="false" stroked="false">
              <v:textbox inset="0,0,0,0">
                <w:txbxContent>
                  <w:p>
                    <w:pPr>
                      <w:spacing w:line="177" w:lineRule="exact" w:before="0"/>
                      <w:ind w:left="0" w:right="0" w:firstLine="0"/>
                      <w:jc w:val="left"/>
                      <w:rPr>
                        <w:sz w:val="16"/>
                      </w:rPr>
                    </w:pPr>
                    <w:r>
                      <w:rPr>
                        <w:w w:val="99"/>
                        <w:sz w:val="16"/>
                      </w:rPr>
                      <w:t>|</w:t>
                    </w:r>
                  </w:p>
                </w:txbxContent>
              </v:textbox>
              <w10:wrap type="none"/>
            </v:shape>
            <v:shape style="position:absolute;left:0;top:40;width:197;height:281" type="#_x0000_t202" filled="false" stroked="false">
              <v:textbox inset="0,0,0,0">
                <w:txbxContent>
                  <w:p>
                    <w:pPr>
                      <w:spacing w:line="266" w:lineRule="exact" w:before="0"/>
                      <w:ind w:left="0" w:right="0" w:firstLine="0"/>
                      <w:jc w:val="left"/>
                      <w:rPr>
                        <w:sz w:val="24"/>
                      </w:rPr>
                    </w:pPr>
                    <w:r>
                      <w:rPr>
                        <w:i/>
                        <w:sz w:val="24"/>
                      </w:rPr>
                      <w:t>l</w:t>
                    </w:r>
                    <w:r>
                      <w:rPr>
                        <w:sz w:val="24"/>
                        <w:vertAlign w:val="subscript"/>
                      </w:rPr>
                      <w:t>Л</w:t>
                    </w:r>
                  </w:p>
                </w:txbxContent>
              </v:textbox>
              <w10:wrap type="none"/>
            </v:shape>
          </v:group>
        </w:pict>
      </w:r>
      <w:r>
        <w:rPr>
          <w:sz w:val="20"/>
        </w:rPr>
      </w:r>
      <w:r>
        <w:rPr>
          <w:sz w:val="20"/>
        </w:rPr>
        <w:tab/>
      </w:r>
      <w:r>
        <w:rPr>
          <w:sz w:val="20"/>
        </w:rPr>
        <w:pict>
          <v:group style="width:11.45pt;height:16.1pt;mso-position-horizontal-relative:char;mso-position-vertical-relative:line" coordorigin="0,0" coordsize="229,322">
            <v:shape style="position:absolute;left:176;top:0;width:52;height:178" type="#_x0000_t202" filled="false" stroked="false">
              <v:textbox inset="0,0,0,0">
                <w:txbxContent>
                  <w:p>
                    <w:pPr>
                      <w:spacing w:line="177" w:lineRule="exact" w:before="0"/>
                      <w:ind w:left="0" w:right="0" w:firstLine="0"/>
                      <w:jc w:val="left"/>
                      <w:rPr>
                        <w:sz w:val="16"/>
                      </w:rPr>
                    </w:pPr>
                    <w:r>
                      <w:rPr>
                        <w:w w:val="99"/>
                        <w:sz w:val="16"/>
                      </w:rPr>
                      <w:t>|</w:t>
                    </w:r>
                  </w:p>
                </w:txbxContent>
              </v:textbox>
              <w10:wrap type="none"/>
            </v:shape>
            <v:shape style="position:absolute;left:0;top:40;width:197;height:281" type="#_x0000_t202" filled="false" stroked="false">
              <v:textbox inset="0,0,0,0">
                <w:txbxContent>
                  <w:p>
                    <w:pPr>
                      <w:spacing w:line="266" w:lineRule="exact" w:before="0"/>
                      <w:ind w:left="0" w:right="0" w:firstLine="0"/>
                      <w:jc w:val="left"/>
                      <w:rPr>
                        <w:sz w:val="24"/>
                      </w:rPr>
                    </w:pPr>
                    <w:r>
                      <w:rPr>
                        <w:i/>
                        <w:sz w:val="24"/>
                      </w:rPr>
                      <w:t>l</w:t>
                    </w:r>
                    <w:r>
                      <w:rPr>
                        <w:sz w:val="24"/>
                        <w:vertAlign w:val="subscript"/>
                      </w:rPr>
                      <w:t>Л</w:t>
                    </w:r>
                  </w:p>
                </w:txbxContent>
              </v:textbox>
              <w10:wrap type="none"/>
            </v:shape>
          </v:group>
        </w:pic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tabs>
          <w:tab w:pos="757" w:val="left" w:leader="none"/>
          <w:tab w:pos="1466" w:val="left" w:leader="none"/>
          <w:tab w:pos="2197" w:val="left" w:leader="none"/>
          <w:tab w:pos="2906" w:val="left" w:leader="none"/>
          <w:tab w:pos="3632" w:val="left" w:leader="none"/>
          <w:tab w:pos="4351" w:val="left" w:leader="none"/>
          <w:tab w:pos="5061" w:val="left" w:leader="none"/>
        </w:tabs>
        <w:spacing w:before="211"/>
        <w:ind w:left="35" w:right="0" w:firstLine="0"/>
        <w:jc w:val="center"/>
        <w:rPr>
          <w:sz w:val="35"/>
        </w:rPr>
      </w:pPr>
      <w:r>
        <w:rPr/>
        <w:pict>
          <v:shape style="position:absolute;margin-left:129.156647pt;margin-top:5.760321pt;width:16.05pt;height:11.2pt;mso-position-horizontal-relative:page;mso-position-vertical-relative:paragraph;z-index:15857152" type="#_x0000_t202" filled="false" stroked="false">
            <v:textbox inset="0,0,0,0" style="layout-flow:vertical;mso-layout-flow-alt:bottom-to-top">
              <w:txbxContent>
                <w:p>
                  <w:pPr>
                    <w:spacing w:before="10"/>
                    <w:ind w:left="20" w:right="0" w:firstLine="0"/>
                    <w:jc w:val="left"/>
                    <w:rPr>
                      <w:sz w:val="24"/>
                    </w:rPr>
                  </w:pPr>
                  <w:r>
                    <w:rPr>
                      <w:i/>
                      <w:sz w:val="24"/>
                    </w:rPr>
                    <w:t>l</w:t>
                  </w:r>
                  <w:r>
                    <w:rPr>
                      <w:sz w:val="24"/>
                      <w:vertAlign w:val="subscript"/>
                    </w:rPr>
                    <w:t>П</w:t>
                  </w:r>
                </w:p>
              </w:txbxContent>
            </v:textbox>
            <w10:wrap type="none"/>
          </v:shape>
        </w:pict>
      </w:r>
      <w:r>
        <w:rPr>
          <w:sz w:val="36"/>
        </w:rPr>
        <w:t>1</w:t>
        <w:tab/>
      </w:r>
      <w:r>
        <w:rPr>
          <w:position w:val="2"/>
          <w:sz w:val="36"/>
        </w:rPr>
        <w:t>2</w:t>
        <w:tab/>
      </w:r>
      <w:r>
        <w:rPr>
          <w:position w:val="1"/>
          <w:sz w:val="35"/>
        </w:rPr>
        <w:t>3</w:t>
        <w:tab/>
      </w:r>
      <w:r>
        <w:rPr>
          <w:position w:val="2"/>
          <w:sz w:val="36"/>
        </w:rPr>
        <w:t>4</w:t>
        <w:tab/>
      </w:r>
      <w:r>
        <w:rPr>
          <w:position w:val="1"/>
          <w:sz w:val="35"/>
        </w:rPr>
        <w:t>5</w:t>
        <w:tab/>
        <w:t>6</w:t>
        <w:tab/>
        <w:t>7</w:t>
        <w:tab/>
        <w:t>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6"/>
        </w:rPr>
      </w:pPr>
    </w:p>
    <w:p>
      <w:pPr>
        <w:spacing w:before="131"/>
        <w:ind w:left="0" w:right="3339" w:firstLine="0"/>
        <w:jc w:val="right"/>
        <w:rPr>
          <w:sz w:val="24"/>
        </w:rPr>
      </w:pPr>
      <w:r>
        <w:rPr/>
        <w:pict>
          <v:shape style="position:absolute;margin-left:132.156647pt;margin-top:-18.662659pt;width:16.05pt;height:10.85pt;mso-position-horizontal-relative:page;mso-position-vertical-relative:paragraph;z-index:15858176" type="#_x0000_t202" filled="false" stroked="false">
            <v:textbox inset="0,0,0,0" style="layout-flow:vertical;mso-layout-flow-alt:bottom-to-top">
              <w:txbxContent>
                <w:p>
                  <w:pPr>
                    <w:spacing w:before="10"/>
                    <w:ind w:left="20" w:right="0" w:firstLine="0"/>
                    <w:jc w:val="left"/>
                    <w:rPr>
                      <w:sz w:val="24"/>
                    </w:rPr>
                  </w:pPr>
                  <w:r>
                    <w:rPr>
                      <w:i/>
                      <w:sz w:val="24"/>
                    </w:rPr>
                    <w:t>l</w:t>
                  </w:r>
                  <w:r>
                    <w:rPr>
                      <w:sz w:val="24"/>
                      <w:vertAlign w:val="subscript"/>
                    </w:rPr>
                    <w:t>Л</w:t>
                  </w:r>
                </w:p>
              </w:txbxContent>
            </v:textbox>
            <w10:wrap type="none"/>
          </v:shape>
        </w:pict>
      </w:r>
      <w:r>
        <w:rPr/>
        <w:pict>
          <v:shape style="position:absolute;margin-left:219.279999pt;margin-top:14.034218pt;width:1.6pt;height:8.9pt;mso-position-horizontal-relative:page;mso-position-vertical-relative:paragraph;z-index:15858688" type="#_x0000_t202" filled="false" stroked="false">
            <v:textbox inset="0,0,0,0">
              <w:txbxContent>
                <w:p>
                  <w:pPr>
                    <w:spacing w:line="177" w:lineRule="exact" w:before="0"/>
                    <w:ind w:left="0" w:right="0" w:firstLine="0"/>
                    <w:jc w:val="left"/>
                    <w:rPr>
                      <w:sz w:val="16"/>
                    </w:rPr>
                  </w:pPr>
                  <w:r>
                    <w:rPr>
                      <w:w w:val="99"/>
                      <w:sz w:val="16"/>
                    </w:rPr>
                    <w:t>|</w:t>
                  </w:r>
                </w:p>
              </w:txbxContent>
            </v:textbox>
            <w10:wrap type="none"/>
          </v:shape>
        </w:pict>
      </w:r>
      <w:r>
        <w:rPr/>
        <w:pict>
          <v:shape style="position:absolute;margin-left:417.329987pt;margin-top:5.034217pt;width:1.6pt;height:8.9pt;mso-position-horizontal-relative:page;mso-position-vertical-relative:paragraph;z-index:15859200" type="#_x0000_t202" filled="false" stroked="false">
            <v:textbox inset="0,0,0,0">
              <w:txbxContent>
                <w:p>
                  <w:pPr>
                    <w:spacing w:line="177" w:lineRule="exact" w:before="0"/>
                    <w:ind w:left="0" w:right="0" w:firstLine="0"/>
                    <w:jc w:val="left"/>
                    <w:rPr>
                      <w:sz w:val="16"/>
                    </w:rPr>
                  </w:pPr>
                  <w:r>
                    <w:rPr>
                      <w:w w:val="99"/>
                      <w:sz w:val="16"/>
                    </w:rPr>
                    <w:t>|</w:t>
                  </w:r>
                </w:p>
              </w:txbxContent>
            </v:textbox>
            <w10:wrap type="none"/>
          </v:shape>
        </w:pict>
      </w:r>
      <w:r>
        <w:rPr/>
        <w:pict>
          <v:shape style="position:absolute;margin-left:210.470001pt;margin-top:16.059765pt;width:3.35pt;height:13.3pt;mso-position-horizontal-relative:page;mso-position-vertical-relative:paragraph;z-index:15859712" type="#_x0000_t202" filled="false" stroked="false">
            <v:textbox inset="0,0,0,0">
              <w:txbxContent>
                <w:p>
                  <w:pPr>
                    <w:spacing w:line="266" w:lineRule="exact" w:before="0"/>
                    <w:ind w:left="0" w:right="0" w:firstLine="0"/>
                    <w:jc w:val="left"/>
                    <w:rPr>
                      <w:i/>
                      <w:sz w:val="24"/>
                    </w:rPr>
                  </w:pPr>
                  <w:r>
                    <w:rPr>
                      <w:i/>
                      <w:sz w:val="24"/>
                    </w:rPr>
                    <w:t>l</w:t>
                  </w:r>
                </w:p>
              </w:txbxContent>
            </v:textbox>
            <w10:wrap type="none"/>
          </v:shape>
        </w:pict>
      </w:r>
      <w:r>
        <w:rPr>
          <w:i/>
          <w:sz w:val="24"/>
        </w:rPr>
        <w:t>l</w:t>
      </w:r>
      <w:r>
        <w:rPr>
          <w:sz w:val="24"/>
          <w:vertAlign w:val="subscript"/>
        </w:rPr>
        <w:t>Л</w:t>
      </w:r>
    </w:p>
    <w:p>
      <w:pPr>
        <w:spacing w:before="11"/>
        <w:ind w:left="3457" w:right="0" w:firstLine="0"/>
        <w:jc w:val="left"/>
        <w:rPr>
          <w:sz w:val="16"/>
        </w:rPr>
      </w:pPr>
      <w:r>
        <w:rPr>
          <w:sz w:val="16"/>
        </w:rPr>
        <w:t>Л</w:t>
      </w:r>
    </w:p>
    <w:p>
      <w:pPr>
        <w:pStyle w:val="BodyText"/>
        <w:rPr>
          <w:sz w:val="20"/>
        </w:rPr>
      </w:pPr>
    </w:p>
    <w:p>
      <w:pPr>
        <w:pStyle w:val="BodyText"/>
        <w:rPr>
          <w:sz w:val="20"/>
        </w:rPr>
      </w:pPr>
    </w:p>
    <w:p>
      <w:pPr>
        <w:tabs>
          <w:tab w:pos="2273" w:val="left" w:leader="none"/>
          <w:tab w:pos="4408" w:val="left" w:leader="none"/>
          <w:tab w:pos="5849" w:val="left" w:leader="none"/>
        </w:tabs>
        <w:spacing w:before="250"/>
        <w:ind w:left="808" w:right="0" w:firstLine="0"/>
        <w:jc w:val="center"/>
        <w:rPr>
          <w:sz w:val="40"/>
        </w:rPr>
      </w:pPr>
      <w:r>
        <w:rPr>
          <w:i/>
          <w:spacing w:val="6"/>
          <w:position w:val="3"/>
          <w:sz w:val="38"/>
        </w:rPr>
        <w:t>U</w:t>
      </w:r>
      <w:r>
        <w:rPr>
          <w:spacing w:val="6"/>
          <w:position w:val="3"/>
          <w:sz w:val="38"/>
        </w:rPr>
        <w:t>1</w:t>
        <w:tab/>
      </w:r>
      <w:r>
        <w:rPr>
          <w:i/>
          <w:spacing w:val="11"/>
          <w:position w:val="1"/>
          <w:sz w:val="38"/>
        </w:rPr>
        <w:t>V</w:t>
      </w:r>
      <w:r>
        <w:rPr>
          <w:spacing w:val="11"/>
          <w:position w:val="1"/>
          <w:sz w:val="38"/>
        </w:rPr>
        <w:t>1</w:t>
        <w:tab/>
      </w:r>
      <w:r>
        <w:rPr>
          <w:i/>
          <w:sz w:val="34"/>
        </w:rPr>
        <w:t>U</w:t>
      </w:r>
      <w:r>
        <w:rPr>
          <w:i/>
          <w:spacing w:val="-36"/>
          <w:sz w:val="34"/>
        </w:rPr>
        <w:t> </w:t>
      </w:r>
      <w:r>
        <w:rPr>
          <w:sz w:val="34"/>
        </w:rPr>
        <w:t>2</w:t>
        <w:tab/>
      </w:r>
      <w:r>
        <w:rPr>
          <w:i/>
          <w:position w:val="-2"/>
          <w:sz w:val="40"/>
        </w:rPr>
        <w:t>V</w:t>
      </w:r>
      <w:r>
        <w:rPr>
          <w:i/>
          <w:spacing w:val="-43"/>
          <w:position w:val="-2"/>
          <w:sz w:val="40"/>
        </w:rPr>
        <w:t> </w:t>
      </w:r>
      <w:r>
        <w:rPr>
          <w:position w:val="-2"/>
          <w:sz w:val="40"/>
        </w:rPr>
        <w:t>2</w:t>
      </w:r>
    </w:p>
    <w:p>
      <w:pPr>
        <w:pStyle w:val="BodyText"/>
        <w:rPr>
          <w:sz w:val="20"/>
        </w:rPr>
      </w:pPr>
    </w:p>
    <w:p>
      <w:pPr>
        <w:pStyle w:val="BodyText"/>
        <w:rPr>
          <w:sz w:val="20"/>
        </w:rPr>
      </w:pPr>
    </w:p>
    <w:p>
      <w:pPr>
        <w:pStyle w:val="BodyText"/>
        <w:rPr>
          <w:sz w:val="20"/>
        </w:rPr>
      </w:pPr>
    </w:p>
    <w:p>
      <w:pPr>
        <w:pStyle w:val="BodyText"/>
        <w:spacing w:before="3"/>
        <w:rPr>
          <w:sz w:val="21"/>
        </w:rPr>
      </w:pPr>
    </w:p>
    <w:p>
      <w:pPr>
        <w:spacing w:before="0"/>
        <w:ind w:left="2441" w:right="0" w:firstLine="0"/>
        <w:jc w:val="left"/>
        <w:rPr>
          <w:i/>
          <w:sz w:val="24"/>
        </w:rPr>
      </w:pPr>
      <w:r>
        <w:rPr>
          <w:i/>
          <w:sz w:val="24"/>
        </w:rPr>
        <w:t>Рисунок 6.2 – Развернутая схема обмоток статора</w:t>
      </w:r>
    </w:p>
    <w:p>
      <w:pPr>
        <w:pStyle w:val="BodyText"/>
        <w:rPr>
          <w:i/>
        </w:rPr>
      </w:pPr>
    </w:p>
    <w:p>
      <w:pPr>
        <w:pStyle w:val="BodyText"/>
        <w:ind w:left="312" w:right="1034" w:firstLine="708"/>
      </w:pPr>
      <w:r>
        <w:rPr/>
        <w:t>Переходим к процессу укладки проводников первой обмотки (U1-U2) в пазы сердечника статора, ориентируясь на развернутую схему(см. рис.6.2). Первый проводник</w:t>
      </w:r>
    </w:p>
    <w:p>
      <w:pPr>
        <w:spacing w:after="0"/>
        <w:sectPr>
          <w:type w:val="continuous"/>
          <w:pgSz w:w="11910" w:h="16840"/>
          <w:pgMar w:top="1040" w:bottom="280" w:left="820" w:right="220"/>
        </w:sectPr>
      </w:pPr>
    </w:p>
    <w:p>
      <w:pPr>
        <w:pStyle w:val="BodyText"/>
        <w:spacing w:before="68"/>
        <w:ind w:left="312" w:right="910"/>
        <w:jc w:val="both"/>
      </w:pPr>
      <w:r>
        <w:rPr/>
        <w:pict>
          <v:shape style="position:absolute;margin-left:383.329987pt;margin-top:119.504227pt;width:4pt;height:8.9pt;mso-position-horizontal-relative:page;mso-position-vertical-relative:paragraph;z-index:-20880896" type="#_x0000_t202" filled="false" stroked="false">
            <v:textbox inset="0,0,0,0">
              <w:txbxContent>
                <w:p>
                  <w:pPr>
                    <w:spacing w:line="177" w:lineRule="exact" w:before="0"/>
                    <w:ind w:left="0" w:right="0" w:firstLine="0"/>
                    <w:jc w:val="left"/>
                    <w:rPr>
                      <w:sz w:val="16"/>
                    </w:rPr>
                  </w:pPr>
                  <w:r>
                    <w:rPr>
                      <w:sz w:val="16"/>
                    </w:rPr>
                    <w:t>л</w:t>
                  </w:r>
                </w:p>
              </w:txbxContent>
            </v:textbox>
            <w10:wrap type="none"/>
          </v:shape>
        </w:pict>
      </w:r>
      <w:r>
        <w:rPr/>
        <w:t>укладываем в первый паз, на начале проводника укрепляем бирку с обозначением начала U1. Это левая сторона витка. Обмотку выполняем правоходовую: от первого паза перемещаемся вправо к следующему, пятому, пазу. Так как шаг обмотки у = 4 пазовых деления, то правее первого паза через четыре зубца в пятый паз укладываем правую сторону того же витка. Переходим из первого паза в пятый паз. Изгиб проводника при этом переходе образует длину лобовой части </w:t>
      </w:r>
      <w:r>
        <w:rPr>
          <w:i/>
        </w:rPr>
        <w:t>l</w:t>
      </w:r>
      <w:r>
        <w:rPr>
          <w:vertAlign w:val="subscript"/>
        </w:rPr>
        <w:t>л</w:t>
      </w:r>
      <w:r>
        <w:rPr>
          <w:vertAlign w:val="superscript"/>
        </w:rPr>
        <w:t>|</w:t>
      </w:r>
      <w:r>
        <w:rPr>
          <w:vertAlign w:val="baseline"/>
        </w:rPr>
        <w:t> этого витка: при определении средней длины одного витка суммируют две пазовых длины и две лобовых (измеренных по изгибу </w:t>
      </w:r>
      <w:r>
        <w:rPr>
          <w:i/>
          <w:vertAlign w:val="baseline"/>
        </w:rPr>
        <w:t>l</w:t>
      </w:r>
      <w:r>
        <w:rPr>
          <w:vertAlign w:val="subscript"/>
        </w:rPr>
        <w:t>л</w:t>
      </w:r>
      <w:r>
        <w:rPr>
          <w:vertAlign w:val="superscript"/>
        </w:rPr>
        <w:t>|</w:t>
      </w:r>
      <w:r>
        <w:rPr>
          <w:vertAlign w:val="baseline"/>
        </w:rPr>
        <w:t>, а не по его проекции): </w:t>
      </w:r>
      <w:r>
        <w:rPr>
          <w:i/>
          <w:vertAlign w:val="baseline"/>
        </w:rPr>
        <w:t>l</w:t>
      </w:r>
      <w:r>
        <w:rPr>
          <w:vertAlign w:val="subscript"/>
        </w:rPr>
        <w:t>ср</w:t>
      </w:r>
      <w:r>
        <w:rPr>
          <w:vertAlign w:val="baseline"/>
        </w:rPr>
        <w:t> = 2</w:t>
      </w:r>
      <w:r>
        <w:rPr>
          <w:i/>
          <w:vertAlign w:val="baseline"/>
        </w:rPr>
        <w:t>l</w:t>
      </w:r>
      <w:r>
        <w:rPr>
          <w:vertAlign w:val="subscript"/>
        </w:rPr>
        <w:t>п</w:t>
      </w:r>
      <w:r>
        <w:rPr>
          <w:vertAlign w:val="baseline"/>
        </w:rPr>
        <w:t> + 2</w:t>
      </w:r>
      <w:r>
        <w:rPr>
          <w:i/>
          <w:vertAlign w:val="baseline"/>
        </w:rPr>
        <w:t>l</w:t>
      </w:r>
      <w:r>
        <w:rPr>
          <w:vertAlign w:val="subscript"/>
        </w:rPr>
        <w:t>л</w:t>
      </w:r>
      <w:r>
        <w:rPr>
          <w:vertAlign w:val="superscript"/>
        </w:rPr>
        <w:t>|</w:t>
      </w:r>
      <w:r>
        <w:rPr>
          <w:vertAlign w:val="baseline"/>
        </w:rPr>
        <w:t> . </w:t>
      </w:r>
      <w:r>
        <w:rPr>
          <w:spacing w:val="-3"/>
          <w:vertAlign w:val="baseline"/>
        </w:rPr>
        <w:t>На </w:t>
      </w:r>
      <w:r>
        <w:rPr>
          <w:vertAlign w:val="baseline"/>
        </w:rPr>
        <w:t>первую обмотку под северным полюсом приходится два паза (пазы 1-2), так как q</w:t>
      </w:r>
      <w:r>
        <w:rPr>
          <w:vertAlign w:val="subscript"/>
        </w:rPr>
        <w:t>1</w:t>
      </w:r>
      <w:r>
        <w:rPr>
          <w:vertAlign w:val="baseline"/>
        </w:rPr>
        <w:t> = 2. Поэтому по передней лобовой части </w:t>
      </w:r>
      <w:r>
        <w:rPr>
          <w:i/>
          <w:vertAlign w:val="baseline"/>
        </w:rPr>
        <w:t>l </w:t>
      </w:r>
      <w:r>
        <w:rPr>
          <w:vertAlign w:val="superscript"/>
        </w:rPr>
        <w:t>|</w:t>
      </w:r>
      <w:r>
        <w:rPr>
          <w:vertAlign w:val="baseline"/>
        </w:rPr>
        <w:t> переходим из пятого паза во второй паз. </w:t>
      </w:r>
      <w:r>
        <w:rPr>
          <w:spacing w:val="-3"/>
          <w:vertAlign w:val="baseline"/>
        </w:rPr>
        <w:t>Из </w:t>
      </w:r>
      <w:r>
        <w:rPr>
          <w:vertAlign w:val="baseline"/>
        </w:rPr>
        <w:t>второго паза по </w:t>
      </w:r>
      <w:r>
        <w:rPr>
          <w:i/>
          <w:vertAlign w:val="baseline"/>
        </w:rPr>
        <w:t>l</w:t>
      </w:r>
      <w:r>
        <w:rPr>
          <w:vertAlign w:val="subscript"/>
        </w:rPr>
        <w:t>л</w:t>
      </w:r>
      <w:r>
        <w:rPr>
          <w:vertAlign w:val="superscript"/>
        </w:rPr>
        <w:t>|</w:t>
      </w:r>
      <w:r>
        <w:rPr>
          <w:vertAlign w:val="baseline"/>
        </w:rPr>
        <w:t> переходим в (2+4 = 6) шестой паз, на конце этого проводника укрепляем бирку с обозначением конца первой фазы U2. Схема укладки первой обмотки статора в пазы его сердечника выглядит так: U1 – 1 – 5 – 2 – 6 - U2. </w:t>
      </w:r>
      <w:r>
        <w:rPr>
          <w:spacing w:val="-3"/>
          <w:vertAlign w:val="baseline"/>
        </w:rPr>
        <w:t>На </w:t>
      </w:r>
      <w:r>
        <w:rPr>
          <w:vertAlign w:val="baseline"/>
        </w:rPr>
        <w:t>рис.6.2 мы изобразили наиболее </w:t>
      </w:r>
      <w:r>
        <w:rPr>
          <w:spacing w:val="-3"/>
          <w:vertAlign w:val="baseline"/>
        </w:rPr>
        <w:t>простую </w:t>
      </w:r>
      <w:r>
        <w:rPr>
          <w:vertAlign w:val="baseline"/>
        </w:rPr>
        <w:t>однослойную обмотку с диаметральным шагом и одним проводником в пазу (одновитковая секция в обмотке). Обычно число витков превышает единицу (выполняют многовитковую обмотку, N</w:t>
      </w:r>
      <w:r>
        <w:rPr>
          <w:vertAlign w:val="subscript"/>
        </w:rPr>
        <w:t>п</w:t>
      </w:r>
      <w:r>
        <w:rPr>
          <w:vertAlign w:val="baseline"/>
        </w:rPr>
        <w:t> = N</w:t>
      </w:r>
      <w:r>
        <w:rPr>
          <w:vertAlign w:val="subscript"/>
        </w:rPr>
        <w:t>ф</w:t>
      </w:r>
      <w:r>
        <w:rPr>
          <w:vertAlign w:val="baseline"/>
        </w:rPr>
        <w:t>/Z</w:t>
      </w:r>
      <w:r>
        <w:rPr>
          <w:vertAlign w:val="subscript"/>
        </w:rPr>
        <w:t>ф</w:t>
      </w:r>
      <w:r>
        <w:rPr>
          <w:vertAlign w:val="baseline"/>
        </w:rPr>
        <w:t> &gt; 1); тогда, уложив первый виток в пазах 1 и 5, укладываем второй виток: переходом из пятого паза в первый, а из первого - в пятый (получили 2 витка, в пазу по N</w:t>
      </w:r>
      <w:r>
        <w:rPr>
          <w:vertAlign w:val="subscript"/>
        </w:rPr>
        <w:t>п</w:t>
      </w:r>
      <w:r>
        <w:rPr>
          <w:vertAlign w:val="baseline"/>
        </w:rPr>
        <w:t> = 2 проводника). Если далее из пятого перейдем в первый паз, а из первого в пятый, то получим три витка. Таким образом укладывают в пазы многовитковую обмотку (по N</w:t>
      </w:r>
      <w:r>
        <w:rPr>
          <w:vertAlign w:val="subscript"/>
        </w:rPr>
        <w:t>п</w:t>
      </w:r>
      <w:r>
        <w:rPr>
          <w:vertAlign w:val="baseline"/>
        </w:rPr>
        <w:t> определяют число витков в одной катушке; катушка уложена в пазах 1 – 5 и может иметь общую пазовую изоляцию и изоляцию ее лобовых частей). Вторую обмотку статора (V1-V2) укладываем аналогично: под северным полюсом занимаем третий паз (здесь начало фазы V1); из третьего паза по </w:t>
      </w:r>
      <w:r>
        <w:rPr>
          <w:i/>
          <w:vertAlign w:val="baseline"/>
        </w:rPr>
        <w:t>l</w:t>
      </w:r>
      <w:r>
        <w:rPr>
          <w:vertAlign w:val="subscript"/>
        </w:rPr>
        <w:t>л</w:t>
      </w:r>
      <w:r>
        <w:rPr>
          <w:vertAlign w:val="superscript"/>
        </w:rPr>
        <w:t>|</w:t>
      </w:r>
      <w:r>
        <w:rPr>
          <w:vertAlign w:val="baseline"/>
        </w:rPr>
        <w:t> переходим в (3 + 4 = 7) седьмой паз; из седьмого паза по </w:t>
      </w:r>
      <w:r>
        <w:rPr>
          <w:i/>
          <w:vertAlign w:val="baseline"/>
        </w:rPr>
        <w:t>l</w:t>
      </w:r>
      <w:r>
        <w:rPr>
          <w:vertAlign w:val="subscript"/>
        </w:rPr>
        <w:t>л</w:t>
      </w:r>
      <w:r>
        <w:rPr>
          <w:vertAlign w:val="superscript"/>
        </w:rPr>
        <w:t>|</w:t>
      </w:r>
      <w:r>
        <w:rPr>
          <w:vertAlign w:val="baseline"/>
        </w:rPr>
        <w:t> переходим в четвертый паз; под северным полюсом (N) вторая обмотка тоже занимает два паза (q</w:t>
      </w:r>
      <w:r>
        <w:rPr>
          <w:vertAlign w:val="subscript"/>
        </w:rPr>
        <w:t>1</w:t>
      </w:r>
      <w:r>
        <w:rPr>
          <w:vertAlign w:val="baseline"/>
        </w:rPr>
        <w:t> = 2, это пазы 3 и 4); </w:t>
      </w:r>
      <w:r>
        <w:rPr>
          <w:spacing w:val="-3"/>
          <w:vertAlign w:val="baseline"/>
        </w:rPr>
        <w:t>из </w:t>
      </w:r>
      <w:r>
        <w:rPr>
          <w:vertAlign w:val="baseline"/>
        </w:rPr>
        <w:t>четвертого паза переходим в восьмой, на конце проводника бирка V2</w:t>
      </w:r>
      <w:r>
        <w:rPr>
          <w:vertAlign w:val="subscript"/>
        </w:rPr>
        <w:t>.</w:t>
      </w:r>
      <w:r>
        <w:rPr>
          <w:vertAlign w:val="baseline"/>
        </w:rPr>
        <w:t> Схема укладки второй фазной обмотки: V1-3-7- 4- 8-V2. Измерив в масштабе среднюю длину одного витка </w:t>
      </w:r>
      <w:r>
        <w:rPr>
          <w:i/>
          <w:vertAlign w:val="baseline"/>
        </w:rPr>
        <w:t>l</w:t>
      </w:r>
      <w:r>
        <w:rPr>
          <w:vertAlign w:val="subscript"/>
        </w:rPr>
        <w:t>ср</w:t>
      </w:r>
      <w:r>
        <w:rPr>
          <w:vertAlign w:val="baseline"/>
        </w:rPr>
        <w:t>, умножаем ее на число витков в фазе W</w:t>
      </w:r>
      <w:r>
        <w:rPr>
          <w:vertAlign w:val="subscript"/>
        </w:rPr>
        <w:t>ф</w:t>
      </w:r>
      <w:r>
        <w:rPr>
          <w:vertAlign w:val="baseline"/>
        </w:rPr>
        <w:t> и получаем длину проводника для укладки одной фазы: </w:t>
      </w:r>
      <w:r>
        <w:rPr>
          <w:i/>
          <w:vertAlign w:val="baseline"/>
        </w:rPr>
        <w:t>l</w:t>
      </w:r>
      <w:r>
        <w:rPr>
          <w:vertAlign w:val="subscript"/>
        </w:rPr>
        <w:t>ф</w:t>
      </w:r>
      <w:r>
        <w:rPr>
          <w:vertAlign w:val="baseline"/>
        </w:rPr>
        <w:t> = </w:t>
      </w:r>
      <w:r>
        <w:rPr>
          <w:i/>
          <w:vertAlign w:val="baseline"/>
        </w:rPr>
        <w:t>l</w:t>
      </w:r>
      <w:r>
        <w:rPr>
          <w:vertAlign w:val="subscript"/>
        </w:rPr>
        <w:t>ср</w:t>
      </w:r>
      <w:r>
        <w:rPr>
          <w:vertAlign w:val="baseline"/>
        </w:rPr>
        <w:t>W</w:t>
      </w:r>
      <w:r>
        <w:rPr>
          <w:vertAlign w:val="subscript"/>
        </w:rPr>
        <w:t>ф</w:t>
      </w:r>
      <w:r>
        <w:rPr>
          <w:vertAlign w:val="baseline"/>
        </w:rPr>
        <w:t> . Зная удельное сопротивление медного провода ρ</w:t>
      </w:r>
      <w:r>
        <w:rPr>
          <w:vertAlign w:val="subscript"/>
        </w:rPr>
        <w:t>м</w:t>
      </w:r>
      <w:r>
        <w:rPr>
          <w:vertAlign w:val="baseline"/>
        </w:rPr>
        <w:t> = 1,75 Ом·мм</w:t>
      </w:r>
      <w:r>
        <w:rPr>
          <w:vertAlign w:val="superscript"/>
        </w:rPr>
        <w:t>2</w:t>
      </w:r>
      <w:r>
        <w:rPr>
          <w:vertAlign w:val="baseline"/>
        </w:rPr>
        <w:t>/м и площадь поперечного сечения </w:t>
      </w:r>
      <w:r>
        <w:rPr>
          <w:spacing w:val="-5"/>
          <w:vertAlign w:val="baseline"/>
        </w:rPr>
        <w:t>F</w:t>
      </w:r>
      <w:r>
        <w:rPr>
          <w:spacing w:val="-5"/>
          <w:vertAlign w:val="subscript"/>
        </w:rPr>
        <w:t>п</w:t>
      </w:r>
      <w:r>
        <w:rPr>
          <w:spacing w:val="-5"/>
          <w:vertAlign w:val="baseline"/>
        </w:rPr>
        <w:t> </w:t>
      </w:r>
      <w:r>
        <w:rPr>
          <w:vertAlign w:val="baseline"/>
        </w:rPr>
        <w:t>(в квадратных миллиметрах) токопроводящей жилы, можно найти активное сопротивление одной фазы: R</w:t>
      </w:r>
      <w:r>
        <w:rPr>
          <w:vertAlign w:val="subscript"/>
        </w:rPr>
        <w:t>ф</w:t>
      </w:r>
      <w:r>
        <w:rPr>
          <w:vertAlign w:val="baseline"/>
        </w:rPr>
        <w:t> = ρ</w:t>
      </w:r>
      <w:r>
        <w:rPr>
          <w:vertAlign w:val="subscript"/>
        </w:rPr>
        <w:t>м</w:t>
      </w:r>
      <w:r>
        <w:rPr>
          <w:i/>
          <w:vertAlign w:val="baseline"/>
        </w:rPr>
        <w:t>l</w:t>
      </w:r>
      <w:r>
        <w:rPr>
          <w:vertAlign w:val="subscript"/>
        </w:rPr>
        <w:t>ф</w:t>
      </w:r>
      <w:r>
        <w:rPr>
          <w:vertAlign w:val="baseline"/>
        </w:rPr>
        <w:t>/F</w:t>
      </w:r>
      <w:r>
        <w:rPr>
          <w:vertAlign w:val="subscript"/>
        </w:rPr>
        <w:t>п</w:t>
      </w:r>
      <w:r>
        <w:rPr>
          <w:vertAlign w:val="baseline"/>
        </w:rPr>
        <w:t> . Для конкретной марки обмоточного провода в каталоге </w:t>
      </w:r>
      <w:r>
        <w:rPr>
          <w:spacing w:val="-3"/>
          <w:vertAlign w:val="baseline"/>
        </w:rPr>
        <w:t>на </w:t>
      </w:r>
      <w:r>
        <w:rPr>
          <w:vertAlign w:val="baseline"/>
        </w:rPr>
        <w:t>эти провода указывают массу изолированного провода (в килограммах на километр длины). Заказать на складе цеха провод для изготовления новой обмотки или ремонта поврежденной можно по необходимой длине обмоточного провода (выраженный в километрах) или по массе этого провода (выраженный в</w:t>
      </w:r>
      <w:r>
        <w:rPr>
          <w:spacing w:val="-2"/>
          <w:vertAlign w:val="baseline"/>
        </w:rPr>
        <w:t> </w:t>
      </w:r>
      <w:r>
        <w:rPr>
          <w:vertAlign w:val="baseline"/>
        </w:rPr>
        <w:t>килограммах).</w:t>
      </w:r>
    </w:p>
    <w:p>
      <w:pPr>
        <w:pStyle w:val="ListParagraph"/>
        <w:numPr>
          <w:ilvl w:val="0"/>
          <w:numId w:val="35"/>
        </w:numPr>
        <w:tabs>
          <w:tab w:pos="669" w:val="left" w:leader="none"/>
        </w:tabs>
        <w:spacing w:line="240" w:lineRule="auto" w:before="3" w:after="0"/>
        <w:ind w:left="312" w:right="910" w:firstLine="0"/>
        <w:jc w:val="both"/>
        <w:rPr>
          <w:sz w:val="24"/>
        </w:rPr>
      </w:pPr>
      <w:r>
        <w:rPr>
          <w:sz w:val="24"/>
        </w:rPr>
        <w:t>Переходим к расчету необходимой емкости </w:t>
      </w:r>
      <w:r>
        <w:rPr>
          <w:b/>
          <w:sz w:val="24"/>
        </w:rPr>
        <w:t>С </w:t>
      </w:r>
      <w:r>
        <w:rPr>
          <w:sz w:val="24"/>
        </w:rPr>
        <w:t>конденсатора. Для расчета емкости используем схему токовых цепей обмотки статора, представленную на рис.6.3. Она получена из принципиальной схемы (см. рис.6.1) включения двигателя в сеть.  Сопротивления обмоток:</w:t>
      </w:r>
      <w:r>
        <w:rPr>
          <w:spacing w:val="10"/>
          <w:sz w:val="24"/>
        </w:rPr>
        <w:t> </w:t>
      </w:r>
      <w:r>
        <w:rPr>
          <w:sz w:val="24"/>
        </w:rPr>
        <w:t>Z</w:t>
      </w:r>
      <w:r>
        <w:rPr>
          <w:sz w:val="24"/>
          <w:vertAlign w:val="subscript"/>
        </w:rPr>
        <w:t>p</w:t>
      </w:r>
      <w:r>
        <w:rPr>
          <w:sz w:val="24"/>
          <w:vertAlign w:val="baseline"/>
        </w:rPr>
        <w:t>,</w:t>
      </w:r>
      <w:r>
        <w:rPr>
          <w:spacing w:val="18"/>
          <w:sz w:val="24"/>
          <w:vertAlign w:val="baseline"/>
        </w:rPr>
        <w:t> </w:t>
      </w:r>
      <w:r>
        <w:rPr>
          <w:sz w:val="24"/>
          <w:vertAlign w:val="baseline"/>
        </w:rPr>
        <w:t>R</w:t>
      </w:r>
      <w:r>
        <w:rPr>
          <w:sz w:val="24"/>
          <w:vertAlign w:val="subscript"/>
        </w:rPr>
        <w:t>p</w:t>
      </w:r>
      <w:r>
        <w:rPr>
          <w:sz w:val="24"/>
          <w:vertAlign w:val="baseline"/>
        </w:rPr>
        <w:t>,</w:t>
      </w:r>
      <w:r>
        <w:rPr>
          <w:spacing w:val="18"/>
          <w:sz w:val="24"/>
          <w:vertAlign w:val="baseline"/>
        </w:rPr>
        <w:t> </w:t>
      </w:r>
      <w:r>
        <w:rPr>
          <w:sz w:val="24"/>
          <w:vertAlign w:val="baseline"/>
        </w:rPr>
        <w:t>X</w:t>
      </w:r>
      <w:r>
        <w:rPr>
          <w:sz w:val="24"/>
          <w:vertAlign w:val="subscript"/>
        </w:rPr>
        <w:t>p</w:t>
      </w:r>
      <w:r>
        <w:rPr>
          <w:spacing w:val="-22"/>
          <w:sz w:val="24"/>
          <w:vertAlign w:val="baseline"/>
        </w:rPr>
        <w:t> </w:t>
      </w:r>
      <w:r>
        <w:rPr>
          <w:sz w:val="24"/>
          <w:vertAlign w:val="baseline"/>
        </w:rPr>
        <w:t>–</w:t>
      </w:r>
      <w:r>
        <w:rPr>
          <w:spacing w:val="18"/>
          <w:sz w:val="24"/>
          <w:vertAlign w:val="baseline"/>
        </w:rPr>
        <w:t> </w:t>
      </w:r>
      <w:r>
        <w:rPr>
          <w:sz w:val="24"/>
          <w:vertAlign w:val="baseline"/>
        </w:rPr>
        <w:t>рабочая</w:t>
      </w:r>
      <w:r>
        <w:rPr>
          <w:spacing w:val="19"/>
          <w:sz w:val="24"/>
          <w:vertAlign w:val="baseline"/>
        </w:rPr>
        <w:t> </w:t>
      </w:r>
      <w:r>
        <w:rPr>
          <w:sz w:val="24"/>
          <w:vertAlign w:val="baseline"/>
        </w:rPr>
        <w:t>обмотка;</w:t>
      </w:r>
      <w:r>
        <w:rPr>
          <w:spacing w:val="16"/>
          <w:sz w:val="24"/>
          <w:vertAlign w:val="baseline"/>
        </w:rPr>
        <w:t> </w:t>
      </w:r>
      <w:r>
        <w:rPr>
          <w:sz w:val="24"/>
          <w:vertAlign w:val="baseline"/>
        </w:rPr>
        <w:t>Z</w:t>
      </w:r>
      <w:r>
        <w:rPr>
          <w:sz w:val="24"/>
          <w:vertAlign w:val="subscript"/>
        </w:rPr>
        <w:t>п</w:t>
      </w:r>
      <w:r>
        <w:rPr>
          <w:sz w:val="24"/>
          <w:vertAlign w:val="baseline"/>
        </w:rPr>
        <w:t>,</w:t>
      </w:r>
      <w:r>
        <w:rPr>
          <w:spacing w:val="18"/>
          <w:sz w:val="24"/>
          <w:vertAlign w:val="baseline"/>
        </w:rPr>
        <w:t> </w:t>
      </w:r>
      <w:r>
        <w:rPr>
          <w:sz w:val="24"/>
          <w:vertAlign w:val="baseline"/>
        </w:rPr>
        <w:t>R</w:t>
      </w:r>
      <w:r>
        <w:rPr>
          <w:sz w:val="24"/>
          <w:vertAlign w:val="subscript"/>
        </w:rPr>
        <w:t>п</w:t>
      </w:r>
      <w:r>
        <w:rPr>
          <w:sz w:val="24"/>
          <w:vertAlign w:val="baseline"/>
        </w:rPr>
        <w:t>,</w:t>
      </w:r>
      <w:r>
        <w:rPr>
          <w:spacing w:val="17"/>
          <w:sz w:val="24"/>
          <w:vertAlign w:val="baseline"/>
        </w:rPr>
        <w:t> </w:t>
      </w:r>
      <w:r>
        <w:rPr>
          <w:sz w:val="24"/>
          <w:vertAlign w:val="baseline"/>
        </w:rPr>
        <w:t>X</w:t>
      </w:r>
      <w:r>
        <w:rPr>
          <w:sz w:val="24"/>
          <w:vertAlign w:val="subscript"/>
        </w:rPr>
        <w:t>п</w:t>
      </w:r>
      <w:r>
        <w:rPr>
          <w:spacing w:val="-3"/>
          <w:sz w:val="24"/>
          <w:vertAlign w:val="baseline"/>
        </w:rPr>
        <w:t> </w:t>
      </w:r>
      <w:r>
        <w:rPr>
          <w:sz w:val="24"/>
          <w:vertAlign w:val="baseline"/>
        </w:rPr>
        <w:t>–</w:t>
      </w:r>
      <w:r>
        <w:rPr>
          <w:spacing w:val="17"/>
          <w:sz w:val="24"/>
          <w:vertAlign w:val="baseline"/>
        </w:rPr>
        <w:t> </w:t>
      </w:r>
      <w:r>
        <w:rPr>
          <w:sz w:val="24"/>
          <w:vertAlign w:val="baseline"/>
        </w:rPr>
        <w:t>пусковая</w:t>
      </w:r>
      <w:r>
        <w:rPr>
          <w:spacing w:val="19"/>
          <w:sz w:val="24"/>
          <w:vertAlign w:val="baseline"/>
        </w:rPr>
        <w:t> </w:t>
      </w:r>
      <w:r>
        <w:rPr>
          <w:sz w:val="24"/>
          <w:vertAlign w:val="baseline"/>
        </w:rPr>
        <w:t>обмотка;</w:t>
      </w:r>
      <w:r>
        <w:rPr>
          <w:spacing w:val="18"/>
          <w:sz w:val="24"/>
          <w:vertAlign w:val="baseline"/>
        </w:rPr>
        <w:t> </w:t>
      </w:r>
      <w:r>
        <w:rPr>
          <w:sz w:val="24"/>
          <w:vertAlign w:val="baseline"/>
        </w:rPr>
        <w:t>Х</w:t>
      </w:r>
      <w:r>
        <w:rPr>
          <w:sz w:val="24"/>
          <w:vertAlign w:val="subscript"/>
        </w:rPr>
        <w:t>с</w:t>
      </w:r>
      <w:r>
        <w:rPr>
          <w:spacing w:val="-5"/>
          <w:sz w:val="24"/>
          <w:vertAlign w:val="baseline"/>
        </w:rPr>
        <w:t> </w:t>
      </w:r>
      <w:r>
        <w:rPr>
          <w:sz w:val="24"/>
          <w:vertAlign w:val="baseline"/>
        </w:rPr>
        <w:t>–</w:t>
      </w:r>
      <w:r>
        <w:rPr>
          <w:spacing w:val="17"/>
          <w:sz w:val="24"/>
          <w:vertAlign w:val="baseline"/>
        </w:rPr>
        <w:t> </w:t>
      </w:r>
      <w:r>
        <w:rPr>
          <w:sz w:val="24"/>
          <w:vertAlign w:val="baseline"/>
        </w:rPr>
        <w:t>фазосдвигающий</w:t>
      </w:r>
    </w:p>
    <w:p>
      <w:pPr>
        <w:pStyle w:val="BodyText"/>
        <w:spacing w:line="400" w:lineRule="exact"/>
        <w:ind w:left="312"/>
      </w:pPr>
      <w:r>
        <w:rPr/>
        <w:t>эл</w:t>
      </w:r>
      <w:r>
        <w:rPr>
          <w:spacing w:val="1"/>
        </w:rPr>
        <w:t>е</w:t>
      </w:r>
      <w:r>
        <w:rPr/>
        <w:t>м</w:t>
      </w:r>
      <w:r>
        <w:rPr>
          <w:spacing w:val="1"/>
        </w:rPr>
        <w:t>е</w:t>
      </w:r>
      <w:r>
        <w:rPr>
          <w:spacing w:val="-1"/>
        </w:rPr>
        <w:t>н</w:t>
      </w:r>
      <w:r>
        <w:rPr/>
        <w:t>т</w:t>
      </w:r>
      <w:r>
        <w:rPr>
          <w:spacing w:val="2"/>
        </w:rPr>
        <w:t> </w:t>
      </w:r>
      <w:r>
        <w:rPr>
          <w:spacing w:val="-3"/>
        </w:rPr>
        <w:t>(</w:t>
      </w:r>
      <w:r>
        <w:rPr>
          <w:spacing w:val="1"/>
        </w:rPr>
        <w:t>д</w:t>
      </w:r>
      <w:r>
        <w:rPr/>
        <w:t>ля</w:t>
      </w:r>
      <w:r>
        <w:rPr>
          <w:spacing w:val="1"/>
        </w:rPr>
        <w:t> с</w:t>
      </w:r>
      <w:r>
        <w:rPr/>
        <w:t>о</w:t>
      </w:r>
      <w:r>
        <w:rPr>
          <w:spacing w:val="-3"/>
        </w:rPr>
        <w:t>з</w:t>
      </w:r>
      <w:r>
        <w:rPr>
          <w:spacing w:val="1"/>
        </w:rPr>
        <w:t>да</w:t>
      </w:r>
      <w:r>
        <w:rPr>
          <w:spacing w:val="-1"/>
        </w:rPr>
        <w:t>ни</w:t>
      </w:r>
      <w:r>
        <w:rPr/>
        <w:t>я</w:t>
      </w:r>
      <w:r>
        <w:rPr>
          <w:spacing w:val="1"/>
        </w:rPr>
        <w:t> сд</w:t>
      </w:r>
      <w:r>
        <w:rPr>
          <w:spacing w:val="-2"/>
        </w:rPr>
        <w:t>в</w:t>
      </w:r>
      <w:r>
        <w:rPr>
          <w:spacing w:val="-1"/>
        </w:rPr>
        <w:t>и</w:t>
      </w:r>
      <w:r>
        <w:rPr>
          <w:spacing w:val="-3"/>
        </w:rPr>
        <w:t>г</w:t>
      </w:r>
      <w:r>
        <w:rPr/>
        <w:t>а</w:t>
      </w:r>
      <w:r>
        <w:rPr>
          <w:spacing w:val="5"/>
        </w:rPr>
        <w:t> </w:t>
      </w:r>
      <w:r>
        <w:rPr>
          <w:spacing w:val="-1"/>
        </w:rPr>
        <w:t>т</w:t>
      </w:r>
      <w:r>
        <w:rPr/>
        <w:t>оков </w:t>
      </w:r>
      <w:r>
        <w:rPr>
          <w:spacing w:val="-30"/>
        </w:rPr>
        <w:t> </w:t>
      </w:r>
      <w:r>
        <w:rPr>
          <w:rFonts w:ascii="MT Extra" w:hAnsi="MT Extra"/>
          <w:spacing w:val="-107"/>
          <w:w w:val="102"/>
          <w:position w:val="8"/>
          <w:sz w:val="32"/>
        </w:rPr>
        <w:t></w:t>
      </w:r>
      <w:r>
        <w:rPr>
          <w:w w:val="102"/>
          <w:position w:val="0"/>
          <w:sz w:val="32"/>
        </w:rPr>
        <w:t>I</w:t>
      </w:r>
      <w:r>
        <w:rPr>
          <w:w w:val="106"/>
          <w:position w:val="-1"/>
          <w:sz w:val="12"/>
        </w:rPr>
        <w:t>P</w:t>
      </w:r>
      <w:r>
        <w:rPr>
          <w:position w:val="-1"/>
          <w:sz w:val="12"/>
        </w:rPr>
        <w:t>   </w:t>
      </w:r>
      <w:r>
        <w:rPr>
          <w:spacing w:val="-9"/>
          <w:position w:val="-1"/>
          <w:sz w:val="12"/>
        </w:rPr>
        <w:t> </w:t>
      </w:r>
      <w:r>
        <w:rPr/>
        <w:t>и</w:t>
      </w:r>
      <w:r>
        <w:rPr>
          <w:spacing w:val="29"/>
        </w:rPr>
        <w:t> </w:t>
      </w:r>
      <w:r>
        <w:rPr>
          <w:rFonts w:ascii="MT Extra" w:hAnsi="MT Extra"/>
          <w:spacing w:val="-91"/>
          <w:w w:val="87"/>
          <w:position w:val="8"/>
          <w:sz w:val="32"/>
        </w:rPr>
        <w:t></w:t>
      </w:r>
      <w:r>
        <w:rPr>
          <w:spacing w:val="1"/>
          <w:w w:val="87"/>
          <w:position w:val="0"/>
          <w:sz w:val="32"/>
        </w:rPr>
        <w:t>I</w:t>
      </w:r>
      <w:r>
        <w:rPr>
          <w:w w:val="90"/>
          <w:position w:val="-1"/>
          <w:sz w:val="12"/>
        </w:rPr>
        <w:t>П</w:t>
      </w:r>
      <w:r>
        <w:rPr>
          <w:position w:val="-1"/>
          <w:sz w:val="12"/>
        </w:rPr>
        <w:t>  </w:t>
      </w:r>
      <w:r>
        <w:rPr>
          <w:spacing w:val="6"/>
          <w:position w:val="-1"/>
          <w:sz w:val="12"/>
        </w:rPr>
        <w:t> </w:t>
      </w:r>
      <w:r>
        <w:rPr>
          <w:spacing w:val="-1"/>
        </w:rPr>
        <w:t>п</w:t>
      </w:r>
      <w:r>
        <w:rPr/>
        <w:t>о</w:t>
      </w:r>
      <w:r>
        <w:rPr>
          <w:spacing w:val="3"/>
        </w:rPr>
        <w:t> </w:t>
      </w:r>
      <w:r>
        <w:rPr/>
        <w:t>ф</w:t>
      </w:r>
      <w:r>
        <w:rPr>
          <w:spacing w:val="1"/>
        </w:rPr>
        <w:t>а</w:t>
      </w:r>
      <w:r>
        <w:rPr/>
        <w:t>зе</w:t>
      </w:r>
      <w:r>
        <w:rPr>
          <w:spacing w:val="1"/>
        </w:rPr>
        <w:t> </w:t>
      </w:r>
      <w:r>
        <w:rPr>
          <w:spacing w:val="-1"/>
        </w:rPr>
        <w:t>н</w:t>
      </w:r>
      <w:r>
        <w:rPr/>
        <w:t>а</w:t>
      </w:r>
      <w:r>
        <w:rPr>
          <w:spacing w:val="4"/>
        </w:rPr>
        <w:t> </w:t>
      </w:r>
      <w:r>
        <w:rPr/>
        <w:t>90°,</w:t>
      </w:r>
      <w:r>
        <w:rPr>
          <w:spacing w:val="-1"/>
        </w:rPr>
        <w:t> чт</w:t>
      </w:r>
      <w:r>
        <w:rPr/>
        <w:t>о</w:t>
      </w:r>
      <w:r>
        <w:rPr>
          <w:spacing w:val="3"/>
        </w:rPr>
        <w:t> </w:t>
      </w:r>
      <w:r>
        <w:rPr>
          <w:spacing w:val="1"/>
        </w:rPr>
        <w:t>с</w:t>
      </w:r>
      <w:r>
        <w:rPr/>
        <w:t>о</w:t>
      </w:r>
      <w:r>
        <w:rPr>
          <w:spacing w:val="-3"/>
        </w:rPr>
        <w:t>з</w:t>
      </w:r>
      <w:r>
        <w:rPr>
          <w:spacing w:val="1"/>
        </w:rPr>
        <w:t>д</w:t>
      </w:r>
      <w:r>
        <w:rPr>
          <w:spacing w:val="-3"/>
        </w:rPr>
        <w:t>а</w:t>
      </w:r>
      <w:r>
        <w:rPr>
          <w:spacing w:val="1"/>
        </w:rPr>
        <w:t>е</w:t>
      </w:r>
      <w:r>
        <w:rPr/>
        <w:t>т</w:t>
      </w:r>
      <w:r>
        <w:rPr>
          <w:spacing w:val="6"/>
        </w:rPr>
        <w:t> </w:t>
      </w:r>
      <w:r>
        <w:rPr>
          <w:spacing w:val="-1"/>
        </w:rPr>
        <w:t>п</w:t>
      </w:r>
      <w:r>
        <w:rPr>
          <w:spacing w:val="-9"/>
        </w:rPr>
        <w:t>у</w:t>
      </w:r>
      <w:r>
        <w:rPr>
          <w:spacing w:val="1"/>
        </w:rPr>
        <w:t>с</w:t>
      </w:r>
      <w:r>
        <w:rPr/>
        <w:t>ко</w:t>
      </w:r>
      <w:r>
        <w:rPr>
          <w:spacing w:val="-2"/>
        </w:rPr>
        <w:t>в</w:t>
      </w:r>
      <w:r>
        <w:rPr>
          <w:spacing w:val="3"/>
        </w:rPr>
        <w:t>о</w:t>
      </w:r>
      <w:r>
        <w:rPr/>
        <w:t>й</w:t>
      </w:r>
      <w:r>
        <w:rPr>
          <w:spacing w:val="3"/>
        </w:rPr>
        <w:t> </w:t>
      </w:r>
      <w:r>
        <w:rPr>
          <w:spacing w:val="-2"/>
        </w:rPr>
        <w:t>в</w:t>
      </w:r>
      <w:r>
        <w:rPr/>
        <w:t>р</w:t>
      </w:r>
      <w:r>
        <w:rPr>
          <w:spacing w:val="1"/>
        </w:rPr>
        <w:t>а</w:t>
      </w:r>
      <w:r>
        <w:rPr>
          <w:spacing w:val="-1"/>
        </w:rPr>
        <w:t>щ</w:t>
      </w:r>
      <w:r>
        <w:rPr>
          <w:spacing w:val="1"/>
        </w:rPr>
        <w:t>а</w:t>
      </w:r>
      <w:r>
        <w:rPr/>
        <w:t>ю</w:t>
      </w:r>
      <w:r>
        <w:rPr>
          <w:spacing w:val="-1"/>
        </w:rPr>
        <w:t>щий</w:t>
      </w:r>
    </w:p>
    <w:p>
      <w:pPr>
        <w:pStyle w:val="BodyText"/>
        <w:spacing w:before="76"/>
        <w:ind w:left="312" w:right="912"/>
        <w:jc w:val="both"/>
      </w:pPr>
      <w:r>
        <w:rPr/>
        <w:t>момент на валу). </w:t>
      </w:r>
      <w:r>
        <w:rPr>
          <w:spacing w:val="-3"/>
        </w:rPr>
        <w:t>По </w:t>
      </w:r>
      <w:r>
        <w:rPr/>
        <w:t>известной активной мощности, потребляемой двигателем из сети, находим величину тока  I, потребляемого из сети: Р</w:t>
      </w:r>
      <w:r>
        <w:rPr>
          <w:vertAlign w:val="subscript"/>
        </w:rPr>
        <w:t>1</w:t>
      </w:r>
      <w:r>
        <w:rPr>
          <w:vertAlign w:val="baseline"/>
        </w:rPr>
        <w:t> = U</w:t>
      </w:r>
      <w:r>
        <w:rPr>
          <w:vertAlign w:val="subscript"/>
        </w:rPr>
        <w:t>Ф</w:t>
      </w:r>
      <w:r>
        <w:rPr>
          <w:vertAlign w:val="baseline"/>
        </w:rPr>
        <w:t>Icosφ</w:t>
      </w:r>
      <w:r>
        <w:rPr>
          <w:vertAlign w:val="subscript"/>
        </w:rPr>
        <w:t>1</w:t>
      </w:r>
      <w:r>
        <w:rPr>
          <w:vertAlign w:val="baseline"/>
        </w:rPr>
        <w:t>, Р</w:t>
      </w:r>
      <w:r>
        <w:rPr>
          <w:vertAlign w:val="subscript"/>
        </w:rPr>
        <w:t>2</w:t>
      </w:r>
      <w:r>
        <w:rPr>
          <w:vertAlign w:val="baseline"/>
        </w:rPr>
        <w:t> = 750 Bт; cos φ</w:t>
      </w:r>
      <w:r>
        <w:rPr>
          <w:vertAlign w:val="subscript"/>
        </w:rPr>
        <w:t>1</w:t>
      </w:r>
      <w:r>
        <w:rPr>
          <w:vertAlign w:val="baseline"/>
        </w:rPr>
        <w:t> = 0,53;  sin φ</w:t>
      </w:r>
      <w:r>
        <w:rPr>
          <w:vertAlign w:val="subscript"/>
        </w:rPr>
        <w:t>1</w:t>
      </w:r>
      <w:r>
        <w:rPr>
          <w:vertAlign w:val="baseline"/>
        </w:rPr>
        <w:t> = 0,85;  φ1 = 58°       (см.  табл. 1);  I = Р</w:t>
      </w:r>
      <w:r>
        <w:rPr>
          <w:vertAlign w:val="subscript"/>
        </w:rPr>
        <w:t>1</w:t>
      </w:r>
      <w:r>
        <w:rPr>
          <w:vertAlign w:val="baseline"/>
        </w:rPr>
        <w:t>/ U</w:t>
      </w:r>
      <w:r>
        <w:rPr>
          <w:vertAlign w:val="subscript"/>
        </w:rPr>
        <w:t>Ф</w:t>
      </w:r>
      <w:r>
        <w:rPr>
          <w:vertAlign w:val="baseline"/>
        </w:rPr>
        <w:t>cos φ</w:t>
      </w:r>
      <w:r>
        <w:rPr>
          <w:vertAlign w:val="subscript"/>
        </w:rPr>
        <w:t>1</w:t>
      </w:r>
      <w:r>
        <w:rPr>
          <w:vertAlign w:val="baseline"/>
        </w:rPr>
        <w:t>  при  η = 0,61  мощность  из  сети    Р</w:t>
      </w:r>
      <w:r>
        <w:rPr>
          <w:vertAlign w:val="subscript"/>
        </w:rPr>
        <w:t>1</w:t>
      </w:r>
      <w:r>
        <w:rPr>
          <w:vertAlign w:val="baseline"/>
        </w:rPr>
        <w:t> = Р</w:t>
      </w:r>
      <w:r>
        <w:rPr>
          <w:vertAlign w:val="subscript"/>
        </w:rPr>
        <w:t>2</w:t>
      </w:r>
      <w:r>
        <w:rPr>
          <w:vertAlign w:val="baseline"/>
        </w:rPr>
        <w:t>/η = 750/0,61 = 1229 Вт; тогда I = 1229/220·0,53 = 10,5 </w:t>
      </w:r>
      <w:r>
        <w:rPr>
          <w:spacing w:val="-3"/>
          <w:vertAlign w:val="baseline"/>
        </w:rPr>
        <w:t>А.  </w:t>
      </w:r>
      <w:r>
        <w:rPr>
          <w:vertAlign w:val="baseline"/>
        </w:rPr>
        <w:t>Для создания</w:t>
      </w:r>
      <w:r>
        <w:rPr>
          <w:spacing w:val="53"/>
          <w:vertAlign w:val="baseline"/>
        </w:rPr>
        <w:t> </w:t>
      </w:r>
      <w:r>
        <w:rPr>
          <w:vertAlign w:val="baseline"/>
        </w:rPr>
        <w:t>вращающегося</w:t>
      </w:r>
    </w:p>
    <w:p>
      <w:pPr>
        <w:spacing w:after="0"/>
        <w:jc w:val="both"/>
        <w:sectPr>
          <w:pgSz w:w="11910" w:h="16840"/>
          <w:pgMar w:top="1040" w:bottom="280" w:left="820" w:right="220"/>
        </w:sectPr>
      </w:pPr>
    </w:p>
    <w:p>
      <w:pPr>
        <w:pStyle w:val="BodyText"/>
        <w:tabs>
          <w:tab w:pos="1735" w:val="left" w:leader="none"/>
          <w:tab w:pos="2446" w:val="left" w:leader="none"/>
          <w:tab w:pos="3452" w:val="left" w:leader="none"/>
          <w:tab w:pos="4529" w:val="left" w:leader="none"/>
          <w:tab w:pos="5337" w:val="left" w:leader="none"/>
        </w:tabs>
        <w:spacing w:line="399" w:lineRule="exact"/>
        <w:ind w:left="312"/>
        <w:rPr>
          <w:sz w:val="12"/>
        </w:rPr>
      </w:pPr>
      <w:r>
        <w:rPr>
          <w:position w:val="1"/>
        </w:rPr>
        <w:t>м</w:t>
      </w:r>
      <w:r>
        <w:rPr>
          <w:spacing w:val="1"/>
          <w:position w:val="1"/>
        </w:rPr>
        <w:t>аг</w:t>
      </w:r>
      <w:r>
        <w:rPr>
          <w:spacing w:val="-1"/>
          <w:position w:val="1"/>
        </w:rPr>
        <w:t>нитно</w:t>
      </w:r>
      <w:r>
        <w:rPr>
          <w:position w:val="1"/>
        </w:rPr>
        <w:t>го</w:t>
        <w:tab/>
      </w:r>
      <w:r>
        <w:rPr>
          <w:spacing w:val="-1"/>
          <w:position w:val="1"/>
        </w:rPr>
        <w:t>пол</w:t>
      </w:r>
      <w:r>
        <w:rPr>
          <w:position w:val="1"/>
        </w:rPr>
        <w:t>я</w:t>
        <w:tab/>
      </w:r>
      <w:r>
        <w:rPr>
          <w:spacing w:val="1"/>
          <w:position w:val="1"/>
        </w:rPr>
        <w:t>с</w:t>
      </w:r>
      <w:r>
        <w:rPr>
          <w:spacing w:val="-1"/>
          <w:position w:val="1"/>
        </w:rPr>
        <w:t>т</w:t>
      </w:r>
      <w:r>
        <w:rPr>
          <w:spacing w:val="1"/>
          <w:position w:val="1"/>
        </w:rPr>
        <w:t>ат</w:t>
      </w:r>
      <w:r>
        <w:rPr>
          <w:position w:val="1"/>
        </w:rPr>
        <w:t>ора</w:t>
        <w:tab/>
      </w:r>
      <w:r>
        <w:rPr>
          <w:spacing w:val="-2"/>
          <w:position w:val="1"/>
        </w:rPr>
        <w:t>в</w:t>
      </w:r>
      <w:r>
        <w:rPr>
          <w:spacing w:val="1"/>
          <w:position w:val="1"/>
        </w:rPr>
        <w:t>е</w:t>
      </w:r>
      <w:r>
        <w:rPr>
          <w:position w:val="1"/>
        </w:rPr>
        <w:t>к</w:t>
      </w:r>
      <w:r>
        <w:rPr>
          <w:spacing w:val="-2"/>
          <w:position w:val="1"/>
        </w:rPr>
        <w:t>т</w:t>
      </w:r>
      <w:r>
        <w:rPr>
          <w:position w:val="1"/>
        </w:rPr>
        <w:t>оры</w:t>
        <w:tab/>
      </w:r>
      <w:r>
        <w:rPr>
          <w:spacing w:val="-1"/>
          <w:position w:val="1"/>
        </w:rPr>
        <w:t>т</w:t>
      </w:r>
      <w:r>
        <w:rPr>
          <w:position w:val="1"/>
        </w:rPr>
        <w:t>оков</w:t>
        <w:tab/>
        <w:t>(</w:t>
      </w:r>
      <w:r>
        <w:rPr>
          <w:spacing w:val="-31"/>
          <w:position w:val="1"/>
        </w:rPr>
        <w:t> </w:t>
      </w:r>
      <w:r>
        <w:rPr>
          <w:rFonts w:ascii="MT Extra" w:hAnsi="MT Extra"/>
          <w:spacing w:val="-111"/>
          <w:w w:val="99"/>
          <w:position w:val="10"/>
          <w:sz w:val="32"/>
        </w:rPr>
        <w:t></w:t>
      </w:r>
      <w:r>
        <w:rPr>
          <w:spacing w:val="-6"/>
          <w:w w:val="99"/>
          <w:position w:val="1"/>
          <w:sz w:val="32"/>
        </w:rPr>
        <w:t>I</w:t>
      </w:r>
      <w:r>
        <w:rPr>
          <w:spacing w:val="-7"/>
          <w:w w:val="102"/>
          <w:sz w:val="12"/>
        </w:rPr>
        <w:t>P</w:t>
      </w:r>
    </w:p>
    <w:p>
      <w:pPr>
        <w:pStyle w:val="BodyText"/>
        <w:spacing w:before="78"/>
        <w:ind w:left="312"/>
      </w:pPr>
      <w:r>
        <w:rPr/>
        <w:t>перпендикулярны. Тогда:</w:t>
      </w:r>
    </w:p>
    <w:p>
      <w:pPr>
        <w:pStyle w:val="BodyText"/>
        <w:rPr>
          <w:sz w:val="33"/>
        </w:rPr>
      </w:pPr>
    </w:p>
    <w:p>
      <w:pPr>
        <w:pStyle w:val="BodyText"/>
        <w:spacing w:before="1"/>
        <w:ind w:right="633"/>
        <w:jc w:val="right"/>
      </w:pPr>
      <w:r>
        <w:rPr/>
        <w:pict>
          <v:group style="position:absolute;margin-left:295.720398pt;margin-top:-2.018732pt;width:53.05pt;height:15.9pt;mso-position-horizontal-relative:page;mso-position-vertical-relative:paragraph;z-index:15860736" coordorigin="5914,-40" coordsize="1061,318">
            <v:line style="position:absolute" from="5919,162" to="5950,144" stroked="true" strokeweight=".479825pt" strokecolor="#000000">
              <v:stroke dashstyle="solid"/>
            </v:line>
            <v:line style="position:absolute" from="5950,149" to="5994,245" stroked="true" strokeweight="1.001828pt" strokecolor="#000000">
              <v:stroke dashstyle="solid"/>
            </v:line>
            <v:shape style="position:absolute;left:5999;top:-36;width:976;height:281" coordorigin="5999,-35" coordsize="976,281" path="m5999,245l6058,-35m6058,-35l6975,-35e" filled="false" stroked="true" strokeweight=".483671pt" strokecolor="#000000">
              <v:path arrowok="t"/>
              <v:stroke dashstyle="solid"/>
            </v:shape>
            <v:shape style="position:absolute;left:5914;top:-41;width:1061;height:318" type="#_x0000_t202" filled="false" stroked="false">
              <v:textbox inset="0,0,0,0">
                <w:txbxContent>
                  <w:p>
                    <w:pPr>
                      <w:spacing w:line="293" w:lineRule="exact" w:before="24"/>
                      <w:ind w:left="154" w:right="0" w:firstLine="0"/>
                      <w:jc w:val="left"/>
                      <w:rPr>
                        <w:i/>
                        <w:sz w:val="14"/>
                      </w:rPr>
                    </w:pPr>
                    <w:r>
                      <w:rPr>
                        <w:rFonts w:ascii="Symbol" w:hAnsi="Symbol"/>
                        <w:w w:val="105"/>
                        <w:position w:val="1"/>
                        <w:sz w:val="24"/>
                      </w:rPr>
                      <w:t></w:t>
                    </w:r>
                    <w:r>
                      <w:rPr>
                        <w:w w:val="105"/>
                        <w:position w:val="12"/>
                        <w:sz w:val="14"/>
                      </w:rPr>
                      <w:t>2 </w:t>
                    </w:r>
                    <w:r>
                      <w:rPr>
                        <w:i/>
                        <w:w w:val="105"/>
                        <w:sz w:val="14"/>
                      </w:rPr>
                      <w:t>Р </w:t>
                    </w:r>
                    <w:r>
                      <w:rPr>
                        <w:rFonts w:ascii="Symbol" w:hAnsi="Symbol"/>
                        <w:w w:val="105"/>
                        <w:position w:val="1"/>
                        <w:sz w:val="24"/>
                      </w:rPr>
                      <w:t></w:t>
                    </w:r>
                    <w:r>
                      <w:rPr>
                        <w:w w:val="105"/>
                        <w:position w:val="1"/>
                        <w:sz w:val="24"/>
                      </w:rPr>
                      <w:t> </w:t>
                    </w:r>
                    <w:r>
                      <w:rPr>
                        <w:rFonts w:ascii="Symbol" w:hAnsi="Symbol"/>
                        <w:w w:val="105"/>
                        <w:position w:val="1"/>
                        <w:sz w:val="24"/>
                      </w:rPr>
                      <w:t></w:t>
                    </w:r>
                    <w:r>
                      <w:rPr>
                        <w:w w:val="105"/>
                        <w:position w:val="12"/>
                        <w:sz w:val="14"/>
                      </w:rPr>
                      <w:t>2 </w:t>
                    </w:r>
                    <w:r>
                      <w:rPr>
                        <w:i/>
                        <w:w w:val="105"/>
                        <w:sz w:val="14"/>
                      </w:rPr>
                      <w:t>П</w:t>
                    </w:r>
                  </w:p>
                </w:txbxContent>
              </v:textbox>
              <w10:wrap type="none"/>
            </v:shape>
            <w10:wrap type="none"/>
          </v:group>
        </w:pict>
      </w:r>
      <w:r>
        <w:rPr/>
        <w:t>I =</w:t>
      </w:r>
    </w:p>
    <w:p>
      <w:pPr>
        <w:pStyle w:val="BodyText"/>
        <w:tabs>
          <w:tab w:pos="630" w:val="left" w:leader="none"/>
          <w:tab w:pos="1197" w:val="left" w:leader="none"/>
          <w:tab w:pos="1545" w:val="left" w:leader="none"/>
          <w:tab w:pos="2740" w:val="left" w:leader="none"/>
          <w:tab w:pos="3787" w:val="left" w:leader="none"/>
        </w:tabs>
        <w:spacing w:line="403" w:lineRule="exact"/>
        <w:ind w:left="241"/>
      </w:pPr>
      <w:r>
        <w:rPr/>
        <w:br w:type="column"/>
      </w:r>
      <w:r>
        <w:rPr>
          <w:position w:val="2"/>
        </w:rPr>
        <w:t>и</w:t>
        <w:tab/>
      </w:r>
      <w:r>
        <w:rPr>
          <w:rFonts w:ascii="MT Extra" w:hAnsi="MT Extra"/>
          <w:spacing w:val="-108"/>
          <w:w w:val="103"/>
          <w:position w:val="10"/>
          <w:sz w:val="32"/>
        </w:rPr>
        <w:t></w:t>
      </w:r>
      <w:r>
        <w:rPr>
          <w:spacing w:val="-1"/>
          <w:w w:val="103"/>
          <w:position w:val="1"/>
          <w:sz w:val="32"/>
        </w:rPr>
        <w:t>I</w:t>
      </w:r>
      <w:r>
        <w:rPr>
          <w:w w:val="107"/>
          <w:sz w:val="12"/>
        </w:rPr>
        <w:t>П</w:t>
      </w:r>
      <w:r>
        <w:rPr>
          <w:sz w:val="12"/>
        </w:rPr>
        <w:t> </w:t>
      </w:r>
      <w:r>
        <w:rPr>
          <w:spacing w:val="-14"/>
          <w:sz w:val="12"/>
        </w:rPr>
        <w:t> </w:t>
      </w:r>
      <w:r>
        <w:rPr>
          <w:position w:val="2"/>
        </w:rPr>
        <w:t>)</w:t>
        <w:tab/>
        <w:t>в</w:t>
        <w:tab/>
        <w:t>о</w:t>
      </w:r>
      <w:r>
        <w:rPr>
          <w:spacing w:val="1"/>
          <w:position w:val="2"/>
        </w:rPr>
        <w:t>б</w:t>
      </w:r>
      <w:r>
        <w:rPr>
          <w:position w:val="2"/>
        </w:rPr>
        <w:t>мо</w:t>
      </w:r>
      <w:r>
        <w:rPr>
          <w:spacing w:val="-1"/>
          <w:position w:val="2"/>
        </w:rPr>
        <w:t>т</w:t>
      </w:r>
      <w:r>
        <w:rPr>
          <w:position w:val="2"/>
        </w:rPr>
        <w:t>ках</w:t>
        <w:tab/>
      </w:r>
      <w:r>
        <w:rPr>
          <w:spacing w:val="1"/>
          <w:position w:val="2"/>
        </w:rPr>
        <w:t>д</w:t>
      </w:r>
      <w:r>
        <w:rPr>
          <w:position w:val="2"/>
        </w:rPr>
        <w:t>о</w:t>
      </w:r>
      <w:r>
        <w:rPr>
          <w:spacing w:val="-4"/>
          <w:position w:val="2"/>
        </w:rPr>
        <w:t>л</w:t>
      </w:r>
      <w:r>
        <w:rPr>
          <w:spacing w:val="-2"/>
          <w:position w:val="2"/>
        </w:rPr>
        <w:t>ж</w:t>
      </w:r>
      <w:r>
        <w:rPr>
          <w:spacing w:val="-1"/>
          <w:position w:val="2"/>
        </w:rPr>
        <w:t>н</w:t>
      </w:r>
      <w:r>
        <w:rPr>
          <w:position w:val="2"/>
        </w:rPr>
        <w:t>ы</w:t>
        <w:tab/>
      </w:r>
      <w:r>
        <w:rPr>
          <w:spacing w:val="1"/>
          <w:position w:val="2"/>
        </w:rPr>
        <w:t>б</w:t>
      </w:r>
      <w:r>
        <w:rPr>
          <w:spacing w:val="-2"/>
          <w:position w:val="2"/>
        </w:rPr>
        <w:t>ы</w:t>
      </w:r>
      <w:r>
        <w:rPr>
          <w:spacing w:val="-1"/>
          <w:position w:val="2"/>
        </w:rPr>
        <w:t>т</w:t>
      </w:r>
      <w:r>
        <w:rPr>
          <w:position w:val="2"/>
        </w:rPr>
        <w:t>ь</w:t>
      </w:r>
    </w:p>
    <w:p>
      <w:pPr>
        <w:pStyle w:val="BodyText"/>
        <w:rPr>
          <w:sz w:val="42"/>
        </w:rPr>
      </w:pPr>
    </w:p>
    <w:p>
      <w:pPr>
        <w:pStyle w:val="BodyText"/>
        <w:spacing w:before="247"/>
        <w:ind w:left="529"/>
      </w:pPr>
      <w:r>
        <w:rPr/>
        <w:t>.</w:t>
      </w:r>
    </w:p>
    <w:p>
      <w:pPr>
        <w:spacing w:after="0"/>
        <w:sectPr>
          <w:type w:val="continuous"/>
          <w:pgSz w:w="11910" w:h="16840"/>
          <w:pgMar w:top="1040" w:bottom="280" w:left="820" w:right="220"/>
          <w:cols w:num="2" w:equalWidth="0">
            <w:col w:w="5625" w:space="40"/>
            <w:col w:w="5205"/>
          </w:cols>
        </w:sectPr>
      </w:pPr>
    </w:p>
    <w:p>
      <w:pPr>
        <w:pStyle w:val="BodyText"/>
        <w:spacing w:before="68"/>
        <w:ind w:left="312" w:right="913" w:firstLine="768"/>
        <w:jc w:val="both"/>
      </w:pPr>
      <w:r>
        <w:rPr/>
        <w:t>Принимаем, что ток в пусковой обмотке не превышает 1,5 от тока в рабочей (допускаем перегрузку пусковой обмотки, так как в ее цепи может возникать резонанс напряжений при Х</w:t>
      </w:r>
      <w:r>
        <w:rPr>
          <w:vertAlign w:val="subscript"/>
        </w:rPr>
        <w:t>п</w:t>
      </w:r>
      <w:r>
        <w:rPr>
          <w:vertAlign w:val="baseline"/>
        </w:rPr>
        <w:t> = Х</w:t>
      </w:r>
      <w:r>
        <w:rPr>
          <w:vertAlign w:val="subscript"/>
        </w:rPr>
        <w:t>с</w:t>
      </w:r>
      <w:r>
        <w:rPr>
          <w:vertAlign w:val="baseline"/>
        </w:rPr>
        <w:t>, Z</w:t>
      </w:r>
      <w:r>
        <w:rPr>
          <w:vertAlign w:val="subscript"/>
        </w:rPr>
        <w:t>п</w:t>
      </w:r>
      <w:r>
        <w:rPr>
          <w:vertAlign w:val="baseline"/>
        </w:rPr>
        <w:t> = R</w:t>
      </w:r>
      <w:r>
        <w:rPr>
          <w:vertAlign w:val="subscript"/>
        </w:rPr>
        <w:t>п</w:t>
      </w:r>
      <w:r>
        <w:rPr>
          <w:vertAlign w:val="baseline"/>
        </w:rPr>
        <w:t>, I</w:t>
      </w:r>
      <w:r>
        <w:rPr>
          <w:vertAlign w:val="subscript"/>
        </w:rPr>
        <w:t>пмах</w:t>
      </w:r>
      <w:r>
        <w:rPr>
          <w:vertAlign w:val="baseline"/>
        </w:rPr>
        <w:t>); при I</w:t>
      </w:r>
      <w:r>
        <w:rPr>
          <w:vertAlign w:val="subscript"/>
        </w:rPr>
        <w:t>п</w:t>
      </w:r>
      <w:r>
        <w:rPr>
          <w:vertAlign w:val="baseline"/>
        </w:rPr>
        <w:t> = 1,5I</w:t>
      </w:r>
      <w:r>
        <w:rPr>
          <w:vertAlign w:val="subscript"/>
        </w:rPr>
        <w:t>Р</w:t>
      </w:r>
      <w:r>
        <w:rPr>
          <w:vertAlign w:val="baseline"/>
        </w:rPr>
        <w:t> получаем:</w:t>
      </w:r>
    </w:p>
    <w:p>
      <w:pPr>
        <w:pStyle w:val="BodyText"/>
        <w:spacing w:before="3"/>
        <w:rPr>
          <w:sz w:val="25"/>
        </w:rPr>
      </w:pPr>
    </w:p>
    <w:p>
      <w:pPr>
        <w:pStyle w:val="BodyText"/>
        <w:tabs>
          <w:tab w:pos="2178" w:val="left" w:leader="none"/>
          <w:tab w:pos="3995" w:val="left" w:leader="none"/>
        </w:tabs>
        <w:spacing w:before="90"/>
        <w:ind w:left="102"/>
        <w:jc w:val="center"/>
      </w:pPr>
      <w:r>
        <w:rPr/>
        <w:pict>
          <v:group style="position:absolute;margin-left:221.107956pt;margin-top:2.549918pt;width:79.150pt;height:15.9pt;mso-position-horizontal-relative:page;mso-position-vertical-relative:paragraph;z-index:-20879872" coordorigin="4422,51" coordsize="1583,318">
            <v:line style="position:absolute" from="4427,253" to="4458,235" stroked="true" strokeweight=".480476pt" strokecolor="#000000">
              <v:stroke dashstyle="solid"/>
            </v:line>
            <v:line style="position:absolute" from="4458,241" to="4502,337" stroked="true" strokeweight="1.006420pt" strokecolor="#000000">
              <v:stroke dashstyle="solid"/>
            </v:line>
            <v:shape style="position:absolute;left:4507;top:55;width:1498;height:281" coordorigin="4507,56" coordsize="1498,281" path="m4507,337l4566,56m4566,56l6005,56e" filled="false" stroked="true" strokeweight=".485045pt" strokecolor="#000000">
              <v:path arrowok="t"/>
              <v:stroke dashstyle="solid"/>
            </v:shape>
            <v:shape style="position:absolute;left:4422;top:51;width:1583;height:318" type="#_x0000_t202" filled="false" stroked="false">
              <v:textbox inset="0,0,0,0">
                <w:txbxContent>
                  <w:p>
                    <w:pPr>
                      <w:spacing w:line="293" w:lineRule="exact" w:before="24"/>
                      <w:ind w:left="155" w:right="0" w:firstLine="0"/>
                      <w:jc w:val="left"/>
                      <w:rPr>
                        <w:i/>
                        <w:sz w:val="14"/>
                      </w:rPr>
                    </w:pPr>
                    <w:r>
                      <w:rPr>
                        <w:rFonts w:ascii="Symbol" w:hAnsi="Symbol"/>
                        <w:position w:val="1"/>
                        <w:sz w:val="24"/>
                      </w:rPr>
                      <w:t></w:t>
                    </w:r>
                    <w:r>
                      <w:rPr>
                        <w:position w:val="1"/>
                        <w:sz w:val="24"/>
                        <w:vertAlign w:val="superscript"/>
                      </w:rPr>
                      <w:t>2</w:t>
                    </w:r>
                    <w:r>
                      <w:rPr>
                        <w:position w:val="1"/>
                        <w:sz w:val="24"/>
                        <w:vertAlign w:val="baseline"/>
                      </w:rPr>
                      <w:t> </w:t>
                    </w:r>
                    <w:r>
                      <w:rPr>
                        <w:i/>
                        <w:sz w:val="14"/>
                        <w:vertAlign w:val="baseline"/>
                      </w:rPr>
                      <w:t>Р </w:t>
                    </w:r>
                    <w:r>
                      <w:rPr>
                        <w:rFonts w:ascii="Symbol" w:hAnsi="Symbol"/>
                        <w:position w:val="1"/>
                        <w:sz w:val="24"/>
                        <w:vertAlign w:val="baseline"/>
                      </w:rPr>
                      <w:t></w:t>
                    </w:r>
                    <w:r>
                      <w:rPr>
                        <w:position w:val="1"/>
                        <w:sz w:val="24"/>
                        <w:vertAlign w:val="baseline"/>
                      </w:rPr>
                      <w:t>1.5</w:t>
                    </w:r>
                    <w:r>
                      <w:rPr>
                        <w:position w:val="1"/>
                        <w:sz w:val="24"/>
                        <w:vertAlign w:val="superscript"/>
                      </w:rPr>
                      <w:t>2</w:t>
                    </w:r>
                    <w:r>
                      <w:rPr>
                        <w:position w:val="1"/>
                        <w:sz w:val="24"/>
                        <w:vertAlign w:val="baseline"/>
                      </w:rPr>
                      <w:t> </w:t>
                    </w:r>
                    <w:r>
                      <w:rPr>
                        <w:rFonts w:ascii="Symbol" w:hAnsi="Symbol"/>
                        <w:w w:val="95"/>
                        <w:position w:val="1"/>
                        <w:sz w:val="24"/>
                        <w:vertAlign w:val="baseline"/>
                      </w:rPr>
                      <w:t></w:t>
                    </w:r>
                    <w:r>
                      <w:rPr>
                        <w:w w:val="95"/>
                        <w:position w:val="1"/>
                        <w:sz w:val="24"/>
                        <w:vertAlign w:val="baseline"/>
                      </w:rPr>
                      <w:t> </w:t>
                    </w:r>
                    <w:r>
                      <w:rPr>
                        <w:rFonts w:ascii="Symbol" w:hAnsi="Symbol"/>
                        <w:position w:val="1"/>
                        <w:sz w:val="24"/>
                        <w:vertAlign w:val="baseline"/>
                      </w:rPr>
                      <w:t></w:t>
                    </w:r>
                    <w:r>
                      <w:rPr>
                        <w:position w:val="1"/>
                        <w:sz w:val="24"/>
                        <w:vertAlign w:val="superscript"/>
                      </w:rPr>
                      <w:t>2</w:t>
                    </w:r>
                    <w:r>
                      <w:rPr>
                        <w:position w:val="1"/>
                        <w:sz w:val="24"/>
                        <w:vertAlign w:val="baseline"/>
                      </w:rPr>
                      <w:t> </w:t>
                    </w:r>
                    <w:r>
                      <w:rPr>
                        <w:i/>
                        <w:sz w:val="14"/>
                        <w:vertAlign w:val="baseline"/>
                      </w:rPr>
                      <w:t>П</w:t>
                    </w:r>
                  </w:p>
                </w:txbxContent>
              </v:textbox>
              <w10:wrap type="none"/>
            </v:shape>
            <w10:wrap type="none"/>
          </v:group>
        </w:pict>
      </w:r>
      <w:r>
        <w:rPr/>
        <w:pict>
          <v:group style="position:absolute;margin-left:311.907959pt;margin-top:2.549918pt;width:79.1pt;height:15.9pt;mso-position-horizontal-relative:page;mso-position-vertical-relative:paragraph;z-index:-20878848" coordorigin="6238,51" coordsize="1582,318">
            <v:line style="position:absolute" from="6243,253" to="6274,235" stroked="true" strokeweight=".480476pt" strokecolor="#000000">
              <v:stroke dashstyle="solid"/>
            </v:line>
            <v:line style="position:absolute" from="6274,241" to="6318,337" stroked="true" strokeweight="1.006420pt" strokecolor="#000000">
              <v:stroke dashstyle="solid"/>
            </v:line>
            <v:shape style="position:absolute;left:6323;top:55;width:1497;height:281" coordorigin="6323,56" coordsize="1497,281" path="m6323,337l6382,56m6382,56l7819,56e" filled="false" stroked="true" strokeweight=".485045pt" strokecolor="#000000">
              <v:path arrowok="t"/>
              <v:stroke dashstyle="solid"/>
            </v:shape>
            <v:shape style="position:absolute;left:6238;top:51;width:1582;height:318" type="#_x0000_t202" filled="false" stroked="false">
              <v:textbox inset="0,0,0,0">
                <w:txbxContent>
                  <w:p>
                    <w:pPr>
                      <w:spacing w:line="293" w:lineRule="exact" w:before="24"/>
                      <w:ind w:left="155" w:right="0" w:firstLine="0"/>
                      <w:jc w:val="left"/>
                      <w:rPr>
                        <w:i/>
                        <w:sz w:val="14"/>
                      </w:rPr>
                    </w:pPr>
                    <w:r>
                      <w:rPr>
                        <w:rFonts w:ascii="Symbol" w:hAnsi="Symbol"/>
                        <w:spacing w:val="9"/>
                        <w:position w:val="1"/>
                        <w:sz w:val="24"/>
                      </w:rPr>
                      <w:t></w:t>
                    </w:r>
                    <w:r>
                      <w:rPr>
                        <w:spacing w:val="9"/>
                        <w:position w:val="1"/>
                        <w:sz w:val="24"/>
                        <w:vertAlign w:val="superscript"/>
                      </w:rPr>
                      <w:t>2</w:t>
                    </w:r>
                    <w:r>
                      <w:rPr>
                        <w:spacing w:val="-39"/>
                        <w:position w:val="1"/>
                        <w:sz w:val="24"/>
                        <w:vertAlign w:val="baseline"/>
                      </w:rPr>
                      <w:t> </w:t>
                    </w:r>
                    <w:r>
                      <w:rPr>
                        <w:i/>
                        <w:sz w:val="14"/>
                        <w:vertAlign w:val="baseline"/>
                      </w:rPr>
                      <w:t>Р</w:t>
                    </w:r>
                    <w:r>
                      <w:rPr>
                        <w:i/>
                        <w:spacing w:val="10"/>
                        <w:sz w:val="14"/>
                        <w:vertAlign w:val="baseline"/>
                      </w:rPr>
                      <w:t> </w:t>
                    </w:r>
                    <w:r>
                      <w:rPr>
                        <w:rFonts w:ascii="Symbol" w:hAnsi="Symbol"/>
                        <w:position w:val="1"/>
                        <w:sz w:val="24"/>
                        <w:vertAlign w:val="baseline"/>
                      </w:rPr>
                      <w:t></w:t>
                    </w:r>
                    <w:r>
                      <w:rPr>
                        <w:spacing w:val="-14"/>
                        <w:position w:val="1"/>
                        <w:sz w:val="24"/>
                        <w:vertAlign w:val="baseline"/>
                      </w:rPr>
                      <w:t> </w:t>
                    </w:r>
                    <w:r>
                      <w:rPr>
                        <w:spacing w:val="-3"/>
                        <w:position w:val="1"/>
                        <w:sz w:val="24"/>
                        <w:vertAlign w:val="baseline"/>
                      </w:rPr>
                      <w:t>2.25</w:t>
                    </w:r>
                    <w:r>
                      <w:rPr>
                        <w:spacing w:val="-35"/>
                        <w:position w:val="1"/>
                        <w:sz w:val="24"/>
                        <w:vertAlign w:val="baseline"/>
                      </w:rPr>
                      <w:t> </w:t>
                    </w:r>
                    <w:r>
                      <w:rPr>
                        <w:rFonts w:ascii="Symbol" w:hAnsi="Symbol"/>
                        <w:w w:val="95"/>
                        <w:position w:val="1"/>
                        <w:sz w:val="24"/>
                        <w:vertAlign w:val="baseline"/>
                      </w:rPr>
                      <w:t></w:t>
                    </w:r>
                    <w:r>
                      <w:rPr>
                        <w:spacing w:val="-26"/>
                        <w:w w:val="95"/>
                        <w:position w:val="1"/>
                        <w:sz w:val="24"/>
                        <w:vertAlign w:val="baseline"/>
                      </w:rPr>
                      <w:t> </w:t>
                    </w:r>
                    <w:r>
                      <w:rPr>
                        <w:rFonts w:ascii="Symbol" w:hAnsi="Symbol"/>
                        <w:spacing w:val="9"/>
                        <w:position w:val="1"/>
                        <w:sz w:val="24"/>
                        <w:vertAlign w:val="baseline"/>
                      </w:rPr>
                      <w:t></w:t>
                    </w:r>
                    <w:r>
                      <w:rPr>
                        <w:spacing w:val="9"/>
                        <w:position w:val="1"/>
                        <w:sz w:val="24"/>
                        <w:vertAlign w:val="superscript"/>
                      </w:rPr>
                      <w:t>2</w:t>
                    </w:r>
                    <w:r>
                      <w:rPr>
                        <w:spacing w:val="-38"/>
                        <w:position w:val="1"/>
                        <w:sz w:val="24"/>
                        <w:vertAlign w:val="baseline"/>
                      </w:rPr>
                      <w:t> </w:t>
                    </w:r>
                    <w:r>
                      <w:rPr>
                        <w:i/>
                        <w:sz w:val="14"/>
                        <w:vertAlign w:val="baseline"/>
                      </w:rPr>
                      <w:t>Р</w:t>
                    </w:r>
                  </w:p>
                </w:txbxContent>
              </v:textbox>
              <w10:wrap type="none"/>
            </v:shape>
            <w10:wrap type="none"/>
          </v:group>
        </w:pict>
      </w:r>
      <w:r>
        <w:rPr/>
        <w:t>I=</w:t>
        <w:tab/>
        <w:t>=</w:t>
        <w:tab/>
        <w:t>=1,8·I</w:t>
      </w:r>
      <w:r>
        <w:rPr>
          <w:vertAlign w:val="subscript"/>
        </w:rPr>
        <w:t>Р</w:t>
      </w:r>
      <w:r>
        <w:rPr>
          <w:vertAlign w:val="baseline"/>
        </w:rPr>
        <w:t>;</w:t>
      </w:r>
    </w:p>
    <w:p>
      <w:pPr>
        <w:pStyle w:val="BodyText"/>
        <w:spacing w:before="40"/>
        <w:ind w:left="1873"/>
      </w:pPr>
      <w:r>
        <w:rPr/>
        <w:t>I</w:t>
      </w:r>
      <w:r>
        <w:rPr>
          <w:vertAlign w:val="subscript"/>
        </w:rPr>
        <w:t>р</w:t>
      </w:r>
      <w:r>
        <w:rPr>
          <w:vertAlign w:val="baseline"/>
        </w:rPr>
        <w:t>=I/1,8=10,5/1,8=5,83 А, тогда I</w:t>
      </w:r>
      <w:r>
        <w:rPr>
          <w:vertAlign w:val="subscript"/>
        </w:rPr>
        <w:t>п</w:t>
      </w:r>
      <w:r>
        <w:rPr>
          <w:vertAlign w:val="baseline"/>
        </w:rPr>
        <w:t>=1,5 I</w:t>
      </w:r>
      <w:r>
        <w:rPr>
          <w:vertAlign w:val="subscript"/>
        </w:rPr>
        <w:t>р</w:t>
      </w:r>
      <w:r>
        <w:rPr>
          <w:vertAlign w:val="baseline"/>
        </w:rPr>
        <w:t>=1,5·5,83=8,74 А.</w:t>
      </w:r>
    </w:p>
    <w:p>
      <w:pPr>
        <w:pStyle w:val="BodyText"/>
        <w:spacing w:before="3"/>
        <w:rPr>
          <w:sz w:val="25"/>
        </w:rPr>
      </w:pPr>
    </w:p>
    <w:p>
      <w:pPr>
        <w:pStyle w:val="BodyText"/>
        <w:tabs>
          <w:tab w:pos="3036" w:val="left" w:leader="none"/>
          <w:tab w:pos="4773" w:val="left" w:leader="none"/>
        </w:tabs>
        <w:spacing w:before="90"/>
        <w:ind w:left="312"/>
      </w:pPr>
      <w:r>
        <w:rPr/>
        <w:pict>
          <v:group style="position:absolute;margin-left:134.920395pt;margin-top:2.531244pt;width:53.05pt;height:15.9pt;mso-position-horizontal-relative:page;mso-position-vertical-relative:paragraph;z-index:-20877824" coordorigin="2698,51" coordsize="1061,318">
            <v:line style="position:absolute" from="2703,253" to="2734,235" stroked="true" strokeweight=".479825pt" strokecolor="#000000">
              <v:stroke dashstyle="solid"/>
            </v:line>
            <v:line style="position:absolute" from="2734,240" to="2778,336" stroked="true" strokeweight="1.001828pt" strokecolor="#000000">
              <v:stroke dashstyle="solid"/>
            </v:line>
            <v:shape style="position:absolute;left:2783;top:55;width:976;height:281" coordorigin="2783,56" coordsize="976,281" path="m2783,336l2842,56m2842,56l3759,56e" filled="false" stroked="true" strokeweight=".483671pt" strokecolor="#000000">
              <v:path arrowok="t"/>
              <v:stroke dashstyle="solid"/>
            </v:shape>
            <v:shape style="position:absolute;left:2698;top:50;width:1061;height:318" type="#_x0000_t202" filled="false" stroked="false">
              <v:textbox inset="0,0,0,0">
                <w:txbxContent>
                  <w:p>
                    <w:pPr>
                      <w:spacing w:line="293" w:lineRule="exact" w:before="24"/>
                      <w:ind w:left="154" w:right="0" w:firstLine="0"/>
                      <w:jc w:val="left"/>
                      <w:rPr>
                        <w:i/>
                        <w:sz w:val="14"/>
                      </w:rPr>
                    </w:pPr>
                    <w:r>
                      <w:rPr>
                        <w:rFonts w:ascii="Symbol" w:hAnsi="Symbol"/>
                        <w:w w:val="105"/>
                        <w:position w:val="1"/>
                        <w:sz w:val="24"/>
                      </w:rPr>
                      <w:t></w:t>
                    </w:r>
                    <w:r>
                      <w:rPr>
                        <w:w w:val="105"/>
                        <w:position w:val="12"/>
                        <w:sz w:val="14"/>
                      </w:rPr>
                      <w:t>2 </w:t>
                    </w:r>
                    <w:r>
                      <w:rPr>
                        <w:i/>
                        <w:w w:val="105"/>
                        <w:sz w:val="14"/>
                      </w:rPr>
                      <w:t>Р </w:t>
                    </w:r>
                    <w:r>
                      <w:rPr>
                        <w:rFonts w:ascii="Symbol" w:hAnsi="Symbol"/>
                        <w:w w:val="105"/>
                        <w:position w:val="1"/>
                        <w:sz w:val="24"/>
                      </w:rPr>
                      <w:t></w:t>
                    </w:r>
                    <w:r>
                      <w:rPr>
                        <w:w w:val="105"/>
                        <w:position w:val="1"/>
                        <w:sz w:val="24"/>
                      </w:rPr>
                      <w:t> </w:t>
                    </w:r>
                    <w:r>
                      <w:rPr>
                        <w:rFonts w:ascii="Symbol" w:hAnsi="Symbol"/>
                        <w:w w:val="105"/>
                        <w:position w:val="1"/>
                        <w:sz w:val="24"/>
                      </w:rPr>
                      <w:t></w:t>
                    </w:r>
                    <w:r>
                      <w:rPr>
                        <w:w w:val="105"/>
                        <w:position w:val="12"/>
                        <w:sz w:val="14"/>
                      </w:rPr>
                      <w:t>2 </w:t>
                    </w:r>
                    <w:r>
                      <w:rPr>
                        <w:i/>
                        <w:w w:val="105"/>
                        <w:sz w:val="14"/>
                      </w:rPr>
                      <w:t>П</w:t>
                    </w:r>
                  </w:p>
                </w:txbxContent>
              </v:textbox>
              <w10:wrap type="none"/>
            </v:shape>
            <w10:wrap type="none"/>
          </v:group>
        </w:pict>
      </w:r>
      <w:r>
        <w:rPr/>
        <w:pict>
          <v:group style="position:absolute;margin-left:204.70546pt;margin-top:2.530214pt;width:72.650pt;height:15.9pt;mso-position-horizontal-relative:page;mso-position-vertical-relative:paragraph;z-index:-20876800" coordorigin="4094,51" coordsize="1453,318">
            <v:line style="position:absolute" from="4099,248" to="4130,230" stroked="true" strokeweight=".480343pt" strokecolor="#000000">
              <v:stroke dashstyle="solid"/>
            </v:line>
            <v:line style="position:absolute" from="4130,235" to="4174,329" stroked="true" strokeweight="1.00521pt" strokecolor="#000000">
              <v:stroke dashstyle="solid"/>
            </v:line>
            <v:shape style="position:absolute;left:4178;top:55;width:1368;height:274" coordorigin="4179,56" coordsize="1368,274" path="m4179,329l4238,56m4238,56l5547,56e" filled="false" stroked="true" strokeweight=".484762pt" strokecolor="#000000">
              <v:path arrowok="t"/>
              <v:stroke dashstyle="solid"/>
            </v:shape>
            <v:shape style="position:absolute;left:4094;top:50;width:1453;height:318" type="#_x0000_t202" filled="false" stroked="false">
              <v:textbox inset="0,0,0,0">
                <w:txbxContent>
                  <w:p>
                    <w:pPr>
                      <w:spacing w:before="23"/>
                      <w:ind w:left="151" w:right="0" w:firstLine="0"/>
                      <w:jc w:val="left"/>
                      <w:rPr>
                        <w:sz w:val="24"/>
                      </w:rPr>
                    </w:pPr>
                    <w:r>
                      <w:rPr>
                        <w:sz w:val="24"/>
                      </w:rPr>
                      <w:t>5.83</w:t>
                    </w:r>
                    <w:r>
                      <w:rPr>
                        <w:sz w:val="24"/>
                        <w:vertAlign w:val="superscript"/>
                      </w:rPr>
                      <w:t>2</w:t>
                    </w:r>
                    <w:r>
                      <w:rPr>
                        <w:sz w:val="24"/>
                        <w:vertAlign w:val="baseline"/>
                      </w:rPr>
                      <w:t> </w:t>
                    </w:r>
                    <w:r>
                      <w:rPr>
                        <w:rFonts w:ascii="Symbol" w:hAnsi="Symbol"/>
                        <w:sz w:val="24"/>
                        <w:vertAlign w:val="baseline"/>
                      </w:rPr>
                      <w:t></w:t>
                    </w:r>
                    <w:r>
                      <w:rPr>
                        <w:sz w:val="24"/>
                        <w:vertAlign w:val="baseline"/>
                      </w:rPr>
                      <w:t> 8.74</w:t>
                    </w:r>
                    <w:r>
                      <w:rPr>
                        <w:sz w:val="24"/>
                        <w:vertAlign w:val="superscript"/>
                      </w:rPr>
                      <w:t>2</w:t>
                    </w:r>
                  </w:p>
                </w:txbxContent>
              </v:textbox>
              <w10:wrap type="none"/>
            </v:shape>
            <w10:wrap type="none"/>
          </v:group>
        </w:pict>
      </w:r>
      <w:r>
        <w:rPr/>
        <w:t>Проверяем:</w:t>
      </w:r>
      <w:r>
        <w:rPr>
          <w:spacing w:val="-4"/>
        </w:rPr>
        <w:t> </w:t>
      </w:r>
      <w:r>
        <w:rPr/>
        <w:t>I</w:t>
      </w:r>
      <w:r>
        <w:rPr>
          <w:spacing w:val="-4"/>
        </w:rPr>
        <w:t> </w:t>
      </w:r>
      <w:r>
        <w:rPr/>
        <w:t>=</w:t>
        <w:tab/>
        <w:t>=</w:t>
        <w:tab/>
        <w:t>=10.5 </w:t>
      </w:r>
      <w:r>
        <w:rPr>
          <w:spacing w:val="-3"/>
        </w:rPr>
        <w:t>А.</w:t>
      </w:r>
    </w:p>
    <w:p>
      <w:pPr>
        <w:pStyle w:val="BodyText"/>
        <w:spacing w:before="20"/>
        <w:ind w:left="312" w:right="1034" w:firstLine="708"/>
      </w:pPr>
      <w:r>
        <w:rPr/>
        <w:t>Из треугольника сопротивлений (Z, R, X) находим соотношение реактивного индуктивного и активного сопротивлений в рабочей и пусковой обмотках статора. Полное</w:t>
      </w:r>
    </w:p>
    <w:p>
      <w:pPr>
        <w:pStyle w:val="BodyText"/>
        <w:spacing w:before="1"/>
        <w:rPr>
          <w:sz w:val="28"/>
        </w:rPr>
      </w:pPr>
    </w:p>
    <w:p>
      <w:pPr>
        <w:tabs>
          <w:tab w:pos="4418" w:val="left" w:leader="none"/>
          <w:tab w:pos="6780" w:val="left" w:leader="none"/>
        </w:tabs>
        <w:spacing w:line="670" w:lineRule="exact" w:before="0"/>
        <w:ind w:left="2018" w:right="0" w:firstLine="0"/>
        <w:jc w:val="left"/>
        <w:rPr>
          <w:i/>
          <w:sz w:val="44"/>
        </w:rPr>
      </w:pPr>
      <w:r>
        <w:rPr/>
        <w:pict>
          <v:group style="position:absolute;margin-left:148.5pt;margin-top:29.613184pt;width:265.05pt;height:285.05pt;mso-position-horizontal-relative:page;mso-position-vertical-relative:paragraph;z-index:-20876288" coordorigin="2970,592" coordsize="5301,5701">
            <v:shape style="position:absolute;left:3257;top:1955;width:224;height:2252" coordorigin="3257,1955" coordsize="224,2252" path="m3261,2409l3330,2421,3390,2453,3437,2501,3468,2562,3479,2632,3468,2703,3436,2764,3388,2812,3328,2844,3258,2855m3263,2855l3332,2867,3392,2899,3439,2948,3470,3009,3481,3079,3470,3149,3438,3211,3390,3259,3330,3291,3260,3302m3263,3307l3332,3319,3392,3351,3439,3399,3470,3460,3481,3530,3470,3601,3438,3662,3390,3710,3330,3742,3260,3753m3259,2405l3259,1955m3259,4207l3257,3757e" filled="false" stroked="true" strokeweight="1pt" strokecolor="#000000">
              <v:path arrowok="t"/>
              <v:stroke dashstyle="solid"/>
            </v:shape>
            <v:shape style="position:absolute;left:3197;top:827;width:120;height:1188" coordorigin="3197,827" coordsize="120,1188" path="m3247,1897l3234,1900,3215,1913,3202,1932,3197,1955,3202,1979,3215,1998,3234,2011,3257,2015,3280,2011,3299,1998,3312,1979,3317,1955,3247,1955,3247,1897xm3257,1895l3247,1897,3247,1955,3267,1955,3267,1897,3257,1895xm3267,1897l3267,1955,3317,1955,3312,1932,3299,1913,3280,1900,3267,1897xm3266,827l3246,827,3247,1897,3257,1895,3267,1895,3266,827xm3267,1895l3257,1895,3267,1897,3267,1895xe" filled="true" fillcolor="#000000" stroked="false">
              <v:path arrowok="t"/>
              <v:fill type="solid"/>
            </v:shape>
            <v:shape style="position:absolute;left:3256;top:1955;width:2702;height:1798" coordorigin="3256,1955" coordsize="2702,1798" path="m3256,1955l5732,1955m5737,2408l5806,2420,5866,2452,5914,2501,5945,2562,5956,2632,5945,2702,5913,2764,5865,2812,5804,2844,5734,2855m5739,2855l5808,2867,5868,2899,5916,2947,5947,3008,5958,3078,5947,3149,5915,3210,5867,3258,5806,3290,5736,3301m5739,3306l5808,3318,5868,3350,5916,3399,5947,3460,5958,3530,5947,3600,5915,3662,5867,3710,5806,3742,5736,3753m5734,2405l5734,1955e" filled="false" stroked="true" strokeweight="1pt" strokecolor="#000000">
              <v:path arrowok="t"/>
              <v:stroke dashstyle="solid"/>
            </v:shape>
            <v:line style="position:absolute" from="5733,3746" to="5733,4206" stroked="true" strokeweight="1.1pt" strokecolor="#000000">
              <v:stroke dashstyle="solid"/>
            </v:line>
            <v:rect style="position:absolute;left:3107;top:4206;width:306;height:761" filled="false" stroked="true" strokeweight="1pt" strokecolor="#000000">
              <v:stroke dashstyle="solid"/>
            </v:rect>
            <v:line style="position:absolute" from="5734,4967" to="5734,5567" stroked="true" strokeweight="1.05pt" strokecolor="#000000">
              <v:stroke dashstyle="solid"/>
            </v:line>
            <v:rect style="position:absolute;left:5583;top:4206;width:306;height:761" filled="false" stroked="true" strokeweight="1pt" strokecolor="#000000">
              <v:stroke dashstyle="solid"/>
            </v:rect>
            <v:line style="position:absolute" from="5358,5557" to="6067,5558" stroked="true" strokeweight="1.5pt" strokecolor="#000000">
              <v:stroke dashstyle="solid"/>
            </v:line>
            <v:line style="position:absolute" from="3256,4956" to="3257,6233" stroked="true" strokeweight="1.0pt" strokecolor="#000000">
              <v:stroke dashstyle="solid"/>
            </v:line>
            <v:shape style="position:absolute;left:5674;top:5707;width:120;height:586" coordorigin="5674,5707" coordsize="120,586" path="m5724,6175l5711,6178,5692,6191,5679,6210,5674,6233,5679,6257,5692,6276,5711,6289,5734,6293,5757,6289,5776,6276,5789,6256,5794,6233,5724,6233,5724,6175xm5734,6173l5724,6175,5724,6233,5744,6233,5744,6175,5734,6173xm5744,6175l5744,6233,5794,6233,5794,6233,5789,6210,5776,6191,5757,6178,5744,6175xm5744,6173l5734,6173,5744,6175,5744,6173xm5743,5707l5723,5707,5724,6175,5734,6173,5744,6173,5743,5707xe" filled="true" fillcolor="#000000" stroked="false">
              <v:path arrowok="t"/>
              <v:fill type="solid"/>
            </v:shape>
            <v:shape style="position:absolute;left:3256;top:827;width:4730;height:5406" coordorigin="3256,827" coordsize="4730,5406" path="m3256,6233l7985,6233m7985,6233l7986,827e" filled="false" stroked="true" strokeweight="1pt" strokecolor="#000000">
              <v:path arrowok="t"/>
              <v:stroke dashstyle="solid"/>
            </v:shape>
            <v:shape style="position:absolute;left:7862;top:592;width:246;height:245" type="#_x0000_t75" stroked="false">
              <v:imagedata r:id="rId63" o:title=""/>
            </v:shape>
            <v:shape style="position:absolute;left:3133;top:592;width:245;height:245" type="#_x0000_t75" stroked="false">
              <v:imagedata r:id="rId64" o:title=""/>
            </v:shape>
            <v:shape style="position:absolute;left:2970;top:767;width:5301;height:3449" coordorigin="2970,767" coordsize="5301,3449" path="m3090,1608l3040,1608,3040,822,3036,817,3024,817,3020,822,3020,1608,2970,1608,3030,1728,3075,1638,3090,1608xm5344,3860l5294,3860,5292,2854,5292,2849,5288,2844,5276,2844,5272,2849,5274,3860,5224,3860,5284,3980,5329,3890,5344,3860xm6859,827l6839,817,6739,767,6739,817,4150,817,4146,822,4146,833,4150,837,6739,837,6739,887,6839,837,6859,827xm8271,3425l8256,3395,8211,3305,8151,3425,8201,3425,8200,4206,8200,4212,8204,4216,8216,4216,8220,4212,8221,3425,8271,3425xe" filled="true" fillcolor="#000000" stroked="false">
              <v:path arrowok="t"/>
              <v:fill type="solid"/>
            </v:shape>
            <w10:wrap type="none"/>
          </v:group>
        </w:pict>
      </w:r>
      <w:r>
        <w:rPr>
          <w:i/>
          <w:position w:val="7"/>
          <w:sz w:val="45"/>
        </w:rPr>
        <w:t>A</w:t>
        <w:tab/>
      </w:r>
      <w:r>
        <w:rPr>
          <w:i/>
          <w:spacing w:val="-77"/>
          <w:sz w:val="44"/>
        </w:rPr>
        <w:t>U</w:t>
      </w:r>
      <w:r>
        <w:rPr>
          <w:rFonts w:ascii="MT Extra" w:hAnsi="MT Extra"/>
          <w:spacing w:val="-77"/>
          <w:position w:val="12"/>
          <w:sz w:val="44"/>
        </w:rPr>
        <w:t></w:t>
      </w:r>
      <w:r>
        <w:rPr>
          <w:spacing w:val="-61"/>
          <w:position w:val="12"/>
          <w:sz w:val="44"/>
        </w:rPr>
        <w:t> </w:t>
      </w:r>
      <w:r>
        <w:rPr>
          <w:i/>
          <w:position w:val="-1"/>
          <w:sz w:val="17"/>
        </w:rPr>
        <w:t>Ф</w:t>
        <w:tab/>
      </w:r>
      <w:r>
        <w:rPr>
          <w:i/>
          <w:position w:val="1"/>
          <w:sz w:val="44"/>
        </w:rPr>
        <w:t>N</w:t>
      </w:r>
    </w:p>
    <w:p>
      <w:pPr>
        <w:spacing w:before="189"/>
        <w:ind w:left="1772" w:right="0" w:firstLine="0"/>
        <w:jc w:val="left"/>
        <w:rPr>
          <w:rFonts w:ascii="MT Extra" w:hAnsi="MT Extra"/>
          <w:sz w:val="44"/>
        </w:rPr>
      </w:pPr>
      <w:r>
        <w:rPr>
          <w:i/>
          <w:position w:val="-11"/>
          <w:sz w:val="44"/>
        </w:rPr>
        <w:t>I</w:t>
      </w:r>
      <w:r>
        <w:rPr>
          <w:rFonts w:ascii="MT Extra" w:hAnsi="MT Extra"/>
          <w:sz w:val="44"/>
        </w:rPr>
        <w:t></w:t>
      </w:r>
    </w:p>
    <w:p>
      <w:pPr>
        <w:pStyle w:val="BodyText"/>
        <w:rPr>
          <w:rFonts w:ascii="MT Extra" w:hAnsi="MT Extra"/>
          <w:sz w:val="20"/>
        </w:rPr>
      </w:pPr>
    </w:p>
    <w:p>
      <w:pPr>
        <w:pStyle w:val="BodyText"/>
        <w:rPr>
          <w:rFonts w:ascii="MT Extra" w:hAnsi="MT Extra"/>
          <w:sz w:val="20"/>
        </w:rPr>
      </w:pPr>
    </w:p>
    <w:p>
      <w:pPr>
        <w:pStyle w:val="BodyText"/>
        <w:rPr>
          <w:rFonts w:ascii="MT Extra" w:hAnsi="MT Extra"/>
          <w:sz w:val="20"/>
        </w:rPr>
      </w:pPr>
    </w:p>
    <w:p>
      <w:pPr>
        <w:pStyle w:val="BodyText"/>
        <w:rPr>
          <w:rFonts w:ascii="MT Extra" w:hAnsi="MT Extra"/>
          <w:sz w:val="20"/>
        </w:rPr>
      </w:pPr>
    </w:p>
    <w:p>
      <w:pPr>
        <w:pStyle w:val="BodyText"/>
        <w:spacing w:before="7"/>
        <w:rPr>
          <w:rFonts w:ascii="MT Extra" w:hAnsi="MT Extra"/>
        </w:rPr>
      </w:pPr>
    </w:p>
    <w:p>
      <w:pPr>
        <w:spacing w:after="0"/>
        <w:rPr>
          <w:rFonts w:ascii="MT Extra" w:hAnsi="MT Extra"/>
        </w:rPr>
        <w:sectPr>
          <w:pgSz w:w="11910" w:h="16840"/>
          <w:pgMar w:top="1040" w:bottom="280" w:left="820" w:right="220"/>
        </w:sectPr>
      </w:pPr>
    </w:p>
    <w:p>
      <w:pPr>
        <w:spacing w:line="674" w:lineRule="exact" w:before="0"/>
        <w:ind w:left="0" w:right="0" w:firstLine="0"/>
        <w:jc w:val="right"/>
        <w:rPr>
          <w:i/>
          <w:sz w:val="17"/>
        </w:rPr>
      </w:pPr>
      <w:r>
        <w:rPr>
          <w:i/>
          <w:spacing w:val="-96"/>
          <w:w w:val="100"/>
          <w:position w:val="1"/>
          <w:sz w:val="44"/>
        </w:rPr>
        <w:t>I</w:t>
      </w:r>
      <w:r>
        <w:rPr>
          <w:rFonts w:ascii="MT Extra" w:hAnsi="MT Extra"/>
          <w:spacing w:val="3"/>
          <w:w w:val="100"/>
          <w:position w:val="13"/>
          <w:sz w:val="44"/>
        </w:rPr>
        <w:t></w:t>
      </w:r>
      <w:r>
        <w:rPr>
          <w:i/>
          <w:w w:val="101"/>
          <w:sz w:val="17"/>
        </w:rPr>
        <w:t>P</w:t>
      </w:r>
    </w:p>
    <w:p>
      <w:pPr>
        <w:tabs>
          <w:tab w:pos="2129" w:val="left" w:leader="none"/>
        </w:tabs>
        <w:spacing w:line="672" w:lineRule="exact" w:before="0"/>
        <w:ind w:left="1024" w:right="0" w:firstLine="0"/>
        <w:jc w:val="left"/>
        <w:rPr>
          <w:i/>
          <w:sz w:val="17"/>
        </w:rPr>
      </w:pPr>
      <w:r>
        <w:rPr/>
        <w:br w:type="column"/>
      </w:r>
      <w:r>
        <w:rPr>
          <w:i/>
          <w:w w:val="102"/>
          <w:position w:val="1"/>
          <w:sz w:val="44"/>
        </w:rPr>
        <w:t>X</w:t>
      </w:r>
      <w:r>
        <w:rPr>
          <w:i/>
          <w:spacing w:val="-38"/>
          <w:position w:val="1"/>
          <w:sz w:val="44"/>
        </w:rPr>
        <w:t> </w:t>
      </w:r>
      <w:r>
        <w:rPr>
          <w:i/>
          <w:w w:val="103"/>
          <w:sz w:val="17"/>
        </w:rPr>
        <w:t>Р</w:t>
      </w:r>
      <w:r>
        <w:rPr>
          <w:i/>
          <w:sz w:val="17"/>
        </w:rPr>
        <w:tab/>
      </w:r>
      <w:r>
        <w:rPr>
          <w:i/>
          <w:spacing w:val="-103"/>
          <w:w w:val="100"/>
          <w:position w:val="-3"/>
          <w:sz w:val="44"/>
        </w:rPr>
        <w:t>I</w:t>
      </w:r>
      <w:r>
        <w:rPr>
          <w:rFonts w:ascii="MT Extra" w:hAnsi="MT Extra"/>
          <w:spacing w:val="-2"/>
          <w:w w:val="100"/>
          <w:position w:val="8"/>
          <w:sz w:val="44"/>
        </w:rPr>
        <w:t></w:t>
      </w:r>
      <w:r>
        <w:rPr>
          <w:i/>
          <w:spacing w:val="-7"/>
          <w:w w:val="101"/>
          <w:position w:val="-4"/>
          <w:sz w:val="17"/>
        </w:rPr>
        <w:t>П</w:t>
      </w:r>
    </w:p>
    <w:p>
      <w:pPr>
        <w:pStyle w:val="BodyText"/>
        <w:spacing w:before="1"/>
        <w:rPr>
          <w:i/>
          <w:sz w:val="69"/>
        </w:rPr>
      </w:pPr>
    </w:p>
    <w:p>
      <w:pPr>
        <w:spacing w:before="0"/>
        <w:ind w:left="1003" w:right="0" w:firstLine="0"/>
        <w:jc w:val="left"/>
        <w:rPr>
          <w:i/>
          <w:sz w:val="17"/>
        </w:rPr>
      </w:pPr>
      <w:r>
        <w:rPr/>
        <w:pict>
          <v:shape style="position:absolute;margin-left:137.289993pt;margin-top:-76.526566pt;width:6pt;height:56.8pt;mso-position-horizontal-relative:page;mso-position-vertical-relative:paragraph;z-index:15866368" coordorigin="2746,-1531" coordsize="120,1136" path="m2796,-515l2746,-515,2806,-395,2851,-485,2800,-485,2796,-489,2796,-515xm2811,-1531l2799,-1531,2795,-1526,2796,-489,2800,-485,2811,-485,2816,-489,2815,-1521,2815,-1526,2811,-1531xm2866,-515l2816,-515,2816,-489,2811,-485,2851,-485,2866,-515xe" filled="true" fillcolor="#000000" stroked="false">
            <v:path arrowok="t"/>
            <v:fill type="solid"/>
            <w10:wrap type="none"/>
          </v:shape>
        </w:pict>
      </w:r>
      <w:r>
        <w:rPr>
          <w:i/>
          <w:spacing w:val="12"/>
          <w:w w:val="101"/>
          <w:position w:val="1"/>
          <w:sz w:val="44"/>
        </w:rPr>
        <w:t>R</w:t>
      </w:r>
      <w:r>
        <w:rPr>
          <w:i/>
          <w:w w:val="102"/>
          <w:sz w:val="17"/>
        </w:rPr>
        <w:t>Р</w:t>
      </w:r>
    </w:p>
    <w:p>
      <w:pPr>
        <w:spacing w:line="433" w:lineRule="exact" w:before="116"/>
        <w:ind w:left="1002" w:right="0" w:firstLine="0"/>
        <w:jc w:val="left"/>
        <w:rPr>
          <w:i/>
          <w:sz w:val="17"/>
        </w:rPr>
      </w:pPr>
      <w:r>
        <w:rPr/>
        <w:br w:type="column"/>
      </w:r>
      <w:r>
        <w:rPr>
          <w:i/>
          <w:w w:val="105"/>
          <w:position w:val="1"/>
          <w:sz w:val="44"/>
        </w:rPr>
        <w:t>X </w:t>
      </w:r>
      <w:r>
        <w:rPr>
          <w:i/>
          <w:w w:val="105"/>
          <w:sz w:val="17"/>
        </w:rPr>
        <w:t>П</w:t>
      </w:r>
    </w:p>
    <w:p>
      <w:pPr>
        <w:spacing w:line="619" w:lineRule="exact" w:before="0"/>
        <w:ind w:left="3213" w:right="2930" w:firstLine="0"/>
        <w:jc w:val="center"/>
        <w:rPr>
          <w:rFonts w:ascii="MT Extra" w:hAnsi="MT Extra"/>
          <w:sz w:val="44"/>
        </w:rPr>
      </w:pPr>
      <w:r>
        <w:rPr>
          <w:i/>
          <w:position w:val="-11"/>
          <w:sz w:val="44"/>
        </w:rPr>
        <w:t>I</w:t>
      </w:r>
      <w:r>
        <w:rPr>
          <w:rFonts w:ascii="MT Extra" w:hAnsi="MT Extra"/>
          <w:sz w:val="44"/>
        </w:rPr>
        <w:t></w:t>
      </w:r>
    </w:p>
    <w:p>
      <w:pPr>
        <w:spacing w:before="299"/>
        <w:ind w:left="0" w:right="5074" w:firstLine="0"/>
        <w:jc w:val="right"/>
        <w:rPr>
          <w:i/>
          <w:sz w:val="17"/>
        </w:rPr>
      </w:pPr>
      <w:r>
        <w:rPr>
          <w:i/>
          <w:spacing w:val="13"/>
          <w:w w:val="102"/>
          <w:position w:val="1"/>
          <w:sz w:val="44"/>
        </w:rPr>
        <w:t>R</w:t>
      </w:r>
      <w:r>
        <w:rPr>
          <w:i/>
          <w:w w:val="102"/>
          <w:sz w:val="17"/>
        </w:rPr>
        <w:t>П</w:t>
      </w:r>
    </w:p>
    <w:p>
      <w:pPr>
        <w:pStyle w:val="BodyText"/>
        <w:spacing w:before="4"/>
        <w:rPr>
          <w:i/>
          <w:sz w:val="38"/>
        </w:rPr>
      </w:pPr>
    </w:p>
    <w:p>
      <w:pPr>
        <w:pStyle w:val="Heading2"/>
        <w:tabs>
          <w:tab w:pos="845" w:val="left" w:leader="none"/>
        </w:tabs>
        <w:ind w:right="4966"/>
        <w:rPr>
          <w:i/>
          <w:sz w:val="17"/>
        </w:rPr>
      </w:pPr>
      <w:r>
        <w:rPr>
          <w:i/>
          <w:w w:val="102"/>
          <w:position w:val="1"/>
          <w:u w:val="thick"/>
        </w:rPr>
        <w:t> </w:t>
      </w:r>
      <w:r>
        <w:rPr>
          <w:i/>
          <w:position w:val="1"/>
          <w:u w:val="thick"/>
        </w:rPr>
        <w:tab/>
      </w:r>
      <w:r>
        <w:rPr>
          <w:i/>
          <w:spacing w:val="-37"/>
          <w:position w:val="1"/>
        </w:rPr>
        <w:t> </w:t>
      </w:r>
      <w:r>
        <w:rPr>
          <w:i/>
          <w:w w:val="105"/>
          <w:position w:val="1"/>
        </w:rPr>
        <w:t>X</w:t>
      </w:r>
      <w:r>
        <w:rPr>
          <w:i/>
          <w:spacing w:val="-56"/>
          <w:w w:val="105"/>
          <w:position w:val="1"/>
        </w:rPr>
        <w:t> </w:t>
      </w:r>
      <w:r>
        <w:rPr>
          <w:i/>
          <w:w w:val="105"/>
          <w:sz w:val="17"/>
        </w:rPr>
        <w:t>C</w:t>
      </w:r>
    </w:p>
    <w:p>
      <w:pPr>
        <w:spacing w:after="0"/>
        <w:rPr>
          <w:sz w:val="17"/>
        </w:rPr>
        <w:sectPr>
          <w:type w:val="continuous"/>
          <w:pgSz w:w="11910" w:h="16840"/>
          <w:pgMar w:top="1040" w:bottom="280" w:left="820" w:right="220"/>
          <w:cols w:num="3" w:equalWidth="0">
            <w:col w:w="1855" w:space="40"/>
            <w:col w:w="2459" w:space="39"/>
            <w:col w:w="6477"/>
          </w:cols>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5"/>
        <w:rPr>
          <w:i/>
          <w:sz w:val="26"/>
        </w:rPr>
      </w:pPr>
    </w:p>
    <w:p>
      <w:pPr>
        <w:spacing w:before="90"/>
        <w:ind w:left="2733" w:right="0" w:firstLine="0"/>
        <w:jc w:val="left"/>
        <w:rPr>
          <w:i/>
          <w:sz w:val="24"/>
        </w:rPr>
      </w:pPr>
      <w:r>
        <w:rPr>
          <w:i/>
          <w:sz w:val="24"/>
        </w:rPr>
        <w:t>Рисунок 6.3 – Токовые цепи обмотки статора</w:t>
      </w:r>
    </w:p>
    <w:p>
      <w:pPr>
        <w:pStyle w:val="BodyText"/>
        <w:rPr>
          <w:i/>
        </w:rPr>
      </w:pPr>
    </w:p>
    <w:p>
      <w:pPr>
        <w:pStyle w:val="BodyText"/>
        <w:ind w:left="312" w:right="912"/>
        <w:jc w:val="both"/>
      </w:pPr>
      <w:r>
        <w:rPr/>
        <w:t>сопротивление рабочей обмотки Z</w:t>
      </w:r>
      <w:r>
        <w:rPr>
          <w:vertAlign w:val="subscript"/>
        </w:rPr>
        <w:t>p</w:t>
      </w:r>
      <w:r>
        <w:rPr>
          <w:vertAlign w:val="baseline"/>
        </w:rPr>
        <w:t> = U</w:t>
      </w:r>
      <w:r>
        <w:rPr>
          <w:vertAlign w:val="subscript"/>
        </w:rPr>
        <w:t>ф</w:t>
      </w:r>
      <w:r>
        <w:rPr>
          <w:vertAlign w:val="baseline"/>
        </w:rPr>
        <w:t>/I</w:t>
      </w:r>
      <w:r>
        <w:rPr>
          <w:vertAlign w:val="subscript"/>
        </w:rPr>
        <w:t>p</w:t>
      </w:r>
      <w:r>
        <w:rPr>
          <w:vertAlign w:val="baseline"/>
        </w:rPr>
        <w:t> = 220/5,83 = 37,7 Ом. Тогда активное сопротивление рабочей обмотки: R</w:t>
      </w:r>
      <w:r>
        <w:rPr>
          <w:vertAlign w:val="subscript"/>
        </w:rPr>
        <w:t>Р</w:t>
      </w:r>
      <w:r>
        <w:rPr>
          <w:vertAlign w:val="baseline"/>
        </w:rPr>
        <w:t> = Z</w:t>
      </w:r>
      <w:r>
        <w:rPr>
          <w:vertAlign w:val="subscript"/>
        </w:rPr>
        <w:t>P</w:t>
      </w:r>
      <w:r>
        <w:rPr>
          <w:vertAlign w:val="baseline"/>
        </w:rPr>
        <w:t>cos φ</w:t>
      </w:r>
      <w:r>
        <w:rPr>
          <w:vertAlign w:val="subscript"/>
        </w:rPr>
        <w:t>1</w:t>
      </w:r>
      <w:r>
        <w:rPr>
          <w:vertAlign w:val="baseline"/>
        </w:rPr>
        <w:t> = 37,7·0,53 = 19,98 Ом. Реактивное индуктивное сопротивление: Х</w:t>
      </w:r>
      <w:r>
        <w:rPr>
          <w:vertAlign w:val="subscript"/>
        </w:rPr>
        <w:t>Р</w:t>
      </w:r>
      <w:r>
        <w:rPr>
          <w:vertAlign w:val="baseline"/>
        </w:rPr>
        <w:t> = Z</w:t>
      </w:r>
      <w:r>
        <w:rPr>
          <w:vertAlign w:val="subscript"/>
        </w:rPr>
        <w:t>P</w:t>
      </w:r>
      <w:r>
        <w:rPr>
          <w:vertAlign w:val="baseline"/>
        </w:rPr>
        <w:t>sin φ</w:t>
      </w:r>
      <w:r>
        <w:rPr>
          <w:vertAlign w:val="subscript"/>
        </w:rPr>
        <w:t>1</w:t>
      </w:r>
      <w:r>
        <w:rPr>
          <w:vertAlign w:val="baseline"/>
        </w:rPr>
        <w:t> = 37,7·0,878 = 33,1 Ом.</w:t>
      </w:r>
    </w:p>
    <w:p>
      <w:pPr>
        <w:pStyle w:val="BodyText"/>
        <w:ind w:left="312" w:right="913" w:firstLine="708"/>
        <w:jc w:val="both"/>
      </w:pPr>
      <w:r>
        <w:rPr/>
        <w:t>Так как обмотки были выполнены одинаково, то их сопротивления тоже одинаковы: Z</w:t>
      </w:r>
      <w:r>
        <w:rPr>
          <w:vertAlign w:val="subscript"/>
        </w:rPr>
        <w:t>р</w:t>
      </w:r>
      <w:r>
        <w:rPr>
          <w:vertAlign w:val="baseline"/>
        </w:rPr>
        <w:t> = Z</w:t>
      </w:r>
      <w:r>
        <w:rPr>
          <w:vertAlign w:val="subscript"/>
        </w:rPr>
        <w:t>п</w:t>
      </w:r>
      <w:r>
        <w:rPr>
          <w:vertAlign w:val="baseline"/>
        </w:rPr>
        <w:t> = 37,7 Ом; R</w:t>
      </w:r>
      <w:r>
        <w:rPr>
          <w:vertAlign w:val="subscript"/>
        </w:rPr>
        <w:t>р</w:t>
      </w:r>
      <w:r>
        <w:rPr>
          <w:vertAlign w:val="baseline"/>
        </w:rPr>
        <w:t> = R</w:t>
      </w:r>
      <w:r>
        <w:rPr>
          <w:vertAlign w:val="subscript"/>
        </w:rPr>
        <w:t>п</w:t>
      </w:r>
      <w:r>
        <w:rPr>
          <w:vertAlign w:val="baseline"/>
        </w:rPr>
        <w:t> = 19,98 Ом;</w:t>
      </w:r>
      <w:r>
        <w:rPr>
          <w:spacing w:val="-6"/>
          <w:vertAlign w:val="baseline"/>
        </w:rPr>
        <w:t> </w:t>
      </w:r>
      <w:r>
        <w:rPr>
          <w:vertAlign w:val="baseline"/>
        </w:rPr>
        <w:t>Х</w:t>
      </w:r>
      <w:r>
        <w:rPr>
          <w:vertAlign w:val="subscript"/>
        </w:rPr>
        <w:t>р</w:t>
      </w:r>
      <w:r>
        <w:rPr>
          <w:vertAlign w:val="baseline"/>
        </w:rPr>
        <w:t> = Х</w:t>
      </w:r>
      <w:r>
        <w:rPr>
          <w:vertAlign w:val="subscript"/>
        </w:rPr>
        <w:t>п</w:t>
      </w:r>
      <w:r>
        <w:rPr>
          <w:vertAlign w:val="baseline"/>
        </w:rPr>
        <w:t> = 33,1 Ом.</w:t>
      </w:r>
    </w:p>
    <w:p>
      <w:pPr>
        <w:pStyle w:val="BodyText"/>
        <w:ind w:left="312" w:right="910" w:firstLine="708"/>
        <w:jc w:val="both"/>
      </w:pPr>
      <w:r>
        <w:rPr/>
        <w:t>При известном токе I</w:t>
      </w:r>
      <w:r>
        <w:rPr>
          <w:vertAlign w:val="subscript"/>
        </w:rPr>
        <w:t>п</w:t>
      </w:r>
      <w:r>
        <w:rPr>
          <w:vertAlign w:val="baseline"/>
        </w:rPr>
        <w:t> и напряжении U</w:t>
      </w:r>
      <w:r>
        <w:rPr>
          <w:vertAlign w:val="subscript"/>
        </w:rPr>
        <w:t>ф</w:t>
      </w:r>
      <w:r>
        <w:rPr>
          <w:vertAlign w:val="baseline"/>
        </w:rPr>
        <w:t> необходимую емкость конденсатора можно найти из векторной диаграммы токов и напряжений, построенной для цепей обмотки статора. Для контура «сеть – пусковая обмотка» справедлив второй закон</w:t>
      </w:r>
      <w:r>
        <w:rPr>
          <w:spacing w:val="10"/>
          <w:vertAlign w:val="baseline"/>
        </w:rPr>
        <w:t> </w:t>
      </w:r>
      <w:r>
        <w:rPr>
          <w:vertAlign w:val="baseline"/>
        </w:rPr>
        <w:t>Кирхгофа:</w:t>
      </w:r>
    </w:p>
    <w:p>
      <w:pPr>
        <w:spacing w:after="0"/>
        <w:jc w:val="both"/>
        <w:sectPr>
          <w:type w:val="continuous"/>
          <w:pgSz w:w="11910" w:h="16840"/>
          <w:pgMar w:top="1040" w:bottom="280" w:left="820" w:right="220"/>
        </w:sectPr>
      </w:pPr>
    </w:p>
    <w:p>
      <w:pPr>
        <w:spacing w:line="376" w:lineRule="exact" w:before="0"/>
        <w:ind w:left="345" w:right="0" w:firstLine="0"/>
        <w:jc w:val="left"/>
        <w:rPr>
          <w:sz w:val="11"/>
        </w:rPr>
      </w:pPr>
      <w:r>
        <w:rPr>
          <w:spacing w:val="-161"/>
          <w:w w:val="102"/>
          <w:position w:val="1"/>
          <w:sz w:val="29"/>
        </w:rPr>
        <w:t>U</w:t>
      </w:r>
      <w:r>
        <w:rPr>
          <w:rFonts w:ascii="MT Extra" w:hAnsi="MT Extra"/>
          <w:w w:val="102"/>
          <w:position w:val="9"/>
          <w:sz w:val="29"/>
        </w:rPr>
        <w:t></w:t>
      </w:r>
      <w:r>
        <w:rPr>
          <w:spacing w:val="-14"/>
          <w:position w:val="9"/>
          <w:sz w:val="29"/>
        </w:rPr>
        <w:t> </w:t>
      </w:r>
      <w:r>
        <w:rPr>
          <w:w w:val="104"/>
          <w:sz w:val="11"/>
        </w:rPr>
        <w:t>Ф</w:t>
      </w:r>
      <w:r>
        <w:rPr>
          <w:sz w:val="11"/>
        </w:rPr>
        <w:t> </w:t>
      </w:r>
      <w:r>
        <w:rPr>
          <w:spacing w:val="-9"/>
          <w:sz w:val="11"/>
        </w:rPr>
        <w:t> </w:t>
      </w:r>
      <w:r>
        <w:rPr>
          <w:rFonts w:ascii="Symbol" w:hAnsi="Symbol"/>
          <w:w w:val="104"/>
          <w:position w:val="9"/>
          <w:sz w:val="19"/>
        </w:rPr>
        <w:t></w:t>
      </w:r>
      <w:r>
        <w:rPr>
          <w:spacing w:val="-10"/>
          <w:position w:val="9"/>
          <w:sz w:val="19"/>
        </w:rPr>
        <w:t> </w:t>
      </w:r>
      <w:r>
        <w:rPr>
          <w:rFonts w:ascii="MT Extra" w:hAnsi="MT Extra"/>
          <w:spacing w:val="-103"/>
          <w:w w:val="102"/>
          <w:position w:val="9"/>
          <w:sz w:val="29"/>
        </w:rPr>
        <w:t></w:t>
      </w:r>
      <w:r>
        <w:rPr>
          <w:spacing w:val="-8"/>
          <w:w w:val="102"/>
          <w:position w:val="1"/>
          <w:sz w:val="29"/>
        </w:rPr>
        <w:t>I</w:t>
      </w:r>
      <w:r>
        <w:rPr>
          <w:spacing w:val="-6"/>
          <w:w w:val="104"/>
          <w:sz w:val="11"/>
        </w:rPr>
        <w:t>П</w:t>
      </w:r>
    </w:p>
    <w:p>
      <w:pPr>
        <w:spacing w:line="374" w:lineRule="exact" w:before="0"/>
        <w:ind w:left="132" w:right="0" w:firstLine="0"/>
        <w:jc w:val="left"/>
        <w:rPr>
          <w:sz w:val="11"/>
        </w:rPr>
      </w:pPr>
      <w:r>
        <w:rPr/>
        <w:br w:type="column"/>
      </w:r>
      <w:r>
        <w:rPr>
          <w:spacing w:val="-9"/>
          <w:w w:val="102"/>
          <w:position w:val="3"/>
          <w:sz w:val="29"/>
        </w:rPr>
        <w:t>Z</w:t>
      </w:r>
      <w:r>
        <w:rPr>
          <w:w w:val="104"/>
          <w:position w:val="2"/>
          <w:sz w:val="11"/>
        </w:rPr>
        <w:t>П</w:t>
      </w:r>
      <w:r>
        <w:rPr>
          <w:spacing w:val="5"/>
          <w:position w:val="2"/>
          <w:sz w:val="11"/>
        </w:rPr>
        <w:t> </w:t>
      </w:r>
      <w:r>
        <w:rPr>
          <w:rFonts w:ascii="Symbol" w:hAnsi="Symbol"/>
          <w:w w:val="104"/>
          <w:position w:val="9"/>
          <w:sz w:val="19"/>
        </w:rPr>
        <w:t></w:t>
      </w:r>
      <w:r>
        <w:rPr>
          <w:spacing w:val="-20"/>
          <w:position w:val="9"/>
          <w:sz w:val="19"/>
        </w:rPr>
        <w:t> </w:t>
      </w:r>
      <w:r>
        <w:rPr>
          <w:rFonts w:ascii="MT Extra" w:hAnsi="MT Extra"/>
          <w:spacing w:val="-103"/>
          <w:w w:val="102"/>
          <w:position w:val="9"/>
          <w:sz w:val="29"/>
        </w:rPr>
        <w:t></w:t>
      </w:r>
      <w:r>
        <w:rPr>
          <w:spacing w:val="-8"/>
          <w:w w:val="102"/>
          <w:position w:val="1"/>
          <w:sz w:val="29"/>
        </w:rPr>
        <w:t>I</w:t>
      </w:r>
      <w:r>
        <w:rPr>
          <w:spacing w:val="-6"/>
          <w:w w:val="104"/>
          <w:sz w:val="11"/>
        </w:rPr>
        <w:t>П</w:t>
      </w:r>
    </w:p>
    <w:p>
      <w:pPr>
        <w:pStyle w:val="BodyText"/>
        <w:spacing w:before="22"/>
        <w:ind w:left="128"/>
      </w:pPr>
      <w:r>
        <w:rPr/>
        <w:br w:type="column"/>
      </w:r>
      <w:r>
        <w:rPr>
          <w:spacing w:val="-3"/>
          <w:w w:val="102"/>
          <w:position w:val="1"/>
          <w:sz w:val="29"/>
        </w:rPr>
        <w:t>X</w:t>
      </w:r>
      <w:r>
        <w:rPr>
          <w:w w:val="104"/>
          <w:sz w:val="11"/>
        </w:rPr>
        <w:t>C</w:t>
      </w:r>
      <w:r>
        <w:rPr>
          <w:spacing w:val="8"/>
          <w:sz w:val="11"/>
        </w:rPr>
        <w:t> </w:t>
      </w:r>
      <w:r>
        <w:rPr>
          <w:position w:val="1"/>
        </w:rPr>
        <w:t>. </w:t>
      </w:r>
      <w:r>
        <w:rPr>
          <w:spacing w:val="-1"/>
          <w:position w:val="1"/>
        </w:rPr>
        <w:t> </w:t>
      </w:r>
      <w:r>
        <w:rPr>
          <w:spacing w:val="-2"/>
          <w:position w:val="1"/>
        </w:rPr>
        <w:t>О</w:t>
      </w:r>
      <w:r>
        <w:rPr>
          <w:spacing w:val="-1"/>
          <w:position w:val="1"/>
        </w:rPr>
        <w:t>пр</w:t>
      </w:r>
      <w:r>
        <w:rPr>
          <w:position w:val="1"/>
        </w:rPr>
        <w:t>е</w:t>
      </w:r>
      <w:r>
        <w:rPr>
          <w:spacing w:val="1"/>
          <w:position w:val="1"/>
        </w:rPr>
        <w:t>де</w:t>
      </w:r>
      <w:r>
        <w:rPr>
          <w:position w:val="1"/>
        </w:rPr>
        <w:t>лив </w:t>
      </w:r>
      <w:r>
        <w:rPr>
          <w:spacing w:val="-2"/>
          <w:position w:val="1"/>
        </w:rPr>
        <w:t> в</w:t>
      </w:r>
      <w:r>
        <w:rPr>
          <w:spacing w:val="1"/>
          <w:position w:val="1"/>
        </w:rPr>
        <w:t>е</w:t>
      </w:r>
      <w:r>
        <w:rPr>
          <w:position w:val="1"/>
        </w:rPr>
        <w:t>ли</w:t>
      </w:r>
      <w:r>
        <w:rPr>
          <w:spacing w:val="-1"/>
          <w:position w:val="1"/>
        </w:rPr>
        <w:t>чи</w:t>
      </w:r>
      <w:r>
        <w:rPr>
          <w:spacing w:val="2"/>
          <w:position w:val="1"/>
        </w:rPr>
        <w:t>н</w:t>
      </w:r>
      <w:r>
        <w:rPr>
          <w:position w:val="1"/>
        </w:rPr>
        <w:t>у </w:t>
      </w:r>
      <w:r>
        <w:rPr>
          <w:spacing w:val="-9"/>
          <w:position w:val="1"/>
        </w:rPr>
        <w:t> </w:t>
      </w:r>
      <w:r>
        <w:rPr>
          <w:position w:val="1"/>
        </w:rPr>
        <w:t>(</w:t>
      </w:r>
      <w:r>
        <w:rPr>
          <w:spacing w:val="1"/>
          <w:position w:val="1"/>
        </w:rPr>
        <w:t>д</w:t>
      </w:r>
      <w:r>
        <w:rPr>
          <w:position w:val="1"/>
        </w:rPr>
        <w:t>ли</w:t>
      </w:r>
      <w:r>
        <w:rPr>
          <w:spacing w:val="3"/>
          <w:position w:val="1"/>
        </w:rPr>
        <w:t>н</w:t>
      </w:r>
      <w:r>
        <w:rPr>
          <w:spacing w:val="-8"/>
          <w:position w:val="1"/>
        </w:rPr>
        <w:t>у</w:t>
      </w:r>
      <w:r>
        <w:rPr>
          <w:position w:val="1"/>
        </w:rPr>
        <w:t>) </w:t>
      </w:r>
      <w:r>
        <w:rPr>
          <w:spacing w:val="-1"/>
          <w:position w:val="1"/>
        </w:rPr>
        <w:t> </w:t>
      </w:r>
      <w:r>
        <w:rPr>
          <w:spacing w:val="-2"/>
          <w:position w:val="1"/>
        </w:rPr>
        <w:t>в</w:t>
      </w:r>
      <w:r>
        <w:rPr>
          <w:spacing w:val="1"/>
          <w:position w:val="1"/>
        </w:rPr>
        <w:t>е</w:t>
      </w:r>
      <w:r>
        <w:rPr>
          <w:position w:val="1"/>
        </w:rPr>
        <w:t>к</w:t>
      </w:r>
      <w:r>
        <w:rPr>
          <w:spacing w:val="-2"/>
          <w:position w:val="1"/>
        </w:rPr>
        <w:t>т</w:t>
      </w:r>
      <w:r>
        <w:rPr>
          <w:position w:val="1"/>
        </w:rPr>
        <w:t>о</w:t>
      </w:r>
      <w:r>
        <w:rPr>
          <w:spacing w:val="3"/>
          <w:position w:val="1"/>
        </w:rPr>
        <w:t>р</w:t>
      </w:r>
      <w:r>
        <w:rPr>
          <w:position w:val="1"/>
        </w:rPr>
        <w:t>а</w:t>
      </w:r>
    </w:p>
    <w:p>
      <w:pPr>
        <w:spacing w:line="415" w:lineRule="exact" w:before="0"/>
        <w:ind w:left="109" w:right="0" w:firstLine="0"/>
        <w:jc w:val="left"/>
        <w:rPr>
          <w:sz w:val="12"/>
        </w:rPr>
      </w:pPr>
      <w:r>
        <w:rPr/>
        <w:br w:type="column"/>
      </w:r>
      <w:r>
        <w:rPr>
          <w:rFonts w:ascii="MT Extra" w:hAnsi="MT Extra"/>
          <w:spacing w:val="-107"/>
          <w:w w:val="102"/>
          <w:position w:val="9"/>
          <w:sz w:val="32"/>
        </w:rPr>
        <w:t></w:t>
      </w:r>
      <w:r>
        <w:rPr>
          <w:spacing w:val="-5"/>
          <w:w w:val="102"/>
          <w:position w:val="1"/>
          <w:sz w:val="32"/>
        </w:rPr>
        <w:t>I</w:t>
      </w:r>
      <w:r>
        <w:rPr>
          <w:w w:val="105"/>
          <w:sz w:val="12"/>
        </w:rPr>
        <w:t>П</w:t>
      </w:r>
      <w:r>
        <w:rPr>
          <w:spacing w:val="-2"/>
          <w:sz w:val="12"/>
        </w:rPr>
        <w:t> </w:t>
      </w:r>
      <w:r>
        <w:rPr>
          <w:rFonts w:ascii="Symbol" w:hAnsi="Symbol"/>
          <w:spacing w:val="23"/>
          <w:w w:val="56"/>
          <w:position w:val="10"/>
          <w:sz w:val="21"/>
        </w:rPr>
        <w:t></w:t>
      </w:r>
      <w:r>
        <w:rPr>
          <w:spacing w:val="-4"/>
          <w:w w:val="102"/>
          <w:position w:val="3"/>
          <w:sz w:val="32"/>
        </w:rPr>
        <w:t>X</w:t>
      </w:r>
      <w:r>
        <w:rPr>
          <w:w w:val="105"/>
          <w:position w:val="2"/>
          <w:sz w:val="12"/>
        </w:rPr>
        <w:t>C</w:t>
      </w:r>
    </w:p>
    <w:p>
      <w:pPr>
        <w:pStyle w:val="BodyText"/>
        <w:spacing w:before="69"/>
        <w:ind w:left="121"/>
      </w:pPr>
      <w:r>
        <w:rPr/>
        <w:br w:type="column"/>
      </w:r>
      <w:r>
        <w:rPr/>
        <w:t>падения напряжения на</w:t>
      </w:r>
    </w:p>
    <w:p>
      <w:pPr>
        <w:spacing w:after="0"/>
        <w:sectPr>
          <w:type w:val="continuous"/>
          <w:pgSz w:w="11910" w:h="16840"/>
          <w:pgMar w:top="1040" w:bottom="280" w:left="820" w:right="220"/>
          <w:cols w:num="5" w:equalWidth="0">
            <w:col w:w="1024" w:space="40"/>
            <w:col w:w="742" w:space="39"/>
            <w:col w:w="4637" w:space="39"/>
            <w:col w:w="733" w:space="39"/>
            <w:col w:w="3577"/>
          </w:cols>
        </w:sectPr>
      </w:pPr>
    </w:p>
    <w:p>
      <w:pPr>
        <w:pStyle w:val="BodyText"/>
        <w:spacing w:line="288" w:lineRule="auto"/>
        <w:ind w:left="312" w:right="922"/>
        <w:jc w:val="both"/>
      </w:pPr>
      <w:r>
        <w:rPr>
          <w:spacing w:val="1"/>
          <w:position w:val="2"/>
        </w:rPr>
        <w:t>е</w:t>
      </w:r>
      <w:r>
        <w:rPr>
          <w:position w:val="2"/>
        </w:rPr>
        <w:t>мкос</w:t>
      </w:r>
      <w:r>
        <w:rPr>
          <w:spacing w:val="-1"/>
          <w:position w:val="2"/>
        </w:rPr>
        <w:t>т</w:t>
      </w:r>
      <w:r>
        <w:rPr>
          <w:position w:val="2"/>
        </w:rPr>
        <w:t>и </w:t>
      </w:r>
      <w:r>
        <w:rPr>
          <w:spacing w:val="-1"/>
          <w:position w:val="2"/>
        </w:rPr>
        <w:t> </w:t>
      </w:r>
      <w:r>
        <w:rPr>
          <w:position w:val="2"/>
        </w:rPr>
        <w:t>как </w:t>
      </w:r>
      <w:r>
        <w:rPr>
          <w:spacing w:val="-1"/>
          <w:position w:val="2"/>
        </w:rPr>
        <w:t> ч</w:t>
      </w:r>
      <w:r>
        <w:rPr>
          <w:spacing w:val="1"/>
          <w:position w:val="2"/>
        </w:rPr>
        <w:t>ас</w:t>
      </w:r>
      <w:r>
        <w:rPr>
          <w:spacing w:val="-1"/>
          <w:position w:val="2"/>
        </w:rPr>
        <w:t>т</w:t>
      </w:r>
      <w:r>
        <w:rPr>
          <w:position w:val="2"/>
        </w:rPr>
        <w:t>ь </w:t>
      </w:r>
      <w:r>
        <w:rPr>
          <w:spacing w:val="-2"/>
          <w:position w:val="2"/>
        </w:rPr>
        <w:t> </w:t>
      </w:r>
      <w:r>
        <w:rPr>
          <w:position w:val="2"/>
        </w:rPr>
        <w:t>от  </w:t>
      </w:r>
      <w:r>
        <w:rPr>
          <w:spacing w:val="-20"/>
          <w:position w:val="2"/>
        </w:rPr>
        <w:t> </w:t>
      </w:r>
      <w:r>
        <w:rPr>
          <w:spacing w:val="-182"/>
          <w:w w:val="106"/>
          <w:position w:val="2"/>
          <w:sz w:val="32"/>
        </w:rPr>
        <w:t>U</w:t>
      </w:r>
      <w:r>
        <w:rPr>
          <w:rFonts w:ascii="MT Extra" w:hAnsi="MT Extra"/>
          <w:w w:val="106"/>
          <w:position w:val="10"/>
          <w:sz w:val="32"/>
        </w:rPr>
        <w:t></w:t>
      </w:r>
      <w:r>
        <w:rPr>
          <w:spacing w:val="-9"/>
          <w:position w:val="10"/>
          <w:sz w:val="32"/>
        </w:rPr>
        <w:t> </w:t>
      </w:r>
      <w:r>
        <w:rPr>
          <w:w w:val="109"/>
          <w:sz w:val="12"/>
        </w:rPr>
        <w:t>Ф</w:t>
      </w:r>
      <w:r>
        <w:rPr>
          <w:spacing w:val="12"/>
          <w:sz w:val="12"/>
        </w:rPr>
        <w:t> </w:t>
      </w:r>
      <w:r>
        <w:rPr>
          <w:position w:val="2"/>
        </w:rPr>
        <w:t>, </w:t>
      </w:r>
      <w:r>
        <w:rPr>
          <w:spacing w:val="-1"/>
          <w:position w:val="2"/>
        </w:rPr>
        <w:t> </w:t>
      </w:r>
      <w:r>
        <w:rPr>
          <w:position w:val="2"/>
        </w:rPr>
        <w:t>мы </w:t>
      </w:r>
      <w:r>
        <w:rPr>
          <w:spacing w:val="-2"/>
          <w:position w:val="2"/>
        </w:rPr>
        <w:t> </w:t>
      </w:r>
      <w:r>
        <w:rPr>
          <w:spacing w:val="-1"/>
          <w:position w:val="2"/>
        </w:rPr>
        <w:t>н</w:t>
      </w:r>
      <w:r>
        <w:rPr>
          <w:position w:val="2"/>
        </w:rPr>
        <w:t>а</w:t>
      </w:r>
      <w:r>
        <w:rPr>
          <w:spacing w:val="-1"/>
          <w:position w:val="2"/>
        </w:rPr>
        <w:t>й</w:t>
      </w:r>
      <w:r>
        <w:rPr>
          <w:spacing w:val="1"/>
          <w:position w:val="2"/>
        </w:rPr>
        <w:t>де</w:t>
      </w:r>
      <w:r>
        <w:rPr>
          <w:position w:val="2"/>
        </w:rPr>
        <w:t>м </w:t>
      </w:r>
      <w:r>
        <w:rPr>
          <w:spacing w:val="-1"/>
          <w:position w:val="2"/>
        </w:rPr>
        <w:t> </w:t>
      </w:r>
      <w:r>
        <w:rPr>
          <w:spacing w:val="-2"/>
          <w:position w:val="2"/>
        </w:rPr>
        <w:t>в</w:t>
      </w:r>
      <w:r>
        <w:rPr>
          <w:spacing w:val="1"/>
          <w:position w:val="2"/>
        </w:rPr>
        <w:t>е</w:t>
      </w:r>
      <w:r>
        <w:rPr>
          <w:position w:val="2"/>
        </w:rPr>
        <w:t>ли</w:t>
      </w:r>
      <w:r>
        <w:rPr>
          <w:spacing w:val="-1"/>
          <w:position w:val="2"/>
        </w:rPr>
        <w:t>чи</w:t>
      </w:r>
      <w:r>
        <w:rPr>
          <w:spacing w:val="2"/>
          <w:position w:val="2"/>
        </w:rPr>
        <w:t>н</w:t>
      </w:r>
      <w:r>
        <w:rPr>
          <w:position w:val="2"/>
        </w:rPr>
        <w:t>у </w:t>
      </w:r>
      <w:r>
        <w:rPr>
          <w:spacing w:val="-9"/>
          <w:position w:val="2"/>
        </w:rPr>
        <w:t> </w:t>
      </w:r>
      <w:r>
        <w:rPr>
          <w:position w:val="2"/>
        </w:rPr>
        <w:t>р</w:t>
      </w:r>
      <w:r>
        <w:rPr>
          <w:spacing w:val="1"/>
          <w:position w:val="2"/>
        </w:rPr>
        <w:t>еа</w:t>
      </w:r>
      <w:r>
        <w:rPr>
          <w:position w:val="2"/>
        </w:rPr>
        <w:t>к</w:t>
      </w:r>
      <w:r>
        <w:rPr>
          <w:spacing w:val="-2"/>
          <w:position w:val="2"/>
        </w:rPr>
        <w:t>т</w:t>
      </w:r>
      <w:r>
        <w:rPr>
          <w:spacing w:val="-1"/>
          <w:position w:val="2"/>
        </w:rPr>
        <w:t>и</w:t>
      </w:r>
      <w:r>
        <w:rPr>
          <w:spacing w:val="-2"/>
          <w:position w:val="2"/>
        </w:rPr>
        <w:t>в</w:t>
      </w:r>
      <w:r>
        <w:rPr>
          <w:spacing w:val="-1"/>
          <w:position w:val="2"/>
        </w:rPr>
        <w:t>но</w:t>
      </w:r>
      <w:r>
        <w:rPr>
          <w:position w:val="2"/>
        </w:rPr>
        <w:t>го </w:t>
      </w:r>
      <w:r>
        <w:rPr>
          <w:spacing w:val="-1"/>
          <w:position w:val="2"/>
        </w:rPr>
        <w:t> </w:t>
      </w:r>
      <w:r>
        <w:rPr>
          <w:spacing w:val="1"/>
          <w:position w:val="2"/>
        </w:rPr>
        <w:t>е</w:t>
      </w:r>
      <w:r>
        <w:rPr>
          <w:position w:val="2"/>
        </w:rPr>
        <w:t>мкос</w:t>
      </w:r>
      <w:r>
        <w:rPr>
          <w:spacing w:val="-1"/>
          <w:position w:val="2"/>
        </w:rPr>
        <w:t>тно</w:t>
      </w:r>
      <w:r>
        <w:rPr>
          <w:position w:val="2"/>
        </w:rPr>
        <w:t>го </w:t>
      </w:r>
      <w:r>
        <w:rPr>
          <w:spacing w:val="-1"/>
          <w:position w:val="2"/>
        </w:rPr>
        <w:t> </w:t>
      </w:r>
      <w:r>
        <w:rPr>
          <w:spacing w:val="1"/>
          <w:position w:val="2"/>
        </w:rPr>
        <w:t>с</w:t>
      </w:r>
      <w:r>
        <w:rPr>
          <w:position w:val="2"/>
        </w:rPr>
        <w:t>опро</w:t>
      </w:r>
      <w:r>
        <w:rPr>
          <w:spacing w:val="-2"/>
          <w:position w:val="2"/>
        </w:rPr>
        <w:t>т</w:t>
      </w:r>
      <w:r>
        <w:rPr>
          <w:spacing w:val="-1"/>
          <w:position w:val="2"/>
        </w:rPr>
        <w:t>и</w:t>
      </w:r>
      <w:r>
        <w:rPr>
          <w:spacing w:val="-2"/>
          <w:position w:val="2"/>
        </w:rPr>
        <w:t>в</w:t>
      </w:r>
      <w:r>
        <w:rPr>
          <w:position w:val="2"/>
        </w:rPr>
        <w:t>л</w:t>
      </w:r>
      <w:r>
        <w:rPr>
          <w:spacing w:val="1"/>
          <w:position w:val="2"/>
        </w:rPr>
        <w:t>е</w:t>
      </w:r>
      <w:r>
        <w:rPr>
          <w:spacing w:val="-1"/>
          <w:position w:val="2"/>
        </w:rPr>
        <w:t>ни</w:t>
      </w:r>
      <w:r>
        <w:rPr>
          <w:position w:val="2"/>
        </w:rPr>
        <w:t>я </w:t>
      </w:r>
      <w:r>
        <w:rPr/>
        <w:t>Х</w:t>
      </w:r>
      <w:r>
        <w:rPr>
          <w:vertAlign w:val="subscript"/>
        </w:rPr>
        <w:t>с</w:t>
      </w:r>
      <w:r>
        <w:rPr>
          <w:vertAlign w:val="baseline"/>
        </w:rPr>
        <w:t> = U</w:t>
      </w:r>
      <w:r>
        <w:rPr>
          <w:vertAlign w:val="subscript"/>
        </w:rPr>
        <w:t>c</w:t>
      </w:r>
      <w:r>
        <w:rPr>
          <w:vertAlign w:val="baseline"/>
        </w:rPr>
        <w:t>/I</w:t>
      </w:r>
      <w:r>
        <w:rPr>
          <w:vertAlign w:val="subscript"/>
        </w:rPr>
        <w:t>п</w:t>
      </w:r>
      <w:r>
        <w:rPr>
          <w:vertAlign w:val="baseline"/>
        </w:rPr>
        <w:t> . Отсюда величина емкости, мкФ, С =</w:t>
      </w:r>
      <w:r>
        <w:rPr>
          <w:spacing w:val="-32"/>
          <w:vertAlign w:val="baseline"/>
        </w:rPr>
        <w:t> </w:t>
      </w:r>
      <w:r>
        <w:rPr>
          <w:vertAlign w:val="baseline"/>
        </w:rPr>
        <w:t>1/(2πf</w:t>
      </w:r>
      <w:r>
        <w:rPr>
          <w:vertAlign w:val="subscript"/>
        </w:rPr>
        <w:t>1</w:t>
      </w:r>
      <w:r>
        <w:rPr>
          <w:vertAlign w:val="baseline"/>
        </w:rPr>
        <w:t>Х</w:t>
      </w:r>
      <w:r>
        <w:rPr>
          <w:vertAlign w:val="subscript"/>
        </w:rPr>
        <w:t>с</w:t>
      </w:r>
      <w:r>
        <w:rPr>
          <w:vertAlign w:val="baseline"/>
        </w:rPr>
        <w:t>).</w:t>
      </w:r>
    </w:p>
    <w:p>
      <w:pPr>
        <w:pStyle w:val="BodyText"/>
        <w:spacing w:line="222" w:lineRule="exact"/>
        <w:ind w:left="1020"/>
        <w:jc w:val="both"/>
      </w:pPr>
      <w:r>
        <w:rPr/>
        <w:t>Построение векторной диаграммы начинаем с выбора масштабов: для векторов тока</w:t>
      </w:r>
      <w:r>
        <w:rPr>
          <w:spacing w:val="57"/>
        </w:rPr>
        <w:t> </w:t>
      </w:r>
      <w:r>
        <w:rPr/>
        <w:t>–</w:t>
      </w:r>
    </w:p>
    <w:p>
      <w:pPr>
        <w:pStyle w:val="BodyText"/>
        <w:ind w:left="312" w:right="910"/>
        <w:jc w:val="both"/>
      </w:pPr>
      <w:r>
        <w:rPr/>
        <w:t>m</w:t>
      </w:r>
      <w:r>
        <w:rPr>
          <w:vertAlign w:val="subscript"/>
        </w:rPr>
        <w:t>i</w:t>
      </w:r>
      <w:r>
        <w:rPr>
          <w:vertAlign w:val="baseline"/>
        </w:rPr>
        <w:t> = 0,5 А/мм; для векторов напряжения – m</w:t>
      </w:r>
      <w:r>
        <w:rPr>
          <w:vertAlign w:val="subscript"/>
        </w:rPr>
        <w:t>u</w:t>
      </w:r>
      <w:r>
        <w:rPr>
          <w:vertAlign w:val="baseline"/>
        </w:rPr>
        <w:t> = 5 В/мм. Масштабы выбирают, сопоставляя длину наибольших векторов и размеры листа (например, для формата А4). Векторная диаграмма для рассматриваемого варианта задания представлена на рис.6.4. Начинаем построение с вектора, общего для обеих параллельных ветвей, представленных на рис. 6.3. Для ветвей рабочей и пусковой обмоток общим и одинаковым вектором является фазное напряжение: в масштабе U</w:t>
      </w:r>
      <w:r>
        <w:rPr>
          <w:vertAlign w:val="subscript"/>
        </w:rPr>
        <w:t>ф</w:t>
      </w:r>
      <w:r>
        <w:rPr>
          <w:vertAlign w:val="baseline"/>
        </w:rPr>
        <w:t> = 220/5 = 44 мм, проводим его произвольно (горизонтально) на рис. 6.4.</w:t>
      </w:r>
    </w:p>
    <w:p>
      <w:pPr>
        <w:spacing w:after="0"/>
        <w:jc w:val="both"/>
        <w:sectPr>
          <w:pgSz w:w="11910" w:h="16840"/>
          <w:pgMar w:top="1040" w:bottom="280" w:left="820" w:right="220"/>
        </w:sectPr>
      </w:pPr>
    </w:p>
    <w:p>
      <w:pPr>
        <w:pStyle w:val="BodyText"/>
        <w:spacing w:line="363" w:lineRule="exact"/>
        <w:ind w:left="852"/>
        <w:rPr>
          <w:sz w:val="11"/>
        </w:rPr>
      </w:pPr>
      <w:r>
        <w:rPr>
          <w:spacing w:val="-6"/>
        </w:rPr>
        <w:t>П</w:t>
      </w:r>
      <w:r>
        <w:rPr/>
        <w:t>о</w:t>
      </w:r>
      <w:r>
        <w:rPr>
          <w:spacing w:val="27"/>
        </w:rPr>
        <w:t> </w:t>
      </w:r>
      <w:r>
        <w:rPr/>
        <w:t>о</w:t>
      </w:r>
      <w:r>
        <w:rPr>
          <w:spacing w:val="-1"/>
        </w:rPr>
        <w:t>тн</w:t>
      </w:r>
      <w:r>
        <w:rPr>
          <w:spacing w:val="3"/>
        </w:rPr>
        <w:t>о</w:t>
      </w:r>
      <w:r>
        <w:rPr>
          <w:spacing w:val="-1"/>
        </w:rPr>
        <w:t>ш</w:t>
      </w:r>
      <w:r>
        <w:rPr>
          <w:spacing w:val="1"/>
        </w:rPr>
        <w:t>е</w:t>
      </w:r>
      <w:r>
        <w:rPr>
          <w:spacing w:val="-1"/>
        </w:rPr>
        <w:t>ни</w:t>
      </w:r>
      <w:r>
        <w:rPr/>
        <w:t>ю</w:t>
      </w:r>
      <w:r>
        <w:rPr>
          <w:spacing w:val="28"/>
        </w:rPr>
        <w:t> </w:t>
      </w:r>
      <w:r>
        <w:rPr/>
        <w:t>к</w:t>
      </w:r>
      <w:r>
        <w:rPr>
          <w:spacing w:val="27"/>
        </w:rPr>
        <w:t> </w:t>
      </w:r>
      <w:r>
        <w:rPr>
          <w:spacing w:val="-2"/>
        </w:rPr>
        <w:t>в</w:t>
      </w:r>
      <w:r>
        <w:rPr>
          <w:spacing w:val="1"/>
        </w:rPr>
        <w:t>е</w:t>
      </w:r>
      <w:r>
        <w:rPr/>
        <w:t>к</w:t>
      </w:r>
      <w:r>
        <w:rPr>
          <w:spacing w:val="-2"/>
        </w:rPr>
        <w:t>т</w:t>
      </w:r>
      <w:r>
        <w:rPr/>
        <w:t>о</w:t>
      </w:r>
      <w:r>
        <w:rPr>
          <w:spacing w:val="3"/>
        </w:rPr>
        <w:t>р</w:t>
      </w:r>
      <w:r>
        <w:rPr/>
        <w:t>у </w:t>
      </w:r>
      <w:r>
        <w:rPr>
          <w:spacing w:val="-2"/>
        </w:rPr>
        <w:t> </w:t>
      </w:r>
      <w:r>
        <w:rPr>
          <w:spacing w:val="-154"/>
          <w:w w:val="102"/>
          <w:position w:val="-2"/>
          <w:sz w:val="28"/>
        </w:rPr>
        <w:t>U</w:t>
      </w:r>
      <w:r>
        <w:rPr>
          <w:rFonts w:ascii="MT Extra" w:hAnsi="MT Extra"/>
          <w:w w:val="102"/>
          <w:position w:val="5"/>
          <w:sz w:val="28"/>
        </w:rPr>
        <w:t></w:t>
      </w:r>
      <w:r>
        <w:rPr>
          <w:spacing w:val="-7"/>
          <w:position w:val="5"/>
          <w:sz w:val="28"/>
        </w:rPr>
        <w:t> </w:t>
      </w:r>
      <w:r>
        <w:rPr>
          <w:w w:val="100"/>
          <w:position w:val="-3"/>
          <w:sz w:val="11"/>
        </w:rPr>
        <w:t>Ф</w:t>
      </w:r>
    </w:p>
    <w:p>
      <w:pPr>
        <w:pStyle w:val="BodyText"/>
        <w:spacing w:before="48"/>
        <w:ind w:left="79"/>
      </w:pPr>
      <w:r>
        <w:rPr/>
        <w:br w:type="column"/>
      </w:r>
      <w:r>
        <w:rPr/>
        <w:t>ток в рабочей обмотке отстает на угол φ</w:t>
      </w:r>
      <w:r>
        <w:rPr>
          <w:vertAlign w:val="subscript"/>
        </w:rPr>
        <w:t>1</w:t>
      </w:r>
      <w:r>
        <w:rPr>
          <w:vertAlign w:val="baseline"/>
        </w:rPr>
        <w:t> = 58°, так как</w:t>
      </w:r>
    </w:p>
    <w:p>
      <w:pPr>
        <w:spacing w:after="0"/>
        <w:sectPr>
          <w:type w:val="continuous"/>
          <w:pgSz w:w="11910" w:h="16840"/>
          <w:pgMar w:top="1040" w:bottom="280" w:left="820" w:right="220"/>
          <w:cols w:num="2" w:equalWidth="0">
            <w:col w:w="3946" w:space="40"/>
            <w:col w:w="6884"/>
          </w:cols>
        </w:sectPr>
      </w:pPr>
    </w:p>
    <w:p>
      <w:pPr>
        <w:pStyle w:val="BodyText"/>
        <w:spacing w:before="61"/>
        <w:ind w:left="312" w:right="1034"/>
      </w:pPr>
      <w:r>
        <w:rPr/>
        <w:t>цепь этой обмотки имеет активно-индуктивное сопротивление (</w:t>
      </w:r>
      <w:r>
        <w:rPr>
          <w:i/>
        </w:rPr>
        <w:t>R</w:t>
      </w:r>
      <w:r>
        <w:rPr/>
        <w:t>-</w:t>
      </w:r>
      <w:r>
        <w:rPr>
          <w:i/>
        </w:rPr>
        <w:t>L</w:t>
      </w:r>
      <w:r>
        <w:rPr/>
        <w:t>). Вращение векторов принято против часовой стрелки: на рис.6.4 оно показано в виде ω = 2πf</w:t>
      </w:r>
      <w:r>
        <w:rPr>
          <w:vertAlign w:val="subscript"/>
        </w:rPr>
        <w:t>1</w:t>
      </w:r>
      <w:r>
        <w:rPr>
          <w:vertAlign w:val="baseline"/>
        </w:rPr>
        <w:t> и стрелки. Под</w:t>
      </w:r>
    </w:p>
    <w:p>
      <w:pPr>
        <w:spacing w:after="0"/>
        <w:sectPr>
          <w:type w:val="continuous"/>
          <w:pgSz w:w="11910" w:h="16840"/>
          <w:pgMar w:top="1040" w:bottom="280" w:left="820" w:right="220"/>
        </w:sectPr>
      </w:pPr>
    </w:p>
    <w:p>
      <w:pPr>
        <w:pStyle w:val="BodyText"/>
        <w:spacing w:line="420" w:lineRule="exact"/>
        <w:ind w:left="312"/>
        <w:rPr>
          <w:sz w:val="12"/>
        </w:rPr>
      </w:pPr>
      <w:r>
        <w:rPr>
          <w:spacing w:val="-5"/>
        </w:rPr>
        <w:t>у</w:t>
      </w:r>
      <w:r>
        <w:rPr>
          <w:spacing w:val="1"/>
        </w:rPr>
        <w:t>г</w:t>
      </w:r>
      <w:r>
        <w:rPr>
          <w:spacing w:val="-1"/>
        </w:rPr>
        <w:t>ло</w:t>
      </w:r>
      <w:r>
        <w:rPr/>
        <w:t>м  </w:t>
      </w:r>
      <w:r>
        <w:rPr>
          <w:spacing w:val="-28"/>
        </w:rPr>
        <w:t> </w:t>
      </w:r>
      <w:r>
        <w:rPr>
          <w:spacing w:val="1"/>
        </w:rPr>
        <w:t>φ</w:t>
      </w:r>
      <w:r>
        <w:rPr>
          <w:vertAlign w:val="subscript"/>
        </w:rPr>
        <w:t>1</w:t>
      </w:r>
      <w:r>
        <w:rPr>
          <w:vertAlign w:val="baseline"/>
        </w:rPr>
        <w:t> =</w:t>
      </w:r>
      <w:r>
        <w:rPr>
          <w:spacing w:val="1"/>
          <w:vertAlign w:val="baseline"/>
        </w:rPr>
        <w:t> </w:t>
      </w:r>
      <w:r>
        <w:rPr>
          <w:vertAlign w:val="baseline"/>
        </w:rPr>
        <w:t>58°  </w:t>
      </w:r>
      <w:r>
        <w:rPr>
          <w:spacing w:val="-29"/>
          <w:vertAlign w:val="baseline"/>
        </w:rPr>
        <w:t> </w:t>
      </w:r>
      <w:r>
        <w:rPr>
          <w:spacing w:val="-1"/>
          <w:vertAlign w:val="baseline"/>
        </w:rPr>
        <w:t>п</w:t>
      </w:r>
      <w:r>
        <w:rPr>
          <w:vertAlign w:val="baseline"/>
        </w:rPr>
        <w:t>о  </w:t>
      </w:r>
      <w:r>
        <w:rPr>
          <w:spacing w:val="-29"/>
          <w:vertAlign w:val="baseline"/>
        </w:rPr>
        <w:t> </w:t>
      </w:r>
      <w:r>
        <w:rPr>
          <w:vertAlign w:val="baseline"/>
        </w:rPr>
        <w:t>о</w:t>
      </w:r>
      <w:r>
        <w:rPr>
          <w:spacing w:val="-1"/>
          <w:vertAlign w:val="baseline"/>
        </w:rPr>
        <w:t>тно</w:t>
      </w:r>
      <w:r>
        <w:rPr>
          <w:spacing w:val="-2"/>
          <w:vertAlign w:val="baseline"/>
        </w:rPr>
        <w:t>ш</w:t>
      </w:r>
      <w:r>
        <w:rPr>
          <w:spacing w:val="1"/>
          <w:vertAlign w:val="baseline"/>
        </w:rPr>
        <w:t>е</w:t>
      </w:r>
      <w:r>
        <w:rPr>
          <w:spacing w:val="-1"/>
          <w:vertAlign w:val="baseline"/>
        </w:rPr>
        <w:t>ни</w:t>
      </w:r>
      <w:r>
        <w:rPr>
          <w:vertAlign w:val="baseline"/>
        </w:rPr>
        <w:t>ю  </w:t>
      </w:r>
      <w:r>
        <w:rPr>
          <w:spacing w:val="-28"/>
          <w:vertAlign w:val="baseline"/>
        </w:rPr>
        <w:t> </w:t>
      </w:r>
      <w:r>
        <w:rPr>
          <w:vertAlign w:val="baseline"/>
        </w:rPr>
        <w:t>к  </w:t>
      </w:r>
      <w:r>
        <w:rPr>
          <w:spacing w:val="-29"/>
          <w:vertAlign w:val="baseline"/>
        </w:rPr>
        <w:t> </w:t>
      </w:r>
      <w:r>
        <w:rPr>
          <w:spacing w:val="-6"/>
          <w:vertAlign w:val="baseline"/>
        </w:rPr>
        <w:t>в</w:t>
      </w:r>
      <w:r>
        <w:rPr>
          <w:spacing w:val="1"/>
          <w:vertAlign w:val="baseline"/>
        </w:rPr>
        <w:t>е</w:t>
      </w:r>
      <w:r>
        <w:rPr>
          <w:vertAlign w:val="baseline"/>
        </w:rPr>
        <w:t>к</w:t>
      </w:r>
      <w:r>
        <w:rPr>
          <w:spacing w:val="-2"/>
          <w:vertAlign w:val="baseline"/>
        </w:rPr>
        <w:t>т</w:t>
      </w:r>
      <w:r>
        <w:rPr>
          <w:vertAlign w:val="baseline"/>
        </w:rPr>
        <w:t>о</w:t>
      </w:r>
      <w:r>
        <w:rPr>
          <w:spacing w:val="3"/>
          <w:vertAlign w:val="baseline"/>
        </w:rPr>
        <w:t>р</w:t>
      </w:r>
      <w:r>
        <w:rPr>
          <w:vertAlign w:val="baseline"/>
        </w:rPr>
        <w:t>у  </w:t>
      </w:r>
      <w:r>
        <w:rPr>
          <w:spacing w:val="8"/>
          <w:vertAlign w:val="baseline"/>
        </w:rPr>
        <w:t> </w:t>
      </w:r>
      <w:r>
        <w:rPr>
          <w:spacing w:val="-182"/>
          <w:w w:val="106"/>
          <w:sz w:val="32"/>
          <w:vertAlign w:val="baseline"/>
        </w:rPr>
        <w:t>U</w:t>
      </w:r>
      <w:r>
        <w:rPr>
          <w:rFonts w:ascii="MT Extra" w:hAnsi="MT Extra"/>
          <w:w w:val="106"/>
          <w:position w:val="9"/>
          <w:sz w:val="32"/>
          <w:vertAlign w:val="baseline"/>
        </w:rPr>
        <w:t></w:t>
      </w:r>
      <w:r>
        <w:rPr>
          <w:spacing w:val="-9"/>
          <w:position w:val="9"/>
          <w:sz w:val="32"/>
          <w:vertAlign w:val="baseline"/>
        </w:rPr>
        <w:t> </w:t>
      </w:r>
      <w:r>
        <w:rPr>
          <w:w w:val="109"/>
          <w:position w:val="-1"/>
          <w:sz w:val="12"/>
          <w:vertAlign w:val="baseline"/>
        </w:rPr>
        <w:t>Ф</w:t>
      </w:r>
    </w:p>
    <w:p>
      <w:pPr>
        <w:pStyle w:val="BodyText"/>
        <w:spacing w:before="124"/>
        <w:ind w:left="154"/>
      </w:pPr>
      <w:r>
        <w:rPr/>
        <w:br w:type="column"/>
      </w:r>
      <w:r>
        <w:rPr/>
        <w:t>проводим вектор</w:t>
      </w:r>
    </w:p>
    <w:p>
      <w:pPr>
        <w:spacing w:line="424" w:lineRule="exact" w:before="0"/>
        <w:ind w:left="137" w:right="0" w:firstLine="0"/>
        <w:jc w:val="left"/>
        <w:rPr>
          <w:sz w:val="12"/>
        </w:rPr>
      </w:pPr>
      <w:r>
        <w:rPr/>
        <w:br w:type="column"/>
      </w:r>
      <w:r>
        <w:rPr>
          <w:rFonts w:ascii="MT Extra" w:hAnsi="MT Extra"/>
          <w:spacing w:val="-104"/>
          <w:w w:val="99"/>
          <w:position w:val="10"/>
          <w:sz w:val="32"/>
        </w:rPr>
        <w:t></w:t>
      </w:r>
      <w:r>
        <w:rPr>
          <w:spacing w:val="3"/>
          <w:w w:val="99"/>
          <w:position w:val="1"/>
          <w:sz w:val="32"/>
        </w:rPr>
        <w:t>I</w:t>
      </w:r>
      <w:r>
        <w:rPr>
          <w:w w:val="102"/>
          <w:sz w:val="12"/>
        </w:rPr>
        <w:t>P</w:t>
      </w:r>
    </w:p>
    <w:p>
      <w:pPr>
        <w:pStyle w:val="BodyText"/>
        <w:spacing w:before="124"/>
        <w:ind w:left="156"/>
      </w:pPr>
      <w:r>
        <w:rPr/>
        <w:br w:type="column"/>
      </w:r>
      <w:r>
        <w:rPr>
          <w:smallCaps/>
          <w:w w:val="88"/>
        </w:rPr>
        <w:t>в</w:t>
      </w:r>
      <w:r>
        <w:rPr>
          <w:smallCaps w:val="0"/>
        </w:rPr>
        <w:t>  </w:t>
      </w:r>
      <w:r>
        <w:rPr>
          <w:smallCaps w:val="0"/>
          <w:spacing w:val="-30"/>
        </w:rPr>
        <w:t> </w:t>
      </w:r>
      <w:r>
        <w:rPr>
          <w:smallCaps w:val="0"/>
        </w:rPr>
        <w:t>м</w:t>
      </w:r>
      <w:r>
        <w:rPr>
          <w:smallCaps w:val="0"/>
          <w:spacing w:val="1"/>
        </w:rPr>
        <w:t>ас</w:t>
      </w:r>
      <w:r>
        <w:rPr>
          <w:smallCaps w:val="0"/>
          <w:spacing w:val="-1"/>
        </w:rPr>
        <w:t>шт</w:t>
      </w:r>
      <w:r>
        <w:rPr>
          <w:smallCaps w:val="0"/>
          <w:spacing w:val="-3"/>
        </w:rPr>
        <w:t>аб</w:t>
      </w:r>
      <w:r>
        <w:rPr>
          <w:smallCaps w:val="0"/>
        </w:rPr>
        <w:t>е  </w:t>
      </w:r>
      <w:r>
        <w:rPr>
          <w:smallCaps w:val="0"/>
          <w:spacing w:val="-28"/>
        </w:rPr>
        <w:t> </w:t>
      </w:r>
      <w:r>
        <w:rPr>
          <w:smallCaps w:val="0"/>
          <w:spacing w:val="-1"/>
        </w:rPr>
        <w:t>т</w:t>
      </w:r>
      <w:r>
        <w:rPr>
          <w:smallCaps w:val="0"/>
        </w:rPr>
        <w:t>оков</w:t>
      </w:r>
    </w:p>
    <w:p>
      <w:pPr>
        <w:spacing w:after="0"/>
        <w:sectPr>
          <w:type w:val="continuous"/>
          <w:pgSz w:w="11910" w:h="16840"/>
          <w:pgMar w:top="1040" w:bottom="280" w:left="820" w:right="220"/>
          <w:cols w:num="4" w:equalWidth="0">
            <w:col w:w="5396" w:space="40"/>
            <w:col w:w="1990" w:space="39"/>
            <w:col w:w="318" w:space="40"/>
            <w:col w:w="3047"/>
          </w:cols>
        </w:sectPr>
      </w:pPr>
    </w:p>
    <w:p>
      <w:pPr>
        <w:pStyle w:val="BodyText"/>
        <w:spacing w:line="496" w:lineRule="exact"/>
        <w:ind w:left="312"/>
        <w:rPr>
          <w:i/>
          <w:sz w:val="12"/>
        </w:rPr>
      </w:pPr>
      <w:r>
        <w:rPr>
          <w:spacing w:val="-4"/>
          <w:w w:val="99"/>
          <w:position w:val="1"/>
        </w:rPr>
        <w:t>I</w:t>
      </w:r>
      <w:r>
        <w:rPr>
          <w:w w:val="99"/>
          <w:position w:val="1"/>
          <w:vertAlign w:val="subscript"/>
        </w:rPr>
        <w:t>p</w:t>
      </w:r>
      <w:r>
        <w:rPr>
          <w:spacing w:val="-20"/>
          <w:w w:val="99"/>
          <w:position w:val="1"/>
          <w:vertAlign w:val="baseline"/>
        </w:rPr>
        <w:t> </w:t>
      </w:r>
      <w:r>
        <w:rPr>
          <w:w w:val="99"/>
          <w:position w:val="1"/>
          <w:vertAlign w:val="baseline"/>
        </w:rPr>
        <w:t>= 5,83</w:t>
      </w:r>
      <w:r>
        <w:rPr>
          <w:spacing w:val="-3"/>
          <w:w w:val="99"/>
          <w:position w:val="1"/>
          <w:vertAlign w:val="baseline"/>
        </w:rPr>
        <w:t>/</w:t>
      </w:r>
      <w:r>
        <w:rPr>
          <w:w w:val="99"/>
          <w:position w:val="1"/>
          <w:vertAlign w:val="baseline"/>
        </w:rPr>
        <w:t>0,5 = 11,66 мм. </w:t>
      </w:r>
      <w:r>
        <w:rPr>
          <w:spacing w:val="-12"/>
          <w:w w:val="99"/>
          <w:position w:val="1"/>
          <w:vertAlign w:val="baseline"/>
        </w:rPr>
        <w:t> </w:t>
      </w:r>
      <w:r>
        <w:rPr>
          <w:spacing w:val="1"/>
          <w:w w:val="99"/>
          <w:position w:val="1"/>
          <w:vertAlign w:val="baseline"/>
        </w:rPr>
        <w:t>Е</w:t>
      </w:r>
      <w:r>
        <w:rPr>
          <w:w w:val="99"/>
          <w:position w:val="1"/>
          <w:vertAlign w:val="baseline"/>
        </w:rPr>
        <w:t>мкос</w:t>
      </w:r>
      <w:r>
        <w:rPr>
          <w:spacing w:val="-1"/>
          <w:w w:val="99"/>
          <w:position w:val="1"/>
          <w:vertAlign w:val="baseline"/>
        </w:rPr>
        <w:t>т</w:t>
      </w:r>
      <w:r>
        <w:rPr>
          <w:w w:val="99"/>
          <w:position w:val="1"/>
          <w:vertAlign w:val="baseline"/>
        </w:rPr>
        <w:t>ь </w:t>
      </w:r>
      <w:r>
        <w:rPr>
          <w:spacing w:val="-10"/>
          <w:w w:val="99"/>
          <w:position w:val="1"/>
          <w:vertAlign w:val="baseline"/>
        </w:rPr>
        <w:t> </w:t>
      </w:r>
      <w:r>
        <w:rPr>
          <w:spacing w:val="-1"/>
          <w:w w:val="99"/>
          <w:position w:val="1"/>
          <w:vertAlign w:val="baseline"/>
        </w:rPr>
        <w:t>по</w:t>
      </w:r>
      <w:r>
        <w:rPr>
          <w:spacing w:val="1"/>
          <w:w w:val="99"/>
          <w:position w:val="1"/>
          <w:vertAlign w:val="baseline"/>
        </w:rPr>
        <w:t>дб</w:t>
      </w:r>
      <w:r>
        <w:rPr>
          <w:spacing w:val="-1"/>
          <w:w w:val="99"/>
          <w:position w:val="1"/>
          <w:vertAlign w:val="baseline"/>
        </w:rPr>
        <w:t>ир</w:t>
      </w:r>
      <w:r>
        <w:rPr>
          <w:w w:val="99"/>
          <w:position w:val="1"/>
          <w:vertAlign w:val="baseline"/>
        </w:rPr>
        <w:t>а</w:t>
      </w:r>
      <w:r>
        <w:rPr>
          <w:spacing w:val="1"/>
          <w:w w:val="99"/>
          <w:position w:val="1"/>
          <w:vertAlign w:val="baseline"/>
        </w:rPr>
        <w:t>е</w:t>
      </w:r>
      <w:r>
        <w:rPr>
          <w:spacing w:val="-1"/>
          <w:w w:val="99"/>
          <w:position w:val="1"/>
          <w:vertAlign w:val="baseline"/>
        </w:rPr>
        <w:t>т</w:t>
      </w:r>
      <w:r>
        <w:rPr>
          <w:spacing w:val="1"/>
          <w:w w:val="99"/>
          <w:position w:val="1"/>
          <w:vertAlign w:val="baseline"/>
        </w:rPr>
        <w:t>с</w:t>
      </w:r>
      <w:r>
        <w:rPr>
          <w:w w:val="99"/>
          <w:position w:val="1"/>
          <w:vertAlign w:val="baseline"/>
        </w:rPr>
        <w:t>я </w:t>
      </w:r>
      <w:r>
        <w:rPr>
          <w:spacing w:val="-11"/>
          <w:w w:val="99"/>
          <w:position w:val="1"/>
          <w:vertAlign w:val="baseline"/>
        </w:rPr>
        <w:t> </w:t>
      </w:r>
      <w:r>
        <w:rPr>
          <w:spacing w:val="-1"/>
          <w:w w:val="99"/>
          <w:position w:val="1"/>
          <w:vertAlign w:val="baseline"/>
        </w:rPr>
        <w:t>т</w:t>
      </w:r>
      <w:r>
        <w:rPr>
          <w:spacing w:val="1"/>
          <w:w w:val="99"/>
          <w:position w:val="1"/>
          <w:vertAlign w:val="baseline"/>
        </w:rPr>
        <w:t>а</w:t>
      </w:r>
      <w:r>
        <w:rPr>
          <w:w w:val="99"/>
          <w:position w:val="1"/>
          <w:vertAlign w:val="baseline"/>
        </w:rPr>
        <w:t>к, </w:t>
      </w:r>
      <w:r>
        <w:rPr>
          <w:spacing w:val="-13"/>
          <w:w w:val="99"/>
          <w:position w:val="1"/>
          <w:vertAlign w:val="baseline"/>
        </w:rPr>
        <w:t> </w:t>
      </w:r>
      <w:r>
        <w:rPr>
          <w:spacing w:val="-1"/>
          <w:w w:val="99"/>
          <w:position w:val="1"/>
          <w:vertAlign w:val="baseline"/>
        </w:rPr>
        <w:t>чт</w:t>
      </w:r>
      <w:r>
        <w:rPr>
          <w:w w:val="99"/>
          <w:position w:val="1"/>
          <w:vertAlign w:val="baseline"/>
        </w:rPr>
        <w:t>о</w:t>
      </w:r>
      <w:r>
        <w:rPr>
          <w:spacing w:val="1"/>
          <w:w w:val="99"/>
          <w:position w:val="1"/>
          <w:vertAlign w:val="baseline"/>
        </w:rPr>
        <w:t>б</w:t>
      </w:r>
      <w:r>
        <w:rPr>
          <w:w w:val="99"/>
          <w:position w:val="1"/>
          <w:vertAlign w:val="baseline"/>
        </w:rPr>
        <w:t>ы </w:t>
      </w:r>
      <w:r>
        <w:rPr>
          <w:spacing w:val="-14"/>
          <w:w w:val="99"/>
          <w:position w:val="1"/>
          <w:vertAlign w:val="baseline"/>
        </w:rPr>
        <w:t> </w:t>
      </w:r>
      <w:r>
        <w:rPr>
          <w:spacing w:val="-2"/>
          <w:w w:val="99"/>
          <w:position w:val="1"/>
          <w:vertAlign w:val="baseline"/>
        </w:rPr>
        <w:t>в</w:t>
      </w:r>
      <w:r>
        <w:rPr>
          <w:spacing w:val="1"/>
          <w:w w:val="99"/>
          <w:position w:val="1"/>
          <w:vertAlign w:val="baseline"/>
        </w:rPr>
        <w:t>е</w:t>
      </w:r>
      <w:r>
        <w:rPr>
          <w:w w:val="99"/>
          <w:position w:val="1"/>
          <w:vertAlign w:val="baseline"/>
        </w:rPr>
        <w:t>к</w:t>
      </w:r>
      <w:r>
        <w:rPr>
          <w:spacing w:val="-2"/>
          <w:w w:val="99"/>
          <w:position w:val="1"/>
          <w:vertAlign w:val="baseline"/>
        </w:rPr>
        <w:t>т</w:t>
      </w:r>
      <w:r>
        <w:rPr>
          <w:w w:val="99"/>
          <w:position w:val="1"/>
          <w:vertAlign w:val="baseline"/>
        </w:rPr>
        <w:t>ор  </w:t>
      </w:r>
      <w:r>
        <w:rPr>
          <w:spacing w:val="-26"/>
          <w:w w:val="99"/>
          <w:position w:val="1"/>
          <w:vertAlign w:val="baseline"/>
        </w:rPr>
        <w:t> </w:t>
      </w:r>
      <w:r>
        <w:rPr>
          <w:i/>
          <w:spacing w:val="-71"/>
          <w:w w:val="102"/>
          <w:sz w:val="32"/>
          <w:vertAlign w:val="baseline"/>
        </w:rPr>
        <w:t>I</w:t>
      </w:r>
      <w:r>
        <w:rPr>
          <w:rFonts w:ascii="MT Extra" w:hAnsi="MT Extra"/>
          <w:spacing w:val="4"/>
          <w:w w:val="102"/>
          <w:position w:val="9"/>
          <w:sz w:val="32"/>
          <w:vertAlign w:val="baseline"/>
        </w:rPr>
        <w:t></w:t>
      </w:r>
      <w:r>
        <w:rPr>
          <w:i/>
          <w:w w:val="106"/>
          <w:position w:val="0"/>
          <w:sz w:val="12"/>
          <w:vertAlign w:val="baseline"/>
        </w:rPr>
        <w:t>П</w:t>
      </w:r>
    </w:p>
    <w:p>
      <w:pPr>
        <w:pStyle w:val="BodyText"/>
        <w:spacing w:before="197"/>
        <w:ind w:left="113"/>
      </w:pPr>
      <w:r>
        <w:rPr/>
        <w:br w:type="column"/>
      </w:r>
      <w:r>
        <w:rPr/>
        <w:t>был перпендикулярно</w:t>
      </w:r>
    </w:p>
    <w:p>
      <w:pPr>
        <w:spacing w:after="0"/>
        <w:sectPr>
          <w:type w:val="continuous"/>
          <w:pgSz w:w="11910" w:h="16840"/>
          <w:pgMar w:top="1040" w:bottom="280" w:left="820" w:right="220"/>
          <w:cols w:num="2" w:equalWidth="0">
            <w:col w:w="7486" w:space="40"/>
            <w:col w:w="3344"/>
          </w:cols>
        </w:sectPr>
      </w:pPr>
    </w:p>
    <w:p>
      <w:pPr>
        <w:pStyle w:val="BodyText"/>
        <w:spacing w:line="502" w:lineRule="exact"/>
        <w:ind w:left="312"/>
      </w:pPr>
      <w:r>
        <w:rPr>
          <w:spacing w:val="-2"/>
          <w:position w:val="2"/>
        </w:rPr>
        <w:t>в</w:t>
      </w:r>
      <w:r>
        <w:rPr>
          <w:spacing w:val="1"/>
          <w:position w:val="2"/>
        </w:rPr>
        <w:t>е</w:t>
      </w:r>
      <w:r>
        <w:rPr>
          <w:position w:val="2"/>
        </w:rPr>
        <w:t>к</w:t>
      </w:r>
      <w:r>
        <w:rPr>
          <w:spacing w:val="-2"/>
          <w:position w:val="2"/>
        </w:rPr>
        <w:t>т</w:t>
      </w:r>
      <w:r>
        <w:rPr>
          <w:position w:val="2"/>
        </w:rPr>
        <w:t>о</w:t>
      </w:r>
      <w:r>
        <w:rPr>
          <w:spacing w:val="3"/>
          <w:position w:val="2"/>
        </w:rPr>
        <w:t>р</w:t>
      </w:r>
      <w:r>
        <w:rPr>
          <w:position w:val="2"/>
        </w:rPr>
        <w:t>у </w:t>
      </w:r>
      <w:r>
        <w:rPr>
          <w:spacing w:val="-17"/>
          <w:position w:val="2"/>
        </w:rPr>
        <w:t> </w:t>
      </w:r>
      <w:r>
        <w:rPr>
          <w:i/>
          <w:spacing w:val="-70"/>
          <w:w w:val="101"/>
          <w:position w:val="1"/>
          <w:sz w:val="32"/>
        </w:rPr>
        <w:t>I</w:t>
      </w:r>
      <w:r>
        <w:rPr>
          <w:rFonts w:ascii="MT Extra" w:hAnsi="MT Extra"/>
          <w:w w:val="101"/>
          <w:position w:val="10"/>
          <w:sz w:val="32"/>
        </w:rPr>
        <w:t></w:t>
      </w:r>
      <w:r>
        <w:rPr>
          <w:i/>
          <w:w w:val="104"/>
          <w:sz w:val="12"/>
        </w:rPr>
        <w:t>P</w:t>
      </w:r>
      <w:r>
        <w:rPr>
          <w:i/>
          <w:spacing w:val="11"/>
          <w:sz w:val="12"/>
        </w:rPr>
        <w:t> </w:t>
      </w:r>
      <w:r>
        <w:rPr>
          <w:position w:val="2"/>
        </w:rPr>
        <w:t>.</w:t>
      </w:r>
      <w:r>
        <w:rPr>
          <w:spacing w:val="7"/>
          <w:position w:val="2"/>
        </w:rPr>
        <w:t> </w:t>
      </w:r>
      <w:r>
        <w:rPr>
          <w:spacing w:val="-6"/>
          <w:position w:val="2"/>
        </w:rPr>
        <w:t>И</w:t>
      </w:r>
      <w:r>
        <w:rPr>
          <w:position w:val="2"/>
        </w:rPr>
        <w:t>з</w:t>
      </w:r>
      <w:r>
        <w:rPr>
          <w:spacing w:val="4"/>
          <w:position w:val="2"/>
        </w:rPr>
        <w:t> </w:t>
      </w:r>
      <w:r>
        <w:rPr>
          <w:spacing w:val="-1"/>
          <w:position w:val="2"/>
        </w:rPr>
        <w:t>т</w:t>
      </w:r>
      <w:r>
        <w:rPr>
          <w:position w:val="2"/>
        </w:rPr>
        <w:t>о</w:t>
      </w:r>
      <w:r>
        <w:rPr>
          <w:spacing w:val="-1"/>
          <w:position w:val="2"/>
        </w:rPr>
        <w:t>ч</w:t>
      </w:r>
      <w:r>
        <w:rPr>
          <w:position w:val="2"/>
        </w:rPr>
        <w:t>ки</w:t>
      </w:r>
      <w:r>
        <w:rPr>
          <w:spacing w:val="2"/>
          <w:position w:val="2"/>
        </w:rPr>
        <w:t> </w:t>
      </w:r>
      <w:r>
        <w:rPr>
          <w:spacing w:val="-2"/>
          <w:position w:val="2"/>
        </w:rPr>
        <w:t>О</w:t>
      </w:r>
      <w:r>
        <w:rPr>
          <w:position w:val="2"/>
        </w:rPr>
        <w:t>,</w:t>
      </w:r>
      <w:r>
        <w:rPr>
          <w:spacing w:val="3"/>
          <w:position w:val="2"/>
        </w:rPr>
        <w:t> </w:t>
      </w:r>
      <w:r>
        <w:rPr>
          <w:spacing w:val="-1"/>
          <w:position w:val="2"/>
        </w:rPr>
        <w:t>н</w:t>
      </w:r>
      <w:r>
        <w:rPr>
          <w:position w:val="2"/>
        </w:rPr>
        <w:t>а</w:t>
      </w:r>
      <w:r>
        <w:rPr>
          <w:spacing w:val="-1"/>
          <w:position w:val="2"/>
        </w:rPr>
        <w:t>ч</w:t>
      </w:r>
      <w:r>
        <w:rPr>
          <w:spacing w:val="1"/>
          <w:position w:val="2"/>
        </w:rPr>
        <w:t>а</w:t>
      </w:r>
      <w:r>
        <w:rPr>
          <w:position w:val="2"/>
        </w:rPr>
        <w:t>ла</w:t>
      </w:r>
      <w:r>
        <w:rPr>
          <w:spacing w:val="5"/>
          <w:position w:val="2"/>
        </w:rPr>
        <w:t> </w:t>
      </w:r>
      <w:r>
        <w:rPr>
          <w:spacing w:val="-2"/>
          <w:position w:val="2"/>
        </w:rPr>
        <w:t>в</w:t>
      </w:r>
      <w:r>
        <w:rPr>
          <w:spacing w:val="1"/>
          <w:position w:val="2"/>
        </w:rPr>
        <w:t>е</w:t>
      </w:r>
      <w:r>
        <w:rPr>
          <w:position w:val="2"/>
        </w:rPr>
        <w:t>к</w:t>
      </w:r>
      <w:r>
        <w:rPr>
          <w:spacing w:val="-2"/>
          <w:position w:val="2"/>
        </w:rPr>
        <w:t>т</w:t>
      </w:r>
      <w:r>
        <w:rPr>
          <w:position w:val="2"/>
        </w:rPr>
        <w:t>ора</w:t>
      </w:r>
      <w:r>
        <w:rPr>
          <w:spacing w:val="9"/>
          <w:position w:val="2"/>
        </w:rPr>
        <w:t> </w:t>
      </w:r>
      <w:r>
        <w:rPr>
          <w:i/>
          <w:spacing w:val="-116"/>
          <w:w w:val="106"/>
          <w:position w:val="2"/>
          <w:sz w:val="32"/>
        </w:rPr>
        <w:t>U</w:t>
      </w:r>
      <w:r>
        <w:rPr>
          <w:rFonts w:ascii="MT Extra" w:hAnsi="MT Extra"/>
          <w:w w:val="106"/>
          <w:position w:val="10"/>
          <w:sz w:val="32"/>
        </w:rPr>
        <w:t></w:t>
      </w:r>
      <w:r>
        <w:rPr>
          <w:spacing w:val="-44"/>
          <w:position w:val="10"/>
          <w:sz w:val="32"/>
        </w:rPr>
        <w:t> </w:t>
      </w:r>
      <w:r>
        <w:rPr>
          <w:i/>
          <w:w w:val="109"/>
          <w:sz w:val="12"/>
        </w:rPr>
        <w:t>Ф</w:t>
      </w:r>
      <w:r>
        <w:rPr>
          <w:i/>
          <w:sz w:val="12"/>
        </w:rPr>
        <w:t> </w:t>
      </w:r>
      <w:r>
        <w:rPr>
          <w:i/>
          <w:spacing w:val="-14"/>
          <w:sz w:val="12"/>
        </w:rPr>
        <w:t> </w:t>
      </w:r>
      <w:r>
        <w:rPr>
          <w:position w:val="2"/>
        </w:rPr>
        <w:t>,</w:t>
      </w:r>
      <w:r>
        <w:rPr>
          <w:spacing w:val="3"/>
          <w:position w:val="2"/>
        </w:rPr>
        <w:t> </w:t>
      </w:r>
      <w:r>
        <w:rPr>
          <w:spacing w:val="-1"/>
          <w:position w:val="2"/>
        </w:rPr>
        <w:t>про</w:t>
      </w:r>
      <w:r>
        <w:rPr>
          <w:spacing w:val="-2"/>
          <w:position w:val="2"/>
        </w:rPr>
        <w:t>в</w:t>
      </w:r>
      <w:r>
        <w:rPr>
          <w:position w:val="2"/>
        </w:rPr>
        <w:t>о</w:t>
      </w:r>
      <w:r>
        <w:rPr>
          <w:spacing w:val="1"/>
          <w:position w:val="2"/>
        </w:rPr>
        <w:t>д</w:t>
      </w:r>
      <w:r>
        <w:rPr>
          <w:spacing w:val="-1"/>
          <w:position w:val="2"/>
        </w:rPr>
        <w:t>и</w:t>
      </w:r>
      <w:r>
        <w:rPr>
          <w:position w:val="2"/>
        </w:rPr>
        <w:t>м</w:t>
      </w:r>
      <w:r>
        <w:rPr>
          <w:spacing w:val="3"/>
          <w:position w:val="2"/>
        </w:rPr>
        <w:t> </w:t>
      </w:r>
      <w:r>
        <w:rPr>
          <w:position w:val="2"/>
        </w:rPr>
        <w:t>лин</w:t>
      </w:r>
      <w:r>
        <w:rPr>
          <w:spacing w:val="-1"/>
          <w:position w:val="2"/>
        </w:rPr>
        <w:t>и</w:t>
      </w:r>
      <w:r>
        <w:rPr>
          <w:position w:val="2"/>
        </w:rPr>
        <w:t>ю</w:t>
      </w:r>
      <w:r>
        <w:rPr>
          <w:spacing w:val="4"/>
          <w:position w:val="2"/>
        </w:rPr>
        <w:t> </w:t>
      </w:r>
      <w:r>
        <w:rPr>
          <w:spacing w:val="-1"/>
          <w:position w:val="2"/>
        </w:rPr>
        <w:t>п</w:t>
      </w:r>
      <w:r>
        <w:rPr>
          <w:position w:val="2"/>
        </w:rPr>
        <w:t>ерпе</w:t>
      </w:r>
      <w:r>
        <w:rPr>
          <w:spacing w:val="-1"/>
          <w:position w:val="2"/>
        </w:rPr>
        <w:t>н</w:t>
      </w:r>
      <w:r>
        <w:rPr>
          <w:spacing w:val="1"/>
          <w:position w:val="2"/>
        </w:rPr>
        <w:t>д</w:t>
      </w:r>
      <w:r>
        <w:rPr>
          <w:spacing w:val="-1"/>
          <w:position w:val="2"/>
        </w:rPr>
        <w:t>ик</w:t>
      </w:r>
      <w:r>
        <w:rPr>
          <w:spacing w:val="-8"/>
          <w:position w:val="2"/>
        </w:rPr>
        <w:t>у</w:t>
      </w:r>
      <w:r>
        <w:rPr>
          <w:position w:val="2"/>
        </w:rPr>
        <w:t>л</w:t>
      </w:r>
      <w:r>
        <w:rPr>
          <w:spacing w:val="1"/>
          <w:position w:val="2"/>
        </w:rPr>
        <w:t>я</w:t>
      </w:r>
      <w:r>
        <w:rPr>
          <w:position w:val="2"/>
        </w:rPr>
        <w:t>р</w:t>
      </w:r>
      <w:r>
        <w:rPr>
          <w:spacing w:val="3"/>
          <w:position w:val="2"/>
        </w:rPr>
        <w:t>н</w:t>
      </w:r>
      <w:r>
        <w:rPr>
          <w:spacing w:val="-5"/>
          <w:position w:val="2"/>
        </w:rPr>
        <w:t>у</w:t>
      </w:r>
      <w:r>
        <w:rPr>
          <w:position w:val="2"/>
        </w:rPr>
        <w:t>ю </w:t>
      </w:r>
      <w:r>
        <w:rPr>
          <w:spacing w:val="-21"/>
          <w:position w:val="2"/>
        </w:rPr>
        <w:t> </w:t>
      </w:r>
      <w:r>
        <w:rPr>
          <w:rFonts w:ascii="MT Extra" w:hAnsi="MT Extra"/>
          <w:spacing w:val="-104"/>
          <w:w w:val="99"/>
          <w:position w:val="10"/>
          <w:sz w:val="32"/>
        </w:rPr>
        <w:t></w:t>
      </w:r>
      <w:r>
        <w:rPr>
          <w:spacing w:val="1"/>
          <w:w w:val="99"/>
          <w:position w:val="1"/>
          <w:sz w:val="32"/>
        </w:rPr>
        <w:t>I</w:t>
      </w:r>
      <w:r>
        <w:rPr>
          <w:w w:val="102"/>
          <w:sz w:val="12"/>
        </w:rPr>
        <w:t>P</w:t>
      </w:r>
      <w:r>
        <w:rPr>
          <w:sz w:val="12"/>
        </w:rPr>
        <w:t> </w:t>
      </w:r>
      <w:r>
        <w:rPr>
          <w:spacing w:val="-14"/>
          <w:sz w:val="12"/>
        </w:rPr>
        <w:t> </w:t>
      </w:r>
      <w:r>
        <w:rPr>
          <w:position w:val="2"/>
        </w:rPr>
        <w:t>,</w:t>
      </w:r>
      <w:r>
        <w:rPr>
          <w:spacing w:val="3"/>
          <w:position w:val="2"/>
        </w:rPr>
        <w:t> </w:t>
      </w:r>
      <w:r>
        <w:rPr>
          <w:spacing w:val="-1"/>
          <w:position w:val="2"/>
        </w:rPr>
        <w:t>н</w:t>
      </w:r>
      <w:r>
        <w:rPr>
          <w:position w:val="2"/>
        </w:rPr>
        <w:t>а</w:t>
      </w:r>
      <w:r>
        <w:rPr>
          <w:spacing w:val="4"/>
          <w:position w:val="2"/>
        </w:rPr>
        <w:t> </w:t>
      </w:r>
      <w:r>
        <w:rPr>
          <w:spacing w:val="-1"/>
          <w:position w:val="2"/>
        </w:rPr>
        <w:t>н</w:t>
      </w:r>
      <w:r>
        <w:rPr>
          <w:spacing w:val="-3"/>
          <w:position w:val="2"/>
        </w:rPr>
        <w:t>е</w:t>
      </w:r>
      <w:r>
        <w:rPr>
          <w:position w:val="2"/>
        </w:rPr>
        <w:t>й</w:t>
      </w:r>
    </w:p>
    <w:p>
      <w:pPr>
        <w:spacing w:after="0" w:line="502" w:lineRule="exact"/>
        <w:sectPr>
          <w:type w:val="continuous"/>
          <w:pgSz w:w="11910" w:h="16840"/>
          <w:pgMar w:top="1040" w:bottom="280" w:left="820" w:right="220"/>
        </w:sectPr>
      </w:pPr>
    </w:p>
    <w:p>
      <w:pPr>
        <w:pStyle w:val="BodyText"/>
        <w:spacing w:before="175"/>
        <w:ind w:left="312"/>
      </w:pPr>
      <w:r>
        <w:rPr/>
        <w:t>откладываем </w:t>
      </w:r>
      <w:r>
        <w:rPr>
          <w:spacing w:val="-4"/>
        </w:rPr>
        <w:t>вектор</w:t>
      </w:r>
    </w:p>
    <w:p>
      <w:pPr>
        <w:pStyle w:val="BodyText"/>
        <w:spacing w:line="478" w:lineRule="exact"/>
        <w:ind w:left="95"/>
      </w:pPr>
      <w:r>
        <w:rPr/>
        <w:br w:type="column"/>
      </w:r>
      <w:r>
        <w:rPr>
          <w:rFonts w:ascii="MT Extra" w:hAnsi="MT Extra"/>
          <w:spacing w:val="-108"/>
          <w:w w:val="103"/>
          <w:position w:val="9"/>
          <w:sz w:val="32"/>
        </w:rPr>
        <w:t></w:t>
      </w:r>
      <w:r>
        <w:rPr>
          <w:spacing w:val="-1"/>
          <w:w w:val="103"/>
          <w:sz w:val="32"/>
        </w:rPr>
        <w:t>I</w:t>
      </w:r>
      <w:r>
        <w:rPr>
          <w:w w:val="107"/>
          <w:position w:val="0"/>
          <w:sz w:val="12"/>
        </w:rPr>
        <w:t>П</w:t>
      </w:r>
      <w:r>
        <w:rPr>
          <w:spacing w:val="14"/>
          <w:position w:val="0"/>
          <w:sz w:val="12"/>
        </w:rPr>
        <w:t> </w:t>
      </w:r>
      <w:r>
        <w:rPr>
          <w:position w:val="1"/>
        </w:rPr>
        <w:t>: </w:t>
      </w:r>
      <w:r>
        <w:rPr>
          <w:spacing w:val="-15"/>
          <w:position w:val="1"/>
        </w:rPr>
        <w:t> </w:t>
      </w:r>
      <w:r>
        <w:rPr>
          <w:position w:val="1"/>
        </w:rPr>
        <w:t>в </w:t>
      </w:r>
      <w:r>
        <w:rPr>
          <w:spacing w:val="-18"/>
          <w:position w:val="1"/>
        </w:rPr>
        <w:t> </w:t>
      </w:r>
      <w:r>
        <w:rPr>
          <w:position w:val="1"/>
        </w:rPr>
        <w:t>м</w:t>
      </w:r>
      <w:r>
        <w:rPr>
          <w:spacing w:val="1"/>
          <w:position w:val="1"/>
        </w:rPr>
        <w:t>ас</w:t>
      </w:r>
      <w:r>
        <w:rPr>
          <w:spacing w:val="-1"/>
          <w:position w:val="1"/>
        </w:rPr>
        <w:t>шт</w:t>
      </w:r>
      <w:r>
        <w:rPr>
          <w:spacing w:val="1"/>
          <w:position w:val="1"/>
        </w:rPr>
        <w:t>аб</w:t>
      </w:r>
      <w:r>
        <w:rPr>
          <w:position w:val="1"/>
        </w:rPr>
        <w:t>е </w:t>
      </w:r>
      <w:r>
        <w:rPr>
          <w:spacing w:val="-16"/>
          <w:position w:val="1"/>
        </w:rPr>
        <w:t> </w:t>
      </w:r>
      <w:r>
        <w:rPr>
          <w:spacing w:val="-1"/>
          <w:position w:val="1"/>
        </w:rPr>
        <w:t>т</w:t>
      </w:r>
      <w:r>
        <w:rPr>
          <w:position w:val="1"/>
        </w:rPr>
        <w:t>оков </w:t>
      </w:r>
      <w:r>
        <w:rPr>
          <w:spacing w:val="-11"/>
          <w:position w:val="1"/>
        </w:rPr>
        <w:t> </w:t>
      </w:r>
      <w:r>
        <w:rPr>
          <w:spacing w:val="-4"/>
          <w:position w:val="1"/>
        </w:rPr>
        <w:t>I</w:t>
      </w:r>
      <w:r>
        <w:rPr>
          <w:position w:val="1"/>
          <w:vertAlign w:val="subscript"/>
        </w:rPr>
        <w:t>п</w:t>
      </w:r>
      <w:r>
        <w:rPr>
          <w:spacing w:val="-2"/>
          <w:position w:val="1"/>
          <w:vertAlign w:val="baseline"/>
        </w:rPr>
        <w:t> </w:t>
      </w:r>
      <w:r>
        <w:rPr>
          <w:position w:val="1"/>
          <w:vertAlign w:val="baseline"/>
        </w:rPr>
        <w:t>= 8,7</w:t>
      </w:r>
      <w:r>
        <w:rPr>
          <w:spacing w:val="3"/>
          <w:position w:val="1"/>
          <w:vertAlign w:val="baseline"/>
        </w:rPr>
        <w:t>4</w:t>
      </w:r>
      <w:r>
        <w:rPr>
          <w:spacing w:val="-3"/>
          <w:position w:val="1"/>
          <w:vertAlign w:val="baseline"/>
        </w:rPr>
        <w:t>/</w:t>
      </w:r>
      <w:r>
        <w:rPr>
          <w:position w:val="1"/>
          <w:vertAlign w:val="baseline"/>
        </w:rPr>
        <w:t>0,5 =</w:t>
      </w:r>
      <w:r>
        <w:rPr>
          <w:spacing w:val="1"/>
          <w:position w:val="1"/>
          <w:vertAlign w:val="baseline"/>
        </w:rPr>
        <w:t> </w:t>
      </w:r>
      <w:r>
        <w:rPr>
          <w:position w:val="1"/>
          <w:vertAlign w:val="baseline"/>
        </w:rPr>
        <w:t>17,48 мм. </w:t>
      </w:r>
      <w:r>
        <w:rPr>
          <w:spacing w:val="-16"/>
          <w:position w:val="1"/>
          <w:vertAlign w:val="baseline"/>
        </w:rPr>
        <w:t> </w:t>
      </w:r>
      <w:r>
        <w:rPr>
          <w:spacing w:val="-1"/>
          <w:position w:val="1"/>
          <w:vertAlign w:val="baseline"/>
        </w:rPr>
        <w:t>Дл</w:t>
      </w:r>
      <w:r>
        <w:rPr>
          <w:position w:val="1"/>
          <w:vertAlign w:val="baseline"/>
        </w:rPr>
        <w:t>я </w:t>
      </w:r>
      <w:r>
        <w:rPr>
          <w:spacing w:val="-11"/>
          <w:position w:val="1"/>
          <w:vertAlign w:val="baseline"/>
        </w:rPr>
        <w:t> </w:t>
      </w:r>
      <w:r>
        <w:rPr>
          <w:spacing w:val="-8"/>
          <w:position w:val="1"/>
          <w:vertAlign w:val="baseline"/>
        </w:rPr>
        <w:t>у</w:t>
      </w:r>
      <w:r>
        <w:rPr>
          <w:position w:val="1"/>
          <w:vertAlign w:val="baseline"/>
        </w:rPr>
        <w:t>зла </w:t>
      </w:r>
      <w:r>
        <w:rPr>
          <w:spacing w:val="-11"/>
          <w:position w:val="1"/>
          <w:vertAlign w:val="baseline"/>
        </w:rPr>
        <w:t> </w:t>
      </w:r>
      <w:r>
        <w:rPr>
          <w:position w:val="1"/>
          <w:vertAlign w:val="baseline"/>
        </w:rPr>
        <w:t>А </w:t>
      </w:r>
      <w:r>
        <w:rPr>
          <w:spacing w:val="-14"/>
          <w:position w:val="1"/>
          <w:vertAlign w:val="baseline"/>
        </w:rPr>
        <w:t> </w:t>
      </w:r>
      <w:r>
        <w:rPr>
          <w:spacing w:val="-1"/>
          <w:position w:val="1"/>
          <w:vertAlign w:val="baseline"/>
        </w:rPr>
        <w:t>н</w:t>
      </w:r>
      <w:r>
        <w:rPr>
          <w:position w:val="1"/>
          <w:vertAlign w:val="baseline"/>
        </w:rPr>
        <w:t>а </w:t>
      </w:r>
      <w:r>
        <w:rPr>
          <w:spacing w:val="-16"/>
          <w:position w:val="1"/>
          <w:vertAlign w:val="baseline"/>
        </w:rPr>
        <w:t> </w:t>
      </w:r>
      <w:r>
        <w:rPr>
          <w:position w:val="1"/>
          <w:vertAlign w:val="baseline"/>
        </w:rPr>
        <w:t>рис.</w:t>
      </w:r>
      <w:r>
        <w:rPr>
          <w:spacing w:val="3"/>
          <w:position w:val="1"/>
          <w:vertAlign w:val="baseline"/>
        </w:rPr>
        <w:t> </w:t>
      </w:r>
      <w:r>
        <w:rPr>
          <w:position w:val="1"/>
          <w:vertAlign w:val="baseline"/>
        </w:rPr>
        <w:t>6.3</w:t>
      </w:r>
    </w:p>
    <w:p>
      <w:pPr>
        <w:spacing w:after="0" w:line="478" w:lineRule="exact"/>
        <w:sectPr>
          <w:type w:val="continuous"/>
          <w:pgSz w:w="11910" w:h="16840"/>
          <w:pgMar w:top="1040" w:bottom="280" w:left="820" w:right="220"/>
          <w:cols w:num="2" w:equalWidth="0">
            <w:col w:w="2428" w:space="40"/>
            <w:col w:w="8402"/>
          </w:cols>
        </w:sectPr>
      </w:pPr>
    </w:p>
    <w:p>
      <w:pPr>
        <w:pStyle w:val="BodyText"/>
        <w:spacing w:before="41"/>
        <w:ind w:left="312"/>
        <w:rPr>
          <w:sz w:val="29"/>
        </w:rPr>
      </w:pPr>
      <w:r>
        <w:rPr/>
        <w:t>справедливо первое уравнение Кирхгофа: </w:t>
      </w:r>
      <w:r>
        <w:rPr>
          <w:rFonts w:ascii="MT Extra" w:hAnsi="MT Extra"/>
          <w:spacing w:val="-49"/>
          <w:position w:val="5"/>
          <w:sz w:val="29"/>
        </w:rPr>
        <w:t></w:t>
      </w:r>
      <w:r>
        <w:rPr>
          <w:spacing w:val="-49"/>
          <w:position w:val="-1"/>
          <w:sz w:val="29"/>
        </w:rPr>
        <w:t>I</w:t>
      </w:r>
    </w:p>
    <w:p>
      <w:pPr>
        <w:spacing w:before="41"/>
        <w:ind w:left="62" w:right="0" w:firstLine="0"/>
        <w:jc w:val="left"/>
        <w:rPr>
          <w:sz w:val="24"/>
        </w:rPr>
      </w:pPr>
      <w:r>
        <w:rPr/>
        <w:br w:type="column"/>
      </w:r>
      <w:r>
        <w:rPr>
          <w:rFonts w:ascii="Symbol" w:hAnsi="Symbol"/>
          <w:w w:val="98"/>
          <w:position w:val="6"/>
          <w:sz w:val="20"/>
        </w:rPr>
        <w:t></w:t>
      </w:r>
      <w:r>
        <w:rPr>
          <w:spacing w:val="-3"/>
          <w:position w:val="6"/>
          <w:sz w:val="20"/>
        </w:rPr>
        <w:t> </w:t>
      </w:r>
      <w:r>
        <w:rPr>
          <w:rFonts w:ascii="MT Extra" w:hAnsi="MT Extra"/>
          <w:spacing w:val="-97"/>
          <w:w w:val="102"/>
          <w:position w:val="5"/>
          <w:sz w:val="29"/>
        </w:rPr>
        <w:t></w:t>
      </w:r>
      <w:r>
        <w:rPr>
          <w:spacing w:val="-2"/>
          <w:w w:val="102"/>
          <w:position w:val="-1"/>
          <w:sz w:val="29"/>
        </w:rPr>
        <w:t>I</w:t>
      </w:r>
      <w:r>
        <w:rPr>
          <w:w w:val="104"/>
          <w:position w:val="-2"/>
          <w:sz w:val="11"/>
        </w:rPr>
        <w:t>P</w:t>
      </w:r>
      <w:r>
        <w:rPr>
          <w:position w:val="-2"/>
          <w:sz w:val="11"/>
        </w:rPr>
        <w:t> </w:t>
      </w:r>
      <w:r>
        <w:rPr>
          <w:spacing w:val="-13"/>
          <w:position w:val="-2"/>
          <w:sz w:val="11"/>
        </w:rPr>
        <w:t> </w:t>
      </w:r>
      <w:r>
        <w:rPr>
          <w:rFonts w:ascii="Symbol" w:hAnsi="Symbol"/>
          <w:w w:val="98"/>
          <w:position w:val="6"/>
          <w:sz w:val="20"/>
        </w:rPr>
        <w:t></w:t>
      </w:r>
      <w:r>
        <w:rPr>
          <w:spacing w:val="-12"/>
          <w:position w:val="6"/>
          <w:sz w:val="20"/>
        </w:rPr>
        <w:t> </w:t>
      </w:r>
      <w:r>
        <w:rPr>
          <w:rFonts w:ascii="MT Extra" w:hAnsi="MT Extra"/>
          <w:spacing w:val="-97"/>
          <w:w w:val="102"/>
          <w:position w:val="5"/>
          <w:sz w:val="29"/>
        </w:rPr>
        <w:t></w:t>
      </w:r>
      <w:r>
        <w:rPr>
          <w:spacing w:val="-2"/>
          <w:w w:val="102"/>
          <w:position w:val="-1"/>
          <w:sz w:val="29"/>
        </w:rPr>
        <w:t>I</w:t>
      </w:r>
      <w:r>
        <w:rPr>
          <w:w w:val="104"/>
          <w:position w:val="-2"/>
          <w:sz w:val="11"/>
        </w:rPr>
        <w:t>П</w:t>
      </w:r>
      <w:r>
        <w:rPr>
          <w:spacing w:val="2"/>
          <w:position w:val="-2"/>
          <w:sz w:val="11"/>
        </w:rPr>
        <w:t> </w:t>
      </w:r>
      <w:r>
        <w:rPr>
          <w:sz w:val="24"/>
        </w:rPr>
        <w:t>.</w:t>
      </w:r>
      <w:r>
        <w:rPr>
          <w:spacing w:val="11"/>
          <w:sz w:val="24"/>
        </w:rPr>
        <w:t> </w:t>
      </w:r>
      <w:r>
        <w:rPr>
          <w:sz w:val="24"/>
        </w:rPr>
        <w:t>Скла</w:t>
      </w:r>
      <w:r>
        <w:rPr>
          <w:spacing w:val="1"/>
          <w:sz w:val="24"/>
        </w:rPr>
        <w:t>д</w:t>
      </w:r>
      <w:r>
        <w:rPr>
          <w:spacing w:val="-2"/>
          <w:sz w:val="24"/>
        </w:rPr>
        <w:t>ыв</w:t>
      </w:r>
      <w:r>
        <w:rPr>
          <w:spacing w:val="1"/>
          <w:sz w:val="24"/>
        </w:rPr>
        <w:t>ае</w:t>
      </w:r>
      <w:r>
        <w:rPr>
          <w:sz w:val="24"/>
        </w:rPr>
        <w:t>м</w:t>
      </w:r>
      <w:r>
        <w:rPr>
          <w:spacing w:val="11"/>
          <w:sz w:val="24"/>
        </w:rPr>
        <w:t> </w:t>
      </w:r>
      <w:r>
        <w:rPr>
          <w:spacing w:val="-2"/>
          <w:sz w:val="24"/>
        </w:rPr>
        <w:t>в</w:t>
      </w:r>
      <w:r>
        <w:rPr>
          <w:spacing w:val="1"/>
          <w:sz w:val="24"/>
        </w:rPr>
        <w:t>е</w:t>
      </w:r>
      <w:r>
        <w:rPr>
          <w:sz w:val="24"/>
        </w:rPr>
        <w:t>к</w:t>
      </w:r>
      <w:r>
        <w:rPr>
          <w:spacing w:val="-2"/>
          <w:sz w:val="24"/>
        </w:rPr>
        <w:t>т</w:t>
      </w:r>
      <w:r>
        <w:rPr>
          <w:sz w:val="24"/>
        </w:rPr>
        <w:t>оры</w:t>
      </w:r>
    </w:p>
    <w:p>
      <w:pPr>
        <w:spacing w:line="481" w:lineRule="exact" w:before="0"/>
        <w:ind w:left="60" w:right="0" w:firstLine="0"/>
        <w:jc w:val="left"/>
        <w:rPr>
          <w:sz w:val="12"/>
        </w:rPr>
      </w:pPr>
      <w:r>
        <w:rPr/>
        <w:br w:type="column"/>
      </w:r>
      <w:r>
        <w:rPr>
          <w:rFonts w:ascii="MT Extra" w:hAnsi="MT Extra"/>
          <w:spacing w:val="-102"/>
          <w:w w:val="97"/>
          <w:position w:val="10"/>
          <w:sz w:val="32"/>
        </w:rPr>
        <w:t></w:t>
      </w:r>
      <w:r>
        <w:rPr>
          <w:spacing w:val="1"/>
          <w:w w:val="97"/>
          <w:position w:val="1"/>
          <w:sz w:val="32"/>
        </w:rPr>
        <w:t>I</w:t>
      </w:r>
      <w:r>
        <w:rPr>
          <w:w w:val="101"/>
          <w:sz w:val="12"/>
        </w:rPr>
        <w:t>P</w:t>
      </w:r>
    </w:p>
    <w:p>
      <w:pPr>
        <w:spacing w:line="485" w:lineRule="exact" w:before="0"/>
        <w:ind w:left="77" w:right="0" w:firstLine="0"/>
        <w:jc w:val="left"/>
        <w:rPr>
          <w:sz w:val="24"/>
        </w:rPr>
      </w:pPr>
      <w:r>
        <w:rPr/>
        <w:br w:type="column"/>
      </w:r>
      <w:r>
        <w:rPr>
          <w:sz w:val="24"/>
        </w:rPr>
        <w:t>и </w:t>
      </w:r>
      <w:r>
        <w:rPr>
          <w:spacing w:val="-21"/>
          <w:sz w:val="24"/>
        </w:rPr>
        <w:t> </w:t>
      </w:r>
      <w:r>
        <w:rPr>
          <w:rFonts w:ascii="MT Extra" w:hAnsi="MT Extra"/>
          <w:spacing w:val="-106"/>
          <w:w w:val="101"/>
          <w:position w:val="7"/>
          <w:sz w:val="32"/>
        </w:rPr>
        <w:t></w:t>
      </w:r>
      <w:r>
        <w:rPr>
          <w:spacing w:val="-1"/>
          <w:w w:val="101"/>
          <w:position w:val="0"/>
          <w:sz w:val="32"/>
        </w:rPr>
        <w:t>I</w:t>
      </w:r>
      <w:r>
        <w:rPr>
          <w:w w:val="105"/>
          <w:position w:val="-1"/>
          <w:sz w:val="12"/>
        </w:rPr>
        <w:t>П</w:t>
      </w:r>
      <w:r>
        <w:rPr>
          <w:position w:val="-1"/>
          <w:sz w:val="12"/>
        </w:rPr>
        <w:t> </w:t>
      </w:r>
      <w:r>
        <w:rPr>
          <w:spacing w:val="-14"/>
          <w:position w:val="-1"/>
          <w:sz w:val="12"/>
        </w:rPr>
        <w:t> </w:t>
      </w:r>
      <w:r>
        <w:rPr>
          <w:sz w:val="24"/>
        </w:rPr>
        <w:t>,</w:t>
      </w:r>
      <w:r>
        <w:rPr>
          <w:spacing w:val="11"/>
          <w:sz w:val="24"/>
        </w:rPr>
        <w:t> </w:t>
      </w:r>
      <w:r>
        <w:rPr>
          <w:spacing w:val="-1"/>
          <w:sz w:val="24"/>
        </w:rPr>
        <w:t>по</w:t>
      </w:r>
      <w:r>
        <w:rPr>
          <w:spacing w:val="3"/>
          <w:sz w:val="24"/>
        </w:rPr>
        <w:t>л</w:t>
      </w:r>
      <w:r>
        <w:rPr>
          <w:spacing w:val="-5"/>
          <w:sz w:val="24"/>
        </w:rPr>
        <w:t>у</w:t>
      </w:r>
      <w:r>
        <w:rPr>
          <w:spacing w:val="-1"/>
          <w:sz w:val="24"/>
        </w:rPr>
        <w:t>ч</w:t>
      </w:r>
      <w:r>
        <w:rPr>
          <w:spacing w:val="1"/>
          <w:sz w:val="24"/>
        </w:rPr>
        <w:t>ае</w:t>
      </w:r>
      <w:r>
        <w:rPr>
          <w:sz w:val="24"/>
        </w:rPr>
        <w:t>м</w:t>
      </w:r>
    </w:p>
    <w:p>
      <w:pPr>
        <w:spacing w:after="0" w:line="485" w:lineRule="exact"/>
        <w:jc w:val="left"/>
        <w:rPr>
          <w:sz w:val="24"/>
        </w:rPr>
        <w:sectPr>
          <w:type w:val="continuous"/>
          <w:pgSz w:w="11910" w:h="16840"/>
          <w:pgMar w:top="1040" w:bottom="280" w:left="820" w:right="220"/>
          <w:cols w:num="4" w:equalWidth="0">
            <w:col w:w="4841" w:space="40"/>
            <w:col w:w="3098" w:space="39"/>
            <w:col w:w="236" w:space="39"/>
            <w:col w:w="2577"/>
          </w:cols>
        </w:sectPr>
      </w:pPr>
    </w:p>
    <w:p>
      <w:pPr>
        <w:pStyle w:val="BodyText"/>
        <w:tabs>
          <w:tab w:pos="1218" w:val="left" w:leader="none"/>
        </w:tabs>
        <w:spacing w:before="9"/>
        <w:ind w:left="312"/>
      </w:pPr>
      <w:r>
        <w:rPr>
          <w:position w:val="1"/>
        </w:rPr>
        <w:t>вектор</w:t>
        <w:tab/>
      </w:r>
      <w:r>
        <w:rPr>
          <w:i/>
          <w:spacing w:val="-34"/>
          <w:sz w:val="32"/>
        </w:rPr>
        <w:t>I</w:t>
      </w:r>
      <w:r>
        <w:rPr>
          <w:rFonts w:ascii="MT Extra" w:hAnsi="MT Extra"/>
          <w:spacing w:val="-34"/>
          <w:position w:val="9"/>
          <w:sz w:val="32"/>
        </w:rPr>
        <w:t></w:t>
      </w:r>
      <w:r>
        <w:rPr>
          <w:spacing w:val="-34"/>
          <w:position w:val="9"/>
          <w:sz w:val="32"/>
        </w:rPr>
        <w:t> </w:t>
      </w:r>
      <w:r>
        <w:rPr>
          <w:position w:val="1"/>
        </w:rPr>
        <w:t>: в масштабе I = 10,5/0,5 = 21 мм. Для контура «сеть – пусковая</w:t>
      </w:r>
      <w:r>
        <w:rPr>
          <w:spacing w:val="14"/>
          <w:position w:val="1"/>
        </w:rPr>
        <w:t> </w:t>
      </w:r>
      <w:r>
        <w:rPr>
          <w:position w:val="1"/>
        </w:rPr>
        <w:t>обмотка»</w:t>
      </w:r>
    </w:p>
    <w:p>
      <w:pPr>
        <w:spacing w:after="0"/>
        <w:sectPr>
          <w:type w:val="continuous"/>
          <w:pgSz w:w="11910" w:h="16840"/>
          <w:pgMar w:top="1040" w:bottom="280" w:left="820" w:right="220"/>
        </w:sectPr>
      </w:pPr>
    </w:p>
    <w:p>
      <w:pPr>
        <w:pStyle w:val="BodyText"/>
        <w:spacing w:before="8"/>
        <w:rPr>
          <w:sz w:val="20"/>
        </w:rPr>
      </w:pPr>
    </w:p>
    <w:p>
      <w:pPr>
        <w:pStyle w:val="BodyText"/>
        <w:spacing w:before="1"/>
        <w:ind w:left="312"/>
      </w:pPr>
      <w:r>
        <w:rPr/>
        <w:t>справедливо второе уравнение Кирхгофа:</w:t>
      </w:r>
    </w:p>
    <w:p>
      <w:pPr>
        <w:spacing w:before="32"/>
        <w:ind w:left="68" w:right="0" w:firstLine="0"/>
        <w:jc w:val="left"/>
        <w:rPr>
          <w:sz w:val="24"/>
        </w:rPr>
      </w:pPr>
      <w:r>
        <w:rPr/>
        <w:br w:type="column"/>
      </w:r>
      <w:r>
        <w:rPr>
          <w:i/>
          <w:spacing w:val="-123"/>
          <w:w w:val="108"/>
          <w:position w:val="2"/>
          <w:sz w:val="32"/>
        </w:rPr>
        <w:t>U</w:t>
      </w:r>
      <w:r>
        <w:rPr>
          <w:rFonts w:ascii="MT Extra" w:hAnsi="MT Extra"/>
          <w:w w:val="108"/>
          <w:position w:val="10"/>
          <w:sz w:val="32"/>
        </w:rPr>
        <w:t></w:t>
      </w:r>
      <w:r>
        <w:rPr>
          <w:spacing w:val="-49"/>
          <w:position w:val="10"/>
          <w:sz w:val="32"/>
        </w:rPr>
        <w:t> </w:t>
      </w:r>
      <w:r>
        <w:rPr>
          <w:i/>
          <w:w w:val="112"/>
          <w:sz w:val="12"/>
        </w:rPr>
        <w:t>Ф</w:t>
      </w:r>
      <w:r>
        <w:rPr>
          <w:i/>
          <w:sz w:val="12"/>
        </w:rPr>
        <w:t> </w:t>
      </w:r>
      <w:r>
        <w:rPr>
          <w:i/>
          <w:spacing w:val="-2"/>
          <w:sz w:val="12"/>
        </w:rPr>
        <w:t> </w:t>
      </w:r>
      <w:r>
        <w:rPr>
          <w:rFonts w:ascii="Symbol" w:hAnsi="Symbol"/>
          <w:w w:val="109"/>
          <w:position w:val="10"/>
          <w:sz w:val="21"/>
        </w:rPr>
        <w:t></w:t>
      </w:r>
      <w:r>
        <w:rPr>
          <w:spacing w:val="9"/>
          <w:position w:val="10"/>
          <w:sz w:val="21"/>
        </w:rPr>
        <w:t> </w:t>
      </w:r>
      <w:r>
        <w:rPr>
          <w:i/>
          <w:spacing w:val="-77"/>
          <w:w w:val="108"/>
          <w:position w:val="1"/>
          <w:sz w:val="32"/>
        </w:rPr>
        <w:t>I</w:t>
      </w:r>
      <w:r>
        <w:rPr>
          <w:rFonts w:ascii="MT Extra" w:hAnsi="MT Extra"/>
          <w:spacing w:val="-1"/>
          <w:w w:val="108"/>
          <w:position w:val="10"/>
          <w:sz w:val="32"/>
        </w:rPr>
        <w:t></w:t>
      </w:r>
      <w:r>
        <w:rPr>
          <w:i/>
          <w:w w:val="112"/>
          <w:sz w:val="12"/>
        </w:rPr>
        <w:t>П</w:t>
      </w:r>
      <w:r>
        <w:rPr>
          <w:i/>
          <w:spacing w:val="12"/>
          <w:sz w:val="12"/>
        </w:rPr>
        <w:t> </w:t>
      </w:r>
      <w:r>
        <w:rPr>
          <w:rFonts w:ascii="Symbol" w:hAnsi="Symbol"/>
          <w:w w:val="59"/>
          <w:position w:val="10"/>
          <w:sz w:val="21"/>
        </w:rPr>
        <w:t></w:t>
      </w:r>
      <w:r>
        <w:rPr>
          <w:spacing w:val="-12"/>
          <w:position w:val="10"/>
          <w:sz w:val="21"/>
        </w:rPr>
        <w:t> </w:t>
      </w:r>
      <w:r>
        <w:rPr>
          <w:i/>
          <w:spacing w:val="4"/>
          <w:w w:val="108"/>
          <w:position w:val="3"/>
          <w:sz w:val="32"/>
        </w:rPr>
        <w:t>R</w:t>
      </w:r>
      <w:r>
        <w:rPr>
          <w:i/>
          <w:w w:val="112"/>
          <w:position w:val="2"/>
          <w:sz w:val="12"/>
        </w:rPr>
        <w:t>П</w:t>
      </w:r>
      <w:r>
        <w:rPr>
          <w:i/>
          <w:position w:val="2"/>
          <w:sz w:val="12"/>
        </w:rPr>
        <w:t> </w:t>
      </w:r>
      <w:r>
        <w:rPr>
          <w:i/>
          <w:spacing w:val="-7"/>
          <w:position w:val="2"/>
          <w:sz w:val="12"/>
        </w:rPr>
        <w:t> </w:t>
      </w:r>
      <w:r>
        <w:rPr>
          <w:rFonts w:ascii="Symbol" w:hAnsi="Symbol"/>
          <w:w w:val="109"/>
          <w:position w:val="10"/>
          <w:sz w:val="21"/>
        </w:rPr>
        <w:t></w:t>
      </w:r>
      <w:r>
        <w:rPr>
          <w:spacing w:val="-1"/>
          <w:position w:val="10"/>
          <w:sz w:val="21"/>
        </w:rPr>
        <w:t> </w:t>
      </w:r>
      <w:r>
        <w:rPr>
          <w:i/>
          <w:spacing w:val="-77"/>
          <w:w w:val="108"/>
          <w:position w:val="1"/>
          <w:sz w:val="32"/>
        </w:rPr>
        <w:t>I</w:t>
      </w:r>
      <w:r>
        <w:rPr>
          <w:rFonts w:ascii="MT Extra" w:hAnsi="MT Extra"/>
          <w:spacing w:val="-1"/>
          <w:w w:val="108"/>
          <w:position w:val="10"/>
          <w:sz w:val="32"/>
        </w:rPr>
        <w:t></w:t>
      </w:r>
      <w:r>
        <w:rPr>
          <w:i/>
          <w:w w:val="112"/>
          <w:sz w:val="12"/>
        </w:rPr>
        <w:t>П</w:t>
      </w:r>
      <w:r>
        <w:rPr>
          <w:i/>
          <w:spacing w:val="12"/>
          <w:sz w:val="12"/>
        </w:rPr>
        <w:t> </w:t>
      </w:r>
      <w:r>
        <w:rPr>
          <w:rFonts w:ascii="Symbol" w:hAnsi="Symbol"/>
          <w:w w:val="59"/>
          <w:position w:val="10"/>
          <w:sz w:val="21"/>
        </w:rPr>
        <w:t></w:t>
      </w:r>
      <w:r>
        <w:rPr>
          <w:spacing w:val="4"/>
          <w:position w:val="10"/>
          <w:sz w:val="21"/>
        </w:rPr>
        <w:t> </w:t>
      </w:r>
      <w:r>
        <w:rPr>
          <w:i/>
          <w:w w:val="108"/>
          <w:position w:val="3"/>
          <w:sz w:val="32"/>
        </w:rPr>
        <w:t>X</w:t>
      </w:r>
      <w:r>
        <w:rPr>
          <w:i/>
          <w:spacing w:val="-30"/>
          <w:position w:val="3"/>
          <w:sz w:val="32"/>
        </w:rPr>
        <w:t> </w:t>
      </w:r>
      <w:r>
        <w:rPr>
          <w:i/>
          <w:w w:val="112"/>
          <w:position w:val="2"/>
          <w:sz w:val="12"/>
        </w:rPr>
        <w:t>П</w:t>
      </w:r>
      <w:r>
        <w:rPr>
          <w:i/>
          <w:position w:val="2"/>
          <w:sz w:val="12"/>
        </w:rPr>
        <w:t> </w:t>
      </w:r>
      <w:r>
        <w:rPr>
          <w:i/>
          <w:spacing w:val="-7"/>
          <w:position w:val="2"/>
          <w:sz w:val="12"/>
        </w:rPr>
        <w:t> </w:t>
      </w:r>
      <w:r>
        <w:rPr>
          <w:rFonts w:ascii="Symbol" w:hAnsi="Symbol"/>
          <w:w w:val="109"/>
          <w:position w:val="10"/>
          <w:sz w:val="21"/>
        </w:rPr>
        <w:t></w:t>
      </w:r>
      <w:r>
        <w:rPr>
          <w:spacing w:val="-1"/>
          <w:position w:val="10"/>
          <w:sz w:val="21"/>
        </w:rPr>
        <w:t> </w:t>
      </w:r>
      <w:r>
        <w:rPr>
          <w:i/>
          <w:spacing w:val="-77"/>
          <w:w w:val="108"/>
          <w:position w:val="1"/>
          <w:sz w:val="32"/>
        </w:rPr>
        <w:t>I</w:t>
      </w:r>
      <w:r>
        <w:rPr>
          <w:rFonts w:ascii="MT Extra" w:hAnsi="MT Extra"/>
          <w:spacing w:val="-1"/>
          <w:w w:val="108"/>
          <w:position w:val="10"/>
          <w:sz w:val="32"/>
        </w:rPr>
        <w:t></w:t>
      </w:r>
      <w:r>
        <w:rPr>
          <w:i/>
          <w:w w:val="112"/>
          <w:sz w:val="12"/>
        </w:rPr>
        <w:t>П</w:t>
      </w:r>
      <w:r>
        <w:rPr>
          <w:i/>
          <w:spacing w:val="13"/>
          <w:sz w:val="12"/>
        </w:rPr>
        <w:t> </w:t>
      </w:r>
      <w:r>
        <w:rPr>
          <w:rFonts w:ascii="Symbol" w:hAnsi="Symbol"/>
          <w:w w:val="59"/>
          <w:position w:val="10"/>
          <w:sz w:val="21"/>
        </w:rPr>
        <w:t></w:t>
      </w:r>
      <w:r>
        <w:rPr>
          <w:spacing w:val="3"/>
          <w:position w:val="10"/>
          <w:sz w:val="21"/>
        </w:rPr>
        <w:t> </w:t>
      </w:r>
      <w:r>
        <w:rPr>
          <w:i/>
          <w:spacing w:val="41"/>
          <w:w w:val="108"/>
          <w:position w:val="3"/>
          <w:sz w:val="32"/>
        </w:rPr>
        <w:t>X</w:t>
      </w:r>
      <w:r>
        <w:rPr>
          <w:i/>
          <w:w w:val="112"/>
          <w:position w:val="2"/>
          <w:sz w:val="12"/>
        </w:rPr>
        <w:t>C</w:t>
      </w:r>
      <w:r>
        <w:rPr>
          <w:i/>
          <w:position w:val="2"/>
          <w:sz w:val="12"/>
        </w:rPr>
        <w:t> </w:t>
      </w:r>
      <w:r>
        <w:rPr>
          <w:i/>
          <w:spacing w:val="-11"/>
          <w:position w:val="2"/>
          <w:sz w:val="12"/>
        </w:rPr>
        <w:t> </w:t>
      </w:r>
      <w:r>
        <w:rPr>
          <w:position w:val="2"/>
          <w:sz w:val="24"/>
        </w:rPr>
        <w:t>. </w:t>
      </w:r>
      <w:r>
        <w:rPr>
          <w:spacing w:val="-17"/>
          <w:position w:val="2"/>
          <w:sz w:val="24"/>
        </w:rPr>
        <w:t> </w:t>
      </w:r>
      <w:r>
        <w:rPr>
          <w:spacing w:val="-5"/>
          <w:position w:val="2"/>
          <w:sz w:val="24"/>
        </w:rPr>
        <w:t>В</w:t>
      </w:r>
      <w:r>
        <w:rPr>
          <w:spacing w:val="1"/>
          <w:position w:val="2"/>
          <w:sz w:val="24"/>
        </w:rPr>
        <w:t>е</w:t>
      </w:r>
      <w:r>
        <w:rPr>
          <w:position w:val="2"/>
          <w:sz w:val="24"/>
        </w:rPr>
        <w:t>к</w:t>
      </w:r>
      <w:r>
        <w:rPr>
          <w:spacing w:val="-2"/>
          <w:position w:val="2"/>
          <w:sz w:val="24"/>
        </w:rPr>
        <w:t>т</w:t>
      </w:r>
      <w:r>
        <w:rPr>
          <w:position w:val="2"/>
          <w:sz w:val="24"/>
        </w:rPr>
        <w:t>ор</w:t>
      </w:r>
    </w:p>
    <w:p>
      <w:pPr>
        <w:spacing w:before="34"/>
        <w:ind w:left="104" w:right="0" w:firstLine="0"/>
        <w:jc w:val="left"/>
        <w:rPr>
          <w:i/>
          <w:sz w:val="12"/>
        </w:rPr>
      </w:pPr>
      <w:r>
        <w:rPr/>
        <w:br w:type="column"/>
      </w:r>
      <w:r>
        <w:rPr>
          <w:i/>
          <w:spacing w:val="-73"/>
          <w:w w:val="102"/>
          <w:position w:val="-8"/>
          <w:sz w:val="32"/>
        </w:rPr>
        <w:t>I</w:t>
      </w:r>
      <w:r>
        <w:rPr>
          <w:rFonts w:ascii="MT Extra" w:hAnsi="MT Extra"/>
          <w:spacing w:val="1"/>
          <w:w w:val="102"/>
          <w:sz w:val="32"/>
        </w:rPr>
        <w:t></w:t>
      </w:r>
      <w:r>
        <w:rPr>
          <w:i/>
          <w:w w:val="106"/>
          <w:position w:val="-9"/>
          <w:sz w:val="12"/>
        </w:rPr>
        <w:t>П</w:t>
      </w:r>
      <w:r>
        <w:rPr>
          <w:i/>
          <w:spacing w:val="6"/>
          <w:position w:val="-9"/>
          <w:sz w:val="12"/>
        </w:rPr>
        <w:t> </w:t>
      </w:r>
      <w:r>
        <w:rPr>
          <w:rFonts w:ascii="Symbol" w:hAnsi="Symbol"/>
          <w:w w:val="56"/>
          <w:sz w:val="21"/>
        </w:rPr>
        <w:t></w:t>
      </w:r>
      <w:r>
        <w:rPr>
          <w:spacing w:val="-19"/>
          <w:sz w:val="21"/>
        </w:rPr>
        <w:t> </w:t>
      </w:r>
      <w:r>
        <w:rPr>
          <w:i/>
          <w:spacing w:val="7"/>
          <w:w w:val="102"/>
          <w:position w:val="-6"/>
          <w:sz w:val="32"/>
        </w:rPr>
        <w:t>R</w:t>
      </w:r>
      <w:r>
        <w:rPr>
          <w:i/>
          <w:w w:val="106"/>
          <w:position w:val="-7"/>
          <w:sz w:val="12"/>
        </w:rPr>
        <w:t>П</w:t>
      </w:r>
    </w:p>
    <w:p>
      <w:pPr>
        <w:spacing w:after="0"/>
        <w:jc w:val="left"/>
        <w:rPr>
          <w:sz w:val="12"/>
        </w:rPr>
        <w:sectPr>
          <w:type w:val="continuous"/>
          <w:pgSz w:w="11910" w:h="16840"/>
          <w:pgMar w:top="1040" w:bottom="280" w:left="820" w:right="220"/>
          <w:cols w:num="3" w:equalWidth="0">
            <w:col w:w="4734" w:space="40"/>
            <w:col w:w="4325" w:space="39"/>
            <w:col w:w="1732"/>
          </w:cols>
        </w:sectPr>
      </w:pPr>
    </w:p>
    <w:p>
      <w:pPr>
        <w:pStyle w:val="BodyText"/>
        <w:tabs>
          <w:tab w:pos="967" w:val="left" w:leader="none"/>
          <w:tab w:pos="2738" w:val="left" w:leader="none"/>
          <w:tab w:pos="4161" w:val="left" w:leader="none"/>
          <w:tab w:pos="4677" w:val="left" w:leader="none"/>
        </w:tabs>
        <w:spacing w:before="174"/>
        <w:ind w:left="312"/>
      </w:pPr>
      <w:r>
        <w:rPr/>
        <w:t>по</w:t>
        <w:tab/>
        <w:t>направлению</w:t>
        <w:tab/>
        <w:t>совпадает</w:t>
        <w:tab/>
        <w:t>с</w:t>
        <w:tab/>
        <w:t>вектором</w:t>
      </w:r>
    </w:p>
    <w:p>
      <w:pPr>
        <w:tabs>
          <w:tab w:pos="1035" w:val="left" w:leader="none"/>
          <w:tab w:pos="1555" w:val="left" w:leader="none"/>
          <w:tab w:pos="2954" w:val="left" w:leader="none"/>
        </w:tabs>
        <w:spacing w:line="477" w:lineRule="exact" w:before="0"/>
        <w:ind w:left="312" w:right="0" w:firstLine="0"/>
        <w:jc w:val="left"/>
        <w:rPr>
          <w:sz w:val="24"/>
        </w:rPr>
      </w:pPr>
      <w:r>
        <w:rPr/>
        <w:br w:type="column"/>
      </w:r>
      <w:r>
        <w:rPr>
          <w:rFonts w:ascii="MT Extra" w:hAnsi="MT Extra"/>
          <w:spacing w:val="-108"/>
          <w:w w:val="103"/>
          <w:position w:val="10"/>
          <w:sz w:val="32"/>
        </w:rPr>
        <w:t></w:t>
      </w:r>
      <w:r>
        <w:rPr>
          <w:spacing w:val="-1"/>
          <w:w w:val="103"/>
          <w:position w:val="1"/>
          <w:sz w:val="32"/>
        </w:rPr>
        <w:t>I</w:t>
      </w:r>
      <w:r>
        <w:rPr>
          <w:w w:val="107"/>
          <w:sz w:val="12"/>
        </w:rPr>
        <w:t>П</w:t>
      </w:r>
      <w:r>
        <w:rPr>
          <w:sz w:val="12"/>
        </w:rPr>
        <w:t> </w:t>
      </w:r>
      <w:r>
        <w:rPr>
          <w:spacing w:val="-14"/>
          <w:sz w:val="12"/>
        </w:rPr>
        <w:t> </w:t>
      </w:r>
      <w:r>
        <w:rPr>
          <w:position w:val="2"/>
          <w:sz w:val="24"/>
        </w:rPr>
        <w:t>:</w:t>
        <w:tab/>
        <w:t>в</w:t>
        <w:tab/>
        <w:t>м</w:t>
      </w:r>
      <w:r>
        <w:rPr>
          <w:spacing w:val="1"/>
          <w:position w:val="2"/>
          <w:sz w:val="24"/>
        </w:rPr>
        <w:t>ас</w:t>
      </w:r>
      <w:r>
        <w:rPr>
          <w:spacing w:val="-1"/>
          <w:position w:val="2"/>
          <w:sz w:val="24"/>
        </w:rPr>
        <w:t>шт</w:t>
      </w:r>
      <w:r>
        <w:rPr>
          <w:spacing w:val="1"/>
          <w:position w:val="2"/>
          <w:sz w:val="24"/>
        </w:rPr>
        <w:t>аб</w:t>
      </w:r>
      <w:r>
        <w:rPr>
          <w:position w:val="2"/>
          <w:sz w:val="24"/>
        </w:rPr>
        <w:t>е</w:t>
        <w:tab/>
      </w:r>
      <w:r>
        <w:rPr>
          <w:spacing w:val="-1"/>
          <w:position w:val="2"/>
          <w:sz w:val="24"/>
        </w:rPr>
        <w:t>н</w:t>
      </w:r>
      <w:r>
        <w:rPr>
          <w:position w:val="2"/>
          <w:sz w:val="24"/>
        </w:rPr>
        <w:t>а</w:t>
      </w:r>
      <w:r>
        <w:rPr>
          <w:spacing w:val="-1"/>
          <w:position w:val="2"/>
          <w:sz w:val="24"/>
        </w:rPr>
        <w:t>пр</w:t>
      </w:r>
      <w:r>
        <w:rPr>
          <w:position w:val="2"/>
          <w:sz w:val="24"/>
        </w:rPr>
        <w:t>я</w:t>
      </w:r>
      <w:r>
        <w:rPr>
          <w:spacing w:val="-2"/>
          <w:position w:val="2"/>
          <w:sz w:val="24"/>
        </w:rPr>
        <w:t>ж</w:t>
      </w:r>
      <w:r>
        <w:rPr>
          <w:spacing w:val="1"/>
          <w:position w:val="2"/>
          <w:sz w:val="24"/>
        </w:rPr>
        <w:t>е</w:t>
      </w:r>
      <w:r>
        <w:rPr>
          <w:spacing w:val="-1"/>
          <w:position w:val="2"/>
          <w:sz w:val="24"/>
        </w:rPr>
        <w:t>н</w:t>
      </w:r>
      <w:r>
        <w:rPr>
          <w:spacing w:val="-5"/>
          <w:position w:val="2"/>
          <w:sz w:val="24"/>
        </w:rPr>
        <w:t>и</w:t>
      </w:r>
      <w:r>
        <w:rPr>
          <w:position w:val="2"/>
          <w:sz w:val="24"/>
        </w:rPr>
        <w:t>й</w:t>
      </w:r>
    </w:p>
    <w:p>
      <w:pPr>
        <w:spacing w:after="0" w:line="477" w:lineRule="exact"/>
        <w:jc w:val="left"/>
        <w:rPr>
          <w:sz w:val="24"/>
        </w:rPr>
        <w:sectPr>
          <w:type w:val="continuous"/>
          <w:pgSz w:w="11910" w:h="16840"/>
          <w:pgMar w:top="1040" w:bottom="280" w:left="820" w:right="220"/>
          <w:cols w:num="2" w:equalWidth="0">
            <w:col w:w="5670" w:space="81"/>
            <w:col w:w="5119"/>
          </w:cols>
        </w:sectPr>
      </w:pPr>
    </w:p>
    <w:p>
      <w:pPr>
        <w:spacing w:line="476" w:lineRule="exact" w:before="0"/>
        <w:ind w:left="342" w:right="0" w:firstLine="0"/>
        <w:jc w:val="left"/>
        <w:rPr>
          <w:sz w:val="24"/>
        </w:rPr>
      </w:pPr>
      <w:r>
        <w:rPr>
          <w:rFonts w:ascii="MT Extra" w:hAnsi="MT Extra"/>
          <w:spacing w:val="-107"/>
          <w:w w:val="102"/>
          <w:position w:val="10"/>
          <w:sz w:val="32"/>
        </w:rPr>
        <w:t></w:t>
      </w:r>
      <w:r>
        <w:rPr>
          <w:spacing w:val="-2"/>
          <w:w w:val="102"/>
          <w:position w:val="1"/>
          <w:sz w:val="32"/>
        </w:rPr>
        <w:t>I</w:t>
      </w:r>
      <w:r>
        <w:rPr>
          <w:w w:val="106"/>
          <w:sz w:val="12"/>
        </w:rPr>
        <w:t>П</w:t>
      </w:r>
      <w:r>
        <w:rPr>
          <w:spacing w:val="7"/>
          <w:sz w:val="12"/>
        </w:rPr>
        <w:t> </w:t>
      </w:r>
      <w:r>
        <w:rPr>
          <w:rFonts w:ascii="Symbol" w:hAnsi="Symbol"/>
          <w:w w:val="56"/>
          <w:position w:val="10"/>
          <w:sz w:val="21"/>
        </w:rPr>
        <w:t></w:t>
      </w:r>
      <w:r>
        <w:rPr>
          <w:spacing w:val="-20"/>
          <w:position w:val="10"/>
          <w:sz w:val="21"/>
        </w:rPr>
        <w:t> </w:t>
      </w:r>
      <w:r>
        <w:rPr>
          <w:spacing w:val="13"/>
          <w:w w:val="102"/>
          <w:position w:val="3"/>
          <w:sz w:val="32"/>
        </w:rPr>
        <w:t>R</w:t>
      </w:r>
      <w:r>
        <w:rPr>
          <w:w w:val="106"/>
          <w:position w:val="2"/>
          <w:sz w:val="12"/>
        </w:rPr>
        <w:t>П</w:t>
      </w:r>
      <w:r>
        <w:rPr>
          <w:position w:val="2"/>
          <w:sz w:val="12"/>
        </w:rPr>
        <w:t>   </w:t>
      </w:r>
      <w:r>
        <w:rPr>
          <w:position w:val="1"/>
          <w:sz w:val="24"/>
        </w:rPr>
        <w:t>= 8,74·19,98 = 174,6 </w:t>
      </w:r>
      <w:r>
        <w:rPr>
          <w:spacing w:val="-5"/>
          <w:position w:val="1"/>
          <w:sz w:val="24"/>
        </w:rPr>
        <w:t>В</w:t>
      </w:r>
      <w:r>
        <w:rPr>
          <w:position w:val="1"/>
          <w:sz w:val="24"/>
        </w:rPr>
        <w:t>,</w:t>
      </w:r>
    </w:p>
    <w:p>
      <w:pPr>
        <w:spacing w:line="476" w:lineRule="exact" w:before="0"/>
        <w:ind w:left="116" w:right="0" w:firstLine="0"/>
        <w:jc w:val="left"/>
        <w:rPr>
          <w:sz w:val="12"/>
        </w:rPr>
      </w:pPr>
      <w:r>
        <w:rPr/>
        <w:br w:type="column"/>
      </w:r>
      <w:r>
        <w:rPr>
          <w:rFonts w:ascii="MT Extra" w:hAnsi="MT Extra"/>
          <w:spacing w:val="-108"/>
          <w:w w:val="102"/>
          <w:position w:val="10"/>
          <w:sz w:val="32"/>
        </w:rPr>
        <w:t></w:t>
      </w:r>
      <w:r>
        <w:rPr>
          <w:spacing w:val="-3"/>
          <w:w w:val="102"/>
          <w:position w:val="1"/>
          <w:sz w:val="32"/>
        </w:rPr>
        <w:t>I</w:t>
      </w:r>
      <w:r>
        <w:rPr>
          <w:w w:val="106"/>
          <w:sz w:val="12"/>
        </w:rPr>
        <w:t>П</w:t>
      </w:r>
    </w:p>
    <w:p>
      <w:pPr>
        <w:pStyle w:val="BodyText"/>
        <w:spacing w:before="83"/>
        <w:ind w:left="163"/>
      </w:pPr>
      <w:r>
        <w:rPr/>
        <w:br w:type="column"/>
      </w:r>
      <w:r>
        <w:rPr>
          <w:spacing w:val="12"/>
          <w:w w:val="102"/>
          <w:position w:val="2"/>
          <w:sz w:val="32"/>
        </w:rPr>
        <w:t>R</w:t>
      </w:r>
      <w:r>
        <w:rPr>
          <w:w w:val="106"/>
          <w:position w:val="1"/>
          <w:sz w:val="12"/>
        </w:rPr>
        <w:t>П</w:t>
      </w:r>
      <w:r>
        <w:rPr>
          <w:position w:val="1"/>
          <w:sz w:val="12"/>
        </w:rPr>
        <w:t>  </w:t>
      </w:r>
      <w:r>
        <w:rPr>
          <w:spacing w:val="12"/>
          <w:position w:val="1"/>
          <w:sz w:val="12"/>
        </w:rPr>
        <w:t> </w:t>
      </w:r>
      <w:r>
        <w:rPr/>
        <w:t>= 174,6</w:t>
      </w:r>
      <w:r>
        <w:rPr>
          <w:spacing w:val="-3"/>
        </w:rPr>
        <w:t>/</w:t>
      </w:r>
      <w:r>
        <w:rPr/>
        <w:t>5 = 58</w:t>
      </w:r>
      <w:r>
        <w:rPr>
          <w:spacing w:val="3"/>
        </w:rPr>
        <w:t>,</w:t>
      </w:r>
      <w:r>
        <w:rPr/>
        <w:t>7 мм. </w:t>
      </w:r>
      <w:r>
        <w:rPr>
          <w:spacing w:val="8"/>
        </w:rPr>
        <w:t> </w:t>
      </w:r>
      <w:r>
        <w:rPr>
          <w:spacing w:val="-6"/>
        </w:rPr>
        <w:t>П</w:t>
      </w:r>
      <w:r>
        <w:rPr/>
        <w:t>о </w:t>
      </w:r>
      <w:r>
        <w:rPr>
          <w:spacing w:val="7"/>
        </w:rPr>
        <w:t> </w:t>
      </w:r>
      <w:r>
        <w:rPr/>
        <w:t>лин</w:t>
      </w:r>
      <w:r>
        <w:rPr>
          <w:spacing w:val="-1"/>
        </w:rPr>
        <w:t>ии</w:t>
      </w:r>
      <w:r>
        <w:rPr/>
        <w:t>, </w:t>
      </w:r>
      <w:r>
        <w:rPr>
          <w:spacing w:val="7"/>
        </w:rPr>
        <w:t> </w:t>
      </w:r>
      <w:r>
        <w:rPr>
          <w:spacing w:val="-1"/>
        </w:rPr>
        <w:t>п</w:t>
      </w:r>
      <w:r>
        <w:rPr/>
        <w:t>ерпе</w:t>
      </w:r>
      <w:r>
        <w:rPr>
          <w:spacing w:val="-1"/>
        </w:rPr>
        <w:t>н</w:t>
      </w:r>
      <w:r>
        <w:rPr>
          <w:spacing w:val="1"/>
        </w:rPr>
        <w:t>д</w:t>
      </w:r>
      <w:r>
        <w:rPr>
          <w:spacing w:val="-1"/>
        </w:rPr>
        <w:t>и</w:t>
      </w:r>
      <w:r>
        <w:rPr>
          <w:spacing w:val="2"/>
        </w:rPr>
        <w:t>к</w:t>
      </w:r>
      <w:r>
        <w:rPr>
          <w:spacing w:val="-8"/>
        </w:rPr>
        <w:t>у</w:t>
      </w:r>
      <w:r>
        <w:rPr/>
        <w:t>л</w:t>
      </w:r>
      <w:r>
        <w:rPr>
          <w:spacing w:val="1"/>
        </w:rPr>
        <w:t>я</w:t>
      </w:r>
      <w:r>
        <w:rPr/>
        <w:t>рной </w:t>
      </w:r>
      <w:r>
        <w:rPr>
          <w:spacing w:val="6"/>
        </w:rPr>
        <w:t> </w:t>
      </w:r>
      <w:r>
        <w:rPr/>
        <w:t>к</w:t>
      </w:r>
    </w:p>
    <w:p>
      <w:pPr>
        <w:spacing w:after="0"/>
        <w:sectPr>
          <w:type w:val="continuous"/>
          <w:pgSz w:w="11910" w:h="16840"/>
          <w:pgMar w:top="1040" w:bottom="280" w:left="820" w:right="220"/>
          <w:cols w:num="3" w:equalWidth="0">
            <w:col w:w="3394" w:space="40"/>
            <w:col w:w="319" w:space="39"/>
            <w:col w:w="7078"/>
          </w:cols>
        </w:sectPr>
      </w:pPr>
    </w:p>
    <w:p>
      <w:pPr>
        <w:pStyle w:val="BodyText"/>
        <w:spacing w:before="225"/>
        <w:ind w:left="312"/>
      </w:pPr>
      <w:r>
        <w:rPr/>
        <w:t>направлению вектора</w:t>
      </w:r>
    </w:p>
    <w:p>
      <w:pPr>
        <w:pStyle w:val="BodyText"/>
        <w:spacing w:line="521" w:lineRule="exact"/>
        <w:ind w:left="113"/>
      </w:pPr>
      <w:r>
        <w:rPr/>
        <w:br w:type="column"/>
      </w:r>
      <w:r>
        <w:rPr>
          <w:rFonts w:ascii="MT Extra" w:hAnsi="MT Extra"/>
          <w:spacing w:val="-116"/>
          <w:w w:val="101"/>
          <w:position w:val="11"/>
          <w:sz w:val="35"/>
        </w:rPr>
        <w:t></w:t>
      </w:r>
      <w:r>
        <w:rPr>
          <w:spacing w:val="-1"/>
          <w:w w:val="101"/>
          <w:position w:val="1"/>
          <w:sz w:val="35"/>
        </w:rPr>
        <w:t>I</w:t>
      </w:r>
      <w:r>
        <w:rPr>
          <w:w w:val="98"/>
          <w:sz w:val="14"/>
        </w:rPr>
        <w:t>П</w:t>
      </w:r>
      <w:r>
        <w:rPr>
          <w:spacing w:val="13"/>
          <w:sz w:val="14"/>
        </w:rPr>
        <w:t> </w:t>
      </w:r>
      <w:r>
        <w:rPr>
          <w:position w:val="1"/>
        </w:rPr>
        <w:t>,  о</w:t>
      </w:r>
      <w:r>
        <w:rPr>
          <w:spacing w:val="-1"/>
          <w:position w:val="1"/>
        </w:rPr>
        <w:t>т</w:t>
      </w:r>
      <w:r>
        <w:rPr>
          <w:position w:val="1"/>
        </w:rPr>
        <w:t>кла</w:t>
      </w:r>
      <w:r>
        <w:rPr>
          <w:spacing w:val="1"/>
          <w:position w:val="1"/>
        </w:rPr>
        <w:t>д</w:t>
      </w:r>
      <w:r>
        <w:rPr>
          <w:spacing w:val="-2"/>
          <w:position w:val="1"/>
        </w:rPr>
        <w:t>ыв</w:t>
      </w:r>
      <w:r>
        <w:rPr>
          <w:spacing w:val="1"/>
          <w:position w:val="1"/>
        </w:rPr>
        <w:t>ае</w:t>
      </w:r>
      <w:r>
        <w:rPr>
          <w:position w:val="1"/>
        </w:rPr>
        <w:t>м </w:t>
      </w:r>
      <w:r>
        <w:rPr>
          <w:spacing w:val="-1"/>
          <w:position w:val="1"/>
        </w:rPr>
        <w:t> </w:t>
      </w:r>
      <w:r>
        <w:rPr>
          <w:spacing w:val="1"/>
          <w:position w:val="1"/>
        </w:rPr>
        <w:t>д</w:t>
      </w:r>
      <w:r>
        <w:rPr>
          <w:position w:val="1"/>
        </w:rPr>
        <w:t>ли</w:t>
      </w:r>
      <w:r>
        <w:rPr>
          <w:spacing w:val="3"/>
          <w:position w:val="1"/>
        </w:rPr>
        <w:t>н</w:t>
      </w:r>
      <w:r>
        <w:rPr>
          <w:position w:val="1"/>
        </w:rPr>
        <w:t>у </w:t>
      </w:r>
      <w:r>
        <w:rPr>
          <w:spacing w:val="-9"/>
          <w:position w:val="1"/>
        </w:rPr>
        <w:t> </w:t>
      </w:r>
      <w:r>
        <w:rPr>
          <w:spacing w:val="-2"/>
          <w:position w:val="1"/>
        </w:rPr>
        <w:t>в</w:t>
      </w:r>
      <w:r>
        <w:rPr>
          <w:spacing w:val="1"/>
          <w:position w:val="1"/>
        </w:rPr>
        <w:t>е</w:t>
      </w:r>
      <w:r>
        <w:rPr>
          <w:position w:val="1"/>
        </w:rPr>
        <w:t>к</w:t>
      </w:r>
      <w:r>
        <w:rPr>
          <w:spacing w:val="-2"/>
          <w:position w:val="1"/>
        </w:rPr>
        <w:t>т</w:t>
      </w:r>
      <w:r>
        <w:rPr>
          <w:position w:val="1"/>
        </w:rPr>
        <w:t>ора</w:t>
      </w:r>
    </w:p>
    <w:p>
      <w:pPr>
        <w:spacing w:before="16"/>
        <w:ind w:left="116" w:right="0" w:firstLine="0"/>
        <w:jc w:val="left"/>
        <w:rPr>
          <w:sz w:val="24"/>
        </w:rPr>
      </w:pPr>
      <w:r>
        <w:rPr/>
        <w:br w:type="column"/>
      </w:r>
      <w:r>
        <w:rPr>
          <w:rFonts w:ascii="MT Extra" w:hAnsi="MT Extra"/>
          <w:spacing w:val="-110"/>
          <w:w w:val="105"/>
          <w:position w:val="10"/>
          <w:sz w:val="32"/>
        </w:rPr>
        <w:t></w:t>
      </w:r>
      <w:r>
        <w:rPr>
          <w:spacing w:val="-4"/>
          <w:w w:val="105"/>
          <w:position w:val="1"/>
          <w:sz w:val="32"/>
        </w:rPr>
        <w:t>I</w:t>
      </w:r>
      <w:r>
        <w:rPr>
          <w:w w:val="109"/>
          <w:sz w:val="12"/>
        </w:rPr>
        <w:t>П</w:t>
      </w:r>
      <w:r>
        <w:rPr>
          <w:spacing w:val="4"/>
          <w:sz w:val="12"/>
        </w:rPr>
        <w:t> </w:t>
      </w:r>
      <w:r>
        <w:rPr>
          <w:rFonts w:ascii="Symbol" w:hAnsi="Symbol"/>
          <w:w w:val="58"/>
          <w:position w:val="10"/>
          <w:sz w:val="21"/>
        </w:rPr>
        <w:t></w:t>
      </w:r>
      <w:r>
        <w:rPr>
          <w:spacing w:val="-24"/>
          <w:position w:val="10"/>
          <w:sz w:val="21"/>
        </w:rPr>
        <w:t> </w:t>
      </w:r>
      <w:r>
        <w:rPr>
          <w:spacing w:val="-1"/>
          <w:w w:val="105"/>
          <w:position w:val="3"/>
          <w:sz w:val="32"/>
        </w:rPr>
        <w:t>X</w:t>
      </w:r>
      <w:r>
        <w:rPr>
          <w:w w:val="109"/>
          <w:position w:val="2"/>
          <w:sz w:val="12"/>
        </w:rPr>
        <w:t>П</w:t>
      </w:r>
      <w:r>
        <w:rPr>
          <w:spacing w:val="10"/>
          <w:position w:val="2"/>
          <w:sz w:val="12"/>
        </w:rPr>
        <w:t> </w:t>
      </w:r>
      <w:r>
        <w:rPr>
          <w:position w:val="1"/>
          <w:sz w:val="24"/>
        </w:rPr>
        <w:t>, </w:t>
      </w:r>
      <w:r>
        <w:rPr>
          <w:spacing w:val="-1"/>
          <w:position w:val="1"/>
          <w:sz w:val="24"/>
        </w:rPr>
        <w:t> </w:t>
      </w:r>
      <w:r>
        <w:rPr>
          <w:position w:val="1"/>
          <w:sz w:val="24"/>
        </w:rPr>
        <w:t>р</w:t>
      </w:r>
      <w:r>
        <w:rPr>
          <w:spacing w:val="1"/>
          <w:position w:val="1"/>
          <w:sz w:val="24"/>
        </w:rPr>
        <w:t>а</w:t>
      </w:r>
      <w:r>
        <w:rPr>
          <w:spacing w:val="-2"/>
          <w:position w:val="1"/>
          <w:sz w:val="24"/>
        </w:rPr>
        <w:t>в</w:t>
      </w:r>
      <w:r>
        <w:rPr>
          <w:spacing w:val="3"/>
          <w:position w:val="1"/>
          <w:sz w:val="24"/>
        </w:rPr>
        <w:t>н</w:t>
      </w:r>
      <w:r>
        <w:rPr>
          <w:spacing w:val="-5"/>
          <w:position w:val="1"/>
          <w:sz w:val="24"/>
        </w:rPr>
        <w:t>у</w:t>
      </w:r>
      <w:r>
        <w:rPr>
          <w:position w:val="1"/>
          <w:sz w:val="24"/>
        </w:rPr>
        <w:t>ю  58,7</w:t>
      </w:r>
      <w:r>
        <w:rPr>
          <w:spacing w:val="1"/>
          <w:position w:val="1"/>
          <w:sz w:val="24"/>
        </w:rPr>
        <w:t> </w:t>
      </w:r>
      <w:r>
        <w:rPr>
          <w:position w:val="1"/>
          <w:sz w:val="24"/>
        </w:rPr>
        <w:t>мм. </w:t>
      </w:r>
      <w:r>
        <w:rPr>
          <w:spacing w:val="-1"/>
          <w:position w:val="1"/>
          <w:sz w:val="24"/>
        </w:rPr>
        <w:t> </w:t>
      </w:r>
      <w:r>
        <w:rPr>
          <w:position w:val="1"/>
          <w:sz w:val="24"/>
        </w:rPr>
        <w:t>К </w:t>
      </w:r>
      <w:r>
        <w:rPr>
          <w:spacing w:val="3"/>
          <w:position w:val="1"/>
          <w:sz w:val="24"/>
        </w:rPr>
        <w:t> к</w:t>
      </w:r>
      <w:r>
        <w:rPr>
          <w:position w:val="1"/>
          <w:sz w:val="24"/>
        </w:rPr>
        <w:t>он</w:t>
      </w:r>
      <w:r>
        <w:rPr>
          <w:spacing w:val="2"/>
          <w:position w:val="1"/>
          <w:sz w:val="24"/>
        </w:rPr>
        <w:t>ц</w:t>
      </w:r>
      <w:r>
        <w:rPr>
          <w:position w:val="1"/>
          <w:sz w:val="24"/>
        </w:rPr>
        <w:t>у</w:t>
      </w:r>
    </w:p>
    <w:p>
      <w:pPr>
        <w:spacing w:after="0"/>
        <w:jc w:val="left"/>
        <w:rPr>
          <w:sz w:val="24"/>
        </w:rPr>
        <w:sectPr>
          <w:type w:val="continuous"/>
          <w:pgSz w:w="11910" w:h="16840"/>
          <w:pgMar w:top="1040" w:bottom="280" w:left="820" w:right="220"/>
          <w:cols w:num="3" w:equalWidth="0">
            <w:col w:w="2588" w:space="40"/>
            <w:col w:w="3535" w:space="39"/>
            <w:col w:w="4668"/>
          </w:cols>
        </w:sectPr>
      </w:pPr>
    </w:p>
    <w:p>
      <w:pPr>
        <w:pStyle w:val="BodyText"/>
        <w:spacing w:before="188"/>
        <w:ind w:left="312"/>
      </w:pPr>
      <w:r>
        <w:rPr>
          <w:spacing w:val="-1"/>
        </w:rPr>
        <w:t>вектора</w:t>
      </w:r>
    </w:p>
    <w:p>
      <w:pPr>
        <w:spacing w:line="484" w:lineRule="exact" w:before="0"/>
        <w:ind w:left="80" w:right="0" w:firstLine="0"/>
        <w:jc w:val="left"/>
        <w:rPr>
          <w:sz w:val="12"/>
        </w:rPr>
      </w:pPr>
      <w:r>
        <w:rPr/>
        <w:br w:type="column"/>
      </w:r>
      <w:r>
        <w:rPr>
          <w:rFonts w:ascii="MT Extra" w:hAnsi="MT Extra"/>
          <w:spacing w:val="-110"/>
          <w:w w:val="105"/>
          <w:position w:val="10"/>
          <w:sz w:val="32"/>
        </w:rPr>
        <w:t></w:t>
      </w:r>
      <w:r>
        <w:rPr>
          <w:spacing w:val="-4"/>
          <w:w w:val="105"/>
          <w:position w:val="1"/>
          <w:sz w:val="32"/>
        </w:rPr>
        <w:t>I</w:t>
      </w:r>
      <w:r>
        <w:rPr>
          <w:w w:val="109"/>
          <w:sz w:val="12"/>
        </w:rPr>
        <w:t>П</w:t>
      </w:r>
      <w:r>
        <w:rPr>
          <w:spacing w:val="4"/>
          <w:sz w:val="12"/>
        </w:rPr>
        <w:t> </w:t>
      </w:r>
      <w:r>
        <w:rPr>
          <w:rFonts w:ascii="Symbol" w:hAnsi="Symbol"/>
          <w:w w:val="58"/>
          <w:position w:val="10"/>
          <w:sz w:val="21"/>
        </w:rPr>
        <w:t></w:t>
      </w:r>
      <w:r>
        <w:rPr>
          <w:spacing w:val="-24"/>
          <w:position w:val="10"/>
          <w:sz w:val="21"/>
        </w:rPr>
        <w:t> </w:t>
      </w:r>
      <w:r>
        <w:rPr>
          <w:spacing w:val="-1"/>
          <w:w w:val="105"/>
          <w:position w:val="3"/>
          <w:sz w:val="32"/>
        </w:rPr>
        <w:t>X</w:t>
      </w:r>
      <w:r>
        <w:rPr>
          <w:w w:val="109"/>
          <w:position w:val="2"/>
          <w:sz w:val="12"/>
        </w:rPr>
        <w:t>П</w:t>
      </w:r>
    </w:p>
    <w:p>
      <w:pPr>
        <w:pStyle w:val="BodyText"/>
        <w:spacing w:before="188"/>
        <w:ind w:left="87"/>
      </w:pPr>
      <w:r>
        <w:rPr/>
        <w:br w:type="column"/>
      </w:r>
      <w:r>
        <w:rPr/>
        <w:t>прибавляем вектор</w:t>
      </w:r>
    </w:p>
    <w:p>
      <w:pPr>
        <w:pStyle w:val="BodyText"/>
        <w:spacing w:line="484" w:lineRule="exact"/>
        <w:ind w:left="74"/>
      </w:pPr>
      <w:r>
        <w:rPr/>
        <w:br w:type="column"/>
      </w:r>
      <w:r>
        <w:rPr>
          <w:rFonts w:ascii="MT Extra" w:hAnsi="MT Extra"/>
          <w:spacing w:val="-107"/>
          <w:w w:val="102"/>
          <w:position w:val="10"/>
          <w:sz w:val="32"/>
        </w:rPr>
        <w:t></w:t>
      </w:r>
      <w:r>
        <w:rPr>
          <w:spacing w:val="-3"/>
          <w:w w:val="102"/>
          <w:position w:val="1"/>
          <w:sz w:val="32"/>
        </w:rPr>
        <w:t>I</w:t>
      </w:r>
      <w:r>
        <w:rPr>
          <w:w w:val="106"/>
          <w:sz w:val="12"/>
        </w:rPr>
        <w:t>П</w:t>
      </w:r>
      <w:r>
        <w:rPr>
          <w:spacing w:val="2"/>
          <w:sz w:val="12"/>
        </w:rPr>
        <w:t> </w:t>
      </w:r>
      <w:r>
        <w:rPr>
          <w:rFonts w:ascii="Symbol" w:hAnsi="Symbol"/>
          <w:w w:val="56"/>
          <w:position w:val="10"/>
          <w:sz w:val="21"/>
        </w:rPr>
        <w:t></w:t>
      </w:r>
      <w:r>
        <w:rPr>
          <w:spacing w:val="-24"/>
          <w:position w:val="10"/>
          <w:sz w:val="21"/>
        </w:rPr>
        <w:t> </w:t>
      </w:r>
      <w:r>
        <w:rPr>
          <w:spacing w:val="-4"/>
          <w:w w:val="102"/>
          <w:position w:val="3"/>
          <w:sz w:val="32"/>
        </w:rPr>
        <w:t>X</w:t>
      </w:r>
      <w:r>
        <w:rPr>
          <w:w w:val="106"/>
          <w:position w:val="2"/>
          <w:sz w:val="12"/>
        </w:rPr>
        <w:t>C</w:t>
      </w:r>
      <w:r>
        <w:rPr>
          <w:position w:val="2"/>
          <w:sz w:val="12"/>
        </w:rPr>
        <w:t> </w:t>
      </w:r>
      <w:r>
        <w:rPr>
          <w:position w:val="1"/>
        </w:rPr>
        <w:t>.</w:t>
      </w:r>
      <w:r>
        <w:rPr>
          <w:spacing w:val="27"/>
          <w:position w:val="1"/>
        </w:rPr>
        <w:t> </w:t>
      </w:r>
      <w:r>
        <w:rPr>
          <w:spacing w:val="1"/>
          <w:position w:val="1"/>
        </w:rPr>
        <w:t>Э</w:t>
      </w:r>
      <w:r>
        <w:rPr>
          <w:spacing w:val="-1"/>
          <w:position w:val="1"/>
        </w:rPr>
        <w:t>т</w:t>
      </w:r>
      <w:r>
        <w:rPr>
          <w:position w:val="1"/>
        </w:rPr>
        <w:t>от</w:t>
      </w:r>
      <w:r>
        <w:rPr>
          <w:spacing w:val="26"/>
          <w:position w:val="1"/>
        </w:rPr>
        <w:t> </w:t>
      </w:r>
      <w:r>
        <w:rPr>
          <w:spacing w:val="-2"/>
          <w:position w:val="1"/>
        </w:rPr>
        <w:t>в</w:t>
      </w:r>
      <w:r>
        <w:rPr>
          <w:spacing w:val="1"/>
          <w:position w:val="1"/>
        </w:rPr>
        <w:t>е</w:t>
      </w:r>
      <w:r>
        <w:rPr>
          <w:position w:val="1"/>
        </w:rPr>
        <w:t>к</w:t>
      </w:r>
      <w:r>
        <w:rPr>
          <w:spacing w:val="-2"/>
          <w:position w:val="1"/>
        </w:rPr>
        <w:t>т</w:t>
      </w:r>
      <w:r>
        <w:rPr>
          <w:position w:val="1"/>
        </w:rPr>
        <w:t>ор</w:t>
      </w:r>
      <w:r>
        <w:rPr>
          <w:spacing w:val="27"/>
          <w:position w:val="1"/>
        </w:rPr>
        <w:t> </w:t>
      </w:r>
      <w:r>
        <w:rPr>
          <w:spacing w:val="-1"/>
          <w:position w:val="1"/>
        </w:rPr>
        <w:t>т</w:t>
      </w:r>
      <w:r>
        <w:rPr>
          <w:position w:val="1"/>
        </w:rPr>
        <w:t>о</w:t>
      </w:r>
      <w:r>
        <w:rPr>
          <w:spacing w:val="-2"/>
          <w:position w:val="1"/>
        </w:rPr>
        <w:t>ж</w:t>
      </w:r>
      <w:r>
        <w:rPr>
          <w:position w:val="1"/>
        </w:rPr>
        <w:t>е</w:t>
      </w:r>
      <w:r>
        <w:rPr>
          <w:spacing w:val="29"/>
          <w:position w:val="1"/>
        </w:rPr>
        <w:t> </w:t>
      </w:r>
      <w:r>
        <w:rPr>
          <w:spacing w:val="-1"/>
          <w:position w:val="1"/>
        </w:rPr>
        <w:t>п</w:t>
      </w:r>
      <w:r>
        <w:rPr>
          <w:position w:val="1"/>
        </w:rPr>
        <w:t>ерпе</w:t>
      </w:r>
      <w:r>
        <w:rPr>
          <w:spacing w:val="-1"/>
          <w:position w:val="1"/>
        </w:rPr>
        <w:t>н</w:t>
      </w:r>
      <w:r>
        <w:rPr>
          <w:spacing w:val="1"/>
          <w:position w:val="1"/>
        </w:rPr>
        <w:t>д</w:t>
      </w:r>
      <w:r>
        <w:rPr>
          <w:spacing w:val="-1"/>
          <w:position w:val="1"/>
        </w:rPr>
        <w:t>и</w:t>
      </w:r>
      <w:r>
        <w:rPr>
          <w:spacing w:val="2"/>
          <w:position w:val="1"/>
        </w:rPr>
        <w:t>к</w:t>
      </w:r>
      <w:r>
        <w:rPr>
          <w:spacing w:val="-8"/>
          <w:position w:val="1"/>
        </w:rPr>
        <w:t>у</w:t>
      </w:r>
      <w:r>
        <w:rPr>
          <w:position w:val="1"/>
        </w:rPr>
        <w:t>л</w:t>
      </w:r>
      <w:r>
        <w:rPr>
          <w:spacing w:val="1"/>
          <w:position w:val="1"/>
        </w:rPr>
        <w:t>я</w:t>
      </w:r>
      <w:r>
        <w:rPr>
          <w:position w:val="1"/>
        </w:rPr>
        <w:t>р</w:t>
      </w:r>
      <w:r>
        <w:rPr>
          <w:spacing w:val="1"/>
          <w:position w:val="1"/>
        </w:rPr>
        <w:t>е</w:t>
      </w:r>
      <w:r>
        <w:rPr>
          <w:position w:val="1"/>
        </w:rPr>
        <w:t>н </w:t>
      </w:r>
      <w:r>
        <w:rPr>
          <w:spacing w:val="-29"/>
          <w:position w:val="1"/>
        </w:rPr>
        <w:t> </w:t>
      </w:r>
      <w:r>
        <w:rPr>
          <w:spacing w:val="-2"/>
          <w:position w:val="1"/>
        </w:rPr>
        <w:t>в</w:t>
      </w:r>
      <w:r>
        <w:rPr>
          <w:spacing w:val="1"/>
          <w:position w:val="1"/>
        </w:rPr>
        <w:t>е</w:t>
      </w:r>
      <w:r>
        <w:rPr>
          <w:position w:val="1"/>
        </w:rPr>
        <w:t>к</w:t>
      </w:r>
      <w:r>
        <w:rPr>
          <w:spacing w:val="-2"/>
          <w:position w:val="1"/>
        </w:rPr>
        <w:t>т</w:t>
      </w:r>
      <w:r>
        <w:rPr>
          <w:position w:val="1"/>
        </w:rPr>
        <w:t>о</w:t>
      </w:r>
      <w:r>
        <w:rPr>
          <w:spacing w:val="3"/>
          <w:position w:val="1"/>
        </w:rPr>
        <w:t>р</w:t>
      </w:r>
      <w:r>
        <w:rPr>
          <w:position w:val="1"/>
        </w:rPr>
        <w:t>у</w:t>
      </w:r>
    </w:p>
    <w:p>
      <w:pPr>
        <w:spacing w:line="491" w:lineRule="exact" w:before="0"/>
        <w:ind w:left="76" w:right="0" w:firstLine="0"/>
        <w:jc w:val="left"/>
        <w:rPr>
          <w:sz w:val="24"/>
        </w:rPr>
      </w:pPr>
      <w:r>
        <w:rPr/>
        <w:br w:type="column"/>
      </w:r>
      <w:r>
        <w:rPr>
          <w:rFonts w:ascii="MT Extra" w:hAnsi="MT Extra"/>
          <w:spacing w:val="-106"/>
          <w:w w:val="101"/>
          <w:position w:val="10"/>
          <w:sz w:val="32"/>
        </w:rPr>
        <w:t></w:t>
      </w:r>
      <w:r>
        <w:rPr>
          <w:spacing w:val="-1"/>
          <w:w w:val="101"/>
          <w:position w:val="1"/>
          <w:sz w:val="32"/>
        </w:rPr>
        <w:t>I</w:t>
      </w:r>
      <w:r>
        <w:rPr>
          <w:w w:val="105"/>
          <w:sz w:val="12"/>
        </w:rPr>
        <w:t>П</w:t>
      </w:r>
      <w:r>
        <w:rPr>
          <w:sz w:val="12"/>
        </w:rPr>
        <w:t> </w:t>
      </w:r>
      <w:r>
        <w:rPr>
          <w:spacing w:val="-14"/>
          <w:sz w:val="12"/>
        </w:rPr>
        <w:t> </w:t>
      </w:r>
      <w:r>
        <w:rPr>
          <w:position w:val="2"/>
          <w:sz w:val="24"/>
        </w:rPr>
        <w:t>,</w:t>
      </w:r>
    </w:p>
    <w:p>
      <w:pPr>
        <w:spacing w:after="0" w:line="491" w:lineRule="exact"/>
        <w:jc w:val="left"/>
        <w:rPr>
          <w:sz w:val="24"/>
        </w:rPr>
        <w:sectPr>
          <w:type w:val="continuous"/>
          <w:pgSz w:w="11910" w:h="16840"/>
          <w:pgMar w:top="1040" w:bottom="280" w:left="820" w:right="220"/>
          <w:cols w:num="5" w:equalWidth="0">
            <w:col w:w="1099" w:space="40"/>
            <w:col w:w="744" w:space="39"/>
            <w:col w:w="2067" w:space="39"/>
            <w:col w:w="5503" w:space="40"/>
            <w:col w:w="1299"/>
          </w:cols>
        </w:sectPr>
      </w:pPr>
    </w:p>
    <w:p>
      <w:pPr>
        <w:spacing w:line="254" w:lineRule="auto" w:before="201"/>
        <w:ind w:left="312" w:right="0" w:firstLine="0"/>
        <w:jc w:val="left"/>
        <w:rPr>
          <w:sz w:val="24"/>
        </w:rPr>
      </w:pPr>
      <w:r>
        <w:rPr>
          <w:sz w:val="24"/>
        </w:rPr>
        <w:t>но направлен в противоположную сторону от вектора </w:t>
      </w:r>
      <w:r>
        <w:rPr>
          <w:spacing w:val="-1"/>
          <w:position w:val="2"/>
          <w:sz w:val="24"/>
        </w:rPr>
        <w:t>н</w:t>
      </w:r>
      <w:r>
        <w:rPr>
          <w:position w:val="2"/>
          <w:sz w:val="24"/>
        </w:rPr>
        <w:t>а</w:t>
      </w:r>
      <w:r>
        <w:rPr>
          <w:spacing w:val="-1"/>
          <w:position w:val="2"/>
          <w:sz w:val="24"/>
        </w:rPr>
        <w:t>пр</w:t>
      </w:r>
      <w:r>
        <w:rPr>
          <w:position w:val="2"/>
          <w:sz w:val="24"/>
        </w:rPr>
        <w:t>я</w:t>
      </w:r>
      <w:r>
        <w:rPr>
          <w:spacing w:val="-2"/>
          <w:position w:val="2"/>
          <w:sz w:val="24"/>
        </w:rPr>
        <w:t>ж</w:t>
      </w:r>
      <w:r>
        <w:rPr>
          <w:spacing w:val="1"/>
          <w:position w:val="2"/>
          <w:sz w:val="24"/>
        </w:rPr>
        <w:t>е</w:t>
      </w:r>
      <w:r>
        <w:rPr>
          <w:spacing w:val="-1"/>
          <w:position w:val="2"/>
          <w:sz w:val="24"/>
        </w:rPr>
        <w:t>ни</w:t>
      </w:r>
      <w:r>
        <w:rPr>
          <w:spacing w:val="3"/>
          <w:position w:val="2"/>
          <w:sz w:val="24"/>
        </w:rPr>
        <w:t>й</w:t>
      </w:r>
      <w:r>
        <w:rPr>
          <w:position w:val="2"/>
          <w:sz w:val="24"/>
        </w:rPr>
        <w:t>:  </w:t>
      </w:r>
      <w:r>
        <w:rPr>
          <w:spacing w:val="-188"/>
          <w:w w:val="107"/>
          <w:position w:val="2"/>
          <w:sz w:val="32"/>
        </w:rPr>
        <w:t>U</w:t>
      </w:r>
      <w:r>
        <w:rPr>
          <w:rFonts w:ascii="MT Extra" w:hAnsi="MT Extra"/>
          <w:w w:val="107"/>
          <w:position w:val="10"/>
          <w:sz w:val="32"/>
        </w:rPr>
        <w:t></w:t>
      </w:r>
      <w:r>
        <w:rPr>
          <w:position w:val="10"/>
          <w:sz w:val="32"/>
        </w:rPr>
        <w:t> </w:t>
      </w:r>
      <w:r>
        <w:rPr>
          <w:w w:val="112"/>
          <w:sz w:val="12"/>
        </w:rPr>
        <w:t>Ф</w:t>
      </w:r>
      <w:r>
        <w:rPr>
          <w:sz w:val="12"/>
        </w:rPr>
        <w:t>  </w:t>
      </w:r>
      <w:r>
        <w:rPr>
          <w:rFonts w:ascii="Symbol" w:hAnsi="Symbol"/>
          <w:w w:val="109"/>
          <w:position w:val="10"/>
          <w:sz w:val="21"/>
        </w:rPr>
        <w:t></w:t>
      </w:r>
      <w:r>
        <w:rPr>
          <w:position w:val="10"/>
          <w:sz w:val="21"/>
        </w:rPr>
        <w:t> </w:t>
      </w:r>
      <w:r>
        <w:rPr>
          <w:rFonts w:ascii="MT Extra" w:hAnsi="MT Extra"/>
          <w:spacing w:val="-113"/>
          <w:w w:val="107"/>
          <w:position w:val="10"/>
          <w:sz w:val="32"/>
        </w:rPr>
        <w:t></w:t>
      </w:r>
      <w:r>
        <w:rPr>
          <w:spacing w:val="-5"/>
          <w:w w:val="107"/>
          <w:position w:val="1"/>
          <w:sz w:val="32"/>
        </w:rPr>
        <w:t>I</w:t>
      </w:r>
      <w:r>
        <w:rPr>
          <w:w w:val="112"/>
          <w:sz w:val="12"/>
        </w:rPr>
        <w:t>П</w:t>
      </w:r>
      <w:r>
        <w:rPr>
          <w:sz w:val="12"/>
        </w:rPr>
        <w:t> </w:t>
      </w:r>
      <w:r>
        <w:rPr>
          <w:rFonts w:ascii="Symbol" w:hAnsi="Symbol"/>
          <w:w w:val="59"/>
          <w:position w:val="10"/>
          <w:sz w:val="21"/>
        </w:rPr>
        <w:t></w:t>
      </w:r>
      <w:r>
        <w:rPr>
          <w:position w:val="10"/>
          <w:sz w:val="21"/>
        </w:rPr>
        <w:t> </w:t>
      </w:r>
      <w:r>
        <w:rPr>
          <w:spacing w:val="9"/>
          <w:w w:val="107"/>
          <w:position w:val="3"/>
          <w:sz w:val="32"/>
        </w:rPr>
        <w:t>R</w:t>
      </w:r>
      <w:r>
        <w:rPr>
          <w:w w:val="112"/>
          <w:position w:val="2"/>
          <w:sz w:val="12"/>
        </w:rPr>
        <w:t>П</w:t>
      </w:r>
      <w:r>
        <w:rPr>
          <w:position w:val="2"/>
          <w:sz w:val="12"/>
        </w:rPr>
        <w:t>  </w:t>
      </w:r>
      <w:r>
        <w:rPr>
          <w:rFonts w:ascii="Symbol" w:hAnsi="Symbol"/>
          <w:w w:val="109"/>
          <w:position w:val="10"/>
          <w:sz w:val="21"/>
        </w:rPr>
        <w:t></w:t>
      </w:r>
      <w:r>
        <w:rPr>
          <w:position w:val="10"/>
          <w:sz w:val="21"/>
        </w:rPr>
        <w:t> </w:t>
      </w:r>
      <w:r>
        <w:rPr>
          <w:rFonts w:ascii="MT Extra" w:hAnsi="MT Extra"/>
          <w:spacing w:val="-113"/>
          <w:w w:val="107"/>
          <w:position w:val="10"/>
          <w:sz w:val="32"/>
        </w:rPr>
        <w:t></w:t>
      </w:r>
      <w:r>
        <w:rPr>
          <w:spacing w:val="-5"/>
          <w:w w:val="107"/>
          <w:position w:val="1"/>
          <w:sz w:val="32"/>
        </w:rPr>
        <w:t>I</w:t>
      </w:r>
      <w:r>
        <w:rPr>
          <w:w w:val="112"/>
          <w:sz w:val="12"/>
        </w:rPr>
        <w:t>П</w:t>
      </w:r>
      <w:r>
        <w:rPr>
          <w:sz w:val="12"/>
        </w:rPr>
        <w:t> </w:t>
      </w:r>
      <w:r>
        <w:rPr>
          <w:rFonts w:ascii="Symbol" w:hAnsi="Symbol"/>
          <w:w w:val="59"/>
          <w:position w:val="10"/>
          <w:sz w:val="21"/>
        </w:rPr>
        <w:t></w:t>
      </w:r>
      <w:r>
        <w:rPr>
          <w:position w:val="10"/>
          <w:sz w:val="21"/>
        </w:rPr>
        <w:t> </w:t>
      </w:r>
      <w:r>
        <w:rPr>
          <w:spacing w:val="-5"/>
          <w:w w:val="107"/>
          <w:position w:val="3"/>
          <w:sz w:val="32"/>
        </w:rPr>
        <w:t>X</w:t>
      </w:r>
      <w:r>
        <w:rPr>
          <w:w w:val="112"/>
          <w:position w:val="2"/>
          <w:sz w:val="12"/>
        </w:rPr>
        <w:t>П</w:t>
      </w:r>
      <w:r>
        <w:rPr>
          <w:position w:val="2"/>
          <w:sz w:val="12"/>
        </w:rPr>
        <w:t>  </w:t>
      </w:r>
      <w:r>
        <w:rPr>
          <w:rFonts w:ascii="Symbol" w:hAnsi="Symbol"/>
          <w:w w:val="109"/>
          <w:position w:val="10"/>
          <w:sz w:val="21"/>
        </w:rPr>
        <w:t></w:t>
      </w:r>
      <w:r>
        <w:rPr>
          <w:position w:val="10"/>
          <w:sz w:val="21"/>
        </w:rPr>
        <w:t> </w:t>
      </w:r>
      <w:r>
        <w:rPr>
          <w:spacing w:val="-188"/>
          <w:w w:val="107"/>
          <w:position w:val="2"/>
          <w:sz w:val="32"/>
        </w:rPr>
        <w:t>U</w:t>
      </w:r>
      <w:r>
        <w:rPr>
          <w:rFonts w:ascii="MT Extra" w:hAnsi="MT Extra"/>
          <w:w w:val="107"/>
          <w:position w:val="10"/>
          <w:sz w:val="32"/>
        </w:rPr>
        <w:t></w:t>
      </w:r>
      <w:r>
        <w:rPr>
          <w:position w:val="10"/>
          <w:sz w:val="32"/>
        </w:rPr>
        <w:t> </w:t>
      </w:r>
      <w:r>
        <w:rPr>
          <w:w w:val="112"/>
          <w:sz w:val="12"/>
        </w:rPr>
        <w:t>C</w:t>
      </w:r>
      <w:r>
        <w:rPr>
          <w:sz w:val="12"/>
        </w:rPr>
        <w:t> </w:t>
      </w:r>
      <w:r>
        <w:rPr>
          <w:position w:val="2"/>
          <w:sz w:val="24"/>
        </w:rPr>
        <w:t>.</w:t>
      </w:r>
    </w:p>
    <w:p>
      <w:pPr>
        <w:spacing w:line="493" w:lineRule="exact" w:before="0"/>
        <w:ind w:left="62" w:right="0" w:firstLine="0"/>
        <w:jc w:val="left"/>
        <w:rPr>
          <w:sz w:val="24"/>
        </w:rPr>
      </w:pPr>
      <w:r>
        <w:rPr/>
        <w:br w:type="column"/>
      </w:r>
      <w:r>
        <w:rPr>
          <w:rFonts w:ascii="MT Extra" w:hAnsi="MT Extra"/>
          <w:spacing w:val="-107"/>
          <w:w w:val="102"/>
          <w:position w:val="10"/>
          <w:sz w:val="32"/>
        </w:rPr>
        <w:t></w:t>
      </w:r>
      <w:r>
        <w:rPr>
          <w:spacing w:val="-3"/>
          <w:w w:val="102"/>
          <w:position w:val="1"/>
          <w:sz w:val="32"/>
        </w:rPr>
        <w:t>I</w:t>
      </w:r>
      <w:r>
        <w:rPr>
          <w:w w:val="106"/>
          <w:sz w:val="12"/>
        </w:rPr>
        <w:t>П</w:t>
      </w:r>
      <w:r>
        <w:rPr>
          <w:spacing w:val="5"/>
          <w:sz w:val="12"/>
        </w:rPr>
        <w:t> </w:t>
      </w:r>
      <w:r>
        <w:rPr>
          <w:rFonts w:ascii="Symbol" w:hAnsi="Symbol"/>
          <w:w w:val="56"/>
          <w:position w:val="10"/>
          <w:sz w:val="21"/>
        </w:rPr>
        <w:t></w:t>
      </w:r>
      <w:r>
        <w:rPr>
          <w:spacing w:val="-22"/>
          <w:position w:val="10"/>
          <w:sz w:val="21"/>
        </w:rPr>
        <w:t> </w:t>
      </w:r>
      <w:r>
        <w:rPr>
          <w:w w:val="102"/>
          <w:position w:val="3"/>
          <w:sz w:val="32"/>
        </w:rPr>
        <w:t>X</w:t>
      </w:r>
      <w:r>
        <w:rPr>
          <w:w w:val="106"/>
          <w:position w:val="2"/>
          <w:sz w:val="12"/>
        </w:rPr>
        <w:t>П</w:t>
      </w:r>
      <w:r>
        <w:rPr>
          <w:spacing w:val="4"/>
          <w:position w:val="2"/>
          <w:sz w:val="12"/>
        </w:rPr>
        <w:t> </w:t>
      </w:r>
      <w:r>
        <w:rPr>
          <w:position w:val="1"/>
          <w:sz w:val="24"/>
        </w:rPr>
        <w:t>,</w:t>
      </w:r>
      <w:r>
        <w:rPr>
          <w:spacing w:val="7"/>
          <w:position w:val="1"/>
          <w:sz w:val="24"/>
        </w:rPr>
        <w:t> </w:t>
      </w:r>
      <w:r>
        <w:rPr>
          <w:spacing w:val="-1"/>
          <w:position w:val="1"/>
          <w:sz w:val="24"/>
        </w:rPr>
        <w:t>чт</w:t>
      </w:r>
      <w:r>
        <w:rPr>
          <w:position w:val="1"/>
          <w:sz w:val="24"/>
        </w:rPr>
        <w:t>о</w:t>
      </w:r>
      <w:r>
        <w:rPr>
          <w:spacing w:val="7"/>
          <w:position w:val="1"/>
          <w:sz w:val="24"/>
        </w:rPr>
        <w:t> </w:t>
      </w:r>
      <w:r>
        <w:rPr>
          <w:spacing w:val="-2"/>
          <w:position w:val="1"/>
          <w:sz w:val="24"/>
        </w:rPr>
        <w:t>вы</w:t>
      </w:r>
      <w:r>
        <w:rPr>
          <w:spacing w:val="-1"/>
          <w:position w:val="1"/>
          <w:sz w:val="24"/>
        </w:rPr>
        <w:t>т</w:t>
      </w:r>
      <w:r>
        <w:rPr>
          <w:spacing w:val="1"/>
          <w:position w:val="1"/>
          <w:sz w:val="24"/>
        </w:rPr>
        <w:t>е</w:t>
      </w:r>
      <w:r>
        <w:rPr>
          <w:position w:val="1"/>
          <w:sz w:val="24"/>
        </w:rPr>
        <w:t>ка</w:t>
      </w:r>
      <w:r>
        <w:rPr>
          <w:spacing w:val="1"/>
          <w:position w:val="1"/>
          <w:sz w:val="24"/>
        </w:rPr>
        <w:t>е</w:t>
      </w:r>
      <w:r>
        <w:rPr>
          <w:position w:val="1"/>
          <w:sz w:val="24"/>
        </w:rPr>
        <w:t>т</w:t>
      </w:r>
      <w:r>
        <w:rPr>
          <w:spacing w:val="6"/>
          <w:position w:val="1"/>
          <w:sz w:val="24"/>
        </w:rPr>
        <w:t> </w:t>
      </w:r>
      <w:r>
        <w:rPr>
          <w:spacing w:val="-1"/>
          <w:position w:val="1"/>
          <w:sz w:val="24"/>
        </w:rPr>
        <w:t>и</w:t>
      </w:r>
      <w:r>
        <w:rPr>
          <w:position w:val="1"/>
          <w:sz w:val="24"/>
        </w:rPr>
        <w:t>з</w:t>
      </w:r>
      <w:r>
        <w:rPr>
          <w:spacing w:val="8"/>
          <w:position w:val="1"/>
          <w:sz w:val="24"/>
        </w:rPr>
        <w:t> </w:t>
      </w:r>
      <w:r>
        <w:rPr>
          <w:spacing w:val="-8"/>
          <w:position w:val="1"/>
          <w:sz w:val="24"/>
        </w:rPr>
        <w:t>у</w:t>
      </w:r>
      <w:r>
        <w:rPr>
          <w:position w:val="1"/>
          <w:sz w:val="24"/>
        </w:rPr>
        <w:t>р</w:t>
      </w:r>
      <w:r>
        <w:rPr>
          <w:spacing w:val="1"/>
          <w:position w:val="1"/>
          <w:sz w:val="24"/>
        </w:rPr>
        <w:t>а</w:t>
      </w:r>
      <w:r>
        <w:rPr>
          <w:spacing w:val="-2"/>
          <w:position w:val="1"/>
          <w:sz w:val="24"/>
        </w:rPr>
        <w:t>в</w:t>
      </w:r>
      <w:r>
        <w:rPr>
          <w:spacing w:val="-1"/>
          <w:position w:val="1"/>
          <w:sz w:val="24"/>
        </w:rPr>
        <w:t>н</w:t>
      </w:r>
      <w:r>
        <w:rPr>
          <w:position w:val="1"/>
          <w:sz w:val="24"/>
        </w:rPr>
        <w:t>е</w:t>
      </w:r>
      <w:r>
        <w:rPr>
          <w:spacing w:val="-1"/>
          <w:position w:val="1"/>
          <w:sz w:val="24"/>
        </w:rPr>
        <w:t>ни</w:t>
      </w:r>
      <w:r>
        <w:rPr>
          <w:position w:val="1"/>
          <w:sz w:val="24"/>
        </w:rPr>
        <w:t>я</w:t>
      </w:r>
      <w:r>
        <w:rPr>
          <w:spacing w:val="9"/>
          <w:position w:val="1"/>
          <w:sz w:val="24"/>
        </w:rPr>
        <w:t> </w:t>
      </w:r>
      <w:r>
        <w:rPr>
          <w:spacing w:val="1"/>
          <w:position w:val="1"/>
          <w:sz w:val="24"/>
        </w:rPr>
        <w:t>д</w:t>
      </w:r>
      <w:r>
        <w:rPr>
          <w:spacing w:val="-4"/>
          <w:position w:val="1"/>
          <w:sz w:val="24"/>
        </w:rPr>
        <w:t>л</w:t>
      </w:r>
      <w:r>
        <w:rPr>
          <w:position w:val="1"/>
          <w:sz w:val="24"/>
        </w:rPr>
        <w:t>я</w:t>
      </w:r>
    </w:p>
    <w:p>
      <w:pPr>
        <w:spacing w:after="0" w:line="493" w:lineRule="exact"/>
        <w:jc w:val="left"/>
        <w:rPr>
          <w:sz w:val="24"/>
        </w:rPr>
        <w:sectPr>
          <w:type w:val="continuous"/>
          <w:pgSz w:w="11910" w:h="16840"/>
          <w:pgMar w:top="1040" w:bottom="280" w:left="820" w:right="220"/>
          <w:cols w:num="2" w:equalWidth="0">
            <w:col w:w="5872" w:space="40"/>
            <w:col w:w="4958"/>
          </w:cols>
        </w:sectPr>
      </w:pPr>
    </w:p>
    <w:p>
      <w:pPr>
        <w:pStyle w:val="BodyText"/>
        <w:spacing w:line="470" w:lineRule="exact"/>
        <w:ind w:left="1032"/>
      </w:pPr>
      <w:r>
        <w:rPr>
          <w:spacing w:val="-6"/>
        </w:rPr>
        <w:t>И</w:t>
      </w:r>
      <w:r>
        <w:rPr/>
        <w:t>зм</w:t>
      </w:r>
      <w:r>
        <w:rPr>
          <w:spacing w:val="1"/>
        </w:rPr>
        <w:t>е</w:t>
      </w:r>
      <w:r>
        <w:rPr/>
        <w:t>р</w:t>
      </w:r>
      <w:r>
        <w:rPr>
          <w:spacing w:val="1"/>
        </w:rPr>
        <w:t>яе</w:t>
      </w:r>
      <w:r>
        <w:rPr/>
        <w:t>м </w:t>
      </w:r>
      <w:r>
        <w:rPr>
          <w:spacing w:val="8"/>
        </w:rPr>
        <w:t> </w:t>
      </w:r>
      <w:r>
        <w:rPr/>
        <w:t>лине</w:t>
      </w:r>
      <w:r>
        <w:rPr>
          <w:spacing w:val="-1"/>
        </w:rPr>
        <w:t>йк</w:t>
      </w:r>
      <w:r>
        <w:rPr/>
        <w:t>ой </w:t>
      </w:r>
      <w:r>
        <w:rPr>
          <w:spacing w:val="7"/>
        </w:rPr>
        <w:t> </w:t>
      </w:r>
      <w:r>
        <w:rPr>
          <w:spacing w:val="1"/>
        </w:rPr>
        <w:t>д</w:t>
      </w:r>
      <w:r>
        <w:rPr/>
        <w:t>ли</w:t>
      </w:r>
      <w:r>
        <w:rPr>
          <w:spacing w:val="3"/>
        </w:rPr>
        <w:t>н</w:t>
      </w:r>
      <w:r>
        <w:rPr/>
        <w:t>у </w:t>
      </w:r>
      <w:r>
        <w:rPr>
          <w:spacing w:val="-1"/>
        </w:rPr>
        <w:t> </w:t>
      </w:r>
      <w:r>
        <w:rPr>
          <w:spacing w:val="-2"/>
        </w:rPr>
        <w:t>в</w:t>
      </w:r>
      <w:r>
        <w:rPr>
          <w:spacing w:val="1"/>
        </w:rPr>
        <w:t>е</w:t>
      </w:r>
      <w:r>
        <w:rPr>
          <w:spacing w:val="3"/>
        </w:rPr>
        <w:t>к</w:t>
      </w:r>
      <w:r>
        <w:rPr>
          <w:spacing w:val="-1"/>
        </w:rPr>
        <w:t>т</w:t>
      </w:r>
      <w:r>
        <w:rPr/>
        <w:t>ора  </w:t>
      </w:r>
      <w:r>
        <w:rPr>
          <w:spacing w:val="-10"/>
        </w:rPr>
        <w:t> </w:t>
      </w:r>
      <w:r>
        <w:rPr>
          <w:spacing w:val="-177"/>
          <w:w w:val="103"/>
          <w:sz w:val="32"/>
        </w:rPr>
        <w:t>U</w:t>
      </w:r>
      <w:r>
        <w:rPr>
          <w:rFonts w:ascii="MT Extra" w:hAnsi="MT Extra"/>
          <w:w w:val="103"/>
          <w:position w:val="9"/>
          <w:sz w:val="32"/>
        </w:rPr>
        <w:t></w:t>
      </w:r>
      <w:r>
        <w:rPr>
          <w:spacing w:val="-9"/>
          <w:position w:val="9"/>
          <w:sz w:val="32"/>
        </w:rPr>
        <w:t> </w:t>
      </w:r>
      <w:r>
        <w:rPr>
          <w:w w:val="107"/>
          <w:position w:val="-1"/>
          <w:sz w:val="12"/>
        </w:rPr>
        <w:t>C</w:t>
      </w:r>
      <w:r>
        <w:rPr>
          <w:spacing w:val="8"/>
          <w:position w:val="-1"/>
          <w:sz w:val="12"/>
        </w:rPr>
        <w:t> </w:t>
      </w:r>
      <w:r>
        <w:rPr/>
        <w:t>, </w:t>
      </w:r>
      <w:r>
        <w:rPr>
          <w:spacing w:val="8"/>
        </w:rPr>
        <w:t> </w:t>
      </w:r>
      <w:r>
        <w:rPr/>
        <w:t>она </w:t>
      </w:r>
      <w:r>
        <w:rPr>
          <w:spacing w:val="8"/>
        </w:rPr>
        <w:t> </w:t>
      </w:r>
      <w:r>
        <w:rPr>
          <w:spacing w:val="1"/>
        </w:rPr>
        <w:t>с</w:t>
      </w:r>
      <w:r>
        <w:rPr/>
        <w:t>о</w:t>
      </w:r>
      <w:r>
        <w:rPr>
          <w:spacing w:val="1"/>
        </w:rPr>
        <w:t>с</w:t>
      </w:r>
      <w:r>
        <w:rPr>
          <w:spacing w:val="-1"/>
        </w:rPr>
        <w:t>т</w:t>
      </w:r>
      <w:r>
        <w:rPr>
          <w:spacing w:val="1"/>
        </w:rPr>
        <w:t>а</w:t>
      </w:r>
      <w:r>
        <w:rPr>
          <w:spacing w:val="-2"/>
        </w:rPr>
        <w:t>в</w:t>
      </w:r>
      <w:r>
        <w:rPr>
          <w:spacing w:val="1"/>
        </w:rPr>
        <w:t>и</w:t>
      </w:r>
      <w:r>
        <w:rPr/>
        <w:t>л</w:t>
      </w:r>
      <w:r>
        <w:rPr>
          <w:spacing w:val="1"/>
        </w:rPr>
        <w:t>а</w:t>
      </w:r>
      <w:r>
        <w:rPr/>
        <w:t>:</w:t>
      </w:r>
      <w:r>
        <w:rPr>
          <w:spacing w:val="-7"/>
        </w:rPr>
        <w:t> </w:t>
      </w:r>
      <w:r>
        <w:rPr>
          <w:spacing w:val="2"/>
          <w:w w:val="99"/>
        </w:rPr>
        <w:t>U</w:t>
      </w:r>
      <w:r>
        <w:rPr>
          <w:spacing w:val="-3"/>
          <w:vertAlign w:val="subscript"/>
        </w:rPr>
        <w:t>c</w:t>
      </w:r>
      <w:r>
        <w:rPr>
          <w:vertAlign w:val="baseline"/>
        </w:rPr>
        <w:t>= 84 мм, </w:t>
      </w:r>
      <w:r>
        <w:rPr>
          <w:spacing w:val="7"/>
          <w:vertAlign w:val="baseline"/>
        </w:rPr>
        <w:t> </w:t>
      </w:r>
      <w:r>
        <w:rPr>
          <w:spacing w:val="-1"/>
          <w:vertAlign w:val="baseline"/>
        </w:rPr>
        <w:t>ч</w:t>
      </w:r>
      <w:r>
        <w:rPr>
          <w:spacing w:val="1"/>
          <w:vertAlign w:val="baseline"/>
        </w:rPr>
        <w:t>е</w:t>
      </w:r>
      <w:r>
        <w:rPr>
          <w:vertAlign w:val="baseline"/>
        </w:rPr>
        <w:t>р</w:t>
      </w:r>
      <w:r>
        <w:rPr>
          <w:spacing w:val="1"/>
          <w:vertAlign w:val="baseline"/>
        </w:rPr>
        <w:t>е</w:t>
      </w:r>
      <w:r>
        <w:rPr>
          <w:vertAlign w:val="baseline"/>
        </w:rPr>
        <w:t>з </w:t>
      </w:r>
      <w:r>
        <w:rPr>
          <w:spacing w:val="8"/>
          <w:vertAlign w:val="baseline"/>
        </w:rPr>
        <w:t> </w:t>
      </w:r>
      <w:r>
        <w:rPr>
          <w:vertAlign w:val="baseline"/>
        </w:rPr>
        <w:t>м</w:t>
      </w:r>
      <w:r>
        <w:rPr>
          <w:spacing w:val="1"/>
          <w:vertAlign w:val="baseline"/>
        </w:rPr>
        <w:t>ас</w:t>
      </w:r>
      <w:r>
        <w:rPr>
          <w:spacing w:val="-1"/>
          <w:vertAlign w:val="baseline"/>
        </w:rPr>
        <w:t>шт</w:t>
      </w:r>
      <w:r>
        <w:rPr>
          <w:spacing w:val="-3"/>
          <w:vertAlign w:val="baseline"/>
        </w:rPr>
        <w:t>а</w:t>
      </w:r>
      <w:r>
        <w:rPr>
          <w:vertAlign w:val="baseline"/>
        </w:rPr>
        <w:t>б</w:t>
      </w:r>
    </w:p>
    <w:p>
      <w:pPr>
        <w:pStyle w:val="BodyText"/>
        <w:spacing w:before="82"/>
        <w:ind w:left="312"/>
      </w:pPr>
      <w:r>
        <w:rPr/>
        <w:t>напряжений находим U</w:t>
      </w:r>
      <w:r>
        <w:rPr>
          <w:vertAlign w:val="subscript"/>
        </w:rPr>
        <w:t>c</w:t>
      </w:r>
      <w:r>
        <w:rPr>
          <w:vertAlign w:val="baseline"/>
        </w:rPr>
        <w:t>= 84·5 = 420 В.</w:t>
      </w:r>
    </w:p>
    <w:p>
      <w:pPr>
        <w:pStyle w:val="BodyText"/>
        <w:tabs>
          <w:tab w:pos="2232" w:val="left" w:leader="none"/>
          <w:tab w:pos="3610" w:val="left" w:leader="none"/>
          <w:tab w:pos="5309" w:val="left" w:leader="none"/>
          <w:tab w:pos="6916" w:val="left" w:leader="none"/>
          <w:tab w:pos="8996" w:val="left" w:leader="none"/>
        </w:tabs>
        <w:spacing w:before="1"/>
        <w:ind w:left="312" w:right="912" w:firstLine="720"/>
      </w:pPr>
      <w:r>
        <w:rPr/>
        <w:t>Таким</w:t>
        <w:tab/>
        <w:t>образом</w:t>
        <w:tab/>
        <w:t>реактивное</w:t>
        <w:tab/>
        <w:t>емкостное</w:t>
        <w:tab/>
        <w:t>сопротивление</w:t>
        <w:tab/>
      </w:r>
      <w:r>
        <w:rPr>
          <w:spacing w:val="-3"/>
        </w:rPr>
        <w:t>составит: </w:t>
      </w:r>
      <w:r>
        <w:rPr>
          <w:spacing w:val="-2"/>
        </w:rPr>
        <w:t>Х</w:t>
      </w:r>
      <w:r>
        <w:rPr>
          <w:spacing w:val="-2"/>
          <w:vertAlign w:val="subscript"/>
        </w:rPr>
        <w:t>с</w:t>
      </w:r>
      <w:r>
        <w:rPr>
          <w:spacing w:val="-2"/>
          <w:vertAlign w:val="baseline"/>
        </w:rPr>
        <w:t>= </w:t>
      </w:r>
      <w:r>
        <w:rPr>
          <w:vertAlign w:val="baseline"/>
        </w:rPr>
        <w:t>U</w:t>
      </w:r>
      <w:r>
        <w:rPr>
          <w:vertAlign w:val="subscript"/>
        </w:rPr>
        <w:t>c</w:t>
      </w:r>
      <w:r>
        <w:rPr>
          <w:vertAlign w:val="baseline"/>
        </w:rPr>
        <w:t>/I</w:t>
      </w:r>
      <w:r>
        <w:rPr>
          <w:vertAlign w:val="subscript"/>
        </w:rPr>
        <w:t>п</w:t>
      </w:r>
      <w:r>
        <w:rPr>
          <w:vertAlign w:val="baseline"/>
        </w:rPr>
        <w:t> = 420/8,74 = 48</w:t>
      </w:r>
      <w:r>
        <w:rPr>
          <w:spacing w:val="-21"/>
          <w:vertAlign w:val="baseline"/>
        </w:rPr>
        <w:t> </w:t>
      </w:r>
      <w:r>
        <w:rPr>
          <w:vertAlign w:val="baseline"/>
        </w:rPr>
        <w:t>Ом.</w:t>
      </w:r>
    </w:p>
    <w:p>
      <w:pPr>
        <w:pStyle w:val="BodyText"/>
        <w:ind w:left="1020"/>
      </w:pPr>
      <w:r>
        <w:rPr/>
        <w:t>Емкость фазосдвигающего конденсатора:</w:t>
      </w:r>
    </w:p>
    <w:p>
      <w:pPr>
        <w:pStyle w:val="BodyText"/>
        <w:spacing w:before="11"/>
        <w:rPr>
          <w:sz w:val="23"/>
        </w:rPr>
      </w:pPr>
    </w:p>
    <w:p>
      <w:pPr>
        <w:pStyle w:val="BodyText"/>
        <w:ind w:left="1868"/>
      </w:pPr>
      <w:r>
        <w:rPr/>
        <w:t>Х</w:t>
      </w:r>
      <w:r>
        <w:rPr>
          <w:vertAlign w:val="subscript"/>
        </w:rPr>
        <w:t>с</w:t>
      </w:r>
      <w:r>
        <w:rPr>
          <w:vertAlign w:val="baseline"/>
        </w:rPr>
        <w:t> = 1/ (2πf</w:t>
      </w:r>
      <w:r>
        <w:rPr>
          <w:vertAlign w:val="subscript"/>
        </w:rPr>
        <w:t>1</w:t>
      </w:r>
      <w:r>
        <w:rPr>
          <w:vertAlign w:val="baseline"/>
        </w:rPr>
        <w:t>С) ; С = 1/(2πf</w:t>
      </w:r>
      <w:r>
        <w:rPr>
          <w:vertAlign w:val="subscript"/>
        </w:rPr>
        <w:t>1</w:t>
      </w:r>
      <w:r>
        <w:rPr>
          <w:vertAlign w:val="baseline"/>
        </w:rPr>
        <w:t>Х</w:t>
      </w:r>
      <w:r>
        <w:rPr>
          <w:vertAlign w:val="subscript"/>
        </w:rPr>
        <w:t>с</w:t>
      </w:r>
      <w:r>
        <w:rPr>
          <w:vertAlign w:val="baseline"/>
        </w:rPr>
        <w:t>) ; С = 1/(2·3,14·50·48) = 66,3 мкФ.</w:t>
      </w:r>
    </w:p>
    <w:p>
      <w:pPr>
        <w:pStyle w:val="BodyText"/>
      </w:pPr>
    </w:p>
    <w:p>
      <w:pPr>
        <w:pStyle w:val="BodyText"/>
        <w:ind w:left="312" w:right="911" w:firstLine="540"/>
        <w:jc w:val="both"/>
      </w:pPr>
      <w:r>
        <w:rPr>
          <w:spacing w:val="-3"/>
        </w:rPr>
        <w:t>Из </w:t>
      </w:r>
      <w:r>
        <w:rPr/>
        <w:t>каталога выбираем конденсатор типа Э92 - 0,6 - 50 (рабочая частота 50 Гц) емкостью 66 мкФ на рабочее напряжение 600 В. Стандартное рабочее напряжение у этих конденсаторов может быть 300 </w:t>
      </w:r>
      <w:r>
        <w:rPr>
          <w:spacing w:val="-3"/>
        </w:rPr>
        <w:t>В, </w:t>
      </w:r>
      <w:r>
        <w:rPr/>
        <w:t>450 В, 600 </w:t>
      </w:r>
      <w:r>
        <w:rPr>
          <w:spacing w:val="-3"/>
        </w:rPr>
        <w:t>В. </w:t>
      </w:r>
      <w:r>
        <w:rPr/>
        <w:t>Такие электролитические конденсаторы применяют для однофазных асинхронных</w:t>
      </w:r>
      <w:r>
        <w:rPr>
          <w:spacing w:val="-2"/>
        </w:rPr>
        <w:t> </w:t>
      </w:r>
      <w:r>
        <w:rPr/>
        <w:t>двигателей.</w:t>
      </w:r>
    </w:p>
    <w:p>
      <w:pPr>
        <w:spacing w:after="0"/>
        <w:jc w:val="both"/>
        <w:sectPr>
          <w:type w:val="continuous"/>
          <w:pgSz w:w="11910" w:h="16840"/>
          <w:pgMar w:top="1040" w:bottom="280" w:left="820" w:right="220"/>
        </w:sectPr>
      </w:pPr>
    </w:p>
    <w:p>
      <w:pPr>
        <w:pStyle w:val="BodyText"/>
        <w:spacing w:before="2"/>
        <w:rPr>
          <w:sz w:val="8"/>
        </w:rPr>
      </w:pPr>
    </w:p>
    <w:p>
      <w:pPr>
        <w:pStyle w:val="BodyText"/>
        <w:ind w:left="2094"/>
        <w:rPr>
          <w:sz w:val="20"/>
        </w:rPr>
      </w:pPr>
      <w:r>
        <w:rPr>
          <w:sz w:val="20"/>
        </w:rPr>
        <w:pict>
          <v:group style="width:297.55pt;height:398.15pt;mso-position-horizontal-relative:char;mso-position-vertical-relative:line" coordorigin="0,0" coordsize="5951,7963">
            <v:shape style="position:absolute;left:1166;top:5484;width:4047;height:1775" coordorigin="1166,5484" coordsize="4047,1775" path="m5213,6347l5093,6287,5122,6332,1207,6331,2470,5545,2468,5599,2520,5514,2538,5484,2404,5497,2454,5519,1166,6322,1174,6333,1174,6361,1172,6362,1688,7190,1634,7189,1748,7259,1743,7199,1736,7125,1713,7175,1706,7163,1706,7191,1706,7163,1207,6361,5123,6362,5093,6407,5183,6362,5213,6347xe" filled="true" fillcolor="#000000" stroked="false">
              <v:path arrowok="t"/>
              <v:fill type="solid"/>
            </v:shape>
            <v:shape style="position:absolute;left:1709;top:5455;width:1376;height:1804" coordorigin="1709,5455" coordsize="1376,1804" path="m2521,5455l3085,6360m1709,7258l3073,6408e" filled="false" stroked="true" strokeweight="1pt" strokecolor="#000000">
              <v:path arrowok="t"/>
              <v:stroke dashstyle="shortdash"/>
            </v:shape>
            <v:shape style="position:absolute;left:1079;top:0;width:4285;height:6933" coordorigin="1080,0" coordsize="4285,6933" path="m3104,6445l2984,6385,3014,6430,1865,6429,1865,6484,1855,6484,1855,6484,1855,6484,1855,6484,1858,6484,1865,6484,1865,6429,1862,6429,1846,6405,1837,6429,1174,6428,1174,6458,1826,6459,1799,6531,1845,6492,1845,6512,1843,6533,1840,6553,1837,6573,1832,6593,1827,6612,1821,6631,1813,6650,1805,6669,1796,6687,1776,6721,1752,6754,1725,6784,1696,6811,1664,6836,1629,6857,1611,6867,1593,6875,1610,6818,1513,6910,1645,6932,1601,6896,1598,6894,1600,6893,1620,6884,1639,6874,1676,6852,1709,6826,1740,6797,1768,6766,1793,6731,1814,6696,1824,6677,1832,6658,1840,6638,1846,6618,1852,6597,1857,6576,1860,6555,1863,6534,1865,6512,1865,6492,1865,6490,1919,6518,1897,6484,1881,6459,3013,6460,2984,6505,3073,6460,3073,6460,3104,6445xm3847,4525l3714,4537,3763,4559,1119,6210,1135,6235,3779,4585,3777,4639,3829,4554,3847,4525xm3904,4516l1140,88,1194,89,1177,79,1080,19,1092,153,1114,103,3879,4531,3904,4516xm5181,6351l5176,6291,5169,6217,5146,6267,1245,0,1219,16,5121,6282,5067,6281,5181,6351xm5364,4092l5360,4021,5353,3950,5343,3879,5329,3810,5312,3741,5291,3674,5268,3607,5241,3542,5211,3478,5178,3416,5143,3355,5104,3296,5062,3239,5018,3184,4971,3131,4922,3080,4869,3031,4815,2985,4757,2941,4698,2900,4636,2862,4571,2827,4504,2794,4477,2783,4480,2776,4495,2736,4362,2749,4452,2848,4470,2802,4497,2813,4562,2845,4626,2880,4687,2917,4746,2958,4802,3001,4857,3046,4908,3094,4957,3145,5003,3197,5047,3251,5088,3308,5126,3366,5161,3426,5193,3488,5223,3550,5249,3615,5272,3680,5292,3747,5309,3815,5323,3883,5333,3953,5340,4023,5344,4092,5344,4164,5343,4200,5340,4237,5337,4271,5333,4307,5329,4343,5323,4379,5316,4415,5308,4450,5300,4486,5290,4522,5280,4558,5268,4593,5287,4599,5299,4563,5309,4527,5319,4491,5328,4455,5336,4418,5342,4382,5348,4346,5353,4309,5357,4273,5360,4237,5363,4200,5364,4164,5364,4092xe" filled="true" fillcolor="#000000" stroked="false">
              <v:path arrowok="t"/>
              <v:fill type="solid"/>
            </v:shape>
            <v:shape style="position:absolute;left:7;top:1387;width:5832;height:6516" coordorigin="8,1387" coordsize="5832,6516" path="m8,2238l1466,2240m1466,2238l2633,2530m2633,1387l4965,1389m2633,1387l2341,1679m1174,4839l2633,4840m2633,4839l2923,5131m299,5690l883,5691m883,5690l1758,5981m591,7610l1174,7611m1174,7610l1466,6735m2633,7901l3216,7903m2633,7901l1758,6735m3507,7318l4091,7320m3507,7318l2341,6443m5257,7512l5840,7514m5257,7512l4091,6346e" filled="false" stroked="true" strokeweight=".75pt" strokecolor="#000000">
              <v:path arrowok="t"/>
              <v:stroke dashstyle="dot"/>
            </v:shape>
            <v:rect style="position:absolute;left:915;top:351;width:4680;height:7604" filled="false" stroked="true" strokeweight=".75pt" strokecolor="#ffffff">
              <v:stroke dashstyle="solid"/>
            </v:rect>
            <v:shape style="position:absolute;left:2656;top:645;width:2372;height:762" type="#_x0000_t202" filled="false" stroked="false">
              <v:textbox inset="0,0,0,0">
                <w:txbxContent>
                  <w:p>
                    <w:pPr>
                      <w:spacing w:line="177" w:lineRule="auto" w:before="0"/>
                      <w:ind w:left="0" w:right="0" w:firstLine="0"/>
                      <w:jc w:val="left"/>
                      <w:rPr>
                        <w:i/>
                        <w:sz w:val="22"/>
                      </w:rPr>
                    </w:pPr>
                    <w:r>
                      <w:rPr>
                        <w:i/>
                        <w:spacing w:val="-131"/>
                        <w:w w:val="103"/>
                        <w:position w:val="-15"/>
                        <w:sz w:val="58"/>
                      </w:rPr>
                      <w:t>I</w:t>
                    </w:r>
                    <w:r>
                      <w:rPr>
                        <w:rFonts w:ascii="MT Extra" w:hAnsi="MT Extra"/>
                        <w:spacing w:val="9"/>
                        <w:w w:val="103"/>
                        <w:sz w:val="58"/>
                      </w:rPr>
                      <w:t></w:t>
                    </w:r>
                    <w:r>
                      <w:rPr>
                        <w:i/>
                        <w:w w:val="106"/>
                        <w:position w:val="-16"/>
                        <w:sz w:val="22"/>
                      </w:rPr>
                      <w:t>П</w:t>
                    </w:r>
                    <w:r>
                      <w:rPr>
                        <w:i/>
                        <w:position w:val="-16"/>
                        <w:sz w:val="22"/>
                      </w:rPr>
                      <w:t> </w:t>
                    </w:r>
                    <w:r>
                      <w:rPr>
                        <w:i/>
                        <w:spacing w:val="-25"/>
                        <w:position w:val="-16"/>
                        <w:sz w:val="22"/>
                      </w:rPr>
                      <w:t> </w:t>
                    </w:r>
                    <w:r>
                      <w:rPr>
                        <w:rFonts w:ascii="Symbol" w:hAnsi="Symbol"/>
                        <w:w w:val="55"/>
                        <w:position w:val="1"/>
                        <w:sz w:val="39"/>
                      </w:rPr>
                      <w:t></w:t>
                    </w:r>
                    <w:r>
                      <w:rPr>
                        <w:spacing w:val="11"/>
                        <w:position w:val="1"/>
                        <w:sz w:val="39"/>
                      </w:rPr>
                      <w:t> </w:t>
                    </w:r>
                    <w:r>
                      <w:rPr>
                        <w:i/>
                        <w:w w:val="103"/>
                        <w:position w:val="-11"/>
                        <w:sz w:val="58"/>
                      </w:rPr>
                      <w:t>X</w:t>
                    </w:r>
                    <w:r>
                      <w:rPr>
                        <w:i/>
                        <w:spacing w:val="-60"/>
                        <w:position w:val="-11"/>
                        <w:sz w:val="58"/>
                      </w:rPr>
                      <w:t> </w:t>
                    </w:r>
                    <w:r>
                      <w:rPr>
                        <w:i/>
                        <w:w w:val="106"/>
                        <w:position w:val="-13"/>
                        <w:sz w:val="22"/>
                      </w:rPr>
                      <w:t>C</w:t>
                    </w:r>
                    <w:r>
                      <w:rPr>
                        <w:i/>
                        <w:position w:val="-13"/>
                        <w:sz w:val="22"/>
                      </w:rPr>
                      <w:t> </w:t>
                    </w:r>
                    <w:r>
                      <w:rPr>
                        <w:i/>
                        <w:spacing w:val="-12"/>
                        <w:position w:val="-13"/>
                        <w:sz w:val="22"/>
                      </w:rPr>
                      <w:t> </w:t>
                    </w:r>
                    <w:r>
                      <w:rPr>
                        <w:rFonts w:ascii="Symbol" w:hAnsi="Symbol"/>
                        <w:spacing w:val="23"/>
                        <w:w w:val="102"/>
                        <w:position w:val="1"/>
                        <w:sz w:val="39"/>
                      </w:rPr>
                      <w:t></w:t>
                    </w:r>
                    <w:r>
                      <w:rPr>
                        <w:i/>
                        <w:spacing w:val="-213"/>
                        <w:w w:val="103"/>
                        <w:position w:val="-14"/>
                        <w:sz w:val="58"/>
                      </w:rPr>
                      <w:t>U</w:t>
                    </w:r>
                    <w:r>
                      <w:rPr>
                        <w:rFonts w:ascii="MT Extra" w:hAnsi="MT Extra"/>
                        <w:w w:val="103"/>
                        <w:sz w:val="58"/>
                      </w:rPr>
                      <w:t></w:t>
                    </w:r>
                    <w:r>
                      <w:rPr>
                        <w:spacing w:val="-70"/>
                        <w:sz w:val="58"/>
                      </w:rPr>
                      <w:t> </w:t>
                    </w:r>
                    <w:r>
                      <w:rPr>
                        <w:i/>
                        <w:w w:val="106"/>
                        <w:position w:val="-17"/>
                        <w:sz w:val="22"/>
                      </w:rPr>
                      <w:t>C</w:t>
                    </w:r>
                  </w:p>
                </w:txbxContent>
              </v:textbox>
              <w10:wrap type="none"/>
            </v:shape>
            <v:shape style="position:absolute;left:82;top:1451;width:1333;height:757" type="#_x0000_t202" filled="false" stroked="false">
              <v:textbox inset="0,0,0,0">
                <w:txbxContent>
                  <w:p>
                    <w:pPr>
                      <w:spacing w:line="177" w:lineRule="auto" w:before="0"/>
                      <w:ind w:left="0" w:right="0" w:firstLine="0"/>
                      <w:jc w:val="left"/>
                      <w:rPr>
                        <w:i/>
                        <w:sz w:val="22"/>
                      </w:rPr>
                    </w:pPr>
                    <w:r>
                      <w:rPr>
                        <w:i/>
                        <w:spacing w:val="-131"/>
                        <w:w w:val="102"/>
                        <w:position w:val="-14"/>
                        <w:sz w:val="58"/>
                      </w:rPr>
                      <w:t>I</w:t>
                    </w:r>
                    <w:r>
                      <w:rPr>
                        <w:rFonts w:ascii="MT Extra" w:hAnsi="MT Extra"/>
                        <w:spacing w:val="1"/>
                        <w:w w:val="102"/>
                        <w:sz w:val="58"/>
                      </w:rPr>
                      <w:t></w:t>
                    </w:r>
                    <w:r>
                      <w:rPr>
                        <w:i/>
                        <w:w w:val="105"/>
                        <w:position w:val="-16"/>
                        <w:sz w:val="22"/>
                      </w:rPr>
                      <w:t>П</w:t>
                    </w:r>
                    <w:r>
                      <w:rPr>
                        <w:i/>
                        <w:spacing w:val="10"/>
                        <w:position w:val="-16"/>
                        <w:sz w:val="22"/>
                      </w:rPr>
                      <w:t> </w:t>
                    </w:r>
                    <w:r>
                      <w:rPr>
                        <w:rFonts w:ascii="Symbol" w:hAnsi="Symbol"/>
                        <w:w w:val="55"/>
                        <w:position w:val="1"/>
                        <w:sz w:val="39"/>
                      </w:rPr>
                      <w:t></w:t>
                    </w:r>
                    <w:r>
                      <w:rPr>
                        <w:spacing w:val="-10"/>
                        <w:position w:val="1"/>
                        <w:sz w:val="39"/>
                      </w:rPr>
                      <w:t> </w:t>
                    </w:r>
                    <w:r>
                      <w:rPr>
                        <w:i/>
                        <w:w w:val="102"/>
                        <w:position w:val="-11"/>
                        <w:sz w:val="58"/>
                      </w:rPr>
                      <w:t>X</w:t>
                    </w:r>
                    <w:r>
                      <w:rPr>
                        <w:i/>
                        <w:spacing w:val="-52"/>
                        <w:position w:val="-11"/>
                        <w:sz w:val="58"/>
                      </w:rPr>
                      <w:t> </w:t>
                    </w:r>
                    <w:r>
                      <w:rPr>
                        <w:i/>
                        <w:w w:val="105"/>
                        <w:position w:val="-13"/>
                        <w:sz w:val="22"/>
                      </w:rPr>
                      <w:t>П</w:t>
                    </w:r>
                  </w:p>
                </w:txbxContent>
              </v:textbox>
              <w10:wrap type="none"/>
            </v:shape>
            <v:shape style="position:absolute;left:5429;top:2911;width:419;height:762" type="#_x0000_t202" filled="false" stroked="false">
              <v:textbox inset="0,0,0,0">
                <w:txbxContent>
                  <w:p>
                    <w:pPr>
                      <w:spacing w:before="1"/>
                      <w:ind w:left="0" w:right="0" w:firstLine="0"/>
                      <w:jc w:val="left"/>
                      <w:rPr>
                        <w:rFonts w:ascii="Symbol" w:hAnsi="Symbol"/>
                        <w:i/>
                        <w:sz w:val="62"/>
                      </w:rPr>
                    </w:pPr>
                    <w:r>
                      <w:rPr>
                        <w:rFonts w:ascii="Symbol" w:hAnsi="Symbol"/>
                        <w:i/>
                        <w:w w:val="93"/>
                        <w:sz w:val="62"/>
                      </w:rPr>
                      <w:t></w:t>
                    </w:r>
                  </w:p>
                </w:txbxContent>
              </v:textbox>
              <w10:wrap type="none"/>
            </v:shape>
            <v:shape style="position:absolute;left:1402;top:4118;width:1230;height:757" type="#_x0000_t202" filled="false" stroked="false">
              <v:textbox inset="0,0,0,0">
                <w:txbxContent>
                  <w:p>
                    <w:pPr>
                      <w:spacing w:line="177" w:lineRule="auto" w:before="0"/>
                      <w:ind w:left="0" w:right="0" w:firstLine="0"/>
                      <w:jc w:val="left"/>
                      <w:rPr>
                        <w:i/>
                        <w:sz w:val="22"/>
                      </w:rPr>
                    </w:pPr>
                    <w:r>
                      <w:rPr>
                        <w:i/>
                        <w:spacing w:val="-132"/>
                        <w:w w:val="102"/>
                        <w:position w:val="-14"/>
                        <w:sz w:val="58"/>
                      </w:rPr>
                      <w:t>I</w:t>
                    </w:r>
                    <w:r>
                      <w:rPr>
                        <w:rFonts w:ascii="MT Extra" w:hAnsi="MT Extra"/>
                        <w:spacing w:val="2"/>
                        <w:w w:val="102"/>
                        <w:sz w:val="58"/>
                      </w:rPr>
                      <w:t></w:t>
                    </w:r>
                    <w:r>
                      <w:rPr>
                        <w:i/>
                        <w:w w:val="105"/>
                        <w:position w:val="-16"/>
                        <w:sz w:val="22"/>
                      </w:rPr>
                      <w:t>П</w:t>
                    </w:r>
                    <w:r>
                      <w:rPr>
                        <w:i/>
                        <w:spacing w:val="11"/>
                        <w:position w:val="-16"/>
                        <w:sz w:val="22"/>
                      </w:rPr>
                      <w:t> </w:t>
                    </w:r>
                    <w:r>
                      <w:rPr>
                        <w:rFonts w:ascii="Symbol" w:hAnsi="Symbol"/>
                        <w:w w:val="55"/>
                        <w:position w:val="1"/>
                        <w:sz w:val="39"/>
                      </w:rPr>
                      <w:t></w:t>
                    </w:r>
                    <w:r>
                      <w:rPr>
                        <w:spacing w:val="-37"/>
                        <w:position w:val="1"/>
                        <w:sz w:val="39"/>
                      </w:rPr>
                      <w:t> </w:t>
                    </w:r>
                    <w:r>
                      <w:rPr>
                        <w:i/>
                        <w:spacing w:val="13"/>
                        <w:w w:val="103"/>
                        <w:position w:val="-11"/>
                        <w:sz w:val="58"/>
                      </w:rPr>
                      <w:t>R</w:t>
                    </w:r>
                    <w:r>
                      <w:rPr>
                        <w:i/>
                        <w:w w:val="105"/>
                        <w:position w:val="-13"/>
                        <w:sz w:val="22"/>
                      </w:rPr>
                      <w:t>П</w:t>
                    </w:r>
                  </w:p>
                </w:txbxContent>
              </v:textbox>
              <w10:wrap type="none"/>
            </v:shape>
            <v:shape style="position:absolute;left:375;top:4950;width:452;height:785" type="#_x0000_t202" filled="false" stroked="false">
              <v:textbox inset="0,0,0,0">
                <w:txbxContent>
                  <w:p>
                    <w:pPr>
                      <w:spacing w:line="772" w:lineRule="exact" w:before="0"/>
                      <w:ind w:left="0" w:right="0" w:firstLine="0"/>
                      <w:jc w:val="left"/>
                      <w:rPr>
                        <w:i/>
                        <w:sz w:val="23"/>
                      </w:rPr>
                    </w:pPr>
                    <w:r>
                      <w:rPr>
                        <w:i/>
                        <w:spacing w:val="-125"/>
                        <w:w w:val="96"/>
                        <w:position w:val="2"/>
                        <w:sz w:val="60"/>
                      </w:rPr>
                      <w:t>I</w:t>
                    </w:r>
                    <w:r>
                      <w:rPr>
                        <w:rFonts w:ascii="MT Extra" w:hAnsi="MT Extra"/>
                        <w:spacing w:val="7"/>
                        <w:w w:val="96"/>
                        <w:position w:val="18"/>
                        <w:sz w:val="60"/>
                      </w:rPr>
                      <w:t></w:t>
                    </w:r>
                    <w:r>
                      <w:rPr>
                        <w:i/>
                        <w:w w:val="98"/>
                        <w:sz w:val="23"/>
                      </w:rPr>
                      <w:t>П</w:t>
                    </w:r>
                  </w:p>
                </w:txbxContent>
              </v:textbox>
              <w10:wrap type="none"/>
            </v:shape>
            <v:shape style="position:absolute;left:625;top:6743;width:429;height:758" type="#_x0000_t202" filled="false" stroked="false">
              <v:textbox inset="0,0,0,0">
                <w:txbxContent>
                  <w:p>
                    <w:pPr>
                      <w:spacing w:line="744" w:lineRule="exact" w:before="0"/>
                      <w:ind w:left="0" w:right="0" w:firstLine="0"/>
                      <w:jc w:val="left"/>
                      <w:rPr>
                        <w:i/>
                        <w:sz w:val="22"/>
                      </w:rPr>
                    </w:pPr>
                    <w:r>
                      <w:rPr>
                        <w:i/>
                        <w:spacing w:val="-127"/>
                        <w:w w:val="101"/>
                        <w:position w:val="2"/>
                        <w:sz w:val="58"/>
                      </w:rPr>
                      <w:t>I</w:t>
                    </w:r>
                    <w:r>
                      <w:rPr>
                        <w:rFonts w:ascii="MT Extra" w:hAnsi="MT Extra"/>
                        <w:spacing w:val="4"/>
                        <w:w w:val="101"/>
                        <w:position w:val="17"/>
                        <w:sz w:val="58"/>
                      </w:rPr>
                      <w:t></w:t>
                    </w:r>
                    <w:r>
                      <w:rPr>
                        <w:i/>
                        <w:w w:val="103"/>
                        <w:sz w:val="22"/>
                      </w:rPr>
                      <w:t>P</w:t>
                    </w:r>
                  </w:p>
                </w:txbxContent>
              </v:textbox>
              <w10:wrap type="none"/>
            </v:shape>
            <v:shape style="position:absolute;left:2644;top:6931;width:367;height:762" type="#_x0000_t202" filled="false" stroked="false">
              <v:textbox inset="0,0,0,0">
                <w:txbxContent>
                  <w:p>
                    <w:pPr>
                      <w:spacing w:before="1"/>
                      <w:ind w:left="0" w:right="0" w:firstLine="0"/>
                      <w:jc w:val="left"/>
                      <w:rPr>
                        <w:rFonts w:ascii="Symbol" w:hAnsi="Symbol"/>
                        <w:i/>
                        <w:sz w:val="62"/>
                      </w:rPr>
                    </w:pPr>
                    <w:r>
                      <w:rPr>
                        <w:rFonts w:ascii="Symbol" w:hAnsi="Symbol"/>
                        <w:i/>
                        <w:w w:val="92"/>
                        <w:sz w:val="62"/>
                      </w:rPr>
                      <w:t></w:t>
                    </w:r>
                  </w:p>
                </w:txbxContent>
              </v:textbox>
              <w10:wrap type="none"/>
            </v:shape>
            <v:shape style="position:absolute;left:3753;top:6530;width:279;height:766" type="#_x0000_t202" filled="false" stroked="false">
              <v:textbox inset="0,0,0,0">
                <w:txbxContent>
                  <w:p>
                    <w:pPr>
                      <w:spacing w:line="175" w:lineRule="auto" w:before="0"/>
                      <w:ind w:left="0" w:right="0" w:firstLine="0"/>
                      <w:jc w:val="left"/>
                      <w:rPr>
                        <w:rFonts w:ascii="MT Extra" w:hAnsi="MT Extra"/>
                        <w:sz w:val="59"/>
                      </w:rPr>
                    </w:pPr>
                    <w:r>
                      <w:rPr>
                        <w:i/>
                        <w:spacing w:val="-62"/>
                        <w:position w:val="-15"/>
                        <w:sz w:val="59"/>
                      </w:rPr>
                      <w:t>I</w:t>
                    </w:r>
                    <w:r>
                      <w:rPr>
                        <w:rFonts w:ascii="MT Extra" w:hAnsi="MT Extra"/>
                        <w:spacing w:val="-62"/>
                        <w:sz w:val="59"/>
                      </w:rPr>
                      <w:t></w:t>
                    </w:r>
                  </w:p>
                </w:txbxContent>
              </v:textbox>
              <w10:wrap type="none"/>
            </v:shape>
            <v:shape style="position:absolute;left:5259;top:6728;width:692;height:750" type="#_x0000_t202" filled="false" stroked="false">
              <v:textbox inset="0,0,0,0">
                <w:txbxContent>
                  <w:p>
                    <w:pPr>
                      <w:spacing w:line="177" w:lineRule="auto" w:before="0"/>
                      <w:ind w:left="0" w:right="0" w:firstLine="0"/>
                      <w:jc w:val="left"/>
                      <w:rPr>
                        <w:i/>
                        <w:sz w:val="22"/>
                      </w:rPr>
                    </w:pPr>
                    <w:r>
                      <w:rPr>
                        <w:i/>
                        <w:spacing w:val="-101"/>
                        <w:w w:val="105"/>
                        <w:position w:val="-14"/>
                        <w:sz w:val="57"/>
                      </w:rPr>
                      <w:t>U</w:t>
                    </w:r>
                    <w:r>
                      <w:rPr>
                        <w:rFonts w:ascii="MT Extra" w:hAnsi="MT Extra"/>
                        <w:spacing w:val="-101"/>
                        <w:w w:val="105"/>
                        <w:sz w:val="57"/>
                      </w:rPr>
                      <w:t></w:t>
                    </w:r>
                    <w:r>
                      <w:rPr>
                        <w:spacing w:val="-101"/>
                        <w:w w:val="105"/>
                        <w:sz w:val="57"/>
                      </w:rPr>
                      <w:t> </w:t>
                    </w:r>
                    <w:r>
                      <w:rPr>
                        <w:i/>
                        <w:w w:val="105"/>
                        <w:position w:val="-17"/>
                        <w:sz w:val="22"/>
                      </w:rPr>
                      <w:t>Ф</w:t>
                    </w:r>
                  </w:p>
                </w:txbxContent>
              </v:textbox>
              <w10:wrap type="none"/>
            </v:shape>
            <v:shape style="position:absolute;left:3014;top:7489;width:132;height:255" type="#_x0000_t202" filled="false" stroked="false">
              <v:textbox inset="0,0,0,0">
                <w:txbxContent>
                  <w:p>
                    <w:pPr>
                      <w:spacing w:line="255" w:lineRule="exact" w:before="0"/>
                      <w:ind w:left="0" w:right="0" w:firstLine="0"/>
                      <w:jc w:val="left"/>
                      <w:rPr>
                        <w:sz w:val="23"/>
                      </w:rPr>
                    </w:pPr>
                    <w:r>
                      <w:rPr>
                        <w:w w:val="97"/>
                        <w:sz w:val="23"/>
                      </w:rPr>
                      <w:t>1</w:t>
                    </w:r>
                  </w:p>
                </w:txbxContent>
              </v:textbox>
              <w10:wrap type="none"/>
            </v:shape>
          </v:group>
        </w:pict>
      </w:r>
      <w:r>
        <w:rPr>
          <w:sz w:val="20"/>
        </w:rPr>
      </w:r>
    </w:p>
    <w:p>
      <w:pPr>
        <w:spacing w:line="252" w:lineRule="exact" w:before="0"/>
        <w:ind w:left="1020" w:right="0" w:firstLine="0"/>
        <w:jc w:val="left"/>
        <w:rPr>
          <w:i/>
          <w:sz w:val="24"/>
        </w:rPr>
      </w:pPr>
      <w:r>
        <w:rPr>
          <w:i/>
          <w:sz w:val="24"/>
        </w:rPr>
        <w:t>Рисунок 6.4 – Векторная диаграмма для цепей обмотки статора</w:t>
      </w:r>
    </w:p>
    <w:p>
      <w:pPr>
        <w:pStyle w:val="BodyText"/>
        <w:rPr>
          <w:i/>
        </w:rPr>
      </w:pPr>
    </w:p>
    <w:p>
      <w:pPr>
        <w:pStyle w:val="BodyText"/>
        <w:tabs>
          <w:tab w:pos="2200" w:val="left" w:leader="none"/>
          <w:tab w:pos="4205" w:val="left" w:leader="none"/>
          <w:tab w:pos="5508" w:val="left" w:leader="none"/>
          <w:tab w:pos="6927" w:val="left" w:leader="none"/>
          <w:tab w:pos="8866" w:val="left" w:leader="none"/>
          <w:tab w:pos="9230" w:val="left" w:leader="none"/>
        </w:tabs>
        <w:ind w:left="312" w:right="916" w:firstLine="600"/>
      </w:pPr>
      <w:r>
        <w:rPr/>
        <w:t>Для нашей схемы действующее напряжение конденсатора составляет U</w:t>
      </w:r>
      <w:r>
        <w:rPr>
          <w:vertAlign w:val="subscript"/>
        </w:rPr>
        <w:t>c</w:t>
      </w:r>
      <w:r>
        <w:rPr>
          <w:vertAlign w:val="baseline"/>
        </w:rPr>
        <w:t> = 420 В, а максимальное –</w:t>
        <w:tab/>
        <w:t>420·1,41 = 592 </w:t>
      </w:r>
      <w:r>
        <w:rPr>
          <w:spacing w:val="-3"/>
          <w:vertAlign w:val="baseline"/>
        </w:rPr>
        <w:t>В.</w:t>
        <w:tab/>
      </w:r>
      <w:r>
        <w:rPr>
          <w:vertAlign w:val="baseline"/>
        </w:rPr>
        <w:t>Выбираем</w:t>
        <w:tab/>
        <w:t>ближайшее</w:t>
        <w:tab/>
        <w:t>большее –</w:t>
      </w:r>
      <w:r>
        <w:rPr>
          <w:spacing w:val="5"/>
          <w:vertAlign w:val="baseline"/>
        </w:rPr>
        <w:t> </w:t>
      </w:r>
      <w:r>
        <w:rPr>
          <w:vertAlign w:val="baseline"/>
        </w:rPr>
        <w:t>600</w:t>
      </w:r>
      <w:r>
        <w:rPr>
          <w:spacing w:val="-4"/>
          <w:vertAlign w:val="baseline"/>
        </w:rPr>
        <w:t> </w:t>
      </w:r>
      <w:r>
        <w:rPr>
          <w:vertAlign w:val="baseline"/>
        </w:rPr>
        <w:t>В</w:t>
        <w:tab/>
        <w:t>с</w:t>
        <w:tab/>
      </w:r>
      <w:r>
        <w:rPr>
          <w:spacing w:val="-5"/>
          <w:vertAlign w:val="baseline"/>
        </w:rPr>
        <w:t>учетом</w:t>
      </w:r>
    </w:p>
    <w:p>
      <w:pPr>
        <w:pStyle w:val="BodyText"/>
        <w:tabs>
          <w:tab w:pos="3881" w:val="left" w:leader="none"/>
        </w:tabs>
        <w:spacing w:before="64"/>
        <w:ind w:left="312"/>
      </w:pPr>
      <w:r>
        <w:rPr/>
        <w:pict>
          <v:group style="position:absolute;margin-left:218.108063pt;margin-top:2.707521pt;width:14.4pt;height:14.3pt;mso-position-horizontal-relative:page;mso-position-vertical-relative:paragraph;z-index:-20869120" coordorigin="4362,54" coordsize="288,286">
            <v:line style="position:absolute" from="4367,231" to="4398,213" stroked="true" strokeweight=".496372pt" strokecolor="#000000">
              <v:stroke dashstyle="solid"/>
            </v:line>
            <v:line style="position:absolute" from="4398,218" to="4442,298" stroked="true" strokeweight=".99603pt" strokecolor="#000000">
              <v:stroke dashstyle="solid"/>
            </v:line>
            <v:shape style="position:absolute;left:4447;top:59;width:203;height:239" coordorigin="4447,59" coordsize="203,239" path="m4447,298l4506,59m4506,59l4650,59e" filled="false" stroked="true" strokeweight=".49717pt" strokecolor="#000000">
              <v:path arrowok="t"/>
              <v:stroke dashstyle="solid"/>
            </v:shape>
            <v:shape style="position:absolute;left:4362;top:54;width:288;height:286" type="#_x0000_t202" filled="false" stroked="false">
              <v:textbox inset="0,0,0,0">
                <w:txbxContent>
                  <w:p>
                    <w:pPr>
                      <w:spacing w:before="10"/>
                      <w:ind w:left="158" w:right="0" w:firstLine="0"/>
                      <w:jc w:val="left"/>
                      <w:rPr>
                        <w:sz w:val="24"/>
                      </w:rPr>
                    </w:pPr>
                    <w:r>
                      <w:rPr>
                        <w:w w:val="100"/>
                        <w:sz w:val="24"/>
                      </w:rPr>
                      <w:t>2</w:t>
                    </w:r>
                  </w:p>
                </w:txbxContent>
              </v:textbox>
              <w10:wrap type="none"/>
            </v:shape>
            <w10:wrap type="none"/>
          </v:group>
        </w:pict>
      </w:r>
      <w:r>
        <w:rPr/>
        <w:t>синусоидального закона</w:t>
      </w:r>
      <w:r>
        <w:rPr>
          <w:spacing w:val="-2"/>
        </w:rPr>
        <w:t> </w:t>
      </w:r>
      <w:r>
        <w:rPr/>
        <w:t>(U</w:t>
      </w:r>
      <w:r>
        <w:rPr>
          <w:vertAlign w:val="subscript"/>
        </w:rPr>
        <w:t>m</w:t>
      </w:r>
      <w:r>
        <w:rPr>
          <w:spacing w:val="-2"/>
          <w:vertAlign w:val="baseline"/>
        </w:rPr>
        <w:t> </w:t>
      </w:r>
      <w:r>
        <w:rPr>
          <w:vertAlign w:val="baseline"/>
        </w:rPr>
        <w:t>=</w:t>
        <w:tab/>
        <w:t>U</w:t>
      </w:r>
      <w:r>
        <w:rPr>
          <w:vertAlign w:val="subscript"/>
        </w:rPr>
        <w:t>1</w:t>
      </w:r>
      <w:r>
        <w:rPr>
          <w:vertAlign w:val="baseline"/>
        </w:rPr>
        <w:t>).</w:t>
      </w:r>
    </w:p>
    <w:p>
      <w:pPr>
        <w:pStyle w:val="ListParagraph"/>
        <w:numPr>
          <w:ilvl w:val="0"/>
          <w:numId w:val="35"/>
        </w:numPr>
        <w:tabs>
          <w:tab w:pos="1285" w:val="left" w:leader="none"/>
        </w:tabs>
        <w:spacing w:line="240" w:lineRule="auto" w:before="0" w:after="0"/>
        <w:ind w:left="312" w:right="911" w:firstLine="708"/>
        <w:jc w:val="both"/>
        <w:rPr>
          <w:sz w:val="24"/>
        </w:rPr>
      </w:pPr>
      <w:r>
        <w:rPr>
          <w:sz w:val="24"/>
        </w:rPr>
        <w:t>Выбор марки обмоточного провода имеет важное значение как при проектировании и изготовлении двигателя, так и при проведении капитального ремонта с заменой поврежденной обмотки. Площадь поперечного сечения токопроводящей жилы (в квадратных миллиметрах) найдем следующим образом: </w:t>
      </w:r>
      <w:r>
        <w:rPr>
          <w:spacing w:val="-3"/>
          <w:sz w:val="24"/>
        </w:rPr>
        <w:t>F</w:t>
      </w:r>
      <w:r>
        <w:rPr>
          <w:spacing w:val="-3"/>
          <w:sz w:val="24"/>
          <w:vertAlign w:val="subscript"/>
        </w:rPr>
        <w:t>п</w:t>
      </w:r>
      <w:r>
        <w:rPr>
          <w:spacing w:val="-3"/>
          <w:sz w:val="24"/>
          <w:vertAlign w:val="baseline"/>
        </w:rPr>
        <w:t> </w:t>
      </w:r>
      <w:r>
        <w:rPr>
          <w:sz w:val="24"/>
          <w:vertAlign w:val="baseline"/>
        </w:rPr>
        <w:t>= I / j , где j = 4,5…6,5 А/мм</w:t>
      </w:r>
      <w:r>
        <w:rPr>
          <w:sz w:val="24"/>
          <w:vertAlign w:val="superscript"/>
        </w:rPr>
        <w:t>2</w:t>
      </w:r>
      <w:r>
        <w:rPr>
          <w:sz w:val="24"/>
          <w:vertAlign w:val="baseline"/>
        </w:rPr>
        <w:t> – допустимая плотность</w:t>
      </w:r>
      <w:r>
        <w:rPr>
          <w:spacing w:val="-3"/>
          <w:sz w:val="24"/>
          <w:vertAlign w:val="baseline"/>
        </w:rPr>
        <w:t> </w:t>
      </w:r>
      <w:r>
        <w:rPr>
          <w:sz w:val="24"/>
          <w:vertAlign w:val="baseline"/>
        </w:rPr>
        <w:t>тока.</w:t>
      </w:r>
    </w:p>
    <w:p>
      <w:pPr>
        <w:pStyle w:val="BodyText"/>
        <w:spacing w:before="1"/>
        <w:ind w:left="312" w:right="915" w:firstLine="708"/>
        <w:jc w:val="both"/>
      </w:pPr>
      <w:r>
        <w:rPr/>
        <w:t>Из каталога обмоточных проводов выбираем провод марки ПЭТВ-2 – провод медный (если в обозначении есть буква «А» – алюминиевый) с эмалевой термостойкой высокопрочной изоляцией круглого поперечного сечения.</w:t>
      </w:r>
    </w:p>
    <w:p>
      <w:pPr>
        <w:pStyle w:val="BodyText"/>
        <w:ind w:left="312" w:right="912" w:firstLine="708"/>
        <w:jc w:val="both"/>
      </w:pPr>
      <w:r>
        <w:rPr/>
        <w:t>В табл. 6.2  представлены  некоторые параметры  таких  проводов.  При  I</w:t>
      </w:r>
      <w:r>
        <w:rPr>
          <w:vertAlign w:val="subscript"/>
        </w:rPr>
        <w:t>п</w:t>
      </w:r>
      <w:r>
        <w:rPr>
          <w:vertAlign w:val="baseline"/>
        </w:rPr>
        <w:t> = 8,74 А и  j = 6 А/мм</w:t>
      </w:r>
      <w:r>
        <w:rPr>
          <w:vertAlign w:val="superscript"/>
        </w:rPr>
        <w:t>2</w:t>
      </w:r>
      <w:r>
        <w:rPr>
          <w:vertAlign w:val="baseline"/>
        </w:rPr>
        <w:t> находим </w:t>
      </w:r>
      <w:r>
        <w:rPr>
          <w:spacing w:val="-5"/>
          <w:vertAlign w:val="baseline"/>
        </w:rPr>
        <w:t>F</w:t>
      </w:r>
      <w:r>
        <w:rPr>
          <w:spacing w:val="-5"/>
          <w:vertAlign w:val="subscript"/>
        </w:rPr>
        <w:t>п</w:t>
      </w:r>
      <w:r>
        <w:rPr>
          <w:spacing w:val="-5"/>
          <w:vertAlign w:val="baseline"/>
        </w:rPr>
        <w:t> </w:t>
      </w:r>
      <w:r>
        <w:rPr>
          <w:vertAlign w:val="baseline"/>
        </w:rPr>
        <w:t>= 8,74/6 = 1,457 мм</w:t>
      </w:r>
      <w:r>
        <w:rPr>
          <w:vertAlign w:val="superscript"/>
        </w:rPr>
        <w:t>2</w:t>
      </w:r>
      <w:r>
        <w:rPr>
          <w:vertAlign w:val="baseline"/>
        </w:rPr>
        <w:t>. Выбираем ближайшее большее сечение жилы (см. табл. 2): </w:t>
      </w:r>
      <w:r>
        <w:rPr>
          <w:spacing w:val="-3"/>
          <w:vertAlign w:val="baseline"/>
        </w:rPr>
        <w:t>F</w:t>
      </w:r>
      <w:r>
        <w:rPr>
          <w:spacing w:val="-3"/>
          <w:vertAlign w:val="subscript"/>
        </w:rPr>
        <w:t>п</w:t>
      </w:r>
      <w:r>
        <w:rPr>
          <w:spacing w:val="-3"/>
          <w:vertAlign w:val="baseline"/>
        </w:rPr>
        <w:t> </w:t>
      </w:r>
      <w:r>
        <w:rPr>
          <w:vertAlign w:val="baseline"/>
        </w:rPr>
        <w:t>= 1,539 мм</w:t>
      </w:r>
      <w:r>
        <w:rPr>
          <w:vertAlign w:val="superscript"/>
        </w:rPr>
        <w:t>2</w:t>
      </w:r>
      <w:r>
        <w:rPr>
          <w:vertAlign w:val="baseline"/>
        </w:rPr>
        <w:t>, диаметр неизолированного провода d</w:t>
      </w:r>
      <w:r>
        <w:rPr>
          <w:vertAlign w:val="subscript"/>
        </w:rPr>
        <w:t>п</w:t>
      </w:r>
      <w:r>
        <w:rPr>
          <w:vertAlign w:val="baseline"/>
        </w:rPr>
        <w:t> = 1,4 мм, диаметр изолированного провода – 1,485 мм. Зная длину проводника фазной обмотки </w:t>
      </w:r>
      <w:r>
        <w:rPr>
          <w:i/>
          <w:vertAlign w:val="baseline"/>
        </w:rPr>
        <w:t>l</w:t>
      </w:r>
      <w:r>
        <w:rPr>
          <w:vertAlign w:val="subscript"/>
        </w:rPr>
        <w:t>ф</w:t>
      </w:r>
      <w:r>
        <w:rPr>
          <w:vertAlign w:val="baseline"/>
        </w:rPr>
        <w:t>= </w:t>
      </w:r>
      <w:r>
        <w:rPr>
          <w:i/>
          <w:vertAlign w:val="baseline"/>
        </w:rPr>
        <w:t>l</w:t>
      </w:r>
      <w:r>
        <w:rPr>
          <w:vertAlign w:val="subscript"/>
        </w:rPr>
        <w:t>ср</w:t>
      </w:r>
      <w:r>
        <w:rPr>
          <w:vertAlign w:val="baseline"/>
        </w:rPr>
        <w:t>W</w:t>
      </w:r>
      <w:r>
        <w:rPr>
          <w:vertAlign w:val="subscript"/>
        </w:rPr>
        <w:t>Ф</w:t>
      </w:r>
      <w:r>
        <w:rPr>
          <w:vertAlign w:val="baseline"/>
        </w:rPr>
        <w:t> , находим ее активное сопротивление R</w:t>
      </w:r>
      <w:r>
        <w:rPr>
          <w:vertAlign w:val="subscript"/>
        </w:rPr>
        <w:t>ф</w:t>
      </w:r>
      <w:r>
        <w:rPr>
          <w:vertAlign w:val="baseline"/>
        </w:rPr>
        <w:t> = ρ</w:t>
      </w:r>
      <w:r>
        <w:rPr>
          <w:vertAlign w:val="subscript"/>
        </w:rPr>
        <w:t>м</w:t>
      </w:r>
      <w:r>
        <w:rPr>
          <w:vertAlign w:val="baseline"/>
        </w:rPr>
        <w:t> </w:t>
      </w:r>
      <w:r>
        <w:rPr>
          <w:i/>
          <w:vertAlign w:val="baseline"/>
        </w:rPr>
        <w:t>l</w:t>
      </w:r>
      <w:r>
        <w:rPr>
          <w:vertAlign w:val="subscript"/>
        </w:rPr>
        <w:t>ф</w:t>
      </w:r>
      <w:r>
        <w:rPr>
          <w:vertAlign w:val="baseline"/>
        </w:rPr>
        <w:t>/ </w:t>
      </w:r>
      <w:r>
        <w:rPr>
          <w:spacing w:val="-3"/>
          <w:vertAlign w:val="baseline"/>
        </w:rPr>
        <w:t>F</w:t>
      </w:r>
      <w:r>
        <w:rPr>
          <w:spacing w:val="-3"/>
          <w:vertAlign w:val="subscript"/>
        </w:rPr>
        <w:t>п</w:t>
      </w:r>
      <w:r>
        <w:rPr>
          <w:spacing w:val="-3"/>
          <w:vertAlign w:val="baseline"/>
        </w:rPr>
        <w:t> </w:t>
      </w:r>
      <w:r>
        <w:rPr>
          <w:vertAlign w:val="baseline"/>
        </w:rPr>
        <w:t>, удельное сопротивление медного провода ρ</w:t>
      </w:r>
      <w:r>
        <w:rPr>
          <w:vertAlign w:val="subscript"/>
        </w:rPr>
        <w:t>М</w:t>
      </w:r>
      <w:r>
        <w:rPr>
          <w:vertAlign w:val="baseline"/>
        </w:rPr>
        <w:t> = 1,75 Ом·мм</w:t>
      </w:r>
      <w:r>
        <w:rPr>
          <w:vertAlign w:val="superscript"/>
        </w:rPr>
        <w:t>2</w:t>
      </w:r>
      <w:r>
        <w:rPr>
          <w:vertAlign w:val="baseline"/>
        </w:rPr>
        <w:t>/м = 1,75·10</w:t>
      </w:r>
      <w:r>
        <w:rPr>
          <w:vertAlign w:val="superscript"/>
        </w:rPr>
        <w:t>6</w:t>
      </w:r>
      <w:r>
        <w:rPr>
          <w:vertAlign w:val="baseline"/>
        </w:rPr>
        <w:t> Ом·м. Массу меди в проводнике m</w:t>
      </w:r>
      <w:r>
        <w:rPr>
          <w:vertAlign w:val="subscript"/>
        </w:rPr>
        <w:t>м</w:t>
      </w:r>
      <w:r>
        <w:rPr>
          <w:vertAlign w:val="baseline"/>
        </w:rPr>
        <w:t> определяем</w:t>
      </w:r>
      <w:r>
        <w:rPr>
          <w:spacing w:val="32"/>
          <w:vertAlign w:val="baseline"/>
        </w:rPr>
        <w:t> </w:t>
      </w:r>
      <w:r>
        <w:rPr>
          <w:vertAlign w:val="baseline"/>
        </w:rPr>
        <w:t>через</w:t>
      </w:r>
    </w:p>
    <w:p>
      <w:pPr>
        <w:pStyle w:val="BodyText"/>
        <w:spacing w:before="1"/>
        <w:ind w:left="312"/>
      </w:pPr>
      <w:r>
        <w:rPr/>
        <w:pict>
          <v:shape style="position:absolute;margin-left:302.299988pt;margin-top:5.724216pt;width:4.3pt;height:8.9pt;mso-position-horizontal-relative:page;mso-position-vertical-relative:paragraph;z-index:-20868608" type="#_x0000_t202" filled="false" stroked="false">
            <v:textbox inset="0,0,0,0">
              <w:txbxContent>
                <w:p>
                  <w:pPr>
                    <w:spacing w:line="177" w:lineRule="exact" w:before="0"/>
                    <w:ind w:left="0" w:right="0" w:firstLine="0"/>
                    <w:jc w:val="left"/>
                    <w:rPr>
                      <w:sz w:val="16"/>
                    </w:rPr>
                  </w:pPr>
                  <w:r>
                    <w:rPr>
                      <w:sz w:val="16"/>
                    </w:rPr>
                    <w:t>п</w:t>
                  </w:r>
                </w:p>
              </w:txbxContent>
            </v:textbox>
            <w10:wrap type="none"/>
          </v:shape>
        </w:pict>
      </w:r>
      <w:r>
        <w:rPr/>
        <w:t>плотность меди (8900 кг/м</w:t>
      </w:r>
      <w:r>
        <w:rPr>
          <w:vertAlign w:val="superscript"/>
        </w:rPr>
        <w:t>3)</w:t>
      </w:r>
      <w:r>
        <w:rPr>
          <w:vertAlign w:val="baseline"/>
        </w:rPr>
        <w:t> и ее объем V</w:t>
      </w:r>
      <w:r>
        <w:rPr>
          <w:vertAlign w:val="subscript"/>
        </w:rPr>
        <w:t>м</w:t>
      </w:r>
      <w:r>
        <w:rPr>
          <w:vertAlign w:val="baseline"/>
        </w:rPr>
        <w:t> = (πd </w:t>
      </w:r>
      <w:r>
        <w:rPr>
          <w:vertAlign w:val="superscript"/>
        </w:rPr>
        <w:t>2</w:t>
      </w:r>
      <w:r>
        <w:rPr>
          <w:vertAlign w:val="baseline"/>
        </w:rPr>
        <w:t>/4) </w:t>
      </w:r>
      <w:r>
        <w:rPr>
          <w:i/>
          <w:vertAlign w:val="baseline"/>
        </w:rPr>
        <w:t>l</w:t>
      </w:r>
      <w:r>
        <w:rPr>
          <w:vertAlign w:val="subscript"/>
        </w:rPr>
        <w:t>ф</w:t>
      </w:r>
      <w:r>
        <w:rPr>
          <w:vertAlign w:val="baseline"/>
        </w:rPr>
        <w:t> , то есть m</w:t>
      </w:r>
      <w:r>
        <w:rPr>
          <w:vertAlign w:val="subscript"/>
        </w:rPr>
        <w:t>м</w:t>
      </w:r>
      <w:r>
        <w:rPr>
          <w:vertAlign w:val="baseline"/>
        </w:rPr>
        <w:t> = 8900V</w:t>
      </w:r>
      <w:r>
        <w:rPr>
          <w:vertAlign w:val="subscript"/>
        </w:rPr>
        <w:t>м</w:t>
      </w:r>
      <w:r>
        <w:rPr>
          <w:vertAlign w:val="baseline"/>
        </w:rPr>
        <w:t> .</w:t>
      </w:r>
    </w:p>
    <w:p>
      <w:pPr>
        <w:spacing w:after="0"/>
        <w:sectPr>
          <w:pgSz w:w="11910" w:h="16840"/>
          <w:pgMar w:top="1580" w:bottom="280" w:left="820" w:right="220"/>
        </w:sectPr>
      </w:pPr>
    </w:p>
    <w:p>
      <w:pPr>
        <w:pStyle w:val="BodyText"/>
        <w:spacing w:before="68"/>
        <w:ind w:left="312" w:right="918" w:firstLine="708"/>
        <w:jc w:val="both"/>
      </w:pPr>
      <w:r>
        <w:rPr/>
        <w:t>Аналогично выбираем обмоточный провод для рабочей обмотки (при I</w:t>
      </w:r>
      <w:r>
        <w:rPr>
          <w:vertAlign w:val="subscript"/>
        </w:rPr>
        <w:t>p</w:t>
      </w:r>
      <w:r>
        <w:rPr>
          <w:vertAlign w:val="baseline"/>
        </w:rPr>
        <w:t> = 5,83 А), находим R</w:t>
      </w:r>
      <w:r>
        <w:rPr>
          <w:vertAlign w:val="subscript"/>
        </w:rPr>
        <w:t>ф</w:t>
      </w:r>
      <w:r>
        <w:rPr>
          <w:vertAlign w:val="baseline"/>
        </w:rPr>
        <w:t> и т.д.</w:t>
      </w:r>
    </w:p>
    <w:p>
      <w:pPr>
        <w:pStyle w:val="BodyText"/>
        <w:ind w:left="312" w:right="911" w:firstLine="708"/>
        <w:jc w:val="both"/>
      </w:pPr>
      <w:r>
        <w:rPr/>
        <w:t>Если двигатель имеется в наличии, то сопротивления его обмоток находим экспериментально с помощью амперметра и вольтметра. Полное сопротивление каждой обмотки определяем </w:t>
      </w:r>
      <w:r>
        <w:rPr>
          <w:spacing w:val="-3"/>
        </w:rPr>
        <w:t>на  </w:t>
      </w:r>
      <w:r>
        <w:rPr/>
        <w:t>переменном токе  Z</w:t>
      </w:r>
      <w:r>
        <w:rPr>
          <w:vertAlign w:val="subscript"/>
        </w:rPr>
        <w:t>ф</w:t>
      </w:r>
      <w:r>
        <w:rPr>
          <w:vertAlign w:val="baseline"/>
        </w:rPr>
        <w:t> = U/I, активное сопротивление  на </w:t>
      </w:r>
      <w:r>
        <w:rPr>
          <w:spacing w:val="58"/>
          <w:vertAlign w:val="baseline"/>
        </w:rPr>
        <w:t> </w:t>
      </w:r>
      <w:r>
        <w:rPr>
          <w:vertAlign w:val="baseline"/>
        </w:rPr>
        <w:t>постоянном</w:t>
      </w:r>
    </w:p>
    <w:p>
      <w:pPr>
        <w:pStyle w:val="BodyText"/>
        <w:tabs>
          <w:tab w:pos="5805" w:val="left" w:leader="none"/>
        </w:tabs>
        <w:spacing w:before="104"/>
        <w:ind w:left="312"/>
      </w:pPr>
      <w:r>
        <w:rPr/>
        <w:pict>
          <v:group style="position:absolute;margin-left:280.316132pt;margin-top:3.252084pt;width:48.85pt;height:18.8pt;mso-position-horizontal-relative:page;mso-position-vertical-relative:paragraph;z-index:-20867072" coordorigin="5606,65" coordsize="977,376">
            <v:line style="position:absolute" from="5611,315" to="5642,297" stroked="true" strokeweight=".482547pt" strokecolor="#000000">
              <v:stroke dashstyle="solid"/>
            </v:line>
            <v:line style="position:absolute" from="5642,302" to="5686,430" stroked="true" strokeweight="1.003591pt" strokecolor="#000000">
              <v:stroke dashstyle="solid"/>
            </v:line>
            <v:shape style="position:absolute;left:5691;top:69;width:892;height:361" coordorigin="5691,70" coordsize="892,361" path="m5691,430l5750,70m5750,70l6583,70e" filled="false" stroked="true" strokeweight=".485248pt" strokecolor="#000000">
              <v:path arrowok="t"/>
              <v:stroke dashstyle="solid"/>
            </v:shape>
            <v:shape style="position:absolute;left:5768;top:88;width:786;height:294" type="#_x0000_t202" filled="false" stroked="false">
              <v:textbox inset="0,0,0,0">
                <w:txbxContent>
                  <w:p>
                    <w:pPr>
                      <w:spacing w:before="0"/>
                      <w:ind w:left="0" w:right="0" w:firstLine="0"/>
                      <w:jc w:val="left"/>
                      <w:rPr>
                        <w:sz w:val="24"/>
                      </w:rPr>
                    </w:pPr>
                    <w:r>
                      <w:rPr>
                        <w:i/>
                        <w:sz w:val="24"/>
                      </w:rPr>
                      <w:t>Z </w:t>
                    </w:r>
                    <w:r>
                      <w:rPr>
                        <w:sz w:val="24"/>
                        <w:vertAlign w:val="superscript"/>
                      </w:rPr>
                      <w:t>2</w:t>
                    </w:r>
                    <w:r>
                      <w:rPr>
                        <w:sz w:val="24"/>
                        <w:vertAlign w:val="baseline"/>
                      </w:rPr>
                      <w:t> </w:t>
                    </w:r>
                    <w:r>
                      <w:rPr>
                        <w:rFonts w:ascii="Symbol" w:hAnsi="Symbol"/>
                        <w:sz w:val="24"/>
                        <w:vertAlign w:val="baseline"/>
                      </w:rPr>
                      <w:t></w:t>
                    </w:r>
                    <w:r>
                      <w:rPr>
                        <w:sz w:val="24"/>
                        <w:vertAlign w:val="baseline"/>
                      </w:rPr>
                      <w:t> </w:t>
                    </w:r>
                    <w:r>
                      <w:rPr>
                        <w:i/>
                        <w:sz w:val="24"/>
                        <w:vertAlign w:val="baseline"/>
                      </w:rPr>
                      <w:t>R</w:t>
                    </w:r>
                    <w:r>
                      <w:rPr>
                        <w:sz w:val="24"/>
                        <w:vertAlign w:val="superscript"/>
                      </w:rPr>
                      <w:t>2</w:t>
                    </w:r>
                  </w:p>
                </w:txbxContent>
              </v:textbox>
              <w10:wrap type="none"/>
            </v:shape>
            <v:shape style="position:absolute;left:5923;top:264;width:638;height:156" type="#_x0000_t202" filled="false" stroked="false">
              <v:textbox inset="0,0,0,0">
                <w:txbxContent>
                  <w:p>
                    <w:pPr>
                      <w:tabs>
                        <w:tab w:pos="515" w:val="left" w:leader="none"/>
                      </w:tabs>
                      <w:spacing w:line="155" w:lineRule="exact" w:before="0"/>
                      <w:ind w:left="0" w:right="0" w:firstLine="0"/>
                      <w:jc w:val="left"/>
                      <w:rPr>
                        <w:i/>
                        <w:sz w:val="14"/>
                      </w:rPr>
                    </w:pPr>
                    <w:r>
                      <w:rPr>
                        <w:i/>
                        <w:sz w:val="14"/>
                      </w:rPr>
                      <w:t>ф</w:t>
                      <w:tab/>
                      <w:t>ф</w:t>
                    </w:r>
                  </w:p>
                </w:txbxContent>
              </v:textbox>
              <w10:wrap type="none"/>
            </v:shape>
            <w10:wrap type="none"/>
          </v:group>
        </w:pict>
      </w:r>
      <w:r>
        <w:rPr/>
        <w:t>токе,  а  индуктивное  вычисляем </w:t>
      </w:r>
      <w:r>
        <w:rPr>
          <w:spacing w:val="17"/>
        </w:rPr>
        <w:t> </w:t>
      </w:r>
      <w:r>
        <w:rPr/>
        <w:t>как  Х</w:t>
      </w:r>
      <w:r>
        <w:rPr>
          <w:vertAlign w:val="subscript"/>
        </w:rPr>
        <w:t>ф</w:t>
      </w:r>
      <w:r>
        <w:rPr>
          <w:vertAlign w:val="baseline"/>
        </w:rPr>
        <w:t>=</w:t>
        <w:tab/>
        <w:t>.  </w:t>
      </w:r>
      <w:r>
        <w:rPr>
          <w:spacing w:val="-3"/>
          <w:vertAlign w:val="baseline"/>
        </w:rPr>
        <w:t>Из  </w:t>
      </w:r>
      <w:r>
        <w:rPr>
          <w:vertAlign w:val="baseline"/>
        </w:rPr>
        <w:t>векторной  диаграммы </w:t>
      </w:r>
      <w:r>
        <w:rPr>
          <w:spacing w:val="25"/>
          <w:vertAlign w:val="baseline"/>
        </w:rPr>
        <w:t> </w:t>
      </w:r>
      <w:r>
        <w:rPr>
          <w:vertAlign w:val="baseline"/>
        </w:rPr>
        <w:t>подбираем</w:t>
      </w:r>
    </w:p>
    <w:p>
      <w:pPr>
        <w:pStyle w:val="BodyText"/>
        <w:spacing w:before="100"/>
        <w:ind w:left="312"/>
      </w:pPr>
      <w:r>
        <w:rPr/>
        <w:t>необходимую емкость фазосдвигающего конденсатора.</w:t>
      </w:r>
    </w:p>
    <w:p>
      <w:pPr>
        <w:pStyle w:val="BodyText"/>
        <w:spacing w:before="1"/>
      </w:pPr>
    </w:p>
    <w:p>
      <w:pPr>
        <w:spacing w:before="0" w:after="8"/>
        <w:ind w:left="312" w:right="917" w:firstLine="708"/>
        <w:jc w:val="both"/>
        <w:rPr>
          <w:i/>
          <w:sz w:val="24"/>
        </w:rPr>
      </w:pPr>
      <w:r>
        <w:rPr>
          <w:i/>
          <w:sz w:val="24"/>
        </w:rPr>
        <w:t>Таблица 6.2 – Параметры круглых медных изолированных обмоточных проводов </w:t>
      </w:r>
      <w:r>
        <w:rPr>
          <w:i/>
          <w:sz w:val="24"/>
        </w:rPr>
        <w:t>марки ПЭТВ-2</w:t>
      </w:r>
    </w:p>
    <w:tbl>
      <w:tblPr>
        <w:tblW w:w="0" w:type="auto"/>
        <w:jc w:val="left"/>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9"/>
        <w:gridCol w:w="1421"/>
        <w:gridCol w:w="1569"/>
        <w:gridCol w:w="1445"/>
        <w:gridCol w:w="1418"/>
        <w:gridCol w:w="1566"/>
      </w:tblGrid>
      <w:tr>
        <w:trPr>
          <w:trHeight w:val="1105" w:hRule="atLeast"/>
        </w:trPr>
        <w:tc>
          <w:tcPr>
            <w:tcW w:w="1569" w:type="dxa"/>
          </w:tcPr>
          <w:p>
            <w:pPr>
              <w:pStyle w:val="TableParagraph"/>
              <w:spacing w:before="131"/>
              <w:ind w:left="155" w:right="146" w:firstLine="188"/>
              <w:jc w:val="both"/>
              <w:rPr>
                <w:sz w:val="24"/>
              </w:rPr>
            </w:pPr>
            <w:r>
              <w:rPr>
                <w:sz w:val="24"/>
              </w:rPr>
              <w:t>Диаметр неизолир. провода, мм</w:t>
            </w:r>
          </w:p>
        </w:tc>
        <w:tc>
          <w:tcPr>
            <w:tcW w:w="1421" w:type="dxa"/>
          </w:tcPr>
          <w:p>
            <w:pPr>
              <w:pStyle w:val="TableParagraph"/>
              <w:ind w:left="286" w:right="231" w:firstLine="4"/>
              <w:jc w:val="both"/>
              <w:rPr>
                <w:sz w:val="24"/>
              </w:rPr>
            </w:pPr>
            <w:r>
              <w:rPr>
                <w:sz w:val="24"/>
              </w:rPr>
              <w:t>Диаметр изолир. провода,</w:t>
            </w:r>
          </w:p>
          <w:p>
            <w:pPr>
              <w:pStyle w:val="TableParagraph"/>
              <w:spacing w:line="263" w:lineRule="exact"/>
              <w:ind w:left="390" w:right="388"/>
              <w:rPr>
                <w:sz w:val="24"/>
              </w:rPr>
            </w:pPr>
            <w:r>
              <w:rPr>
                <w:sz w:val="24"/>
              </w:rPr>
              <w:t>мм</w:t>
            </w:r>
          </w:p>
        </w:tc>
        <w:tc>
          <w:tcPr>
            <w:tcW w:w="1569" w:type="dxa"/>
          </w:tcPr>
          <w:p>
            <w:pPr>
              <w:pStyle w:val="TableParagraph"/>
              <w:spacing w:before="131"/>
              <w:ind w:left="242" w:right="239" w:firstLine="5"/>
              <w:rPr>
                <w:sz w:val="24"/>
              </w:rPr>
            </w:pPr>
            <w:r>
              <w:rPr>
                <w:sz w:val="24"/>
              </w:rPr>
              <w:t>Сечение токопров. жилы,</w:t>
            </w:r>
            <w:r>
              <w:rPr>
                <w:spacing w:val="-5"/>
                <w:sz w:val="24"/>
              </w:rPr>
              <w:t> мм</w:t>
            </w:r>
            <w:r>
              <w:rPr>
                <w:spacing w:val="-5"/>
                <w:sz w:val="24"/>
                <w:vertAlign w:val="superscript"/>
              </w:rPr>
              <w:t>2</w:t>
            </w:r>
          </w:p>
        </w:tc>
        <w:tc>
          <w:tcPr>
            <w:tcW w:w="1445" w:type="dxa"/>
          </w:tcPr>
          <w:p>
            <w:pPr>
              <w:pStyle w:val="TableParagraph"/>
              <w:ind w:left="241" w:right="184" w:firstLine="64"/>
              <w:jc w:val="both"/>
              <w:rPr>
                <w:sz w:val="24"/>
              </w:rPr>
            </w:pPr>
            <w:r>
              <w:rPr>
                <w:sz w:val="24"/>
              </w:rPr>
              <w:t>Диаметр неизолир. провода,</w:t>
            </w:r>
          </w:p>
          <w:p>
            <w:pPr>
              <w:pStyle w:val="TableParagraph"/>
              <w:spacing w:line="263" w:lineRule="exact"/>
              <w:ind w:left="461" w:right="461"/>
              <w:rPr>
                <w:sz w:val="24"/>
              </w:rPr>
            </w:pPr>
            <w:r>
              <w:rPr>
                <w:sz w:val="24"/>
              </w:rPr>
              <w:t>мм</w:t>
            </w:r>
          </w:p>
        </w:tc>
        <w:tc>
          <w:tcPr>
            <w:tcW w:w="1418" w:type="dxa"/>
          </w:tcPr>
          <w:p>
            <w:pPr>
              <w:pStyle w:val="TableParagraph"/>
              <w:ind w:left="280" w:right="233" w:firstLine="8"/>
              <w:jc w:val="both"/>
              <w:rPr>
                <w:sz w:val="24"/>
              </w:rPr>
            </w:pPr>
            <w:r>
              <w:rPr>
                <w:sz w:val="24"/>
              </w:rPr>
              <w:t>Диаметр изолир. провода,</w:t>
            </w:r>
          </w:p>
          <w:p>
            <w:pPr>
              <w:pStyle w:val="TableParagraph"/>
              <w:spacing w:line="263" w:lineRule="exact"/>
              <w:ind w:left="393" w:right="391"/>
              <w:rPr>
                <w:sz w:val="24"/>
              </w:rPr>
            </w:pPr>
            <w:r>
              <w:rPr>
                <w:sz w:val="24"/>
              </w:rPr>
              <w:t>мм</w:t>
            </w:r>
          </w:p>
        </w:tc>
        <w:tc>
          <w:tcPr>
            <w:tcW w:w="1566" w:type="dxa"/>
          </w:tcPr>
          <w:p>
            <w:pPr>
              <w:pStyle w:val="TableParagraph"/>
              <w:spacing w:before="131"/>
              <w:ind w:left="235" w:right="242" w:firstLine="6"/>
              <w:rPr>
                <w:sz w:val="24"/>
              </w:rPr>
            </w:pPr>
            <w:r>
              <w:rPr>
                <w:sz w:val="24"/>
              </w:rPr>
              <w:t>Сечение токопров. жилы, </w:t>
            </w:r>
            <w:r>
              <w:rPr>
                <w:spacing w:val="-5"/>
                <w:sz w:val="24"/>
              </w:rPr>
              <w:t>мм</w:t>
            </w:r>
            <w:r>
              <w:rPr>
                <w:spacing w:val="-5"/>
                <w:sz w:val="24"/>
                <w:vertAlign w:val="superscript"/>
              </w:rPr>
              <w:t>2</w:t>
            </w:r>
          </w:p>
        </w:tc>
      </w:tr>
      <w:tr>
        <w:trPr>
          <w:trHeight w:val="274" w:hRule="atLeast"/>
        </w:trPr>
        <w:tc>
          <w:tcPr>
            <w:tcW w:w="1569" w:type="dxa"/>
          </w:tcPr>
          <w:p>
            <w:pPr>
              <w:pStyle w:val="TableParagraph"/>
              <w:spacing w:line="254" w:lineRule="exact"/>
              <w:ind w:left="488" w:right="485"/>
              <w:rPr>
                <w:sz w:val="24"/>
              </w:rPr>
            </w:pPr>
            <w:r>
              <w:rPr>
                <w:sz w:val="24"/>
              </w:rPr>
              <w:t>0,45</w:t>
            </w:r>
          </w:p>
        </w:tc>
        <w:tc>
          <w:tcPr>
            <w:tcW w:w="1421" w:type="dxa"/>
          </w:tcPr>
          <w:p>
            <w:pPr>
              <w:pStyle w:val="TableParagraph"/>
              <w:spacing w:line="254" w:lineRule="exact"/>
              <w:ind w:left="442" w:right="388"/>
              <w:rPr>
                <w:sz w:val="24"/>
              </w:rPr>
            </w:pPr>
            <w:r>
              <w:rPr>
                <w:sz w:val="24"/>
              </w:rPr>
              <w:t>0,49</w:t>
            </w:r>
          </w:p>
        </w:tc>
        <w:tc>
          <w:tcPr>
            <w:tcW w:w="1569" w:type="dxa"/>
          </w:tcPr>
          <w:p>
            <w:pPr>
              <w:pStyle w:val="TableParagraph"/>
              <w:spacing w:line="254" w:lineRule="exact"/>
              <w:ind w:left="491" w:right="482"/>
              <w:rPr>
                <w:sz w:val="24"/>
              </w:rPr>
            </w:pPr>
            <w:r>
              <w:rPr>
                <w:sz w:val="24"/>
              </w:rPr>
              <w:t>0,159</w:t>
            </w:r>
          </w:p>
        </w:tc>
        <w:tc>
          <w:tcPr>
            <w:tcW w:w="1445" w:type="dxa"/>
          </w:tcPr>
          <w:p>
            <w:pPr>
              <w:pStyle w:val="TableParagraph"/>
              <w:spacing w:line="254" w:lineRule="exact"/>
              <w:ind w:left="513" w:right="461"/>
              <w:rPr>
                <w:sz w:val="24"/>
              </w:rPr>
            </w:pPr>
            <w:r>
              <w:rPr>
                <w:sz w:val="24"/>
              </w:rPr>
              <w:t>0,85</w:t>
            </w:r>
          </w:p>
        </w:tc>
        <w:tc>
          <w:tcPr>
            <w:tcW w:w="1418" w:type="dxa"/>
          </w:tcPr>
          <w:p>
            <w:pPr>
              <w:pStyle w:val="TableParagraph"/>
              <w:spacing w:line="254" w:lineRule="exact"/>
              <w:ind w:left="437" w:right="391"/>
              <w:rPr>
                <w:sz w:val="24"/>
              </w:rPr>
            </w:pPr>
            <w:r>
              <w:rPr>
                <w:sz w:val="24"/>
              </w:rPr>
              <w:t>0,915</w:t>
            </w:r>
          </w:p>
        </w:tc>
        <w:tc>
          <w:tcPr>
            <w:tcW w:w="1566" w:type="dxa"/>
          </w:tcPr>
          <w:p>
            <w:pPr>
              <w:pStyle w:val="TableParagraph"/>
              <w:spacing w:line="254" w:lineRule="exact"/>
              <w:ind w:left="488" w:right="488"/>
              <w:rPr>
                <w:sz w:val="24"/>
              </w:rPr>
            </w:pPr>
            <w:r>
              <w:rPr>
                <w:sz w:val="24"/>
              </w:rPr>
              <w:t>0,567</w:t>
            </w:r>
          </w:p>
        </w:tc>
      </w:tr>
      <w:tr>
        <w:trPr>
          <w:trHeight w:val="278" w:hRule="atLeast"/>
        </w:trPr>
        <w:tc>
          <w:tcPr>
            <w:tcW w:w="1569" w:type="dxa"/>
          </w:tcPr>
          <w:p>
            <w:pPr>
              <w:pStyle w:val="TableParagraph"/>
              <w:spacing w:line="258" w:lineRule="exact"/>
              <w:ind w:left="488" w:right="485"/>
              <w:rPr>
                <w:sz w:val="24"/>
              </w:rPr>
            </w:pPr>
            <w:r>
              <w:rPr>
                <w:sz w:val="24"/>
              </w:rPr>
              <w:t>0,475</w:t>
            </w:r>
          </w:p>
        </w:tc>
        <w:tc>
          <w:tcPr>
            <w:tcW w:w="1421" w:type="dxa"/>
          </w:tcPr>
          <w:p>
            <w:pPr>
              <w:pStyle w:val="TableParagraph"/>
              <w:spacing w:line="258" w:lineRule="exact"/>
              <w:ind w:left="442" w:right="388"/>
              <w:rPr>
                <w:sz w:val="24"/>
              </w:rPr>
            </w:pPr>
            <w:r>
              <w:rPr>
                <w:sz w:val="24"/>
              </w:rPr>
              <w:t>0,515</w:t>
            </w:r>
          </w:p>
        </w:tc>
        <w:tc>
          <w:tcPr>
            <w:tcW w:w="1569" w:type="dxa"/>
          </w:tcPr>
          <w:p>
            <w:pPr>
              <w:pStyle w:val="TableParagraph"/>
              <w:spacing w:line="258" w:lineRule="exact"/>
              <w:ind w:left="491" w:right="482"/>
              <w:rPr>
                <w:sz w:val="24"/>
              </w:rPr>
            </w:pPr>
            <w:r>
              <w:rPr>
                <w:sz w:val="24"/>
              </w:rPr>
              <w:t>0,177</w:t>
            </w:r>
          </w:p>
        </w:tc>
        <w:tc>
          <w:tcPr>
            <w:tcW w:w="1445" w:type="dxa"/>
          </w:tcPr>
          <w:p>
            <w:pPr>
              <w:pStyle w:val="TableParagraph"/>
              <w:spacing w:line="258" w:lineRule="exact"/>
              <w:ind w:left="513" w:right="461"/>
              <w:rPr>
                <w:sz w:val="24"/>
              </w:rPr>
            </w:pPr>
            <w:r>
              <w:rPr>
                <w:sz w:val="24"/>
              </w:rPr>
              <w:t>0,9</w:t>
            </w:r>
          </w:p>
        </w:tc>
        <w:tc>
          <w:tcPr>
            <w:tcW w:w="1418" w:type="dxa"/>
          </w:tcPr>
          <w:p>
            <w:pPr>
              <w:pStyle w:val="TableParagraph"/>
              <w:spacing w:line="258" w:lineRule="exact"/>
              <w:ind w:left="437" w:right="391"/>
              <w:rPr>
                <w:sz w:val="24"/>
              </w:rPr>
            </w:pPr>
            <w:r>
              <w:rPr>
                <w:sz w:val="24"/>
              </w:rPr>
              <w:t>0,965</w:t>
            </w:r>
          </w:p>
        </w:tc>
        <w:tc>
          <w:tcPr>
            <w:tcW w:w="1566" w:type="dxa"/>
          </w:tcPr>
          <w:p>
            <w:pPr>
              <w:pStyle w:val="TableParagraph"/>
              <w:spacing w:line="258" w:lineRule="exact"/>
              <w:ind w:left="488" w:right="488"/>
              <w:rPr>
                <w:sz w:val="24"/>
              </w:rPr>
            </w:pPr>
            <w:r>
              <w:rPr>
                <w:sz w:val="24"/>
              </w:rPr>
              <w:t>0,636</w:t>
            </w:r>
          </w:p>
        </w:tc>
      </w:tr>
      <w:tr>
        <w:trPr>
          <w:trHeight w:val="274" w:hRule="atLeast"/>
        </w:trPr>
        <w:tc>
          <w:tcPr>
            <w:tcW w:w="1569" w:type="dxa"/>
          </w:tcPr>
          <w:p>
            <w:pPr>
              <w:pStyle w:val="TableParagraph"/>
              <w:spacing w:line="254" w:lineRule="exact"/>
              <w:ind w:left="488" w:right="485"/>
              <w:rPr>
                <w:sz w:val="24"/>
              </w:rPr>
            </w:pPr>
            <w:r>
              <w:rPr>
                <w:sz w:val="24"/>
              </w:rPr>
              <w:t>0,5</w:t>
            </w:r>
          </w:p>
        </w:tc>
        <w:tc>
          <w:tcPr>
            <w:tcW w:w="1421" w:type="dxa"/>
          </w:tcPr>
          <w:p>
            <w:pPr>
              <w:pStyle w:val="TableParagraph"/>
              <w:spacing w:line="254" w:lineRule="exact"/>
              <w:ind w:left="442" w:right="388"/>
              <w:rPr>
                <w:sz w:val="24"/>
              </w:rPr>
            </w:pPr>
            <w:r>
              <w:rPr>
                <w:sz w:val="24"/>
              </w:rPr>
              <w:t>0,545</w:t>
            </w:r>
          </w:p>
        </w:tc>
        <w:tc>
          <w:tcPr>
            <w:tcW w:w="1569" w:type="dxa"/>
          </w:tcPr>
          <w:p>
            <w:pPr>
              <w:pStyle w:val="TableParagraph"/>
              <w:spacing w:line="254" w:lineRule="exact"/>
              <w:ind w:left="491" w:right="482"/>
              <w:rPr>
                <w:sz w:val="24"/>
              </w:rPr>
            </w:pPr>
            <w:r>
              <w:rPr>
                <w:sz w:val="24"/>
              </w:rPr>
              <w:t>0,196</w:t>
            </w:r>
          </w:p>
        </w:tc>
        <w:tc>
          <w:tcPr>
            <w:tcW w:w="1445" w:type="dxa"/>
          </w:tcPr>
          <w:p>
            <w:pPr>
              <w:pStyle w:val="TableParagraph"/>
              <w:spacing w:line="254" w:lineRule="exact"/>
              <w:ind w:left="513" w:right="461"/>
              <w:rPr>
                <w:sz w:val="24"/>
              </w:rPr>
            </w:pPr>
            <w:r>
              <w:rPr>
                <w:sz w:val="24"/>
              </w:rPr>
              <w:t>0,95</w:t>
            </w:r>
          </w:p>
        </w:tc>
        <w:tc>
          <w:tcPr>
            <w:tcW w:w="1418" w:type="dxa"/>
          </w:tcPr>
          <w:p>
            <w:pPr>
              <w:pStyle w:val="TableParagraph"/>
              <w:spacing w:line="254" w:lineRule="exact"/>
              <w:ind w:left="437" w:right="391"/>
              <w:rPr>
                <w:sz w:val="24"/>
              </w:rPr>
            </w:pPr>
            <w:r>
              <w:rPr>
                <w:sz w:val="24"/>
              </w:rPr>
              <w:t>1,015</w:t>
            </w:r>
          </w:p>
        </w:tc>
        <w:tc>
          <w:tcPr>
            <w:tcW w:w="1566" w:type="dxa"/>
          </w:tcPr>
          <w:p>
            <w:pPr>
              <w:pStyle w:val="TableParagraph"/>
              <w:spacing w:line="254" w:lineRule="exact"/>
              <w:ind w:left="488" w:right="488"/>
              <w:rPr>
                <w:sz w:val="24"/>
              </w:rPr>
            </w:pPr>
            <w:r>
              <w:rPr>
                <w:sz w:val="24"/>
              </w:rPr>
              <w:t>0,709</w:t>
            </w:r>
          </w:p>
        </w:tc>
      </w:tr>
      <w:tr>
        <w:trPr>
          <w:trHeight w:val="277" w:hRule="atLeast"/>
        </w:trPr>
        <w:tc>
          <w:tcPr>
            <w:tcW w:w="1569" w:type="dxa"/>
          </w:tcPr>
          <w:p>
            <w:pPr>
              <w:pStyle w:val="TableParagraph"/>
              <w:spacing w:line="258" w:lineRule="exact"/>
              <w:ind w:left="488" w:right="485"/>
              <w:rPr>
                <w:sz w:val="24"/>
              </w:rPr>
            </w:pPr>
            <w:r>
              <w:rPr>
                <w:sz w:val="24"/>
              </w:rPr>
              <w:t>0,53</w:t>
            </w:r>
          </w:p>
        </w:tc>
        <w:tc>
          <w:tcPr>
            <w:tcW w:w="1421" w:type="dxa"/>
          </w:tcPr>
          <w:p>
            <w:pPr>
              <w:pStyle w:val="TableParagraph"/>
              <w:spacing w:line="258" w:lineRule="exact"/>
              <w:ind w:left="442" w:right="388"/>
              <w:rPr>
                <w:sz w:val="24"/>
              </w:rPr>
            </w:pPr>
            <w:r>
              <w:rPr>
                <w:sz w:val="24"/>
              </w:rPr>
              <w:t>0,585</w:t>
            </w:r>
          </w:p>
        </w:tc>
        <w:tc>
          <w:tcPr>
            <w:tcW w:w="1569" w:type="dxa"/>
          </w:tcPr>
          <w:p>
            <w:pPr>
              <w:pStyle w:val="TableParagraph"/>
              <w:spacing w:line="258" w:lineRule="exact"/>
              <w:ind w:left="491" w:right="482"/>
              <w:rPr>
                <w:sz w:val="24"/>
              </w:rPr>
            </w:pPr>
            <w:r>
              <w:rPr>
                <w:sz w:val="24"/>
              </w:rPr>
              <w:t>0,221</w:t>
            </w:r>
          </w:p>
        </w:tc>
        <w:tc>
          <w:tcPr>
            <w:tcW w:w="1445" w:type="dxa"/>
          </w:tcPr>
          <w:p>
            <w:pPr>
              <w:pStyle w:val="TableParagraph"/>
              <w:spacing w:line="258" w:lineRule="exact"/>
              <w:ind w:left="513" w:right="461"/>
              <w:rPr>
                <w:sz w:val="24"/>
              </w:rPr>
            </w:pPr>
            <w:r>
              <w:rPr>
                <w:sz w:val="24"/>
              </w:rPr>
              <w:t>1,0</w:t>
            </w:r>
          </w:p>
        </w:tc>
        <w:tc>
          <w:tcPr>
            <w:tcW w:w="1418" w:type="dxa"/>
          </w:tcPr>
          <w:p>
            <w:pPr>
              <w:pStyle w:val="TableParagraph"/>
              <w:spacing w:line="258" w:lineRule="exact"/>
              <w:ind w:left="436" w:right="391"/>
              <w:rPr>
                <w:sz w:val="24"/>
              </w:rPr>
            </w:pPr>
            <w:r>
              <w:rPr>
                <w:sz w:val="24"/>
              </w:rPr>
              <w:t>1,08</w:t>
            </w:r>
          </w:p>
        </w:tc>
        <w:tc>
          <w:tcPr>
            <w:tcW w:w="1566" w:type="dxa"/>
          </w:tcPr>
          <w:p>
            <w:pPr>
              <w:pStyle w:val="TableParagraph"/>
              <w:spacing w:line="258" w:lineRule="exact"/>
              <w:ind w:left="488" w:right="488"/>
              <w:rPr>
                <w:sz w:val="24"/>
              </w:rPr>
            </w:pPr>
            <w:r>
              <w:rPr>
                <w:sz w:val="24"/>
              </w:rPr>
              <w:t>0,785</w:t>
            </w:r>
          </w:p>
        </w:tc>
      </w:tr>
      <w:tr>
        <w:trPr>
          <w:trHeight w:val="274" w:hRule="atLeast"/>
        </w:trPr>
        <w:tc>
          <w:tcPr>
            <w:tcW w:w="1569" w:type="dxa"/>
          </w:tcPr>
          <w:p>
            <w:pPr>
              <w:pStyle w:val="TableParagraph"/>
              <w:spacing w:line="254" w:lineRule="exact"/>
              <w:ind w:left="488" w:right="485"/>
              <w:rPr>
                <w:sz w:val="24"/>
              </w:rPr>
            </w:pPr>
            <w:r>
              <w:rPr>
                <w:sz w:val="24"/>
              </w:rPr>
              <w:t>0,56</w:t>
            </w:r>
          </w:p>
        </w:tc>
        <w:tc>
          <w:tcPr>
            <w:tcW w:w="1421" w:type="dxa"/>
          </w:tcPr>
          <w:p>
            <w:pPr>
              <w:pStyle w:val="TableParagraph"/>
              <w:spacing w:line="254" w:lineRule="exact"/>
              <w:ind w:left="442" w:right="388"/>
              <w:rPr>
                <w:sz w:val="24"/>
              </w:rPr>
            </w:pPr>
            <w:r>
              <w:rPr>
                <w:sz w:val="24"/>
              </w:rPr>
              <w:t>0,615</w:t>
            </w:r>
          </w:p>
        </w:tc>
        <w:tc>
          <w:tcPr>
            <w:tcW w:w="1569" w:type="dxa"/>
          </w:tcPr>
          <w:p>
            <w:pPr>
              <w:pStyle w:val="TableParagraph"/>
              <w:spacing w:line="254" w:lineRule="exact"/>
              <w:ind w:left="491" w:right="482"/>
              <w:rPr>
                <w:sz w:val="24"/>
              </w:rPr>
            </w:pPr>
            <w:r>
              <w:rPr>
                <w:sz w:val="24"/>
              </w:rPr>
              <w:t>0,246</w:t>
            </w:r>
          </w:p>
        </w:tc>
        <w:tc>
          <w:tcPr>
            <w:tcW w:w="1445" w:type="dxa"/>
          </w:tcPr>
          <w:p>
            <w:pPr>
              <w:pStyle w:val="TableParagraph"/>
              <w:spacing w:line="254" w:lineRule="exact"/>
              <w:ind w:left="513" w:right="461"/>
              <w:rPr>
                <w:sz w:val="24"/>
              </w:rPr>
            </w:pPr>
            <w:r>
              <w:rPr>
                <w:sz w:val="24"/>
              </w:rPr>
              <w:t>1,06</w:t>
            </w:r>
          </w:p>
        </w:tc>
        <w:tc>
          <w:tcPr>
            <w:tcW w:w="1418" w:type="dxa"/>
          </w:tcPr>
          <w:p>
            <w:pPr>
              <w:pStyle w:val="TableParagraph"/>
              <w:spacing w:line="254" w:lineRule="exact"/>
              <w:ind w:left="436" w:right="391"/>
              <w:rPr>
                <w:sz w:val="24"/>
              </w:rPr>
            </w:pPr>
            <w:r>
              <w:rPr>
                <w:sz w:val="24"/>
              </w:rPr>
              <w:t>1,14</w:t>
            </w:r>
          </w:p>
        </w:tc>
        <w:tc>
          <w:tcPr>
            <w:tcW w:w="1566" w:type="dxa"/>
          </w:tcPr>
          <w:p>
            <w:pPr>
              <w:pStyle w:val="TableParagraph"/>
              <w:spacing w:line="254" w:lineRule="exact"/>
              <w:ind w:left="488" w:right="488"/>
              <w:rPr>
                <w:sz w:val="24"/>
              </w:rPr>
            </w:pPr>
            <w:r>
              <w:rPr>
                <w:sz w:val="24"/>
              </w:rPr>
              <w:t>0,883</w:t>
            </w:r>
          </w:p>
        </w:tc>
      </w:tr>
      <w:tr>
        <w:trPr>
          <w:trHeight w:val="277" w:hRule="atLeast"/>
        </w:trPr>
        <w:tc>
          <w:tcPr>
            <w:tcW w:w="1569" w:type="dxa"/>
          </w:tcPr>
          <w:p>
            <w:pPr>
              <w:pStyle w:val="TableParagraph"/>
              <w:spacing w:line="258" w:lineRule="exact"/>
              <w:ind w:left="488" w:right="485"/>
              <w:rPr>
                <w:sz w:val="24"/>
              </w:rPr>
            </w:pPr>
            <w:r>
              <w:rPr>
                <w:sz w:val="24"/>
              </w:rPr>
              <w:t>0,6</w:t>
            </w:r>
          </w:p>
        </w:tc>
        <w:tc>
          <w:tcPr>
            <w:tcW w:w="1421" w:type="dxa"/>
          </w:tcPr>
          <w:p>
            <w:pPr>
              <w:pStyle w:val="TableParagraph"/>
              <w:spacing w:line="258" w:lineRule="exact"/>
              <w:ind w:left="442" w:right="388"/>
              <w:rPr>
                <w:sz w:val="24"/>
              </w:rPr>
            </w:pPr>
            <w:r>
              <w:rPr>
                <w:sz w:val="24"/>
              </w:rPr>
              <w:t>0,656</w:t>
            </w:r>
          </w:p>
        </w:tc>
        <w:tc>
          <w:tcPr>
            <w:tcW w:w="1569" w:type="dxa"/>
          </w:tcPr>
          <w:p>
            <w:pPr>
              <w:pStyle w:val="TableParagraph"/>
              <w:spacing w:line="258" w:lineRule="exact"/>
              <w:ind w:left="491" w:right="482"/>
              <w:rPr>
                <w:sz w:val="24"/>
              </w:rPr>
            </w:pPr>
            <w:r>
              <w:rPr>
                <w:sz w:val="24"/>
              </w:rPr>
              <w:t>0,283</w:t>
            </w:r>
          </w:p>
        </w:tc>
        <w:tc>
          <w:tcPr>
            <w:tcW w:w="1445" w:type="dxa"/>
          </w:tcPr>
          <w:p>
            <w:pPr>
              <w:pStyle w:val="TableParagraph"/>
              <w:spacing w:line="258" w:lineRule="exact"/>
              <w:ind w:left="513" w:right="461"/>
              <w:rPr>
                <w:sz w:val="24"/>
              </w:rPr>
            </w:pPr>
            <w:r>
              <w:rPr>
                <w:sz w:val="24"/>
              </w:rPr>
              <w:t>1,12</w:t>
            </w:r>
          </w:p>
        </w:tc>
        <w:tc>
          <w:tcPr>
            <w:tcW w:w="1418" w:type="dxa"/>
          </w:tcPr>
          <w:p>
            <w:pPr>
              <w:pStyle w:val="TableParagraph"/>
              <w:spacing w:line="258" w:lineRule="exact"/>
              <w:ind w:left="437" w:right="391"/>
              <w:rPr>
                <w:sz w:val="24"/>
              </w:rPr>
            </w:pPr>
            <w:r>
              <w:rPr>
                <w:sz w:val="24"/>
              </w:rPr>
              <w:t>1,2</w:t>
            </w:r>
          </w:p>
        </w:tc>
        <w:tc>
          <w:tcPr>
            <w:tcW w:w="1566" w:type="dxa"/>
          </w:tcPr>
          <w:p>
            <w:pPr>
              <w:pStyle w:val="TableParagraph"/>
              <w:spacing w:line="258" w:lineRule="exact"/>
              <w:ind w:left="488" w:right="488"/>
              <w:rPr>
                <w:sz w:val="24"/>
              </w:rPr>
            </w:pPr>
            <w:r>
              <w:rPr>
                <w:sz w:val="24"/>
              </w:rPr>
              <w:t>0,985</w:t>
            </w:r>
          </w:p>
        </w:tc>
      </w:tr>
      <w:tr>
        <w:trPr>
          <w:trHeight w:val="273" w:hRule="atLeast"/>
        </w:trPr>
        <w:tc>
          <w:tcPr>
            <w:tcW w:w="1569" w:type="dxa"/>
          </w:tcPr>
          <w:p>
            <w:pPr>
              <w:pStyle w:val="TableParagraph"/>
              <w:spacing w:line="254" w:lineRule="exact"/>
              <w:ind w:left="488" w:right="485"/>
              <w:rPr>
                <w:sz w:val="24"/>
              </w:rPr>
            </w:pPr>
            <w:r>
              <w:rPr>
                <w:sz w:val="24"/>
              </w:rPr>
              <w:t>0,63</w:t>
            </w:r>
          </w:p>
        </w:tc>
        <w:tc>
          <w:tcPr>
            <w:tcW w:w="1421" w:type="dxa"/>
          </w:tcPr>
          <w:p>
            <w:pPr>
              <w:pStyle w:val="TableParagraph"/>
              <w:spacing w:line="254" w:lineRule="exact"/>
              <w:ind w:left="442" w:right="388"/>
              <w:rPr>
                <w:sz w:val="24"/>
              </w:rPr>
            </w:pPr>
            <w:r>
              <w:rPr>
                <w:sz w:val="24"/>
              </w:rPr>
              <w:t>0,69</w:t>
            </w:r>
          </w:p>
        </w:tc>
        <w:tc>
          <w:tcPr>
            <w:tcW w:w="1569" w:type="dxa"/>
          </w:tcPr>
          <w:p>
            <w:pPr>
              <w:pStyle w:val="TableParagraph"/>
              <w:spacing w:line="254" w:lineRule="exact"/>
              <w:ind w:left="491" w:right="482"/>
              <w:rPr>
                <w:sz w:val="24"/>
              </w:rPr>
            </w:pPr>
            <w:r>
              <w:rPr>
                <w:sz w:val="24"/>
              </w:rPr>
              <w:t>0,312</w:t>
            </w:r>
          </w:p>
        </w:tc>
        <w:tc>
          <w:tcPr>
            <w:tcW w:w="1445" w:type="dxa"/>
          </w:tcPr>
          <w:p>
            <w:pPr>
              <w:pStyle w:val="TableParagraph"/>
              <w:spacing w:line="254" w:lineRule="exact"/>
              <w:ind w:left="513" w:right="461"/>
              <w:rPr>
                <w:sz w:val="24"/>
              </w:rPr>
            </w:pPr>
            <w:r>
              <w:rPr>
                <w:sz w:val="24"/>
              </w:rPr>
              <w:t>1,18</w:t>
            </w:r>
          </w:p>
        </w:tc>
        <w:tc>
          <w:tcPr>
            <w:tcW w:w="1418" w:type="dxa"/>
          </w:tcPr>
          <w:p>
            <w:pPr>
              <w:pStyle w:val="TableParagraph"/>
              <w:spacing w:line="254" w:lineRule="exact"/>
              <w:ind w:left="436" w:right="391"/>
              <w:rPr>
                <w:sz w:val="24"/>
              </w:rPr>
            </w:pPr>
            <w:r>
              <w:rPr>
                <w:sz w:val="24"/>
              </w:rPr>
              <w:t>1,26</w:t>
            </w:r>
          </w:p>
        </w:tc>
        <w:tc>
          <w:tcPr>
            <w:tcW w:w="1566" w:type="dxa"/>
          </w:tcPr>
          <w:p>
            <w:pPr>
              <w:pStyle w:val="TableParagraph"/>
              <w:spacing w:line="254" w:lineRule="exact"/>
              <w:ind w:left="488" w:right="488"/>
              <w:rPr>
                <w:sz w:val="24"/>
              </w:rPr>
            </w:pPr>
            <w:r>
              <w:rPr>
                <w:sz w:val="24"/>
              </w:rPr>
              <w:t>1,094</w:t>
            </w:r>
          </w:p>
        </w:tc>
      </w:tr>
      <w:tr>
        <w:trPr>
          <w:trHeight w:val="278" w:hRule="atLeast"/>
        </w:trPr>
        <w:tc>
          <w:tcPr>
            <w:tcW w:w="1569" w:type="dxa"/>
          </w:tcPr>
          <w:p>
            <w:pPr>
              <w:pStyle w:val="TableParagraph"/>
              <w:spacing w:line="258" w:lineRule="exact"/>
              <w:ind w:left="488" w:right="485"/>
              <w:rPr>
                <w:sz w:val="24"/>
              </w:rPr>
            </w:pPr>
            <w:r>
              <w:rPr>
                <w:sz w:val="24"/>
              </w:rPr>
              <w:t>0,67</w:t>
            </w:r>
          </w:p>
        </w:tc>
        <w:tc>
          <w:tcPr>
            <w:tcW w:w="1421" w:type="dxa"/>
          </w:tcPr>
          <w:p>
            <w:pPr>
              <w:pStyle w:val="TableParagraph"/>
              <w:spacing w:line="258" w:lineRule="exact"/>
              <w:ind w:left="442" w:right="388"/>
              <w:rPr>
                <w:sz w:val="24"/>
              </w:rPr>
            </w:pPr>
            <w:r>
              <w:rPr>
                <w:sz w:val="24"/>
              </w:rPr>
              <w:t>0,73</w:t>
            </w:r>
          </w:p>
        </w:tc>
        <w:tc>
          <w:tcPr>
            <w:tcW w:w="1569" w:type="dxa"/>
          </w:tcPr>
          <w:p>
            <w:pPr>
              <w:pStyle w:val="TableParagraph"/>
              <w:spacing w:line="258" w:lineRule="exact"/>
              <w:ind w:left="491" w:right="482"/>
              <w:rPr>
                <w:sz w:val="24"/>
              </w:rPr>
            </w:pPr>
            <w:r>
              <w:rPr>
                <w:sz w:val="24"/>
              </w:rPr>
              <w:t>0,353</w:t>
            </w:r>
          </w:p>
        </w:tc>
        <w:tc>
          <w:tcPr>
            <w:tcW w:w="1445" w:type="dxa"/>
          </w:tcPr>
          <w:p>
            <w:pPr>
              <w:pStyle w:val="TableParagraph"/>
              <w:spacing w:line="258" w:lineRule="exact"/>
              <w:ind w:left="513" w:right="461"/>
              <w:rPr>
                <w:sz w:val="24"/>
              </w:rPr>
            </w:pPr>
            <w:r>
              <w:rPr>
                <w:sz w:val="24"/>
              </w:rPr>
              <w:t>1,25</w:t>
            </w:r>
          </w:p>
        </w:tc>
        <w:tc>
          <w:tcPr>
            <w:tcW w:w="1418" w:type="dxa"/>
          </w:tcPr>
          <w:p>
            <w:pPr>
              <w:pStyle w:val="TableParagraph"/>
              <w:spacing w:line="258" w:lineRule="exact"/>
              <w:ind w:left="436" w:right="391"/>
              <w:rPr>
                <w:sz w:val="24"/>
              </w:rPr>
            </w:pPr>
            <w:r>
              <w:rPr>
                <w:sz w:val="24"/>
              </w:rPr>
              <w:t>1,33</w:t>
            </w:r>
          </w:p>
        </w:tc>
        <w:tc>
          <w:tcPr>
            <w:tcW w:w="1566" w:type="dxa"/>
          </w:tcPr>
          <w:p>
            <w:pPr>
              <w:pStyle w:val="TableParagraph"/>
              <w:spacing w:line="258" w:lineRule="exact"/>
              <w:ind w:left="488" w:right="488"/>
              <w:rPr>
                <w:sz w:val="24"/>
              </w:rPr>
            </w:pPr>
            <w:r>
              <w:rPr>
                <w:sz w:val="24"/>
              </w:rPr>
              <w:t>1,227</w:t>
            </w:r>
          </w:p>
        </w:tc>
      </w:tr>
      <w:tr>
        <w:trPr>
          <w:trHeight w:val="273" w:hRule="atLeast"/>
        </w:trPr>
        <w:tc>
          <w:tcPr>
            <w:tcW w:w="1569" w:type="dxa"/>
          </w:tcPr>
          <w:p>
            <w:pPr>
              <w:pStyle w:val="TableParagraph"/>
              <w:spacing w:line="254" w:lineRule="exact"/>
              <w:ind w:left="488" w:right="485"/>
              <w:rPr>
                <w:sz w:val="24"/>
              </w:rPr>
            </w:pPr>
            <w:r>
              <w:rPr>
                <w:sz w:val="24"/>
              </w:rPr>
              <w:t>0,71</w:t>
            </w:r>
          </w:p>
        </w:tc>
        <w:tc>
          <w:tcPr>
            <w:tcW w:w="1421" w:type="dxa"/>
          </w:tcPr>
          <w:p>
            <w:pPr>
              <w:pStyle w:val="TableParagraph"/>
              <w:spacing w:line="254" w:lineRule="exact"/>
              <w:ind w:left="442" w:right="388"/>
              <w:rPr>
                <w:sz w:val="24"/>
              </w:rPr>
            </w:pPr>
            <w:r>
              <w:rPr>
                <w:sz w:val="24"/>
              </w:rPr>
              <w:t>0,77</w:t>
            </w:r>
          </w:p>
        </w:tc>
        <w:tc>
          <w:tcPr>
            <w:tcW w:w="1569" w:type="dxa"/>
          </w:tcPr>
          <w:p>
            <w:pPr>
              <w:pStyle w:val="TableParagraph"/>
              <w:spacing w:line="254" w:lineRule="exact"/>
              <w:ind w:left="491" w:right="482"/>
              <w:rPr>
                <w:sz w:val="24"/>
              </w:rPr>
            </w:pPr>
            <w:r>
              <w:rPr>
                <w:sz w:val="24"/>
              </w:rPr>
              <w:t>0,396</w:t>
            </w:r>
          </w:p>
        </w:tc>
        <w:tc>
          <w:tcPr>
            <w:tcW w:w="1445" w:type="dxa"/>
          </w:tcPr>
          <w:p>
            <w:pPr>
              <w:pStyle w:val="TableParagraph"/>
              <w:spacing w:line="254" w:lineRule="exact"/>
              <w:ind w:left="513" w:right="461"/>
              <w:rPr>
                <w:sz w:val="24"/>
              </w:rPr>
            </w:pPr>
            <w:r>
              <w:rPr>
                <w:sz w:val="24"/>
              </w:rPr>
              <w:t>1,32</w:t>
            </w:r>
          </w:p>
        </w:tc>
        <w:tc>
          <w:tcPr>
            <w:tcW w:w="1418" w:type="dxa"/>
          </w:tcPr>
          <w:p>
            <w:pPr>
              <w:pStyle w:val="TableParagraph"/>
              <w:spacing w:line="254" w:lineRule="exact"/>
              <w:ind w:left="437" w:right="391"/>
              <w:rPr>
                <w:sz w:val="24"/>
              </w:rPr>
            </w:pPr>
            <w:r>
              <w:rPr>
                <w:sz w:val="24"/>
              </w:rPr>
              <w:t>1,405</w:t>
            </w:r>
          </w:p>
        </w:tc>
        <w:tc>
          <w:tcPr>
            <w:tcW w:w="1566" w:type="dxa"/>
          </w:tcPr>
          <w:p>
            <w:pPr>
              <w:pStyle w:val="TableParagraph"/>
              <w:spacing w:line="254" w:lineRule="exact"/>
              <w:ind w:left="488" w:right="488"/>
              <w:rPr>
                <w:sz w:val="24"/>
              </w:rPr>
            </w:pPr>
            <w:r>
              <w:rPr>
                <w:sz w:val="24"/>
              </w:rPr>
              <w:t>1,368</w:t>
            </w:r>
          </w:p>
        </w:tc>
      </w:tr>
      <w:tr>
        <w:trPr>
          <w:trHeight w:val="278" w:hRule="atLeast"/>
        </w:trPr>
        <w:tc>
          <w:tcPr>
            <w:tcW w:w="1569" w:type="dxa"/>
          </w:tcPr>
          <w:p>
            <w:pPr>
              <w:pStyle w:val="TableParagraph"/>
              <w:spacing w:line="258" w:lineRule="exact"/>
              <w:ind w:left="488" w:right="485"/>
              <w:rPr>
                <w:sz w:val="24"/>
              </w:rPr>
            </w:pPr>
            <w:r>
              <w:rPr>
                <w:sz w:val="24"/>
              </w:rPr>
              <w:t>0,75</w:t>
            </w:r>
          </w:p>
        </w:tc>
        <w:tc>
          <w:tcPr>
            <w:tcW w:w="1421" w:type="dxa"/>
          </w:tcPr>
          <w:p>
            <w:pPr>
              <w:pStyle w:val="TableParagraph"/>
              <w:spacing w:line="258" w:lineRule="exact"/>
              <w:ind w:left="442" w:right="388"/>
              <w:rPr>
                <w:sz w:val="24"/>
              </w:rPr>
            </w:pPr>
            <w:r>
              <w:rPr>
                <w:sz w:val="24"/>
              </w:rPr>
              <w:t>0,815</w:t>
            </w:r>
          </w:p>
        </w:tc>
        <w:tc>
          <w:tcPr>
            <w:tcW w:w="1569" w:type="dxa"/>
          </w:tcPr>
          <w:p>
            <w:pPr>
              <w:pStyle w:val="TableParagraph"/>
              <w:spacing w:line="258" w:lineRule="exact"/>
              <w:ind w:left="491" w:right="482"/>
              <w:rPr>
                <w:sz w:val="24"/>
              </w:rPr>
            </w:pPr>
            <w:r>
              <w:rPr>
                <w:sz w:val="24"/>
              </w:rPr>
              <w:t>0,442</w:t>
            </w:r>
          </w:p>
        </w:tc>
        <w:tc>
          <w:tcPr>
            <w:tcW w:w="1445" w:type="dxa"/>
          </w:tcPr>
          <w:p>
            <w:pPr>
              <w:pStyle w:val="TableParagraph"/>
              <w:spacing w:line="258" w:lineRule="exact"/>
              <w:ind w:left="513" w:right="461"/>
              <w:rPr>
                <w:sz w:val="24"/>
              </w:rPr>
            </w:pPr>
            <w:r>
              <w:rPr>
                <w:sz w:val="24"/>
              </w:rPr>
              <w:t>1,4</w:t>
            </w:r>
          </w:p>
        </w:tc>
        <w:tc>
          <w:tcPr>
            <w:tcW w:w="1418" w:type="dxa"/>
          </w:tcPr>
          <w:p>
            <w:pPr>
              <w:pStyle w:val="TableParagraph"/>
              <w:spacing w:line="258" w:lineRule="exact"/>
              <w:ind w:left="437" w:right="391"/>
              <w:rPr>
                <w:sz w:val="24"/>
              </w:rPr>
            </w:pPr>
            <w:r>
              <w:rPr>
                <w:sz w:val="24"/>
              </w:rPr>
              <w:t>1,485</w:t>
            </w:r>
          </w:p>
        </w:tc>
        <w:tc>
          <w:tcPr>
            <w:tcW w:w="1566" w:type="dxa"/>
          </w:tcPr>
          <w:p>
            <w:pPr>
              <w:pStyle w:val="TableParagraph"/>
              <w:spacing w:line="258" w:lineRule="exact"/>
              <w:ind w:left="488" w:right="488"/>
              <w:rPr>
                <w:sz w:val="24"/>
              </w:rPr>
            </w:pPr>
            <w:r>
              <w:rPr>
                <w:sz w:val="24"/>
              </w:rPr>
              <w:t>1,539</w:t>
            </w:r>
          </w:p>
        </w:tc>
      </w:tr>
      <w:tr>
        <w:trPr>
          <w:trHeight w:val="273" w:hRule="atLeast"/>
        </w:trPr>
        <w:tc>
          <w:tcPr>
            <w:tcW w:w="1569" w:type="dxa"/>
          </w:tcPr>
          <w:p>
            <w:pPr>
              <w:pStyle w:val="TableParagraph"/>
              <w:spacing w:line="254" w:lineRule="exact"/>
              <w:ind w:left="488" w:right="485"/>
              <w:rPr>
                <w:sz w:val="24"/>
              </w:rPr>
            </w:pPr>
            <w:r>
              <w:rPr>
                <w:sz w:val="24"/>
              </w:rPr>
              <w:t>0,8</w:t>
            </w:r>
          </w:p>
        </w:tc>
        <w:tc>
          <w:tcPr>
            <w:tcW w:w="1421" w:type="dxa"/>
          </w:tcPr>
          <w:p>
            <w:pPr>
              <w:pStyle w:val="TableParagraph"/>
              <w:spacing w:line="254" w:lineRule="exact"/>
              <w:ind w:left="442" w:right="388"/>
              <w:rPr>
                <w:sz w:val="24"/>
              </w:rPr>
            </w:pPr>
            <w:r>
              <w:rPr>
                <w:sz w:val="24"/>
              </w:rPr>
              <w:t>0,865</w:t>
            </w:r>
          </w:p>
        </w:tc>
        <w:tc>
          <w:tcPr>
            <w:tcW w:w="1569" w:type="dxa"/>
          </w:tcPr>
          <w:p>
            <w:pPr>
              <w:pStyle w:val="TableParagraph"/>
              <w:spacing w:line="254" w:lineRule="exact"/>
              <w:ind w:left="491" w:right="482"/>
              <w:rPr>
                <w:sz w:val="24"/>
              </w:rPr>
            </w:pPr>
            <w:r>
              <w:rPr>
                <w:sz w:val="24"/>
              </w:rPr>
              <w:t>0,503</w:t>
            </w:r>
          </w:p>
        </w:tc>
        <w:tc>
          <w:tcPr>
            <w:tcW w:w="1445" w:type="dxa"/>
          </w:tcPr>
          <w:p>
            <w:pPr>
              <w:pStyle w:val="TableParagraph"/>
              <w:spacing w:line="254" w:lineRule="exact"/>
              <w:ind w:left="513" w:right="461"/>
              <w:rPr>
                <w:sz w:val="24"/>
              </w:rPr>
            </w:pPr>
            <w:r>
              <w:rPr>
                <w:sz w:val="24"/>
              </w:rPr>
              <w:t>1,5</w:t>
            </w:r>
          </w:p>
        </w:tc>
        <w:tc>
          <w:tcPr>
            <w:tcW w:w="1418" w:type="dxa"/>
          </w:tcPr>
          <w:p>
            <w:pPr>
              <w:pStyle w:val="TableParagraph"/>
              <w:spacing w:line="254" w:lineRule="exact"/>
              <w:ind w:left="437" w:right="391"/>
              <w:rPr>
                <w:sz w:val="24"/>
              </w:rPr>
            </w:pPr>
            <w:r>
              <w:rPr>
                <w:sz w:val="24"/>
              </w:rPr>
              <w:t>1,585</w:t>
            </w:r>
          </w:p>
        </w:tc>
        <w:tc>
          <w:tcPr>
            <w:tcW w:w="1566" w:type="dxa"/>
          </w:tcPr>
          <w:p>
            <w:pPr>
              <w:pStyle w:val="TableParagraph"/>
              <w:spacing w:line="254" w:lineRule="exact"/>
              <w:ind w:left="488" w:right="488"/>
              <w:rPr>
                <w:sz w:val="24"/>
              </w:rPr>
            </w:pPr>
            <w:r>
              <w:rPr>
                <w:sz w:val="24"/>
              </w:rPr>
              <w:t>1,757</w:t>
            </w:r>
          </w:p>
        </w:tc>
      </w:tr>
    </w:tbl>
    <w:p>
      <w:pPr>
        <w:pStyle w:val="BodyText"/>
        <w:rPr>
          <w:i/>
          <w:sz w:val="26"/>
        </w:rPr>
      </w:pPr>
    </w:p>
    <w:p>
      <w:pPr>
        <w:pStyle w:val="BodyText"/>
        <w:rPr>
          <w:i/>
          <w:sz w:val="26"/>
        </w:rPr>
      </w:pPr>
    </w:p>
    <w:p>
      <w:pPr>
        <w:pStyle w:val="BodyText"/>
        <w:spacing w:before="2"/>
        <w:rPr>
          <w:i/>
          <w:sz w:val="28"/>
        </w:rPr>
      </w:pPr>
    </w:p>
    <w:p>
      <w:pPr>
        <w:pStyle w:val="Heading4"/>
        <w:ind w:left="2681" w:hanging="1108"/>
      </w:pPr>
      <w:r>
        <w:rPr/>
        <w:t>7 ТРЕХФАЗНЫЕ АСИНХРОННЫЕ МИКРОДВИГАТЕЛИ С КОРОТКОЗАМКНУТЫМ РОТОРОМ</w:t>
      </w:r>
    </w:p>
    <w:p>
      <w:pPr>
        <w:pStyle w:val="BodyText"/>
        <w:rPr>
          <w:b/>
          <w:sz w:val="30"/>
        </w:rPr>
      </w:pPr>
    </w:p>
    <w:p>
      <w:pPr>
        <w:pStyle w:val="Heading7"/>
        <w:numPr>
          <w:ilvl w:val="1"/>
          <w:numId w:val="36"/>
        </w:numPr>
        <w:tabs>
          <w:tab w:pos="1381" w:val="left" w:leader="none"/>
        </w:tabs>
        <w:spacing w:line="240" w:lineRule="auto" w:before="205" w:after="0"/>
        <w:ind w:left="1380" w:right="0" w:hanging="361"/>
        <w:jc w:val="left"/>
      </w:pPr>
      <w:r>
        <w:rPr/>
        <w:t>Особенности использования трехфазных асинхронных</w:t>
      </w:r>
      <w:r>
        <w:rPr>
          <w:spacing w:val="-16"/>
        </w:rPr>
        <w:t> </w:t>
      </w:r>
      <w:r>
        <w:rPr/>
        <w:t>микродвигателей</w:t>
      </w:r>
    </w:p>
    <w:p>
      <w:pPr>
        <w:pStyle w:val="BodyText"/>
        <w:spacing w:before="8"/>
        <w:rPr>
          <w:b/>
          <w:sz w:val="23"/>
        </w:rPr>
      </w:pPr>
    </w:p>
    <w:p>
      <w:pPr>
        <w:pStyle w:val="BodyText"/>
        <w:ind w:left="312" w:right="911" w:firstLine="708"/>
        <w:jc w:val="both"/>
      </w:pPr>
      <w:r>
        <w:rPr/>
        <w:t>В задаче рассматривается расчет параметров трехфазного асинхронного двигателя с короткозамкнутым ротором. Тип двигателя – </w:t>
      </w:r>
      <w:r>
        <w:rPr>
          <w:spacing w:val="-3"/>
        </w:rPr>
        <w:t>АИРЕ </w:t>
      </w:r>
      <w:r>
        <w:rPr/>
        <w:t>(асинхронный, исполнительный, с рабочей емкостью). Так как на статоре у него размещена трехфазная обмотка </w:t>
      </w:r>
      <w:r>
        <w:rPr>
          <w:spacing w:val="2"/>
        </w:rPr>
        <w:t>(m</w:t>
      </w:r>
      <w:r>
        <w:rPr>
          <w:spacing w:val="2"/>
          <w:vertAlign w:val="subscript"/>
        </w:rPr>
        <w:t>1</w:t>
      </w:r>
      <w:r>
        <w:rPr>
          <w:spacing w:val="2"/>
          <w:vertAlign w:val="baseline"/>
        </w:rPr>
        <w:t> </w:t>
      </w:r>
      <w:r>
        <w:rPr>
          <w:vertAlign w:val="baseline"/>
        </w:rPr>
        <w:t>= 3), то такой двигатель может быть использован по общему назначению в пределах своей мощности. В данной задаче предусмотрено включение трехфазной обмотки статора в однофазную питающую сеть (А и N) переменного тока, что предполагает специальное применение исполнительного двигателя. Это будет </w:t>
      </w:r>
      <w:r>
        <w:rPr>
          <w:spacing w:val="-3"/>
          <w:vertAlign w:val="baseline"/>
        </w:rPr>
        <w:t>уже </w:t>
      </w:r>
      <w:r>
        <w:rPr>
          <w:vertAlign w:val="baseline"/>
        </w:rPr>
        <w:t>конденсаторный</w:t>
      </w:r>
      <w:r>
        <w:rPr>
          <w:spacing w:val="-4"/>
          <w:vertAlign w:val="baseline"/>
        </w:rPr>
        <w:t> </w:t>
      </w:r>
      <w:r>
        <w:rPr>
          <w:vertAlign w:val="baseline"/>
        </w:rPr>
        <w:t>двигатель.</w:t>
      </w:r>
    </w:p>
    <w:p>
      <w:pPr>
        <w:pStyle w:val="BodyText"/>
        <w:spacing w:before="1"/>
        <w:ind w:left="312" w:right="918" w:firstLine="708"/>
        <w:jc w:val="both"/>
      </w:pPr>
      <w:r>
        <w:rPr/>
        <w:t>Трехфазные асинхронные микродвигатели с короткозамкнутым ротором наиболее распространены в быту и технике, так как в нашей стране производство, передача, распределение и потребление электрической энергии осуществляется в трехфазной системе, с частотой изменения напряжения, ЭДС, тока в 50 Гц. </w:t>
      </w:r>
      <w:r>
        <w:rPr>
          <w:spacing w:val="-3"/>
        </w:rPr>
        <w:t>По </w:t>
      </w:r>
      <w:r>
        <w:rPr/>
        <w:t>сравнению с асинхронными двигателями с фазным ротором они имеют менее сложное конструктивное устройство, а значит, более надежны в эксплуатации. Менее сложное конструктивное устройство позволяет использовать для реализации меньшие габариты и массу. Кроме того электропривод многих бытовых приборов включает трехфазные асинхронные микродвигатели с короткозамкнутым</w:t>
      </w:r>
      <w:r>
        <w:rPr>
          <w:spacing w:val="-1"/>
        </w:rPr>
        <w:t> </w:t>
      </w:r>
      <w:r>
        <w:rPr/>
        <w:t>ротором.</w:t>
      </w:r>
    </w:p>
    <w:p>
      <w:pPr>
        <w:spacing w:after="0"/>
        <w:jc w:val="both"/>
        <w:sectPr>
          <w:pgSz w:w="11910" w:h="16840"/>
          <w:pgMar w:top="1040" w:bottom="280" w:left="820" w:right="220"/>
        </w:sectPr>
      </w:pPr>
    </w:p>
    <w:p>
      <w:pPr>
        <w:pStyle w:val="BodyText"/>
        <w:spacing w:before="68"/>
        <w:ind w:left="312" w:right="910" w:firstLine="708"/>
        <w:jc w:val="both"/>
      </w:pPr>
      <w:r>
        <w:rPr/>
        <w:t>В табл. 7.1 приведены исходные данные к задаче №2 для всех вариантов. Некоторые параметры двигателей являются общими для всех вариантов. К общим параметрам относятся: тип двигателя – АИРЕ; принципиальная схема включения в сеть (рис. 7.1); схема токовых цепей обмотки статора (рис. 7.2); тип обмотки статора – трехфазная однослойная, распределенная с диаметральным шагом; тип обмотки ротора – стержневая короткозамкнутая, в виде беличьей клетки; напряжение питающей сети (фазное напряжение в четырехпроводной линии электропередачи) U</w:t>
      </w:r>
      <w:r>
        <w:rPr>
          <w:vertAlign w:val="subscript"/>
        </w:rPr>
        <w:t>ф</w:t>
      </w:r>
      <w:r>
        <w:rPr>
          <w:vertAlign w:val="baseline"/>
        </w:rPr>
        <w:t> = 220 В; частота изменения напряжения сети f</w:t>
      </w:r>
      <w:r>
        <w:rPr>
          <w:vertAlign w:val="subscript"/>
        </w:rPr>
        <w:t>1</w:t>
      </w:r>
      <w:r>
        <w:rPr>
          <w:vertAlign w:val="baseline"/>
        </w:rPr>
        <w:t> = 50 Гц; число фаз </w:t>
      </w:r>
      <w:r>
        <w:rPr>
          <w:spacing w:val="-3"/>
          <w:vertAlign w:val="baseline"/>
        </w:rPr>
        <w:t>на </w:t>
      </w:r>
      <w:r>
        <w:rPr>
          <w:vertAlign w:val="baseline"/>
        </w:rPr>
        <w:t>статоре m</w:t>
      </w:r>
      <w:r>
        <w:rPr>
          <w:vertAlign w:val="subscript"/>
        </w:rPr>
        <w:t>1</w:t>
      </w:r>
      <w:r>
        <w:rPr>
          <w:vertAlign w:val="baseline"/>
        </w:rPr>
        <w:t> = 3, число фаз (стержней) на роторе m</w:t>
      </w:r>
      <w:r>
        <w:rPr>
          <w:vertAlign w:val="subscript"/>
        </w:rPr>
        <w:t>2</w:t>
      </w:r>
      <w:r>
        <w:rPr>
          <w:vertAlign w:val="baseline"/>
        </w:rPr>
        <w:t> = Z</w:t>
      </w:r>
      <w:r>
        <w:rPr>
          <w:vertAlign w:val="subscript"/>
        </w:rPr>
        <w:t>2</w:t>
      </w:r>
      <w:r>
        <w:rPr>
          <w:vertAlign w:val="baseline"/>
        </w:rPr>
        <w:t>; двигатель однофазный конденсаторный (в рабочем режиме после пуска в ход емкость не отключают); две фазных обмотки статора (U1-U2, V1-V2) подключены к сети (к клеммам А  и N) последовательно, а третья (W1-W2) с конденсатором – параллельно первым двум (см. рис. 7.1); толщина воздушного зазора между статором и ротором δ = 0,3 мм, две обмотки играют роль рабочей обмотки статора, а третья (с конденсатором) – роль пусковой обмотки статора; кратность максимального момента – М</w:t>
      </w:r>
      <w:r>
        <w:rPr>
          <w:vertAlign w:val="subscript"/>
        </w:rPr>
        <w:t>макс</w:t>
      </w:r>
      <w:r>
        <w:rPr>
          <w:vertAlign w:val="baseline"/>
        </w:rPr>
        <w:t>/М</w:t>
      </w:r>
      <w:r>
        <w:rPr>
          <w:vertAlign w:val="subscript"/>
        </w:rPr>
        <w:t>н</w:t>
      </w:r>
      <w:r>
        <w:rPr>
          <w:vertAlign w:val="baseline"/>
        </w:rPr>
        <w:t> = 1,4…2,2; кратность пускового момента М</w:t>
      </w:r>
      <w:r>
        <w:rPr>
          <w:vertAlign w:val="subscript"/>
        </w:rPr>
        <w:t>п</w:t>
      </w:r>
      <w:r>
        <w:rPr>
          <w:vertAlign w:val="baseline"/>
        </w:rPr>
        <w:t>/М</w:t>
      </w:r>
      <w:r>
        <w:rPr>
          <w:vertAlign w:val="subscript"/>
        </w:rPr>
        <w:t>н</w:t>
      </w:r>
      <w:r>
        <w:rPr>
          <w:vertAlign w:val="baseline"/>
        </w:rPr>
        <w:t> = 0,7…1,9; кратность пускового тока I</w:t>
      </w:r>
      <w:r>
        <w:rPr>
          <w:vertAlign w:val="subscript"/>
        </w:rPr>
        <w:t>п</w:t>
      </w:r>
      <w:r>
        <w:rPr>
          <w:vertAlign w:val="baseline"/>
        </w:rPr>
        <w:t>/I</w:t>
      </w:r>
      <w:r>
        <w:rPr>
          <w:vertAlign w:val="subscript"/>
        </w:rPr>
        <w:t>н</w:t>
      </w:r>
      <w:r>
        <w:rPr>
          <w:vertAlign w:val="baseline"/>
        </w:rPr>
        <w:t> = 4…7; скольжение ротора относительно магнитного поля статора  S</w:t>
      </w:r>
      <w:r>
        <w:rPr>
          <w:vertAlign w:val="subscript"/>
        </w:rPr>
        <w:t>н</w:t>
      </w:r>
      <w:r>
        <w:rPr>
          <w:vertAlign w:val="baseline"/>
        </w:rPr>
        <w:t> = 4…8 %. </w:t>
      </w:r>
      <w:r>
        <w:rPr>
          <w:spacing w:val="-3"/>
          <w:vertAlign w:val="baseline"/>
        </w:rPr>
        <w:t>На </w:t>
      </w:r>
      <w:r>
        <w:rPr>
          <w:vertAlign w:val="baseline"/>
        </w:rPr>
        <w:t>рис. 7.1 представлена схема</w:t>
      </w:r>
      <w:r>
        <w:rPr>
          <w:spacing w:val="44"/>
          <w:vertAlign w:val="baseline"/>
        </w:rPr>
        <w:t> </w:t>
      </w:r>
      <w:r>
        <w:rPr>
          <w:vertAlign w:val="baseline"/>
        </w:rPr>
        <w:t>токовых</w:t>
      </w:r>
    </w:p>
    <w:p>
      <w:pPr>
        <w:pStyle w:val="BodyText"/>
        <w:spacing w:line="370" w:lineRule="exact"/>
        <w:ind w:left="312"/>
      </w:pPr>
      <w:r>
        <w:rPr/>
        <w:t>цепей обмотки статора. Здесь ток  </w:t>
      </w:r>
      <w:r>
        <w:rPr>
          <w:rFonts w:ascii="MT Extra" w:hAnsi="MT Extra"/>
          <w:spacing w:val="-47"/>
          <w:position w:val="6"/>
          <w:sz w:val="30"/>
        </w:rPr>
        <w:t></w:t>
      </w:r>
      <w:r>
        <w:rPr>
          <w:spacing w:val="-47"/>
          <w:position w:val="-1"/>
          <w:sz w:val="30"/>
        </w:rPr>
        <w:t>I </w:t>
      </w:r>
      <w:r>
        <w:rPr>
          <w:spacing w:val="-19"/>
          <w:position w:val="-1"/>
          <w:sz w:val="30"/>
        </w:rPr>
        <w:t> </w:t>
      </w:r>
      <w:r>
        <w:rPr/>
        <w:t>, поступающий из однофазной сети разветвляется на</w:t>
      </w:r>
      <w:r>
        <w:rPr>
          <w:spacing w:val="50"/>
        </w:rPr>
        <w:t> </w:t>
      </w:r>
      <w:r>
        <w:rPr/>
        <w:t>две</w:t>
      </w:r>
    </w:p>
    <w:p>
      <w:pPr>
        <w:pStyle w:val="BodyText"/>
        <w:spacing w:line="265" w:lineRule="exact" w:before="107"/>
        <w:ind w:left="312"/>
      </w:pPr>
      <w:r>
        <w:rPr/>
        <w:t>цепи.</w:t>
      </w:r>
      <w:r>
        <w:rPr>
          <w:spacing w:val="26"/>
        </w:rPr>
        <w:t> </w:t>
      </w:r>
      <w:r>
        <w:rPr/>
        <w:t>В</w:t>
      </w:r>
      <w:r>
        <w:rPr>
          <w:spacing w:val="27"/>
        </w:rPr>
        <w:t> </w:t>
      </w:r>
      <w:r>
        <w:rPr/>
        <w:t>первой</w:t>
      </w:r>
      <w:r>
        <w:rPr>
          <w:spacing w:val="30"/>
        </w:rPr>
        <w:t> </w:t>
      </w:r>
      <w:r>
        <w:rPr/>
        <w:t>(рабочей)</w:t>
      </w:r>
      <w:r>
        <w:rPr>
          <w:spacing w:val="27"/>
        </w:rPr>
        <w:t> </w:t>
      </w:r>
      <w:r>
        <w:rPr/>
        <w:t>включены</w:t>
      </w:r>
      <w:r>
        <w:rPr>
          <w:spacing w:val="25"/>
        </w:rPr>
        <w:t> </w:t>
      </w:r>
      <w:r>
        <w:rPr/>
        <w:t>последовательно</w:t>
      </w:r>
      <w:r>
        <w:rPr>
          <w:spacing w:val="27"/>
        </w:rPr>
        <w:t> </w:t>
      </w:r>
      <w:r>
        <w:rPr/>
        <w:t>две</w:t>
      </w:r>
      <w:r>
        <w:rPr>
          <w:spacing w:val="29"/>
        </w:rPr>
        <w:t> </w:t>
      </w:r>
      <w:r>
        <w:rPr/>
        <w:t>фазных</w:t>
      </w:r>
      <w:r>
        <w:rPr>
          <w:spacing w:val="26"/>
        </w:rPr>
        <w:t> </w:t>
      </w:r>
      <w:r>
        <w:rPr/>
        <w:t>обмотки</w:t>
      </w:r>
      <w:r>
        <w:rPr>
          <w:spacing w:val="26"/>
        </w:rPr>
        <w:t> </w:t>
      </w:r>
      <w:r>
        <w:rPr/>
        <w:t>статора</w:t>
      </w:r>
      <w:r>
        <w:rPr>
          <w:spacing w:val="28"/>
        </w:rPr>
        <w:t> </w:t>
      </w:r>
      <w:r>
        <w:rPr/>
        <w:t>(U1-U2,</w:t>
      </w:r>
    </w:p>
    <w:p>
      <w:pPr>
        <w:spacing w:after="0" w:line="265" w:lineRule="exact"/>
        <w:sectPr>
          <w:pgSz w:w="11910" w:h="16840"/>
          <w:pgMar w:top="1040" w:bottom="280" w:left="820" w:right="220"/>
        </w:sectPr>
      </w:pPr>
    </w:p>
    <w:p>
      <w:pPr>
        <w:pStyle w:val="BodyText"/>
        <w:spacing w:before="115"/>
        <w:ind w:left="312"/>
      </w:pPr>
      <w:r>
        <w:rPr/>
        <w:t>V1-V2), по ним проходит рабочий ток</w:t>
      </w:r>
    </w:p>
    <w:p>
      <w:pPr>
        <w:pStyle w:val="BodyText"/>
        <w:spacing w:line="415" w:lineRule="exact"/>
        <w:ind w:left="83"/>
      </w:pPr>
      <w:r>
        <w:rPr/>
        <w:br w:type="column"/>
      </w:r>
      <w:r>
        <w:rPr>
          <w:rFonts w:ascii="MT Extra" w:hAnsi="MT Extra"/>
          <w:spacing w:val="-104"/>
          <w:w w:val="99"/>
          <w:position w:val="10"/>
          <w:sz w:val="32"/>
        </w:rPr>
        <w:t></w:t>
      </w:r>
      <w:r>
        <w:rPr>
          <w:spacing w:val="1"/>
          <w:w w:val="99"/>
          <w:position w:val="1"/>
          <w:sz w:val="32"/>
        </w:rPr>
        <w:t>I</w:t>
      </w:r>
      <w:r>
        <w:rPr>
          <w:w w:val="102"/>
          <w:sz w:val="12"/>
        </w:rPr>
        <w:t>P</w:t>
      </w:r>
      <w:r>
        <w:rPr>
          <w:sz w:val="12"/>
        </w:rPr>
        <w:t> </w:t>
      </w:r>
      <w:r>
        <w:rPr>
          <w:spacing w:val="-15"/>
          <w:sz w:val="12"/>
        </w:rPr>
        <w:t> </w:t>
      </w:r>
      <w:r>
        <w:rPr>
          <w:position w:val="2"/>
        </w:rPr>
        <w:t>. </w:t>
      </w:r>
      <w:r>
        <w:rPr>
          <w:spacing w:val="-29"/>
          <w:position w:val="2"/>
        </w:rPr>
        <w:t> </w:t>
      </w:r>
      <w:r>
        <w:rPr>
          <w:spacing w:val="-5"/>
          <w:position w:val="2"/>
        </w:rPr>
        <w:t>В</w:t>
      </w:r>
      <w:r>
        <w:rPr>
          <w:spacing w:val="-1"/>
          <w:position w:val="2"/>
        </w:rPr>
        <w:t>т</w:t>
      </w:r>
      <w:r>
        <w:rPr>
          <w:position w:val="2"/>
        </w:rPr>
        <w:t>о</w:t>
      </w:r>
      <w:r>
        <w:rPr>
          <w:spacing w:val="3"/>
          <w:position w:val="2"/>
        </w:rPr>
        <w:t>р</w:t>
      </w:r>
      <w:r>
        <w:rPr>
          <w:spacing w:val="-5"/>
          <w:position w:val="2"/>
        </w:rPr>
        <w:t>у</w:t>
      </w:r>
      <w:r>
        <w:rPr>
          <w:position w:val="2"/>
        </w:rPr>
        <w:t>ю </w:t>
      </w:r>
      <w:r>
        <w:rPr>
          <w:spacing w:val="-28"/>
          <w:position w:val="2"/>
        </w:rPr>
        <w:t> </w:t>
      </w:r>
      <w:r>
        <w:rPr>
          <w:spacing w:val="-1"/>
          <w:position w:val="2"/>
        </w:rPr>
        <w:t>ц</w:t>
      </w:r>
      <w:r>
        <w:rPr>
          <w:position w:val="2"/>
        </w:rPr>
        <w:t>е</w:t>
      </w:r>
      <w:r>
        <w:rPr>
          <w:spacing w:val="-1"/>
          <w:position w:val="2"/>
        </w:rPr>
        <w:t>п</w:t>
      </w:r>
      <w:r>
        <w:rPr>
          <w:position w:val="2"/>
        </w:rPr>
        <w:t>ь</w:t>
      </w:r>
      <w:r>
        <w:rPr>
          <w:spacing w:val="29"/>
          <w:position w:val="2"/>
        </w:rPr>
        <w:t> </w:t>
      </w:r>
      <w:r>
        <w:rPr>
          <w:spacing w:val="1"/>
          <w:position w:val="2"/>
        </w:rPr>
        <w:t>с</w:t>
      </w:r>
      <w:r>
        <w:rPr>
          <w:position w:val="2"/>
        </w:rPr>
        <w:t>оз</w:t>
      </w:r>
      <w:r>
        <w:rPr>
          <w:spacing w:val="1"/>
          <w:position w:val="2"/>
        </w:rPr>
        <w:t>дае</w:t>
      </w:r>
      <w:r>
        <w:rPr>
          <w:position w:val="2"/>
        </w:rPr>
        <w:t>т </w:t>
      </w:r>
      <w:r>
        <w:rPr>
          <w:spacing w:val="-30"/>
          <w:position w:val="2"/>
        </w:rPr>
        <w:t> </w:t>
      </w:r>
      <w:r>
        <w:rPr>
          <w:spacing w:val="-1"/>
          <w:position w:val="2"/>
        </w:rPr>
        <w:t>т</w:t>
      </w:r>
      <w:r>
        <w:rPr>
          <w:spacing w:val="-5"/>
          <w:position w:val="2"/>
        </w:rPr>
        <w:t>р</w:t>
      </w:r>
      <w:r>
        <w:rPr>
          <w:spacing w:val="1"/>
          <w:position w:val="2"/>
        </w:rPr>
        <w:t>е</w:t>
      </w:r>
      <w:r>
        <w:rPr>
          <w:spacing w:val="-1"/>
          <w:position w:val="2"/>
        </w:rPr>
        <w:t>т</w:t>
      </w:r>
      <w:r>
        <w:rPr>
          <w:spacing w:val="-2"/>
          <w:position w:val="2"/>
        </w:rPr>
        <w:t>ь</w:t>
      </w:r>
      <w:r>
        <w:rPr>
          <w:position w:val="2"/>
        </w:rPr>
        <w:t>я </w:t>
      </w:r>
      <w:r>
        <w:rPr>
          <w:spacing w:val="-27"/>
          <w:position w:val="2"/>
        </w:rPr>
        <w:t> </w:t>
      </w:r>
      <w:r>
        <w:rPr>
          <w:position w:val="2"/>
        </w:rPr>
        <w:t>(п</w:t>
      </w:r>
      <w:r>
        <w:rPr>
          <w:spacing w:val="-9"/>
          <w:position w:val="2"/>
        </w:rPr>
        <w:t>у</w:t>
      </w:r>
      <w:r>
        <w:rPr>
          <w:spacing w:val="1"/>
          <w:position w:val="2"/>
        </w:rPr>
        <w:t>с</w:t>
      </w:r>
      <w:r>
        <w:rPr>
          <w:position w:val="2"/>
        </w:rPr>
        <w:t>к</w:t>
      </w:r>
      <w:r>
        <w:rPr>
          <w:spacing w:val="3"/>
          <w:position w:val="2"/>
        </w:rPr>
        <w:t>о</w:t>
      </w:r>
      <w:r>
        <w:rPr>
          <w:spacing w:val="8"/>
          <w:position w:val="2"/>
        </w:rPr>
        <w:t>в</w:t>
      </w:r>
      <w:r>
        <w:rPr>
          <w:spacing w:val="1"/>
          <w:position w:val="2"/>
        </w:rPr>
        <w:t>ая</w:t>
      </w:r>
      <w:r>
        <w:rPr>
          <w:position w:val="2"/>
        </w:rPr>
        <w:t>) </w:t>
      </w:r>
      <w:r>
        <w:rPr>
          <w:spacing w:val="-29"/>
          <w:position w:val="2"/>
        </w:rPr>
        <w:t> </w:t>
      </w:r>
      <w:r>
        <w:rPr>
          <w:position w:val="2"/>
        </w:rPr>
        <w:t>о</w:t>
      </w:r>
      <w:r>
        <w:rPr>
          <w:spacing w:val="-3"/>
          <w:position w:val="2"/>
        </w:rPr>
        <w:t>б</w:t>
      </w:r>
      <w:r>
        <w:rPr>
          <w:position w:val="2"/>
        </w:rPr>
        <w:t>мо</w:t>
      </w:r>
      <w:r>
        <w:rPr>
          <w:spacing w:val="-1"/>
          <w:position w:val="2"/>
        </w:rPr>
        <w:t>т</w:t>
      </w:r>
      <w:r>
        <w:rPr>
          <w:spacing w:val="-5"/>
          <w:position w:val="2"/>
        </w:rPr>
        <w:t>к</w:t>
      </w:r>
      <w:r>
        <w:rPr>
          <w:position w:val="2"/>
        </w:rPr>
        <w:t>а</w:t>
      </w:r>
    </w:p>
    <w:p>
      <w:pPr>
        <w:spacing w:after="0" w:line="415" w:lineRule="exact"/>
        <w:sectPr>
          <w:type w:val="continuous"/>
          <w:pgSz w:w="11910" w:h="16840"/>
          <w:pgMar w:top="1040" w:bottom="280" w:left="820" w:right="220"/>
          <w:cols w:num="2" w:equalWidth="0">
            <w:col w:w="4384" w:space="40"/>
            <w:col w:w="6446"/>
          </w:cols>
        </w:sectPr>
      </w:pPr>
    </w:p>
    <w:p>
      <w:pPr>
        <w:pStyle w:val="BodyText"/>
        <w:spacing w:before="77"/>
        <w:ind w:left="312" w:right="914"/>
        <w:jc w:val="both"/>
      </w:pPr>
      <w:r>
        <w:rPr/>
        <w:t>(W1-W2), последовательно с ней включен фазосдвигающий элемент (конденсатор), эта цепь подключена к тем же клеммам (А и N) однофазной питающей сети. Под средней фазой статора (V1-V2) показан короткозамкнутый ротор двигателя М.</w:t>
      </w:r>
    </w:p>
    <w:p>
      <w:pPr>
        <w:pStyle w:val="BodyText"/>
        <w:ind w:left="312" w:right="916" w:firstLine="708"/>
        <w:jc w:val="both"/>
      </w:pPr>
      <w:r>
        <w:rPr/>
        <w:t>При заданных исходных данных (см. табл. 7.1) необходимо:1) рассчитать параметры фазных обмоток статора, необходимые для их монтажа в пазах сердечника статора; </w:t>
      </w:r>
      <w:r>
        <w:rPr>
          <w:spacing w:val="-3"/>
        </w:rPr>
        <w:t>2) </w:t>
      </w:r>
      <w:r>
        <w:rPr/>
        <w:t>сделать чертеж развернутой схемы трехфазной обмотки статора с описанием технологического процесса укладки обмоточных проводников в пазы сердечника статора; </w:t>
      </w:r>
      <w:r>
        <w:rPr>
          <w:spacing w:val="-3"/>
        </w:rPr>
        <w:t>3) </w:t>
      </w:r>
      <w:r>
        <w:rPr/>
        <w:t>рассчитать необходимую емкость фазосдвигающего элемента в цепи пусковой</w:t>
      </w:r>
      <w:r>
        <w:rPr>
          <w:spacing w:val="36"/>
        </w:rPr>
        <w:t> </w:t>
      </w:r>
      <w:r>
        <w:rPr/>
        <w:t>обмотки,</w:t>
      </w:r>
    </w:p>
    <w:p>
      <w:pPr>
        <w:spacing w:after="0"/>
        <w:jc w:val="both"/>
        <w:sectPr>
          <w:type w:val="continuous"/>
          <w:pgSz w:w="11910" w:h="16840"/>
          <w:pgMar w:top="1040" w:bottom="280" w:left="820" w:right="220"/>
        </w:sectPr>
      </w:pPr>
    </w:p>
    <w:p>
      <w:pPr>
        <w:pStyle w:val="BodyText"/>
        <w:spacing w:before="104"/>
        <w:ind w:left="312"/>
      </w:pPr>
      <w:r>
        <w:rPr/>
        <w:t>исходя из условий перпендикулярности векторов токов</w:t>
      </w:r>
    </w:p>
    <w:p>
      <w:pPr>
        <w:spacing w:line="403" w:lineRule="exact" w:before="0"/>
        <w:ind w:left="92" w:right="0" w:firstLine="0"/>
        <w:jc w:val="left"/>
        <w:rPr>
          <w:sz w:val="12"/>
        </w:rPr>
      </w:pPr>
      <w:r>
        <w:rPr/>
        <w:br w:type="column"/>
      </w:r>
      <w:r>
        <w:rPr>
          <w:rFonts w:ascii="MT Extra" w:hAnsi="MT Extra"/>
          <w:spacing w:val="-104"/>
          <w:w w:val="99"/>
          <w:position w:val="10"/>
          <w:sz w:val="32"/>
        </w:rPr>
        <w:t></w:t>
      </w:r>
      <w:r>
        <w:rPr>
          <w:spacing w:val="1"/>
          <w:w w:val="99"/>
          <w:position w:val="1"/>
          <w:sz w:val="32"/>
        </w:rPr>
        <w:t>I</w:t>
      </w:r>
      <w:r>
        <w:rPr>
          <w:w w:val="102"/>
          <w:sz w:val="12"/>
        </w:rPr>
        <w:t>P</w:t>
      </w:r>
    </w:p>
    <w:p>
      <w:pPr>
        <w:pStyle w:val="BodyText"/>
        <w:spacing w:line="408" w:lineRule="exact"/>
        <w:ind w:left="101"/>
      </w:pPr>
      <w:r>
        <w:rPr/>
        <w:br w:type="column"/>
      </w:r>
      <w:r>
        <w:rPr/>
        <w:t>и  </w:t>
      </w:r>
      <w:r>
        <w:rPr>
          <w:rFonts w:ascii="MT Extra" w:hAnsi="MT Extra"/>
          <w:spacing w:val="-106"/>
          <w:w w:val="101"/>
          <w:position w:val="8"/>
          <w:sz w:val="32"/>
        </w:rPr>
        <w:t></w:t>
      </w:r>
      <w:r>
        <w:rPr>
          <w:spacing w:val="-1"/>
          <w:w w:val="101"/>
          <w:position w:val="0"/>
          <w:sz w:val="32"/>
        </w:rPr>
        <w:t>I</w:t>
      </w:r>
      <w:r>
        <w:rPr>
          <w:w w:val="105"/>
          <w:position w:val="-1"/>
          <w:sz w:val="12"/>
        </w:rPr>
        <w:t>П</w:t>
      </w:r>
      <w:r>
        <w:rPr>
          <w:position w:val="-1"/>
          <w:sz w:val="12"/>
        </w:rPr>
        <w:t> </w:t>
      </w:r>
      <w:r>
        <w:rPr>
          <w:spacing w:val="-15"/>
          <w:position w:val="-1"/>
          <w:sz w:val="12"/>
        </w:rPr>
        <w:t> </w:t>
      </w:r>
      <w:r>
        <w:rPr/>
        <w:t>; </w:t>
      </w:r>
      <w:r>
        <w:rPr>
          <w:spacing w:val="-24"/>
        </w:rPr>
        <w:t> </w:t>
      </w:r>
      <w:r>
        <w:rPr/>
        <w:t>4) </w:t>
      </w:r>
      <w:r>
        <w:rPr>
          <w:spacing w:val="-25"/>
        </w:rPr>
        <w:t> </w:t>
      </w:r>
      <w:r>
        <w:rPr/>
        <w:t>опре</w:t>
      </w:r>
      <w:r>
        <w:rPr>
          <w:spacing w:val="-3"/>
        </w:rPr>
        <w:t>д</w:t>
      </w:r>
      <w:r>
        <w:rPr>
          <w:spacing w:val="1"/>
        </w:rPr>
        <w:t>е</w:t>
      </w:r>
      <w:r>
        <w:rPr/>
        <w:t>ли</w:t>
      </w:r>
      <w:r>
        <w:rPr>
          <w:spacing w:val="-1"/>
        </w:rPr>
        <w:t>т</w:t>
      </w:r>
      <w:r>
        <w:rPr/>
        <w:t>ь </w:t>
      </w:r>
      <w:r>
        <w:rPr>
          <w:spacing w:val="-26"/>
        </w:rPr>
        <w:t> </w:t>
      </w:r>
      <w:r>
        <w:rPr>
          <w:spacing w:val="-1"/>
        </w:rPr>
        <w:t>п</w:t>
      </w:r>
      <w:r>
        <w:rPr/>
        <w:t>ар</w:t>
      </w:r>
      <w:r>
        <w:rPr>
          <w:spacing w:val="1"/>
        </w:rPr>
        <w:t>а</w:t>
      </w:r>
      <w:r>
        <w:rPr/>
        <w:t>м</w:t>
      </w:r>
      <w:r>
        <w:rPr>
          <w:spacing w:val="1"/>
        </w:rPr>
        <w:t>е</w:t>
      </w:r>
      <w:r>
        <w:rPr>
          <w:spacing w:val="-1"/>
        </w:rPr>
        <w:t>т</w:t>
      </w:r>
      <w:r>
        <w:rPr>
          <w:spacing w:val="-5"/>
        </w:rPr>
        <w:t>р</w:t>
      </w:r>
      <w:r>
        <w:rPr/>
        <w:t>ы</w:t>
      </w:r>
    </w:p>
    <w:p>
      <w:pPr>
        <w:spacing w:after="0" w:line="408" w:lineRule="exact"/>
        <w:sectPr>
          <w:type w:val="continuous"/>
          <w:pgSz w:w="11910" w:h="16840"/>
          <w:pgMar w:top="1040" w:bottom="280" w:left="820" w:right="220"/>
          <w:cols w:num="3" w:equalWidth="0">
            <w:col w:w="6183" w:space="40"/>
            <w:col w:w="271" w:space="39"/>
            <w:col w:w="4337"/>
          </w:cols>
        </w:sectPr>
      </w:pPr>
    </w:p>
    <w:p>
      <w:pPr>
        <w:pStyle w:val="BodyText"/>
        <w:spacing w:before="72"/>
        <w:ind w:left="312" w:right="1034"/>
      </w:pPr>
      <w:r>
        <w:rPr/>
        <w:t>обмоточного провода, необходимого для монтажа фазных обмоток двигателя заданной мощности.</w:t>
      </w:r>
    </w:p>
    <w:p>
      <w:pPr>
        <w:pStyle w:val="BodyText"/>
        <w:rPr>
          <w:sz w:val="26"/>
        </w:rPr>
      </w:pPr>
    </w:p>
    <w:p>
      <w:pPr>
        <w:pStyle w:val="BodyText"/>
        <w:spacing w:before="5"/>
        <w:rPr>
          <w:sz w:val="22"/>
        </w:rPr>
      </w:pPr>
    </w:p>
    <w:p>
      <w:pPr>
        <w:pStyle w:val="Heading7"/>
        <w:numPr>
          <w:ilvl w:val="1"/>
          <w:numId w:val="36"/>
        </w:numPr>
        <w:tabs>
          <w:tab w:pos="2333" w:val="left" w:leader="none"/>
        </w:tabs>
        <w:spacing w:line="240" w:lineRule="auto" w:before="0" w:after="0"/>
        <w:ind w:left="2333" w:right="0" w:hanging="360"/>
        <w:jc w:val="left"/>
      </w:pPr>
      <w:r>
        <w:rPr/>
        <w:t>Проектирование трехфазного асинхронного</w:t>
      </w:r>
      <w:r>
        <w:rPr>
          <w:spacing w:val="-11"/>
        </w:rPr>
        <w:t> </w:t>
      </w:r>
      <w:r>
        <w:rPr/>
        <w:t>микродвигателя</w:t>
      </w:r>
    </w:p>
    <w:p>
      <w:pPr>
        <w:pStyle w:val="BodyText"/>
        <w:spacing w:before="7"/>
        <w:rPr>
          <w:b/>
          <w:sz w:val="23"/>
        </w:rPr>
      </w:pPr>
    </w:p>
    <w:p>
      <w:pPr>
        <w:pStyle w:val="ListParagraph"/>
        <w:numPr>
          <w:ilvl w:val="0"/>
          <w:numId w:val="37"/>
        </w:numPr>
        <w:tabs>
          <w:tab w:pos="1305" w:val="left" w:leader="none"/>
        </w:tabs>
        <w:spacing w:line="240" w:lineRule="auto" w:before="1" w:after="0"/>
        <w:ind w:left="312" w:right="915" w:firstLine="708"/>
        <w:jc w:val="both"/>
        <w:rPr>
          <w:sz w:val="24"/>
        </w:rPr>
      </w:pPr>
      <w:r>
        <w:rPr>
          <w:sz w:val="24"/>
        </w:rPr>
        <w:t>Рассматриваем пример расчета параметров фазной обмотки статора. Его проводят при проектировании двигателя с целью использования при монтаже обмоток в пазах сердечника статора. При капитальном ремонте обмотки статора параметры обмотки можно установить в процессе ее демонтажа </w:t>
      </w:r>
      <w:r>
        <w:rPr>
          <w:spacing w:val="-3"/>
          <w:sz w:val="24"/>
        </w:rPr>
        <w:t>из </w:t>
      </w:r>
      <w:r>
        <w:rPr>
          <w:sz w:val="24"/>
        </w:rPr>
        <w:t>пазов статора. В расчет обмотки входят: выбор типа обмотки, определение числа витков в каждой фазе и параметров обмоточного провода. Исходные данные берем из табл. 7.1 </w:t>
      </w:r>
      <w:r>
        <w:rPr>
          <w:spacing w:val="-3"/>
          <w:sz w:val="24"/>
        </w:rPr>
        <w:t>по </w:t>
      </w:r>
      <w:r>
        <w:rPr>
          <w:sz w:val="24"/>
        </w:rPr>
        <w:t>варианту №30: P</w:t>
      </w:r>
      <w:r>
        <w:rPr>
          <w:sz w:val="24"/>
          <w:vertAlign w:val="subscript"/>
        </w:rPr>
        <w:t>2н</w:t>
      </w:r>
      <w:r>
        <w:rPr>
          <w:sz w:val="24"/>
          <w:vertAlign w:val="baseline"/>
        </w:rPr>
        <w:t> = 650 Вт; 2р = 2; n</w:t>
      </w:r>
      <w:r>
        <w:rPr>
          <w:sz w:val="24"/>
          <w:vertAlign w:val="subscript"/>
        </w:rPr>
        <w:t>2н</w:t>
      </w:r>
      <w:r>
        <w:rPr>
          <w:sz w:val="24"/>
          <w:vertAlign w:val="baseline"/>
        </w:rPr>
        <w:t>= 2820 мин</w:t>
      </w:r>
      <w:r>
        <w:rPr>
          <w:sz w:val="24"/>
          <w:vertAlign w:val="superscript"/>
        </w:rPr>
        <w:t>-1</w:t>
      </w:r>
      <w:r>
        <w:rPr>
          <w:sz w:val="24"/>
          <w:vertAlign w:val="baseline"/>
        </w:rPr>
        <w:t>; cos φ</w:t>
      </w:r>
      <w:r>
        <w:rPr>
          <w:sz w:val="24"/>
          <w:vertAlign w:val="subscript"/>
        </w:rPr>
        <w:t>1</w:t>
      </w:r>
      <w:r>
        <w:rPr>
          <w:sz w:val="24"/>
          <w:vertAlign w:val="baseline"/>
        </w:rPr>
        <w:t> = 0,75; η = 63 %; D</w:t>
      </w:r>
      <w:r>
        <w:rPr>
          <w:sz w:val="24"/>
          <w:vertAlign w:val="subscript"/>
        </w:rPr>
        <w:t>c</w:t>
      </w:r>
      <w:r>
        <w:rPr>
          <w:sz w:val="24"/>
          <w:vertAlign w:val="baseline"/>
        </w:rPr>
        <w:t> = 7,2 см; Z</w:t>
      </w:r>
      <w:r>
        <w:rPr>
          <w:sz w:val="24"/>
          <w:vertAlign w:val="subscript"/>
        </w:rPr>
        <w:t>1</w:t>
      </w:r>
      <w:r>
        <w:rPr>
          <w:sz w:val="24"/>
          <w:vertAlign w:val="baseline"/>
        </w:rPr>
        <w:t> = 12 шт; q</w:t>
      </w:r>
      <w:r>
        <w:rPr>
          <w:sz w:val="24"/>
          <w:vertAlign w:val="subscript"/>
        </w:rPr>
        <w:t>1</w:t>
      </w:r>
      <w:r>
        <w:rPr>
          <w:sz w:val="24"/>
          <w:vertAlign w:val="baseline"/>
        </w:rPr>
        <w:t> = 2 паза на фазу; у</w:t>
      </w:r>
      <w:r>
        <w:rPr>
          <w:sz w:val="24"/>
          <w:vertAlign w:val="subscript"/>
        </w:rPr>
        <w:t>1</w:t>
      </w:r>
      <w:r>
        <w:rPr>
          <w:sz w:val="24"/>
          <w:vertAlign w:val="baseline"/>
        </w:rPr>
        <w:t> = 6 паз. дел.; </w:t>
      </w:r>
      <w:r>
        <w:rPr>
          <w:i/>
          <w:sz w:val="24"/>
          <w:vertAlign w:val="baseline"/>
        </w:rPr>
        <w:t>l</w:t>
      </w:r>
      <w:r>
        <w:rPr>
          <w:sz w:val="24"/>
          <w:vertAlign w:val="subscript"/>
        </w:rPr>
        <w:t>c</w:t>
      </w:r>
      <w:r>
        <w:rPr>
          <w:sz w:val="24"/>
          <w:vertAlign w:val="baseline"/>
        </w:rPr>
        <w:t> = 8,6</w:t>
      </w:r>
      <w:r>
        <w:rPr>
          <w:spacing w:val="-39"/>
          <w:sz w:val="24"/>
          <w:vertAlign w:val="baseline"/>
        </w:rPr>
        <w:t> </w:t>
      </w:r>
      <w:r>
        <w:rPr>
          <w:sz w:val="24"/>
          <w:vertAlign w:val="baseline"/>
        </w:rPr>
        <w:t>см.</w:t>
      </w:r>
    </w:p>
    <w:p>
      <w:pPr>
        <w:pStyle w:val="BodyText"/>
        <w:ind w:left="312" w:right="910" w:firstLine="708"/>
        <w:jc w:val="both"/>
      </w:pPr>
      <w:r>
        <w:rPr/>
        <w:t>Принимаем тип обмотки статора: трехфазная однослойная распределенная с диаметральным шагом по пазам статора. Для монтажа обмотки следует знать: число пазов под каждым полюсом статора, приходящихся на одну фазу, т.е. q</w:t>
      </w:r>
      <w:r>
        <w:rPr>
          <w:vertAlign w:val="subscript"/>
        </w:rPr>
        <w:t>1</w:t>
      </w:r>
      <w:r>
        <w:rPr>
          <w:vertAlign w:val="baseline"/>
        </w:rPr>
        <w:t> = Z</w:t>
      </w:r>
      <w:r>
        <w:rPr>
          <w:vertAlign w:val="subscript"/>
        </w:rPr>
        <w:t>1</w:t>
      </w:r>
      <w:r>
        <w:rPr>
          <w:vertAlign w:val="baseline"/>
        </w:rPr>
        <w:t>/2рm</w:t>
      </w:r>
      <w:r>
        <w:rPr>
          <w:vertAlign w:val="subscript"/>
        </w:rPr>
        <w:t>1</w:t>
      </w:r>
      <w:r>
        <w:rPr>
          <w:vertAlign w:val="baseline"/>
        </w:rPr>
        <w:t> = 12/2·3 = 2 паза на 1 фазу; всего  пазов  в  сердечнике  статора  Z</w:t>
      </w:r>
      <w:r>
        <w:rPr>
          <w:vertAlign w:val="subscript"/>
        </w:rPr>
        <w:t>1</w:t>
      </w:r>
      <w:r>
        <w:rPr>
          <w:vertAlign w:val="baseline"/>
        </w:rPr>
        <w:t> = 12 шт,  на  один  полюс  приходится  Z</w:t>
      </w:r>
      <w:r>
        <w:rPr>
          <w:vertAlign w:val="subscript"/>
        </w:rPr>
        <w:t>1</w:t>
      </w:r>
      <w:r>
        <w:rPr>
          <w:vertAlign w:val="baseline"/>
        </w:rPr>
        <w:t>/2р = 12/2 = 6 пазов; под каждым полюсом статора размещается 6 пазов – по 2 паза на каждую из трех фаз статора (m</w:t>
      </w:r>
      <w:r>
        <w:rPr>
          <w:vertAlign w:val="subscript"/>
        </w:rPr>
        <w:t>1</w:t>
      </w:r>
      <w:r>
        <w:rPr>
          <w:vertAlign w:val="baseline"/>
        </w:rPr>
        <w:t> = 3 фазы); шаг между одним проводником любого витка и другим проводником того же витка, т.е. шаг обмотки у</w:t>
      </w:r>
      <w:r>
        <w:rPr>
          <w:vertAlign w:val="subscript"/>
        </w:rPr>
        <w:t>1</w:t>
      </w:r>
      <w:r>
        <w:rPr>
          <w:vertAlign w:val="baseline"/>
        </w:rPr>
        <w:t> = Z</w:t>
      </w:r>
      <w:r>
        <w:rPr>
          <w:vertAlign w:val="subscript"/>
        </w:rPr>
        <w:t>1</w:t>
      </w:r>
      <w:r>
        <w:rPr>
          <w:vertAlign w:val="baseline"/>
        </w:rPr>
        <w:t>/2р = 12/2 = 6 пазовых делений. Если принять Е</w:t>
      </w:r>
      <w:r>
        <w:rPr>
          <w:vertAlign w:val="subscript"/>
        </w:rPr>
        <w:t>ф</w:t>
      </w:r>
      <w:r>
        <w:rPr>
          <w:vertAlign w:val="baseline"/>
        </w:rPr>
        <w:t> = 0,95U</w:t>
      </w:r>
      <w:r>
        <w:rPr>
          <w:vertAlign w:val="subscript"/>
        </w:rPr>
        <w:t>ф</w:t>
      </w:r>
      <w:r>
        <w:rPr>
          <w:vertAlign w:val="baseline"/>
        </w:rPr>
        <w:t> , то: при К</w:t>
      </w:r>
      <w:r>
        <w:rPr>
          <w:vertAlign w:val="subscript"/>
        </w:rPr>
        <w:t>01</w:t>
      </w:r>
      <w:r>
        <w:rPr>
          <w:vertAlign w:val="baseline"/>
        </w:rPr>
        <w:t> = 0,91 и Ф</w:t>
      </w:r>
      <w:r>
        <w:rPr>
          <w:vertAlign w:val="subscript"/>
        </w:rPr>
        <w:t>m</w:t>
      </w:r>
      <w:r>
        <w:rPr>
          <w:vertAlign w:val="baseline"/>
        </w:rPr>
        <w:t> = 0,07…0,09 </w:t>
      </w:r>
      <w:r>
        <w:rPr>
          <w:spacing w:val="-3"/>
          <w:vertAlign w:val="baseline"/>
        </w:rPr>
        <w:t>Вб </w:t>
      </w:r>
      <w:r>
        <w:rPr>
          <w:vertAlign w:val="baseline"/>
        </w:rPr>
        <w:t>находим число витков в каждой фазе обмотки статора; Е</w:t>
      </w:r>
      <w:r>
        <w:rPr>
          <w:vertAlign w:val="subscript"/>
        </w:rPr>
        <w:t>ф</w:t>
      </w:r>
      <w:r>
        <w:rPr>
          <w:vertAlign w:val="baseline"/>
        </w:rPr>
        <w:t> = 4,44f</w:t>
      </w:r>
      <w:r>
        <w:rPr>
          <w:vertAlign w:val="subscript"/>
        </w:rPr>
        <w:t>1</w:t>
      </w:r>
      <w:r>
        <w:rPr>
          <w:vertAlign w:val="baseline"/>
        </w:rPr>
        <w:t>W</w:t>
      </w:r>
      <w:r>
        <w:rPr>
          <w:vertAlign w:val="subscript"/>
        </w:rPr>
        <w:t>ф</w:t>
      </w:r>
      <w:r>
        <w:rPr>
          <w:vertAlign w:val="baseline"/>
        </w:rPr>
        <w:t>К</w:t>
      </w:r>
      <w:r>
        <w:rPr>
          <w:vertAlign w:val="subscript"/>
        </w:rPr>
        <w:t>01</w:t>
      </w:r>
      <w:r>
        <w:rPr>
          <w:vertAlign w:val="baseline"/>
        </w:rPr>
        <w:t>Ф</w:t>
      </w:r>
      <w:r>
        <w:rPr>
          <w:vertAlign w:val="subscript"/>
        </w:rPr>
        <w:t>m</w:t>
      </w:r>
      <w:r>
        <w:rPr>
          <w:vertAlign w:val="baseline"/>
        </w:rPr>
        <w:t> ; W</w:t>
      </w:r>
      <w:r>
        <w:rPr>
          <w:vertAlign w:val="subscript"/>
        </w:rPr>
        <w:t>Ф</w:t>
      </w:r>
      <w:r>
        <w:rPr>
          <w:vertAlign w:val="baseline"/>
        </w:rPr>
        <w:t> = Е</w:t>
      </w:r>
      <w:r>
        <w:rPr>
          <w:vertAlign w:val="subscript"/>
        </w:rPr>
        <w:t>ф</w:t>
      </w:r>
      <w:r>
        <w:rPr>
          <w:vertAlign w:val="baseline"/>
        </w:rPr>
        <w:t>/4,44f</w:t>
      </w:r>
      <w:r>
        <w:rPr>
          <w:vertAlign w:val="subscript"/>
        </w:rPr>
        <w:t>1</w:t>
      </w:r>
      <w:r>
        <w:rPr>
          <w:vertAlign w:val="baseline"/>
        </w:rPr>
        <w:t>К</w:t>
      </w:r>
      <w:r>
        <w:rPr>
          <w:vertAlign w:val="subscript"/>
        </w:rPr>
        <w:t>01</w:t>
      </w:r>
      <w:r>
        <w:rPr>
          <w:vertAlign w:val="baseline"/>
        </w:rPr>
        <w:t>Ф</w:t>
      </w:r>
      <w:r>
        <w:rPr>
          <w:vertAlign w:val="subscript"/>
        </w:rPr>
        <w:t>m</w:t>
      </w:r>
      <w:r>
        <w:rPr>
          <w:vertAlign w:val="baseline"/>
        </w:rPr>
        <w:t>; проводников</w:t>
      </w:r>
      <w:r>
        <w:rPr>
          <w:spacing w:val="-15"/>
          <w:vertAlign w:val="baseline"/>
        </w:rPr>
        <w:t> </w:t>
      </w:r>
      <w:r>
        <w:rPr>
          <w:vertAlign w:val="baseline"/>
        </w:rPr>
        <w:t>в</w:t>
      </w:r>
    </w:p>
    <w:p>
      <w:pPr>
        <w:spacing w:after="0"/>
        <w:jc w:val="both"/>
        <w:sectPr>
          <w:type w:val="continuous"/>
          <w:pgSz w:w="11910" w:h="16840"/>
          <w:pgMar w:top="1040" w:bottom="280" w:left="820" w:right="220"/>
        </w:sectPr>
      </w:pPr>
    </w:p>
    <w:p>
      <w:pPr>
        <w:pStyle w:val="BodyText"/>
        <w:spacing w:before="2"/>
        <w:rPr>
          <w:sz w:val="23"/>
        </w:rPr>
      </w:pPr>
    </w:p>
    <w:p>
      <w:pPr>
        <w:spacing w:before="90"/>
        <w:ind w:left="1020" w:right="0" w:firstLine="0"/>
        <w:jc w:val="left"/>
        <w:rPr>
          <w:i/>
          <w:sz w:val="24"/>
        </w:rPr>
      </w:pPr>
      <w:r>
        <w:rPr>
          <w:i/>
          <w:sz w:val="24"/>
        </w:rPr>
        <w:t>Таблица 7.1 – Исходные данные к трехфазному асинхронному двигателю типа АИРЕ</w:t>
      </w:r>
    </w:p>
    <w:p>
      <w:pPr>
        <w:pStyle w:val="BodyText"/>
        <w:spacing w:before="8"/>
        <w:rPr>
          <w:i/>
        </w:rPr>
      </w:pPr>
    </w:p>
    <w:tbl>
      <w:tblPr>
        <w:tblW w:w="0" w:type="auto"/>
        <w:jc w:val="left"/>
        <w:tblInd w:w="5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24"/>
        <w:gridCol w:w="720"/>
        <w:gridCol w:w="625"/>
        <w:gridCol w:w="968"/>
        <w:gridCol w:w="828"/>
        <w:gridCol w:w="528"/>
        <w:gridCol w:w="668"/>
        <w:gridCol w:w="637"/>
        <w:gridCol w:w="880"/>
        <w:gridCol w:w="1148"/>
        <w:gridCol w:w="876"/>
      </w:tblGrid>
      <w:tr>
        <w:trPr>
          <w:trHeight w:val="553" w:hRule="atLeast"/>
        </w:trPr>
        <w:tc>
          <w:tcPr>
            <w:tcW w:w="1324" w:type="dxa"/>
          </w:tcPr>
          <w:p>
            <w:pPr>
              <w:pStyle w:val="TableParagraph"/>
              <w:spacing w:line="271" w:lineRule="exact"/>
              <w:ind w:left="327"/>
              <w:jc w:val="left"/>
              <w:rPr>
                <w:sz w:val="24"/>
              </w:rPr>
            </w:pPr>
            <w:r>
              <w:rPr>
                <w:sz w:val="24"/>
              </w:rPr>
              <w:t>Номер</w:t>
            </w:r>
          </w:p>
          <w:p>
            <w:pPr>
              <w:pStyle w:val="TableParagraph"/>
              <w:spacing w:line="263" w:lineRule="exact"/>
              <w:ind w:left="207"/>
              <w:jc w:val="left"/>
              <w:rPr>
                <w:sz w:val="24"/>
              </w:rPr>
            </w:pPr>
            <w:r>
              <w:rPr>
                <w:sz w:val="24"/>
              </w:rPr>
              <w:t>варианта</w:t>
            </w:r>
          </w:p>
        </w:tc>
        <w:tc>
          <w:tcPr>
            <w:tcW w:w="720" w:type="dxa"/>
          </w:tcPr>
          <w:p>
            <w:pPr>
              <w:pStyle w:val="TableParagraph"/>
              <w:spacing w:line="271" w:lineRule="exact"/>
              <w:ind w:left="163"/>
              <w:jc w:val="left"/>
              <w:rPr>
                <w:sz w:val="24"/>
              </w:rPr>
            </w:pPr>
            <w:r>
              <w:rPr>
                <w:sz w:val="24"/>
              </w:rPr>
              <w:t>P</w:t>
            </w:r>
            <w:r>
              <w:rPr>
                <w:sz w:val="24"/>
                <w:vertAlign w:val="subscript"/>
              </w:rPr>
              <w:t>2Н</w:t>
            </w:r>
            <w:r>
              <w:rPr>
                <w:sz w:val="24"/>
                <w:vertAlign w:val="baseline"/>
              </w:rPr>
              <w:t>,</w:t>
            </w:r>
          </w:p>
          <w:p>
            <w:pPr>
              <w:pStyle w:val="TableParagraph"/>
              <w:spacing w:line="263" w:lineRule="exact"/>
              <w:ind w:left="227"/>
              <w:jc w:val="left"/>
              <w:rPr>
                <w:sz w:val="24"/>
              </w:rPr>
            </w:pPr>
            <w:r>
              <w:rPr>
                <w:sz w:val="24"/>
              </w:rPr>
              <w:t>Вт</w:t>
            </w:r>
          </w:p>
        </w:tc>
        <w:tc>
          <w:tcPr>
            <w:tcW w:w="625" w:type="dxa"/>
          </w:tcPr>
          <w:p>
            <w:pPr>
              <w:pStyle w:val="TableParagraph"/>
              <w:spacing w:line="271" w:lineRule="exact"/>
              <w:ind w:left="163"/>
              <w:jc w:val="left"/>
              <w:rPr>
                <w:sz w:val="24"/>
              </w:rPr>
            </w:pPr>
            <w:r>
              <w:rPr>
                <w:sz w:val="24"/>
              </w:rPr>
              <w:t>2р,</w:t>
            </w:r>
          </w:p>
          <w:p>
            <w:pPr>
              <w:pStyle w:val="TableParagraph"/>
              <w:spacing w:line="263" w:lineRule="exact"/>
              <w:ind w:left="139"/>
              <w:jc w:val="left"/>
              <w:rPr>
                <w:sz w:val="24"/>
              </w:rPr>
            </w:pPr>
            <w:r>
              <w:rPr>
                <w:sz w:val="24"/>
              </w:rPr>
              <w:t>шт.</w:t>
            </w:r>
          </w:p>
        </w:tc>
        <w:tc>
          <w:tcPr>
            <w:tcW w:w="968" w:type="dxa"/>
          </w:tcPr>
          <w:p>
            <w:pPr>
              <w:pStyle w:val="TableParagraph"/>
              <w:spacing w:line="271" w:lineRule="exact"/>
              <w:ind w:left="299"/>
              <w:jc w:val="left"/>
              <w:rPr>
                <w:sz w:val="24"/>
              </w:rPr>
            </w:pPr>
            <w:r>
              <w:rPr>
                <w:sz w:val="24"/>
              </w:rPr>
              <w:t>n</w:t>
            </w:r>
            <w:r>
              <w:rPr>
                <w:sz w:val="24"/>
                <w:vertAlign w:val="subscript"/>
              </w:rPr>
              <w:t>2Н</w:t>
            </w:r>
            <w:r>
              <w:rPr>
                <w:sz w:val="24"/>
                <w:vertAlign w:val="baseline"/>
              </w:rPr>
              <w:t>,</w:t>
            </w:r>
          </w:p>
          <w:p>
            <w:pPr>
              <w:pStyle w:val="TableParagraph"/>
              <w:spacing w:line="263" w:lineRule="exact"/>
              <w:ind w:left="215"/>
              <w:jc w:val="left"/>
              <w:rPr>
                <w:sz w:val="24"/>
              </w:rPr>
            </w:pPr>
            <w:r>
              <w:rPr>
                <w:sz w:val="24"/>
              </w:rPr>
              <w:t>мин</w:t>
            </w:r>
            <w:r>
              <w:rPr>
                <w:sz w:val="24"/>
                <w:vertAlign w:val="superscript"/>
              </w:rPr>
              <w:t>-1</w:t>
            </w:r>
          </w:p>
        </w:tc>
        <w:tc>
          <w:tcPr>
            <w:tcW w:w="828" w:type="dxa"/>
          </w:tcPr>
          <w:p>
            <w:pPr>
              <w:pStyle w:val="TableParagraph"/>
              <w:spacing w:before="131"/>
              <w:ind w:left="91" w:right="87"/>
              <w:rPr>
                <w:sz w:val="24"/>
              </w:rPr>
            </w:pPr>
            <w:r>
              <w:rPr>
                <w:sz w:val="24"/>
              </w:rPr>
              <w:t>cos φ</w:t>
            </w:r>
            <w:r>
              <w:rPr>
                <w:sz w:val="24"/>
                <w:vertAlign w:val="subscript"/>
              </w:rPr>
              <w:t>1</w:t>
            </w:r>
          </w:p>
        </w:tc>
        <w:tc>
          <w:tcPr>
            <w:tcW w:w="528" w:type="dxa"/>
          </w:tcPr>
          <w:p>
            <w:pPr>
              <w:pStyle w:val="TableParagraph"/>
              <w:spacing w:line="271" w:lineRule="exact"/>
              <w:ind w:left="171"/>
              <w:jc w:val="left"/>
              <w:rPr>
                <w:sz w:val="24"/>
              </w:rPr>
            </w:pPr>
            <w:r>
              <w:rPr>
                <w:sz w:val="24"/>
              </w:rPr>
              <w:t>η,</w:t>
            </w:r>
          </w:p>
          <w:p>
            <w:pPr>
              <w:pStyle w:val="TableParagraph"/>
              <w:spacing w:line="263" w:lineRule="exact"/>
              <w:ind w:left="163"/>
              <w:jc w:val="left"/>
              <w:rPr>
                <w:sz w:val="24"/>
              </w:rPr>
            </w:pPr>
            <w:r>
              <w:rPr>
                <w:w w:val="99"/>
                <w:sz w:val="24"/>
              </w:rPr>
              <w:t>%</w:t>
            </w:r>
          </w:p>
        </w:tc>
        <w:tc>
          <w:tcPr>
            <w:tcW w:w="668" w:type="dxa"/>
          </w:tcPr>
          <w:p>
            <w:pPr>
              <w:pStyle w:val="TableParagraph"/>
              <w:spacing w:line="271" w:lineRule="exact"/>
              <w:ind w:left="163"/>
              <w:jc w:val="left"/>
              <w:rPr>
                <w:sz w:val="24"/>
              </w:rPr>
            </w:pPr>
            <w:r>
              <w:rPr>
                <w:sz w:val="24"/>
              </w:rPr>
              <w:t>Dc,</w:t>
            </w:r>
          </w:p>
          <w:p>
            <w:pPr>
              <w:pStyle w:val="TableParagraph"/>
              <w:spacing w:line="263" w:lineRule="exact"/>
              <w:ind w:left="203"/>
              <w:jc w:val="left"/>
              <w:rPr>
                <w:sz w:val="24"/>
              </w:rPr>
            </w:pPr>
            <w:r>
              <w:rPr>
                <w:sz w:val="24"/>
              </w:rPr>
              <w:t>см</w:t>
            </w:r>
          </w:p>
        </w:tc>
        <w:tc>
          <w:tcPr>
            <w:tcW w:w="637" w:type="dxa"/>
          </w:tcPr>
          <w:p>
            <w:pPr>
              <w:pStyle w:val="TableParagraph"/>
              <w:spacing w:line="271" w:lineRule="exact"/>
              <w:ind w:left="171"/>
              <w:jc w:val="left"/>
              <w:rPr>
                <w:sz w:val="24"/>
              </w:rPr>
            </w:pPr>
            <w:r>
              <w:rPr>
                <w:sz w:val="24"/>
              </w:rPr>
              <w:t>Z</w:t>
            </w:r>
            <w:r>
              <w:rPr>
                <w:sz w:val="24"/>
                <w:vertAlign w:val="subscript"/>
              </w:rPr>
              <w:t>1</w:t>
            </w:r>
            <w:r>
              <w:rPr>
                <w:sz w:val="24"/>
                <w:vertAlign w:val="baseline"/>
              </w:rPr>
              <w:t>,</w:t>
            </w:r>
          </w:p>
          <w:p>
            <w:pPr>
              <w:pStyle w:val="TableParagraph"/>
              <w:spacing w:line="263" w:lineRule="exact"/>
              <w:ind w:left="143"/>
              <w:jc w:val="left"/>
              <w:rPr>
                <w:sz w:val="24"/>
              </w:rPr>
            </w:pPr>
            <w:r>
              <w:rPr>
                <w:sz w:val="24"/>
              </w:rPr>
              <w:t>шт.</w:t>
            </w:r>
          </w:p>
        </w:tc>
        <w:tc>
          <w:tcPr>
            <w:tcW w:w="880" w:type="dxa"/>
          </w:tcPr>
          <w:p>
            <w:pPr>
              <w:pStyle w:val="TableParagraph"/>
              <w:spacing w:line="271" w:lineRule="exact"/>
              <w:ind w:left="135" w:right="131"/>
              <w:rPr>
                <w:sz w:val="24"/>
              </w:rPr>
            </w:pPr>
            <w:r>
              <w:rPr>
                <w:sz w:val="24"/>
              </w:rPr>
              <w:t>q</w:t>
            </w:r>
            <w:r>
              <w:rPr>
                <w:sz w:val="24"/>
                <w:vertAlign w:val="subscript"/>
              </w:rPr>
              <w:t>1</w:t>
            </w:r>
            <w:r>
              <w:rPr>
                <w:sz w:val="24"/>
                <w:vertAlign w:val="baseline"/>
              </w:rPr>
              <w:t>,</w:t>
            </w:r>
          </w:p>
          <w:p>
            <w:pPr>
              <w:pStyle w:val="TableParagraph"/>
              <w:spacing w:line="263" w:lineRule="exact"/>
              <w:ind w:left="135" w:right="131"/>
              <w:rPr>
                <w:sz w:val="24"/>
              </w:rPr>
            </w:pPr>
            <w:r>
              <w:rPr>
                <w:sz w:val="24"/>
              </w:rPr>
              <w:t>пазов</w:t>
            </w:r>
          </w:p>
        </w:tc>
        <w:tc>
          <w:tcPr>
            <w:tcW w:w="1148" w:type="dxa"/>
          </w:tcPr>
          <w:p>
            <w:pPr>
              <w:pStyle w:val="TableParagraph"/>
              <w:spacing w:line="271" w:lineRule="exact"/>
              <w:ind w:left="151" w:right="146"/>
              <w:rPr>
                <w:sz w:val="24"/>
              </w:rPr>
            </w:pPr>
            <w:r>
              <w:rPr>
                <w:sz w:val="24"/>
              </w:rPr>
              <w:t>у</w:t>
            </w:r>
            <w:r>
              <w:rPr>
                <w:sz w:val="24"/>
                <w:vertAlign w:val="subscript"/>
              </w:rPr>
              <w:t>1</w:t>
            </w:r>
            <w:r>
              <w:rPr>
                <w:sz w:val="24"/>
                <w:vertAlign w:val="baseline"/>
              </w:rPr>
              <w:t>,</w:t>
            </w:r>
          </w:p>
          <w:p>
            <w:pPr>
              <w:pStyle w:val="TableParagraph"/>
              <w:spacing w:line="263" w:lineRule="exact"/>
              <w:ind w:left="153" w:right="146"/>
              <w:rPr>
                <w:sz w:val="24"/>
              </w:rPr>
            </w:pPr>
            <w:r>
              <w:rPr>
                <w:sz w:val="24"/>
              </w:rPr>
              <w:t>паз.дел.</w:t>
            </w:r>
          </w:p>
        </w:tc>
        <w:tc>
          <w:tcPr>
            <w:tcW w:w="876" w:type="dxa"/>
          </w:tcPr>
          <w:p>
            <w:pPr>
              <w:pStyle w:val="TableParagraph"/>
              <w:spacing w:line="271" w:lineRule="exact"/>
              <w:ind w:left="279" w:right="285"/>
              <w:rPr>
                <w:sz w:val="24"/>
              </w:rPr>
            </w:pPr>
            <w:r>
              <w:rPr>
                <w:i/>
                <w:sz w:val="24"/>
              </w:rPr>
              <w:t>l</w:t>
            </w:r>
            <w:r>
              <w:rPr>
                <w:sz w:val="24"/>
              </w:rPr>
              <w:t>c,</w:t>
            </w:r>
          </w:p>
          <w:p>
            <w:pPr>
              <w:pStyle w:val="TableParagraph"/>
              <w:spacing w:line="263" w:lineRule="exact"/>
              <w:ind w:left="282" w:right="285"/>
              <w:rPr>
                <w:sz w:val="24"/>
              </w:rPr>
            </w:pPr>
            <w:r>
              <w:rPr>
                <w:sz w:val="24"/>
              </w:rPr>
              <w:t>см</w:t>
            </w:r>
          </w:p>
        </w:tc>
      </w:tr>
      <w:tr>
        <w:trPr>
          <w:trHeight w:val="282" w:hRule="atLeast"/>
        </w:trPr>
        <w:tc>
          <w:tcPr>
            <w:tcW w:w="1324" w:type="dxa"/>
          </w:tcPr>
          <w:p>
            <w:pPr>
              <w:pStyle w:val="TableParagraph"/>
              <w:spacing w:line="262" w:lineRule="exact"/>
              <w:ind w:left="603"/>
              <w:jc w:val="left"/>
              <w:rPr>
                <w:sz w:val="24"/>
              </w:rPr>
            </w:pPr>
            <w:r>
              <w:rPr>
                <w:sz w:val="24"/>
              </w:rPr>
              <w:t>1</w:t>
            </w:r>
          </w:p>
        </w:tc>
        <w:tc>
          <w:tcPr>
            <w:tcW w:w="720" w:type="dxa"/>
          </w:tcPr>
          <w:p>
            <w:pPr>
              <w:pStyle w:val="TableParagraph"/>
              <w:spacing w:line="262" w:lineRule="exact"/>
              <w:ind w:left="239"/>
              <w:jc w:val="left"/>
              <w:rPr>
                <w:sz w:val="24"/>
              </w:rPr>
            </w:pPr>
            <w:r>
              <w:rPr>
                <w:sz w:val="24"/>
              </w:rPr>
              <w:t>25</w:t>
            </w:r>
          </w:p>
        </w:tc>
        <w:tc>
          <w:tcPr>
            <w:tcW w:w="625" w:type="dxa"/>
          </w:tcPr>
          <w:p>
            <w:pPr>
              <w:pStyle w:val="TableParagraph"/>
              <w:spacing w:line="262" w:lineRule="exact"/>
              <w:ind w:right="237"/>
              <w:jc w:val="right"/>
              <w:rPr>
                <w:sz w:val="24"/>
              </w:rPr>
            </w:pPr>
            <w:r>
              <w:rPr>
                <w:sz w:val="24"/>
              </w:rPr>
              <w:t>2</w:t>
            </w:r>
          </w:p>
        </w:tc>
        <w:tc>
          <w:tcPr>
            <w:tcW w:w="968" w:type="dxa"/>
          </w:tcPr>
          <w:p>
            <w:pPr>
              <w:pStyle w:val="TableParagraph"/>
              <w:spacing w:line="262" w:lineRule="exact"/>
              <w:ind w:left="227" w:right="211"/>
              <w:rPr>
                <w:sz w:val="24"/>
              </w:rPr>
            </w:pPr>
            <w:r>
              <w:rPr>
                <w:sz w:val="24"/>
              </w:rPr>
              <w:t>2870</w:t>
            </w:r>
          </w:p>
        </w:tc>
        <w:tc>
          <w:tcPr>
            <w:tcW w:w="828" w:type="dxa"/>
          </w:tcPr>
          <w:p>
            <w:pPr>
              <w:pStyle w:val="TableParagraph"/>
              <w:spacing w:line="262" w:lineRule="exact"/>
              <w:ind w:left="91" w:right="84"/>
              <w:rPr>
                <w:sz w:val="24"/>
              </w:rPr>
            </w:pPr>
            <w:r>
              <w:rPr>
                <w:sz w:val="24"/>
              </w:rPr>
              <w:t>0,5</w:t>
            </w:r>
          </w:p>
        </w:tc>
        <w:tc>
          <w:tcPr>
            <w:tcW w:w="528" w:type="dxa"/>
          </w:tcPr>
          <w:p>
            <w:pPr>
              <w:pStyle w:val="TableParagraph"/>
              <w:spacing w:line="262" w:lineRule="exact"/>
              <w:ind w:right="132"/>
              <w:jc w:val="right"/>
              <w:rPr>
                <w:sz w:val="24"/>
              </w:rPr>
            </w:pPr>
            <w:r>
              <w:rPr>
                <w:sz w:val="24"/>
              </w:rPr>
              <w:t>23</w:t>
            </w:r>
          </w:p>
        </w:tc>
        <w:tc>
          <w:tcPr>
            <w:tcW w:w="668" w:type="dxa"/>
          </w:tcPr>
          <w:p>
            <w:pPr>
              <w:pStyle w:val="TableParagraph"/>
              <w:spacing w:line="262" w:lineRule="exact"/>
              <w:ind w:left="163" w:right="154"/>
              <w:rPr>
                <w:sz w:val="24"/>
              </w:rPr>
            </w:pPr>
            <w:r>
              <w:rPr>
                <w:sz w:val="24"/>
              </w:rPr>
              <w:t>2,6</w:t>
            </w:r>
          </w:p>
        </w:tc>
        <w:tc>
          <w:tcPr>
            <w:tcW w:w="637" w:type="dxa"/>
          </w:tcPr>
          <w:p>
            <w:pPr>
              <w:pStyle w:val="TableParagraph"/>
              <w:spacing w:line="262" w:lineRule="exact"/>
              <w:ind w:right="188"/>
              <w:jc w:val="right"/>
              <w:rPr>
                <w:sz w:val="24"/>
              </w:rPr>
            </w:pPr>
            <w:r>
              <w:rPr>
                <w:sz w:val="24"/>
              </w:rPr>
              <w:t>54</w:t>
            </w:r>
          </w:p>
        </w:tc>
        <w:tc>
          <w:tcPr>
            <w:tcW w:w="880" w:type="dxa"/>
          </w:tcPr>
          <w:p>
            <w:pPr>
              <w:pStyle w:val="TableParagraph"/>
              <w:spacing w:line="262" w:lineRule="exact"/>
              <w:ind w:left="378"/>
              <w:jc w:val="left"/>
              <w:rPr>
                <w:sz w:val="24"/>
              </w:rPr>
            </w:pPr>
            <w:r>
              <w:rPr>
                <w:sz w:val="24"/>
              </w:rPr>
              <w:t>9</w:t>
            </w:r>
          </w:p>
        </w:tc>
        <w:tc>
          <w:tcPr>
            <w:tcW w:w="1148" w:type="dxa"/>
          </w:tcPr>
          <w:p>
            <w:pPr>
              <w:pStyle w:val="TableParagraph"/>
              <w:spacing w:line="262" w:lineRule="exact"/>
              <w:ind w:right="444"/>
              <w:jc w:val="right"/>
              <w:rPr>
                <w:sz w:val="24"/>
              </w:rPr>
            </w:pPr>
            <w:r>
              <w:rPr>
                <w:sz w:val="24"/>
              </w:rPr>
              <w:t>27</w:t>
            </w:r>
          </w:p>
        </w:tc>
        <w:tc>
          <w:tcPr>
            <w:tcW w:w="876" w:type="dxa"/>
          </w:tcPr>
          <w:p>
            <w:pPr>
              <w:pStyle w:val="TableParagraph"/>
              <w:spacing w:line="262" w:lineRule="exact"/>
              <w:ind w:left="279"/>
              <w:jc w:val="left"/>
              <w:rPr>
                <w:sz w:val="24"/>
              </w:rPr>
            </w:pPr>
            <w:r>
              <w:rPr>
                <w:sz w:val="24"/>
              </w:rPr>
              <w:t>3,1</w:t>
            </w:r>
          </w:p>
        </w:tc>
      </w:tr>
      <w:tr>
        <w:trPr>
          <w:trHeight w:val="285" w:hRule="atLeast"/>
        </w:trPr>
        <w:tc>
          <w:tcPr>
            <w:tcW w:w="1324" w:type="dxa"/>
          </w:tcPr>
          <w:p>
            <w:pPr>
              <w:pStyle w:val="TableParagraph"/>
              <w:spacing w:line="266" w:lineRule="exact"/>
              <w:ind w:left="603"/>
              <w:jc w:val="left"/>
              <w:rPr>
                <w:sz w:val="24"/>
              </w:rPr>
            </w:pPr>
            <w:r>
              <w:rPr>
                <w:sz w:val="24"/>
              </w:rPr>
              <w:t>2</w:t>
            </w:r>
          </w:p>
        </w:tc>
        <w:tc>
          <w:tcPr>
            <w:tcW w:w="720" w:type="dxa"/>
          </w:tcPr>
          <w:p>
            <w:pPr>
              <w:pStyle w:val="TableParagraph"/>
              <w:spacing w:line="266" w:lineRule="exact"/>
              <w:ind w:left="239"/>
              <w:jc w:val="left"/>
              <w:rPr>
                <w:sz w:val="24"/>
              </w:rPr>
            </w:pPr>
            <w:r>
              <w:rPr>
                <w:sz w:val="24"/>
              </w:rPr>
              <w:t>40</w:t>
            </w:r>
          </w:p>
        </w:tc>
        <w:tc>
          <w:tcPr>
            <w:tcW w:w="625" w:type="dxa"/>
          </w:tcPr>
          <w:p>
            <w:pPr>
              <w:pStyle w:val="TableParagraph"/>
              <w:spacing w:line="266" w:lineRule="exact"/>
              <w:ind w:right="237"/>
              <w:jc w:val="right"/>
              <w:rPr>
                <w:sz w:val="24"/>
              </w:rPr>
            </w:pPr>
            <w:r>
              <w:rPr>
                <w:sz w:val="24"/>
              </w:rPr>
              <w:t>4</w:t>
            </w:r>
          </w:p>
        </w:tc>
        <w:tc>
          <w:tcPr>
            <w:tcW w:w="968" w:type="dxa"/>
          </w:tcPr>
          <w:p>
            <w:pPr>
              <w:pStyle w:val="TableParagraph"/>
              <w:spacing w:line="266" w:lineRule="exact"/>
              <w:ind w:left="227" w:right="211"/>
              <w:rPr>
                <w:sz w:val="24"/>
              </w:rPr>
            </w:pPr>
            <w:r>
              <w:rPr>
                <w:sz w:val="24"/>
              </w:rPr>
              <w:t>1425</w:t>
            </w:r>
          </w:p>
        </w:tc>
        <w:tc>
          <w:tcPr>
            <w:tcW w:w="828" w:type="dxa"/>
          </w:tcPr>
          <w:p>
            <w:pPr>
              <w:pStyle w:val="TableParagraph"/>
              <w:spacing w:line="266" w:lineRule="exact"/>
              <w:ind w:left="91" w:right="84"/>
              <w:rPr>
                <w:sz w:val="24"/>
              </w:rPr>
            </w:pPr>
            <w:r>
              <w:rPr>
                <w:sz w:val="24"/>
              </w:rPr>
              <w:t>0,55</w:t>
            </w:r>
          </w:p>
        </w:tc>
        <w:tc>
          <w:tcPr>
            <w:tcW w:w="528" w:type="dxa"/>
          </w:tcPr>
          <w:p>
            <w:pPr>
              <w:pStyle w:val="TableParagraph"/>
              <w:spacing w:line="266" w:lineRule="exact"/>
              <w:ind w:right="132"/>
              <w:jc w:val="right"/>
              <w:rPr>
                <w:sz w:val="24"/>
              </w:rPr>
            </w:pPr>
            <w:r>
              <w:rPr>
                <w:sz w:val="24"/>
              </w:rPr>
              <w:t>26</w:t>
            </w:r>
          </w:p>
        </w:tc>
        <w:tc>
          <w:tcPr>
            <w:tcW w:w="668" w:type="dxa"/>
          </w:tcPr>
          <w:p>
            <w:pPr>
              <w:pStyle w:val="TableParagraph"/>
              <w:spacing w:line="266" w:lineRule="exact"/>
              <w:ind w:left="163" w:right="154"/>
              <w:rPr>
                <w:sz w:val="24"/>
              </w:rPr>
            </w:pPr>
            <w:r>
              <w:rPr>
                <w:sz w:val="24"/>
              </w:rPr>
              <w:t>3,1</w:t>
            </w:r>
          </w:p>
        </w:tc>
        <w:tc>
          <w:tcPr>
            <w:tcW w:w="637" w:type="dxa"/>
          </w:tcPr>
          <w:p>
            <w:pPr>
              <w:pStyle w:val="TableParagraph"/>
              <w:spacing w:line="266" w:lineRule="exact"/>
              <w:ind w:right="188"/>
              <w:jc w:val="right"/>
              <w:rPr>
                <w:sz w:val="24"/>
              </w:rPr>
            </w:pPr>
            <w:r>
              <w:rPr>
                <w:sz w:val="24"/>
              </w:rPr>
              <w:t>24</w:t>
            </w:r>
          </w:p>
        </w:tc>
        <w:tc>
          <w:tcPr>
            <w:tcW w:w="880" w:type="dxa"/>
          </w:tcPr>
          <w:p>
            <w:pPr>
              <w:pStyle w:val="TableParagraph"/>
              <w:spacing w:line="266" w:lineRule="exact"/>
              <w:ind w:left="378"/>
              <w:jc w:val="left"/>
              <w:rPr>
                <w:sz w:val="24"/>
              </w:rPr>
            </w:pPr>
            <w:r>
              <w:rPr>
                <w:sz w:val="24"/>
              </w:rPr>
              <w:t>2</w:t>
            </w:r>
          </w:p>
        </w:tc>
        <w:tc>
          <w:tcPr>
            <w:tcW w:w="1148" w:type="dxa"/>
          </w:tcPr>
          <w:p>
            <w:pPr>
              <w:pStyle w:val="TableParagraph"/>
              <w:spacing w:line="266" w:lineRule="exact"/>
              <w:ind w:right="504"/>
              <w:jc w:val="right"/>
              <w:rPr>
                <w:sz w:val="24"/>
              </w:rPr>
            </w:pPr>
            <w:r>
              <w:rPr>
                <w:sz w:val="24"/>
              </w:rPr>
              <w:t>6</w:t>
            </w:r>
          </w:p>
        </w:tc>
        <w:tc>
          <w:tcPr>
            <w:tcW w:w="876" w:type="dxa"/>
          </w:tcPr>
          <w:p>
            <w:pPr>
              <w:pStyle w:val="TableParagraph"/>
              <w:spacing w:line="266" w:lineRule="exact"/>
              <w:ind w:left="279"/>
              <w:jc w:val="left"/>
              <w:rPr>
                <w:sz w:val="24"/>
              </w:rPr>
            </w:pPr>
            <w:r>
              <w:rPr>
                <w:sz w:val="24"/>
              </w:rPr>
              <w:t>4,3</w:t>
            </w:r>
          </w:p>
        </w:tc>
      </w:tr>
      <w:tr>
        <w:trPr>
          <w:trHeight w:val="282" w:hRule="atLeast"/>
        </w:trPr>
        <w:tc>
          <w:tcPr>
            <w:tcW w:w="1324" w:type="dxa"/>
          </w:tcPr>
          <w:p>
            <w:pPr>
              <w:pStyle w:val="TableParagraph"/>
              <w:spacing w:line="262" w:lineRule="exact"/>
              <w:ind w:left="603"/>
              <w:jc w:val="left"/>
              <w:rPr>
                <w:sz w:val="24"/>
              </w:rPr>
            </w:pPr>
            <w:r>
              <w:rPr>
                <w:sz w:val="24"/>
              </w:rPr>
              <w:t>3</w:t>
            </w:r>
          </w:p>
        </w:tc>
        <w:tc>
          <w:tcPr>
            <w:tcW w:w="720" w:type="dxa"/>
          </w:tcPr>
          <w:p>
            <w:pPr>
              <w:pStyle w:val="TableParagraph"/>
              <w:spacing w:line="262" w:lineRule="exact"/>
              <w:ind w:left="239"/>
              <w:jc w:val="left"/>
              <w:rPr>
                <w:sz w:val="24"/>
              </w:rPr>
            </w:pPr>
            <w:r>
              <w:rPr>
                <w:sz w:val="24"/>
              </w:rPr>
              <w:t>60</w:t>
            </w:r>
          </w:p>
        </w:tc>
        <w:tc>
          <w:tcPr>
            <w:tcW w:w="625" w:type="dxa"/>
          </w:tcPr>
          <w:p>
            <w:pPr>
              <w:pStyle w:val="TableParagraph"/>
              <w:spacing w:line="262" w:lineRule="exact"/>
              <w:ind w:right="237"/>
              <w:jc w:val="right"/>
              <w:rPr>
                <w:sz w:val="24"/>
              </w:rPr>
            </w:pPr>
            <w:r>
              <w:rPr>
                <w:sz w:val="24"/>
              </w:rPr>
              <w:t>6</w:t>
            </w:r>
          </w:p>
        </w:tc>
        <w:tc>
          <w:tcPr>
            <w:tcW w:w="968" w:type="dxa"/>
          </w:tcPr>
          <w:p>
            <w:pPr>
              <w:pStyle w:val="TableParagraph"/>
              <w:spacing w:line="262" w:lineRule="exact"/>
              <w:ind w:left="227" w:right="211"/>
              <w:rPr>
                <w:sz w:val="24"/>
              </w:rPr>
            </w:pPr>
            <w:r>
              <w:rPr>
                <w:sz w:val="24"/>
              </w:rPr>
              <w:t>955</w:t>
            </w:r>
          </w:p>
        </w:tc>
        <w:tc>
          <w:tcPr>
            <w:tcW w:w="828" w:type="dxa"/>
          </w:tcPr>
          <w:p>
            <w:pPr>
              <w:pStyle w:val="TableParagraph"/>
              <w:spacing w:line="262" w:lineRule="exact"/>
              <w:ind w:left="91" w:right="84"/>
              <w:rPr>
                <w:sz w:val="24"/>
              </w:rPr>
            </w:pPr>
            <w:r>
              <w:rPr>
                <w:sz w:val="24"/>
              </w:rPr>
              <w:t>0,6</w:t>
            </w:r>
          </w:p>
        </w:tc>
        <w:tc>
          <w:tcPr>
            <w:tcW w:w="528" w:type="dxa"/>
          </w:tcPr>
          <w:p>
            <w:pPr>
              <w:pStyle w:val="TableParagraph"/>
              <w:spacing w:line="262" w:lineRule="exact"/>
              <w:ind w:right="132"/>
              <w:jc w:val="right"/>
              <w:rPr>
                <w:sz w:val="24"/>
              </w:rPr>
            </w:pPr>
            <w:r>
              <w:rPr>
                <w:sz w:val="24"/>
              </w:rPr>
              <w:t>31</w:t>
            </w:r>
          </w:p>
        </w:tc>
        <w:tc>
          <w:tcPr>
            <w:tcW w:w="668" w:type="dxa"/>
          </w:tcPr>
          <w:p>
            <w:pPr>
              <w:pStyle w:val="TableParagraph"/>
              <w:spacing w:line="262" w:lineRule="exact"/>
              <w:ind w:left="163" w:right="154"/>
              <w:rPr>
                <w:sz w:val="24"/>
              </w:rPr>
            </w:pPr>
            <w:r>
              <w:rPr>
                <w:sz w:val="24"/>
              </w:rPr>
              <w:t>3,9</w:t>
            </w:r>
          </w:p>
        </w:tc>
        <w:tc>
          <w:tcPr>
            <w:tcW w:w="637" w:type="dxa"/>
          </w:tcPr>
          <w:p>
            <w:pPr>
              <w:pStyle w:val="TableParagraph"/>
              <w:spacing w:line="262" w:lineRule="exact"/>
              <w:ind w:right="188"/>
              <w:jc w:val="right"/>
              <w:rPr>
                <w:sz w:val="24"/>
              </w:rPr>
            </w:pPr>
            <w:r>
              <w:rPr>
                <w:sz w:val="24"/>
              </w:rPr>
              <w:t>18</w:t>
            </w:r>
          </w:p>
        </w:tc>
        <w:tc>
          <w:tcPr>
            <w:tcW w:w="880" w:type="dxa"/>
          </w:tcPr>
          <w:p>
            <w:pPr>
              <w:pStyle w:val="TableParagraph"/>
              <w:spacing w:line="262" w:lineRule="exact"/>
              <w:ind w:left="378"/>
              <w:jc w:val="left"/>
              <w:rPr>
                <w:sz w:val="24"/>
              </w:rPr>
            </w:pPr>
            <w:r>
              <w:rPr>
                <w:sz w:val="24"/>
              </w:rPr>
              <w:t>1</w:t>
            </w:r>
          </w:p>
        </w:tc>
        <w:tc>
          <w:tcPr>
            <w:tcW w:w="1148" w:type="dxa"/>
          </w:tcPr>
          <w:p>
            <w:pPr>
              <w:pStyle w:val="TableParagraph"/>
              <w:spacing w:line="262" w:lineRule="exact"/>
              <w:ind w:right="504"/>
              <w:jc w:val="right"/>
              <w:rPr>
                <w:sz w:val="24"/>
              </w:rPr>
            </w:pPr>
            <w:r>
              <w:rPr>
                <w:sz w:val="24"/>
              </w:rPr>
              <w:t>3</w:t>
            </w:r>
          </w:p>
        </w:tc>
        <w:tc>
          <w:tcPr>
            <w:tcW w:w="876" w:type="dxa"/>
          </w:tcPr>
          <w:p>
            <w:pPr>
              <w:pStyle w:val="TableParagraph"/>
              <w:spacing w:line="262" w:lineRule="exact"/>
              <w:ind w:left="279"/>
              <w:jc w:val="left"/>
              <w:rPr>
                <w:sz w:val="24"/>
              </w:rPr>
            </w:pPr>
            <w:r>
              <w:rPr>
                <w:sz w:val="24"/>
              </w:rPr>
              <w:t>4,8</w:t>
            </w:r>
          </w:p>
        </w:tc>
      </w:tr>
      <w:tr>
        <w:trPr>
          <w:trHeight w:val="285" w:hRule="atLeast"/>
        </w:trPr>
        <w:tc>
          <w:tcPr>
            <w:tcW w:w="1324" w:type="dxa"/>
          </w:tcPr>
          <w:p>
            <w:pPr>
              <w:pStyle w:val="TableParagraph"/>
              <w:spacing w:line="266" w:lineRule="exact"/>
              <w:ind w:left="603"/>
              <w:jc w:val="left"/>
              <w:rPr>
                <w:sz w:val="24"/>
              </w:rPr>
            </w:pPr>
            <w:r>
              <w:rPr>
                <w:sz w:val="24"/>
              </w:rPr>
              <w:t>4</w:t>
            </w:r>
          </w:p>
        </w:tc>
        <w:tc>
          <w:tcPr>
            <w:tcW w:w="720" w:type="dxa"/>
          </w:tcPr>
          <w:p>
            <w:pPr>
              <w:pStyle w:val="TableParagraph"/>
              <w:spacing w:line="266" w:lineRule="exact"/>
              <w:ind w:left="239"/>
              <w:jc w:val="left"/>
              <w:rPr>
                <w:sz w:val="24"/>
              </w:rPr>
            </w:pPr>
            <w:r>
              <w:rPr>
                <w:sz w:val="24"/>
              </w:rPr>
              <w:t>90</w:t>
            </w:r>
          </w:p>
        </w:tc>
        <w:tc>
          <w:tcPr>
            <w:tcW w:w="625" w:type="dxa"/>
          </w:tcPr>
          <w:p>
            <w:pPr>
              <w:pStyle w:val="TableParagraph"/>
              <w:spacing w:line="266" w:lineRule="exact"/>
              <w:ind w:right="237"/>
              <w:jc w:val="right"/>
              <w:rPr>
                <w:sz w:val="24"/>
              </w:rPr>
            </w:pPr>
            <w:r>
              <w:rPr>
                <w:sz w:val="24"/>
              </w:rPr>
              <w:t>8</w:t>
            </w:r>
          </w:p>
        </w:tc>
        <w:tc>
          <w:tcPr>
            <w:tcW w:w="968" w:type="dxa"/>
          </w:tcPr>
          <w:p>
            <w:pPr>
              <w:pStyle w:val="TableParagraph"/>
              <w:spacing w:line="266" w:lineRule="exact"/>
              <w:ind w:left="227" w:right="211"/>
              <w:rPr>
                <w:sz w:val="24"/>
              </w:rPr>
            </w:pPr>
            <w:r>
              <w:rPr>
                <w:sz w:val="24"/>
              </w:rPr>
              <w:t>720</w:t>
            </w:r>
          </w:p>
        </w:tc>
        <w:tc>
          <w:tcPr>
            <w:tcW w:w="828" w:type="dxa"/>
          </w:tcPr>
          <w:p>
            <w:pPr>
              <w:pStyle w:val="TableParagraph"/>
              <w:spacing w:line="266" w:lineRule="exact"/>
              <w:ind w:left="91" w:right="84"/>
              <w:rPr>
                <w:sz w:val="24"/>
              </w:rPr>
            </w:pPr>
            <w:r>
              <w:rPr>
                <w:sz w:val="24"/>
              </w:rPr>
              <w:t>0,62</w:t>
            </w:r>
          </w:p>
        </w:tc>
        <w:tc>
          <w:tcPr>
            <w:tcW w:w="528" w:type="dxa"/>
          </w:tcPr>
          <w:p>
            <w:pPr>
              <w:pStyle w:val="TableParagraph"/>
              <w:spacing w:line="266" w:lineRule="exact"/>
              <w:ind w:right="132"/>
              <w:jc w:val="right"/>
              <w:rPr>
                <w:sz w:val="24"/>
              </w:rPr>
            </w:pPr>
            <w:r>
              <w:rPr>
                <w:sz w:val="24"/>
              </w:rPr>
              <w:t>42</w:t>
            </w:r>
          </w:p>
        </w:tc>
        <w:tc>
          <w:tcPr>
            <w:tcW w:w="668" w:type="dxa"/>
          </w:tcPr>
          <w:p>
            <w:pPr>
              <w:pStyle w:val="TableParagraph"/>
              <w:spacing w:line="266" w:lineRule="exact"/>
              <w:ind w:left="163" w:right="154"/>
              <w:rPr>
                <w:sz w:val="24"/>
              </w:rPr>
            </w:pPr>
            <w:r>
              <w:rPr>
                <w:sz w:val="24"/>
              </w:rPr>
              <w:t>4,5</w:t>
            </w:r>
          </w:p>
        </w:tc>
        <w:tc>
          <w:tcPr>
            <w:tcW w:w="637" w:type="dxa"/>
          </w:tcPr>
          <w:p>
            <w:pPr>
              <w:pStyle w:val="TableParagraph"/>
              <w:spacing w:line="266" w:lineRule="exact"/>
              <w:ind w:right="188"/>
              <w:jc w:val="right"/>
              <w:rPr>
                <w:sz w:val="24"/>
              </w:rPr>
            </w:pPr>
            <w:r>
              <w:rPr>
                <w:sz w:val="24"/>
              </w:rPr>
              <w:t>24</w:t>
            </w:r>
          </w:p>
        </w:tc>
        <w:tc>
          <w:tcPr>
            <w:tcW w:w="880" w:type="dxa"/>
          </w:tcPr>
          <w:p>
            <w:pPr>
              <w:pStyle w:val="TableParagraph"/>
              <w:spacing w:line="266" w:lineRule="exact"/>
              <w:ind w:left="378"/>
              <w:jc w:val="left"/>
              <w:rPr>
                <w:sz w:val="24"/>
              </w:rPr>
            </w:pPr>
            <w:r>
              <w:rPr>
                <w:sz w:val="24"/>
              </w:rPr>
              <w:t>1</w:t>
            </w:r>
          </w:p>
        </w:tc>
        <w:tc>
          <w:tcPr>
            <w:tcW w:w="1148" w:type="dxa"/>
          </w:tcPr>
          <w:p>
            <w:pPr>
              <w:pStyle w:val="TableParagraph"/>
              <w:spacing w:line="266" w:lineRule="exact"/>
              <w:ind w:right="504"/>
              <w:jc w:val="right"/>
              <w:rPr>
                <w:sz w:val="24"/>
              </w:rPr>
            </w:pPr>
            <w:r>
              <w:rPr>
                <w:sz w:val="24"/>
              </w:rPr>
              <w:t>3</w:t>
            </w:r>
          </w:p>
        </w:tc>
        <w:tc>
          <w:tcPr>
            <w:tcW w:w="876" w:type="dxa"/>
          </w:tcPr>
          <w:p>
            <w:pPr>
              <w:pStyle w:val="TableParagraph"/>
              <w:spacing w:line="266" w:lineRule="exact"/>
              <w:ind w:left="279"/>
              <w:jc w:val="left"/>
              <w:rPr>
                <w:sz w:val="24"/>
              </w:rPr>
            </w:pPr>
            <w:r>
              <w:rPr>
                <w:sz w:val="24"/>
              </w:rPr>
              <w:t>5,2</w:t>
            </w:r>
          </w:p>
        </w:tc>
      </w:tr>
      <w:tr>
        <w:trPr>
          <w:trHeight w:val="281" w:hRule="atLeast"/>
        </w:trPr>
        <w:tc>
          <w:tcPr>
            <w:tcW w:w="1324" w:type="dxa"/>
          </w:tcPr>
          <w:p>
            <w:pPr>
              <w:pStyle w:val="TableParagraph"/>
              <w:spacing w:line="262" w:lineRule="exact"/>
              <w:ind w:left="603"/>
              <w:jc w:val="left"/>
              <w:rPr>
                <w:sz w:val="24"/>
              </w:rPr>
            </w:pPr>
            <w:r>
              <w:rPr>
                <w:sz w:val="24"/>
              </w:rPr>
              <w:t>5</w:t>
            </w:r>
          </w:p>
        </w:tc>
        <w:tc>
          <w:tcPr>
            <w:tcW w:w="720" w:type="dxa"/>
          </w:tcPr>
          <w:p>
            <w:pPr>
              <w:pStyle w:val="TableParagraph"/>
              <w:spacing w:line="262" w:lineRule="exact"/>
              <w:ind w:left="179"/>
              <w:jc w:val="left"/>
              <w:rPr>
                <w:sz w:val="24"/>
              </w:rPr>
            </w:pPr>
            <w:r>
              <w:rPr>
                <w:sz w:val="24"/>
              </w:rPr>
              <w:t>100</w:t>
            </w:r>
          </w:p>
        </w:tc>
        <w:tc>
          <w:tcPr>
            <w:tcW w:w="625" w:type="dxa"/>
          </w:tcPr>
          <w:p>
            <w:pPr>
              <w:pStyle w:val="TableParagraph"/>
              <w:spacing w:line="262" w:lineRule="exact"/>
              <w:ind w:right="237"/>
              <w:jc w:val="right"/>
              <w:rPr>
                <w:sz w:val="24"/>
              </w:rPr>
            </w:pPr>
            <w:r>
              <w:rPr>
                <w:sz w:val="24"/>
              </w:rPr>
              <w:t>2</w:t>
            </w:r>
          </w:p>
        </w:tc>
        <w:tc>
          <w:tcPr>
            <w:tcW w:w="968" w:type="dxa"/>
          </w:tcPr>
          <w:p>
            <w:pPr>
              <w:pStyle w:val="TableParagraph"/>
              <w:spacing w:line="262" w:lineRule="exact"/>
              <w:ind w:left="227" w:right="211"/>
              <w:rPr>
                <w:sz w:val="24"/>
              </w:rPr>
            </w:pPr>
            <w:r>
              <w:rPr>
                <w:sz w:val="24"/>
              </w:rPr>
              <w:t>2862</w:t>
            </w:r>
          </w:p>
        </w:tc>
        <w:tc>
          <w:tcPr>
            <w:tcW w:w="828" w:type="dxa"/>
          </w:tcPr>
          <w:p>
            <w:pPr>
              <w:pStyle w:val="TableParagraph"/>
              <w:spacing w:line="262" w:lineRule="exact"/>
              <w:ind w:left="91" w:right="84"/>
              <w:rPr>
                <w:sz w:val="24"/>
              </w:rPr>
            </w:pPr>
            <w:r>
              <w:rPr>
                <w:sz w:val="24"/>
              </w:rPr>
              <w:t>0,65</w:t>
            </w:r>
          </w:p>
        </w:tc>
        <w:tc>
          <w:tcPr>
            <w:tcW w:w="528" w:type="dxa"/>
          </w:tcPr>
          <w:p>
            <w:pPr>
              <w:pStyle w:val="TableParagraph"/>
              <w:spacing w:line="262" w:lineRule="exact"/>
              <w:ind w:right="132"/>
              <w:jc w:val="right"/>
              <w:rPr>
                <w:sz w:val="24"/>
              </w:rPr>
            </w:pPr>
            <w:r>
              <w:rPr>
                <w:sz w:val="24"/>
              </w:rPr>
              <w:t>49</w:t>
            </w:r>
          </w:p>
        </w:tc>
        <w:tc>
          <w:tcPr>
            <w:tcW w:w="668" w:type="dxa"/>
          </w:tcPr>
          <w:p>
            <w:pPr>
              <w:pStyle w:val="TableParagraph"/>
              <w:spacing w:line="262" w:lineRule="exact"/>
              <w:ind w:left="163" w:right="154"/>
              <w:rPr>
                <w:sz w:val="24"/>
              </w:rPr>
            </w:pPr>
            <w:r>
              <w:rPr>
                <w:sz w:val="24"/>
              </w:rPr>
              <w:t>3,1</w:t>
            </w:r>
          </w:p>
        </w:tc>
        <w:tc>
          <w:tcPr>
            <w:tcW w:w="637" w:type="dxa"/>
          </w:tcPr>
          <w:p>
            <w:pPr>
              <w:pStyle w:val="TableParagraph"/>
              <w:spacing w:line="262" w:lineRule="exact"/>
              <w:ind w:right="188"/>
              <w:jc w:val="right"/>
              <w:rPr>
                <w:sz w:val="24"/>
              </w:rPr>
            </w:pPr>
            <w:r>
              <w:rPr>
                <w:sz w:val="24"/>
              </w:rPr>
              <w:t>18</w:t>
            </w:r>
          </w:p>
        </w:tc>
        <w:tc>
          <w:tcPr>
            <w:tcW w:w="880" w:type="dxa"/>
          </w:tcPr>
          <w:p>
            <w:pPr>
              <w:pStyle w:val="TableParagraph"/>
              <w:spacing w:line="262" w:lineRule="exact"/>
              <w:ind w:left="378"/>
              <w:jc w:val="left"/>
              <w:rPr>
                <w:sz w:val="24"/>
              </w:rPr>
            </w:pPr>
            <w:r>
              <w:rPr>
                <w:sz w:val="24"/>
              </w:rPr>
              <w:t>3</w:t>
            </w:r>
          </w:p>
        </w:tc>
        <w:tc>
          <w:tcPr>
            <w:tcW w:w="1148" w:type="dxa"/>
          </w:tcPr>
          <w:p>
            <w:pPr>
              <w:pStyle w:val="TableParagraph"/>
              <w:spacing w:line="262" w:lineRule="exact"/>
              <w:ind w:right="504"/>
              <w:jc w:val="right"/>
              <w:rPr>
                <w:sz w:val="24"/>
              </w:rPr>
            </w:pPr>
            <w:r>
              <w:rPr>
                <w:sz w:val="24"/>
              </w:rPr>
              <w:t>9</w:t>
            </w:r>
          </w:p>
        </w:tc>
        <w:tc>
          <w:tcPr>
            <w:tcW w:w="876" w:type="dxa"/>
          </w:tcPr>
          <w:p>
            <w:pPr>
              <w:pStyle w:val="TableParagraph"/>
              <w:spacing w:line="262" w:lineRule="exact"/>
              <w:ind w:left="279"/>
              <w:jc w:val="left"/>
              <w:rPr>
                <w:sz w:val="24"/>
              </w:rPr>
            </w:pPr>
            <w:r>
              <w:rPr>
                <w:sz w:val="24"/>
              </w:rPr>
              <w:t>3,7</w:t>
            </w:r>
          </w:p>
        </w:tc>
      </w:tr>
      <w:tr>
        <w:trPr>
          <w:trHeight w:val="286" w:hRule="atLeast"/>
        </w:trPr>
        <w:tc>
          <w:tcPr>
            <w:tcW w:w="1324" w:type="dxa"/>
          </w:tcPr>
          <w:p>
            <w:pPr>
              <w:pStyle w:val="TableParagraph"/>
              <w:spacing w:line="266" w:lineRule="exact"/>
              <w:ind w:left="603"/>
              <w:jc w:val="left"/>
              <w:rPr>
                <w:sz w:val="24"/>
              </w:rPr>
            </w:pPr>
            <w:r>
              <w:rPr>
                <w:sz w:val="24"/>
              </w:rPr>
              <w:t>6</w:t>
            </w:r>
          </w:p>
        </w:tc>
        <w:tc>
          <w:tcPr>
            <w:tcW w:w="720" w:type="dxa"/>
          </w:tcPr>
          <w:p>
            <w:pPr>
              <w:pStyle w:val="TableParagraph"/>
              <w:spacing w:line="266" w:lineRule="exact"/>
              <w:ind w:left="179"/>
              <w:jc w:val="left"/>
              <w:rPr>
                <w:sz w:val="24"/>
              </w:rPr>
            </w:pPr>
            <w:r>
              <w:rPr>
                <w:sz w:val="24"/>
              </w:rPr>
              <w:t>120</w:t>
            </w:r>
          </w:p>
        </w:tc>
        <w:tc>
          <w:tcPr>
            <w:tcW w:w="625" w:type="dxa"/>
          </w:tcPr>
          <w:p>
            <w:pPr>
              <w:pStyle w:val="TableParagraph"/>
              <w:spacing w:line="266" w:lineRule="exact"/>
              <w:ind w:right="237"/>
              <w:jc w:val="right"/>
              <w:rPr>
                <w:sz w:val="24"/>
              </w:rPr>
            </w:pPr>
            <w:r>
              <w:rPr>
                <w:sz w:val="24"/>
              </w:rPr>
              <w:t>4</w:t>
            </w:r>
          </w:p>
        </w:tc>
        <w:tc>
          <w:tcPr>
            <w:tcW w:w="968" w:type="dxa"/>
          </w:tcPr>
          <w:p>
            <w:pPr>
              <w:pStyle w:val="TableParagraph"/>
              <w:spacing w:line="266" w:lineRule="exact"/>
              <w:ind w:left="227" w:right="211"/>
              <w:rPr>
                <w:sz w:val="24"/>
              </w:rPr>
            </w:pPr>
            <w:r>
              <w:rPr>
                <w:sz w:val="24"/>
              </w:rPr>
              <w:t>1410</w:t>
            </w:r>
          </w:p>
        </w:tc>
        <w:tc>
          <w:tcPr>
            <w:tcW w:w="828" w:type="dxa"/>
          </w:tcPr>
          <w:p>
            <w:pPr>
              <w:pStyle w:val="TableParagraph"/>
              <w:spacing w:line="266" w:lineRule="exact"/>
              <w:ind w:left="91" w:right="84"/>
              <w:rPr>
                <w:sz w:val="24"/>
              </w:rPr>
            </w:pPr>
            <w:r>
              <w:rPr>
                <w:sz w:val="24"/>
              </w:rPr>
              <w:t>0,68</w:t>
            </w:r>
          </w:p>
        </w:tc>
        <w:tc>
          <w:tcPr>
            <w:tcW w:w="528" w:type="dxa"/>
          </w:tcPr>
          <w:p>
            <w:pPr>
              <w:pStyle w:val="TableParagraph"/>
              <w:spacing w:line="266" w:lineRule="exact"/>
              <w:ind w:right="132"/>
              <w:jc w:val="right"/>
              <w:rPr>
                <w:sz w:val="24"/>
              </w:rPr>
            </w:pPr>
            <w:r>
              <w:rPr>
                <w:sz w:val="24"/>
              </w:rPr>
              <w:t>51</w:t>
            </w:r>
          </w:p>
        </w:tc>
        <w:tc>
          <w:tcPr>
            <w:tcW w:w="668" w:type="dxa"/>
          </w:tcPr>
          <w:p>
            <w:pPr>
              <w:pStyle w:val="TableParagraph"/>
              <w:spacing w:line="266" w:lineRule="exact"/>
              <w:ind w:left="163" w:right="154"/>
              <w:rPr>
                <w:sz w:val="24"/>
              </w:rPr>
            </w:pPr>
            <w:r>
              <w:rPr>
                <w:sz w:val="24"/>
              </w:rPr>
              <w:t>3,8</w:t>
            </w:r>
          </w:p>
        </w:tc>
        <w:tc>
          <w:tcPr>
            <w:tcW w:w="637" w:type="dxa"/>
          </w:tcPr>
          <w:p>
            <w:pPr>
              <w:pStyle w:val="TableParagraph"/>
              <w:spacing w:line="266" w:lineRule="exact"/>
              <w:ind w:right="188"/>
              <w:jc w:val="right"/>
              <w:rPr>
                <w:sz w:val="24"/>
              </w:rPr>
            </w:pPr>
            <w:r>
              <w:rPr>
                <w:sz w:val="24"/>
              </w:rPr>
              <w:t>36</w:t>
            </w:r>
          </w:p>
        </w:tc>
        <w:tc>
          <w:tcPr>
            <w:tcW w:w="880" w:type="dxa"/>
          </w:tcPr>
          <w:p>
            <w:pPr>
              <w:pStyle w:val="TableParagraph"/>
              <w:spacing w:line="266" w:lineRule="exact"/>
              <w:ind w:left="378"/>
              <w:jc w:val="left"/>
              <w:rPr>
                <w:sz w:val="24"/>
              </w:rPr>
            </w:pPr>
            <w:r>
              <w:rPr>
                <w:sz w:val="24"/>
              </w:rPr>
              <w:t>3</w:t>
            </w:r>
          </w:p>
        </w:tc>
        <w:tc>
          <w:tcPr>
            <w:tcW w:w="1148" w:type="dxa"/>
          </w:tcPr>
          <w:p>
            <w:pPr>
              <w:pStyle w:val="TableParagraph"/>
              <w:spacing w:line="266" w:lineRule="exact"/>
              <w:ind w:right="504"/>
              <w:jc w:val="right"/>
              <w:rPr>
                <w:sz w:val="24"/>
              </w:rPr>
            </w:pPr>
            <w:r>
              <w:rPr>
                <w:sz w:val="24"/>
              </w:rPr>
              <w:t>9</w:t>
            </w:r>
          </w:p>
        </w:tc>
        <w:tc>
          <w:tcPr>
            <w:tcW w:w="876" w:type="dxa"/>
          </w:tcPr>
          <w:p>
            <w:pPr>
              <w:pStyle w:val="TableParagraph"/>
              <w:spacing w:line="266" w:lineRule="exact"/>
              <w:ind w:left="279"/>
              <w:jc w:val="left"/>
              <w:rPr>
                <w:sz w:val="24"/>
              </w:rPr>
            </w:pPr>
            <w:r>
              <w:rPr>
                <w:sz w:val="24"/>
              </w:rPr>
              <w:t>4,7</w:t>
            </w:r>
          </w:p>
        </w:tc>
      </w:tr>
      <w:tr>
        <w:trPr>
          <w:trHeight w:val="281" w:hRule="atLeast"/>
        </w:trPr>
        <w:tc>
          <w:tcPr>
            <w:tcW w:w="1324" w:type="dxa"/>
          </w:tcPr>
          <w:p>
            <w:pPr>
              <w:pStyle w:val="TableParagraph"/>
              <w:spacing w:line="262" w:lineRule="exact"/>
              <w:ind w:left="603"/>
              <w:jc w:val="left"/>
              <w:rPr>
                <w:sz w:val="24"/>
              </w:rPr>
            </w:pPr>
            <w:r>
              <w:rPr>
                <w:sz w:val="24"/>
              </w:rPr>
              <w:t>7</w:t>
            </w:r>
          </w:p>
        </w:tc>
        <w:tc>
          <w:tcPr>
            <w:tcW w:w="720" w:type="dxa"/>
          </w:tcPr>
          <w:p>
            <w:pPr>
              <w:pStyle w:val="TableParagraph"/>
              <w:spacing w:line="262" w:lineRule="exact"/>
              <w:ind w:left="179"/>
              <w:jc w:val="left"/>
              <w:rPr>
                <w:sz w:val="24"/>
              </w:rPr>
            </w:pPr>
            <w:r>
              <w:rPr>
                <w:sz w:val="24"/>
              </w:rPr>
              <w:t>140</w:t>
            </w:r>
          </w:p>
        </w:tc>
        <w:tc>
          <w:tcPr>
            <w:tcW w:w="625" w:type="dxa"/>
          </w:tcPr>
          <w:p>
            <w:pPr>
              <w:pStyle w:val="TableParagraph"/>
              <w:spacing w:line="262" w:lineRule="exact"/>
              <w:ind w:right="237"/>
              <w:jc w:val="right"/>
              <w:rPr>
                <w:sz w:val="24"/>
              </w:rPr>
            </w:pPr>
            <w:r>
              <w:rPr>
                <w:sz w:val="24"/>
              </w:rPr>
              <w:t>6</w:t>
            </w:r>
          </w:p>
        </w:tc>
        <w:tc>
          <w:tcPr>
            <w:tcW w:w="968" w:type="dxa"/>
          </w:tcPr>
          <w:p>
            <w:pPr>
              <w:pStyle w:val="TableParagraph"/>
              <w:spacing w:line="262" w:lineRule="exact"/>
              <w:ind w:left="227" w:right="211"/>
              <w:rPr>
                <w:sz w:val="24"/>
              </w:rPr>
            </w:pPr>
            <w:r>
              <w:rPr>
                <w:sz w:val="24"/>
              </w:rPr>
              <w:t>945</w:t>
            </w:r>
          </w:p>
        </w:tc>
        <w:tc>
          <w:tcPr>
            <w:tcW w:w="828" w:type="dxa"/>
          </w:tcPr>
          <w:p>
            <w:pPr>
              <w:pStyle w:val="TableParagraph"/>
              <w:spacing w:line="262" w:lineRule="exact"/>
              <w:ind w:left="91" w:right="84"/>
              <w:rPr>
                <w:sz w:val="24"/>
              </w:rPr>
            </w:pPr>
            <w:r>
              <w:rPr>
                <w:sz w:val="24"/>
              </w:rPr>
              <w:t>0,7</w:t>
            </w:r>
          </w:p>
        </w:tc>
        <w:tc>
          <w:tcPr>
            <w:tcW w:w="528" w:type="dxa"/>
          </w:tcPr>
          <w:p>
            <w:pPr>
              <w:pStyle w:val="TableParagraph"/>
              <w:spacing w:line="262" w:lineRule="exact"/>
              <w:ind w:right="132"/>
              <w:jc w:val="right"/>
              <w:rPr>
                <w:sz w:val="24"/>
              </w:rPr>
            </w:pPr>
            <w:r>
              <w:rPr>
                <w:sz w:val="24"/>
              </w:rPr>
              <w:t>53</w:t>
            </w:r>
          </w:p>
        </w:tc>
        <w:tc>
          <w:tcPr>
            <w:tcW w:w="668" w:type="dxa"/>
          </w:tcPr>
          <w:p>
            <w:pPr>
              <w:pStyle w:val="TableParagraph"/>
              <w:spacing w:line="262" w:lineRule="exact"/>
              <w:ind w:left="163" w:right="154"/>
              <w:rPr>
                <w:sz w:val="24"/>
              </w:rPr>
            </w:pPr>
            <w:r>
              <w:rPr>
                <w:sz w:val="24"/>
              </w:rPr>
              <w:t>4,5</w:t>
            </w:r>
          </w:p>
        </w:tc>
        <w:tc>
          <w:tcPr>
            <w:tcW w:w="637" w:type="dxa"/>
          </w:tcPr>
          <w:p>
            <w:pPr>
              <w:pStyle w:val="TableParagraph"/>
              <w:spacing w:line="262" w:lineRule="exact"/>
              <w:ind w:right="188"/>
              <w:jc w:val="right"/>
              <w:rPr>
                <w:sz w:val="24"/>
              </w:rPr>
            </w:pPr>
            <w:r>
              <w:rPr>
                <w:sz w:val="24"/>
              </w:rPr>
              <w:t>36</w:t>
            </w:r>
          </w:p>
        </w:tc>
        <w:tc>
          <w:tcPr>
            <w:tcW w:w="880" w:type="dxa"/>
          </w:tcPr>
          <w:p>
            <w:pPr>
              <w:pStyle w:val="TableParagraph"/>
              <w:spacing w:line="262" w:lineRule="exact"/>
              <w:ind w:left="378"/>
              <w:jc w:val="left"/>
              <w:rPr>
                <w:sz w:val="24"/>
              </w:rPr>
            </w:pPr>
            <w:r>
              <w:rPr>
                <w:sz w:val="24"/>
              </w:rPr>
              <w:t>2</w:t>
            </w:r>
          </w:p>
        </w:tc>
        <w:tc>
          <w:tcPr>
            <w:tcW w:w="1148" w:type="dxa"/>
          </w:tcPr>
          <w:p>
            <w:pPr>
              <w:pStyle w:val="TableParagraph"/>
              <w:spacing w:line="262" w:lineRule="exact"/>
              <w:ind w:right="504"/>
              <w:jc w:val="right"/>
              <w:rPr>
                <w:sz w:val="24"/>
              </w:rPr>
            </w:pPr>
            <w:r>
              <w:rPr>
                <w:sz w:val="24"/>
              </w:rPr>
              <w:t>6</w:t>
            </w:r>
          </w:p>
        </w:tc>
        <w:tc>
          <w:tcPr>
            <w:tcW w:w="876" w:type="dxa"/>
          </w:tcPr>
          <w:p>
            <w:pPr>
              <w:pStyle w:val="TableParagraph"/>
              <w:spacing w:line="262" w:lineRule="exact"/>
              <w:ind w:left="279"/>
              <w:jc w:val="left"/>
              <w:rPr>
                <w:sz w:val="24"/>
              </w:rPr>
            </w:pPr>
            <w:r>
              <w:rPr>
                <w:sz w:val="24"/>
              </w:rPr>
              <w:t>5,4</w:t>
            </w:r>
          </w:p>
        </w:tc>
      </w:tr>
      <w:tr>
        <w:trPr>
          <w:trHeight w:val="286" w:hRule="atLeast"/>
        </w:trPr>
        <w:tc>
          <w:tcPr>
            <w:tcW w:w="1324" w:type="dxa"/>
          </w:tcPr>
          <w:p>
            <w:pPr>
              <w:pStyle w:val="TableParagraph"/>
              <w:spacing w:line="266" w:lineRule="exact"/>
              <w:ind w:left="603"/>
              <w:jc w:val="left"/>
              <w:rPr>
                <w:sz w:val="24"/>
              </w:rPr>
            </w:pPr>
            <w:r>
              <w:rPr>
                <w:sz w:val="24"/>
              </w:rPr>
              <w:t>8</w:t>
            </w:r>
          </w:p>
        </w:tc>
        <w:tc>
          <w:tcPr>
            <w:tcW w:w="720" w:type="dxa"/>
          </w:tcPr>
          <w:p>
            <w:pPr>
              <w:pStyle w:val="TableParagraph"/>
              <w:spacing w:line="266" w:lineRule="exact"/>
              <w:ind w:left="179"/>
              <w:jc w:val="left"/>
              <w:rPr>
                <w:sz w:val="24"/>
              </w:rPr>
            </w:pPr>
            <w:r>
              <w:rPr>
                <w:sz w:val="24"/>
              </w:rPr>
              <w:t>160</w:t>
            </w:r>
          </w:p>
        </w:tc>
        <w:tc>
          <w:tcPr>
            <w:tcW w:w="625" w:type="dxa"/>
          </w:tcPr>
          <w:p>
            <w:pPr>
              <w:pStyle w:val="TableParagraph"/>
              <w:spacing w:line="266" w:lineRule="exact"/>
              <w:ind w:right="237"/>
              <w:jc w:val="right"/>
              <w:rPr>
                <w:sz w:val="24"/>
              </w:rPr>
            </w:pPr>
            <w:r>
              <w:rPr>
                <w:sz w:val="24"/>
              </w:rPr>
              <w:t>8</w:t>
            </w:r>
          </w:p>
        </w:tc>
        <w:tc>
          <w:tcPr>
            <w:tcW w:w="968" w:type="dxa"/>
          </w:tcPr>
          <w:p>
            <w:pPr>
              <w:pStyle w:val="TableParagraph"/>
              <w:spacing w:line="266" w:lineRule="exact"/>
              <w:ind w:left="227" w:right="211"/>
              <w:rPr>
                <w:sz w:val="24"/>
              </w:rPr>
            </w:pPr>
            <w:r>
              <w:rPr>
                <w:sz w:val="24"/>
              </w:rPr>
              <w:t>708</w:t>
            </w:r>
          </w:p>
        </w:tc>
        <w:tc>
          <w:tcPr>
            <w:tcW w:w="828" w:type="dxa"/>
          </w:tcPr>
          <w:p>
            <w:pPr>
              <w:pStyle w:val="TableParagraph"/>
              <w:spacing w:line="266" w:lineRule="exact"/>
              <w:ind w:left="91" w:right="84"/>
              <w:rPr>
                <w:sz w:val="24"/>
              </w:rPr>
            </w:pPr>
            <w:r>
              <w:rPr>
                <w:sz w:val="24"/>
              </w:rPr>
              <w:t>0,72</w:t>
            </w:r>
          </w:p>
        </w:tc>
        <w:tc>
          <w:tcPr>
            <w:tcW w:w="528" w:type="dxa"/>
          </w:tcPr>
          <w:p>
            <w:pPr>
              <w:pStyle w:val="TableParagraph"/>
              <w:spacing w:line="266" w:lineRule="exact"/>
              <w:ind w:right="132"/>
              <w:jc w:val="right"/>
              <w:rPr>
                <w:sz w:val="24"/>
              </w:rPr>
            </w:pPr>
            <w:r>
              <w:rPr>
                <w:sz w:val="24"/>
              </w:rPr>
              <w:t>55</w:t>
            </w:r>
          </w:p>
        </w:tc>
        <w:tc>
          <w:tcPr>
            <w:tcW w:w="668" w:type="dxa"/>
          </w:tcPr>
          <w:p>
            <w:pPr>
              <w:pStyle w:val="TableParagraph"/>
              <w:spacing w:line="266" w:lineRule="exact"/>
              <w:ind w:left="163" w:right="154"/>
              <w:rPr>
                <w:sz w:val="24"/>
              </w:rPr>
            </w:pPr>
            <w:r>
              <w:rPr>
                <w:sz w:val="24"/>
              </w:rPr>
              <w:t>5,2</w:t>
            </w:r>
          </w:p>
        </w:tc>
        <w:tc>
          <w:tcPr>
            <w:tcW w:w="637" w:type="dxa"/>
          </w:tcPr>
          <w:p>
            <w:pPr>
              <w:pStyle w:val="TableParagraph"/>
              <w:spacing w:line="266" w:lineRule="exact"/>
              <w:ind w:right="188"/>
              <w:jc w:val="right"/>
              <w:rPr>
                <w:sz w:val="24"/>
              </w:rPr>
            </w:pPr>
            <w:r>
              <w:rPr>
                <w:sz w:val="24"/>
              </w:rPr>
              <w:t>48</w:t>
            </w:r>
          </w:p>
        </w:tc>
        <w:tc>
          <w:tcPr>
            <w:tcW w:w="880" w:type="dxa"/>
          </w:tcPr>
          <w:p>
            <w:pPr>
              <w:pStyle w:val="TableParagraph"/>
              <w:spacing w:line="266" w:lineRule="exact"/>
              <w:ind w:left="378"/>
              <w:jc w:val="left"/>
              <w:rPr>
                <w:sz w:val="24"/>
              </w:rPr>
            </w:pPr>
            <w:r>
              <w:rPr>
                <w:sz w:val="24"/>
              </w:rPr>
              <w:t>2</w:t>
            </w:r>
          </w:p>
        </w:tc>
        <w:tc>
          <w:tcPr>
            <w:tcW w:w="1148" w:type="dxa"/>
          </w:tcPr>
          <w:p>
            <w:pPr>
              <w:pStyle w:val="TableParagraph"/>
              <w:spacing w:line="266" w:lineRule="exact"/>
              <w:ind w:right="504"/>
              <w:jc w:val="right"/>
              <w:rPr>
                <w:sz w:val="24"/>
              </w:rPr>
            </w:pPr>
            <w:r>
              <w:rPr>
                <w:sz w:val="24"/>
              </w:rPr>
              <w:t>6</w:t>
            </w:r>
          </w:p>
        </w:tc>
        <w:tc>
          <w:tcPr>
            <w:tcW w:w="876" w:type="dxa"/>
          </w:tcPr>
          <w:p>
            <w:pPr>
              <w:pStyle w:val="TableParagraph"/>
              <w:spacing w:line="266" w:lineRule="exact"/>
              <w:ind w:left="279"/>
              <w:jc w:val="left"/>
              <w:rPr>
                <w:sz w:val="24"/>
              </w:rPr>
            </w:pPr>
            <w:r>
              <w:rPr>
                <w:sz w:val="24"/>
              </w:rPr>
              <w:t>6,2</w:t>
            </w:r>
          </w:p>
        </w:tc>
      </w:tr>
      <w:tr>
        <w:trPr>
          <w:trHeight w:val="282" w:hRule="atLeast"/>
        </w:trPr>
        <w:tc>
          <w:tcPr>
            <w:tcW w:w="1324" w:type="dxa"/>
          </w:tcPr>
          <w:p>
            <w:pPr>
              <w:pStyle w:val="TableParagraph"/>
              <w:spacing w:line="263" w:lineRule="exact"/>
              <w:ind w:left="603"/>
              <w:jc w:val="left"/>
              <w:rPr>
                <w:sz w:val="24"/>
              </w:rPr>
            </w:pPr>
            <w:r>
              <w:rPr>
                <w:sz w:val="24"/>
              </w:rPr>
              <w:t>9</w:t>
            </w:r>
          </w:p>
        </w:tc>
        <w:tc>
          <w:tcPr>
            <w:tcW w:w="720" w:type="dxa"/>
          </w:tcPr>
          <w:p>
            <w:pPr>
              <w:pStyle w:val="TableParagraph"/>
              <w:spacing w:line="263" w:lineRule="exact"/>
              <w:ind w:left="179"/>
              <w:jc w:val="left"/>
              <w:rPr>
                <w:sz w:val="24"/>
              </w:rPr>
            </w:pPr>
            <w:r>
              <w:rPr>
                <w:sz w:val="24"/>
              </w:rPr>
              <w:t>180</w:t>
            </w:r>
          </w:p>
        </w:tc>
        <w:tc>
          <w:tcPr>
            <w:tcW w:w="625" w:type="dxa"/>
          </w:tcPr>
          <w:p>
            <w:pPr>
              <w:pStyle w:val="TableParagraph"/>
              <w:spacing w:line="263" w:lineRule="exact"/>
              <w:ind w:right="237"/>
              <w:jc w:val="right"/>
              <w:rPr>
                <w:sz w:val="24"/>
              </w:rPr>
            </w:pPr>
            <w:r>
              <w:rPr>
                <w:sz w:val="24"/>
              </w:rPr>
              <w:t>2</w:t>
            </w:r>
          </w:p>
        </w:tc>
        <w:tc>
          <w:tcPr>
            <w:tcW w:w="968" w:type="dxa"/>
          </w:tcPr>
          <w:p>
            <w:pPr>
              <w:pStyle w:val="TableParagraph"/>
              <w:spacing w:line="263" w:lineRule="exact"/>
              <w:ind w:left="227" w:right="211"/>
              <w:rPr>
                <w:sz w:val="24"/>
              </w:rPr>
            </w:pPr>
            <w:r>
              <w:rPr>
                <w:sz w:val="24"/>
              </w:rPr>
              <w:t>2814</w:t>
            </w:r>
          </w:p>
        </w:tc>
        <w:tc>
          <w:tcPr>
            <w:tcW w:w="828" w:type="dxa"/>
          </w:tcPr>
          <w:p>
            <w:pPr>
              <w:pStyle w:val="TableParagraph"/>
              <w:spacing w:line="263" w:lineRule="exact"/>
              <w:ind w:left="91" w:right="84"/>
              <w:rPr>
                <w:sz w:val="24"/>
              </w:rPr>
            </w:pPr>
            <w:r>
              <w:rPr>
                <w:sz w:val="24"/>
              </w:rPr>
              <w:t>0,63</w:t>
            </w:r>
          </w:p>
        </w:tc>
        <w:tc>
          <w:tcPr>
            <w:tcW w:w="528" w:type="dxa"/>
          </w:tcPr>
          <w:p>
            <w:pPr>
              <w:pStyle w:val="TableParagraph"/>
              <w:spacing w:line="263" w:lineRule="exact"/>
              <w:ind w:right="132"/>
              <w:jc w:val="right"/>
              <w:rPr>
                <w:sz w:val="24"/>
              </w:rPr>
            </w:pPr>
            <w:r>
              <w:rPr>
                <w:sz w:val="24"/>
              </w:rPr>
              <w:t>57</w:t>
            </w:r>
          </w:p>
        </w:tc>
        <w:tc>
          <w:tcPr>
            <w:tcW w:w="668" w:type="dxa"/>
          </w:tcPr>
          <w:p>
            <w:pPr>
              <w:pStyle w:val="TableParagraph"/>
              <w:spacing w:line="263" w:lineRule="exact"/>
              <w:ind w:left="163" w:right="154"/>
              <w:rPr>
                <w:sz w:val="24"/>
              </w:rPr>
            </w:pPr>
            <w:r>
              <w:rPr>
                <w:sz w:val="24"/>
              </w:rPr>
              <w:t>3,9</w:t>
            </w:r>
          </w:p>
        </w:tc>
        <w:tc>
          <w:tcPr>
            <w:tcW w:w="637" w:type="dxa"/>
          </w:tcPr>
          <w:p>
            <w:pPr>
              <w:pStyle w:val="TableParagraph"/>
              <w:spacing w:line="263" w:lineRule="exact"/>
              <w:ind w:right="188"/>
              <w:jc w:val="right"/>
              <w:rPr>
                <w:sz w:val="24"/>
              </w:rPr>
            </w:pPr>
            <w:r>
              <w:rPr>
                <w:sz w:val="24"/>
              </w:rPr>
              <w:t>24</w:t>
            </w:r>
          </w:p>
        </w:tc>
        <w:tc>
          <w:tcPr>
            <w:tcW w:w="880" w:type="dxa"/>
          </w:tcPr>
          <w:p>
            <w:pPr>
              <w:pStyle w:val="TableParagraph"/>
              <w:spacing w:line="263" w:lineRule="exact"/>
              <w:ind w:left="378"/>
              <w:jc w:val="left"/>
              <w:rPr>
                <w:sz w:val="24"/>
              </w:rPr>
            </w:pPr>
            <w:r>
              <w:rPr>
                <w:sz w:val="24"/>
              </w:rPr>
              <w:t>4</w:t>
            </w:r>
          </w:p>
        </w:tc>
        <w:tc>
          <w:tcPr>
            <w:tcW w:w="1148" w:type="dxa"/>
          </w:tcPr>
          <w:p>
            <w:pPr>
              <w:pStyle w:val="TableParagraph"/>
              <w:spacing w:line="263" w:lineRule="exact"/>
              <w:ind w:right="444"/>
              <w:jc w:val="right"/>
              <w:rPr>
                <w:sz w:val="24"/>
              </w:rPr>
            </w:pPr>
            <w:r>
              <w:rPr>
                <w:sz w:val="24"/>
              </w:rPr>
              <w:t>12</w:t>
            </w:r>
          </w:p>
        </w:tc>
        <w:tc>
          <w:tcPr>
            <w:tcW w:w="876" w:type="dxa"/>
          </w:tcPr>
          <w:p>
            <w:pPr>
              <w:pStyle w:val="TableParagraph"/>
              <w:spacing w:line="263" w:lineRule="exact"/>
              <w:ind w:left="279"/>
              <w:jc w:val="left"/>
              <w:rPr>
                <w:sz w:val="24"/>
              </w:rPr>
            </w:pPr>
            <w:r>
              <w:rPr>
                <w:sz w:val="24"/>
              </w:rPr>
              <w:t>4,7</w:t>
            </w:r>
          </w:p>
        </w:tc>
      </w:tr>
      <w:tr>
        <w:trPr>
          <w:trHeight w:val="285" w:hRule="atLeast"/>
        </w:trPr>
        <w:tc>
          <w:tcPr>
            <w:tcW w:w="1324" w:type="dxa"/>
          </w:tcPr>
          <w:p>
            <w:pPr>
              <w:pStyle w:val="TableParagraph"/>
              <w:spacing w:line="266" w:lineRule="exact"/>
              <w:ind w:left="543"/>
              <w:jc w:val="left"/>
              <w:rPr>
                <w:sz w:val="24"/>
              </w:rPr>
            </w:pPr>
            <w:r>
              <w:rPr>
                <w:sz w:val="24"/>
              </w:rPr>
              <w:t>10</w:t>
            </w:r>
          </w:p>
        </w:tc>
        <w:tc>
          <w:tcPr>
            <w:tcW w:w="720" w:type="dxa"/>
          </w:tcPr>
          <w:p>
            <w:pPr>
              <w:pStyle w:val="TableParagraph"/>
              <w:spacing w:line="266" w:lineRule="exact"/>
              <w:ind w:left="179"/>
              <w:jc w:val="left"/>
              <w:rPr>
                <w:sz w:val="24"/>
              </w:rPr>
            </w:pPr>
            <w:r>
              <w:rPr>
                <w:sz w:val="24"/>
              </w:rPr>
              <w:t>200</w:t>
            </w:r>
          </w:p>
        </w:tc>
        <w:tc>
          <w:tcPr>
            <w:tcW w:w="625" w:type="dxa"/>
          </w:tcPr>
          <w:p>
            <w:pPr>
              <w:pStyle w:val="TableParagraph"/>
              <w:spacing w:line="266" w:lineRule="exact"/>
              <w:ind w:right="237"/>
              <w:jc w:val="right"/>
              <w:rPr>
                <w:sz w:val="24"/>
              </w:rPr>
            </w:pPr>
            <w:r>
              <w:rPr>
                <w:sz w:val="24"/>
              </w:rPr>
              <w:t>4</w:t>
            </w:r>
          </w:p>
        </w:tc>
        <w:tc>
          <w:tcPr>
            <w:tcW w:w="968" w:type="dxa"/>
          </w:tcPr>
          <w:p>
            <w:pPr>
              <w:pStyle w:val="TableParagraph"/>
              <w:spacing w:line="266" w:lineRule="exact"/>
              <w:ind w:left="227" w:right="211"/>
              <w:rPr>
                <w:sz w:val="24"/>
              </w:rPr>
            </w:pPr>
            <w:r>
              <w:rPr>
                <w:sz w:val="24"/>
              </w:rPr>
              <w:t>1404</w:t>
            </w:r>
          </w:p>
        </w:tc>
        <w:tc>
          <w:tcPr>
            <w:tcW w:w="828" w:type="dxa"/>
          </w:tcPr>
          <w:p>
            <w:pPr>
              <w:pStyle w:val="TableParagraph"/>
              <w:spacing w:line="266" w:lineRule="exact"/>
              <w:ind w:left="91" w:right="84"/>
              <w:rPr>
                <w:sz w:val="24"/>
              </w:rPr>
            </w:pPr>
            <w:r>
              <w:rPr>
                <w:sz w:val="24"/>
              </w:rPr>
              <w:t>0,65</w:t>
            </w:r>
          </w:p>
        </w:tc>
        <w:tc>
          <w:tcPr>
            <w:tcW w:w="528" w:type="dxa"/>
          </w:tcPr>
          <w:p>
            <w:pPr>
              <w:pStyle w:val="TableParagraph"/>
              <w:spacing w:line="266" w:lineRule="exact"/>
              <w:ind w:right="132"/>
              <w:jc w:val="right"/>
              <w:rPr>
                <w:sz w:val="24"/>
              </w:rPr>
            </w:pPr>
            <w:r>
              <w:rPr>
                <w:sz w:val="24"/>
              </w:rPr>
              <w:t>58</w:t>
            </w:r>
          </w:p>
        </w:tc>
        <w:tc>
          <w:tcPr>
            <w:tcW w:w="668" w:type="dxa"/>
          </w:tcPr>
          <w:p>
            <w:pPr>
              <w:pStyle w:val="TableParagraph"/>
              <w:spacing w:line="266" w:lineRule="exact"/>
              <w:ind w:left="163" w:right="154"/>
              <w:rPr>
                <w:sz w:val="24"/>
              </w:rPr>
            </w:pPr>
            <w:r>
              <w:rPr>
                <w:sz w:val="24"/>
              </w:rPr>
              <w:t>4,3</w:t>
            </w:r>
          </w:p>
        </w:tc>
        <w:tc>
          <w:tcPr>
            <w:tcW w:w="637" w:type="dxa"/>
          </w:tcPr>
          <w:p>
            <w:pPr>
              <w:pStyle w:val="TableParagraph"/>
              <w:spacing w:line="266" w:lineRule="exact"/>
              <w:ind w:right="188"/>
              <w:jc w:val="right"/>
              <w:rPr>
                <w:sz w:val="24"/>
              </w:rPr>
            </w:pPr>
            <w:r>
              <w:rPr>
                <w:sz w:val="24"/>
              </w:rPr>
              <w:t>48</w:t>
            </w:r>
          </w:p>
        </w:tc>
        <w:tc>
          <w:tcPr>
            <w:tcW w:w="880" w:type="dxa"/>
          </w:tcPr>
          <w:p>
            <w:pPr>
              <w:pStyle w:val="TableParagraph"/>
              <w:spacing w:line="266" w:lineRule="exact"/>
              <w:ind w:left="378"/>
              <w:jc w:val="left"/>
              <w:rPr>
                <w:sz w:val="24"/>
              </w:rPr>
            </w:pPr>
            <w:r>
              <w:rPr>
                <w:sz w:val="24"/>
              </w:rPr>
              <w:t>4</w:t>
            </w:r>
          </w:p>
        </w:tc>
        <w:tc>
          <w:tcPr>
            <w:tcW w:w="1148" w:type="dxa"/>
          </w:tcPr>
          <w:p>
            <w:pPr>
              <w:pStyle w:val="TableParagraph"/>
              <w:spacing w:line="266" w:lineRule="exact"/>
              <w:ind w:right="444"/>
              <w:jc w:val="right"/>
              <w:rPr>
                <w:sz w:val="24"/>
              </w:rPr>
            </w:pPr>
            <w:r>
              <w:rPr>
                <w:sz w:val="24"/>
              </w:rPr>
              <w:t>12</w:t>
            </w:r>
          </w:p>
        </w:tc>
        <w:tc>
          <w:tcPr>
            <w:tcW w:w="876" w:type="dxa"/>
          </w:tcPr>
          <w:p>
            <w:pPr>
              <w:pStyle w:val="TableParagraph"/>
              <w:spacing w:line="266" w:lineRule="exact"/>
              <w:ind w:left="279"/>
              <w:jc w:val="left"/>
              <w:rPr>
                <w:sz w:val="24"/>
              </w:rPr>
            </w:pPr>
            <w:r>
              <w:rPr>
                <w:sz w:val="24"/>
              </w:rPr>
              <w:t>5,2</w:t>
            </w:r>
          </w:p>
        </w:tc>
      </w:tr>
      <w:tr>
        <w:trPr>
          <w:trHeight w:val="282" w:hRule="atLeast"/>
        </w:trPr>
        <w:tc>
          <w:tcPr>
            <w:tcW w:w="1324" w:type="dxa"/>
          </w:tcPr>
          <w:p>
            <w:pPr>
              <w:pStyle w:val="TableParagraph"/>
              <w:spacing w:line="262" w:lineRule="exact"/>
              <w:ind w:left="543"/>
              <w:jc w:val="left"/>
              <w:rPr>
                <w:sz w:val="24"/>
              </w:rPr>
            </w:pPr>
            <w:r>
              <w:rPr>
                <w:sz w:val="24"/>
              </w:rPr>
              <w:t>11</w:t>
            </w:r>
          </w:p>
        </w:tc>
        <w:tc>
          <w:tcPr>
            <w:tcW w:w="720" w:type="dxa"/>
          </w:tcPr>
          <w:p>
            <w:pPr>
              <w:pStyle w:val="TableParagraph"/>
              <w:spacing w:line="262" w:lineRule="exact"/>
              <w:ind w:left="179"/>
              <w:jc w:val="left"/>
              <w:rPr>
                <w:sz w:val="24"/>
              </w:rPr>
            </w:pPr>
            <w:r>
              <w:rPr>
                <w:sz w:val="24"/>
              </w:rPr>
              <w:t>220</w:t>
            </w:r>
          </w:p>
        </w:tc>
        <w:tc>
          <w:tcPr>
            <w:tcW w:w="625" w:type="dxa"/>
          </w:tcPr>
          <w:p>
            <w:pPr>
              <w:pStyle w:val="TableParagraph"/>
              <w:spacing w:line="262" w:lineRule="exact"/>
              <w:ind w:right="237"/>
              <w:jc w:val="right"/>
              <w:rPr>
                <w:sz w:val="24"/>
              </w:rPr>
            </w:pPr>
            <w:r>
              <w:rPr>
                <w:sz w:val="24"/>
              </w:rPr>
              <w:t>6</w:t>
            </w:r>
          </w:p>
        </w:tc>
        <w:tc>
          <w:tcPr>
            <w:tcW w:w="968" w:type="dxa"/>
          </w:tcPr>
          <w:p>
            <w:pPr>
              <w:pStyle w:val="TableParagraph"/>
              <w:spacing w:line="262" w:lineRule="exact"/>
              <w:ind w:left="227" w:right="211"/>
              <w:rPr>
                <w:sz w:val="24"/>
              </w:rPr>
            </w:pPr>
            <w:r>
              <w:rPr>
                <w:sz w:val="24"/>
              </w:rPr>
              <w:t>930</w:t>
            </w:r>
          </w:p>
        </w:tc>
        <w:tc>
          <w:tcPr>
            <w:tcW w:w="828" w:type="dxa"/>
          </w:tcPr>
          <w:p>
            <w:pPr>
              <w:pStyle w:val="TableParagraph"/>
              <w:spacing w:line="262" w:lineRule="exact"/>
              <w:ind w:left="91" w:right="84"/>
              <w:rPr>
                <w:sz w:val="24"/>
              </w:rPr>
            </w:pPr>
            <w:r>
              <w:rPr>
                <w:sz w:val="24"/>
              </w:rPr>
              <w:t>0,68</w:t>
            </w:r>
          </w:p>
        </w:tc>
        <w:tc>
          <w:tcPr>
            <w:tcW w:w="528" w:type="dxa"/>
          </w:tcPr>
          <w:p>
            <w:pPr>
              <w:pStyle w:val="TableParagraph"/>
              <w:spacing w:line="262" w:lineRule="exact"/>
              <w:ind w:right="132"/>
              <w:jc w:val="right"/>
              <w:rPr>
                <w:sz w:val="24"/>
              </w:rPr>
            </w:pPr>
            <w:r>
              <w:rPr>
                <w:sz w:val="24"/>
              </w:rPr>
              <w:t>56</w:t>
            </w:r>
          </w:p>
        </w:tc>
        <w:tc>
          <w:tcPr>
            <w:tcW w:w="668" w:type="dxa"/>
          </w:tcPr>
          <w:p>
            <w:pPr>
              <w:pStyle w:val="TableParagraph"/>
              <w:spacing w:line="262" w:lineRule="exact"/>
              <w:ind w:left="163" w:right="154"/>
              <w:rPr>
                <w:sz w:val="24"/>
              </w:rPr>
            </w:pPr>
            <w:r>
              <w:rPr>
                <w:sz w:val="24"/>
              </w:rPr>
              <w:t>4,8</w:t>
            </w:r>
          </w:p>
        </w:tc>
        <w:tc>
          <w:tcPr>
            <w:tcW w:w="637" w:type="dxa"/>
          </w:tcPr>
          <w:p>
            <w:pPr>
              <w:pStyle w:val="TableParagraph"/>
              <w:spacing w:line="262" w:lineRule="exact"/>
              <w:ind w:right="188"/>
              <w:jc w:val="right"/>
              <w:rPr>
                <w:sz w:val="24"/>
              </w:rPr>
            </w:pPr>
            <w:r>
              <w:rPr>
                <w:sz w:val="24"/>
              </w:rPr>
              <w:t>72</w:t>
            </w:r>
          </w:p>
        </w:tc>
        <w:tc>
          <w:tcPr>
            <w:tcW w:w="880" w:type="dxa"/>
          </w:tcPr>
          <w:p>
            <w:pPr>
              <w:pStyle w:val="TableParagraph"/>
              <w:spacing w:line="262" w:lineRule="exact"/>
              <w:ind w:left="378"/>
              <w:jc w:val="left"/>
              <w:rPr>
                <w:sz w:val="24"/>
              </w:rPr>
            </w:pPr>
            <w:r>
              <w:rPr>
                <w:sz w:val="24"/>
              </w:rPr>
              <w:t>4</w:t>
            </w:r>
          </w:p>
        </w:tc>
        <w:tc>
          <w:tcPr>
            <w:tcW w:w="1148" w:type="dxa"/>
          </w:tcPr>
          <w:p>
            <w:pPr>
              <w:pStyle w:val="TableParagraph"/>
              <w:spacing w:line="262" w:lineRule="exact"/>
              <w:ind w:right="444"/>
              <w:jc w:val="right"/>
              <w:rPr>
                <w:sz w:val="24"/>
              </w:rPr>
            </w:pPr>
            <w:r>
              <w:rPr>
                <w:sz w:val="24"/>
              </w:rPr>
              <w:t>12</w:t>
            </w:r>
          </w:p>
        </w:tc>
        <w:tc>
          <w:tcPr>
            <w:tcW w:w="876" w:type="dxa"/>
          </w:tcPr>
          <w:p>
            <w:pPr>
              <w:pStyle w:val="TableParagraph"/>
              <w:spacing w:line="262" w:lineRule="exact"/>
              <w:ind w:left="279"/>
              <w:jc w:val="left"/>
              <w:rPr>
                <w:sz w:val="24"/>
              </w:rPr>
            </w:pPr>
            <w:r>
              <w:rPr>
                <w:sz w:val="24"/>
              </w:rPr>
              <w:t>5,8</w:t>
            </w:r>
          </w:p>
        </w:tc>
      </w:tr>
      <w:tr>
        <w:trPr>
          <w:trHeight w:val="285" w:hRule="atLeast"/>
        </w:trPr>
        <w:tc>
          <w:tcPr>
            <w:tcW w:w="1324" w:type="dxa"/>
          </w:tcPr>
          <w:p>
            <w:pPr>
              <w:pStyle w:val="TableParagraph"/>
              <w:spacing w:line="266" w:lineRule="exact"/>
              <w:ind w:left="543"/>
              <w:jc w:val="left"/>
              <w:rPr>
                <w:sz w:val="24"/>
              </w:rPr>
            </w:pPr>
            <w:r>
              <w:rPr>
                <w:sz w:val="24"/>
              </w:rPr>
              <w:t>12</w:t>
            </w:r>
          </w:p>
        </w:tc>
        <w:tc>
          <w:tcPr>
            <w:tcW w:w="720" w:type="dxa"/>
          </w:tcPr>
          <w:p>
            <w:pPr>
              <w:pStyle w:val="TableParagraph"/>
              <w:spacing w:line="266" w:lineRule="exact"/>
              <w:ind w:left="179"/>
              <w:jc w:val="left"/>
              <w:rPr>
                <w:sz w:val="24"/>
              </w:rPr>
            </w:pPr>
            <w:r>
              <w:rPr>
                <w:sz w:val="24"/>
              </w:rPr>
              <w:t>240</w:t>
            </w:r>
          </w:p>
        </w:tc>
        <w:tc>
          <w:tcPr>
            <w:tcW w:w="625" w:type="dxa"/>
          </w:tcPr>
          <w:p>
            <w:pPr>
              <w:pStyle w:val="TableParagraph"/>
              <w:spacing w:line="266" w:lineRule="exact"/>
              <w:ind w:right="237"/>
              <w:jc w:val="right"/>
              <w:rPr>
                <w:sz w:val="24"/>
              </w:rPr>
            </w:pPr>
            <w:r>
              <w:rPr>
                <w:sz w:val="24"/>
              </w:rPr>
              <w:t>8</w:t>
            </w:r>
          </w:p>
        </w:tc>
        <w:tc>
          <w:tcPr>
            <w:tcW w:w="968" w:type="dxa"/>
          </w:tcPr>
          <w:p>
            <w:pPr>
              <w:pStyle w:val="TableParagraph"/>
              <w:spacing w:line="266" w:lineRule="exact"/>
              <w:ind w:left="227" w:right="211"/>
              <w:rPr>
                <w:sz w:val="24"/>
              </w:rPr>
            </w:pPr>
            <w:r>
              <w:rPr>
                <w:sz w:val="24"/>
              </w:rPr>
              <w:t>699</w:t>
            </w:r>
          </w:p>
        </w:tc>
        <w:tc>
          <w:tcPr>
            <w:tcW w:w="828" w:type="dxa"/>
          </w:tcPr>
          <w:p>
            <w:pPr>
              <w:pStyle w:val="TableParagraph"/>
              <w:spacing w:line="266" w:lineRule="exact"/>
              <w:ind w:left="91" w:right="84"/>
              <w:rPr>
                <w:sz w:val="24"/>
              </w:rPr>
            </w:pPr>
            <w:r>
              <w:rPr>
                <w:sz w:val="24"/>
              </w:rPr>
              <w:t>0,7</w:t>
            </w:r>
          </w:p>
        </w:tc>
        <w:tc>
          <w:tcPr>
            <w:tcW w:w="528" w:type="dxa"/>
          </w:tcPr>
          <w:p>
            <w:pPr>
              <w:pStyle w:val="TableParagraph"/>
              <w:spacing w:line="266" w:lineRule="exact"/>
              <w:ind w:right="132"/>
              <w:jc w:val="right"/>
              <w:rPr>
                <w:sz w:val="24"/>
              </w:rPr>
            </w:pPr>
            <w:r>
              <w:rPr>
                <w:sz w:val="24"/>
              </w:rPr>
              <w:t>57</w:t>
            </w:r>
          </w:p>
        </w:tc>
        <w:tc>
          <w:tcPr>
            <w:tcW w:w="668" w:type="dxa"/>
          </w:tcPr>
          <w:p>
            <w:pPr>
              <w:pStyle w:val="TableParagraph"/>
              <w:spacing w:line="266" w:lineRule="exact"/>
              <w:ind w:left="163" w:right="154"/>
              <w:rPr>
                <w:sz w:val="24"/>
              </w:rPr>
            </w:pPr>
            <w:r>
              <w:rPr>
                <w:sz w:val="24"/>
              </w:rPr>
              <w:t>5,2</w:t>
            </w:r>
          </w:p>
        </w:tc>
        <w:tc>
          <w:tcPr>
            <w:tcW w:w="637" w:type="dxa"/>
          </w:tcPr>
          <w:p>
            <w:pPr>
              <w:pStyle w:val="TableParagraph"/>
              <w:spacing w:line="266" w:lineRule="exact"/>
              <w:ind w:right="188"/>
              <w:jc w:val="right"/>
              <w:rPr>
                <w:sz w:val="24"/>
              </w:rPr>
            </w:pPr>
            <w:r>
              <w:rPr>
                <w:sz w:val="24"/>
              </w:rPr>
              <w:t>96</w:t>
            </w:r>
          </w:p>
        </w:tc>
        <w:tc>
          <w:tcPr>
            <w:tcW w:w="880" w:type="dxa"/>
          </w:tcPr>
          <w:p>
            <w:pPr>
              <w:pStyle w:val="TableParagraph"/>
              <w:spacing w:line="266" w:lineRule="exact"/>
              <w:ind w:left="378"/>
              <w:jc w:val="left"/>
              <w:rPr>
                <w:sz w:val="24"/>
              </w:rPr>
            </w:pPr>
            <w:r>
              <w:rPr>
                <w:sz w:val="24"/>
              </w:rPr>
              <w:t>4</w:t>
            </w:r>
          </w:p>
        </w:tc>
        <w:tc>
          <w:tcPr>
            <w:tcW w:w="1148" w:type="dxa"/>
          </w:tcPr>
          <w:p>
            <w:pPr>
              <w:pStyle w:val="TableParagraph"/>
              <w:spacing w:line="266" w:lineRule="exact"/>
              <w:ind w:right="444"/>
              <w:jc w:val="right"/>
              <w:rPr>
                <w:sz w:val="24"/>
              </w:rPr>
            </w:pPr>
            <w:r>
              <w:rPr>
                <w:sz w:val="24"/>
              </w:rPr>
              <w:t>12</w:t>
            </w:r>
          </w:p>
        </w:tc>
        <w:tc>
          <w:tcPr>
            <w:tcW w:w="876" w:type="dxa"/>
          </w:tcPr>
          <w:p>
            <w:pPr>
              <w:pStyle w:val="TableParagraph"/>
              <w:spacing w:line="266" w:lineRule="exact"/>
              <w:ind w:left="279"/>
              <w:jc w:val="left"/>
              <w:rPr>
                <w:sz w:val="24"/>
              </w:rPr>
            </w:pPr>
            <w:r>
              <w:rPr>
                <w:sz w:val="24"/>
              </w:rPr>
              <w:t>6,3</w:t>
            </w:r>
          </w:p>
        </w:tc>
      </w:tr>
      <w:tr>
        <w:trPr>
          <w:trHeight w:val="282" w:hRule="atLeast"/>
        </w:trPr>
        <w:tc>
          <w:tcPr>
            <w:tcW w:w="1324" w:type="dxa"/>
          </w:tcPr>
          <w:p>
            <w:pPr>
              <w:pStyle w:val="TableParagraph"/>
              <w:spacing w:line="262" w:lineRule="exact"/>
              <w:ind w:left="543"/>
              <w:jc w:val="left"/>
              <w:rPr>
                <w:sz w:val="24"/>
              </w:rPr>
            </w:pPr>
            <w:r>
              <w:rPr>
                <w:sz w:val="24"/>
              </w:rPr>
              <w:t>13</w:t>
            </w:r>
          </w:p>
        </w:tc>
        <w:tc>
          <w:tcPr>
            <w:tcW w:w="720" w:type="dxa"/>
          </w:tcPr>
          <w:p>
            <w:pPr>
              <w:pStyle w:val="TableParagraph"/>
              <w:spacing w:line="262" w:lineRule="exact"/>
              <w:ind w:left="179"/>
              <w:jc w:val="left"/>
              <w:rPr>
                <w:sz w:val="24"/>
              </w:rPr>
            </w:pPr>
            <w:r>
              <w:rPr>
                <w:sz w:val="24"/>
              </w:rPr>
              <w:t>250</w:t>
            </w:r>
          </w:p>
        </w:tc>
        <w:tc>
          <w:tcPr>
            <w:tcW w:w="625" w:type="dxa"/>
          </w:tcPr>
          <w:p>
            <w:pPr>
              <w:pStyle w:val="TableParagraph"/>
              <w:spacing w:line="262" w:lineRule="exact"/>
              <w:ind w:right="237"/>
              <w:jc w:val="right"/>
              <w:rPr>
                <w:sz w:val="24"/>
              </w:rPr>
            </w:pPr>
            <w:r>
              <w:rPr>
                <w:sz w:val="24"/>
              </w:rPr>
              <w:t>2</w:t>
            </w:r>
          </w:p>
        </w:tc>
        <w:tc>
          <w:tcPr>
            <w:tcW w:w="968" w:type="dxa"/>
          </w:tcPr>
          <w:p>
            <w:pPr>
              <w:pStyle w:val="TableParagraph"/>
              <w:spacing w:line="262" w:lineRule="exact"/>
              <w:ind w:left="227" w:right="211"/>
              <w:rPr>
                <w:sz w:val="24"/>
              </w:rPr>
            </w:pPr>
            <w:r>
              <w:rPr>
                <w:sz w:val="24"/>
              </w:rPr>
              <w:t>2790</w:t>
            </w:r>
          </w:p>
        </w:tc>
        <w:tc>
          <w:tcPr>
            <w:tcW w:w="828" w:type="dxa"/>
          </w:tcPr>
          <w:p>
            <w:pPr>
              <w:pStyle w:val="TableParagraph"/>
              <w:spacing w:line="262" w:lineRule="exact"/>
              <w:ind w:left="91" w:right="84"/>
              <w:rPr>
                <w:sz w:val="24"/>
              </w:rPr>
            </w:pPr>
            <w:r>
              <w:rPr>
                <w:sz w:val="24"/>
              </w:rPr>
              <w:t>0,65</w:t>
            </w:r>
          </w:p>
        </w:tc>
        <w:tc>
          <w:tcPr>
            <w:tcW w:w="528" w:type="dxa"/>
          </w:tcPr>
          <w:p>
            <w:pPr>
              <w:pStyle w:val="TableParagraph"/>
              <w:spacing w:line="262" w:lineRule="exact"/>
              <w:ind w:right="132"/>
              <w:jc w:val="right"/>
              <w:rPr>
                <w:sz w:val="24"/>
              </w:rPr>
            </w:pPr>
            <w:r>
              <w:rPr>
                <w:sz w:val="24"/>
              </w:rPr>
              <w:t>53</w:t>
            </w:r>
          </w:p>
        </w:tc>
        <w:tc>
          <w:tcPr>
            <w:tcW w:w="668" w:type="dxa"/>
          </w:tcPr>
          <w:p>
            <w:pPr>
              <w:pStyle w:val="TableParagraph"/>
              <w:spacing w:line="262" w:lineRule="exact"/>
              <w:ind w:left="163" w:right="154"/>
              <w:rPr>
                <w:sz w:val="24"/>
              </w:rPr>
            </w:pPr>
            <w:r>
              <w:rPr>
                <w:sz w:val="24"/>
              </w:rPr>
              <w:t>4,3</w:t>
            </w:r>
          </w:p>
        </w:tc>
        <w:tc>
          <w:tcPr>
            <w:tcW w:w="637" w:type="dxa"/>
          </w:tcPr>
          <w:p>
            <w:pPr>
              <w:pStyle w:val="TableParagraph"/>
              <w:spacing w:line="262" w:lineRule="exact"/>
              <w:ind w:right="188"/>
              <w:jc w:val="right"/>
              <w:rPr>
                <w:sz w:val="24"/>
              </w:rPr>
            </w:pPr>
            <w:r>
              <w:rPr>
                <w:sz w:val="24"/>
              </w:rPr>
              <w:t>30</w:t>
            </w:r>
          </w:p>
        </w:tc>
        <w:tc>
          <w:tcPr>
            <w:tcW w:w="880" w:type="dxa"/>
          </w:tcPr>
          <w:p>
            <w:pPr>
              <w:pStyle w:val="TableParagraph"/>
              <w:spacing w:line="262" w:lineRule="exact"/>
              <w:ind w:left="378"/>
              <w:jc w:val="left"/>
              <w:rPr>
                <w:sz w:val="24"/>
              </w:rPr>
            </w:pPr>
            <w:r>
              <w:rPr>
                <w:sz w:val="24"/>
              </w:rPr>
              <w:t>5</w:t>
            </w:r>
          </w:p>
        </w:tc>
        <w:tc>
          <w:tcPr>
            <w:tcW w:w="1148" w:type="dxa"/>
          </w:tcPr>
          <w:p>
            <w:pPr>
              <w:pStyle w:val="TableParagraph"/>
              <w:spacing w:line="262" w:lineRule="exact"/>
              <w:ind w:right="444"/>
              <w:jc w:val="right"/>
              <w:rPr>
                <w:sz w:val="24"/>
              </w:rPr>
            </w:pPr>
            <w:r>
              <w:rPr>
                <w:sz w:val="24"/>
              </w:rPr>
              <w:t>15</w:t>
            </w:r>
          </w:p>
        </w:tc>
        <w:tc>
          <w:tcPr>
            <w:tcW w:w="876" w:type="dxa"/>
          </w:tcPr>
          <w:p>
            <w:pPr>
              <w:pStyle w:val="TableParagraph"/>
              <w:spacing w:line="262" w:lineRule="exact"/>
              <w:ind w:left="279"/>
              <w:jc w:val="left"/>
              <w:rPr>
                <w:sz w:val="24"/>
              </w:rPr>
            </w:pPr>
            <w:r>
              <w:rPr>
                <w:sz w:val="24"/>
              </w:rPr>
              <w:t>5,2</w:t>
            </w:r>
          </w:p>
        </w:tc>
      </w:tr>
      <w:tr>
        <w:trPr>
          <w:trHeight w:val="285" w:hRule="atLeast"/>
        </w:trPr>
        <w:tc>
          <w:tcPr>
            <w:tcW w:w="1324" w:type="dxa"/>
          </w:tcPr>
          <w:p>
            <w:pPr>
              <w:pStyle w:val="TableParagraph"/>
              <w:spacing w:line="266" w:lineRule="exact"/>
              <w:ind w:left="543"/>
              <w:jc w:val="left"/>
              <w:rPr>
                <w:sz w:val="24"/>
              </w:rPr>
            </w:pPr>
            <w:r>
              <w:rPr>
                <w:sz w:val="24"/>
              </w:rPr>
              <w:t>14</w:t>
            </w:r>
          </w:p>
        </w:tc>
        <w:tc>
          <w:tcPr>
            <w:tcW w:w="720" w:type="dxa"/>
          </w:tcPr>
          <w:p>
            <w:pPr>
              <w:pStyle w:val="TableParagraph"/>
              <w:spacing w:line="266" w:lineRule="exact"/>
              <w:ind w:left="179"/>
              <w:jc w:val="left"/>
              <w:rPr>
                <w:sz w:val="24"/>
              </w:rPr>
            </w:pPr>
            <w:r>
              <w:rPr>
                <w:sz w:val="24"/>
              </w:rPr>
              <w:t>270</w:t>
            </w:r>
          </w:p>
        </w:tc>
        <w:tc>
          <w:tcPr>
            <w:tcW w:w="625" w:type="dxa"/>
          </w:tcPr>
          <w:p>
            <w:pPr>
              <w:pStyle w:val="TableParagraph"/>
              <w:spacing w:line="266" w:lineRule="exact"/>
              <w:ind w:right="237"/>
              <w:jc w:val="right"/>
              <w:rPr>
                <w:sz w:val="24"/>
              </w:rPr>
            </w:pPr>
            <w:r>
              <w:rPr>
                <w:sz w:val="24"/>
              </w:rPr>
              <w:t>4</w:t>
            </w:r>
          </w:p>
        </w:tc>
        <w:tc>
          <w:tcPr>
            <w:tcW w:w="968" w:type="dxa"/>
          </w:tcPr>
          <w:p>
            <w:pPr>
              <w:pStyle w:val="TableParagraph"/>
              <w:spacing w:line="266" w:lineRule="exact"/>
              <w:ind w:left="227" w:right="211"/>
              <w:rPr>
                <w:sz w:val="24"/>
              </w:rPr>
            </w:pPr>
            <w:r>
              <w:rPr>
                <w:sz w:val="24"/>
              </w:rPr>
              <w:t>1400</w:t>
            </w:r>
          </w:p>
        </w:tc>
        <w:tc>
          <w:tcPr>
            <w:tcW w:w="828" w:type="dxa"/>
          </w:tcPr>
          <w:p>
            <w:pPr>
              <w:pStyle w:val="TableParagraph"/>
              <w:spacing w:line="266" w:lineRule="exact"/>
              <w:ind w:left="91" w:right="84"/>
              <w:rPr>
                <w:sz w:val="24"/>
              </w:rPr>
            </w:pPr>
            <w:r>
              <w:rPr>
                <w:sz w:val="24"/>
              </w:rPr>
              <w:t>0,68</w:t>
            </w:r>
          </w:p>
        </w:tc>
        <w:tc>
          <w:tcPr>
            <w:tcW w:w="528" w:type="dxa"/>
          </w:tcPr>
          <w:p>
            <w:pPr>
              <w:pStyle w:val="TableParagraph"/>
              <w:spacing w:line="266" w:lineRule="exact"/>
              <w:ind w:right="132"/>
              <w:jc w:val="right"/>
              <w:rPr>
                <w:sz w:val="24"/>
              </w:rPr>
            </w:pPr>
            <w:r>
              <w:rPr>
                <w:sz w:val="24"/>
              </w:rPr>
              <w:t>55</w:t>
            </w:r>
          </w:p>
        </w:tc>
        <w:tc>
          <w:tcPr>
            <w:tcW w:w="668" w:type="dxa"/>
          </w:tcPr>
          <w:p>
            <w:pPr>
              <w:pStyle w:val="TableParagraph"/>
              <w:spacing w:line="266" w:lineRule="exact"/>
              <w:ind w:left="163" w:right="154"/>
              <w:rPr>
                <w:sz w:val="24"/>
              </w:rPr>
            </w:pPr>
            <w:r>
              <w:rPr>
                <w:sz w:val="24"/>
              </w:rPr>
              <w:t>4,8</w:t>
            </w:r>
          </w:p>
        </w:tc>
        <w:tc>
          <w:tcPr>
            <w:tcW w:w="637" w:type="dxa"/>
          </w:tcPr>
          <w:p>
            <w:pPr>
              <w:pStyle w:val="TableParagraph"/>
              <w:spacing w:line="266" w:lineRule="exact"/>
              <w:ind w:right="188"/>
              <w:jc w:val="right"/>
              <w:rPr>
                <w:sz w:val="24"/>
              </w:rPr>
            </w:pPr>
            <w:r>
              <w:rPr>
                <w:sz w:val="24"/>
              </w:rPr>
              <w:t>60</w:t>
            </w:r>
          </w:p>
        </w:tc>
        <w:tc>
          <w:tcPr>
            <w:tcW w:w="880" w:type="dxa"/>
          </w:tcPr>
          <w:p>
            <w:pPr>
              <w:pStyle w:val="TableParagraph"/>
              <w:spacing w:line="266" w:lineRule="exact"/>
              <w:ind w:left="378"/>
              <w:jc w:val="left"/>
              <w:rPr>
                <w:sz w:val="24"/>
              </w:rPr>
            </w:pPr>
            <w:r>
              <w:rPr>
                <w:sz w:val="24"/>
              </w:rPr>
              <w:t>5</w:t>
            </w:r>
          </w:p>
        </w:tc>
        <w:tc>
          <w:tcPr>
            <w:tcW w:w="1148" w:type="dxa"/>
          </w:tcPr>
          <w:p>
            <w:pPr>
              <w:pStyle w:val="TableParagraph"/>
              <w:spacing w:line="266" w:lineRule="exact"/>
              <w:ind w:right="444"/>
              <w:jc w:val="right"/>
              <w:rPr>
                <w:sz w:val="24"/>
              </w:rPr>
            </w:pPr>
            <w:r>
              <w:rPr>
                <w:sz w:val="24"/>
              </w:rPr>
              <w:t>15</w:t>
            </w:r>
          </w:p>
        </w:tc>
        <w:tc>
          <w:tcPr>
            <w:tcW w:w="876" w:type="dxa"/>
          </w:tcPr>
          <w:p>
            <w:pPr>
              <w:pStyle w:val="TableParagraph"/>
              <w:spacing w:line="266" w:lineRule="exact"/>
              <w:ind w:left="279"/>
              <w:jc w:val="left"/>
              <w:rPr>
                <w:sz w:val="24"/>
              </w:rPr>
            </w:pPr>
            <w:r>
              <w:rPr>
                <w:sz w:val="24"/>
              </w:rPr>
              <w:t>5,8</w:t>
            </w:r>
          </w:p>
        </w:tc>
      </w:tr>
      <w:tr>
        <w:trPr>
          <w:trHeight w:val="281" w:hRule="atLeast"/>
        </w:trPr>
        <w:tc>
          <w:tcPr>
            <w:tcW w:w="1324" w:type="dxa"/>
          </w:tcPr>
          <w:p>
            <w:pPr>
              <w:pStyle w:val="TableParagraph"/>
              <w:spacing w:line="262" w:lineRule="exact"/>
              <w:ind w:left="543"/>
              <w:jc w:val="left"/>
              <w:rPr>
                <w:sz w:val="24"/>
              </w:rPr>
            </w:pPr>
            <w:r>
              <w:rPr>
                <w:sz w:val="24"/>
              </w:rPr>
              <w:t>15</w:t>
            </w:r>
          </w:p>
        </w:tc>
        <w:tc>
          <w:tcPr>
            <w:tcW w:w="720" w:type="dxa"/>
          </w:tcPr>
          <w:p>
            <w:pPr>
              <w:pStyle w:val="TableParagraph"/>
              <w:spacing w:line="262" w:lineRule="exact"/>
              <w:ind w:left="179"/>
              <w:jc w:val="left"/>
              <w:rPr>
                <w:sz w:val="24"/>
              </w:rPr>
            </w:pPr>
            <w:r>
              <w:rPr>
                <w:sz w:val="24"/>
              </w:rPr>
              <w:t>290</w:t>
            </w:r>
          </w:p>
        </w:tc>
        <w:tc>
          <w:tcPr>
            <w:tcW w:w="625" w:type="dxa"/>
          </w:tcPr>
          <w:p>
            <w:pPr>
              <w:pStyle w:val="TableParagraph"/>
              <w:spacing w:line="262" w:lineRule="exact"/>
              <w:ind w:right="237"/>
              <w:jc w:val="right"/>
              <w:rPr>
                <w:sz w:val="24"/>
              </w:rPr>
            </w:pPr>
            <w:r>
              <w:rPr>
                <w:sz w:val="24"/>
              </w:rPr>
              <w:t>6</w:t>
            </w:r>
          </w:p>
        </w:tc>
        <w:tc>
          <w:tcPr>
            <w:tcW w:w="968" w:type="dxa"/>
          </w:tcPr>
          <w:p>
            <w:pPr>
              <w:pStyle w:val="TableParagraph"/>
              <w:spacing w:line="262" w:lineRule="exact"/>
              <w:ind w:left="227" w:right="211"/>
              <w:rPr>
                <w:sz w:val="24"/>
              </w:rPr>
            </w:pPr>
            <w:r>
              <w:rPr>
                <w:sz w:val="24"/>
              </w:rPr>
              <w:t>935</w:t>
            </w:r>
          </w:p>
        </w:tc>
        <w:tc>
          <w:tcPr>
            <w:tcW w:w="828" w:type="dxa"/>
          </w:tcPr>
          <w:p>
            <w:pPr>
              <w:pStyle w:val="TableParagraph"/>
              <w:spacing w:line="262" w:lineRule="exact"/>
              <w:ind w:left="91" w:right="84"/>
              <w:rPr>
                <w:sz w:val="24"/>
              </w:rPr>
            </w:pPr>
            <w:r>
              <w:rPr>
                <w:sz w:val="24"/>
              </w:rPr>
              <w:t>0,71</w:t>
            </w:r>
          </w:p>
        </w:tc>
        <w:tc>
          <w:tcPr>
            <w:tcW w:w="528" w:type="dxa"/>
          </w:tcPr>
          <w:p>
            <w:pPr>
              <w:pStyle w:val="TableParagraph"/>
              <w:spacing w:line="262" w:lineRule="exact"/>
              <w:ind w:right="132"/>
              <w:jc w:val="right"/>
              <w:rPr>
                <w:sz w:val="24"/>
              </w:rPr>
            </w:pPr>
            <w:r>
              <w:rPr>
                <w:sz w:val="24"/>
              </w:rPr>
              <w:t>58</w:t>
            </w:r>
          </w:p>
        </w:tc>
        <w:tc>
          <w:tcPr>
            <w:tcW w:w="668" w:type="dxa"/>
          </w:tcPr>
          <w:p>
            <w:pPr>
              <w:pStyle w:val="TableParagraph"/>
              <w:spacing w:line="262" w:lineRule="exact"/>
              <w:ind w:left="163" w:right="154"/>
              <w:rPr>
                <w:sz w:val="24"/>
              </w:rPr>
            </w:pPr>
            <w:r>
              <w:rPr>
                <w:sz w:val="24"/>
              </w:rPr>
              <w:t>5,2</w:t>
            </w:r>
          </w:p>
        </w:tc>
        <w:tc>
          <w:tcPr>
            <w:tcW w:w="637" w:type="dxa"/>
          </w:tcPr>
          <w:p>
            <w:pPr>
              <w:pStyle w:val="TableParagraph"/>
              <w:spacing w:line="262" w:lineRule="exact"/>
              <w:ind w:right="188"/>
              <w:jc w:val="right"/>
              <w:rPr>
                <w:sz w:val="24"/>
              </w:rPr>
            </w:pPr>
            <w:r>
              <w:rPr>
                <w:sz w:val="24"/>
              </w:rPr>
              <w:t>90</w:t>
            </w:r>
          </w:p>
        </w:tc>
        <w:tc>
          <w:tcPr>
            <w:tcW w:w="880" w:type="dxa"/>
          </w:tcPr>
          <w:p>
            <w:pPr>
              <w:pStyle w:val="TableParagraph"/>
              <w:spacing w:line="262" w:lineRule="exact"/>
              <w:ind w:left="378"/>
              <w:jc w:val="left"/>
              <w:rPr>
                <w:sz w:val="24"/>
              </w:rPr>
            </w:pPr>
            <w:r>
              <w:rPr>
                <w:sz w:val="24"/>
              </w:rPr>
              <w:t>5</w:t>
            </w:r>
          </w:p>
        </w:tc>
        <w:tc>
          <w:tcPr>
            <w:tcW w:w="1148" w:type="dxa"/>
          </w:tcPr>
          <w:p>
            <w:pPr>
              <w:pStyle w:val="TableParagraph"/>
              <w:spacing w:line="262" w:lineRule="exact"/>
              <w:ind w:right="444"/>
              <w:jc w:val="right"/>
              <w:rPr>
                <w:sz w:val="24"/>
              </w:rPr>
            </w:pPr>
            <w:r>
              <w:rPr>
                <w:sz w:val="24"/>
              </w:rPr>
              <w:t>15</w:t>
            </w:r>
          </w:p>
        </w:tc>
        <w:tc>
          <w:tcPr>
            <w:tcW w:w="876" w:type="dxa"/>
          </w:tcPr>
          <w:p>
            <w:pPr>
              <w:pStyle w:val="TableParagraph"/>
              <w:spacing w:line="262" w:lineRule="exact"/>
              <w:ind w:left="279"/>
              <w:jc w:val="left"/>
              <w:rPr>
                <w:sz w:val="24"/>
              </w:rPr>
            </w:pPr>
            <w:r>
              <w:rPr>
                <w:sz w:val="24"/>
              </w:rPr>
              <w:t>6,2</w:t>
            </w:r>
          </w:p>
        </w:tc>
      </w:tr>
      <w:tr>
        <w:trPr>
          <w:trHeight w:val="286" w:hRule="atLeast"/>
        </w:trPr>
        <w:tc>
          <w:tcPr>
            <w:tcW w:w="1324" w:type="dxa"/>
          </w:tcPr>
          <w:p>
            <w:pPr>
              <w:pStyle w:val="TableParagraph"/>
              <w:spacing w:line="266" w:lineRule="exact"/>
              <w:ind w:left="543"/>
              <w:jc w:val="left"/>
              <w:rPr>
                <w:sz w:val="24"/>
              </w:rPr>
            </w:pPr>
            <w:r>
              <w:rPr>
                <w:sz w:val="24"/>
              </w:rPr>
              <w:t>16</w:t>
            </w:r>
          </w:p>
        </w:tc>
        <w:tc>
          <w:tcPr>
            <w:tcW w:w="720" w:type="dxa"/>
          </w:tcPr>
          <w:p>
            <w:pPr>
              <w:pStyle w:val="TableParagraph"/>
              <w:spacing w:line="266" w:lineRule="exact"/>
              <w:ind w:left="179"/>
              <w:jc w:val="left"/>
              <w:rPr>
                <w:sz w:val="24"/>
              </w:rPr>
            </w:pPr>
            <w:r>
              <w:rPr>
                <w:sz w:val="24"/>
              </w:rPr>
              <w:t>300</w:t>
            </w:r>
          </w:p>
        </w:tc>
        <w:tc>
          <w:tcPr>
            <w:tcW w:w="625" w:type="dxa"/>
          </w:tcPr>
          <w:p>
            <w:pPr>
              <w:pStyle w:val="TableParagraph"/>
              <w:spacing w:line="266" w:lineRule="exact"/>
              <w:ind w:right="237"/>
              <w:jc w:val="right"/>
              <w:rPr>
                <w:sz w:val="24"/>
              </w:rPr>
            </w:pPr>
            <w:r>
              <w:rPr>
                <w:sz w:val="24"/>
              </w:rPr>
              <w:t>8</w:t>
            </w:r>
          </w:p>
        </w:tc>
        <w:tc>
          <w:tcPr>
            <w:tcW w:w="968" w:type="dxa"/>
          </w:tcPr>
          <w:p>
            <w:pPr>
              <w:pStyle w:val="TableParagraph"/>
              <w:spacing w:line="266" w:lineRule="exact"/>
              <w:ind w:left="227" w:right="211"/>
              <w:rPr>
                <w:sz w:val="24"/>
              </w:rPr>
            </w:pPr>
            <w:r>
              <w:rPr>
                <w:sz w:val="24"/>
              </w:rPr>
              <w:t>690</w:t>
            </w:r>
          </w:p>
        </w:tc>
        <w:tc>
          <w:tcPr>
            <w:tcW w:w="828" w:type="dxa"/>
          </w:tcPr>
          <w:p>
            <w:pPr>
              <w:pStyle w:val="TableParagraph"/>
              <w:spacing w:line="266" w:lineRule="exact"/>
              <w:ind w:left="91" w:right="84"/>
              <w:rPr>
                <w:sz w:val="24"/>
              </w:rPr>
            </w:pPr>
            <w:r>
              <w:rPr>
                <w:sz w:val="24"/>
              </w:rPr>
              <w:t>0,73</w:t>
            </w:r>
          </w:p>
        </w:tc>
        <w:tc>
          <w:tcPr>
            <w:tcW w:w="528" w:type="dxa"/>
          </w:tcPr>
          <w:p>
            <w:pPr>
              <w:pStyle w:val="TableParagraph"/>
              <w:spacing w:line="266" w:lineRule="exact"/>
              <w:ind w:right="132"/>
              <w:jc w:val="right"/>
              <w:rPr>
                <w:sz w:val="24"/>
              </w:rPr>
            </w:pPr>
            <w:r>
              <w:rPr>
                <w:sz w:val="24"/>
              </w:rPr>
              <w:t>61</w:t>
            </w:r>
          </w:p>
        </w:tc>
        <w:tc>
          <w:tcPr>
            <w:tcW w:w="668" w:type="dxa"/>
          </w:tcPr>
          <w:p>
            <w:pPr>
              <w:pStyle w:val="TableParagraph"/>
              <w:spacing w:line="266" w:lineRule="exact"/>
              <w:ind w:left="163" w:right="154"/>
              <w:rPr>
                <w:sz w:val="24"/>
              </w:rPr>
            </w:pPr>
            <w:r>
              <w:rPr>
                <w:sz w:val="24"/>
              </w:rPr>
              <w:t>5,8</w:t>
            </w:r>
          </w:p>
        </w:tc>
        <w:tc>
          <w:tcPr>
            <w:tcW w:w="637" w:type="dxa"/>
          </w:tcPr>
          <w:p>
            <w:pPr>
              <w:pStyle w:val="TableParagraph"/>
              <w:spacing w:line="266" w:lineRule="exact"/>
              <w:ind w:right="129"/>
              <w:jc w:val="right"/>
              <w:rPr>
                <w:sz w:val="24"/>
              </w:rPr>
            </w:pPr>
            <w:r>
              <w:rPr>
                <w:sz w:val="24"/>
              </w:rPr>
              <w:t>120</w:t>
            </w:r>
          </w:p>
        </w:tc>
        <w:tc>
          <w:tcPr>
            <w:tcW w:w="880" w:type="dxa"/>
          </w:tcPr>
          <w:p>
            <w:pPr>
              <w:pStyle w:val="TableParagraph"/>
              <w:spacing w:line="266" w:lineRule="exact"/>
              <w:ind w:left="378"/>
              <w:jc w:val="left"/>
              <w:rPr>
                <w:sz w:val="24"/>
              </w:rPr>
            </w:pPr>
            <w:r>
              <w:rPr>
                <w:sz w:val="24"/>
              </w:rPr>
              <w:t>5</w:t>
            </w:r>
          </w:p>
        </w:tc>
        <w:tc>
          <w:tcPr>
            <w:tcW w:w="1148" w:type="dxa"/>
          </w:tcPr>
          <w:p>
            <w:pPr>
              <w:pStyle w:val="TableParagraph"/>
              <w:spacing w:line="266" w:lineRule="exact"/>
              <w:ind w:right="444"/>
              <w:jc w:val="right"/>
              <w:rPr>
                <w:sz w:val="24"/>
              </w:rPr>
            </w:pPr>
            <w:r>
              <w:rPr>
                <w:sz w:val="24"/>
              </w:rPr>
              <w:t>15</w:t>
            </w:r>
          </w:p>
        </w:tc>
        <w:tc>
          <w:tcPr>
            <w:tcW w:w="876" w:type="dxa"/>
          </w:tcPr>
          <w:p>
            <w:pPr>
              <w:pStyle w:val="TableParagraph"/>
              <w:spacing w:line="266" w:lineRule="exact"/>
              <w:ind w:left="279"/>
              <w:jc w:val="left"/>
              <w:rPr>
                <w:sz w:val="24"/>
              </w:rPr>
            </w:pPr>
            <w:r>
              <w:rPr>
                <w:sz w:val="24"/>
              </w:rPr>
              <w:t>7,0</w:t>
            </w:r>
          </w:p>
        </w:tc>
      </w:tr>
      <w:tr>
        <w:trPr>
          <w:trHeight w:val="282" w:hRule="atLeast"/>
        </w:trPr>
        <w:tc>
          <w:tcPr>
            <w:tcW w:w="1324" w:type="dxa"/>
          </w:tcPr>
          <w:p>
            <w:pPr>
              <w:pStyle w:val="TableParagraph"/>
              <w:spacing w:line="262" w:lineRule="exact"/>
              <w:ind w:left="543"/>
              <w:jc w:val="left"/>
              <w:rPr>
                <w:sz w:val="24"/>
              </w:rPr>
            </w:pPr>
            <w:r>
              <w:rPr>
                <w:sz w:val="24"/>
              </w:rPr>
              <w:t>17</w:t>
            </w:r>
          </w:p>
        </w:tc>
        <w:tc>
          <w:tcPr>
            <w:tcW w:w="720" w:type="dxa"/>
          </w:tcPr>
          <w:p>
            <w:pPr>
              <w:pStyle w:val="TableParagraph"/>
              <w:spacing w:line="262" w:lineRule="exact"/>
              <w:ind w:left="179"/>
              <w:jc w:val="left"/>
              <w:rPr>
                <w:sz w:val="24"/>
              </w:rPr>
            </w:pPr>
            <w:r>
              <w:rPr>
                <w:sz w:val="24"/>
              </w:rPr>
              <w:t>320</w:t>
            </w:r>
          </w:p>
        </w:tc>
        <w:tc>
          <w:tcPr>
            <w:tcW w:w="625" w:type="dxa"/>
          </w:tcPr>
          <w:p>
            <w:pPr>
              <w:pStyle w:val="TableParagraph"/>
              <w:spacing w:line="262" w:lineRule="exact"/>
              <w:ind w:right="237"/>
              <w:jc w:val="right"/>
              <w:rPr>
                <w:sz w:val="24"/>
              </w:rPr>
            </w:pPr>
            <w:r>
              <w:rPr>
                <w:sz w:val="24"/>
              </w:rPr>
              <w:t>2</w:t>
            </w:r>
          </w:p>
        </w:tc>
        <w:tc>
          <w:tcPr>
            <w:tcW w:w="968" w:type="dxa"/>
          </w:tcPr>
          <w:p>
            <w:pPr>
              <w:pStyle w:val="TableParagraph"/>
              <w:spacing w:line="262" w:lineRule="exact"/>
              <w:ind w:left="227" w:right="211"/>
              <w:rPr>
                <w:sz w:val="24"/>
              </w:rPr>
            </w:pPr>
            <w:r>
              <w:rPr>
                <w:sz w:val="24"/>
              </w:rPr>
              <w:t>2775</w:t>
            </w:r>
          </w:p>
        </w:tc>
        <w:tc>
          <w:tcPr>
            <w:tcW w:w="828" w:type="dxa"/>
          </w:tcPr>
          <w:p>
            <w:pPr>
              <w:pStyle w:val="TableParagraph"/>
              <w:spacing w:line="262" w:lineRule="exact"/>
              <w:ind w:left="91" w:right="84"/>
              <w:rPr>
                <w:sz w:val="24"/>
              </w:rPr>
            </w:pPr>
            <w:r>
              <w:rPr>
                <w:sz w:val="24"/>
              </w:rPr>
              <w:t>0,74</w:t>
            </w:r>
          </w:p>
        </w:tc>
        <w:tc>
          <w:tcPr>
            <w:tcW w:w="528" w:type="dxa"/>
          </w:tcPr>
          <w:p>
            <w:pPr>
              <w:pStyle w:val="TableParagraph"/>
              <w:spacing w:line="262" w:lineRule="exact"/>
              <w:ind w:right="132"/>
              <w:jc w:val="right"/>
              <w:rPr>
                <w:sz w:val="24"/>
              </w:rPr>
            </w:pPr>
            <w:r>
              <w:rPr>
                <w:sz w:val="24"/>
              </w:rPr>
              <w:t>63</w:t>
            </w:r>
          </w:p>
        </w:tc>
        <w:tc>
          <w:tcPr>
            <w:tcW w:w="668" w:type="dxa"/>
          </w:tcPr>
          <w:p>
            <w:pPr>
              <w:pStyle w:val="TableParagraph"/>
              <w:spacing w:line="262" w:lineRule="exact"/>
              <w:ind w:left="163" w:right="154"/>
              <w:rPr>
                <w:sz w:val="24"/>
              </w:rPr>
            </w:pPr>
            <w:r>
              <w:rPr>
                <w:sz w:val="24"/>
              </w:rPr>
              <w:t>6,2</w:t>
            </w:r>
          </w:p>
        </w:tc>
        <w:tc>
          <w:tcPr>
            <w:tcW w:w="637" w:type="dxa"/>
          </w:tcPr>
          <w:p>
            <w:pPr>
              <w:pStyle w:val="TableParagraph"/>
              <w:spacing w:line="262" w:lineRule="exact"/>
              <w:ind w:right="188"/>
              <w:jc w:val="right"/>
              <w:rPr>
                <w:sz w:val="24"/>
              </w:rPr>
            </w:pPr>
            <w:r>
              <w:rPr>
                <w:sz w:val="24"/>
              </w:rPr>
              <w:t>36</w:t>
            </w:r>
          </w:p>
        </w:tc>
        <w:tc>
          <w:tcPr>
            <w:tcW w:w="880" w:type="dxa"/>
          </w:tcPr>
          <w:p>
            <w:pPr>
              <w:pStyle w:val="TableParagraph"/>
              <w:spacing w:line="262" w:lineRule="exact"/>
              <w:ind w:left="378"/>
              <w:jc w:val="left"/>
              <w:rPr>
                <w:sz w:val="24"/>
              </w:rPr>
            </w:pPr>
            <w:r>
              <w:rPr>
                <w:sz w:val="24"/>
              </w:rPr>
              <w:t>6</w:t>
            </w:r>
          </w:p>
        </w:tc>
        <w:tc>
          <w:tcPr>
            <w:tcW w:w="1148" w:type="dxa"/>
          </w:tcPr>
          <w:p>
            <w:pPr>
              <w:pStyle w:val="TableParagraph"/>
              <w:spacing w:line="262" w:lineRule="exact"/>
              <w:ind w:right="444"/>
              <w:jc w:val="right"/>
              <w:rPr>
                <w:sz w:val="24"/>
              </w:rPr>
            </w:pPr>
            <w:r>
              <w:rPr>
                <w:sz w:val="24"/>
              </w:rPr>
              <w:t>18</w:t>
            </w:r>
          </w:p>
        </w:tc>
        <w:tc>
          <w:tcPr>
            <w:tcW w:w="876" w:type="dxa"/>
          </w:tcPr>
          <w:p>
            <w:pPr>
              <w:pStyle w:val="TableParagraph"/>
              <w:spacing w:line="262" w:lineRule="exact"/>
              <w:ind w:left="279"/>
              <w:jc w:val="left"/>
              <w:rPr>
                <w:sz w:val="24"/>
              </w:rPr>
            </w:pPr>
            <w:r>
              <w:rPr>
                <w:sz w:val="24"/>
              </w:rPr>
              <w:t>7,4</w:t>
            </w:r>
          </w:p>
        </w:tc>
      </w:tr>
      <w:tr>
        <w:trPr>
          <w:trHeight w:val="286" w:hRule="atLeast"/>
        </w:trPr>
        <w:tc>
          <w:tcPr>
            <w:tcW w:w="1324" w:type="dxa"/>
          </w:tcPr>
          <w:p>
            <w:pPr>
              <w:pStyle w:val="TableParagraph"/>
              <w:spacing w:line="266" w:lineRule="exact"/>
              <w:ind w:left="543"/>
              <w:jc w:val="left"/>
              <w:rPr>
                <w:sz w:val="24"/>
              </w:rPr>
            </w:pPr>
            <w:r>
              <w:rPr>
                <w:sz w:val="24"/>
              </w:rPr>
              <w:t>18</w:t>
            </w:r>
          </w:p>
        </w:tc>
        <w:tc>
          <w:tcPr>
            <w:tcW w:w="720" w:type="dxa"/>
          </w:tcPr>
          <w:p>
            <w:pPr>
              <w:pStyle w:val="TableParagraph"/>
              <w:spacing w:line="266" w:lineRule="exact"/>
              <w:ind w:left="179"/>
              <w:jc w:val="left"/>
              <w:rPr>
                <w:sz w:val="24"/>
              </w:rPr>
            </w:pPr>
            <w:r>
              <w:rPr>
                <w:sz w:val="24"/>
              </w:rPr>
              <w:t>350</w:t>
            </w:r>
          </w:p>
        </w:tc>
        <w:tc>
          <w:tcPr>
            <w:tcW w:w="625" w:type="dxa"/>
          </w:tcPr>
          <w:p>
            <w:pPr>
              <w:pStyle w:val="TableParagraph"/>
              <w:spacing w:line="266" w:lineRule="exact"/>
              <w:ind w:right="237"/>
              <w:jc w:val="right"/>
              <w:rPr>
                <w:sz w:val="24"/>
              </w:rPr>
            </w:pPr>
            <w:r>
              <w:rPr>
                <w:sz w:val="24"/>
              </w:rPr>
              <w:t>4</w:t>
            </w:r>
          </w:p>
        </w:tc>
        <w:tc>
          <w:tcPr>
            <w:tcW w:w="968" w:type="dxa"/>
          </w:tcPr>
          <w:p>
            <w:pPr>
              <w:pStyle w:val="TableParagraph"/>
              <w:spacing w:line="266" w:lineRule="exact"/>
              <w:ind w:left="227" w:right="211"/>
              <w:rPr>
                <w:sz w:val="24"/>
              </w:rPr>
            </w:pPr>
            <w:r>
              <w:rPr>
                <w:sz w:val="24"/>
              </w:rPr>
              <w:t>1380</w:t>
            </w:r>
          </w:p>
        </w:tc>
        <w:tc>
          <w:tcPr>
            <w:tcW w:w="828" w:type="dxa"/>
          </w:tcPr>
          <w:p>
            <w:pPr>
              <w:pStyle w:val="TableParagraph"/>
              <w:spacing w:line="266" w:lineRule="exact"/>
              <w:ind w:left="91" w:right="84"/>
              <w:rPr>
                <w:sz w:val="24"/>
              </w:rPr>
            </w:pPr>
            <w:r>
              <w:rPr>
                <w:sz w:val="24"/>
              </w:rPr>
              <w:t>0,77</w:t>
            </w:r>
          </w:p>
        </w:tc>
        <w:tc>
          <w:tcPr>
            <w:tcW w:w="528" w:type="dxa"/>
          </w:tcPr>
          <w:p>
            <w:pPr>
              <w:pStyle w:val="TableParagraph"/>
              <w:spacing w:line="266" w:lineRule="exact"/>
              <w:ind w:right="132"/>
              <w:jc w:val="right"/>
              <w:rPr>
                <w:sz w:val="24"/>
              </w:rPr>
            </w:pPr>
            <w:r>
              <w:rPr>
                <w:sz w:val="24"/>
              </w:rPr>
              <w:t>64</w:t>
            </w:r>
          </w:p>
        </w:tc>
        <w:tc>
          <w:tcPr>
            <w:tcW w:w="668" w:type="dxa"/>
          </w:tcPr>
          <w:p>
            <w:pPr>
              <w:pStyle w:val="TableParagraph"/>
              <w:spacing w:line="266" w:lineRule="exact"/>
              <w:ind w:left="163" w:right="154"/>
              <w:rPr>
                <w:sz w:val="24"/>
              </w:rPr>
            </w:pPr>
            <w:r>
              <w:rPr>
                <w:sz w:val="24"/>
              </w:rPr>
              <w:t>6,5</w:t>
            </w:r>
          </w:p>
        </w:tc>
        <w:tc>
          <w:tcPr>
            <w:tcW w:w="637" w:type="dxa"/>
          </w:tcPr>
          <w:p>
            <w:pPr>
              <w:pStyle w:val="TableParagraph"/>
              <w:spacing w:line="266" w:lineRule="exact"/>
              <w:ind w:right="188"/>
              <w:jc w:val="right"/>
              <w:rPr>
                <w:sz w:val="24"/>
              </w:rPr>
            </w:pPr>
            <w:r>
              <w:rPr>
                <w:sz w:val="24"/>
              </w:rPr>
              <w:t>72</w:t>
            </w:r>
          </w:p>
        </w:tc>
        <w:tc>
          <w:tcPr>
            <w:tcW w:w="880" w:type="dxa"/>
          </w:tcPr>
          <w:p>
            <w:pPr>
              <w:pStyle w:val="TableParagraph"/>
              <w:spacing w:line="266" w:lineRule="exact"/>
              <w:ind w:left="378"/>
              <w:jc w:val="left"/>
              <w:rPr>
                <w:sz w:val="24"/>
              </w:rPr>
            </w:pPr>
            <w:r>
              <w:rPr>
                <w:sz w:val="24"/>
              </w:rPr>
              <w:t>6</w:t>
            </w:r>
          </w:p>
        </w:tc>
        <w:tc>
          <w:tcPr>
            <w:tcW w:w="1148" w:type="dxa"/>
          </w:tcPr>
          <w:p>
            <w:pPr>
              <w:pStyle w:val="TableParagraph"/>
              <w:spacing w:line="266" w:lineRule="exact"/>
              <w:ind w:right="444"/>
              <w:jc w:val="right"/>
              <w:rPr>
                <w:sz w:val="24"/>
              </w:rPr>
            </w:pPr>
            <w:r>
              <w:rPr>
                <w:sz w:val="24"/>
              </w:rPr>
              <w:t>18</w:t>
            </w:r>
          </w:p>
        </w:tc>
        <w:tc>
          <w:tcPr>
            <w:tcW w:w="876" w:type="dxa"/>
          </w:tcPr>
          <w:p>
            <w:pPr>
              <w:pStyle w:val="TableParagraph"/>
              <w:spacing w:line="266" w:lineRule="exact"/>
              <w:ind w:left="279"/>
              <w:jc w:val="left"/>
              <w:rPr>
                <w:sz w:val="24"/>
              </w:rPr>
            </w:pPr>
            <w:r>
              <w:rPr>
                <w:sz w:val="24"/>
              </w:rPr>
              <w:t>7,8</w:t>
            </w:r>
          </w:p>
        </w:tc>
      </w:tr>
      <w:tr>
        <w:trPr>
          <w:trHeight w:val="281" w:hRule="atLeast"/>
        </w:trPr>
        <w:tc>
          <w:tcPr>
            <w:tcW w:w="1324" w:type="dxa"/>
          </w:tcPr>
          <w:p>
            <w:pPr>
              <w:pStyle w:val="TableParagraph"/>
              <w:spacing w:line="262" w:lineRule="exact"/>
              <w:ind w:left="543"/>
              <w:jc w:val="left"/>
              <w:rPr>
                <w:sz w:val="24"/>
              </w:rPr>
            </w:pPr>
            <w:r>
              <w:rPr>
                <w:sz w:val="24"/>
              </w:rPr>
              <w:t>19</w:t>
            </w:r>
          </w:p>
        </w:tc>
        <w:tc>
          <w:tcPr>
            <w:tcW w:w="720" w:type="dxa"/>
          </w:tcPr>
          <w:p>
            <w:pPr>
              <w:pStyle w:val="TableParagraph"/>
              <w:spacing w:line="262" w:lineRule="exact"/>
              <w:ind w:left="179"/>
              <w:jc w:val="left"/>
              <w:rPr>
                <w:sz w:val="24"/>
              </w:rPr>
            </w:pPr>
            <w:r>
              <w:rPr>
                <w:sz w:val="24"/>
              </w:rPr>
              <w:t>380</w:t>
            </w:r>
          </w:p>
        </w:tc>
        <w:tc>
          <w:tcPr>
            <w:tcW w:w="625" w:type="dxa"/>
          </w:tcPr>
          <w:p>
            <w:pPr>
              <w:pStyle w:val="TableParagraph"/>
              <w:spacing w:line="262" w:lineRule="exact"/>
              <w:ind w:right="237"/>
              <w:jc w:val="right"/>
              <w:rPr>
                <w:sz w:val="24"/>
              </w:rPr>
            </w:pPr>
            <w:r>
              <w:rPr>
                <w:sz w:val="24"/>
              </w:rPr>
              <w:t>6</w:t>
            </w:r>
          </w:p>
        </w:tc>
        <w:tc>
          <w:tcPr>
            <w:tcW w:w="968" w:type="dxa"/>
          </w:tcPr>
          <w:p>
            <w:pPr>
              <w:pStyle w:val="TableParagraph"/>
              <w:spacing w:line="262" w:lineRule="exact"/>
              <w:ind w:left="227" w:right="211"/>
              <w:rPr>
                <w:sz w:val="24"/>
              </w:rPr>
            </w:pPr>
            <w:r>
              <w:rPr>
                <w:sz w:val="24"/>
              </w:rPr>
              <w:t>934</w:t>
            </w:r>
          </w:p>
        </w:tc>
        <w:tc>
          <w:tcPr>
            <w:tcW w:w="828" w:type="dxa"/>
          </w:tcPr>
          <w:p>
            <w:pPr>
              <w:pStyle w:val="TableParagraph"/>
              <w:spacing w:line="262" w:lineRule="exact"/>
              <w:ind w:left="91" w:right="84"/>
              <w:rPr>
                <w:sz w:val="24"/>
              </w:rPr>
            </w:pPr>
            <w:r>
              <w:rPr>
                <w:sz w:val="24"/>
              </w:rPr>
              <w:t>0,79</w:t>
            </w:r>
          </w:p>
        </w:tc>
        <w:tc>
          <w:tcPr>
            <w:tcW w:w="528" w:type="dxa"/>
          </w:tcPr>
          <w:p>
            <w:pPr>
              <w:pStyle w:val="TableParagraph"/>
              <w:spacing w:line="262" w:lineRule="exact"/>
              <w:ind w:right="132"/>
              <w:jc w:val="right"/>
              <w:rPr>
                <w:sz w:val="24"/>
              </w:rPr>
            </w:pPr>
            <w:r>
              <w:rPr>
                <w:sz w:val="24"/>
              </w:rPr>
              <w:t>65</w:t>
            </w:r>
          </w:p>
        </w:tc>
        <w:tc>
          <w:tcPr>
            <w:tcW w:w="668" w:type="dxa"/>
          </w:tcPr>
          <w:p>
            <w:pPr>
              <w:pStyle w:val="TableParagraph"/>
              <w:spacing w:line="262" w:lineRule="exact"/>
              <w:ind w:left="163" w:right="154"/>
              <w:rPr>
                <w:sz w:val="24"/>
              </w:rPr>
            </w:pPr>
            <w:r>
              <w:rPr>
                <w:sz w:val="24"/>
              </w:rPr>
              <w:t>6,8</w:t>
            </w:r>
          </w:p>
        </w:tc>
        <w:tc>
          <w:tcPr>
            <w:tcW w:w="637" w:type="dxa"/>
          </w:tcPr>
          <w:p>
            <w:pPr>
              <w:pStyle w:val="TableParagraph"/>
              <w:spacing w:line="262" w:lineRule="exact"/>
              <w:ind w:right="129"/>
              <w:jc w:val="right"/>
              <w:rPr>
                <w:sz w:val="24"/>
              </w:rPr>
            </w:pPr>
            <w:r>
              <w:rPr>
                <w:sz w:val="24"/>
              </w:rPr>
              <w:t>108</w:t>
            </w:r>
          </w:p>
        </w:tc>
        <w:tc>
          <w:tcPr>
            <w:tcW w:w="880" w:type="dxa"/>
          </w:tcPr>
          <w:p>
            <w:pPr>
              <w:pStyle w:val="TableParagraph"/>
              <w:spacing w:line="262" w:lineRule="exact"/>
              <w:ind w:left="378"/>
              <w:jc w:val="left"/>
              <w:rPr>
                <w:sz w:val="24"/>
              </w:rPr>
            </w:pPr>
            <w:r>
              <w:rPr>
                <w:sz w:val="24"/>
              </w:rPr>
              <w:t>6</w:t>
            </w:r>
          </w:p>
        </w:tc>
        <w:tc>
          <w:tcPr>
            <w:tcW w:w="1148" w:type="dxa"/>
          </w:tcPr>
          <w:p>
            <w:pPr>
              <w:pStyle w:val="TableParagraph"/>
              <w:spacing w:line="262" w:lineRule="exact"/>
              <w:ind w:right="444"/>
              <w:jc w:val="right"/>
              <w:rPr>
                <w:sz w:val="24"/>
              </w:rPr>
            </w:pPr>
            <w:r>
              <w:rPr>
                <w:sz w:val="24"/>
              </w:rPr>
              <w:t>18</w:t>
            </w:r>
          </w:p>
        </w:tc>
        <w:tc>
          <w:tcPr>
            <w:tcW w:w="876" w:type="dxa"/>
          </w:tcPr>
          <w:p>
            <w:pPr>
              <w:pStyle w:val="TableParagraph"/>
              <w:spacing w:line="262" w:lineRule="exact"/>
              <w:ind w:left="279"/>
              <w:jc w:val="left"/>
              <w:rPr>
                <w:sz w:val="24"/>
              </w:rPr>
            </w:pPr>
            <w:r>
              <w:rPr>
                <w:sz w:val="24"/>
              </w:rPr>
              <w:t>8,2</w:t>
            </w:r>
          </w:p>
        </w:tc>
      </w:tr>
      <w:tr>
        <w:trPr>
          <w:trHeight w:val="285" w:hRule="atLeast"/>
        </w:trPr>
        <w:tc>
          <w:tcPr>
            <w:tcW w:w="1324" w:type="dxa"/>
          </w:tcPr>
          <w:p>
            <w:pPr>
              <w:pStyle w:val="TableParagraph"/>
              <w:spacing w:line="266" w:lineRule="exact"/>
              <w:ind w:left="543"/>
              <w:jc w:val="left"/>
              <w:rPr>
                <w:sz w:val="24"/>
              </w:rPr>
            </w:pPr>
            <w:r>
              <w:rPr>
                <w:sz w:val="24"/>
              </w:rPr>
              <w:t>20</w:t>
            </w:r>
          </w:p>
        </w:tc>
        <w:tc>
          <w:tcPr>
            <w:tcW w:w="720" w:type="dxa"/>
          </w:tcPr>
          <w:p>
            <w:pPr>
              <w:pStyle w:val="TableParagraph"/>
              <w:spacing w:line="266" w:lineRule="exact"/>
              <w:ind w:left="179"/>
              <w:jc w:val="left"/>
              <w:rPr>
                <w:sz w:val="24"/>
              </w:rPr>
            </w:pPr>
            <w:r>
              <w:rPr>
                <w:sz w:val="24"/>
              </w:rPr>
              <w:t>400</w:t>
            </w:r>
          </w:p>
        </w:tc>
        <w:tc>
          <w:tcPr>
            <w:tcW w:w="625" w:type="dxa"/>
          </w:tcPr>
          <w:p>
            <w:pPr>
              <w:pStyle w:val="TableParagraph"/>
              <w:spacing w:line="266" w:lineRule="exact"/>
              <w:ind w:right="237"/>
              <w:jc w:val="right"/>
              <w:rPr>
                <w:sz w:val="24"/>
              </w:rPr>
            </w:pPr>
            <w:r>
              <w:rPr>
                <w:sz w:val="24"/>
              </w:rPr>
              <w:t>8</w:t>
            </w:r>
          </w:p>
        </w:tc>
        <w:tc>
          <w:tcPr>
            <w:tcW w:w="968" w:type="dxa"/>
          </w:tcPr>
          <w:p>
            <w:pPr>
              <w:pStyle w:val="TableParagraph"/>
              <w:spacing w:line="266" w:lineRule="exact"/>
              <w:ind w:left="227" w:right="211"/>
              <w:rPr>
                <w:sz w:val="24"/>
              </w:rPr>
            </w:pPr>
            <w:r>
              <w:rPr>
                <w:sz w:val="24"/>
              </w:rPr>
              <w:t>705</w:t>
            </w:r>
          </w:p>
        </w:tc>
        <w:tc>
          <w:tcPr>
            <w:tcW w:w="828" w:type="dxa"/>
          </w:tcPr>
          <w:p>
            <w:pPr>
              <w:pStyle w:val="TableParagraph"/>
              <w:spacing w:line="266" w:lineRule="exact"/>
              <w:ind w:left="91" w:right="84"/>
              <w:rPr>
                <w:sz w:val="24"/>
              </w:rPr>
            </w:pPr>
            <w:r>
              <w:rPr>
                <w:sz w:val="24"/>
              </w:rPr>
              <w:t>0,71</w:t>
            </w:r>
          </w:p>
        </w:tc>
        <w:tc>
          <w:tcPr>
            <w:tcW w:w="528" w:type="dxa"/>
          </w:tcPr>
          <w:p>
            <w:pPr>
              <w:pStyle w:val="TableParagraph"/>
              <w:spacing w:line="266" w:lineRule="exact"/>
              <w:ind w:right="132"/>
              <w:jc w:val="right"/>
              <w:rPr>
                <w:sz w:val="24"/>
              </w:rPr>
            </w:pPr>
            <w:r>
              <w:rPr>
                <w:sz w:val="24"/>
              </w:rPr>
              <w:t>63</w:t>
            </w:r>
          </w:p>
        </w:tc>
        <w:tc>
          <w:tcPr>
            <w:tcW w:w="668" w:type="dxa"/>
          </w:tcPr>
          <w:p>
            <w:pPr>
              <w:pStyle w:val="TableParagraph"/>
              <w:spacing w:line="266" w:lineRule="exact"/>
              <w:ind w:left="163" w:right="154"/>
              <w:rPr>
                <w:sz w:val="24"/>
              </w:rPr>
            </w:pPr>
            <w:r>
              <w:rPr>
                <w:sz w:val="24"/>
              </w:rPr>
              <w:t>7,2</w:t>
            </w:r>
          </w:p>
        </w:tc>
        <w:tc>
          <w:tcPr>
            <w:tcW w:w="637" w:type="dxa"/>
          </w:tcPr>
          <w:p>
            <w:pPr>
              <w:pStyle w:val="TableParagraph"/>
              <w:spacing w:line="266" w:lineRule="exact"/>
              <w:ind w:right="129"/>
              <w:jc w:val="right"/>
              <w:rPr>
                <w:sz w:val="24"/>
              </w:rPr>
            </w:pPr>
            <w:r>
              <w:rPr>
                <w:sz w:val="24"/>
              </w:rPr>
              <w:t>144</w:t>
            </w:r>
          </w:p>
        </w:tc>
        <w:tc>
          <w:tcPr>
            <w:tcW w:w="880" w:type="dxa"/>
          </w:tcPr>
          <w:p>
            <w:pPr>
              <w:pStyle w:val="TableParagraph"/>
              <w:spacing w:line="266" w:lineRule="exact"/>
              <w:ind w:left="378"/>
              <w:jc w:val="left"/>
              <w:rPr>
                <w:sz w:val="24"/>
              </w:rPr>
            </w:pPr>
            <w:r>
              <w:rPr>
                <w:sz w:val="24"/>
              </w:rPr>
              <w:t>6</w:t>
            </w:r>
          </w:p>
        </w:tc>
        <w:tc>
          <w:tcPr>
            <w:tcW w:w="1148" w:type="dxa"/>
          </w:tcPr>
          <w:p>
            <w:pPr>
              <w:pStyle w:val="TableParagraph"/>
              <w:spacing w:line="266" w:lineRule="exact"/>
              <w:ind w:right="444"/>
              <w:jc w:val="right"/>
              <w:rPr>
                <w:sz w:val="24"/>
              </w:rPr>
            </w:pPr>
            <w:r>
              <w:rPr>
                <w:sz w:val="24"/>
              </w:rPr>
              <w:t>18</w:t>
            </w:r>
          </w:p>
        </w:tc>
        <w:tc>
          <w:tcPr>
            <w:tcW w:w="876" w:type="dxa"/>
          </w:tcPr>
          <w:p>
            <w:pPr>
              <w:pStyle w:val="TableParagraph"/>
              <w:spacing w:line="266" w:lineRule="exact"/>
              <w:ind w:left="279"/>
              <w:jc w:val="left"/>
              <w:rPr>
                <w:sz w:val="24"/>
              </w:rPr>
            </w:pPr>
            <w:r>
              <w:rPr>
                <w:sz w:val="24"/>
              </w:rPr>
              <w:t>8,7</w:t>
            </w:r>
          </w:p>
        </w:tc>
      </w:tr>
      <w:tr>
        <w:trPr>
          <w:trHeight w:val="282" w:hRule="atLeast"/>
        </w:trPr>
        <w:tc>
          <w:tcPr>
            <w:tcW w:w="1324" w:type="dxa"/>
          </w:tcPr>
          <w:p>
            <w:pPr>
              <w:pStyle w:val="TableParagraph"/>
              <w:spacing w:line="262" w:lineRule="exact"/>
              <w:ind w:left="543"/>
              <w:jc w:val="left"/>
              <w:rPr>
                <w:sz w:val="24"/>
              </w:rPr>
            </w:pPr>
            <w:r>
              <w:rPr>
                <w:sz w:val="24"/>
              </w:rPr>
              <w:t>21</w:t>
            </w:r>
          </w:p>
        </w:tc>
        <w:tc>
          <w:tcPr>
            <w:tcW w:w="720" w:type="dxa"/>
          </w:tcPr>
          <w:p>
            <w:pPr>
              <w:pStyle w:val="TableParagraph"/>
              <w:spacing w:line="262" w:lineRule="exact"/>
              <w:ind w:left="179"/>
              <w:jc w:val="left"/>
              <w:rPr>
                <w:sz w:val="24"/>
              </w:rPr>
            </w:pPr>
            <w:r>
              <w:rPr>
                <w:sz w:val="24"/>
              </w:rPr>
              <w:t>420</w:t>
            </w:r>
          </w:p>
        </w:tc>
        <w:tc>
          <w:tcPr>
            <w:tcW w:w="625" w:type="dxa"/>
          </w:tcPr>
          <w:p>
            <w:pPr>
              <w:pStyle w:val="TableParagraph"/>
              <w:spacing w:line="262" w:lineRule="exact"/>
              <w:ind w:right="237"/>
              <w:jc w:val="right"/>
              <w:rPr>
                <w:sz w:val="24"/>
              </w:rPr>
            </w:pPr>
            <w:r>
              <w:rPr>
                <w:sz w:val="24"/>
              </w:rPr>
              <w:t>2</w:t>
            </w:r>
          </w:p>
        </w:tc>
        <w:tc>
          <w:tcPr>
            <w:tcW w:w="968" w:type="dxa"/>
          </w:tcPr>
          <w:p>
            <w:pPr>
              <w:pStyle w:val="TableParagraph"/>
              <w:spacing w:line="262" w:lineRule="exact"/>
              <w:ind w:left="227" w:right="211"/>
              <w:rPr>
                <w:sz w:val="24"/>
              </w:rPr>
            </w:pPr>
            <w:r>
              <w:rPr>
                <w:sz w:val="24"/>
              </w:rPr>
              <w:t>2760</w:t>
            </w:r>
          </w:p>
        </w:tc>
        <w:tc>
          <w:tcPr>
            <w:tcW w:w="828" w:type="dxa"/>
          </w:tcPr>
          <w:p>
            <w:pPr>
              <w:pStyle w:val="TableParagraph"/>
              <w:spacing w:line="262" w:lineRule="exact"/>
              <w:ind w:left="91" w:right="84"/>
              <w:rPr>
                <w:sz w:val="24"/>
              </w:rPr>
            </w:pPr>
            <w:r>
              <w:rPr>
                <w:sz w:val="24"/>
              </w:rPr>
              <w:t>0,68</w:t>
            </w:r>
          </w:p>
        </w:tc>
        <w:tc>
          <w:tcPr>
            <w:tcW w:w="528" w:type="dxa"/>
          </w:tcPr>
          <w:p>
            <w:pPr>
              <w:pStyle w:val="TableParagraph"/>
              <w:spacing w:line="262" w:lineRule="exact"/>
              <w:ind w:right="132"/>
              <w:jc w:val="right"/>
              <w:rPr>
                <w:sz w:val="24"/>
              </w:rPr>
            </w:pPr>
            <w:r>
              <w:rPr>
                <w:sz w:val="24"/>
              </w:rPr>
              <w:t>58</w:t>
            </w:r>
          </w:p>
        </w:tc>
        <w:tc>
          <w:tcPr>
            <w:tcW w:w="668" w:type="dxa"/>
          </w:tcPr>
          <w:p>
            <w:pPr>
              <w:pStyle w:val="TableParagraph"/>
              <w:spacing w:line="262" w:lineRule="exact"/>
              <w:ind w:left="163" w:right="154"/>
              <w:rPr>
                <w:sz w:val="24"/>
              </w:rPr>
            </w:pPr>
            <w:r>
              <w:rPr>
                <w:sz w:val="24"/>
              </w:rPr>
              <w:t>6,2</w:t>
            </w:r>
          </w:p>
        </w:tc>
        <w:tc>
          <w:tcPr>
            <w:tcW w:w="637" w:type="dxa"/>
          </w:tcPr>
          <w:p>
            <w:pPr>
              <w:pStyle w:val="TableParagraph"/>
              <w:spacing w:line="262" w:lineRule="exact"/>
              <w:ind w:right="188"/>
              <w:jc w:val="right"/>
              <w:rPr>
                <w:sz w:val="24"/>
              </w:rPr>
            </w:pPr>
            <w:r>
              <w:rPr>
                <w:sz w:val="24"/>
              </w:rPr>
              <w:t>42</w:t>
            </w:r>
          </w:p>
        </w:tc>
        <w:tc>
          <w:tcPr>
            <w:tcW w:w="880" w:type="dxa"/>
          </w:tcPr>
          <w:p>
            <w:pPr>
              <w:pStyle w:val="TableParagraph"/>
              <w:spacing w:line="262" w:lineRule="exact"/>
              <w:ind w:left="378"/>
              <w:jc w:val="left"/>
              <w:rPr>
                <w:sz w:val="24"/>
              </w:rPr>
            </w:pPr>
            <w:r>
              <w:rPr>
                <w:sz w:val="24"/>
              </w:rPr>
              <w:t>7</w:t>
            </w:r>
          </w:p>
        </w:tc>
        <w:tc>
          <w:tcPr>
            <w:tcW w:w="1148" w:type="dxa"/>
          </w:tcPr>
          <w:p>
            <w:pPr>
              <w:pStyle w:val="TableParagraph"/>
              <w:spacing w:line="262" w:lineRule="exact"/>
              <w:ind w:right="444"/>
              <w:jc w:val="right"/>
              <w:rPr>
                <w:sz w:val="24"/>
              </w:rPr>
            </w:pPr>
            <w:r>
              <w:rPr>
                <w:sz w:val="24"/>
              </w:rPr>
              <w:t>21</w:t>
            </w:r>
          </w:p>
        </w:tc>
        <w:tc>
          <w:tcPr>
            <w:tcW w:w="876" w:type="dxa"/>
          </w:tcPr>
          <w:p>
            <w:pPr>
              <w:pStyle w:val="TableParagraph"/>
              <w:spacing w:line="262" w:lineRule="exact"/>
              <w:ind w:left="279"/>
              <w:jc w:val="left"/>
              <w:rPr>
                <w:sz w:val="24"/>
              </w:rPr>
            </w:pPr>
            <w:r>
              <w:rPr>
                <w:sz w:val="24"/>
              </w:rPr>
              <w:t>7,4</w:t>
            </w:r>
          </w:p>
        </w:tc>
      </w:tr>
      <w:tr>
        <w:trPr>
          <w:trHeight w:val="285" w:hRule="atLeast"/>
        </w:trPr>
        <w:tc>
          <w:tcPr>
            <w:tcW w:w="1324" w:type="dxa"/>
          </w:tcPr>
          <w:p>
            <w:pPr>
              <w:pStyle w:val="TableParagraph"/>
              <w:spacing w:line="266" w:lineRule="exact"/>
              <w:ind w:left="543"/>
              <w:jc w:val="left"/>
              <w:rPr>
                <w:sz w:val="24"/>
              </w:rPr>
            </w:pPr>
            <w:r>
              <w:rPr>
                <w:sz w:val="24"/>
              </w:rPr>
              <w:t>22</w:t>
            </w:r>
          </w:p>
        </w:tc>
        <w:tc>
          <w:tcPr>
            <w:tcW w:w="720" w:type="dxa"/>
          </w:tcPr>
          <w:p>
            <w:pPr>
              <w:pStyle w:val="TableParagraph"/>
              <w:spacing w:line="266" w:lineRule="exact"/>
              <w:ind w:left="179"/>
              <w:jc w:val="left"/>
              <w:rPr>
                <w:sz w:val="24"/>
              </w:rPr>
            </w:pPr>
            <w:r>
              <w:rPr>
                <w:sz w:val="24"/>
              </w:rPr>
              <w:t>440</w:t>
            </w:r>
          </w:p>
        </w:tc>
        <w:tc>
          <w:tcPr>
            <w:tcW w:w="625" w:type="dxa"/>
          </w:tcPr>
          <w:p>
            <w:pPr>
              <w:pStyle w:val="TableParagraph"/>
              <w:spacing w:line="266" w:lineRule="exact"/>
              <w:ind w:right="237"/>
              <w:jc w:val="right"/>
              <w:rPr>
                <w:sz w:val="24"/>
              </w:rPr>
            </w:pPr>
            <w:r>
              <w:rPr>
                <w:sz w:val="24"/>
              </w:rPr>
              <w:t>4</w:t>
            </w:r>
          </w:p>
        </w:tc>
        <w:tc>
          <w:tcPr>
            <w:tcW w:w="968" w:type="dxa"/>
          </w:tcPr>
          <w:p>
            <w:pPr>
              <w:pStyle w:val="TableParagraph"/>
              <w:spacing w:line="266" w:lineRule="exact"/>
              <w:ind w:left="227" w:right="211"/>
              <w:rPr>
                <w:sz w:val="24"/>
              </w:rPr>
            </w:pPr>
            <w:r>
              <w:rPr>
                <w:sz w:val="24"/>
              </w:rPr>
              <w:t>1398</w:t>
            </w:r>
          </w:p>
        </w:tc>
        <w:tc>
          <w:tcPr>
            <w:tcW w:w="828" w:type="dxa"/>
          </w:tcPr>
          <w:p>
            <w:pPr>
              <w:pStyle w:val="TableParagraph"/>
              <w:spacing w:line="266" w:lineRule="exact"/>
              <w:ind w:left="91" w:right="84"/>
              <w:rPr>
                <w:sz w:val="24"/>
              </w:rPr>
            </w:pPr>
            <w:r>
              <w:rPr>
                <w:sz w:val="24"/>
              </w:rPr>
              <w:t>0,65</w:t>
            </w:r>
          </w:p>
        </w:tc>
        <w:tc>
          <w:tcPr>
            <w:tcW w:w="528" w:type="dxa"/>
          </w:tcPr>
          <w:p>
            <w:pPr>
              <w:pStyle w:val="TableParagraph"/>
              <w:spacing w:line="266" w:lineRule="exact"/>
              <w:ind w:right="132"/>
              <w:jc w:val="right"/>
              <w:rPr>
                <w:sz w:val="24"/>
              </w:rPr>
            </w:pPr>
            <w:r>
              <w:rPr>
                <w:sz w:val="24"/>
              </w:rPr>
              <w:t>55</w:t>
            </w:r>
          </w:p>
        </w:tc>
        <w:tc>
          <w:tcPr>
            <w:tcW w:w="668" w:type="dxa"/>
          </w:tcPr>
          <w:p>
            <w:pPr>
              <w:pStyle w:val="TableParagraph"/>
              <w:spacing w:line="266" w:lineRule="exact"/>
              <w:ind w:left="163" w:right="154"/>
              <w:rPr>
                <w:sz w:val="24"/>
              </w:rPr>
            </w:pPr>
            <w:r>
              <w:rPr>
                <w:sz w:val="24"/>
              </w:rPr>
              <w:t>6,8</w:t>
            </w:r>
          </w:p>
        </w:tc>
        <w:tc>
          <w:tcPr>
            <w:tcW w:w="637" w:type="dxa"/>
          </w:tcPr>
          <w:p>
            <w:pPr>
              <w:pStyle w:val="TableParagraph"/>
              <w:spacing w:line="266" w:lineRule="exact"/>
              <w:ind w:right="188"/>
              <w:jc w:val="right"/>
              <w:rPr>
                <w:sz w:val="24"/>
              </w:rPr>
            </w:pPr>
            <w:r>
              <w:rPr>
                <w:sz w:val="24"/>
              </w:rPr>
              <w:t>84</w:t>
            </w:r>
          </w:p>
        </w:tc>
        <w:tc>
          <w:tcPr>
            <w:tcW w:w="880" w:type="dxa"/>
          </w:tcPr>
          <w:p>
            <w:pPr>
              <w:pStyle w:val="TableParagraph"/>
              <w:spacing w:line="266" w:lineRule="exact"/>
              <w:ind w:left="378"/>
              <w:jc w:val="left"/>
              <w:rPr>
                <w:sz w:val="24"/>
              </w:rPr>
            </w:pPr>
            <w:r>
              <w:rPr>
                <w:sz w:val="24"/>
              </w:rPr>
              <w:t>7</w:t>
            </w:r>
          </w:p>
        </w:tc>
        <w:tc>
          <w:tcPr>
            <w:tcW w:w="1148" w:type="dxa"/>
          </w:tcPr>
          <w:p>
            <w:pPr>
              <w:pStyle w:val="TableParagraph"/>
              <w:spacing w:line="266" w:lineRule="exact"/>
              <w:ind w:right="444"/>
              <w:jc w:val="right"/>
              <w:rPr>
                <w:sz w:val="24"/>
              </w:rPr>
            </w:pPr>
            <w:r>
              <w:rPr>
                <w:sz w:val="24"/>
              </w:rPr>
              <w:t>21</w:t>
            </w:r>
          </w:p>
        </w:tc>
        <w:tc>
          <w:tcPr>
            <w:tcW w:w="876" w:type="dxa"/>
          </w:tcPr>
          <w:p>
            <w:pPr>
              <w:pStyle w:val="TableParagraph"/>
              <w:spacing w:line="266" w:lineRule="exact"/>
              <w:ind w:left="279"/>
              <w:jc w:val="left"/>
              <w:rPr>
                <w:sz w:val="24"/>
              </w:rPr>
            </w:pPr>
            <w:r>
              <w:rPr>
                <w:sz w:val="24"/>
              </w:rPr>
              <w:t>8,2</w:t>
            </w:r>
          </w:p>
        </w:tc>
      </w:tr>
      <w:tr>
        <w:trPr>
          <w:trHeight w:val="281" w:hRule="atLeast"/>
        </w:trPr>
        <w:tc>
          <w:tcPr>
            <w:tcW w:w="1324" w:type="dxa"/>
          </w:tcPr>
          <w:p>
            <w:pPr>
              <w:pStyle w:val="TableParagraph"/>
              <w:spacing w:line="262" w:lineRule="exact"/>
              <w:ind w:left="543"/>
              <w:jc w:val="left"/>
              <w:rPr>
                <w:sz w:val="24"/>
              </w:rPr>
            </w:pPr>
            <w:r>
              <w:rPr>
                <w:sz w:val="24"/>
              </w:rPr>
              <w:t>23</w:t>
            </w:r>
          </w:p>
        </w:tc>
        <w:tc>
          <w:tcPr>
            <w:tcW w:w="720" w:type="dxa"/>
          </w:tcPr>
          <w:p>
            <w:pPr>
              <w:pStyle w:val="TableParagraph"/>
              <w:spacing w:line="262" w:lineRule="exact"/>
              <w:ind w:left="179"/>
              <w:jc w:val="left"/>
              <w:rPr>
                <w:sz w:val="24"/>
              </w:rPr>
            </w:pPr>
            <w:r>
              <w:rPr>
                <w:sz w:val="24"/>
              </w:rPr>
              <w:t>450</w:t>
            </w:r>
          </w:p>
        </w:tc>
        <w:tc>
          <w:tcPr>
            <w:tcW w:w="625" w:type="dxa"/>
          </w:tcPr>
          <w:p>
            <w:pPr>
              <w:pStyle w:val="TableParagraph"/>
              <w:spacing w:line="262" w:lineRule="exact"/>
              <w:ind w:right="237"/>
              <w:jc w:val="right"/>
              <w:rPr>
                <w:sz w:val="24"/>
              </w:rPr>
            </w:pPr>
            <w:r>
              <w:rPr>
                <w:sz w:val="24"/>
              </w:rPr>
              <w:t>6</w:t>
            </w:r>
          </w:p>
        </w:tc>
        <w:tc>
          <w:tcPr>
            <w:tcW w:w="968" w:type="dxa"/>
          </w:tcPr>
          <w:p>
            <w:pPr>
              <w:pStyle w:val="TableParagraph"/>
              <w:spacing w:line="262" w:lineRule="exact"/>
              <w:ind w:left="227" w:right="211"/>
              <w:rPr>
                <w:sz w:val="24"/>
              </w:rPr>
            </w:pPr>
            <w:r>
              <w:rPr>
                <w:sz w:val="24"/>
              </w:rPr>
              <w:t>933</w:t>
            </w:r>
          </w:p>
        </w:tc>
        <w:tc>
          <w:tcPr>
            <w:tcW w:w="828" w:type="dxa"/>
          </w:tcPr>
          <w:p>
            <w:pPr>
              <w:pStyle w:val="TableParagraph"/>
              <w:spacing w:line="262" w:lineRule="exact"/>
              <w:ind w:left="91" w:right="84"/>
              <w:rPr>
                <w:sz w:val="24"/>
              </w:rPr>
            </w:pPr>
            <w:r>
              <w:rPr>
                <w:sz w:val="24"/>
              </w:rPr>
              <w:t>0,58</w:t>
            </w:r>
          </w:p>
        </w:tc>
        <w:tc>
          <w:tcPr>
            <w:tcW w:w="528" w:type="dxa"/>
          </w:tcPr>
          <w:p>
            <w:pPr>
              <w:pStyle w:val="TableParagraph"/>
              <w:spacing w:line="262" w:lineRule="exact"/>
              <w:ind w:right="132"/>
              <w:jc w:val="right"/>
              <w:rPr>
                <w:sz w:val="24"/>
              </w:rPr>
            </w:pPr>
            <w:r>
              <w:rPr>
                <w:sz w:val="24"/>
              </w:rPr>
              <w:t>52</w:t>
            </w:r>
          </w:p>
        </w:tc>
        <w:tc>
          <w:tcPr>
            <w:tcW w:w="668" w:type="dxa"/>
          </w:tcPr>
          <w:p>
            <w:pPr>
              <w:pStyle w:val="TableParagraph"/>
              <w:spacing w:line="262" w:lineRule="exact"/>
              <w:ind w:left="163" w:right="154"/>
              <w:rPr>
                <w:sz w:val="24"/>
              </w:rPr>
            </w:pPr>
            <w:r>
              <w:rPr>
                <w:sz w:val="24"/>
              </w:rPr>
              <w:t>7,2</w:t>
            </w:r>
          </w:p>
        </w:tc>
        <w:tc>
          <w:tcPr>
            <w:tcW w:w="637" w:type="dxa"/>
          </w:tcPr>
          <w:p>
            <w:pPr>
              <w:pStyle w:val="TableParagraph"/>
              <w:spacing w:line="262" w:lineRule="exact"/>
              <w:ind w:right="129"/>
              <w:jc w:val="right"/>
              <w:rPr>
                <w:sz w:val="24"/>
              </w:rPr>
            </w:pPr>
            <w:r>
              <w:rPr>
                <w:sz w:val="24"/>
              </w:rPr>
              <w:t>126</w:t>
            </w:r>
          </w:p>
        </w:tc>
        <w:tc>
          <w:tcPr>
            <w:tcW w:w="880" w:type="dxa"/>
          </w:tcPr>
          <w:p>
            <w:pPr>
              <w:pStyle w:val="TableParagraph"/>
              <w:spacing w:line="262" w:lineRule="exact"/>
              <w:ind w:left="378"/>
              <w:jc w:val="left"/>
              <w:rPr>
                <w:sz w:val="24"/>
              </w:rPr>
            </w:pPr>
            <w:r>
              <w:rPr>
                <w:sz w:val="24"/>
              </w:rPr>
              <w:t>7</w:t>
            </w:r>
          </w:p>
        </w:tc>
        <w:tc>
          <w:tcPr>
            <w:tcW w:w="1148" w:type="dxa"/>
          </w:tcPr>
          <w:p>
            <w:pPr>
              <w:pStyle w:val="TableParagraph"/>
              <w:spacing w:line="262" w:lineRule="exact"/>
              <w:ind w:right="444"/>
              <w:jc w:val="right"/>
              <w:rPr>
                <w:sz w:val="24"/>
              </w:rPr>
            </w:pPr>
            <w:r>
              <w:rPr>
                <w:sz w:val="24"/>
              </w:rPr>
              <w:t>21</w:t>
            </w:r>
          </w:p>
        </w:tc>
        <w:tc>
          <w:tcPr>
            <w:tcW w:w="876" w:type="dxa"/>
          </w:tcPr>
          <w:p>
            <w:pPr>
              <w:pStyle w:val="TableParagraph"/>
              <w:spacing w:line="262" w:lineRule="exact"/>
              <w:ind w:left="279"/>
              <w:jc w:val="left"/>
              <w:rPr>
                <w:sz w:val="24"/>
              </w:rPr>
            </w:pPr>
            <w:r>
              <w:rPr>
                <w:sz w:val="24"/>
              </w:rPr>
              <w:t>8,7</w:t>
            </w:r>
          </w:p>
        </w:tc>
      </w:tr>
      <w:tr>
        <w:trPr>
          <w:trHeight w:val="278" w:hRule="atLeast"/>
        </w:trPr>
        <w:tc>
          <w:tcPr>
            <w:tcW w:w="1324" w:type="dxa"/>
          </w:tcPr>
          <w:p>
            <w:pPr>
              <w:pStyle w:val="TableParagraph"/>
              <w:spacing w:line="259" w:lineRule="exact"/>
              <w:ind w:left="543"/>
              <w:jc w:val="left"/>
              <w:rPr>
                <w:sz w:val="24"/>
              </w:rPr>
            </w:pPr>
            <w:r>
              <w:rPr>
                <w:sz w:val="24"/>
              </w:rPr>
              <w:t>24</w:t>
            </w:r>
          </w:p>
        </w:tc>
        <w:tc>
          <w:tcPr>
            <w:tcW w:w="720" w:type="dxa"/>
          </w:tcPr>
          <w:p>
            <w:pPr>
              <w:pStyle w:val="TableParagraph"/>
              <w:spacing w:line="259" w:lineRule="exact"/>
              <w:ind w:left="179"/>
              <w:jc w:val="left"/>
              <w:rPr>
                <w:sz w:val="24"/>
              </w:rPr>
            </w:pPr>
            <w:r>
              <w:rPr>
                <w:sz w:val="24"/>
              </w:rPr>
              <w:t>480</w:t>
            </w:r>
          </w:p>
        </w:tc>
        <w:tc>
          <w:tcPr>
            <w:tcW w:w="625" w:type="dxa"/>
          </w:tcPr>
          <w:p>
            <w:pPr>
              <w:pStyle w:val="TableParagraph"/>
              <w:spacing w:line="259" w:lineRule="exact"/>
              <w:ind w:right="237"/>
              <w:jc w:val="right"/>
              <w:rPr>
                <w:sz w:val="24"/>
              </w:rPr>
            </w:pPr>
            <w:r>
              <w:rPr>
                <w:sz w:val="24"/>
              </w:rPr>
              <w:t>8</w:t>
            </w:r>
          </w:p>
        </w:tc>
        <w:tc>
          <w:tcPr>
            <w:tcW w:w="968" w:type="dxa"/>
          </w:tcPr>
          <w:p>
            <w:pPr>
              <w:pStyle w:val="TableParagraph"/>
              <w:spacing w:line="259" w:lineRule="exact"/>
              <w:ind w:left="227" w:right="211"/>
              <w:rPr>
                <w:sz w:val="24"/>
              </w:rPr>
            </w:pPr>
            <w:r>
              <w:rPr>
                <w:sz w:val="24"/>
              </w:rPr>
              <w:t>700</w:t>
            </w:r>
          </w:p>
        </w:tc>
        <w:tc>
          <w:tcPr>
            <w:tcW w:w="828" w:type="dxa"/>
          </w:tcPr>
          <w:p>
            <w:pPr>
              <w:pStyle w:val="TableParagraph"/>
              <w:spacing w:line="259" w:lineRule="exact"/>
              <w:ind w:left="91" w:right="84"/>
              <w:rPr>
                <w:sz w:val="24"/>
              </w:rPr>
            </w:pPr>
            <w:r>
              <w:rPr>
                <w:sz w:val="24"/>
              </w:rPr>
              <w:t>0,61</w:t>
            </w:r>
          </w:p>
        </w:tc>
        <w:tc>
          <w:tcPr>
            <w:tcW w:w="528" w:type="dxa"/>
          </w:tcPr>
          <w:p>
            <w:pPr>
              <w:pStyle w:val="TableParagraph"/>
              <w:spacing w:line="259" w:lineRule="exact"/>
              <w:ind w:right="132"/>
              <w:jc w:val="right"/>
              <w:rPr>
                <w:sz w:val="24"/>
              </w:rPr>
            </w:pPr>
            <w:r>
              <w:rPr>
                <w:sz w:val="24"/>
              </w:rPr>
              <w:t>54</w:t>
            </w:r>
          </w:p>
        </w:tc>
        <w:tc>
          <w:tcPr>
            <w:tcW w:w="668" w:type="dxa"/>
          </w:tcPr>
          <w:p>
            <w:pPr>
              <w:pStyle w:val="TableParagraph"/>
              <w:spacing w:line="259" w:lineRule="exact"/>
              <w:ind w:left="163" w:right="154"/>
              <w:rPr>
                <w:sz w:val="24"/>
              </w:rPr>
            </w:pPr>
            <w:r>
              <w:rPr>
                <w:sz w:val="24"/>
              </w:rPr>
              <w:t>7,8</w:t>
            </w:r>
          </w:p>
        </w:tc>
        <w:tc>
          <w:tcPr>
            <w:tcW w:w="637" w:type="dxa"/>
          </w:tcPr>
          <w:p>
            <w:pPr>
              <w:pStyle w:val="TableParagraph"/>
              <w:spacing w:line="259" w:lineRule="exact"/>
              <w:ind w:right="129"/>
              <w:jc w:val="right"/>
              <w:rPr>
                <w:sz w:val="24"/>
              </w:rPr>
            </w:pPr>
            <w:r>
              <w:rPr>
                <w:sz w:val="24"/>
              </w:rPr>
              <w:t>168</w:t>
            </w:r>
          </w:p>
        </w:tc>
        <w:tc>
          <w:tcPr>
            <w:tcW w:w="880" w:type="dxa"/>
          </w:tcPr>
          <w:p>
            <w:pPr>
              <w:pStyle w:val="TableParagraph"/>
              <w:spacing w:line="259" w:lineRule="exact"/>
              <w:ind w:left="378"/>
              <w:jc w:val="left"/>
              <w:rPr>
                <w:sz w:val="24"/>
              </w:rPr>
            </w:pPr>
            <w:r>
              <w:rPr>
                <w:sz w:val="24"/>
              </w:rPr>
              <w:t>7</w:t>
            </w:r>
          </w:p>
        </w:tc>
        <w:tc>
          <w:tcPr>
            <w:tcW w:w="1148" w:type="dxa"/>
          </w:tcPr>
          <w:p>
            <w:pPr>
              <w:pStyle w:val="TableParagraph"/>
              <w:spacing w:line="259" w:lineRule="exact"/>
              <w:ind w:right="444"/>
              <w:jc w:val="right"/>
              <w:rPr>
                <w:sz w:val="24"/>
              </w:rPr>
            </w:pPr>
            <w:r>
              <w:rPr>
                <w:sz w:val="24"/>
              </w:rPr>
              <w:t>21</w:t>
            </w:r>
          </w:p>
        </w:tc>
        <w:tc>
          <w:tcPr>
            <w:tcW w:w="876" w:type="dxa"/>
          </w:tcPr>
          <w:p>
            <w:pPr>
              <w:pStyle w:val="TableParagraph"/>
              <w:spacing w:line="259" w:lineRule="exact"/>
              <w:ind w:left="279"/>
              <w:jc w:val="left"/>
              <w:rPr>
                <w:sz w:val="24"/>
              </w:rPr>
            </w:pPr>
            <w:r>
              <w:rPr>
                <w:sz w:val="24"/>
              </w:rPr>
              <w:t>9,4</w:t>
            </w:r>
          </w:p>
        </w:tc>
      </w:tr>
      <w:tr>
        <w:trPr>
          <w:trHeight w:val="281" w:hRule="atLeast"/>
        </w:trPr>
        <w:tc>
          <w:tcPr>
            <w:tcW w:w="1324" w:type="dxa"/>
          </w:tcPr>
          <w:p>
            <w:pPr>
              <w:pStyle w:val="TableParagraph"/>
              <w:spacing w:line="262" w:lineRule="exact"/>
              <w:ind w:left="543"/>
              <w:jc w:val="left"/>
              <w:rPr>
                <w:sz w:val="24"/>
              </w:rPr>
            </w:pPr>
            <w:r>
              <w:rPr>
                <w:sz w:val="24"/>
              </w:rPr>
              <w:t>25</w:t>
            </w:r>
          </w:p>
        </w:tc>
        <w:tc>
          <w:tcPr>
            <w:tcW w:w="720" w:type="dxa"/>
          </w:tcPr>
          <w:p>
            <w:pPr>
              <w:pStyle w:val="TableParagraph"/>
              <w:spacing w:line="262" w:lineRule="exact"/>
              <w:ind w:left="179"/>
              <w:jc w:val="left"/>
              <w:rPr>
                <w:sz w:val="24"/>
              </w:rPr>
            </w:pPr>
            <w:r>
              <w:rPr>
                <w:sz w:val="24"/>
              </w:rPr>
              <w:t>500</w:t>
            </w:r>
          </w:p>
        </w:tc>
        <w:tc>
          <w:tcPr>
            <w:tcW w:w="625" w:type="dxa"/>
          </w:tcPr>
          <w:p>
            <w:pPr>
              <w:pStyle w:val="TableParagraph"/>
              <w:spacing w:line="262" w:lineRule="exact"/>
              <w:ind w:right="237"/>
              <w:jc w:val="right"/>
              <w:rPr>
                <w:sz w:val="24"/>
              </w:rPr>
            </w:pPr>
            <w:r>
              <w:rPr>
                <w:sz w:val="24"/>
              </w:rPr>
              <w:t>2</w:t>
            </w:r>
          </w:p>
        </w:tc>
        <w:tc>
          <w:tcPr>
            <w:tcW w:w="968" w:type="dxa"/>
          </w:tcPr>
          <w:p>
            <w:pPr>
              <w:pStyle w:val="TableParagraph"/>
              <w:spacing w:line="262" w:lineRule="exact"/>
              <w:ind w:left="227" w:right="211"/>
              <w:rPr>
                <w:sz w:val="24"/>
              </w:rPr>
            </w:pPr>
            <w:r>
              <w:rPr>
                <w:sz w:val="24"/>
              </w:rPr>
              <w:t>2850</w:t>
            </w:r>
          </w:p>
        </w:tc>
        <w:tc>
          <w:tcPr>
            <w:tcW w:w="828" w:type="dxa"/>
          </w:tcPr>
          <w:p>
            <w:pPr>
              <w:pStyle w:val="TableParagraph"/>
              <w:spacing w:line="262" w:lineRule="exact"/>
              <w:ind w:left="91" w:right="84"/>
              <w:rPr>
                <w:sz w:val="24"/>
              </w:rPr>
            </w:pPr>
            <w:r>
              <w:rPr>
                <w:sz w:val="24"/>
              </w:rPr>
              <w:t>0,63</w:t>
            </w:r>
          </w:p>
        </w:tc>
        <w:tc>
          <w:tcPr>
            <w:tcW w:w="528" w:type="dxa"/>
          </w:tcPr>
          <w:p>
            <w:pPr>
              <w:pStyle w:val="TableParagraph"/>
              <w:spacing w:line="262" w:lineRule="exact"/>
              <w:ind w:right="132"/>
              <w:jc w:val="right"/>
              <w:rPr>
                <w:sz w:val="24"/>
              </w:rPr>
            </w:pPr>
            <w:r>
              <w:rPr>
                <w:sz w:val="24"/>
              </w:rPr>
              <w:t>55</w:t>
            </w:r>
          </w:p>
        </w:tc>
        <w:tc>
          <w:tcPr>
            <w:tcW w:w="668" w:type="dxa"/>
          </w:tcPr>
          <w:p>
            <w:pPr>
              <w:pStyle w:val="TableParagraph"/>
              <w:spacing w:line="262" w:lineRule="exact"/>
              <w:ind w:left="163" w:right="154"/>
              <w:rPr>
                <w:sz w:val="24"/>
              </w:rPr>
            </w:pPr>
            <w:r>
              <w:rPr>
                <w:sz w:val="24"/>
              </w:rPr>
              <w:t>8,2</w:t>
            </w:r>
          </w:p>
        </w:tc>
        <w:tc>
          <w:tcPr>
            <w:tcW w:w="637" w:type="dxa"/>
          </w:tcPr>
          <w:p>
            <w:pPr>
              <w:pStyle w:val="TableParagraph"/>
              <w:spacing w:line="262" w:lineRule="exact"/>
              <w:ind w:right="188"/>
              <w:jc w:val="right"/>
              <w:rPr>
                <w:sz w:val="24"/>
              </w:rPr>
            </w:pPr>
            <w:r>
              <w:rPr>
                <w:sz w:val="24"/>
              </w:rPr>
              <w:t>48</w:t>
            </w:r>
          </w:p>
        </w:tc>
        <w:tc>
          <w:tcPr>
            <w:tcW w:w="880" w:type="dxa"/>
          </w:tcPr>
          <w:p>
            <w:pPr>
              <w:pStyle w:val="TableParagraph"/>
              <w:spacing w:line="262" w:lineRule="exact"/>
              <w:ind w:left="378"/>
              <w:jc w:val="left"/>
              <w:rPr>
                <w:sz w:val="24"/>
              </w:rPr>
            </w:pPr>
            <w:r>
              <w:rPr>
                <w:sz w:val="24"/>
              </w:rPr>
              <w:t>8</w:t>
            </w:r>
          </w:p>
        </w:tc>
        <w:tc>
          <w:tcPr>
            <w:tcW w:w="1148" w:type="dxa"/>
          </w:tcPr>
          <w:p>
            <w:pPr>
              <w:pStyle w:val="TableParagraph"/>
              <w:spacing w:line="262" w:lineRule="exact"/>
              <w:ind w:right="444"/>
              <w:jc w:val="right"/>
              <w:rPr>
                <w:sz w:val="24"/>
              </w:rPr>
            </w:pPr>
            <w:r>
              <w:rPr>
                <w:sz w:val="24"/>
              </w:rPr>
              <w:t>24</w:t>
            </w:r>
          </w:p>
        </w:tc>
        <w:tc>
          <w:tcPr>
            <w:tcW w:w="876" w:type="dxa"/>
          </w:tcPr>
          <w:p>
            <w:pPr>
              <w:pStyle w:val="TableParagraph"/>
              <w:spacing w:line="262" w:lineRule="exact"/>
              <w:ind w:left="279"/>
              <w:jc w:val="left"/>
              <w:rPr>
                <w:sz w:val="24"/>
              </w:rPr>
            </w:pPr>
            <w:r>
              <w:rPr>
                <w:sz w:val="24"/>
              </w:rPr>
              <w:t>9,8</w:t>
            </w:r>
          </w:p>
        </w:tc>
      </w:tr>
      <w:tr>
        <w:trPr>
          <w:trHeight w:val="286" w:hRule="atLeast"/>
        </w:trPr>
        <w:tc>
          <w:tcPr>
            <w:tcW w:w="1324" w:type="dxa"/>
          </w:tcPr>
          <w:p>
            <w:pPr>
              <w:pStyle w:val="TableParagraph"/>
              <w:spacing w:line="266" w:lineRule="exact"/>
              <w:ind w:left="543"/>
              <w:jc w:val="left"/>
              <w:rPr>
                <w:sz w:val="24"/>
              </w:rPr>
            </w:pPr>
            <w:r>
              <w:rPr>
                <w:sz w:val="24"/>
              </w:rPr>
              <w:t>26</w:t>
            </w:r>
          </w:p>
        </w:tc>
        <w:tc>
          <w:tcPr>
            <w:tcW w:w="720" w:type="dxa"/>
          </w:tcPr>
          <w:p>
            <w:pPr>
              <w:pStyle w:val="TableParagraph"/>
              <w:spacing w:line="266" w:lineRule="exact"/>
              <w:ind w:left="179"/>
              <w:jc w:val="left"/>
              <w:rPr>
                <w:sz w:val="24"/>
              </w:rPr>
            </w:pPr>
            <w:r>
              <w:rPr>
                <w:sz w:val="24"/>
              </w:rPr>
              <w:t>530</w:t>
            </w:r>
          </w:p>
        </w:tc>
        <w:tc>
          <w:tcPr>
            <w:tcW w:w="625" w:type="dxa"/>
          </w:tcPr>
          <w:p>
            <w:pPr>
              <w:pStyle w:val="TableParagraph"/>
              <w:spacing w:line="266" w:lineRule="exact"/>
              <w:ind w:right="237"/>
              <w:jc w:val="right"/>
              <w:rPr>
                <w:sz w:val="24"/>
              </w:rPr>
            </w:pPr>
            <w:r>
              <w:rPr>
                <w:sz w:val="24"/>
              </w:rPr>
              <w:t>4</w:t>
            </w:r>
          </w:p>
        </w:tc>
        <w:tc>
          <w:tcPr>
            <w:tcW w:w="968" w:type="dxa"/>
          </w:tcPr>
          <w:p>
            <w:pPr>
              <w:pStyle w:val="TableParagraph"/>
              <w:spacing w:line="266" w:lineRule="exact"/>
              <w:ind w:left="227" w:right="211"/>
              <w:rPr>
                <w:sz w:val="24"/>
              </w:rPr>
            </w:pPr>
            <w:r>
              <w:rPr>
                <w:sz w:val="24"/>
              </w:rPr>
              <w:t>1440</w:t>
            </w:r>
          </w:p>
        </w:tc>
        <w:tc>
          <w:tcPr>
            <w:tcW w:w="828" w:type="dxa"/>
          </w:tcPr>
          <w:p>
            <w:pPr>
              <w:pStyle w:val="TableParagraph"/>
              <w:spacing w:line="266" w:lineRule="exact"/>
              <w:ind w:left="91" w:right="84"/>
              <w:rPr>
                <w:sz w:val="24"/>
              </w:rPr>
            </w:pPr>
            <w:r>
              <w:rPr>
                <w:sz w:val="24"/>
              </w:rPr>
              <w:t>0,65</w:t>
            </w:r>
          </w:p>
        </w:tc>
        <w:tc>
          <w:tcPr>
            <w:tcW w:w="528" w:type="dxa"/>
          </w:tcPr>
          <w:p>
            <w:pPr>
              <w:pStyle w:val="TableParagraph"/>
              <w:spacing w:line="266" w:lineRule="exact"/>
              <w:ind w:right="132"/>
              <w:jc w:val="right"/>
              <w:rPr>
                <w:sz w:val="24"/>
              </w:rPr>
            </w:pPr>
            <w:r>
              <w:rPr>
                <w:sz w:val="24"/>
              </w:rPr>
              <w:t>57</w:t>
            </w:r>
          </w:p>
        </w:tc>
        <w:tc>
          <w:tcPr>
            <w:tcW w:w="668" w:type="dxa"/>
          </w:tcPr>
          <w:p>
            <w:pPr>
              <w:pStyle w:val="TableParagraph"/>
              <w:spacing w:line="266" w:lineRule="exact"/>
              <w:ind w:left="163" w:right="154"/>
              <w:rPr>
                <w:sz w:val="24"/>
              </w:rPr>
            </w:pPr>
            <w:r>
              <w:rPr>
                <w:sz w:val="24"/>
              </w:rPr>
              <w:t>8,7</w:t>
            </w:r>
          </w:p>
        </w:tc>
        <w:tc>
          <w:tcPr>
            <w:tcW w:w="637" w:type="dxa"/>
          </w:tcPr>
          <w:p>
            <w:pPr>
              <w:pStyle w:val="TableParagraph"/>
              <w:spacing w:line="266" w:lineRule="exact"/>
              <w:ind w:right="188"/>
              <w:jc w:val="right"/>
              <w:rPr>
                <w:sz w:val="24"/>
              </w:rPr>
            </w:pPr>
            <w:r>
              <w:rPr>
                <w:sz w:val="24"/>
              </w:rPr>
              <w:t>96</w:t>
            </w:r>
          </w:p>
        </w:tc>
        <w:tc>
          <w:tcPr>
            <w:tcW w:w="880" w:type="dxa"/>
          </w:tcPr>
          <w:p>
            <w:pPr>
              <w:pStyle w:val="TableParagraph"/>
              <w:spacing w:line="266" w:lineRule="exact"/>
              <w:ind w:left="378"/>
              <w:jc w:val="left"/>
              <w:rPr>
                <w:sz w:val="24"/>
              </w:rPr>
            </w:pPr>
            <w:r>
              <w:rPr>
                <w:sz w:val="24"/>
              </w:rPr>
              <w:t>8</w:t>
            </w:r>
          </w:p>
        </w:tc>
        <w:tc>
          <w:tcPr>
            <w:tcW w:w="1148" w:type="dxa"/>
          </w:tcPr>
          <w:p>
            <w:pPr>
              <w:pStyle w:val="TableParagraph"/>
              <w:spacing w:line="266" w:lineRule="exact"/>
              <w:ind w:right="444"/>
              <w:jc w:val="right"/>
              <w:rPr>
                <w:sz w:val="24"/>
              </w:rPr>
            </w:pPr>
            <w:r>
              <w:rPr>
                <w:sz w:val="24"/>
              </w:rPr>
              <w:t>24</w:t>
            </w:r>
          </w:p>
        </w:tc>
        <w:tc>
          <w:tcPr>
            <w:tcW w:w="876" w:type="dxa"/>
          </w:tcPr>
          <w:p>
            <w:pPr>
              <w:pStyle w:val="TableParagraph"/>
              <w:spacing w:line="266" w:lineRule="exact"/>
              <w:ind w:left="219"/>
              <w:jc w:val="left"/>
              <w:rPr>
                <w:sz w:val="24"/>
              </w:rPr>
            </w:pPr>
            <w:r>
              <w:rPr>
                <w:sz w:val="24"/>
              </w:rPr>
              <w:t>10,2</w:t>
            </w:r>
          </w:p>
        </w:tc>
      </w:tr>
      <w:tr>
        <w:trPr>
          <w:trHeight w:val="281" w:hRule="atLeast"/>
        </w:trPr>
        <w:tc>
          <w:tcPr>
            <w:tcW w:w="1324" w:type="dxa"/>
          </w:tcPr>
          <w:p>
            <w:pPr>
              <w:pStyle w:val="TableParagraph"/>
              <w:spacing w:line="262" w:lineRule="exact"/>
              <w:ind w:left="543"/>
              <w:jc w:val="left"/>
              <w:rPr>
                <w:sz w:val="24"/>
              </w:rPr>
            </w:pPr>
            <w:r>
              <w:rPr>
                <w:sz w:val="24"/>
              </w:rPr>
              <w:t>27</w:t>
            </w:r>
          </w:p>
        </w:tc>
        <w:tc>
          <w:tcPr>
            <w:tcW w:w="720" w:type="dxa"/>
          </w:tcPr>
          <w:p>
            <w:pPr>
              <w:pStyle w:val="TableParagraph"/>
              <w:spacing w:line="262" w:lineRule="exact"/>
              <w:ind w:left="179"/>
              <w:jc w:val="left"/>
              <w:rPr>
                <w:sz w:val="24"/>
              </w:rPr>
            </w:pPr>
            <w:r>
              <w:rPr>
                <w:sz w:val="24"/>
              </w:rPr>
              <w:t>560</w:t>
            </w:r>
          </w:p>
        </w:tc>
        <w:tc>
          <w:tcPr>
            <w:tcW w:w="625" w:type="dxa"/>
          </w:tcPr>
          <w:p>
            <w:pPr>
              <w:pStyle w:val="TableParagraph"/>
              <w:spacing w:line="262" w:lineRule="exact"/>
              <w:ind w:right="237"/>
              <w:jc w:val="right"/>
              <w:rPr>
                <w:sz w:val="24"/>
              </w:rPr>
            </w:pPr>
            <w:r>
              <w:rPr>
                <w:sz w:val="24"/>
              </w:rPr>
              <w:t>6</w:t>
            </w:r>
          </w:p>
        </w:tc>
        <w:tc>
          <w:tcPr>
            <w:tcW w:w="968" w:type="dxa"/>
          </w:tcPr>
          <w:p>
            <w:pPr>
              <w:pStyle w:val="TableParagraph"/>
              <w:spacing w:line="262" w:lineRule="exact"/>
              <w:ind w:left="227" w:right="211"/>
              <w:rPr>
                <w:sz w:val="24"/>
              </w:rPr>
            </w:pPr>
            <w:r>
              <w:rPr>
                <w:sz w:val="24"/>
              </w:rPr>
              <w:t>950</w:t>
            </w:r>
          </w:p>
        </w:tc>
        <w:tc>
          <w:tcPr>
            <w:tcW w:w="828" w:type="dxa"/>
          </w:tcPr>
          <w:p>
            <w:pPr>
              <w:pStyle w:val="TableParagraph"/>
              <w:spacing w:line="262" w:lineRule="exact"/>
              <w:ind w:left="91" w:right="84"/>
              <w:rPr>
                <w:sz w:val="24"/>
              </w:rPr>
            </w:pPr>
            <w:r>
              <w:rPr>
                <w:sz w:val="24"/>
              </w:rPr>
              <w:t>0,67</w:t>
            </w:r>
          </w:p>
        </w:tc>
        <w:tc>
          <w:tcPr>
            <w:tcW w:w="528" w:type="dxa"/>
          </w:tcPr>
          <w:p>
            <w:pPr>
              <w:pStyle w:val="TableParagraph"/>
              <w:spacing w:line="262" w:lineRule="exact"/>
              <w:ind w:right="132"/>
              <w:jc w:val="right"/>
              <w:rPr>
                <w:sz w:val="24"/>
              </w:rPr>
            </w:pPr>
            <w:r>
              <w:rPr>
                <w:sz w:val="24"/>
              </w:rPr>
              <w:t>59</w:t>
            </w:r>
          </w:p>
        </w:tc>
        <w:tc>
          <w:tcPr>
            <w:tcW w:w="668" w:type="dxa"/>
          </w:tcPr>
          <w:p>
            <w:pPr>
              <w:pStyle w:val="TableParagraph"/>
              <w:spacing w:line="262" w:lineRule="exact"/>
              <w:ind w:left="163" w:right="154"/>
              <w:rPr>
                <w:sz w:val="24"/>
              </w:rPr>
            </w:pPr>
            <w:r>
              <w:rPr>
                <w:sz w:val="24"/>
              </w:rPr>
              <w:t>9,1</w:t>
            </w:r>
          </w:p>
        </w:tc>
        <w:tc>
          <w:tcPr>
            <w:tcW w:w="637" w:type="dxa"/>
          </w:tcPr>
          <w:p>
            <w:pPr>
              <w:pStyle w:val="TableParagraph"/>
              <w:spacing w:line="262" w:lineRule="exact"/>
              <w:ind w:right="129"/>
              <w:jc w:val="right"/>
              <w:rPr>
                <w:sz w:val="24"/>
              </w:rPr>
            </w:pPr>
            <w:r>
              <w:rPr>
                <w:sz w:val="24"/>
              </w:rPr>
              <w:t>144</w:t>
            </w:r>
          </w:p>
        </w:tc>
        <w:tc>
          <w:tcPr>
            <w:tcW w:w="880" w:type="dxa"/>
          </w:tcPr>
          <w:p>
            <w:pPr>
              <w:pStyle w:val="TableParagraph"/>
              <w:spacing w:line="262" w:lineRule="exact"/>
              <w:ind w:left="378"/>
              <w:jc w:val="left"/>
              <w:rPr>
                <w:sz w:val="24"/>
              </w:rPr>
            </w:pPr>
            <w:r>
              <w:rPr>
                <w:sz w:val="24"/>
              </w:rPr>
              <w:t>8</w:t>
            </w:r>
          </w:p>
        </w:tc>
        <w:tc>
          <w:tcPr>
            <w:tcW w:w="1148" w:type="dxa"/>
          </w:tcPr>
          <w:p>
            <w:pPr>
              <w:pStyle w:val="TableParagraph"/>
              <w:spacing w:line="262" w:lineRule="exact"/>
              <w:ind w:right="444"/>
              <w:jc w:val="right"/>
              <w:rPr>
                <w:sz w:val="24"/>
              </w:rPr>
            </w:pPr>
            <w:r>
              <w:rPr>
                <w:sz w:val="24"/>
              </w:rPr>
              <w:t>24</w:t>
            </w:r>
          </w:p>
        </w:tc>
        <w:tc>
          <w:tcPr>
            <w:tcW w:w="876" w:type="dxa"/>
          </w:tcPr>
          <w:p>
            <w:pPr>
              <w:pStyle w:val="TableParagraph"/>
              <w:spacing w:line="262" w:lineRule="exact"/>
              <w:ind w:left="219"/>
              <w:jc w:val="left"/>
              <w:rPr>
                <w:sz w:val="24"/>
              </w:rPr>
            </w:pPr>
            <w:r>
              <w:rPr>
                <w:sz w:val="24"/>
              </w:rPr>
              <w:t>10,8</w:t>
            </w:r>
          </w:p>
        </w:tc>
      </w:tr>
      <w:tr>
        <w:trPr>
          <w:trHeight w:val="285" w:hRule="atLeast"/>
        </w:trPr>
        <w:tc>
          <w:tcPr>
            <w:tcW w:w="1324" w:type="dxa"/>
          </w:tcPr>
          <w:p>
            <w:pPr>
              <w:pStyle w:val="TableParagraph"/>
              <w:spacing w:line="266" w:lineRule="exact"/>
              <w:ind w:left="543"/>
              <w:jc w:val="left"/>
              <w:rPr>
                <w:sz w:val="24"/>
              </w:rPr>
            </w:pPr>
            <w:r>
              <w:rPr>
                <w:sz w:val="24"/>
              </w:rPr>
              <w:t>28</w:t>
            </w:r>
          </w:p>
        </w:tc>
        <w:tc>
          <w:tcPr>
            <w:tcW w:w="720" w:type="dxa"/>
          </w:tcPr>
          <w:p>
            <w:pPr>
              <w:pStyle w:val="TableParagraph"/>
              <w:spacing w:line="266" w:lineRule="exact"/>
              <w:ind w:left="179"/>
              <w:jc w:val="left"/>
              <w:rPr>
                <w:sz w:val="24"/>
              </w:rPr>
            </w:pPr>
            <w:r>
              <w:rPr>
                <w:sz w:val="24"/>
              </w:rPr>
              <w:t>600</w:t>
            </w:r>
          </w:p>
        </w:tc>
        <w:tc>
          <w:tcPr>
            <w:tcW w:w="625" w:type="dxa"/>
          </w:tcPr>
          <w:p>
            <w:pPr>
              <w:pStyle w:val="TableParagraph"/>
              <w:spacing w:line="266" w:lineRule="exact"/>
              <w:ind w:right="237"/>
              <w:jc w:val="right"/>
              <w:rPr>
                <w:sz w:val="24"/>
              </w:rPr>
            </w:pPr>
            <w:r>
              <w:rPr>
                <w:sz w:val="24"/>
              </w:rPr>
              <w:t>8</w:t>
            </w:r>
          </w:p>
        </w:tc>
        <w:tc>
          <w:tcPr>
            <w:tcW w:w="968" w:type="dxa"/>
          </w:tcPr>
          <w:p>
            <w:pPr>
              <w:pStyle w:val="TableParagraph"/>
              <w:spacing w:line="266" w:lineRule="exact"/>
              <w:ind w:left="227" w:right="211"/>
              <w:rPr>
                <w:sz w:val="24"/>
              </w:rPr>
            </w:pPr>
            <w:r>
              <w:rPr>
                <w:sz w:val="24"/>
              </w:rPr>
              <w:t>720</w:t>
            </w:r>
          </w:p>
        </w:tc>
        <w:tc>
          <w:tcPr>
            <w:tcW w:w="828" w:type="dxa"/>
          </w:tcPr>
          <w:p>
            <w:pPr>
              <w:pStyle w:val="TableParagraph"/>
              <w:spacing w:line="266" w:lineRule="exact"/>
              <w:ind w:left="91" w:right="84"/>
              <w:rPr>
                <w:sz w:val="24"/>
              </w:rPr>
            </w:pPr>
            <w:r>
              <w:rPr>
                <w:sz w:val="24"/>
              </w:rPr>
              <w:t>0,71</w:t>
            </w:r>
          </w:p>
        </w:tc>
        <w:tc>
          <w:tcPr>
            <w:tcW w:w="528" w:type="dxa"/>
          </w:tcPr>
          <w:p>
            <w:pPr>
              <w:pStyle w:val="TableParagraph"/>
              <w:spacing w:line="266" w:lineRule="exact"/>
              <w:ind w:right="132"/>
              <w:jc w:val="right"/>
              <w:rPr>
                <w:sz w:val="24"/>
              </w:rPr>
            </w:pPr>
            <w:r>
              <w:rPr>
                <w:sz w:val="24"/>
              </w:rPr>
              <w:t>60</w:t>
            </w:r>
          </w:p>
        </w:tc>
        <w:tc>
          <w:tcPr>
            <w:tcW w:w="668" w:type="dxa"/>
          </w:tcPr>
          <w:p>
            <w:pPr>
              <w:pStyle w:val="TableParagraph"/>
              <w:spacing w:line="266" w:lineRule="exact"/>
              <w:ind w:left="163" w:right="154"/>
              <w:rPr>
                <w:sz w:val="24"/>
              </w:rPr>
            </w:pPr>
            <w:r>
              <w:rPr>
                <w:sz w:val="24"/>
              </w:rPr>
              <w:t>9,4</w:t>
            </w:r>
          </w:p>
        </w:tc>
        <w:tc>
          <w:tcPr>
            <w:tcW w:w="637" w:type="dxa"/>
          </w:tcPr>
          <w:p>
            <w:pPr>
              <w:pStyle w:val="TableParagraph"/>
              <w:spacing w:line="266" w:lineRule="exact"/>
              <w:ind w:right="129"/>
              <w:jc w:val="right"/>
              <w:rPr>
                <w:sz w:val="24"/>
              </w:rPr>
            </w:pPr>
            <w:r>
              <w:rPr>
                <w:sz w:val="24"/>
              </w:rPr>
              <w:t>192</w:t>
            </w:r>
          </w:p>
        </w:tc>
        <w:tc>
          <w:tcPr>
            <w:tcW w:w="880" w:type="dxa"/>
          </w:tcPr>
          <w:p>
            <w:pPr>
              <w:pStyle w:val="TableParagraph"/>
              <w:spacing w:line="266" w:lineRule="exact"/>
              <w:ind w:left="378"/>
              <w:jc w:val="left"/>
              <w:rPr>
                <w:sz w:val="24"/>
              </w:rPr>
            </w:pPr>
            <w:r>
              <w:rPr>
                <w:sz w:val="24"/>
              </w:rPr>
              <w:t>8</w:t>
            </w:r>
          </w:p>
        </w:tc>
        <w:tc>
          <w:tcPr>
            <w:tcW w:w="1148" w:type="dxa"/>
          </w:tcPr>
          <w:p>
            <w:pPr>
              <w:pStyle w:val="TableParagraph"/>
              <w:spacing w:line="266" w:lineRule="exact"/>
              <w:ind w:right="444"/>
              <w:jc w:val="right"/>
              <w:rPr>
                <w:sz w:val="24"/>
              </w:rPr>
            </w:pPr>
            <w:r>
              <w:rPr>
                <w:sz w:val="24"/>
              </w:rPr>
              <w:t>24</w:t>
            </w:r>
          </w:p>
        </w:tc>
        <w:tc>
          <w:tcPr>
            <w:tcW w:w="876" w:type="dxa"/>
          </w:tcPr>
          <w:p>
            <w:pPr>
              <w:pStyle w:val="TableParagraph"/>
              <w:spacing w:line="266" w:lineRule="exact"/>
              <w:ind w:left="219"/>
              <w:jc w:val="left"/>
              <w:rPr>
                <w:sz w:val="24"/>
              </w:rPr>
            </w:pPr>
            <w:r>
              <w:rPr>
                <w:sz w:val="24"/>
              </w:rPr>
              <w:t>11,2</w:t>
            </w:r>
          </w:p>
        </w:tc>
      </w:tr>
      <w:tr>
        <w:trPr>
          <w:trHeight w:val="282" w:hRule="atLeast"/>
        </w:trPr>
        <w:tc>
          <w:tcPr>
            <w:tcW w:w="1324" w:type="dxa"/>
          </w:tcPr>
          <w:p>
            <w:pPr>
              <w:pStyle w:val="TableParagraph"/>
              <w:spacing w:line="262" w:lineRule="exact"/>
              <w:ind w:left="543"/>
              <w:jc w:val="left"/>
              <w:rPr>
                <w:sz w:val="24"/>
              </w:rPr>
            </w:pPr>
            <w:r>
              <w:rPr>
                <w:sz w:val="24"/>
              </w:rPr>
              <w:t>29</w:t>
            </w:r>
          </w:p>
        </w:tc>
        <w:tc>
          <w:tcPr>
            <w:tcW w:w="720" w:type="dxa"/>
          </w:tcPr>
          <w:p>
            <w:pPr>
              <w:pStyle w:val="TableParagraph"/>
              <w:spacing w:line="262" w:lineRule="exact"/>
              <w:ind w:left="179"/>
              <w:jc w:val="left"/>
              <w:rPr>
                <w:sz w:val="24"/>
              </w:rPr>
            </w:pPr>
            <w:r>
              <w:rPr>
                <w:sz w:val="24"/>
              </w:rPr>
              <w:t>620</w:t>
            </w:r>
          </w:p>
        </w:tc>
        <w:tc>
          <w:tcPr>
            <w:tcW w:w="625" w:type="dxa"/>
          </w:tcPr>
          <w:p>
            <w:pPr>
              <w:pStyle w:val="TableParagraph"/>
              <w:spacing w:line="262" w:lineRule="exact"/>
              <w:ind w:right="237"/>
              <w:jc w:val="right"/>
              <w:rPr>
                <w:sz w:val="24"/>
              </w:rPr>
            </w:pPr>
            <w:r>
              <w:rPr>
                <w:sz w:val="24"/>
              </w:rPr>
              <w:t>4</w:t>
            </w:r>
          </w:p>
        </w:tc>
        <w:tc>
          <w:tcPr>
            <w:tcW w:w="968" w:type="dxa"/>
          </w:tcPr>
          <w:p>
            <w:pPr>
              <w:pStyle w:val="TableParagraph"/>
              <w:spacing w:line="262" w:lineRule="exact"/>
              <w:ind w:left="227" w:right="211"/>
              <w:rPr>
                <w:sz w:val="24"/>
              </w:rPr>
            </w:pPr>
            <w:r>
              <w:rPr>
                <w:sz w:val="24"/>
              </w:rPr>
              <w:t>1425</w:t>
            </w:r>
          </w:p>
        </w:tc>
        <w:tc>
          <w:tcPr>
            <w:tcW w:w="828" w:type="dxa"/>
          </w:tcPr>
          <w:p>
            <w:pPr>
              <w:pStyle w:val="TableParagraph"/>
              <w:spacing w:line="262" w:lineRule="exact"/>
              <w:ind w:left="91" w:right="84"/>
              <w:rPr>
                <w:sz w:val="24"/>
              </w:rPr>
            </w:pPr>
            <w:r>
              <w:rPr>
                <w:sz w:val="24"/>
              </w:rPr>
              <w:t>0,73</w:t>
            </w:r>
          </w:p>
        </w:tc>
        <w:tc>
          <w:tcPr>
            <w:tcW w:w="528" w:type="dxa"/>
          </w:tcPr>
          <w:p>
            <w:pPr>
              <w:pStyle w:val="TableParagraph"/>
              <w:spacing w:line="262" w:lineRule="exact"/>
              <w:ind w:right="132"/>
              <w:jc w:val="right"/>
              <w:rPr>
                <w:sz w:val="24"/>
              </w:rPr>
            </w:pPr>
            <w:r>
              <w:rPr>
                <w:sz w:val="24"/>
              </w:rPr>
              <w:t>61</w:t>
            </w:r>
          </w:p>
        </w:tc>
        <w:tc>
          <w:tcPr>
            <w:tcW w:w="668" w:type="dxa"/>
          </w:tcPr>
          <w:p>
            <w:pPr>
              <w:pStyle w:val="TableParagraph"/>
              <w:spacing w:line="262" w:lineRule="exact"/>
              <w:ind w:left="163" w:right="154"/>
              <w:rPr>
                <w:sz w:val="24"/>
              </w:rPr>
            </w:pPr>
            <w:r>
              <w:rPr>
                <w:sz w:val="24"/>
              </w:rPr>
              <w:t>7,8</w:t>
            </w:r>
          </w:p>
        </w:tc>
        <w:tc>
          <w:tcPr>
            <w:tcW w:w="637" w:type="dxa"/>
          </w:tcPr>
          <w:p>
            <w:pPr>
              <w:pStyle w:val="TableParagraph"/>
              <w:spacing w:line="262" w:lineRule="exact"/>
              <w:ind w:right="129"/>
              <w:jc w:val="right"/>
              <w:rPr>
                <w:sz w:val="24"/>
              </w:rPr>
            </w:pPr>
            <w:r>
              <w:rPr>
                <w:sz w:val="24"/>
              </w:rPr>
              <w:t>108</w:t>
            </w:r>
          </w:p>
        </w:tc>
        <w:tc>
          <w:tcPr>
            <w:tcW w:w="880" w:type="dxa"/>
          </w:tcPr>
          <w:p>
            <w:pPr>
              <w:pStyle w:val="TableParagraph"/>
              <w:spacing w:line="262" w:lineRule="exact"/>
              <w:ind w:left="378"/>
              <w:jc w:val="left"/>
              <w:rPr>
                <w:sz w:val="24"/>
              </w:rPr>
            </w:pPr>
            <w:r>
              <w:rPr>
                <w:sz w:val="24"/>
              </w:rPr>
              <w:t>9</w:t>
            </w:r>
          </w:p>
        </w:tc>
        <w:tc>
          <w:tcPr>
            <w:tcW w:w="1148" w:type="dxa"/>
          </w:tcPr>
          <w:p>
            <w:pPr>
              <w:pStyle w:val="TableParagraph"/>
              <w:spacing w:line="262" w:lineRule="exact"/>
              <w:ind w:right="444"/>
              <w:jc w:val="right"/>
              <w:rPr>
                <w:sz w:val="24"/>
              </w:rPr>
            </w:pPr>
            <w:r>
              <w:rPr>
                <w:sz w:val="24"/>
              </w:rPr>
              <w:t>27</w:t>
            </w:r>
          </w:p>
        </w:tc>
        <w:tc>
          <w:tcPr>
            <w:tcW w:w="876" w:type="dxa"/>
          </w:tcPr>
          <w:p>
            <w:pPr>
              <w:pStyle w:val="TableParagraph"/>
              <w:spacing w:line="262" w:lineRule="exact"/>
              <w:ind w:left="279"/>
              <w:jc w:val="left"/>
              <w:rPr>
                <w:sz w:val="24"/>
              </w:rPr>
            </w:pPr>
            <w:r>
              <w:rPr>
                <w:sz w:val="24"/>
              </w:rPr>
              <w:t>9,4</w:t>
            </w:r>
          </w:p>
        </w:tc>
      </w:tr>
      <w:tr>
        <w:trPr>
          <w:trHeight w:val="281" w:hRule="atLeast"/>
        </w:trPr>
        <w:tc>
          <w:tcPr>
            <w:tcW w:w="1324" w:type="dxa"/>
          </w:tcPr>
          <w:p>
            <w:pPr>
              <w:pStyle w:val="TableParagraph"/>
              <w:spacing w:line="262" w:lineRule="exact"/>
              <w:ind w:left="543"/>
              <w:jc w:val="left"/>
              <w:rPr>
                <w:sz w:val="24"/>
              </w:rPr>
            </w:pPr>
            <w:r>
              <w:rPr>
                <w:sz w:val="24"/>
              </w:rPr>
              <w:t>30</w:t>
            </w:r>
          </w:p>
        </w:tc>
        <w:tc>
          <w:tcPr>
            <w:tcW w:w="720" w:type="dxa"/>
          </w:tcPr>
          <w:p>
            <w:pPr>
              <w:pStyle w:val="TableParagraph"/>
              <w:spacing w:line="262" w:lineRule="exact"/>
              <w:ind w:left="179"/>
              <w:jc w:val="left"/>
              <w:rPr>
                <w:sz w:val="24"/>
              </w:rPr>
            </w:pPr>
            <w:r>
              <w:rPr>
                <w:sz w:val="24"/>
              </w:rPr>
              <w:t>650</w:t>
            </w:r>
          </w:p>
        </w:tc>
        <w:tc>
          <w:tcPr>
            <w:tcW w:w="625" w:type="dxa"/>
          </w:tcPr>
          <w:p>
            <w:pPr>
              <w:pStyle w:val="TableParagraph"/>
              <w:spacing w:line="262" w:lineRule="exact"/>
              <w:ind w:right="237"/>
              <w:jc w:val="right"/>
              <w:rPr>
                <w:sz w:val="24"/>
              </w:rPr>
            </w:pPr>
            <w:r>
              <w:rPr>
                <w:sz w:val="24"/>
              </w:rPr>
              <w:t>2</w:t>
            </w:r>
          </w:p>
        </w:tc>
        <w:tc>
          <w:tcPr>
            <w:tcW w:w="968" w:type="dxa"/>
          </w:tcPr>
          <w:p>
            <w:pPr>
              <w:pStyle w:val="TableParagraph"/>
              <w:spacing w:line="262" w:lineRule="exact"/>
              <w:ind w:left="227" w:right="211"/>
              <w:rPr>
                <w:sz w:val="24"/>
              </w:rPr>
            </w:pPr>
            <w:r>
              <w:rPr>
                <w:sz w:val="24"/>
              </w:rPr>
              <w:t>2820</w:t>
            </w:r>
          </w:p>
        </w:tc>
        <w:tc>
          <w:tcPr>
            <w:tcW w:w="828" w:type="dxa"/>
          </w:tcPr>
          <w:p>
            <w:pPr>
              <w:pStyle w:val="TableParagraph"/>
              <w:spacing w:line="262" w:lineRule="exact"/>
              <w:ind w:left="91" w:right="84"/>
              <w:rPr>
                <w:sz w:val="24"/>
              </w:rPr>
            </w:pPr>
            <w:r>
              <w:rPr>
                <w:sz w:val="24"/>
              </w:rPr>
              <w:t>0,75</w:t>
            </w:r>
          </w:p>
        </w:tc>
        <w:tc>
          <w:tcPr>
            <w:tcW w:w="528" w:type="dxa"/>
          </w:tcPr>
          <w:p>
            <w:pPr>
              <w:pStyle w:val="TableParagraph"/>
              <w:spacing w:line="262" w:lineRule="exact"/>
              <w:ind w:right="132"/>
              <w:jc w:val="right"/>
              <w:rPr>
                <w:sz w:val="24"/>
              </w:rPr>
            </w:pPr>
            <w:r>
              <w:rPr>
                <w:sz w:val="24"/>
              </w:rPr>
              <w:t>63</w:t>
            </w:r>
          </w:p>
        </w:tc>
        <w:tc>
          <w:tcPr>
            <w:tcW w:w="668" w:type="dxa"/>
          </w:tcPr>
          <w:p>
            <w:pPr>
              <w:pStyle w:val="TableParagraph"/>
              <w:spacing w:line="262" w:lineRule="exact"/>
              <w:ind w:left="163" w:right="154"/>
              <w:rPr>
                <w:sz w:val="24"/>
              </w:rPr>
            </w:pPr>
            <w:r>
              <w:rPr>
                <w:sz w:val="24"/>
              </w:rPr>
              <w:t>7,2</w:t>
            </w:r>
          </w:p>
        </w:tc>
        <w:tc>
          <w:tcPr>
            <w:tcW w:w="637" w:type="dxa"/>
          </w:tcPr>
          <w:p>
            <w:pPr>
              <w:pStyle w:val="TableParagraph"/>
              <w:spacing w:line="262" w:lineRule="exact"/>
              <w:ind w:right="188"/>
              <w:jc w:val="right"/>
              <w:rPr>
                <w:sz w:val="24"/>
              </w:rPr>
            </w:pPr>
            <w:r>
              <w:rPr>
                <w:sz w:val="24"/>
              </w:rPr>
              <w:t>12</w:t>
            </w:r>
          </w:p>
        </w:tc>
        <w:tc>
          <w:tcPr>
            <w:tcW w:w="880" w:type="dxa"/>
          </w:tcPr>
          <w:p>
            <w:pPr>
              <w:pStyle w:val="TableParagraph"/>
              <w:spacing w:line="262" w:lineRule="exact"/>
              <w:ind w:left="378"/>
              <w:jc w:val="left"/>
              <w:rPr>
                <w:sz w:val="24"/>
              </w:rPr>
            </w:pPr>
            <w:r>
              <w:rPr>
                <w:sz w:val="24"/>
              </w:rPr>
              <w:t>2</w:t>
            </w:r>
          </w:p>
        </w:tc>
        <w:tc>
          <w:tcPr>
            <w:tcW w:w="1148" w:type="dxa"/>
          </w:tcPr>
          <w:p>
            <w:pPr>
              <w:pStyle w:val="TableParagraph"/>
              <w:spacing w:line="262" w:lineRule="exact"/>
              <w:ind w:right="504"/>
              <w:jc w:val="right"/>
              <w:rPr>
                <w:sz w:val="24"/>
              </w:rPr>
            </w:pPr>
            <w:r>
              <w:rPr>
                <w:sz w:val="24"/>
              </w:rPr>
              <w:t>6</w:t>
            </w:r>
          </w:p>
        </w:tc>
        <w:tc>
          <w:tcPr>
            <w:tcW w:w="876" w:type="dxa"/>
          </w:tcPr>
          <w:p>
            <w:pPr>
              <w:pStyle w:val="TableParagraph"/>
              <w:spacing w:line="262" w:lineRule="exact"/>
              <w:ind w:left="279"/>
              <w:jc w:val="left"/>
              <w:rPr>
                <w:sz w:val="24"/>
              </w:rPr>
            </w:pPr>
            <w:r>
              <w:rPr>
                <w:sz w:val="24"/>
              </w:rPr>
              <w:t>8,6</w:t>
            </w:r>
          </w:p>
        </w:tc>
      </w:tr>
    </w:tbl>
    <w:p>
      <w:pPr>
        <w:spacing w:after="0" w:line="262" w:lineRule="exact"/>
        <w:jc w:val="left"/>
        <w:rPr>
          <w:sz w:val="24"/>
        </w:rPr>
        <w:sectPr>
          <w:pgSz w:w="11910" w:h="16840"/>
          <w:pgMar w:top="1580" w:bottom="280" w:left="820" w:right="220"/>
        </w:sectPr>
      </w:pPr>
    </w:p>
    <w:p>
      <w:pPr>
        <w:pStyle w:val="BodyText"/>
        <w:spacing w:before="68"/>
        <w:ind w:left="312" w:right="918"/>
        <w:jc w:val="both"/>
      </w:pPr>
      <w:r>
        <w:rPr/>
        <w:t>одной фазе N</w:t>
      </w:r>
      <w:r>
        <w:rPr>
          <w:vertAlign w:val="subscript"/>
        </w:rPr>
        <w:t>ф</w:t>
      </w:r>
      <w:r>
        <w:rPr>
          <w:vertAlign w:val="baseline"/>
        </w:rPr>
        <w:t> больше, чем витков, в 2 раза: N</w:t>
      </w:r>
      <w:r>
        <w:rPr>
          <w:vertAlign w:val="subscript"/>
        </w:rPr>
        <w:t>ф</w:t>
      </w:r>
      <w:r>
        <w:rPr>
          <w:vertAlign w:val="baseline"/>
        </w:rPr>
        <w:t> = 2W</w:t>
      </w:r>
      <w:r>
        <w:rPr>
          <w:vertAlign w:val="subscript"/>
        </w:rPr>
        <w:t>ф</w:t>
      </w:r>
      <w:r>
        <w:rPr>
          <w:vertAlign w:val="baseline"/>
        </w:rPr>
        <w:t>; в одном пазу число проводников      N</w:t>
      </w:r>
      <w:r>
        <w:rPr>
          <w:vertAlign w:val="subscript"/>
        </w:rPr>
        <w:t>п</w:t>
      </w:r>
      <w:r>
        <w:rPr>
          <w:vertAlign w:val="baseline"/>
        </w:rPr>
        <w:t> = N</w:t>
      </w:r>
      <w:r>
        <w:rPr>
          <w:vertAlign w:val="subscript"/>
        </w:rPr>
        <w:t>ф</w:t>
      </w:r>
      <w:r>
        <w:rPr>
          <w:vertAlign w:val="baseline"/>
        </w:rPr>
        <w:t>/q</w:t>
      </w:r>
      <w:r>
        <w:rPr>
          <w:vertAlign w:val="subscript"/>
        </w:rPr>
        <w:t>i</w:t>
      </w:r>
      <w:r>
        <w:rPr>
          <w:vertAlign w:val="baseline"/>
        </w:rPr>
        <w:t>2p. Обмотка статора симметричная: параметры двух других фаз такие</w:t>
      </w:r>
      <w:r>
        <w:rPr>
          <w:spacing w:val="-40"/>
          <w:vertAlign w:val="baseline"/>
        </w:rPr>
        <w:t> </w:t>
      </w:r>
      <w:r>
        <w:rPr>
          <w:vertAlign w:val="baseline"/>
        </w:rPr>
        <w:t>же.</w:t>
      </w:r>
    </w:p>
    <w:p>
      <w:pPr>
        <w:pStyle w:val="BodyText"/>
        <w:ind w:left="312" w:right="910" w:firstLine="708"/>
        <w:jc w:val="both"/>
      </w:pPr>
      <w:r>
        <w:rPr/>
        <w:t>Практически магнитный поток Ф</w:t>
      </w:r>
      <w:r>
        <w:rPr>
          <w:vertAlign w:val="subscript"/>
        </w:rPr>
        <w:t>m</w:t>
      </w:r>
      <w:r>
        <w:rPr>
          <w:vertAlign w:val="baseline"/>
        </w:rPr>
        <w:t>, необходимый для создания принятой Е</w:t>
      </w:r>
      <w:r>
        <w:rPr>
          <w:vertAlign w:val="subscript"/>
        </w:rPr>
        <w:t>ф</w:t>
      </w:r>
      <w:r>
        <w:rPr>
          <w:vertAlign w:val="baseline"/>
        </w:rPr>
        <w:t>, находим из  расчета  магнитной  цепи  с  учетом  конструктивных  размер  ее  отдельных  участков:   Ф = IW/ΣR</w:t>
      </w:r>
      <w:r>
        <w:rPr>
          <w:vertAlign w:val="subscript"/>
        </w:rPr>
        <w:t>m</w:t>
      </w:r>
      <w:r>
        <w:rPr>
          <w:vertAlign w:val="baseline"/>
        </w:rPr>
        <w:t>, где R</w:t>
      </w:r>
      <w:r>
        <w:rPr>
          <w:vertAlign w:val="subscript"/>
        </w:rPr>
        <w:t>m</w:t>
      </w:r>
      <w:r>
        <w:rPr>
          <w:vertAlign w:val="baseline"/>
        </w:rPr>
        <w:t> = </w:t>
      </w:r>
      <w:r>
        <w:rPr>
          <w:i/>
          <w:vertAlign w:val="baseline"/>
        </w:rPr>
        <w:t>l</w:t>
      </w:r>
      <w:r>
        <w:rPr>
          <w:vertAlign w:val="baseline"/>
        </w:rPr>
        <w:t>/μS – магнитное сопротивление одного из участков этой цепи; ΣR</w:t>
      </w:r>
      <w:r>
        <w:rPr>
          <w:vertAlign w:val="subscript"/>
        </w:rPr>
        <w:t>m</w:t>
      </w:r>
      <w:r>
        <w:rPr>
          <w:vertAlign w:val="baseline"/>
        </w:rPr>
        <w:t> – сумма сопротивлений участков замкнутого контура магнитной</w:t>
      </w:r>
      <w:r>
        <w:rPr>
          <w:spacing w:val="3"/>
          <w:vertAlign w:val="baseline"/>
        </w:rPr>
        <w:t> </w:t>
      </w:r>
      <w:r>
        <w:rPr>
          <w:vertAlign w:val="baseline"/>
        </w:rPr>
        <w:t>цепи.</w:t>
      </w:r>
    </w:p>
    <w:p>
      <w:pPr>
        <w:pStyle w:val="ListParagraph"/>
        <w:numPr>
          <w:ilvl w:val="0"/>
          <w:numId w:val="37"/>
        </w:numPr>
        <w:tabs>
          <w:tab w:pos="1381" w:val="left" w:leader="none"/>
        </w:tabs>
        <w:spacing w:line="240" w:lineRule="auto" w:before="0" w:after="0"/>
        <w:ind w:left="312" w:right="911" w:firstLine="708"/>
        <w:jc w:val="both"/>
        <w:rPr>
          <w:sz w:val="24"/>
        </w:rPr>
      </w:pPr>
      <w:r>
        <w:rPr/>
        <w:pict>
          <v:shape style="position:absolute;margin-left:517.780029pt;margin-top:129.894226pt;width:4pt;height:8.9pt;mso-position-horizontal-relative:page;mso-position-vertical-relative:paragraph;z-index:-20866560" type="#_x0000_t202" filled="false" stroked="false">
            <v:textbox inset="0,0,0,0">
              <w:txbxContent>
                <w:p>
                  <w:pPr>
                    <w:spacing w:line="177" w:lineRule="exact" w:before="0"/>
                    <w:ind w:left="0" w:right="0" w:firstLine="0"/>
                    <w:jc w:val="left"/>
                    <w:rPr>
                      <w:sz w:val="16"/>
                    </w:rPr>
                  </w:pPr>
                  <w:r>
                    <w:rPr>
                      <w:sz w:val="16"/>
                    </w:rPr>
                    <w:t>л</w:t>
                  </w:r>
                </w:p>
              </w:txbxContent>
            </v:textbox>
            <w10:wrap type="none"/>
          </v:shape>
        </w:pict>
      </w:r>
      <w:r>
        <w:rPr>
          <w:sz w:val="24"/>
        </w:rPr>
        <w:t>Монтаж обмотки в пазы сердечника статора проводят в соответствии с ее развернутой схемой (разверткой обмотки). Развертка, выполненная на чертеже в масштабе, показывает: принцип размещения обмоточных проводников в пазах сердечника статора; последовательность укладки проводников и перехода от паза к пазу по длине внутренней окружности статора (πDC); расстояние между сторонами одного витка; расположение фазных обмоток; среднюю длину одного витка </w:t>
      </w:r>
      <w:r>
        <w:rPr>
          <w:i/>
          <w:sz w:val="24"/>
        </w:rPr>
        <w:t>l</w:t>
      </w:r>
      <w:r>
        <w:rPr>
          <w:sz w:val="24"/>
          <w:vertAlign w:val="subscript"/>
        </w:rPr>
        <w:t>cp</w:t>
      </w:r>
      <w:r>
        <w:rPr>
          <w:sz w:val="24"/>
          <w:vertAlign w:val="baseline"/>
        </w:rPr>
        <w:t> и проводника для одной фазы </w:t>
      </w:r>
      <w:r>
        <w:rPr>
          <w:i/>
          <w:sz w:val="24"/>
          <w:vertAlign w:val="baseline"/>
        </w:rPr>
        <w:t>l</w:t>
      </w:r>
      <w:r>
        <w:rPr>
          <w:sz w:val="24"/>
          <w:vertAlign w:val="subscript"/>
        </w:rPr>
        <w:t>ф</w:t>
      </w:r>
      <w:r>
        <w:rPr>
          <w:sz w:val="24"/>
          <w:vertAlign w:val="baseline"/>
        </w:rPr>
        <w:t> = </w:t>
      </w:r>
      <w:r>
        <w:rPr>
          <w:i/>
          <w:sz w:val="24"/>
          <w:vertAlign w:val="baseline"/>
        </w:rPr>
        <w:t>l</w:t>
      </w:r>
      <w:r>
        <w:rPr>
          <w:sz w:val="24"/>
          <w:vertAlign w:val="subscript"/>
        </w:rPr>
        <w:t>cp</w:t>
      </w:r>
      <w:r>
        <w:rPr>
          <w:sz w:val="24"/>
          <w:vertAlign w:val="baseline"/>
        </w:rPr>
        <w:t>W</w:t>
      </w:r>
      <w:r>
        <w:rPr>
          <w:sz w:val="24"/>
          <w:vertAlign w:val="subscript"/>
        </w:rPr>
        <w:t>ф</w:t>
      </w:r>
      <w:r>
        <w:rPr>
          <w:sz w:val="24"/>
          <w:vertAlign w:val="baseline"/>
        </w:rPr>
        <w:t> ; положение фаз под каждым полюсом и направление тока в них. </w:t>
      </w:r>
      <w:r>
        <w:rPr>
          <w:spacing w:val="-3"/>
          <w:sz w:val="24"/>
          <w:vertAlign w:val="baseline"/>
        </w:rPr>
        <w:t>На </w:t>
      </w:r>
      <w:r>
        <w:rPr>
          <w:sz w:val="24"/>
          <w:vertAlign w:val="baseline"/>
        </w:rPr>
        <w:t>рис. 7.2 приведена развернутая схема обмотки статора для заданных исходных данных. Размер рисунка по длине соответствует длине внутренней окружности сердечника статора. По ширине это сумма</w:t>
      </w:r>
      <w:r>
        <w:rPr>
          <w:spacing w:val="11"/>
          <w:sz w:val="24"/>
          <w:vertAlign w:val="baseline"/>
        </w:rPr>
        <w:t> </w:t>
      </w:r>
      <w:r>
        <w:rPr>
          <w:sz w:val="24"/>
          <w:vertAlign w:val="baseline"/>
        </w:rPr>
        <w:t>длины</w:t>
      </w:r>
      <w:r>
        <w:rPr>
          <w:spacing w:val="7"/>
          <w:sz w:val="24"/>
          <w:vertAlign w:val="baseline"/>
        </w:rPr>
        <w:t> </w:t>
      </w:r>
      <w:r>
        <w:rPr>
          <w:sz w:val="24"/>
          <w:vertAlign w:val="baseline"/>
        </w:rPr>
        <w:t>сердечника</w:t>
      </w:r>
      <w:r>
        <w:rPr>
          <w:spacing w:val="11"/>
          <w:sz w:val="24"/>
          <w:vertAlign w:val="baseline"/>
        </w:rPr>
        <w:t> </w:t>
      </w:r>
      <w:r>
        <w:rPr>
          <w:sz w:val="24"/>
          <w:vertAlign w:val="baseline"/>
        </w:rPr>
        <w:t>статора</w:t>
      </w:r>
      <w:r>
        <w:rPr>
          <w:spacing w:val="10"/>
          <w:sz w:val="24"/>
          <w:vertAlign w:val="baseline"/>
        </w:rPr>
        <w:t> </w:t>
      </w:r>
      <w:r>
        <w:rPr>
          <w:sz w:val="24"/>
          <w:vertAlign w:val="baseline"/>
        </w:rPr>
        <w:t>(его</w:t>
      </w:r>
      <w:r>
        <w:rPr>
          <w:spacing w:val="6"/>
          <w:sz w:val="24"/>
          <w:vertAlign w:val="baseline"/>
        </w:rPr>
        <w:t> </w:t>
      </w:r>
      <w:r>
        <w:rPr>
          <w:sz w:val="24"/>
          <w:vertAlign w:val="baseline"/>
        </w:rPr>
        <w:t>пазовой</w:t>
      </w:r>
      <w:r>
        <w:rPr>
          <w:spacing w:val="9"/>
          <w:sz w:val="24"/>
          <w:vertAlign w:val="baseline"/>
        </w:rPr>
        <w:t> </w:t>
      </w:r>
      <w:r>
        <w:rPr>
          <w:sz w:val="24"/>
          <w:vertAlign w:val="baseline"/>
        </w:rPr>
        <w:t>части)</w:t>
      </w:r>
      <w:r>
        <w:rPr>
          <w:spacing w:val="9"/>
          <w:sz w:val="24"/>
          <w:vertAlign w:val="baseline"/>
        </w:rPr>
        <w:t> </w:t>
      </w:r>
      <w:r>
        <w:rPr>
          <w:sz w:val="24"/>
          <w:vertAlign w:val="baseline"/>
        </w:rPr>
        <w:t>и</w:t>
      </w:r>
      <w:r>
        <w:rPr>
          <w:spacing w:val="5"/>
          <w:sz w:val="24"/>
          <w:vertAlign w:val="baseline"/>
        </w:rPr>
        <w:t> </w:t>
      </w:r>
      <w:r>
        <w:rPr>
          <w:sz w:val="24"/>
          <w:vertAlign w:val="baseline"/>
        </w:rPr>
        <w:t>двух</w:t>
      </w:r>
      <w:r>
        <w:rPr>
          <w:spacing w:val="10"/>
          <w:sz w:val="24"/>
          <w:vertAlign w:val="baseline"/>
        </w:rPr>
        <w:t> </w:t>
      </w:r>
      <w:r>
        <w:rPr>
          <w:sz w:val="24"/>
          <w:vertAlign w:val="baseline"/>
        </w:rPr>
        <w:t>лобовых</w:t>
      </w:r>
      <w:r>
        <w:rPr>
          <w:spacing w:val="9"/>
          <w:sz w:val="24"/>
          <w:vertAlign w:val="baseline"/>
        </w:rPr>
        <w:t> </w:t>
      </w:r>
      <w:r>
        <w:rPr>
          <w:sz w:val="24"/>
          <w:vertAlign w:val="baseline"/>
        </w:rPr>
        <w:t>частей</w:t>
      </w:r>
      <w:r>
        <w:rPr>
          <w:spacing w:val="5"/>
          <w:sz w:val="24"/>
          <w:vertAlign w:val="baseline"/>
        </w:rPr>
        <w:t> </w:t>
      </w:r>
      <w:r>
        <w:rPr>
          <w:sz w:val="24"/>
          <w:vertAlign w:val="baseline"/>
        </w:rPr>
        <w:t>(проекций</w:t>
      </w:r>
      <w:r>
        <w:rPr>
          <w:spacing w:val="16"/>
          <w:sz w:val="24"/>
          <w:vertAlign w:val="baseline"/>
        </w:rPr>
        <w:t> </w:t>
      </w:r>
      <w:r>
        <w:rPr>
          <w:i/>
          <w:sz w:val="24"/>
          <w:vertAlign w:val="baseline"/>
        </w:rPr>
        <w:t>l</w:t>
      </w:r>
      <w:r>
        <w:rPr>
          <w:i/>
          <w:spacing w:val="19"/>
          <w:sz w:val="24"/>
          <w:vertAlign w:val="baseline"/>
        </w:rPr>
        <w:t> </w:t>
      </w:r>
      <w:r>
        <w:rPr>
          <w:sz w:val="24"/>
          <w:vertAlign w:val="superscript"/>
        </w:rPr>
        <w:t>|</w:t>
      </w:r>
      <w:r>
        <w:rPr>
          <w:spacing w:val="10"/>
          <w:sz w:val="24"/>
          <w:vertAlign w:val="baseline"/>
        </w:rPr>
        <w:t> </w:t>
      </w:r>
      <w:r>
        <w:rPr>
          <w:sz w:val="24"/>
          <w:vertAlign w:val="baseline"/>
        </w:rPr>
        <w:t>на</w:t>
      </w:r>
    </w:p>
    <w:p>
      <w:pPr>
        <w:pStyle w:val="BodyText"/>
        <w:spacing w:before="1"/>
        <w:ind w:left="312"/>
        <w:jc w:val="both"/>
      </w:pPr>
      <w:r>
        <w:rPr/>
        <w:t>ось машины); (</w:t>
      </w:r>
      <w:r>
        <w:rPr>
          <w:i/>
        </w:rPr>
        <w:t>l</w:t>
      </w:r>
      <w:r>
        <w:rPr>
          <w:vertAlign w:val="subscript"/>
        </w:rPr>
        <w:t>п</w:t>
      </w:r>
      <w:r>
        <w:rPr>
          <w:vertAlign w:val="baseline"/>
        </w:rPr>
        <w:t> + 2</w:t>
      </w:r>
      <w:r>
        <w:rPr>
          <w:i/>
          <w:vertAlign w:val="baseline"/>
        </w:rPr>
        <w:t>l</w:t>
      </w:r>
      <w:r>
        <w:rPr>
          <w:vertAlign w:val="subscript"/>
        </w:rPr>
        <w:t>л</w:t>
      </w:r>
      <w:r>
        <w:rPr>
          <w:vertAlign w:val="baseline"/>
        </w:rPr>
        <w:t>) – ширина чертежа. В</w:t>
      </w:r>
    </w:p>
    <w:p>
      <w:pPr>
        <w:pStyle w:val="BodyText"/>
        <w:spacing w:before="1"/>
        <w:ind w:left="312" w:right="909"/>
        <w:jc w:val="both"/>
      </w:pPr>
      <w:r>
        <w:rPr/>
        <w:t>соответствии с фактическими размерами статора и размерами листа (например, формат А4) выбираем масштаб чертежа развертки. Здесь длина внутренней окружности статора развернута  в  прямую  линию.  </w:t>
      </w:r>
      <w:r>
        <w:rPr>
          <w:spacing w:val="-3"/>
        </w:rPr>
        <w:t>По  </w:t>
      </w:r>
      <w:r>
        <w:rPr/>
        <w:t>длине  развертку  разделяем   на   </w:t>
      </w:r>
      <w:r>
        <w:rPr>
          <w:spacing w:val="2"/>
        </w:rPr>
        <w:t>2р  </w:t>
      </w:r>
      <w:r>
        <w:rPr/>
        <w:t>равных   частей:  πD</w:t>
      </w:r>
      <w:r>
        <w:rPr>
          <w:vertAlign w:val="subscript"/>
        </w:rPr>
        <w:t>с</w:t>
      </w:r>
      <w:r>
        <w:rPr>
          <w:vertAlign w:val="baseline"/>
        </w:rPr>
        <w:t> / 2р = τ – ширина одного полюса статора, полюсное деление. Длину обмотки (πD</w:t>
      </w:r>
      <w:r>
        <w:rPr>
          <w:vertAlign w:val="subscript"/>
        </w:rPr>
        <w:t>с</w:t>
      </w:r>
      <w:r>
        <w:rPr>
          <w:vertAlign w:val="baseline"/>
        </w:rPr>
        <w:t>) делим на Z</w:t>
      </w:r>
      <w:r>
        <w:rPr>
          <w:vertAlign w:val="subscript"/>
        </w:rPr>
        <w:t>1</w:t>
      </w:r>
      <w:r>
        <w:rPr>
          <w:vertAlign w:val="baseline"/>
        </w:rPr>
        <w:t> равных частей – получаем ширину полюсного деления, т.е. ширину паза и  зубца. Делим ширину πD</w:t>
      </w:r>
      <w:r>
        <w:rPr>
          <w:vertAlign w:val="subscript"/>
        </w:rPr>
        <w:t>с</w:t>
      </w:r>
      <w:r>
        <w:rPr>
          <w:vertAlign w:val="baseline"/>
        </w:rPr>
        <w:t> / Z</w:t>
      </w:r>
      <w:r>
        <w:rPr>
          <w:vertAlign w:val="subscript"/>
        </w:rPr>
        <w:t>1</w:t>
      </w:r>
      <w:r>
        <w:rPr>
          <w:vertAlign w:val="baseline"/>
        </w:rPr>
        <w:t> пополам и находим середину паза: в этом месте будет размещен проводник обмотки, его длина </w:t>
      </w:r>
      <w:r>
        <w:rPr>
          <w:i/>
          <w:vertAlign w:val="baseline"/>
        </w:rPr>
        <w:t>l</w:t>
      </w:r>
      <w:r>
        <w:rPr>
          <w:vertAlign w:val="subscript"/>
        </w:rPr>
        <w:t>п</w:t>
      </w:r>
      <w:r>
        <w:rPr>
          <w:vertAlign w:val="baseline"/>
        </w:rPr>
        <w:t> = </w:t>
      </w:r>
      <w:r>
        <w:rPr>
          <w:i/>
          <w:spacing w:val="-3"/>
          <w:vertAlign w:val="baseline"/>
        </w:rPr>
        <w:t>l</w:t>
      </w:r>
      <w:r>
        <w:rPr>
          <w:spacing w:val="-3"/>
          <w:vertAlign w:val="subscript"/>
        </w:rPr>
        <w:t>c</w:t>
      </w:r>
      <w:r>
        <w:rPr>
          <w:spacing w:val="-3"/>
          <w:vertAlign w:val="baseline"/>
        </w:rPr>
        <w:t>; </w:t>
      </w:r>
      <w:r>
        <w:rPr>
          <w:vertAlign w:val="baseline"/>
        </w:rPr>
        <w:t>посередине паза проводим сплошную линию и присваиваем ей номер паза (1…12-й, всего Z</w:t>
      </w:r>
      <w:r>
        <w:rPr>
          <w:vertAlign w:val="subscript"/>
        </w:rPr>
        <w:t>1</w:t>
      </w:r>
      <w:r>
        <w:rPr>
          <w:vertAlign w:val="baseline"/>
        </w:rPr>
        <w:t>); при монтаже обмотки паз №1 выбирают произвольно (намечают мелом на сердечнике статора), правее по окружности идут возрастающие номера пазов (с 1-го по 12-й), обмотка правоходовая; после обхода по кругу внутренней поверхности сердечника мы возвращаемся к пазу №1, для этого обмотчик проворачивает статор по окружности вокруг оси</w:t>
      </w:r>
      <w:r>
        <w:rPr>
          <w:spacing w:val="-5"/>
          <w:vertAlign w:val="baseline"/>
        </w:rPr>
        <w:t> </w:t>
      </w:r>
      <w:r>
        <w:rPr>
          <w:vertAlign w:val="baseline"/>
        </w:rPr>
        <w:t>влево.</w:t>
      </w:r>
    </w:p>
    <w:p>
      <w:pPr>
        <w:pStyle w:val="BodyText"/>
        <w:ind w:left="312" w:right="909"/>
        <w:jc w:val="both"/>
      </w:pPr>
      <w:r>
        <w:rPr/>
        <w:t>Технология процесса укладки проводников в пазы сердечника такова (см. рис. 7.2): первый проводник укладываем в первый паз, на его начале закрепляем бирку с обозначением U1 – это левая сторона витка; </w:t>
      </w:r>
      <w:r>
        <w:rPr>
          <w:spacing w:val="-2"/>
        </w:rPr>
        <w:t>правую </w:t>
      </w:r>
      <w:r>
        <w:rPr/>
        <w:t>сторону этого витка размещаем на расстоянии у</w:t>
      </w:r>
      <w:r>
        <w:rPr>
          <w:vertAlign w:val="subscript"/>
        </w:rPr>
        <w:t>1</w:t>
      </w:r>
      <w:r>
        <w:rPr>
          <w:vertAlign w:val="baseline"/>
        </w:rPr>
        <w:t> (пазов, зубцов, пазовых делений) от первого паза с переходом через лобовую часть </w:t>
      </w:r>
      <w:r>
        <w:rPr>
          <w:spacing w:val="2"/>
          <w:vertAlign w:val="baseline"/>
        </w:rPr>
        <w:t>(</w:t>
      </w:r>
      <w:r>
        <w:rPr>
          <w:i/>
          <w:spacing w:val="2"/>
          <w:vertAlign w:val="baseline"/>
        </w:rPr>
        <w:t>l</w:t>
      </w:r>
      <w:r>
        <w:rPr>
          <w:spacing w:val="2"/>
          <w:vertAlign w:val="subscript"/>
        </w:rPr>
        <w:t>л</w:t>
      </w:r>
      <w:r>
        <w:rPr>
          <w:spacing w:val="2"/>
          <w:vertAlign w:val="superscript"/>
        </w:rPr>
        <w:t>|</w:t>
      </w:r>
      <w:r>
        <w:rPr>
          <w:spacing w:val="2"/>
          <w:vertAlign w:val="baseline"/>
        </w:rPr>
        <w:t>) </w:t>
      </w:r>
      <w:r>
        <w:rPr>
          <w:vertAlign w:val="baseline"/>
        </w:rPr>
        <w:t>правее первого паза. Так как в данной обмотке </w:t>
      </w:r>
      <w:r>
        <w:rPr>
          <w:spacing w:val="-3"/>
          <w:vertAlign w:val="baseline"/>
        </w:rPr>
        <w:t>у</w:t>
      </w:r>
      <w:r>
        <w:rPr>
          <w:spacing w:val="-3"/>
          <w:vertAlign w:val="subscript"/>
        </w:rPr>
        <w:t>1</w:t>
      </w:r>
      <w:r>
        <w:rPr>
          <w:spacing w:val="-3"/>
          <w:vertAlign w:val="baseline"/>
        </w:rPr>
        <w:t> </w:t>
      </w:r>
      <w:r>
        <w:rPr>
          <w:vertAlign w:val="baseline"/>
        </w:rPr>
        <w:t>= 6 зубцов, то (1 + 6 = 7) попадаем в паз №7, который  </w:t>
      </w:r>
      <w:r>
        <w:rPr>
          <w:spacing w:val="-3"/>
          <w:vertAlign w:val="baseline"/>
        </w:rPr>
        <w:t>уже  </w:t>
      </w:r>
      <w:r>
        <w:rPr>
          <w:vertAlign w:val="baseline"/>
        </w:rPr>
        <w:t>размещен  под  полюсом  иной  полярности   (от северного полюса N   перешли к южному полюсу S). При таком положении проводников витка под полюсами их ЭДС суммируются и создают ЭДС одного витка. Витки  в  фазе  соединены  последовательно, поэтому  сумма  ЭДС  витков  создает  ЭДС  данной  фазы  (на  клеммах  U1 -U2), равную Е</w:t>
      </w:r>
      <w:r>
        <w:rPr>
          <w:vertAlign w:val="subscript"/>
        </w:rPr>
        <w:t>ф</w:t>
      </w:r>
      <w:r>
        <w:rPr>
          <w:vertAlign w:val="baseline"/>
        </w:rPr>
        <w:t> . Первая фаза (U1-U2) обмотки статора под полюсом размещена в </w:t>
      </w:r>
      <w:r>
        <w:rPr>
          <w:spacing w:val="-3"/>
          <w:vertAlign w:val="baseline"/>
        </w:rPr>
        <w:t>двух </w:t>
      </w:r>
      <w:r>
        <w:rPr>
          <w:vertAlign w:val="baseline"/>
        </w:rPr>
        <w:t>пазах, поэтому из паза №7 переходим по </w:t>
      </w:r>
      <w:r>
        <w:rPr>
          <w:i/>
          <w:vertAlign w:val="baseline"/>
        </w:rPr>
        <w:t>l</w:t>
      </w:r>
      <w:r>
        <w:rPr>
          <w:vertAlign w:val="subscript"/>
        </w:rPr>
        <w:t>л</w:t>
      </w:r>
      <w:r>
        <w:rPr>
          <w:vertAlign w:val="superscript"/>
        </w:rPr>
        <w:t>|</w:t>
      </w:r>
      <w:r>
        <w:rPr>
          <w:vertAlign w:val="baseline"/>
        </w:rPr>
        <w:t> (см. рис. 7) в паз №2. </w:t>
      </w:r>
      <w:r>
        <w:rPr>
          <w:spacing w:val="-3"/>
          <w:vertAlign w:val="baseline"/>
        </w:rPr>
        <w:t>Из </w:t>
      </w:r>
      <w:r>
        <w:rPr>
          <w:vertAlign w:val="baseline"/>
        </w:rPr>
        <w:t>паза №2  по  </w:t>
      </w:r>
      <w:r>
        <w:rPr>
          <w:i/>
          <w:vertAlign w:val="baseline"/>
        </w:rPr>
        <w:t>l</w:t>
      </w:r>
      <w:r>
        <w:rPr>
          <w:vertAlign w:val="subscript"/>
        </w:rPr>
        <w:t>л</w:t>
      </w:r>
      <w:r>
        <w:rPr>
          <w:vertAlign w:val="superscript"/>
        </w:rPr>
        <w:t>|</w:t>
      </w:r>
      <w:r>
        <w:rPr>
          <w:vertAlign w:val="baseline"/>
        </w:rPr>
        <w:t> переходим через </w:t>
      </w:r>
      <w:r>
        <w:rPr>
          <w:spacing w:val="-3"/>
          <w:vertAlign w:val="baseline"/>
        </w:rPr>
        <w:t>у</w:t>
      </w:r>
      <w:r>
        <w:rPr>
          <w:spacing w:val="-3"/>
          <w:vertAlign w:val="subscript"/>
        </w:rPr>
        <w:t>1</w:t>
      </w:r>
      <w:r>
        <w:rPr>
          <w:spacing w:val="-3"/>
          <w:vertAlign w:val="baseline"/>
        </w:rPr>
        <w:t> </w:t>
      </w:r>
      <w:r>
        <w:rPr>
          <w:vertAlign w:val="baseline"/>
        </w:rPr>
        <w:t>= 6 зубцов в паз №8. </w:t>
      </w:r>
      <w:r>
        <w:rPr>
          <w:spacing w:val="-3"/>
          <w:vertAlign w:val="baseline"/>
        </w:rPr>
        <w:t>На </w:t>
      </w:r>
      <w:r>
        <w:rPr>
          <w:vertAlign w:val="baseline"/>
        </w:rPr>
        <w:t>выходе проводника из паза №8 закрепляем бирку с обозначением U2 (конца первой фазы). Направление тока в проводниках (1-2 и 7-8) под разными полюсами противоположно, оно показано стрелкой на</w:t>
      </w:r>
      <w:r>
        <w:rPr>
          <w:spacing w:val="-7"/>
          <w:vertAlign w:val="baseline"/>
        </w:rPr>
        <w:t> </w:t>
      </w:r>
      <w:r>
        <w:rPr>
          <w:vertAlign w:val="baseline"/>
        </w:rPr>
        <w:t>проводе.</w:t>
      </w:r>
    </w:p>
    <w:p>
      <w:pPr>
        <w:pStyle w:val="BodyText"/>
        <w:spacing w:before="2"/>
        <w:ind w:left="1020" w:right="910"/>
        <w:jc w:val="both"/>
      </w:pPr>
      <w:r>
        <w:rPr/>
        <w:t>Схема укладки первой фазы в пазы сердечника статора получает вид: U1-1-7-2-8-U2. Вторую фазу обмотки (V1-V2) укладываем в пазы сердечника аналогично: в пазах 3-4</w:t>
      </w:r>
    </w:p>
    <w:p>
      <w:pPr>
        <w:pStyle w:val="BodyText"/>
        <w:ind w:left="312" w:right="912"/>
        <w:jc w:val="both"/>
      </w:pPr>
      <w:r>
        <w:rPr/>
        <w:t>–   под полюсом N, в пазах 9-10 – под полюсом S, переход из паза   в паз – на расстоянии      y</w:t>
      </w:r>
      <w:r>
        <w:rPr>
          <w:vertAlign w:val="subscript"/>
        </w:rPr>
        <w:t>1</w:t>
      </w:r>
      <w:r>
        <w:rPr>
          <w:vertAlign w:val="baseline"/>
        </w:rPr>
        <w:t> = 6 зубцов. Схема укладки второй фазы: V1- 3- 9- 4-10-</w:t>
      </w:r>
      <w:r>
        <w:rPr>
          <w:spacing w:val="-16"/>
          <w:vertAlign w:val="baseline"/>
        </w:rPr>
        <w:t> </w:t>
      </w:r>
      <w:r>
        <w:rPr>
          <w:vertAlign w:val="baseline"/>
        </w:rPr>
        <w:t>V2.</w:t>
      </w:r>
    </w:p>
    <w:p>
      <w:pPr>
        <w:pStyle w:val="BodyText"/>
        <w:ind w:left="312" w:right="914" w:firstLine="708"/>
        <w:jc w:val="both"/>
      </w:pPr>
      <w:r>
        <w:rPr/>
        <w:t>В третьей фазе направление тока обычно противоположное по отношению к первым двум фазам, поэтому обозначения концов третьей фазы меняем местами. Для третьей фазы под полюсом N предусмотрено два паза (пазы 5-6), под полюсом S, на расстоянии y</w:t>
      </w:r>
      <w:r>
        <w:rPr>
          <w:vertAlign w:val="subscript"/>
        </w:rPr>
        <w:t>1</w:t>
      </w:r>
      <w:r>
        <w:rPr>
          <w:vertAlign w:val="baseline"/>
        </w:rPr>
        <w:t> = 6, – тоже два паза (пазы 11-12).</w:t>
      </w:r>
    </w:p>
    <w:p>
      <w:pPr>
        <w:spacing w:after="0"/>
        <w:jc w:val="both"/>
        <w:sectPr>
          <w:pgSz w:w="11910" w:h="16840"/>
          <w:pgMar w:top="1040" w:bottom="280" w:left="820" w:right="220"/>
        </w:sectPr>
      </w:pPr>
    </w:p>
    <w:p>
      <w:pPr>
        <w:pStyle w:val="BodyText"/>
        <w:spacing w:before="5"/>
        <w:rPr>
          <w:sz w:val="19"/>
        </w:rPr>
      </w:pPr>
    </w:p>
    <w:p>
      <w:pPr>
        <w:tabs>
          <w:tab w:pos="1756" w:val="left" w:leader="none"/>
        </w:tabs>
        <w:spacing w:before="88"/>
        <w:ind w:left="0" w:right="1112" w:firstLine="0"/>
        <w:jc w:val="center"/>
        <w:rPr>
          <w:i/>
          <w:sz w:val="38"/>
        </w:rPr>
      </w:pPr>
      <w:r>
        <w:rPr/>
        <w:drawing>
          <wp:anchor distT="0" distB="0" distL="0" distR="0" allowOverlap="1" layoutInCell="1" locked="0" behindDoc="1" simplePos="0" relativeHeight="482454528">
            <wp:simplePos x="0" y="0"/>
            <wp:positionH relativeFrom="page">
              <wp:posOffset>3551872</wp:posOffset>
            </wp:positionH>
            <wp:positionV relativeFrom="paragraph">
              <wp:posOffset>183970</wp:posOffset>
            </wp:positionV>
            <wp:extent cx="206375" cy="106045"/>
            <wp:effectExtent l="0" t="0" r="0" b="0"/>
            <wp:wrapNone/>
            <wp:docPr id="43" name="image61.png"/>
            <wp:cNvGraphicFramePr>
              <a:graphicFrameLocks noChangeAspect="1"/>
            </wp:cNvGraphicFramePr>
            <a:graphic>
              <a:graphicData uri="http://schemas.openxmlformats.org/drawingml/2006/picture">
                <pic:pic>
                  <pic:nvPicPr>
                    <pic:cNvPr id="44" name="image61.png"/>
                    <pic:cNvPicPr/>
                  </pic:nvPicPr>
                  <pic:blipFill>
                    <a:blip r:embed="rId65" cstate="print"/>
                    <a:stretch>
                      <a:fillRect/>
                    </a:stretch>
                  </pic:blipFill>
                  <pic:spPr>
                    <a:xfrm>
                      <a:off x="0" y="0"/>
                      <a:ext cx="206375" cy="106045"/>
                    </a:xfrm>
                    <a:prstGeom prst="rect">
                      <a:avLst/>
                    </a:prstGeom>
                  </pic:spPr>
                </pic:pic>
              </a:graphicData>
            </a:graphic>
          </wp:anchor>
        </w:drawing>
      </w:r>
      <w:r>
        <w:rPr>
          <w:i/>
          <w:position w:val="1"/>
          <w:sz w:val="39"/>
        </w:rPr>
        <w:t>A</w:t>
        <w:tab/>
      </w:r>
      <w:r>
        <w:rPr>
          <w:i/>
          <w:sz w:val="38"/>
        </w:rPr>
        <w:t>N</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8"/>
        <w:rPr>
          <w:i/>
          <w:sz w:val="18"/>
        </w:rPr>
      </w:pPr>
    </w:p>
    <w:p>
      <w:pPr>
        <w:spacing w:before="81"/>
        <w:ind w:left="3448" w:right="0" w:firstLine="0"/>
        <w:jc w:val="left"/>
        <w:rPr>
          <w:sz w:val="42"/>
        </w:rPr>
      </w:pPr>
      <w:r>
        <w:rPr/>
        <w:pict>
          <v:group style="position:absolute;margin-left:244.899994pt;margin-top:-73.400803pt;width:144.65pt;height:254.75pt;mso-position-horizontal-relative:page;mso-position-vertical-relative:paragraph;z-index:15879680" coordorigin="4898,-1468" coordsize="2893,5095">
            <v:shape style="position:absolute;left:5208;top:923;width:1180;height:1177" coordorigin="5208,924" coordsize="1180,1177" path="m5798,924l5724,929,5653,942,5585,964,5521,993,5461,1029,5406,1072,5357,1122,5314,1176,5277,1236,5248,1300,5226,1368,5213,1439,5208,1513,5213,1586,5226,1657,5248,1725,5277,1789,5314,1849,5357,1903,5406,1952,5461,1996,5521,2032,5585,2061,5653,2083,5724,2096,5798,2101,5872,2096,5943,2083,6011,2061,6075,2032,6135,1996,6190,1952,6239,1903,6282,1849,6319,1789,6348,1725,6370,1657,6383,1586,6388,1513,6383,1439,6370,1368,6348,1300,6319,1236,6282,1176,6239,1122,6190,1072,6135,1029,6075,993,6011,964,5943,942,5872,929,5798,924xm5803,1138l5728,1146,5658,1167,5595,1202,5540,1247,5495,1302,5460,1366,5439,1435,5431,1511,5439,1586,5460,1656,5495,1719,5540,1774,5595,1819,5658,1854,5728,1875,5803,1883,5878,1875,5948,1854,6011,1819,6066,1774,6111,1719,6146,1656,6167,1586,6175,1511,6167,1435,6146,1366,6111,1302,6066,1247,6011,1202,5948,1167,5878,1146,5803,1138xe" filled="false" stroked="true" strokeweight="1.5pt" strokecolor="#000000">
              <v:path arrowok="t"/>
              <v:stroke dashstyle="solid"/>
            </v:shape>
            <v:line style="position:absolute" from="5009,552" to="5013,-1257" stroked="true" strokeweight="1.5pt" strokecolor="#000000">
              <v:stroke dashstyle="solid"/>
            </v:line>
            <v:shape style="position:absolute;left:4898;top:-1469;width:226;height:226" type="#_x0000_t75" stroked="false">
              <v:imagedata r:id="rId66" o:title=""/>
            </v:shape>
            <v:shape style="position:absolute;left:4992;top:551;width:1648;height:470" coordorigin="4992,552" coordsize="1648,470" path="m5463,1022l4992,552m6169,1022l6640,552e" filled="false" stroked="true" strokeweight="1.5pt" strokecolor="#000000">
              <v:path arrowok="t"/>
              <v:stroke dashstyle="solid"/>
            </v:shape>
            <v:line style="position:absolute" from="5795,752" to="5795,920" stroked="true" strokeweight="1.55pt" strokecolor="#000000">
              <v:stroke dashstyle="solid"/>
            </v:line>
            <v:shape style="position:absolute;left:5317;top:1994;width:1538;height:1617" coordorigin="5317,1995" coordsize="1538,1617" path="m6148,2024l6855,2732m5481,1995l5317,2159m5814,2122l5810,3612m6211,2534l6214,3320m6411,2534l6411,3319e" filled="false" stroked="true" strokeweight="1.5pt" strokecolor="#000000">
              <v:path arrowok="t"/>
              <v:stroke dashstyle="solid"/>
            </v:shape>
            <v:shape style="position:absolute;left:5761;top:2864;width:1102;height:125" coordorigin="5761,2864" coordsize="1102,125" path="m6213,2941l6213,2911,5878,2913,5876,2905,5863,2886,5844,2873,5821,2869,5797,2874,5778,2887,5766,2906,5761,2929,5766,2953,5779,2972,5798,2984,5821,2989,5845,2984,5864,2971,5876,2952,5878,2944,5878,2943,6213,2941xm6863,2924l6860,2909,6858,2901,6845,2882,6826,2869,6803,2864,6780,2869,6761,2882,6748,2901,6746,2909,6411,2910,6411,2940,6746,2939,6748,2948,6761,2967,6780,2979,6803,2984,6826,2979,6845,2966,6858,2947,6863,2924xe" filled="true" fillcolor="#000000" stroked="false">
              <v:path arrowok="t"/>
              <v:fill type="solid"/>
            </v:shape>
            <v:line style="position:absolute" from="6838,2675" to="6838,2940" stroked="true" strokeweight="1.7pt" strokecolor="#000000">
              <v:stroke dashstyle="solid"/>
            </v:line>
            <v:line style="position:absolute" from="6587,-155" to="6582,-1257" stroked="true" strokeweight="1.5pt" strokecolor="#000000">
              <v:stroke dashstyle="solid"/>
            </v:line>
            <v:shape style="position:absolute;left:6472;top:-1469;width:226;height:226" type="#_x0000_t75" stroked="false">
              <v:imagedata r:id="rId66" o:title=""/>
            </v:shape>
            <v:shape style="position:absolute;left:5799;top:-156;width:1977;height:3767" coordorigin="5799,-155" coordsize="1977,3767" path="m7758,-155l6581,-153m7776,3612l7758,-155m7756,3611l5799,3612e" filled="false" stroked="true" strokeweight="1.5pt" strokecolor="#000000">
              <v:path arrowok="t"/>
              <v:stroke dashstyle="solid"/>
            </v:shape>
            <v:shape style="position:absolute;left:4938;top:222;width:1746;height:1982" coordorigin="4938,223" coordsize="1746,1982" path="m5865,692l5862,679,5860,669,5846,650,5827,638,5803,634,5780,639,5761,653,5749,672,5747,682,5712,683,5670,688,5629,696,5589,705,5549,715,5510,728,5472,743,5435,759,5399,777,5363,796,5329,817,5297,840,5265,864,5235,890,5205,916,5178,945,5151,974,5126,1004,5103,1036,5081,1069,5061,1103,5043,1138,5026,1174,5011,1211,4998,1249,4986,1287,4977,1326,4970,1366,4964,1407,4961,1448,4960,1490,4962,1539,4966,1589,4974,1638,4985,1686,4999,1733,5015,1779,5035,1824,5057,1867,5082,1910,5109,1951,5139,1990,5172,2027,5207,2063,5244,2097,5279,2123,5275,2132,5274,2155,5282,2176,5298,2194,5319,2204,5342,2204,5364,2196,5382,2180,5391,2159,5392,2157,5392,2136,5384,2114,5368,2096,5346,2087,5323,2086,5302,2094,5296,2099,5262,2073,5227,2041,5193,2006,5162,1970,5133,1932,5107,1893,5083,1852,5062,1810,5043,1767,5027,1723,5014,1677,5003,1631,4996,1584,4991,1537,4990,1489,4991,1449,4994,1409,4999,1370,5006,1332,5016,1294,5026,1257,5039,1221,5054,1185,5070,1151,5088,1117,5107,1084,5128,1053,5151,1022,5175,993,5200,965,5227,937,5255,912,5284,887,5315,864,5346,842,5379,822,5413,803,5448,786,5484,770,5521,756,5558,744,5596,734,5635,725,5675,718,5716,713,5749,712,5750,719,5764,738,5783,750,5807,754,5830,749,5849,735,5861,716,5865,692xm6684,590l6680,568,6667,548,6648,534,6625,529,6602,533,6594,539,6554,499,6510,463,6464,428,6416,397,6366,367,6315,341,6262,316,6207,295,6152,276,6095,260,6063,253,6037,247,5978,236,5919,229,5859,225,5798,223,5740,224,5682,229,5625,236,5569,245,5513,257,5459,272,5405,289,5353,309,5301,331,5251,356,5203,383,5156,413,5111,444,5068,478,5030,513,5022,507,4999,503,4977,507,4956,519,4943,539,4938,561,4942,584,4955,604,4974,618,4997,623,5019,619,5040,606,5053,586,5056,574,5058,564,5054,541,5050,535,5088,501,5130,468,5173,437,5219,409,5266,382,5315,358,5365,337,5416,317,5468,301,5521,286,5575,274,5630,265,5686,258,5742,254,5799,253,5858,254,5917,259,5975,266,6032,276,6088,289,6144,305,6198,323,6251,344,6302,368,6352,394,6401,422,6447,453,6492,487,6534,522,6573,560,6569,566,6564,588,6568,611,6581,631,6600,645,6623,649,6646,645,6666,633,6679,613,6682,600,6684,590xe" filled="true" fillcolor="#000000" stroked="false">
              <v:path arrowok="t"/>
              <v:fill type="solid"/>
            </v:shape>
            <v:shape style="position:absolute;left:5917;top:333;width:471;height:440" type="#_x0000_t202" filled="false" stroked="false">
              <v:textbox inset="0,0,0,0">
                <w:txbxContent>
                  <w:p>
                    <w:pPr>
                      <w:spacing w:line="438" w:lineRule="exact" w:before="0"/>
                      <w:ind w:left="0" w:right="0" w:firstLine="0"/>
                      <w:jc w:val="left"/>
                      <w:rPr>
                        <w:sz w:val="39"/>
                      </w:rPr>
                    </w:pPr>
                    <w:r>
                      <w:rPr>
                        <w:i/>
                        <w:sz w:val="39"/>
                      </w:rPr>
                      <w:t>V</w:t>
                    </w:r>
                    <w:r>
                      <w:rPr>
                        <w:sz w:val="39"/>
                      </w:rPr>
                      <w:t>1</w:t>
                    </w:r>
                  </w:p>
                </w:txbxContent>
              </v:textbox>
              <w10:wrap type="none"/>
            </v:shape>
            <v:shape style="position:absolute;left:6774;top:332;width:529;height:416" type="#_x0000_t202" filled="false" stroked="false">
              <v:textbox inset="0,0,0,0">
                <w:txbxContent>
                  <w:p>
                    <w:pPr>
                      <w:spacing w:line="414" w:lineRule="exact" w:before="0"/>
                      <w:ind w:left="0" w:right="0" w:firstLine="0"/>
                      <w:jc w:val="left"/>
                      <w:rPr>
                        <w:sz w:val="37"/>
                      </w:rPr>
                    </w:pPr>
                    <w:r>
                      <w:rPr>
                        <w:i/>
                        <w:sz w:val="37"/>
                      </w:rPr>
                      <w:t>W</w:t>
                    </w:r>
                    <w:r>
                      <w:rPr>
                        <w:sz w:val="37"/>
                      </w:rPr>
                      <w:t>1</w:t>
                    </w:r>
                  </w:p>
                </w:txbxContent>
              </v:textbox>
              <w10:wrap type="none"/>
            </v:shape>
            <v:shape style="position:absolute;left:5603;top:1227;width:452;height:573" type="#_x0000_t202" filled="false" stroked="false">
              <v:textbox inset="0,0,0,0">
                <w:txbxContent>
                  <w:p>
                    <w:pPr>
                      <w:spacing w:line="571" w:lineRule="exact" w:before="0"/>
                      <w:ind w:left="0" w:right="0" w:firstLine="0"/>
                      <w:jc w:val="left"/>
                      <w:rPr>
                        <w:i/>
                        <w:sz w:val="51"/>
                      </w:rPr>
                    </w:pPr>
                    <w:r>
                      <w:rPr>
                        <w:i/>
                        <w:w w:val="101"/>
                        <w:sz w:val="51"/>
                      </w:rPr>
                      <w:t>М</w:t>
                    </w:r>
                  </w:p>
                </w:txbxContent>
              </v:textbox>
              <w10:wrap type="none"/>
            </v:shape>
            <v:shape style="position:absolute;left:4974;top:2216;width:1244;height:915" type="#_x0000_t202" filled="false" stroked="false">
              <v:textbox inset="0,0,0,0">
                <w:txbxContent>
                  <w:p>
                    <w:pPr>
                      <w:tabs>
                        <w:tab w:pos="966" w:val="left" w:leader="none"/>
                      </w:tabs>
                      <w:spacing w:line="431" w:lineRule="exact" w:before="0"/>
                      <w:ind w:left="0" w:right="0" w:firstLine="0"/>
                      <w:jc w:val="left"/>
                      <w:rPr>
                        <w:i/>
                        <w:sz w:val="39"/>
                      </w:rPr>
                    </w:pPr>
                    <w:r>
                      <w:rPr>
                        <w:i/>
                        <w:position w:val="1"/>
                        <w:sz w:val="37"/>
                      </w:rPr>
                      <w:t>U</w:t>
                    </w:r>
                    <w:r>
                      <w:rPr>
                        <w:i/>
                        <w:spacing w:val="-49"/>
                        <w:position w:val="1"/>
                        <w:sz w:val="37"/>
                      </w:rPr>
                      <w:t> </w:t>
                    </w:r>
                    <w:r>
                      <w:rPr>
                        <w:position w:val="1"/>
                        <w:sz w:val="37"/>
                      </w:rPr>
                      <w:t>2</w:t>
                      <w:tab/>
                    </w:r>
                    <w:r>
                      <w:rPr>
                        <w:i/>
                        <w:sz w:val="39"/>
                      </w:rPr>
                      <w:t>С</w:t>
                    </w:r>
                  </w:p>
                  <w:p>
                    <w:pPr>
                      <w:spacing w:before="23"/>
                      <w:ind w:left="236" w:right="0" w:firstLine="0"/>
                      <w:jc w:val="left"/>
                      <w:rPr>
                        <w:sz w:val="40"/>
                      </w:rPr>
                    </w:pPr>
                    <w:r>
                      <w:rPr>
                        <w:i/>
                        <w:sz w:val="40"/>
                      </w:rPr>
                      <w:t>V </w:t>
                    </w:r>
                    <w:r>
                      <w:rPr>
                        <w:sz w:val="40"/>
                      </w:rPr>
                      <w:t>2</w:t>
                    </w:r>
                  </w:p>
                </w:txbxContent>
              </v:textbox>
              <w10:wrap type="none"/>
            </v:shape>
            <v:shape style="position:absolute;left:6872;top:2448;width:453;height:328" type="#_x0000_t202" filled="false" stroked="false">
              <v:textbox inset="0,0,0,0">
                <w:txbxContent>
                  <w:p>
                    <w:pPr>
                      <w:spacing w:line="326" w:lineRule="exact" w:before="0"/>
                      <w:ind w:left="0" w:right="0" w:firstLine="0"/>
                      <w:jc w:val="left"/>
                      <w:rPr>
                        <w:sz w:val="29"/>
                      </w:rPr>
                    </w:pPr>
                    <w:r>
                      <w:rPr>
                        <w:i/>
                        <w:sz w:val="29"/>
                      </w:rPr>
                      <w:t>W</w:t>
                    </w:r>
                    <w:r>
                      <w:rPr>
                        <w:i/>
                        <w:spacing w:val="-30"/>
                        <w:sz w:val="29"/>
                      </w:rPr>
                      <w:t> </w:t>
                    </w:r>
                    <w:r>
                      <w:rPr>
                        <w:sz w:val="29"/>
                      </w:rPr>
                      <w:t>2</w:t>
                    </w:r>
                  </w:p>
                </w:txbxContent>
              </v:textbox>
              <w10:wrap type="none"/>
            </v:shape>
            <w10:wrap type="none"/>
          </v:group>
        </w:pict>
      </w:r>
      <w:r>
        <w:rPr>
          <w:i/>
          <w:sz w:val="42"/>
        </w:rPr>
        <w:t>U</w:t>
      </w:r>
      <w:r>
        <w:rPr>
          <w:sz w:val="42"/>
        </w:rPr>
        <w:t>1</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5"/>
        </w:rPr>
      </w:pPr>
    </w:p>
    <w:p>
      <w:pPr>
        <w:spacing w:before="90"/>
        <w:ind w:left="2613" w:right="0" w:firstLine="0"/>
        <w:jc w:val="left"/>
        <w:rPr>
          <w:i/>
          <w:sz w:val="24"/>
        </w:rPr>
      </w:pPr>
      <w:r>
        <w:rPr>
          <w:i/>
          <w:sz w:val="24"/>
        </w:rPr>
        <w:t>Рисунок 7.1 – Схема включения двигателя в сеть</w:t>
      </w:r>
    </w:p>
    <w:p>
      <w:pPr>
        <w:pStyle w:val="BodyText"/>
        <w:rPr>
          <w:i/>
          <w:sz w:val="20"/>
        </w:rPr>
      </w:pPr>
    </w:p>
    <w:p>
      <w:pPr>
        <w:tabs>
          <w:tab w:pos="5314" w:val="left" w:leader="none"/>
        </w:tabs>
        <w:spacing w:before="256"/>
        <w:ind w:left="2703" w:right="0" w:firstLine="0"/>
        <w:jc w:val="left"/>
        <w:rPr>
          <w:i/>
          <w:sz w:val="42"/>
        </w:rPr>
      </w:pPr>
      <w:r>
        <w:rPr/>
        <w:drawing>
          <wp:anchor distT="0" distB="0" distL="0" distR="0" allowOverlap="1" layoutInCell="1" locked="0" behindDoc="1" simplePos="0" relativeHeight="482456064">
            <wp:simplePos x="0" y="0"/>
            <wp:positionH relativeFrom="page">
              <wp:posOffset>3093402</wp:posOffset>
            </wp:positionH>
            <wp:positionV relativeFrom="paragraph">
              <wp:posOffset>318928</wp:posOffset>
            </wp:positionV>
            <wp:extent cx="225425" cy="116205"/>
            <wp:effectExtent l="0" t="0" r="0" b="0"/>
            <wp:wrapNone/>
            <wp:docPr id="45" name="image63.png"/>
            <wp:cNvGraphicFramePr>
              <a:graphicFrameLocks noChangeAspect="1"/>
            </wp:cNvGraphicFramePr>
            <a:graphic>
              <a:graphicData uri="http://schemas.openxmlformats.org/drawingml/2006/picture">
                <pic:pic>
                  <pic:nvPicPr>
                    <pic:cNvPr id="46" name="image63.png"/>
                    <pic:cNvPicPr/>
                  </pic:nvPicPr>
                  <pic:blipFill>
                    <a:blip r:embed="rId67" cstate="print"/>
                    <a:stretch>
                      <a:fillRect/>
                    </a:stretch>
                  </pic:blipFill>
                  <pic:spPr>
                    <a:xfrm>
                      <a:off x="0" y="0"/>
                      <a:ext cx="225425" cy="116205"/>
                    </a:xfrm>
                    <a:prstGeom prst="rect">
                      <a:avLst/>
                    </a:prstGeom>
                  </pic:spPr>
                </pic:pic>
              </a:graphicData>
            </a:graphic>
          </wp:anchor>
        </w:drawing>
      </w:r>
      <w:r>
        <w:rPr>
          <w:i/>
          <w:position w:val="1"/>
          <w:sz w:val="43"/>
        </w:rPr>
        <w:t>A</w:t>
        <w:tab/>
      </w:r>
      <w:r>
        <w:rPr>
          <w:i/>
          <w:sz w:val="42"/>
        </w:rPr>
        <w:t>N</w:t>
      </w:r>
    </w:p>
    <w:p>
      <w:pPr>
        <w:tabs>
          <w:tab w:pos="6021" w:val="left" w:leader="none"/>
          <w:tab w:pos="6713" w:val="left" w:leader="none"/>
        </w:tabs>
        <w:spacing w:before="237"/>
        <w:ind w:left="2204" w:right="0" w:firstLine="0"/>
        <w:jc w:val="left"/>
        <w:rPr>
          <w:i/>
          <w:sz w:val="42"/>
        </w:rPr>
      </w:pPr>
      <w:r>
        <w:rPr/>
        <w:pict>
          <v:group style="position:absolute;margin-left:123.849998pt;margin-top:10.680609pt;width:334.5pt;height:204.7pt;mso-position-horizontal-relative:page;mso-position-vertical-relative:paragraph;z-index:-20861440" coordorigin="2477,214" coordsize="6690,4094">
            <v:shape style="position:absolute;left:6311;top:1660;width:216;height:2146" coordorigin="6311,1661" coordsize="216,2146" path="m6313,2092l6381,2103,6440,2133,6486,2179,6516,2238,6527,2305,6516,2373,6486,2431,6439,2477,6381,2508,6313,2519m6313,2519l6381,2530,6440,2560,6486,2607,6516,2665,6527,2733,6516,2801,6486,2860,6439,2906,6381,2937,6313,2948m6313,2948l6381,2959,6440,2989,6486,3035,6516,3094,6527,3162,6516,3229,6486,3288,6439,3334,6381,3365,6313,3376m6313,2090l6313,1661m6313,3807l6311,3376e" filled="false" stroked="true" strokeweight="1.5pt" strokecolor="#000000">
              <v:path arrowok="t"/>
              <v:stroke dashstyle="solid"/>
            </v:shape>
            <v:shape style="position:absolute;left:6177;top:213;width:244;height:244" type="#_x0000_t75" stroked="false">
              <v:imagedata r:id="rId68" o:title=""/>
            </v:shape>
            <v:shape style="position:absolute;left:2492;top:1660;width:6444;height:2632" coordorigin="2492,1661" coordsize="6444,2632" path="m2493,4286l8936,4293m2492,1661l2495,4286e" filled="false" stroked="true" strokeweight="1.5pt" strokecolor="#000000">
              <v:path arrowok="t"/>
              <v:stroke dashstyle="solid"/>
            </v:shape>
            <v:shape style="position:absolute;left:8876;top:3750;width:120;height:120" type="#_x0000_t75" stroked="false">
              <v:imagedata r:id="rId69" o:title=""/>
            </v:shape>
            <v:line style="position:absolute" from="8936,4286" to="8937,3808" stroked="true" strokeweight="1.5pt" strokecolor="#000000">
              <v:stroke dashstyle="solid"/>
            </v:line>
            <v:shape style="position:absolute;left:7505;top:984;width:214;height:859" coordorigin="7505,985" coordsize="214,859" path="m7505,985l7505,1844m7719,985l7718,1844e" filled="false" stroked="true" strokeweight="2.25pt" strokecolor="#000000">
              <v:path arrowok="t"/>
              <v:stroke dashstyle="solid"/>
            </v:shape>
            <v:shape style="position:absolute;left:7743;top:1421;width:1409;height:2385" coordorigin="7743,1422" coordsize="1409,2385" path="m7743,1423l8935,1424m8936,1422l8937,1899m8938,2092l9006,2103,9065,2133,9111,2179,9141,2238,9152,2305,9141,2373,9111,2431,9064,2477,9006,2508,8938,2519m8938,2519l9006,2530,9065,2560,9111,2607,9141,2665,9152,2733,9141,2801,9111,2860,9064,2906,9006,2937,8938,2948m8938,2948l9006,2959,9065,2989,9111,3035,9141,3094,9152,3162,9141,3229,9111,3288,9064,3334,9006,3365,8938,3376m8938,2090l8938,1661m8938,3807l8936,3376e" filled="false" stroked="true" strokeweight="1.5pt" strokecolor="#000000">
              <v:path arrowok="t"/>
              <v:stroke dashstyle="solid"/>
            </v:shape>
            <v:shape style="position:absolute;left:6251;top:1362;width:1252;height:120" coordorigin="6251,1363" coordsize="1252,120" path="m6311,1363l6288,1367,6269,1380,6256,1399,6251,1423,6256,1446,6269,1465,6288,1478,6311,1483,6334,1478,6353,1465,6366,1446,6368,1438,6311,1438,6311,1408,6368,1408,6366,1399,6353,1380,6334,1367,6311,1363xm6368,1408l6311,1408,6311,1438,6368,1438,6371,1423,6368,1408xm6368,1438l6311,1438,6368,1438,6368,1438xm7503,1407l6368,1408,6371,1423,6368,1438,7503,1437,7503,1407xe" filled="true" fillcolor="#000000" stroked="false">
              <v:path arrowok="t"/>
              <v:fill type="solid"/>
            </v:shape>
            <v:line style="position:absolute" from="6309,468" to="6312,1661" stroked="true" strokeweight="1.5pt" strokecolor="#000000">
              <v:stroke dashstyle="solid"/>
            </v:line>
            <v:shape style="position:absolute;left:8876;top:1601;width:120;height:120" type="#_x0000_t75" stroked="false">
              <v:imagedata r:id="rId69" o:title=""/>
            </v:shape>
            <v:shape style="position:absolute;left:6251;top:1601;width:120;height:120" type="#_x0000_t75" stroked="false">
              <v:imagedata r:id="rId69" o:title=""/>
            </v:shape>
            <v:shape style="position:absolute;left:6251;top:3749;width:120;height:120" type="#_x0000_t75" stroked="false">
              <v:imagedata r:id="rId70" o:title=""/>
            </v:shape>
            <v:shape style="position:absolute;left:3687;top:1660;width:216;height:2146" coordorigin="3687,1661" coordsize="216,2146" path="m3688,2092l3756,2103,3815,2133,3862,2179,3892,2238,3903,2305,3892,2373,3862,2431,3815,2477,3756,2508,3688,2519m3688,2519l3756,2530,3815,2560,3862,2607,3892,2665,3903,2733,3892,2801,3862,2860,3815,2906,3756,2937,3688,2948m3688,2948l3756,2959,3815,2989,3862,3035,3892,3094,3903,3162,3892,3229,3862,3288,3815,3334,3756,3365,3688,3376m3689,2090l3689,1661m3689,3807l3687,3376e" filled="false" stroked="true" strokeweight="1.5pt" strokecolor="#000000">
              <v:path arrowok="t"/>
              <v:stroke dashstyle="solid"/>
            </v:shape>
            <v:shape style="position:absolute;left:3626;top:1601;width:120;height:120" type="#_x0000_t75" stroked="false">
              <v:imagedata r:id="rId71" o:title=""/>
            </v:shape>
            <v:shape style="position:absolute;left:3626;top:3749;width:120;height:120" type="#_x0000_t75" stroked="false">
              <v:imagedata r:id="rId69" o:title=""/>
            </v:shape>
            <v:shape style="position:absolute;left:3552;top:213;width:244;height:244" type="#_x0000_t75" stroked="false">
              <v:imagedata r:id="rId68" o:title=""/>
            </v:shape>
            <v:shape style="position:absolute;left:2493;top:467;width:3818;height:3343" coordorigin="2493,468" coordsize="3818,3343" path="m3686,468l3690,1661m2493,1661l3686,1662m3686,3808l6311,3811e" filled="false" stroked="true" strokeweight="1.5pt" strokecolor="#000000">
              <v:path arrowok="t"/>
              <v:stroke dashstyle="solid"/>
            </v:shape>
            <v:shape style="position:absolute;left:3389;top:457;width:3460;height:2573" coordorigin="3389,458" coordsize="3460,2573" path="m3509,991l3460,992,3457,468,3457,462,3452,458,3441,458,3437,462,3437,468,3440,992,3389,992,3450,1112,3494,1022,3509,991xm4225,2900l4175,2901,4175,2901,4173,2377,4173,2371,4168,2367,4157,2367,4153,2371,4153,2377,4155,2901,4105,2901,4165,3021,4210,2931,4225,2901,4225,2900xm6611,588l6596,558,6551,468,6491,588,6541,588,6540,1112,6540,1117,6544,1122,6556,1122,6560,1117,6561,588,6611,588xm6849,2497l6834,2467,6789,2377,6729,2497,6779,2497,6778,3021,6778,3026,6782,3031,6794,3031,6798,3026,6799,2497,6849,2497xe" filled="true" fillcolor="#000000" stroked="false">
              <v:path arrowok="t"/>
              <v:fill type="solid"/>
            </v:shape>
            <w10:wrap type="none"/>
          </v:group>
        </w:pict>
      </w:r>
      <w:r>
        <w:rPr>
          <w:i/>
          <w:spacing w:val="-43"/>
          <w:position w:val="-11"/>
          <w:sz w:val="44"/>
        </w:rPr>
        <w:t>I</w:t>
      </w:r>
      <w:r>
        <w:rPr>
          <w:rFonts w:ascii="MT Extra" w:hAnsi="MT Extra"/>
          <w:spacing w:val="-43"/>
          <w:sz w:val="44"/>
        </w:rPr>
        <w:t></w:t>
      </w:r>
      <w:r>
        <w:rPr>
          <w:spacing w:val="-43"/>
          <w:sz w:val="44"/>
        </w:rPr>
        <w:tab/>
      </w:r>
      <w:r>
        <w:rPr>
          <w:i/>
          <w:spacing w:val="-43"/>
          <w:position w:val="-11"/>
          <w:sz w:val="44"/>
        </w:rPr>
        <w:t>I</w:t>
      </w:r>
      <w:r>
        <w:rPr>
          <w:rFonts w:ascii="MT Extra" w:hAnsi="MT Extra"/>
          <w:spacing w:val="-43"/>
          <w:sz w:val="44"/>
        </w:rPr>
        <w:t></w:t>
      </w:r>
      <w:r>
        <w:rPr>
          <w:spacing w:val="-43"/>
          <w:sz w:val="44"/>
        </w:rPr>
        <w:tab/>
      </w:r>
      <w:r>
        <w:rPr>
          <w:i/>
          <w:position w:val="17"/>
          <w:sz w:val="42"/>
        </w:rPr>
        <w:t>С</w:t>
      </w:r>
    </w:p>
    <w:p>
      <w:pPr>
        <w:pStyle w:val="BodyText"/>
        <w:spacing w:before="7"/>
        <w:rPr>
          <w:i/>
          <w:sz w:val="21"/>
        </w:rPr>
      </w:pPr>
    </w:p>
    <w:p>
      <w:pPr>
        <w:spacing w:after="0"/>
        <w:rPr>
          <w:sz w:val="21"/>
        </w:rPr>
        <w:sectPr>
          <w:pgSz w:w="11910" w:h="16840"/>
          <w:pgMar w:top="1580" w:bottom="280" w:left="820" w:right="220"/>
        </w:sectPr>
      </w:pPr>
    </w:p>
    <w:p>
      <w:pPr>
        <w:pStyle w:val="BodyText"/>
        <w:rPr>
          <w:i/>
          <w:sz w:val="58"/>
        </w:rPr>
      </w:pPr>
    </w:p>
    <w:p>
      <w:pPr>
        <w:pStyle w:val="BodyText"/>
        <w:spacing w:before="10"/>
        <w:rPr>
          <w:i/>
          <w:sz w:val="46"/>
        </w:rPr>
      </w:pPr>
    </w:p>
    <w:p>
      <w:pPr>
        <w:spacing w:before="0"/>
        <w:ind w:left="0" w:right="38" w:firstLine="0"/>
        <w:jc w:val="right"/>
        <w:rPr>
          <w:i/>
          <w:sz w:val="17"/>
        </w:rPr>
      </w:pPr>
      <w:r>
        <w:rPr/>
        <w:pict>
          <v:shape style="position:absolute;margin-left:109.779999pt;margin-top:6.79114pt;width:6pt;height:32.75pt;mso-position-horizontal-relative:page;mso-position-vertical-relative:paragraph;z-index:15881216" coordorigin="2196,136" coordsize="120,655" path="m2246,671l2196,671,2256,791,2301,701,2250,701,2246,696,2246,691,2246,671xm2266,671l2246,671,2246,691,2246,696,2250,701,2261,701,2266,696,2266,691,2266,671xm2316,671l2266,671,2266,696,2261,701,2301,701,2316,671xm2259,136l2248,136,2244,140,2244,146,2246,671,2266,671,2264,146,2264,140,2259,136xe" filled="true" fillcolor="#000000" stroked="false">
            <v:path arrowok="t"/>
            <v:fill type="solid"/>
            <w10:wrap type="none"/>
          </v:shape>
        </w:pict>
      </w:r>
      <w:r>
        <w:rPr>
          <w:i/>
          <w:spacing w:val="-89"/>
          <w:w w:val="93"/>
          <w:position w:val="1"/>
          <w:sz w:val="44"/>
        </w:rPr>
        <w:t>I</w:t>
      </w:r>
      <w:r>
        <w:rPr>
          <w:rFonts w:ascii="MT Extra" w:hAnsi="MT Extra"/>
          <w:spacing w:val="5"/>
          <w:w w:val="93"/>
          <w:position w:val="13"/>
          <w:sz w:val="44"/>
        </w:rPr>
        <w:t></w:t>
      </w:r>
      <w:r>
        <w:rPr>
          <w:i/>
          <w:w w:val="93"/>
          <w:sz w:val="17"/>
        </w:rPr>
        <w:t>П</w:t>
      </w:r>
    </w:p>
    <w:p>
      <w:pPr>
        <w:spacing w:before="83"/>
        <w:ind w:left="912" w:right="0" w:firstLine="0"/>
        <w:jc w:val="left"/>
        <w:rPr>
          <w:sz w:val="41"/>
        </w:rPr>
      </w:pPr>
      <w:r>
        <w:rPr/>
        <w:br w:type="column"/>
      </w:r>
      <w:r>
        <w:rPr>
          <w:i/>
          <w:sz w:val="41"/>
        </w:rPr>
        <w:t>U</w:t>
      </w:r>
      <w:r>
        <w:rPr>
          <w:sz w:val="41"/>
        </w:rPr>
        <w:t>1</w:t>
      </w:r>
    </w:p>
    <w:p>
      <w:pPr>
        <w:pStyle w:val="BodyText"/>
        <w:rPr>
          <w:sz w:val="36"/>
        </w:rPr>
      </w:pPr>
    </w:p>
    <w:p>
      <w:pPr>
        <w:spacing w:before="0"/>
        <w:ind w:left="0" w:right="38" w:firstLine="0"/>
        <w:jc w:val="right"/>
        <w:rPr>
          <w:i/>
          <w:sz w:val="17"/>
        </w:rPr>
      </w:pPr>
      <w:r>
        <w:rPr>
          <w:i/>
          <w:spacing w:val="-85"/>
          <w:w w:val="89"/>
          <w:position w:val="1"/>
          <w:sz w:val="44"/>
        </w:rPr>
        <w:t>I</w:t>
      </w:r>
      <w:r>
        <w:rPr>
          <w:rFonts w:ascii="MT Extra" w:hAnsi="MT Extra"/>
          <w:spacing w:val="2"/>
          <w:w w:val="89"/>
          <w:position w:val="13"/>
          <w:sz w:val="44"/>
        </w:rPr>
        <w:t></w:t>
      </w:r>
      <w:r>
        <w:rPr>
          <w:i/>
          <w:w w:val="90"/>
          <w:sz w:val="17"/>
        </w:rPr>
        <w:t>P</w:t>
      </w:r>
    </w:p>
    <w:p>
      <w:pPr>
        <w:spacing w:before="482"/>
        <w:ind w:left="981" w:right="0" w:firstLine="0"/>
        <w:jc w:val="left"/>
        <w:rPr>
          <w:sz w:val="36"/>
        </w:rPr>
      </w:pPr>
      <w:r>
        <w:rPr>
          <w:i/>
          <w:w w:val="105"/>
          <w:sz w:val="36"/>
        </w:rPr>
        <w:t>U</w:t>
      </w:r>
      <w:r>
        <w:rPr>
          <w:i/>
          <w:spacing w:val="-53"/>
          <w:w w:val="105"/>
          <w:sz w:val="36"/>
        </w:rPr>
        <w:t> </w:t>
      </w:r>
      <w:r>
        <w:rPr>
          <w:w w:val="105"/>
          <w:sz w:val="36"/>
        </w:rPr>
        <w:t>2</w:t>
      </w:r>
    </w:p>
    <w:p>
      <w:pPr>
        <w:spacing w:before="289"/>
        <w:ind w:left="912" w:right="0" w:firstLine="0"/>
        <w:jc w:val="left"/>
        <w:rPr>
          <w:sz w:val="37"/>
        </w:rPr>
      </w:pPr>
      <w:r>
        <w:rPr/>
        <w:br w:type="column"/>
      </w:r>
      <w:r>
        <w:rPr>
          <w:i/>
          <w:sz w:val="37"/>
        </w:rPr>
        <w:t>V</w:t>
      </w:r>
      <w:r>
        <w:rPr>
          <w:sz w:val="37"/>
        </w:rPr>
        <w:t>1</w:t>
      </w:r>
    </w:p>
    <w:p>
      <w:pPr>
        <w:spacing w:before="254"/>
        <w:ind w:left="0" w:right="38" w:firstLine="0"/>
        <w:jc w:val="right"/>
        <w:rPr>
          <w:i/>
          <w:sz w:val="17"/>
        </w:rPr>
      </w:pPr>
      <w:r>
        <w:rPr>
          <w:i/>
          <w:spacing w:val="-85"/>
          <w:w w:val="89"/>
          <w:position w:val="1"/>
          <w:sz w:val="44"/>
        </w:rPr>
        <w:t>I</w:t>
      </w:r>
      <w:r>
        <w:rPr>
          <w:rFonts w:ascii="MT Extra" w:hAnsi="MT Extra"/>
          <w:spacing w:val="2"/>
          <w:w w:val="89"/>
          <w:position w:val="13"/>
          <w:sz w:val="44"/>
        </w:rPr>
        <w:t></w:t>
      </w:r>
      <w:r>
        <w:rPr>
          <w:i/>
          <w:w w:val="90"/>
          <w:sz w:val="17"/>
        </w:rPr>
        <w:t>P</w:t>
      </w:r>
    </w:p>
    <w:p>
      <w:pPr>
        <w:spacing w:before="472"/>
        <w:ind w:left="0" w:right="150" w:firstLine="0"/>
        <w:jc w:val="right"/>
        <w:rPr>
          <w:sz w:val="43"/>
        </w:rPr>
      </w:pPr>
      <w:r>
        <w:rPr>
          <w:i/>
          <w:sz w:val="43"/>
        </w:rPr>
        <w:t>V </w:t>
      </w:r>
      <w:r>
        <w:rPr>
          <w:sz w:val="43"/>
        </w:rPr>
        <w:t>2</w:t>
      </w:r>
    </w:p>
    <w:p>
      <w:pPr>
        <w:spacing w:before="293"/>
        <w:ind w:left="912" w:right="0" w:firstLine="0"/>
        <w:jc w:val="left"/>
        <w:rPr>
          <w:sz w:val="42"/>
        </w:rPr>
      </w:pPr>
      <w:r>
        <w:rPr/>
        <w:br w:type="column"/>
      </w:r>
      <w:r>
        <w:rPr>
          <w:i/>
          <w:w w:val="105"/>
          <w:sz w:val="42"/>
        </w:rPr>
        <w:t>W</w:t>
      </w:r>
      <w:r>
        <w:rPr>
          <w:w w:val="105"/>
          <w:sz w:val="42"/>
        </w:rPr>
        <w:t>1</w:t>
      </w:r>
    </w:p>
    <w:p>
      <w:pPr>
        <w:pStyle w:val="BodyText"/>
        <w:spacing w:before="4"/>
        <w:rPr>
          <w:sz w:val="37"/>
        </w:rPr>
      </w:pPr>
    </w:p>
    <w:p>
      <w:pPr>
        <w:spacing w:before="1"/>
        <w:ind w:left="1421" w:right="1776" w:firstLine="0"/>
        <w:jc w:val="center"/>
        <w:rPr>
          <w:i/>
          <w:sz w:val="17"/>
        </w:rPr>
      </w:pPr>
      <w:r>
        <w:rPr/>
        <w:pict>
          <v:shape style="position:absolute;margin-left:467.690002pt;margin-top:-4.55886pt;width:6pt;height:32.7pt;mso-position-horizontal-relative:page;mso-position-vertical-relative:paragraph;z-index:15882240" coordorigin="9354,-91" coordsize="120,654" path="m9419,-1l9408,-1,9404,3,9403,553,9403,558,9407,563,9419,563,9423,558,9424,3,9419,-1xm9414,-91l9354,29,9404,29,9404,3,9408,-1,9459,-1,9414,-91xm9459,-1l9419,-1,9424,3,9424,29,9474,29,9459,-1xe" filled="true" fillcolor="#000000" stroked="false">
            <v:path arrowok="t"/>
            <v:fill type="solid"/>
            <w10:wrap type="none"/>
          </v:shape>
        </w:pict>
      </w:r>
      <w:r>
        <w:rPr>
          <w:i/>
          <w:spacing w:val="-89"/>
          <w:w w:val="93"/>
          <w:position w:val="1"/>
          <w:sz w:val="44"/>
        </w:rPr>
        <w:t>I</w:t>
      </w:r>
      <w:r>
        <w:rPr>
          <w:rFonts w:ascii="MT Extra" w:hAnsi="MT Extra"/>
          <w:spacing w:val="5"/>
          <w:w w:val="93"/>
          <w:position w:val="13"/>
          <w:sz w:val="44"/>
        </w:rPr>
        <w:t></w:t>
      </w:r>
      <w:r>
        <w:rPr>
          <w:i/>
          <w:w w:val="93"/>
          <w:sz w:val="17"/>
        </w:rPr>
        <w:t>П</w:t>
      </w:r>
    </w:p>
    <w:p>
      <w:pPr>
        <w:spacing w:before="432"/>
        <w:ind w:left="912" w:right="0" w:firstLine="0"/>
        <w:jc w:val="left"/>
        <w:rPr>
          <w:sz w:val="41"/>
        </w:rPr>
      </w:pPr>
      <w:r>
        <w:rPr>
          <w:i/>
          <w:sz w:val="41"/>
        </w:rPr>
        <w:t>W</w:t>
      </w:r>
      <w:r>
        <w:rPr>
          <w:i/>
          <w:spacing w:val="-51"/>
          <w:sz w:val="41"/>
        </w:rPr>
        <w:t> </w:t>
      </w:r>
      <w:r>
        <w:rPr>
          <w:sz w:val="41"/>
        </w:rPr>
        <w:t>2</w:t>
      </w:r>
    </w:p>
    <w:p>
      <w:pPr>
        <w:spacing w:after="0"/>
        <w:jc w:val="left"/>
        <w:rPr>
          <w:sz w:val="41"/>
        </w:rPr>
        <w:sectPr>
          <w:type w:val="continuous"/>
          <w:pgSz w:w="11910" w:h="16840"/>
          <w:pgMar w:top="1040" w:bottom="280" w:left="820" w:right="220"/>
          <w:cols w:num="4" w:equalWidth="0">
            <w:col w:w="1257" w:space="752"/>
            <w:col w:w="1860" w:space="1004"/>
            <w:col w:w="1601" w:space="854"/>
            <w:col w:w="3542"/>
          </w:cols>
        </w:sectPr>
      </w:pPr>
    </w:p>
    <w:p>
      <w:pPr>
        <w:pStyle w:val="BodyText"/>
        <w:rPr>
          <w:sz w:val="20"/>
        </w:rPr>
      </w:pPr>
    </w:p>
    <w:p>
      <w:pPr>
        <w:pStyle w:val="BodyText"/>
        <w:rPr>
          <w:sz w:val="20"/>
        </w:rPr>
      </w:pPr>
    </w:p>
    <w:p>
      <w:pPr>
        <w:pStyle w:val="BodyText"/>
        <w:spacing w:before="1"/>
        <w:rPr>
          <w:sz w:val="13"/>
        </w:rPr>
      </w:pPr>
    </w:p>
    <w:p>
      <w:pPr>
        <w:pStyle w:val="BodyText"/>
        <w:ind w:left="5085"/>
        <w:rPr>
          <w:sz w:val="20"/>
        </w:rPr>
      </w:pPr>
      <w:r>
        <w:rPr>
          <w:sz w:val="20"/>
        </w:rPr>
        <w:pict>
          <v:group style="width:42.05pt;height:42.2pt;mso-position-horizontal-relative:char;mso-position-vertical-relative:line" coordorigin="0,0" coordsize="841,844">
            <v:shape style="position:absolute;left:15;top:15;width:811;height:814" coordorigin="15,15" coordsize="811,814" path="m420,15l348,22,279,40,216,71,159,111,110,160,70,217,40,280,22,349,15,422,22,495,40,564,70,627,110,684,159,733,216,773,279,804,348,822,420,829,493,822,562,804,625,773,682,733,731,684,771,627,801,564,819,495,826,422,819,349,801,280,771,217,731,160,682,111,625,71,562,40,493,22,420,15xe" filled="false" stroked="true" strokeweight="1.5pt" strokecolor="#000000">
              <v:path arrowok="t"/>
              <v:stroke dashstyle="solid"/>
            </v:shape>
            <v:shape style="position:absolute;left:0;top:0;width:841;height:844" type="#_x0000_t202" filled="false" stroked="false">
              <v:textbox inset="0,0,0,0">
                <w:txbxContent>
                  <w:p>
                    <w:pPr>
                      <w:spacing w:before="67"/>
                      <w:ind w:left="231" w:right="0" w:firstLine="0"/>
                      <w:jc w:val="left"/>
                      <w:rPr>
                        <w:i/>
                        <w:sz w:val="56"/>
                      </w:rPr>
                    </w:pPr>
                    <w:r>
                      <w:rPr>
                        <w:i/>
                        <w:w w:val="101"/>
                        <w:sz w:val="56"/>
                      </w:rPr>
                      <w:t>М</w:t>
                    </w:r>
                  </w:p>
                </w:txbxContent>
              </v:textbox>
              <w10:wrap type="none"/>
            </v:shape>
          </v:group>
        </w:pict>
      </w:r>
      <w:r>
        <w:rPr>
          <w:sz w:val="20"/>
        </w:rPr>
      </w:r>
    </w:p>
    <w:p>
      <w:pPr>
        <w:spacing w:before="115"/>
        <w:ind w:left="0" w:right="407" w:firstLine="0"/>
        <w:jc w:val="center"/>
        <w:rPr>
          <w:i/>
          <w:sz w:val="24"/>
        </w:rPr>
      </w:pPr>
      <w:r>
        <w:rPr>
          <w:i/>
          <w:sz w:val="24"/>
        </w:rPr>
        <w:t>Рисунок 7.2 – Токовые обмотки статора</w:t>
      </w:r>
    </w:p>
    <w:p>
      <w:pPr>
        <w:spacing w:after="0"/>
        <w:jc w:val="center"/>
        <w:rPr>
          <w:sz w:val="24"/>
        </w:rPr>
        <w:sectPr>
          <w:type w:val="continuous"/>
          <w:pgSz w:w="11910" w:h="16840"/>
          <w:pgMar w:top="1040" w:bottom="280" w:left="820" w:right="220"/>
        </w:sectPr>
      </w:pPr>
    </w:p>
    <w:p>
      <w:pPr>
        <w:pStyle w:val="BodyText"/>
        <w:spacing w:before="68"/>
        <w:ind w:left="1020"/>
        <w:jc w:val="both"/>
      </w:pPr>
      <w:r>
        <w:rPr/>
        <w:t>Схема укладки третьей фазы (W1-W2) получает вид: W2-5-11-6-12-W1.</w:t>
      </w:r>
    </w:p>
    <w:p>
      <w:pPr>
        <w:pStyle w:val="BodyText"/>
        <w:ind w:left="312" w:right="908" w:firstLine="708"/>
        <w:jc w:val="both"/>
      </w:pPr>
      <w:r>
        <w:rPr>
          <w:spacing w:val="-3"/>
        </w:rPr>
        <w:t>На </w:t>
      </w:r>
      <w:r>
        <w:rPr/>
        <w:t>рис. 7.3 для простоты показан процесс монтажа фазных обмоток при их однослойном выполнении с диаметральным шагом (y</w:t>
      </w:r>
      <w:r>
        <w:rPr>
          <w:vertAlign w:val="subscript"/>
        </w:rPr>
        <w:t>1</w:t>
      </w:r>
      <w:r>
        <w:rPr>
          <w:vertAlign w:val="baseline"/>
        </w:rPr>
        <w:t> = τ) и одним  проводником  в  пазу (W</w:t>
      </w:r>
      <w:r>
        <w:rPr>
          <w:vertAlign w:val="subscript"/>
        </w:rPr>
        <w:t>п</w:t>
      </w:r>
      <w:r>
        <w:rPr>
          <w:vertAlign w:val="baseline"/>
        </w:rPr>
        <w:t> = 1 виток, одновитковая секция в обмотке). Обычно число витков в каждой катушке (секции) превышает единицу (W</w:t>
      </w:r>
      <w:r>
        <w:rPr>
          <w:vertAlign w:val="subscript"/>
        </w:rPr>
        <w:t>s</w:t>
      </w:r>
      <w:r>
        <w:rPr>
          <w:vertAlign w:val="baseline"/>
        </w:rPr>
        <w:t> &gt; 1; W</w:t>
      </w:r>
      <w:r>
        <w:rPr>
          <w:vertAlign w:val="subscript"/>
        </w:rPr>
        <w:t>s</w:t>
      </w:r>
      <w:r>
        <w:rPr>
          <w:vertAlign w:val="baseline"/>
        </w:rPr>
        <w:t> = 2…8 витков). В таком случае переход из левого паза в правый (на расстояние </w:t>
      </w:r>
      <w:r>
        <w:rPr>
          <w:spacing w:val="-3"/>
          <w:vertAlign w:val="baseline"/>
        </w:rPr>
        <w:t>y</w:t>
      </w:r>
      <w:r>
        <w:rPr>
          <w:spacing w:val="-3"/>
          <w:vertAlign w:val="subscript"/>
        </w:rPr>
        <w:t>1</w:t>
      </w:r>
      <w:r>
        <w:rPr>
          <w:spacing w:val="-3"/>
          <w:vertAlign w:val="baseline"/>
        </w:rPr>
        <w:t> </w:t>
      </w:r>
      <w:r>
        <w:rPr>
          <w:vertAlign w:val="baseline"/>
        </w:rPr>
        <w:t>= τ) проводится столько раз, сколько показано в числе витков: первая фаза U1 - U2, переход 1-5, затем 5-1, затем 1-5, получаем </w:t>
      </w:r>
      <w:r>
        <w:rPr>
          <w:spacing w:val="-3"/>
          <w:vertAlign w:val="baseline"/>
        </w:rPr>
        <w:t>уже </w:t>
      </w:r>
      <w:r>
        <w:rPr>
          <w:vertAlign w:val="baseline"/>
        </w:rPr>
        <w:t>три витка в катушке; далее по схеме развертки - из паза 5 в паз 2; между пазами 2-6 переходим тоже 3 раза (W</w:t>
      </w:r>
      <w:r>
        <w:rPr>
          <w:vertAlign w:val="subscript"/>
        </w:rPr>
        <w:t>s</w:t>
      </w:r>
      <w:r>
        <w:rPr>
          <w:vertAlign w:val="baseline"/>
        </w:rPr>
        <w:t> = 3). Таким образом увеличивают число проводников в пазу, витков в катушках и в фазе обмотки, т.е. увеличивают Е</w:t>
      </w:r>
      <w:r>
        <w:rPr>
          <w:vertAlign w:val="subscript"/>
        </w:rPr>
        <w:t>ф</w:t>
      </w:r>
      <w:r>
        <w:rPr>
          <w:vertAlign w:val="baseline"/>
        </w:rPr>
        <w:t>, зависящую от напряжения сети</w:t>
      </w:r>
      <w:r>
        <w:rPr>
          <w:spacing w:val="-3"/>
          <w:vertAlign w:val="baseline"/>
        </w:rPr>
        <w:t> </w:t>
      </w:r>
      <w:r>
        <w:rPr>
          <w:vertAlign w:val="baseline"/>
        </w:rPr>
        <w:t>U</w:t>
      </w:r>
      <w:r>
        <w:rPr>
          <w:vertAlign w:val="subscript"/>
        </w:rPr>
        <w:t>ф</w:t>
      </w:r>
      <w:r>
        <w:rPr>
          <w:vertAlign w:val="baseline"/>
        </w:rPr>
        <w:t>.</w:t>
      </w:r>
    </w:p>
    <w:p>
      <w:pPr>
        <w:pStyle w:val="ListParagraph"/>
        <w:numPr>
          <w:ilvl w:val="0"/>
          <w:numId w:val="37"/>
        </w:numPr>
        <w:tabs>
          <w:tab w:pos="1329" w:val="left" w:leader="none"/>
        </w:tabs>
        <w:spacing w:line="240" w:lineRule="auto" w:before="1" w:after="0"/>
        <w:ind w:left="312" w:right="909" w:firstLine="708"/>
        <w:jc w:val="both"/>
        <w:rPr>
          <w:sz w:val="24"/>
        </w:rPr>
      </w:pPr>
      <w:r>
        <w:rPr>
          <w:sz w:val="24"/>
        </w:rPr>
        <w:t>Для расчета необходимой емкости </w:t>
      </w:r>
      <w:r>
        <w:rPr>
          <w:b/>
          <w:sz w:val="24"/>
        </w:rPr>
        <w:t>С </w:t>
      </w:r>
      <w:r>
        <w:rPr>
          <w:sz w:val="24"/>
        </w:rPr>
        <w:t>фазосдвигающего элемента (конденсатора) используем схему токовых цепей обмотки статора, приведенную на рис. 7.4. Она соответствует схеме, приведенной на рис. 6.1. Здесь две параллельных ветви: в одной из них последовательно включено две фазных обмотки (рабочая обмотка двигателя), их сопротивления – R</w:t>
      </w:r>
      <w:r>
        <w:rPr>
          <w:sz w:val="24"/>
          <w:vertAlign w:val="subscript"/>
        </w:rPr>
        <w:t>ф</w:t>
      </w:r>
      <w:r>
        <w:rPr>
          <w:sz w:val="24"/>
          <w:vertAlign w:val="baseline"/>
        </w:rPr>
        <w:t>, Х</w:t>
      </w:r>
      <w:r>
        <w:rPr>
          <w:sz w:val="24"/>
          <w:vertAlign w:val="subscript"/>
        </w:rPr>
        <w:t>ф</w:t>
      </w:r>
      <w:r>
        <w:rPr>
          <w:sz w:val="24"/>
          <w:vertAlign w:val="baseline"/>
        </w:rPr>
        <w:t>, Z</w:t>
      </w:r>
      <w:r>
        <w:rPr>
          <w:sz w:val="24"/>
          <w:vertAlign w:val="subscript"/>
        </w:rPr>
        <w:t>ф</w:t>
      </w:r>
      <w:r>
        <w:rPr>
          <w:sz w:val="24"/>
          <w:vertAlign w:val="baseline"/>
        </w:rPr>
        <w:t> , ток I</w:t>
      </w:r>
      <w:r>
        <w:rPr>
          <w:sz w:val="24"/>
          <w:vertAlign w:val="subscript"/>
        </w:rPr>
        <w:t>р</w:t>
      </w:r>
      <w:r>
        <w:rPr>
          <w:sz w:val="24"/>
          <w:vertAlign w:val="baseline"/>
        </w:rPr>
        <w:t>; во второй включена третья фазная обмотка (W1-W2) и последовательно с ней конденсатор, сопротивления обмотки такие же (R</w:t>
      </w:r>
      <w:r>
        <w:rPr>
          <w:sz w:val="24"/>
          <w:vertAlign w:val="subscript"/>
        </w:rPr>
        <w:t>ф</w:t>
      </w:r>
      <w:r>
        <w:rPr>
          <w:sz w:val="24"/>
          <w:vertAlign w:val="baseline"/>
        </w:rPr>
        <w:t>, X</w:t>
      </w:r>
      <w:r>
        <w:rPr>
          <w:sz w:val="24"/>
          <w:vertAlign w:val="subscript"/>
        </w:rPr>
        <w:t>ф</w:t>
      </w:r>
      <w:r>
        <w:rPr>
          <w:sz w:val="24"/>
          <w:vertAlign w:val="baseline"/>
        </w:rPr>
        <w:t>, Z</w:t>
      </w:r>
      <w:r>
        <w:rPr>
          <w:sz w:val="24"/>
          <w:vertAlign w:val="subscript"/>
        </w:rPr>
        <w:t>ф</w:t>
      </w:r>
      <w:r>
        <w:rPr>
          <w:sz w:val="24"/>
          <w:vertAlign w:val="baseline"/>
        </w:rPr>
        <w:t> ), ток в этой ветви I</w:t>
      </w:r>
      <w:r>
        <w:rPr>
          <w:sz w:val="24"/>
          <w:vertAlign w:val="subscript"/>
        </w:rPr>
        <w:t>п</w:t>
      </w:r>
      <w:r>
        <w:rPr>
          <w:sz w:val="24"/>
          <w:vertAlign w:val="baseline"/>
        </w:rPr>
        <w:t> (пусковая обмотка статора). Для создания вращающегося магнитного потока в магнитопроводе сердечника статора рабочая (две фазных обмотки) и пусковая обмотки сдвинуты</w:t>
      </w:r>
      <w:r>
        <w:rPr>
          <w:spacing w:val="15"/>
          <w:sz w:val="24"/>
          <w:vertAlign w:val="baseline"/>
        </w:rPr>
        <w:t> </w:t>
      </w:r>
      <w:r>
        <w:rPr>
          <w:sz w:val="24"/>
          <w:vertAlign w:val="baseline"/>
        </w:rPr>
        <w:t>в</w:t>
      </w:r>
      <w:r>
        <w:rPr>
          <w:spacing w:val="15"/>
          <w:sz w:val="24"/>
          <w:vertAlign w:val="baseline"/>
        </w:rPr>
        <w:t> </w:t>
      </w:r>
      <w:r>
        <w:rPr>
          <w:sz w:val="24"/>
          <w:vertAlign w:val="baseline"/>
        </w:rPr>
        <w:t>пространстве</w:t>
      </w:r>
      <w:r>
        <w:rPr>
          <w:spacing w:val="14"/>
          <w:sz w:val="24"/>
          <w:vertAlign w:val="baseline"/>
        </w:rPr>
        <w:t> </w:t>
      </w:r>
      <w:r>
        <w:rPr>
          <w:sz w:val="24"/>
          <w:vertAlign w:val="baseline"/>
        </w:rPr>
        <w:t>по</w:t>
      </w:r>
      <w:r>
        <w:rPr>
          <w:spacing w:val="13"/>
          <w:sz w:val="24"/>
          <w:vertAlign w:val="baseline"/>
        </w:rPr>
        <w:t> </w:t>
      </w:r>
      <w:r>
        <w:rPr>
          <w:sz w:val="24"/>
          <w:vertAlign w:val="baseline"/>
        </w:rPr>
        <w:t>окружности</w:t>
      </w:r>
      <w:r>
        <w:rPr>
          <w:spacing w:val="12"/>
          <w:sz w:val="24"/>
          <w:vertAlign w:val="baseline"/>
        </w:rPr>
        <w:t> </w:t>
      </w:r>
      <w:r>
        <w:rPr>
          <w:sz w:val="24"/>
          <w:vertAlign w:val="baseline"/>
        </w:rPr>
        <w:t>статора.</w:t>
      </w:r>
      <w:r>
        <w:rPr>
          <w:spacing w:val="12"/>
          <w:sz w:val="24"/>
          <w:vertAlign w:val="baseline"/>
        </w:rPr>
        <w:t> </w:t>
      </w:r>
      <w:r>
        <w:rPr>
          <w:sz w:val="24"/>
          <w:vertAlign w:val="baseline"/>
        </w:rPr>
        <w:t>С</w:t>
      </w:r>
      <w:r>
        <w:rPr>
          <w:spacing w:val="13"/>
          <w:sz w:val="24"/>
          <w:vertAlign w:val="baseline"/>
        </w:rPr>
        <w:t> </w:t>
      </w:r>
      <w:r>
        <w:rPr>
          <w:sz w:val="24"/>
          <w:vertAlign w:val="baseline"/>
        </w:rPr>
        <w:t>помощью</w:t>
      </w:r>
      <w:r>
        <w:rPr>
          <w:spacing w:val="13"/>
          <w:sz w:val="24"/>
          <w:vertAlign w:val="baseline"/>
        </w:rPr>
        <w:t> </w:t>
      </w:r>
      <w:r>
        <w:rPr>
          <w:sz w:val="24"/>
          <w:vertAlign w:val="baseline"/>
        </w:rPr>
        <w:t>конденсатора</w:t>
      </w:r>
      <w:r>
        <w:rPr>
          <w:spacing w:val="14"/>
          <w:sz w:val="24"/>
          <w:vertAlign w:val="baseline"/>
        </w:rPr>
        <w:t> </w:t>
      </w:r>
      <w:r>
        <w:rPr>
          <w:sz w:val="24"/>
          <w:vertAlign w:val="baseline"/>
        </w:rPr>
        <w:t>создается</w:t>
      </w:r>
      <w:r>
        <w:rPr>
          <w:spacing w:val="14"/>
          <w:sz w:val="24"/>
          <w:vertAlign w:val="baseline"/>
        </w:rPr>
        <w:t> </w:t>
      </w:r>
      <w:r>
        <w:rPr>
          <w:sz w:val="24"/>
          <w:vertAlign w:val="baseline"/>
        </w:rPr>
        <w:t>сдвиг</w:t>
      </w:r>
    </w:p>
    <w:p>
      <w:pPr>
        <w:spacing w:after="0" w:line="240" w:lineRule="auto"/>
        <w:jc w:val="both"/>
        <w:rPr>
          <w:sz w:val="24"/>
        </w:rPr>
        <w:sectPr>
          <w:pgSz w:w="11910" w:h="16840"/>
          <w:pgMar w:top="1040" w:bottom="280" w:left="820" w:right="220"/>
        </w:sectPr>
      </w:pPr>
    </w:p>
    <w:p>
      <w:pPr>
        <w:pStyle w:val="BodyText"/>
        <w:spacing w:before="113"/>
        <w:ind w:left="312"/>
      </w:pPr>
      <w:r>
        <w:rPr/>
        <w:t>на угол в 90° векторов тока</w:t>
      </w:r>
    </w:p>
    <w:p>
      <w:pPr>
        <w:spacing w:line="412" w:lineRule="exact" w:before="0"/>
        <w:ind w:left="69" w:right="0" w:firstLine="0"/>
        <w:jc w:val="left"/>
        <w:rPr>
          <w:sz w:val="13"/>
        </w:rPr>
      </w:pPr>
      <w:r>
        <w:rPr/>
        <w:br w:type="column"/>
      </w:r>
      <w:r>
        <w:rPr>
          <w:rFonts w:ascii="MT Extra" w:hAnsi="MT Extra"/>
          <w:spacing w:val="-107"/>
          <w:w w:val="99"/>
          <w:position w:val="10"/>
          <w:sz w:val="33"/>
        </w:rPr>
        <w:t></w:t>
      </w:r>
      <w:r>
        <w:rPr>
          <w:w w:val="99"/>
          <w:position w:val="1"/>
          <w:sz w:val="33"/>
        </w:rPr>
        <w:t>I</w:t>
      </w:r>
      <w:r>
        <w:rPr>
          <w:w w:val="97"/>
          <w:sz w:val="13"/>
        </w:rPr>
        <w:t>P</w:t>
      </w:r>
    </w:p>
    <w:p>
      <w:pPr>
        <w:pStyle w:val="BodyText"/>
        <w:spacing w:line="416" w:lineRule="exact"/>
        <w:ind w:left="83"/>
      </w:pPr>
      <w:r>
        <w:rPr/>
        <w:br w:type="column"/>
      </w:r>
      <w:r>
        <w:rPr>
          <w:position w:val="2"/>
        </w:rPr>
        <w:t>и </w:t>
      </w:r>
      <w:r>
        <w:rPr>
          <w:spacing w:val="-11"/>
          <w:position w:val="2"/>
        </w:rPr>
        <w:t> </w:t>
      </w:r>
      <w:r>
        <w:rPr>
          <w:rFonts w:ascii="MT Extra" w:hAnsi="MT Extra"/>
          <w:spacing w:val="-108"/>
          <w:w w:val="103"/>
          <w:position w:val="10"/>
          <w:sz w:val="32"/>
        </w:rPr>
        <w:t></w:t>
      </w:r>
      <w:r>
        <w:rPr>
          <w:spacing w:val="-1"/>
          <w:w w:val="103"/>
          <w:position w:val="1"/>
          <w:sz w:val="32"/>
        </w:rPr>
        <w:t>I</w:t>
      </w:r>
      <w:r>
        <w:rPr>
          <w:w w:val="107"/>
          <w:sz w:val="12"/>
        </w:rPr>
        <w:t>П</w:t>
      </w:r>
      <w:r>
        <w:rPr>
          <w:sz w:val="12"/>
        </w:rPr>
        <w:t> </w:t>
      </w:r>
      <w:r>
        <w:rPr>
          <w:spacing w:val="-15"/>
          <w:sz w:val="12"/>
        </w:rPr>
        <w:t> </w:t>
      </w:r>
      <w:r>
        <w:rPr>
          <w:position w:val="2"/>
        </w:rPr>
        <w:t>.</w:t>
      </w:r>
      <w:r>
        <w:rPr>
          <w:spacing w:val="15"/>
          <w:position w:val="2"/>
        </w:rPr>
        <w:t> </w:t>
      </w:r>
      <w:r>
        <w:rPr>
          <w:spacing w:val="1"/>
          <w:position w:val="2"/>
        </w:rPr>
        <w:t>Те</w:t>
      </w:r>
      <w:r>
        <w:rPr>
          <w:position w:val="2"/>
        </w:rPr>
        <w:t>м</w:t>
      </w:r>
      <w:r>
        <w:rPr>
          <w:spacing w:val="11"/>
          <w:position w:val="2"/>
        </w:rPr>
        <w:t> </w:t>
      </w:r>
      <w:r>
        <w:rPr>
          <w:spacing w:val="1"/>
          <w:position w:val="2"/>
        </w:rPr>
        <w:t>с</w:t>
      </w:r>
      <w:r>
        <w:rPr>
          <w:spacing w:val="-3"/>
          <w:position w:val="2"/>
        </w:rPr>
        <w:t>а</w:t>
      </w:r>
      <w:r>
        <w:rPr>
          <w:position w:val="2"/>
        </w:rPr>
        <w:t>м</w:t>
      </w:r>
      <w:r>
        <w:rPr>
          <w:spacing w:val="-2"/>
          <w:position w:val="2"/>
        </w:rPr>
        <w:t>ы</w:t>
      </w:r>
      <w:r>
        <w:rPr>
          <w:position w:val="2"/>
        </w:rPr>
        <w:t>м</w:t>
      </w:r>
      <w:r>
        <w:rPr>
          <w:spacing w:val="15"/>
          <w:position w:val="2"/>
        </w:rPr>
        <w:t> </w:t>
      </w:r>
      <w:r>
        <w:rPr>
          <w:spacing w:val="1"/>
          <w:position w:val="2"/>
        </w:rPr>
        <w:t>с</w:t>
      </w:r>
      <w:r>
        <w:rPr>
          <w:position w:val="2"/>
        </w:rPr>
        <w:t>оз</w:t>
      </w:r>
      <w:r>
        <w:rPr>
          <w:spacing w:val="1"/>
          <w:position w:val="2"/>
        </w:rPr>
        <w:t>д</w:t>
      </w:r>
      <w:r>
        <w:rPr>
          <w:spacing w:val="-3"/>
          <w:position w:val="2"/>
        </w:rPr>
        <w:t>а</w:t>
      </w:r>
      <w:r>
        <w:rPr>
          <w:spacing w:val="1"/>
          <w:position w:val="2"/>
        </w:rPr>
        <w:t>е</w:t>
      </w:r>
      <w:r>
        <w:rPr>
          <w:spacing w:val="-1"/>
          <w:position w:val="2"/>
        </w:rPr>
        <w:t>т</w:t>
      </w:r>
      <w:r>
        <w:rPr>
          <w:spacing w:val="1"/>
          <w:position w:val="2"/>
        </w:rPr>
        <w:t>с</w:t>
      </w:r>
      <w:r>
        <w:rPr>
          <w:position w:val="2"/>
        </w:rPr>
        <w:t>я</w:t>
      </w:r>
      <w:r>
        <w:rPr>
          <w:spacing w:val="17"/>
          <w:position w:val="2"/>
        </w:rPr>
        <w:t> </w:t>
      </w:r>
      <w:r>
        <w:rPr>
          <w:spacing w:val="-1"/>
          <w:position w:val="2"/>
        </w:rPr>
        <w:t>п</w:t>
      </w:r>
      <w:r>
        <w:rPr>
          <w:spacing w:val="-9"/>
          <w:position w:val="2"/>
        </w:rPr>
        <w:t>у</w:t>
      </w:r>
      <w:r>
        <w:rPr>
          <w:spacing w:val="1"/>
          <w:position w:val="2"/>
        </w:rPr>
        <w:t>с</w:t>
      </w:r>
      <w:r>
        <w:rPr>
          <w:position w:val="2"/>
        </w:rPr>
        <w:t>ко</w:t>
      </w:r>
      <w:r>
        <w:rPr>
          <w:spacing w:val="-2"/>
          <w:position w:val="2"/>
        </w:rPr>
        <w:t>в</w:t>
      </w:r>
      <w:r>
        <w:rPr>
          <w:position w:val="2"/>
        </w:rPr>
        <w:t>ой</w:t>
      </w:r>
      <w:r>
        <w:rPr>
          <w:spacing w:val="19"/>
          <w:position w:val="2"/>
        </w:rPr>
        <w:t> </w:t>
      </w:r>
      <w:r>
        <w:rPr>
          <w:spacing w:val="-2"/>
          <w:position w:val="2"/>
        </w:rPr>
        <w:t>в</w:t>
      </w:r>
      <w:r>
        <w:rPr>
          <w:position w:val="2"/>
        </w:rPr>
        <w:t>р</w:t>
      </w:r>
      <w:r>
        <w:rPr>
          <w:spacing w:val="1"/>
          <w:position w:val="2"/>
        </w:rPr>
        <w:t>а</w:t>
      </w:r>
      <w:r>
        <w:rPr>
          <w:spacing w:val="-1"/>
          <w:position w:val="2"/>
        </w:rPr>
        <w:t>щ</w:t>
      </w:r>
      <w:r>
        <w:rPr>
          <w:spacing w:val="1"/>
          <w:position w:val="2"/>
        </w:rPr>
        <w:t>а</w:t>
      </w:r>
      <w:r>
        <w:rPr>
          <w:position w:val="2"/>
        </w:rPr>
        <w:t>ю</w:t>
      </w:r>
      <w:r>
        <w:rPr>
          <w:spacing w:val="-1"/>
          <w:position w:val="2"/>
        </w:rPr>
        <w:t>щи</w:t>
      </w:r>
      <w:r>
        <w:rPr>
          <w:position w:val="2"/>
        </w:rPr>
        <w:t>й</w:t>
      </w:r>
      <w:r>
        <w:rPr>
          <w:spacing w:val="15"/>
          <w:position w:val="2"/>
        </w:rPr>
        <w:t> </w:t>
      </w:r>
      <w:r>
        <w:rPr>
          <w:position w:val="2"/>
        </w:rPr>
        <w:t>мом</w:t>
      </w:r>
      <w:r>
        <w:rPr>
          <w:spacing w:val="1"/>
          <w:position w:val="2"/>
        </w:rPr>
        <w:t>е</w:t>
      </w:r>
      <w:r>
        <w:rPr>
          <w:spacing w:val="-1"/>
          <w:position w:val="2"/>
        </w:rPr>
        <w:t>н</w:t>
      </w:r>
      <w:r>
        <w:rPr>
          <w:position w:val="2"/>
        </w:rPr>
        <w:t>т</w:t>
      </w:r>
      <w:r>
        <w:rPr>
          <w:spacing w:val="14"/>
          <w:position w:val="2"/>
        </w:rPr>
        <w:t> </w:t>
      </w:r>
      <w:r>
        <w:rPr>
          <w:spacing w:val="-1"/>
          <w:position w:val="2"/>
        </w:rPr>
        <w:t>на</w:t>
      </w:r>
    </w:p>
    <w:p>
      <w:pPr>
        <w:spacing w:after="0" w:line="416" w:lineRule="exact"/>
        <w:sectPr>
          <w:type w:val="continuous"/>
          <w:pgSz w:w="11910" w:h="16840"/>
          <w:pgMar w:top="1040" w:bottom="280" w:left="820" w:right="220"/>
          <w:cols w:num="3" w:equalWidth="0">
            <w:col w:w="3195" w:space="40"/>
            <w:col w:w="253" w:space="39"/>
            <w:col w:w="7343"/>
          </w:cols>
        </w:sectPr>
      </w:pPr>
    </w:p>
    <w:p>
      <w:pPr>
        <w:pStyle w:val="BodyText"/>
        <w:spacing w:before="77"/>
        <w:ind w:left="312"/>
        <w:jc w:val="both"/>
      </w:pPr>
      <w:r>
        <w:rPr/>
        <w:t>валу конденсаторного однофазного двигателя.</w:t>
      </w:r>
    </w:p>
    <w:p>
      <w:pPr>
        <w:pStyle w:val="BodyText"/>
        <w:ind w:left="312" w:right="924" w:firstLine="708"/>
        <w:jc w:val="both"/>
      </w:pPr>
      <w:r>
        <w:rPr/>
        <w:t>Необходимую величину емкости найдем из векторной диаграммы токов и напряжений в цепях обмотки статора, представленной на рис.</w:t>
      </w:r>
      <w:r>
        <w:rPr>
          <w:spacing w:val="-1"/>
        </w:rPr>
        <w:t> </w:t>
      </w:r>
      <w:r>
        <w:rPr/>
        <w:t>7.5.</w:t>
      </w:r>
    </w:p>
    <w:p>
      <w:pPr>
        <w:pStyle w:val="BodyText"/>
        <w:ind w:left="312" w:right="910" w:firstLine="708"/>
        <w:jc w:val="both"/>
      </w:pPr>
      <w:r>
        <w:rPr>
          <w:spacing w:val="-3"/>
        </w:rPr>
        <w:t>По </w:t>
      </w:r>
      <w:r>
        <w:rPr/>
        <w:t>известной активной мощности P</w:t>
      </w:r>
      <w:r>
        <w:rPr>
          <w:vertAlign w:val="subscript"/>
        </w:rPr>
        <w:t>1</w:t>
      </w:r>
      <w:r>
        <w:rPr>
          <w:vertAlign w:val="baseline"/>
        </w:rPr>
        <w:t>, потребляемой двигателем из сети, находим ток I (см. рис. 7.4): Р</w:t>
      </w:r>
      <w:r>
        <w:rPr>
          <w:vertAlign w:val="subscript"/>
        </w:rPr>
        <w:t>1</w:t>
      </w:r>
      <w:r>
        <w:rPr>
          <w:vertAlign w:val="baseline"/>
        </w:rPr>
        <w:t> = U</w:t>
      </w:r>
      <w:r>
        <w:rPr>
          <w:vertAlign w:val="subscript"/>
        </w:rPr>
        <w:t>Ф</w:t>
      </w:r>
      <w:r>
        <w:rPr>
          <w:vertAlign w:val="baseline"/>
        </w:rPr>
        <w:t>Icos φ</w:t>
      </w:r>
      <w:r>
        <w:rPr>
          <w:vertAlign w:val="subscript"/>
        </w:rPr>
        <w:t>1</w:t>
      </w:r>
      <w:r>
        <w:rPr>
          <w:vertAlign w:val="baseline"/>
        </w:rPr>
        <w:t>, I = Р</w:t>
      </w:r>
      <w:r>
        <w:rPr>
          <w:vertAlign w:val="subscript"/>
        </w:rPr>
        <w:t>1</w:t>
      </w:r>
      <w:r>
        <w:rPr>
          <w:vertAlign w:val="baseline"/>
        </w:rPr>
        <w:t> / U</w:t>
      </w:r>
      <w:r>
        <w:rPr>
          <w:vertAlign w:val="subscript"/>
        </w:rPr>
        <w:t>Ф</w:t>
      </w:r>
      <w:r>
        <w:rPr>
          <w:vertAlign w:val="baseline"/>
        </w:rPr>
        <w:t>cos φ</w:t>
      </w:r>
      <w:r>
        <w:rPr>
          <w:vertAlign w:val="subscript"/>
        </w:rPr>
        <w:t>1</w:t>
      </w:r>
      <w:r>
        <w:rPr>
          <w:vertAlign w:val="baseline"/>
        </w:rPr>
        <w:t>;  исходные  данные  для  варианта  №30  из табл. 7.1;       Р</w:t>
      </w:r>
      <w:r>
        <w:rPr>
          <w:vertAlign w:val="subscript"/>
        </w:rPr>
        <w:t>1</w:t>
      </w:r>
      <w:r>
        <w:rPr>
          <w:vertAlign w:val="baseline"/>
        </w:rPr>
        <w:t> = Р</w:t>
      </w:r>
      <w:r>
        <w:rPr>
          <w:vertAlign w:val="subscript"/>
        </w:rPr>
        <w:t>2</w:t>
      </w:r>
      <w:r>
        <w:rPr>
          <w:vertAlign w:val="baseline"/>
        </w:rPr>
        <w:t>/η = 650/0,63 = 1032 Вт;       I = 1032/220·0,75 = 6,25 </w:t>
      </w:r>
      <w:r>
        <w:rPr>
          <w:spacing w:val="-3"/>
          <w:vertAlign w:val="baseline"/>
        </w:rPr>
        <w:t>A;     </w:t>
      </w:r>
      <w:r>
        <w:rPr>
          <w:spacing w:val="54"/>
          <w:vertAlign w:val="baseline"/>
        </w:rPr>
        <w:t> </w:t>
      </w:r>
      <w:r>
        <w:rPr>
          <w:vertAlign w:val="baseline"/>
        </w:rPr>
        <w:t>cos φ</w:t>
      </w:r>
      <w:r>
        <w:rPr>
          <w:vertAlign w:val="subscript"/>
        </w:rPr>
        <w:t>1</w:t>
      </w:r>
      <w:r>
        <w:rPr>
          <w:vertAlign w:val="baseline"/>
        </w:rPr>
        <w:t> = 0,75; sin φ</w:t>
      </w:r>
      <w:r>
        <w:rPr>
          <w:vertAlign w:val="subscript"/>
        </w:rPr>
        <w:t>1</w:t>
      </w:r>
      <w:r>
        <w:rPr>
          <w:vertAlign w:val="baseline"/>
        </w:rPr>
        <w:t> = 0,6613; φ</w:t>
      </w:r>
      <w:r>
        <w:rPr>
          <w:vertAlign w:val="subscript"/>
        </w:rPr>
        <w:t>1</w:t>
      </w:r>
      <w:r>
        <w:rPr>
          <w:vertAlign w:val="baseline"/>
        </w:rPr>
        <w:t> = 41°24</w:t>
      </w:r>
      <w:r>
        <w:rPr>
          <w:vertAlign w:val="superscript"/>
        </w:rPr>
        <w:t>|</w:t>
      </w:r>
      <w:r>
        <w:rPr>
          <w:vertAlign w:val="baseline"/>
        </w:rPr>
        <w:t>.</w:t>
      </w:r>
    </w:p>
    <w:p>
      <w:pPr>
        <w:pStyle w:val="BodyText"/>
        <w:spacing w:before="1"/>
        <w:ind w:left="1020"/>
        <w:jc w:val="both"/>
      </w:pPr>
      <w:r>
        <w:rPr/>
        <w:t>По первому закону Кирхгофа для узла А схемы (рис. 7.4) справедливо выражение:</w:t>
      </w:r>
    </w:p>
    <w:p>
      <w:pPr>
        <w:spacing w:after="0"/>
        <w:jc w:val="both"/>
        <w:sectPr>
          <w:type w:val="continuous"/>
          <w:pgSz w:w="11910" w:h="16840"/>
          <w:pgMar w:top="1040" w:bottom="280" w:left="820" w:right="220"/>
        </w:sectPr>
      </w:pPr>
    </w:p>
    <w:p>
      <w:pPr>
        <w:spacing w:line="469" w:lineRule="exact" w:before="0"/>
        <w:ind w:left="342" w:right="0" w:firstLine="0"/>
        <w:jc w:val="left"/>
        <w:rPr>
          <w:sz w:val="12"/>
        </w:rPr>
      </w:pPr>
      <w:r>
        <w:rPr>
          <w:rFonts w:ascii="MT Extra" w:hAnsi="MT Extra"/>
          <w:spacing w:val="-108"/>
          <w:w w:val="99"/>
          <w:position w:val="10"/>
          <w:sz w:val="33"/>
        </w:rPr>
        <w:t></w:t>
      </w:r>
      <w:r>
        <w:rPr>
          <w:w w:val="99"/>
          <w:position w:val="1"/>
          <w:sz w:val="33"/>
        </w:rPr>
        <w:t>I</w:t>
      </w:r>
      <w:r>
        <w:rPr>
          <w:spacing w:val="24"/>
          <w:position w:val="1"/>
          <w:sz w:val="33"/>
        </w:rPr>
        <w:t> </w:t>
      </w:r>
      <w:r>
        <w:rPr>
          <w:rFonts w:ascii="Symbol" w:hAnsi="Symbol"/>
          <w:w w:val="99"/>
          <w:position w:val="10"/>
          <w:sz w:val="22"/>
        </w:rPr>
        <w:t></w:t>
      </w:r>
      <w:r>
        <w:rPr>
          <w:spacing w:val="-8"/>
          <w:position w:val="10"/>
          <w:sz w:val="22"/>
        </w:rPr>
        <w:t> </w:t>
      </w:r>
      <w:r>
        <w:rPr>
          <w:rFonts w:ascii="MT Extra" w:hAnsi="MT Extra"/>
          <w:spacing w:val="-108"/>
          <w:w w:val="99"/>
          <w:position w:val="10"/>
          <w:sz w:val="33"/>
        </w:rPr>
        <w:t></w:t>
      </w:r>
      <w:r>
        <w:rPr>
          <w:spacing w:val="-3"/>
          <w:w w:val="99"/>
          <w:position w:val="1"/>
          <w:sz w:val="33"/>
        </w:rPr>
        <w:t>I</w:t>
      </w:r>
      <w:r>
        <w:rPr>
          <w:w w:val="98"/>
          <w:sz w:val="13"/>
        </w:rPr>
        <w:t>P</w:t>
      </w:r>
      <w:r>
        <w:rPr>
          <w:spacing w:val="11"/>
          <w:sz w:val="13"/>
        </w:rPr>
        <w:t> </w:t>
      </w:r>
      <w:r>
        <w:rPr>
          <w:rFonts w:ascii="Symbol" w:hAnsi="Symbol"/>
          <w:w w:val="99"/>
          <w:position w:val="10"/>
          <w:sz w:val="22"/>
        </w:rPr>
        <w:t></w:t>
      </w:r>
      <w:r>
        <w:rPr>
          <w:spacing w:val="-18"/>
          <w:position w:val="10"/>
          <w:sz w:val="22"/>
        </w:rPr>
        <w:t> </w:t>
      </w:r>
      <w:r>
        <w:rPr>
          <w:rFonts w:ascii="MT Extra" w:hAnsi="MT Extra"/>
          <w:spacing w:val="-107"/>
          <w:w w:val="99"/>
          <w:position w:val="10"/>
          <w:sz w:val="33"/>
        </w:rPr>
        <w:t></w:t>
      </w:r>
      <w:r>
        <w:rPr>
          <w:spacing w:val="-4"/>
          <w:w w:val="99"/>
          <w:position w:val="1"/>
          <w:sz w:val="33"/>
        </w:rPr>
        <w:t>I</w:t>
      </w:r>
      <w:r>
        <w:rPr>
          <w:w w:val="98"/>
          <w:sz w:val="13"/>
        </w:rPr>
        <w:t>П</w:t>
      </w:r>
      <w:r>
        <w:rPr>
          <w:spacing w:val="5"/>
          <w:sz w:val="13"/>
        </w:rPr>
        <w:t> </w:t>
      </w:r>
      <w:r>
        <w:rPr>
          <w:position w:val="2"/>
          <w:sz w:val="24"/>
        </w:rPr>
        <w:t>. </w:t>
      </w:r>
      <w:r>
        <w:rPr>
          <w:spacing w:val="1"/>
          <w:position w:val="2"/>
          <w:sz w:val="24"/>
        </w:rPr>
        <w:t>Та</w:t>
      </w:r>
      <w:r>
        <w:rPr>
          <w:position w:val="2"/>
          <w:sz w:val="24"/>
        </w:rPr>
        <w:t>к </w:t>
      </w:r>
      <w:r>
        <w:rPr>
          <w:spacing w:val="-2"/>
          <w:position w:val="2"/>
          <w:sz w:val="24"/>
        </w:rPr>
        <w:t>к</w:t>
      </w:r>
      <w:r>
        <w:rPr>
          <w:spacing w:val="1"/>
          <w:position w:val="2"/>
          <w:sz w:val="24"/>
        </w:rPr>
        <w:t>а</w:t>
      </w:r>
      <w:r>
        <w:rPr>
          <w:position w:val="2"/>
          <w:sz w:val="24"/>
        </w:rPr>
        <w:t>к </w:t>
      </w:r>
      <w:r>
        <w:rPr>
          <w:spacing w:val="-2"/>
          <w:position w:val="2"/>
          <w:sz w:val="24"/>
        </w:rPr>
        <w:t>в</w:t>
      </w:r>
      <w:r>
        <w:rPr>
          <w:spacing w:val="1"/>
          <w:position w:val="2"/>
          <w:sz w:val="24"/>
        </w:rPr>
        <w:t>е</w:t>
      </w:r>
      <w:r>
        <w:rPr>
          <w:position w:val="2"/>
          <w:sz w:val="24"/>
        </w:rPr>
        <w:t>к</w:t>
      </w:r>
      <w:r>
        <w:rPr>
          <w:spacing w:val="-2"/>
          <w:position w:val="2"/>
          <w:sz w:val="24"/>
        </w:rPr>
        <w:t>т</w:t>
      </w:r>
      <w:r>
        <w:rPr>
          <w:position w:val="2"/>
          <w:sz w:val="24"/>
        </w:rPr>
        <w:t>оры</w:t>
      </w:r>
      <w:r>
        <w:rPr>
          <w:spacing w:val="28"/>
          <w:position w:val="2"/>
          <w:sz w:val="24"/>
        </w:rPr>
        <w:t> </w:t>
      </w:r>
      <w:r>
        <w:rPr>
          <w:rFonts w:ascii="MT Extra" w:hAnsi="MT Extra"/>
          <w:spacing w:val="-104"/>
          <w:w w:val="99"/>
          <w:position w:val="10"/>
          <w:sz w:val="32"/>
        </w:rPr>
        <w:t></w:t>
      </w:r>
      <w:r>
        <w:rPr>
          <w:spacing w:val="1"/>
          <w:w w:val="99"/>
          <w:position w:val="1"/>
          <w:sz w:val="32"/>
        </w:rPr>
        <w:t>I</w:t>
      </w:r>
      <w:r>
        <w:rPr>
          <w:w w:val="102"/>
          <w:sz w:val="12"/>
        </w:rPr>
        <w:t>P</w:t>
      </w:r>
    </w:p>
    <w:p>
      <w:pPr>
        <w:spacing w:line="470" w:lineRule="exact" w:before="0"/>
        <w:ind w:left="64" w:right="0" w:firstLine="0"/>
        <w:jc w:val="left"/>
        <w:rPr>
          <w:sz w:val="12"/>
        </w:rPr>
      </w:pPr>
      <w:r>
        <w:rPr/>
        <w:br w:type="column"/>
      </w:r>
      <w:r>
        <w:rPr>
          <w:position w:val="2"/>
          <w:sz w:val="24"/>
        </w:rPr>
        <w:t>и</w:t>
      </w:r>
      <w:r>
        <w:rPr>
          <w:spacing w:val="29"/>
          <w:position w:val="2"/>
          <w:sz w:val="24"/>
        </w:rPr>
        <w:t> </w:t>
      </w:r>
      <w:r>
        <w:rPr>
          <w:rFonts w:ascii="MT Extra" w:hAnsi="MT Extra"/>
          <w:spacing w:val="-114"/>
          <w:w w:val="103"/>
          <w:position w:val="10"/>
          <w:sz w:val="32"/>
        </w:rPr>
        <w:t></w:t>
      </w:r>
      <w:r>
        <w:rPr>
          <w:spacing w:val="-7"/>
          <w:w w:val="103"/>
          <w:position w:val="1"/>
          <w:sz w:val="32"/>
        </w:rPr>
        <w:t>I</w:t>
      </w:r>
      <w:r>
        <w:rPr>
          <w:spacing w:val="-6"/>
          <w:w w:val="107"/>
          <w:sz w:val="12"/>
        </w:rPr>
        <w:t>П</w:t>
      </w:r>
    </w:p>
    <w:p>
      <w:pPr>
        <w:pStyle w:val="BodyText"/>
        <w:spacing w:before="168"/>
        <w:ind w:left="65"/>
      </w:pPr>
      <w:r>
        <w:rPr/>
        <w:br w:type="column"/>
      </w:r>
      <w:r>
        <w:rPr/>
        <w:t>перпендикулярны, то</w:t>
      </w:r>
    </w:p>
    <w:p>
      <w:pPr>
        <w:pStyle w:val="BodyText"/>
        <w:rPr>
          <w:sz w:val="26"/>
        </w:rPr>
      </w:pPr>
    </w:p>
    <w:p>
      <w:pPr>
        <w:pStyle w:val="BodyText"/>
        <w:spacing w:before="8"/>
        <w:rPr>
          <w:sz w:val="22"/>
        </w:rPr>
      </w:pPr>
    </w:p>
    <w:p>
      <w:pPr>
        <w:pStyle w:val="BodyText"/>
        <w:tabs>
          <w:tab w:pos="2426" w:val="left" w:leader="none"/>
        </w:tabs>
        <w:ind w:left="529"/>
      </w:pPr>
      <w:r>
        <w:rPr/>
        <w:pict>
          <v:group style="position:absolute;margin-left:282.10498pt;margin-top:-2.032378pt;width:72.350pt;height:18.8pt;mso-position-horizontal-relative:page;mso-position-vertical-relative:paragraph;z-index:-20857344" coordorigin="5642,-41" coordsize="1447,376">
            <v:line style="position:absolute" from="5647,209" to="5678,191" stroked="true" strokeweight=".484445pt" strokecolor="#000000">
              <v:stroke dashstyle="solid"/>
            </v:line>
            <v:line style="position:absolute" from="5678,196" to="5722,324" stroked="true" strokeweight="1.009715pt" strokecolor="#000000">
              <v:stroke dashstyle="solid"/>
            </v:line>
            <v:shape style="position:absolute;left:5726;top:-36;width:1362;height:361" coordorigin="5727,-36" coordsize="1362,361" path="m5727,324l5786,-36m5786,-36l7089,-36e" filled="false" stroked="true" strokeweight=".487572pt" strokecolor="#000000">
              <v:path arrowok="t"/>
              <v:stroke dashstyle="solid"/>
            </v:shape>
            <v:shape style="position:absolute;left:5797;top:-18;width:1181;height:332" type="#_x0000_t202" filled="false" stroked="false">
              <v:textbox inset="0,0,0,0">
                <w:txbxContent>
                  <w:p>
                    <w:pPr>
                      <w:spacing w:before="0"/>
                      <w:ind w:left="0" w:right="0" w:firstLine="0"/>
                      <w:jc w:val="left"/>
                      <w:rPr>
                        <w:sz w:val="24"/>
                      </w:rPr>
                    </w:pPr>
                    <w:r>
                      <w:rPr>
                        <w:w w:val="105"/>
                        <w:sz w:val="24"/>
                      </w:rPr>
                      <w:t>(</w:t>
                    </w:r>
                    <w:r>
                      <w:rPr>
                        <w:rFonts w:ascii="Symbol" w:hAnsi="Symbol"/>
                        <w:w w:val="105"/>
                        <w:sz w:val="24"/>
                      </w:rPr>
                      <w:t></w:t>
                    </w:r>
                    <w:r>
                      <w:rPr>
                        <w:w w:val="105"/>
                        <w:sz w:val="24"/>
                      </w:rPr>
                      <w:t> </w:t>
                    </w:r>
                    <w:r>
                      <w:rPr>
                        <w:i/>
                        <w:w w:val="105"/>
                        <w:position w:val="-5"/>
                        <w:sz w:val="14"/>
                      </w:rPr>
                      <w:t>р </w:t>
                    </w:r>
                    <w:r>
                      <w:rPr>
                        <w:w w:val="105"/>
                        <w:sz w:val="24"/>
                      </w:rPr>
                      <w:t>) </w:t>
                    </w:r>
                    <w:r>
                      <w:rPr>
                        <w:rFonts w:ascii="Symbol" w:hAnsi="Symbol"/>
                        <w:w w:val="105"/>
                        <w:sz w:val="24"/>
                      </w:rPr>
                      <w:t></w:t>
                    </w:r>
                    <w:r>
                      <w:rPr>
                        <w:w w:val="105"/>
                        <w:sz w:val="24"/>
                      </w:rPr>
                      <w:t> (</w:t>
                    </w:r>
                    <w:r>
                      <w:rPr>
                        <w:rFonts w:ascii="Symbol" w:hAnsi="Symbol"/>
                        <w:w w:val="105"/>
                        <w:sz w:val="24"/>
                      </w:rPr>
                      <w:t></w:t>
                    </w:r>
                    <w:r>
                      <w:rPr>
                        <w:w w:val="105"/>
                        <w:sz w:val="24"/>
                      </w:rPr>
                      <w:t> )</w:t>
                    </w:r>
                  </w:p>
                </w:txbxContent>
              </v:textbox>
              <w10:wrap type="none"/>
            </v:shape>
            <v:shape style="position:absolute;left:6207;top:-9;width:92;height:156" type="#_x0000_t202" filled="false" stroked="false">
              <v:textbox inset="0,0,0,0">
                <w:txbxContent>
                  <w:p>
                    <w:pPr>
                      <w:spacing w:line="155" w:lineRule="exact" w:before="0"/>
                      <w:ind w:left="0" w:right="0" w:firstLine="0"/>
                      <w:jc w:val="left"/>
                      <w:rPr>
                        <w:sz w:val="14"/>
                      </w:rPr>
                    </w:pPr>
                    <w:r>
                      <w:rPr>
                        <w:w w:val="102"/>
                        <w:sz w:val="14"/>
                      </w:rPr>
                      <w:t>2</w:t>
                    </w:r>
                  </w:p>
                </w:txbxContent>
              </v:textbox>
              <w10:wrap type="none"/>
            </v:shape>
            <v:shape style="position:absolute;left:6975;top:-9;width:92;height:156" type="#_x0000_t202" filled="false" stroked="false">
              <v:textbox inset="0,0,0,0">
                <w:txbxContent>
                  <w:p>
                    <w:pPr>
                      <w:spacing w:line="155" w:lineRule="exact" w:before="0"/>
                      <w:ind w:left="0" w:right="0" w:firstLine="0"/>
                      <w:jc w:val="left"/>
                      <w:rPr>
                        <w:sz w:val="14"/>
                      </w:rPr>
                    </w:pPr>
                    <w:r>
                      <w:rPr>
                        <w:w w:val="102"/>
                        <w:sz w:val="14"/>
                      </w:rPr>
                      <w:t>2</w:t>
                    </w:r>
                  </w:p>
                </w:txbxContent>
              </v:textbox>
              <w10:wrap type="none"/>
            </v:shape>
            <v:shape style="position:absolute;left:6728;top:159;width:124;height:156" type="#_x0000_t202" filled="false" stroked="false">
              <v:textbox inset="0,0,0,0">
                <w:txbxContent>
                  <w:p>
                    <w:pPr>
                      <w:spacing w:line="155" w:lineRule="exact" w:before="0"/>
                      <w:ind w:left="0" w:right="0" w:firstLine="0"/>
                      <w:jc w:val="left"/>
                      <w:rPr>
                        <w:i/>
                        <w:sz w:val="14"/>
                      </w:rPr>
                    </w:pPr>
                    <w:r>
                      <w:rPr>
                        <w:i/>
                        <w:w w:val="102"/>
                        <w:sz w:val="14"/>
                      </w:rPr>
                      <w:t>П</w:t>
                    </w:r>
                  </w:p>
                </w:txbxContent>
              </v:textbox>
              <w10:wrap type="none"/>
            </v:shape>
            <w10:wrap type="none"/>
          </v:group>
        </w:pict>
      </w:r>
      <w:r>
        <w:rPr/>
        <w:t>I</w:t>
      </w:r>
      <w:r>
        <w:rPr>
          <w:spacing w:val="-4"/>
        </w:rPr>
        <w:t> </w:t>
      </w:r>
      <w:r>
        <w:rPr/>
        <w:t>=</w:t>
        <w:tab/>
        <w:t>.</w:t>
      </w:r>
    </w:p>
    <w:p>
      <w:pPr>
        <w:spacing w:after="0"/>
        <w:sectPr>
          <w:type w:val="continuous"/>
          <w:pgSz w:w="11910" w:h="16840"/>
          <w:pgMar w:top="1040" w:bottom="280" w:left="820" w:right="220"/>
          <w:cols w:num="3" w:equalWidth="0">
            <w:col w:w="3409" w:space="40"/>
            <w:col w:w="488" w:space="39"/>
            <w:col w:w="6894"/>
          </w:cols>
        </w:sectPr>
      </w:pPr>
    </w:p>
    <w:p>
      <w:pPr>
        <w:pStyle w:val="BodyText"/>
        <w:spacing w:before="10"/>
      </w:pPr>
    </w:p>
    <w:p>
      <w:pPr>
        <w:pStyle w:val="BodyText"/>
        <w:spacing w:before="90"/>
        <w:ind w:left="1020"/>
      </w:pPr>
      <w:r>
        <w:rPr/>
        <w:t>Ограничиваем ток в пусковой обмотке: I</w:t>
      </w:r>
      <w:r>
        <w:rPr>
          <w:vertAlign w:val="subscript"/>
        </w:rPr>
        <w:t>п</w:t>
      </w:r>
      <w:r>
        <w:rPr>
          <w:vertAlign w:val="baseline"/>
        </w:rPr>
        <w:t> = 1,5I</w:t>
      </w:r>
      <w:r>
        <w:rPr>
          <w:vertAlign w:val="subscript"/>
        </w:rPr>
        <w:t>Р</w:t>
      </w:r>
      <w:r>
        <w:rPr>
          <w:vertAlign w:val="baseline"/>
        </w:rPr>
        <w:t> получаем</w:t>
      </w:r>
    </w:p>
    <w:p>
      <w:pPr>
        <w:pStyle w:val="BodyText"/>
        <w:tabs>
          <w:tab w:pos="1592" w:val="left" w:leader="none"/>
        </w:tabs>
        <w:spacing w:line="610" w:lineRule="atLeast" w:before="146"/>
        <w:ind w:left="1020" w:right="3023" w:firstLine="5742"/>
      </w:pPr>
      <w:r>
        <w:rPr/>
        <w:pict>
          <v:group style="position:absolute;margin-left:214.470001pt;margin-top:18.654005pt;width:108.6pt;height:21.05pt;mso-position-horizontal-relative:page;mso-position-vertical-relative:paragraph;z-index:-20854272" coordorigin="4289,373" coordsize="2172,421">
            <v:line style="position:absolute" from="4551,671" to="4582,653" stroked="true" strokeweight=".484956pt" strokecolor="#000000">
              <v:stroke dashstyle="solid"/>
            </v:line>
            <v:line style="position:absolute" from="4582,658" to="4626,774" stroked="true" strokeweight=".985766pt" strokecolor="#000000">
              <v:stroke dashstyle="solid"/>
            </v:line>
            <v:shape style="position:absolute;left:4631;top:444;width:1449;height:330" coordorigin="4631,444" coordsize="1449,330" path="m4631,774l4689,444m4689,444l6080,444e" filled="false" stroked="true" strokeweight=".4882pt" strokecolor="#000000">
              <v:path arrowok="t"/>
              <v:stroke dashstyle="solid"/>
            </v:shape>
            <v:shape style="position:absolute;left:4289;top:490;width:228;height:266" type="#_x0000_t202" filled="false" stroked="false">
              <v:textbox inset="0,0,0,0">
                <w:txbxContent>
                  <w:p>
                    <w:pPr>
                      <w:spacing w:line="266" w:lineRule="exact" w:before="0"/>
                      <w:ind w:left="0" w:right="0" w:firstLine="0"/>
                      <w:jc w:val="left"/>
                      <w:rPr>
                        <w:sz w:val="24"/>
                      </w:rPr>
                    </w:pPr>
                    <w:r>
                      <w:rPr>
                        <w:sz w:val="24"/>
                      </w:rPr>
                      <w:t>I=</w:t>
                    </w:r>
                  </w:p>
                </w:txbxContent>
              </v:textbox>
              <w10:wrap type="none"/>
            </v:shape>
            <v:shape style="position:absolute;left:4700;top:462;width:1391;height:294" type="#_x0000_t202" filled="false" stroked="false">
              <v:textbox inset="0,0,0,0">
                <w:txbxContent>
                  <w:p>
                    <w:pPr>
                      <w:spacing w:line="293" w:lineRule="exact" w:before="1"/>
                      <w:ind w:left="0" w:right="0" w:firstLine="0"/>
                      <w:jc w:val="left"/>
                      <w:rPr>
                        <w:sz w:val="24"/>
                      </w:rPr>
                    </w:pPr>
                    <w:r>
                      <w:rPr>
                        <w:rFonts w:ascii="Symbol" w:hAnsi="Symbol"/>
                        <w:position w:val="1"/>
                        <w:sz w:val="24"/>
                      </w:rPr>
                      <w:t></w:t>
                    </w:r>
                    <w:r>
                      <w:rPr>
                        <w:position w:val="1"/>
                        <w:sz w:val="24"/>
                        <w:vertAlign w:val="superscript"/>
                      </w:rPr>
                      <w:t>2</w:t>
                    </w:r>
                    <w:r>
                      <w:rPr>
                        <w:position w:val="1"/>
                        <w:sz w:val="24"/>
                        <w:vertAlign w:val="baseline"/>
                      </w:rPr>
                      <w:t> </w:t>
                    </w:r>
                    <w:r>
                      <w:rPr>
                        <w:i/>
                        <w:sz w:val="14"/>
                        <w:vertAlign w:val="baseline"/>
                      </w:rPr>
                      <w:t>П </w:t>
                    </w:r>
                    <w:r>
                      <w:rPr>
                        <w:rFonts w:ascii="Symbol" w:hAnsi="Symbol"/>
                        <w:position w:val="1"/>
                        <w:sz w:val="24"/>
                        <w:vertAlign w:val="baseline"/>
                      </w:rPr>
                      <w:t></w:t>
                    </w:r>
                    <w:r>
                      <w:rPr>
                        <w:position w:val="1"/>
                        <w:sz w:val="24"/>
                        <w:vertAlign w:val="baseline"/>
                      </w:rPr>
                      <w:t> (1.5 </w:t>
                    </w:r>
                    <w:r>
                      <w:rPr>
                        <w:rFonts w:ascii="Symbol" w:hAnsi="Symbol"/>
                        <w:w w:val="95"/>
                        <w:position w:val="1"/>
                        <w:sz w:val="24"/>
                        <w:vertAlign w:val="baseline"/>
                      </w:rPr>
                      <w:t></w:t>
                    </w:r>
                    <w:r>
                      <w:rPr>
                        <w:w w:val="95"/>
                        <w:position w:val="1"/>
                        <w:sz w:val="24"/>
                        <w:vertAlign w:val="baseline"/>
                      </w:rPr>
                      <w:t> </w:t>
                    </w:r>
                    <w:r>
                      <w:rPr>
                        <w:rFonts w:ascii="Symbol" w:hAnsi="Symbol"/>
                        <w:position w:val="1"/>
                        <w:sz w:val="24"/>
                        <w:vertAlign w:val="baseline"/>
                      </w:rPr>
                      <w:t></w:t>
                    </w:r>
                    <w:r>
                      <w:rPr>
                        <w:position w:val="1"/>
                        <w:sz w:val="24"/>
                        <w:vertAlign w:val="baseline"/>
                      </w:rPr>
                      <w:t> )</w:t>
                    </w:r>
                  </w:p>
                </w:txbxContent>
              </v:textbox>
              <w10:wrap type="none"/>
            </v:shape>
            <v:shape style="position:absolute;left:6108;top:373;width:92;height:156" type="#_x0000_t202" filled="false" stroked="false">
              <v:textbox inset="0,0,0,0">
                <w:txbxContent>
                  <w:p>
                    <w:pPr>
                      <w:spacing w:line="155" w:lineRule="exact" w:before="0"/>
                      <w:ind w:left="0" w:right="0" w:firstLine="0"/>
                      <w:jc w:val="left"/>
                      <w:rPr>
                        <w:sz w:val="14"/>
                      </w:rPr>
                    </w:pPr>
                    <w:r>
                      <w:rPr>
                        <w:w w:val="102"/>
                        <w:sz w:val="14"/>
                      </w:rPr>
                      <w:t>2</w:t>
                    </w:r>
                  </w:p>
                </w:txbxContent>
              </v:textbox>
              <w10:wrap type="none"/>
            </v:shape>
            <v:shape style="position:absolute;left:5864;top:638;width:108;height:156" type="#_x0000_t202" filled="false" stroked="false">
              <v:textbox inset="0,0,0,0">
                <w:txbxContent>
                  <w:p>
                    <w:pPr>
                      <w:spacing w:line="155" w:lineRule="exact" w:before="0"/>
                      <w:ind w:left="0" w:right="0" w:firstLine="0"/>
                      <w:jc w:val="left"/>
                      <w:rPr>
                        <w:i/>
                        <w:sz w:val="14"/>
                      </w:rPr>
                    </w:pPr>
                    <w:r>
                      <w:rPr>
                        <w:i/>
                        <w:w w:val="102"/>
                        <w:sz w:val="14"/>
                      </w:rPr>
                      <w:t>Р</w:t>
                    </w:r>
                  </w:p>
                </w:txbxContent>
              </v:textbox>
              <w10:wrap type="none"/>
            </v:shape>
            <v:shape style="position:absolute;left:6306;top:490;width:156;height:266" type="#_x0000_t202" filled="false" stroked="false">
              <v:textbox inset="0,0,0,0">
                <w:txbxContent>
                  <w:p>
                    <w:pPr>
                      <w:spacing w:line="266" w:lineRule="exact" w:before="0"/>
                      <w:ind w:left="0" w:right="0" w:firstLine="0"/>
                      <w:jc w:val="left"/>
                      <w:rPr>
                        <w:sz w:val="24"/>
                      </w:rPr>
                    </w:pPr>
                    <w:r>
                      <w:rPr>
                        <w:sz w:val="24"/>
                      </w:rPr>
                      <w:t>=</w:t>
                    </w:r>
                  </w:p>
                </w:txbxContent>
              </v:textbox>
              <w10:wrap type="none"/>
            </v:shape>
            <w10:wrap type="none"/>
          </v:group>
        </w:pict>
      </w:r>
      <w:r>
        <w:rPr/>
        <w:pict>
          <v:group style="position:absolute;margin-left:324.120392pt;margin-top:21.95244pt;width:52.65pt;height:15.9pt;mso-position-horizontal-relative:page;mso-position-vertical-relative:paragraph;z-index:-20853248" coordorigin="6482,439" coordsize="1053,318">
            <v:line style="position:absolute" from="6487,641" to="6518,623" stroked="true" strokeweight=".479825pt" strokecolor="#000000">
              <v:stroke dashstyle="solid"/>
            </v:line>
            <v:line style="position:absolute" from="6518,629" to="6562,725" stroked="true" strokeweight="1.001828pt" strokecolor="#000000">
              <v:stroke dashstyle="solid"/>
            </v:line>
            <v:shape style="position:absolute;left:6567;top:443;width:968;height:281" coordorigin="6567,444" coordsize="968,281" path="m6567,725l6626,444m6626,444l7535,444e" filled="false" stroked="true" strokeweight=".483671pt" strokecolor="#000000">
              <v:path arrowok="t"/>
              <v:stroke dashstyle="solid"/>
            </v:shape>
            <v:shape style="position:absolute;left:6482;top:439;width:1053;height:318" type="#_x0000_t202" filled="false" stroked="false">
              <v:textbox inset="0,0,0,0">
                <w:txbxContent>
                  <w:p>
                    <w:pPr>
                      <w:spacing w:line="293" w:lineRule="exact" w:before="24"/>
                      <w:ind w:left="150" w:right="0" w:firstLine="0"/>
                      <w:jc w:val="left"/>
                      <w:rPr>
                        <w:i/>
                        <w:sz w:val="14"/>
                      </w:rPr>
                    </w:pPr>
                    <w:r>
                      <w:rPr>
                        <w:spacing w:val="-3"/>
                        <w:position w:val="1"/>
                        <w:sz w:val="24"/>
                      </w:rPr>
                      <w:t>3.25</w:t>
                    </w:r>
                    <w:r>
                      <w:rPr>
                        <w:spacing w:val="-36"/>
                        <w:position w:val="1"/>
                        <w:sz w:val="24"/>
                      </w:rPr>
                      <w:t> </w:t>
                    </w:r>
                    <w:r>
                      <w:rPr>
                        <w:rFonts w:ascii="Symbol" w:hAnsi="Symbol"/>
                        <w:w w:val="95"/>
                        <w:position w:val="1"/>
                        <w:sz w:val="24"/>
                      </w:rPr>
                      <w:t></w:t>
                    </w:r>
                    <w:r>
                      <w:rPr>
                        <w:spacing w:val="-28"/>
                        <w:w w:val="95"/>
                        <w:position w:val="1"/>
                        <w:sz w:val="24"/>
                      </w:rPr>
                      <w:t> </w:t>
                    </w:r>
                    <w:r>
                      <w:rPr>
                        <w:rFonts w:ascii="Symbol" w:hAnsi="Symbol"/>
                        <w:spacing w:val="10"/>
                        <w:position w:val="1"/>
                        <w:sz w:val="24"/>
                      </w:rPr>
                      <w:t></w:t>
                    </w:r>
                    <w:r>
                      <w:rPr>
                        <w:spacing w:val="10"/>
                        <w:position w:val="1"/>
                        <w:sz w:val="24"/>
                        <w:vertAlign w:val="superscript"/>
                      </w:rPr>
                      <w:t>2</w:t>
                    </w:r>
                    <w:r>
                      <w:rPr>
                        <w:spacing w:val="-36"/>
                        <w:position w:val="1"/>
                        <w:sz w:val="24"/>
                        <w:vertAlign w:val="baseline"/>
                      </w:rPr>
                      <w:t> </w:t>
                    </w:r>
                    <w:r>
                      <w:rPr>
                        <w:i/>
                        <w:sz w:val="14"/>
                        <w:vertAlign w:val="baseline"/>
                      </w:rPr>
                      <w:t>П</w:t>
                    </w:r>
                  </w:p>
                </w:txbxContent>
              </v:textbox>
              <w10:wrap type="none"/>
            </v:shape>
            <w10:wrap type="none"/>
          </v:group>
        </w:pict>
      </w:r>
      <w:r>
        <w:rPr/>
        <w:pict>
          <v:group style="position:absolute;margin-left:169.911896pt;margin-top:75.753738pt;width:43.6pt;height:18.8pt;mso-position-horizontal-relative:page;mso-position-vertical-relative:paragraph;z-index:15890432" coordorigin="3398,1515" coordsize="872,376">
            <v:line style="position:absolute" from="3403,1765" to="3433,1747" stroked="true" strokeweight=".482313pt" strokecolor="#000000">
              <v:stroke dashstyle="solid"/>
            </v:line>
            <v:line style="position:absolute" from="3433,1752" to="3478,1880" stroked="true" strokeweight="1.001863pt" strokecolor="#000000">
              <v:stroke dashstyle="solid"/>
            </v:line>
            <v:shape style="position:absolute;left:3482;top:1519;width:788;height:361" coordorigin="3483,1520" coordsize="788,361" path="m3483,1880l3542,1520m3542,1520l4270,1520e" filled="false" stroked="true" strokeweight=".484773pt" strokecolor="#000000">
              <v:path arrowok="t"/>
              <v:stroke dashstyle="solid"/>
            </v:shape>
            <v:shape style="position:absolute;left:3564;top:1538;width:685;height:294" type="#_x0000_t202" filled="false" stroked="false">
              <v:textbox inset="0,0,0,0">
                <w:txbxContent>
                  <w:p>
                    <w:pPr>
                      <w:spacing w:before="0"/>
                      <w:ind w:left="0" w:right="0" w:firstLine="0"/>
                      <w:jc w:val="left"/>
                      <w:rPr>
                        <w:sz w:val="24"/>
                      </w:rPr>
                    </w:pPr>
                    <w:r>
                      <w:rPr>
                        <w:i/>
                        <w:sz w:val="24"/>
                      </w:rPr>
                      <w:t>I </w:t>
                    </w:r>
                    <w:r>
                      <w:rPr>
                        <w:sz w:val="24"/>
                        <w:vertAlign w:val="superscript"/>
                      </w:rPr>
                      <w:t>2</w:t>
                    </w:r>
                    <w:r>
                      <w:rPr>
                        <w:sz w:val="24"/>
                        <w:vertAlign w:val="baseline"/>
                      </w:rPr>
                      <w:t> </w:t>
                    </w:r>
                    <w:r>
                      <w:rPr>
                        <w:rFonts w:ascii="Symbol" w:hAnsi="Symbol"/>
                        <w:sz w:val="24"/>
                        <w:vertAlign w:val="baseline"/>
                      </w:rPr>
                      <w:t></w:t>
                    </w:r>
                    <w:r>
                      <w:rPr>
                        <w:sz w:val="24"/>
                        <w:vertAlign w:val="baseline"/>
                      </w:rPr>
                      <w:t> </w:t>
                    </w:r>
                    <w:r>
                      <w:rPr>
                        <w:i/>
                        <w:sz w:val="24"/>
                        <w:vertAlign w:val="baseline"/>
                      </w:rPr>
                      <w:t>I</w:t>
                    </w:r>
                    <w:r>
                      <w:rPr>
                        <w:i/>
                        <w:spacing w:val="-28"/>
                        <w:sz w:val="24"/>
                        <w:vertAlign w:val="baseline"/>
                      </w:rPr>
                      <w:t> </w:t>
                    </w:r>
                    <w:r>
                      <w:rPr>
                        <w:sz w:val="24"/>
                        <w:vertAlign w:val="superscript"/>
                      </w:rPr>
                      <w:t>2</w:t>
                    </w:r>
                  </w:p>
                </w:txbxContent>
              </v:textbox>
              <w10:wrap type="none"/>
            </v:shape>
            <v:shape style="position:absolute;left:3686;top:1714;width:542;height:156" type="#_x0000_t202" filled="false" stroked="false">
              <v:textbox inset="0,0,0,0">
                <w:txbxContent>
                  <w:p>
                    <w:pPr>
                      <w:tabs>
                        <w:tab w:pos="450" w:val="left" w:leader="none"/>
                      </w:tabs>
                      <w:spacing w:line="155" w:lineRule="exact" w:before="0"/>
                      <w:ind w:left="0" w:right="0" w:firstLine="0"/>
                      <w:jc w:val="left"/>
                      <w:rPr>
                        <w:i/>
                        <w:sz w:val="14"/>
                      </w:rPr>
                    </w:pPr>
                    <w:r>
                      <w:rPr>
                        <w:i/>
                        <w:sz w:val="14"/>
                      </w:rPr>
                      <w:t>p</w:t>
                      <w:tab/>
                      <w:t>п</w:t>
                    </w:r>
                  </w:p>
                </w:txbxContent>
              </v:textbox>
              <w10:wrap type="none"/>
            </v:shape>
            <w10:wrap type="none"/>
          </v:group>
        </w:pict>
      </w:r>
      <w:r>
        <w:rPr/>
        <w:pict>
          <v:shape style="position:absolute;margin-left:227.706116pt;margin-top:71.540977pt;width:97.9pt;height:22.05pt;mso-position-horizontal-relative:page;mso-position-vertical-relative:paragraph;z-index:-20851200" coordorigin="4554,1431" coordsize="1958,441" path="m4554,1734l4554,1734m4569,1719l4629,1856m4629,1871l4705,1446m4705,1431l6511,1431e" filled="false" stroked="true" strokeweight=".729012pt" strokecolor="#000000">
            <v:path arrowok="t"/>
            <v:stroke dashstyle="solid"/>
            <w10:wrap type="none"/>
          </v:shape>
        </w:pict>
      </w:r>
      <w:r>
        <w:rPr/>
        <w:t>=1.8·I</w:t>
      </w:r>
      <w:r>
        <w:rPr>
          <w:vertAlign w:val="subscript"/>
        </w:rPr>
        <w:t>п</w:t>
      </w:r>
      <w:r>
        <w:rPr>
          <w:vertAlign w:val="baseline"/>
        </w:rPr>
        <w:t>, где</w:t>
        <w:tab/>
        <w:t>I</w:t>
      </w:r>
      <w:r>
        <w:rPr>
          <w:vertAlign w:val="subscript"/>
        </w:rPr>
        <w:t>р</w:t>
      </w:r>
      <w:r>
        <w:rPr>
          <w:vertAlign w:val="baseline"/>
        </w:rPr>
        <w:t> = I/1,8 = 6,25/1,8 = 3,47 </w:t>
      </w:r>
      <w:r>
        <w:rPr>
          <w:spacing w:val="-3"/>
          <w:vertAlign w:val="baseline"/>
        </w:rPr>
        <w:t>A; </w:t>
      </w:r>
      <w:r>
        <w:rPr>
          <w:vertAlign w:val="baseline"/>
        </w:rPr>
        <w:t>тогда I</w:t>
      </w:r>
      <w:r>
        <w:rPr>
          <w:vertAlign w:val="subscript"/>
        </w:rPr>
        <w:t>п</w:t>
      </w:r>
      <w:r>
        <w:rPr>
          <w:vertAlign w:val="baseline"/>
        </w:rPr>
        <w:t> = 1,5I</w:t>
      </w:r>
      <w:r>
        <w:rPr>
          <w:vertAlign w:val="subscript"/>
        </w:rPr>
        <w:t>р</w:t>
      </w:r>
      <w:r>
        <w:rPr>
          <w:vertAlign w:val="baseline"/>
        </w:rPr>
        <w:t>= 1,5·3,47 = 5,2</w:t>
      </w:r>
      <w:r>
        <w:rPr>
          <w:spacing w:val="-23"/>
          <w:vertAlign w:val="baseline"/>
        </w:rPr>
        <w:t> </w:t>
      </w:r>
      <w:r>
        <w:rPr>
          <w:spacing w:val="-3"/>
          <w:vertAlign w:val="baseline"/>
        </w:rPr>
        <w:t>А.</w:t>
      </w:r>
    </w:p>
    <w:p>
      <w:pPr>
        <w:spacing w:after="0" w:line="610" w:lineRule="atLeast"/>
        <w:sectPr>
          <w:type w:val="continuous"/>
          <w:pgSz w:w="11910" w:h="16840"/>
          <w:pgMar w:top="1040" w:bottom="280" w:left="820" w:right="220"/>
        </w:sectPr>
      </w:pPr>
    </w:p>
    <w:p>
      <w:pPr>
        <w:pStyle w:val="BodyText"/>
        <w:spacing w:before="191"/>
        <w:ind w:left="1020"/>
      </w:pPr>
      <w:r>
        <w:rPr/>
        <w:t>Проверяем I </w:t>
      </w:r>
      <w:r>
        <w:rPr>
          <w:spacing w:val="-17"/>
        </w:rPr>
        <w:t>=</w:t>
      </w:r>
    </w:p>
    <w:p>
      <w:pPr>
        <w:tabs>
          <w:tab w:pos="1389" w:val="left" w:leader="none"/>
        </w:tabs>
        <w:spacing w:before="61"/>
        <w:ind w:left="982" w:right="0" w:firstLine="0"/>
        <w:jc w:val="left"/>
        <w:rPr>
          <w:sz w:val="24"/>
        </w:rPr>
      </w:pPr>
      <w:r>
        <w:rPr/>
        <w:br w:type="column"/>
      </w:r>
      <w:r>
        <w:rPr>
          <w:w w:val="105"/>
          <w:position w:val="2"/>
          <w:sz w:val="24"/>
        </w:rPr>
        <w:t>=</w:t>
        <w:tab/>
      </w:r>
      <w:r>
        <w:rPr>
          <w:w w:val="105"/>
          <w:sz w:val="27"/>
        </w:rPr>
        <w:t>(3.47)</w:t>
      </w:r>
      <w:r>
        <w:rPr>
          <w:w w:val="105"/>
          <w:position w:val="15"/>
          <w:sz w:val="24"/>
        </w:rPr>
        <w:t>2 </w:t>
      </w:r>
      <w:r>
        <w:rPr>
          <w:rFonts w:ascii="Symbol" w:hAnsi="Symbol"/>
          <w:w w:val="105"/>
          <w:sz w:val="27"/>
        </w:rPr>
        <w:t></w:t>
      </w:r>
      <w:r>
        <w:rPr>
          <w:w w:val="105"/>
          <w:sz w:val="27"/>
        </w:rPr>
        <w:t> (5.2)</w:t>
      </w:r>
      <w:r>
        <w:rPr>
          <w:w w:val="105"/>
          <w:position w:val="15"/>
          <w:sz w:val="24"/>
        </w:rPr>
        <w:t>2 </w:t>
      </w:r>
      <w:r>
        <w:rPr>
          <w:rFonts w:ascii="Symbol" w:hAnsi="Symbol"/>
          <w:w w:val="105"/>
          <w:sz w:val="27"/>
        </w:rPr>
        <w:t></w:t>
      </w:r>
      <w:r>
        <w:rPr>
          <w:w w:val="105"/>
          <w:sz w:val="27"/>
        </w:rPr>
        <w:t> 6.25</w:t>
      </w:r>
      <w:r>
        <w:rPr>
          <w:spacing w:val="39"/>
          <w:w w:val="105"/>
          <w:sz w:val="27"/>
        </w:rPr>
        <w:t> </w:t>
      </w:r>
      <w:r>
        <w:rPr>
          <w:spacing w:val="-6"/>
          <w:w w:val="105"/>
          <w:position w:val="2"/>
          <w:sz w:val="24"/>
        </w:rPr>
        <w:t>A.</w:t>
      </w:r>
    </w:p>
    <w:p>
      <w:pPr>
        <w:spacing w:after="0"/>
        <w:jc w:val="left"/>
        <w:rPr>
          <w:sz w:val="24"/>
        </w:rPr>
        <w:sectPr>
          <w:type w:val="continuous"/>
          <w:pgSz w:w="11910" w:h="16840"/>
          <w:pgMar w:top="1040" w:bottom="280" w:left="820" w:right="220"/>
          <w:cols w:num="2" w:equalWidth="0">
            <w:col w:w="2476" w:space="40"/>
            <w:col w:w="8354"/>
          </w:cols>
        </w:sectPr>
      </w:pPr>
    </w:p>
    <w:p>
      <w:pPr>
        <w:pStyle w:val="BodyText"/>
        <w:tabs>
          <w:tab w:pos="5737" w:val="left" w:leader="none"/>
          <w:tab w:pos="7033" w:val="left" w:leader="none"/>
          <w:tab w:pos="8753" w:val="left" w:leader="none"/>
        </w:tabs>
        <w:spacing w:before="72"/>
        <w:ind w:left="312" w:right="911" w:firstLine="708"/>
        <w:jc w:val="both"/>
      </w:pPr>
      <w:r>
        <w:rPr/>
        <w:t>Для  ветви  рабочей   обмотки   находим:   Z</w:t>
      </w:r>
      <w:r>
        <w:rPr>
          <w:vertAlign w:val="subscript"/>
        </w:rPr>
        <w:t>p</w:t>
      </w:r>
      <w:r>
        <w:rPr>
          <w:vertAlign w:val="baseline"/>
        </w:rPr>
        <w:t> = U</w:t>
      </w:r>
      <w:r>
        <w:rPr>
          <w:vertAlign w:val="subscript"/>
        </w:rPr>
        <w:t>ф</w:t>
      </w:r>
      <w:r>
        <w:rPr>
          <w:vertAlign w:val="baseline"/>
        </w:rPr>
        <w:t>/I</w:t>
      </w:r>
      <w:r>
        <w:rPr>
          <w:vertAlign w:val="subscript"/>
        </w:rPr>
        <w:t>p</w:t>
      </w:r>
      <w:r>
        <w:rPr>
          <w:vertAlign w:val="baseline"/>
        </w:rPr>
        <w:t> = 220/3,47 = 63,4 Ом,   Z</w:t>
      </w:r>
      <w:r>
        <w:rPr>
          <w:vertAlign w:val="subscript"/>
        </w:rPr>
        <w:t>p</w:t>
      </w:r>
      <w:r>
        <w:rPr>
          <w:vertAlign w:val="baseline"/>
        </w:rPr>
        <w:t> = 2Z</w:t>
      </w:r>
      <w:r>
        <w:rPr>
          <w:vertAlign w:val="subscript"/>
        </w:rPr>
        <w:t>ф</w:t>
      </w:r>
      <w:r>
        <w:rPr>
          <w:vertAlign w:val="baseline"/>
        </w:rPr>
        <w:t>; Z</w:t>
      </w:r>
      <w:r>
        <w:rPr>
          <w:vertAlign w:val="subscript"/>
        </w:rPr>
        <w:t>ф</w:t>
      </w:r>
      <w:r>
        <w:rPr>
          <w:vertAlign w:val="baseline"/>
        </w:rPr>
        <w:t> = Z</w:t>
      </w:r>
      <w:r>
        <w:rPr>
          <w:vertAlign w:val="subscript"/>
        </w:rPr>
        <w:t>p</w:t>
      </w:r>
      <w:r>
        <w:rPr>
          <w:vertAlign w:val="baseline"/>
        </w:rPr>
        <w:t>/2 = 63,4/2 = 31,7 Ом (см. рис. 7.4). При известном  cos φ</w:t>
      </w:r>
      <w:r>
        <w:rPr>
          <w:vertAlign w:val="subscript"/>
        </w:rPr>
        <w:t>1</w:t>
      </w:r>
      <w:r>
        <w:rPr>
          <w:vertAlign w:val="baseline"/>
        </w:rPr>
        <w:t> = 0,75  находим соотношение активного и  реактивного  сопротивлений  в  рабочей  обмотке:  из треугольника  сопротивлений  (стороны Z</w:t>
      </w:r>
      <w:r>
        <w:rPr>
          <w:vertAlign w:val="subscript"/>
        </w:rPr>
        <w:t>р</w:t>
      </w:r>
      <w:r>
        <w:rPr>
          <w:vertAlign w:val="baseline"/>
        </w:rPr>
        <w:t>,  R</w:t>
      </w:r>
      <w:r>
        <w:rPr>
          <w:vertAlign w:val="subscript"/>
        </w:rPr>
        <w:t>р</w:t>
      </w:r>
      <w:r>
        <w:rPr>
          <w:vertAlign w:val="baseline"/>
        </w:rPr>
        <w:t>,   X</w:t>
      </w:r>
      <w:r>
        <w:rPr>
          <w:vertAlign w:val="subscript"/>
        </w:rPr>
        <w:t>р</w:t>
      </w:r>
      <w:r>
        <w:rPr>
          <w:vertAlign w:val="baseline"/>
        </w:rPr>
        <w:t>)   R</w:t>
      </w:r>
      <w:r>
        <w:rPr>
          <w:vertAlign w:val="subscript"/>
        </w:rPr>
        <w:t>р</w:t>
      </w:r>
      <w:r>
        <w:rPr>
          <w:vertAlign w:val="baseline"/>
        </w:rPr>
        <w:t> = Zpcos φ</w:t>
      </w:r>
      <w:r>
        <w:rPr>
          <w:vertAlign w:val="subscript"/>
        </w:rPr>
        <w:t>1</w:t>
      </w:r>
      <w:r>
        <w:rPr>
          <w:vertAlign w:val="baseline"/>
        </w:rPr>
        <w:t> = 63,4·0,75 = 47,6 Ом;   R</w:t>
      </w:r>
      <w:r>
        <w:rPr>
          <w:vertAlign w:val="subscript"/>
        </w:rPr>
        <w:t>p</w:t>
      </w:r>
      <w:r>
        <w:rPr>
          <w:vertAlign w:val="baseline"/>
        </w:rPr>
        <w:t> = 2R</w:t>
      </w:r>
      <w:r>
        <w:rPr>
          <w:vertAlign w:val="subscript"/>
        </w:rPr>
        <w:t>ф</w:t>
      </w:r>
      <w:r>
        <w:rPr>
          <w:vertAlign w:val="baseline"/>
        </w:rPr>
        <w:t>;        R</w:t>
      </w:r>
      <w:r>
        <w:rPr>
          <w:vertAlign w:val="subscript"/>
        </w:rPr>
        <w:t>ф</w:t>
      </w:r>
      <w:r>
        <w:rPr>
          <w:vertAlign w:val="baseline"/>
        </w:rPr>
        <w:t> = R</w:t>
      </w:r>
      <w:r>
        <w:rPr>
          <w:vertAlign w:val="subscript"/>
        </w:rPr>
        <w:t>p</w:t>
      </w:r>
      <w:r>
        <w:rPr>
          <w:vertAlign w:val="baseline"/>
        </w:rPr>
        <w:t>/2 = 47,6/2 =</w:t>
      </w:r>
      <w:r>
        <w:rPr>
          <w:spacing w:val="-21"/>
          <w:vertAlign w:val="baseline"/>
        </w:rPr>
        <w:t> </w:t>
      </w:r>
      <w:r>
        <w:rPr>
          <w:vertAlign w:val="baseline"/>
        </w:rPr>
        <w:t>23,8</w:t>
      </w:r>
      <w:r>
        <w:rPr>
          <w:spacing w:val="-2"/>
          <w:vertAlign w:val="baseline"/>
        </w:rPr>
        <w:t> </w:t>
      </w:r>
      <w:r>
        <w:rPr>
          <w:vertAlign w:val="baseline"/>
        </w:rPr>
        <w:t>Ом;</w:t>
        <w:tab/>
        <w:t>из</w:t>
        <w:tab/>
        <w:t>схемы</w:t>
        <w:tab/>
      </w:r>
      <w:r>
        <w:rPr>
          <w:spacing w:val="-3"/>
          <w:vertAlign w:val="baseline"/>
        </w:rPr>
        <w:t>соединений </w:t>
      </w:r>
      <w:r>
        <w:rPr>
          <w:vertAlign w:val="baseline"/>
        </w:rPr>
        <w:t>Х</w:t>
      </w:r>
      <w:r>
        <w:rPr>
          <w:vertAlign w:val="subscript"/>
        </w:rPr>
        <w:t>р</w:t>
      </w:r>
      <w:r>
        <w:rPr>
          <w:vertAlign w:val="baseline"/>
        </w:rPr>
        <w:t> = Z</w:t>
      </w:r>
      <w:r>
        <w:rPr>
          <w:vertAlign w:val="subscript"/>
        </w:rPr>
        <w:t>p</w:t>
      </w:r>
      <w:r>
        <w:rPr>
          <w:vertAlign w:val="baseline"/>
        </w:rPr>
        <w:t>sin φ</w:t>
      </w:r>
      <w:r>
        <w:rPr>
          <w:vertAlign w:val="subscript"/>
        </w:rPr>
        <w:t>1</w:t>
      </w:r>
      <w:r>
        <w:rPr>
          <w:vertAlign w:val="baseline"/>
        </w:rPr>
        <w:t> = 63,4·0,6613 = 41,9 Ом; Х</w:t>
      </w:r>
      <w:r>
        <w:rPr>
          <w:vertAlign w:val="subscript"/>
        </w:rPr>
        <w:t>ф</w:t>
      </w:r>
      <w:r>
        <w:rPr>
          <w:vertAlign w:val="baseline"/>
        </w:rPr>
        <w:t> = Х</w:t>
      </w:r>
      <w:r>
        <w:rPr>
          <w:vertAlign w:val="subscript"/>
        </w:rPr>
        <w:t>p</w:t>
      </w:r>
      <w:r>
        <w:rPr>
          <w:vertAlign w:val="baseline"/>
        </w:rPr>
        <w:t>/2 = 41,9/2 = 20,95 Ом; Х</w:t>
      </w:r>
      <w:r>
        <w:rPr>
          <w:vertAlign w:val="subscript"/>
        </w:rPr>
        <w:t>p</w:t>
      </w:r>
      <w:r>
        <w:rPr>
          <w:vertAlign w:val="baseline"/>
        </w:rPr>
        <w:t> =</w:t>
      </w:r>
      <w:r>
        <w:rPr>
          <w:spacing w:val="-27"/>
          <w:vertAlign w:val="baseline"/>
        </w:rPr>
        <w:t> </w:t>
      </w:r>
      <w:r>
        <w:rPr>
          <w:vertAlign w:val="baseline"/>
        </w:rPr>
        <w:t>2Х</w:t>
      </w:r>
      <w:r>
        <w:rPr>
          <w:vertAlign w:val="subscript"/>
        </w:rPr>
        <w:t>ф</w:t>
      </w:r>
      <w:r>
        <w:rPr>
          <w:vertAlign w:val="baseline"/>
        </w:rPr>
        <w:t>.</w:t>
      </w:r>
    </w:p>
    <w:p>
      <w:pPr>
        <w:pStyle w:val="BodyText"/>
        <w:spacing w:before="1"/>
        <w:ind w:left="312" w:right="922" w:firstLine="708"/>
        <w:jc w:val="both"/>
      </w:pPr>
      <w:r>
        <w:rPr/>
        <w:t>Так как фазы обмотки статора выполнены одинаково, то пусковая обмотка имеет такие же значения сопротивлений (Z</w:t>
      </w:r>
      <w:r>
        <w:rPr>
          <w:vertAlign w:val="subscript"/>
        </w:rPr>
        <w:t>ф</w:t>
      </w:r>
      <w:r>
        <w:rPr>
          <w:vertAlign w:val="baseline"/>
        </w:rPr>
        <w:t>, R</w:t>
      </w:r>
      <w:r>
        <w:rPr>
          <w:vertAlign w:val="subscript"/>
        </w:rPr>
        <w:t>ф</w:t>
      </w:r>
      <w:r>
        <w:rPr>
          <w:vertAlign w:val="baseline"/>
        </w:rPr>
        <w:t>, X</w:t>
      </w:r>
      <w:r>
        <w:rPr>
          <w:vertAlign w:val="subscript"/>
        </w:rPr>
        <w:t>ф</w:t>
      </w:r>
      <w:r>
        <w:rPr>
          <w:vertAlign w:val="baseline"/>
        </w:rPr>
        <w:t>), что и части рабочей</w:t>
      </w:r>
      <w:r>
        <w:rPr>
          <w:spacing w:val="-7"/>
          <w:vertAlign w:val="baseline"/>
        </w:rPr>
        <w:t> </w:t>
      </w:r>
      <w:r>
        <w:rPr>
          <w:vertAlign w:val="baseline"/>
        </w:rPr>
        <w:t>обмотки.</w:t>
      </w:r>
    </w:p>
    <w:p>
      <w:pPr>
        <w:spacing w:after="0"/>
        <w:jc w:val="both"/>
        <w:sectPr>
          <w:type w:val="continuous"/>
          <w:pgSz w:w="11910" w:h="16840"/>
          <w:pgMar w:top="1040" w:bottom="280" w:left="820" w:right="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90"/>
        <w:ind w:left="1080" w:right="980" w:firstLine="0"/>
        <w:jc w:val="center"/>
        <w:rPr>
          <w:i/>
          <w:sz w:val="24"/>
        </w:rPr>
      </w:pPr>
      <w:r>
        <w:rPr/>
        <w:pict>
          <v:group style="position:absolute;margin-left:109.875pt;margin-top:-321.668732pt;width:396.9pt;height:304pt;mso-position-horizontal-relative:page;mso-position-vertical-relative:paragraph;z-index:15904768" coordorigin="2198,-6433" coordsize="7938,6080">
            <v:shape style="position:absolute;left:2890;top:-690;width:185;height:184" type="#_x0000_t75" stroked="false">
              <v:imagedata r:id="rId72" o:title=""/>
            </v:shape>
            <v:line style="position:absolute" from="2983,-3418" to="2983,-660" stroked="true" strokeweight="1.55pt" strokecolor="#000000">
              <v:stroke dashstyle="solid"/>
            </v:line>
            <v:shape style="position:absolute;left:2922;top:-2849;width:120;height:621" coordorigin="2923,-2849" coordsize="120,621" path="m2998,-2749l2968,-2749,2967,-2228,2997,-2228,2998,-2749xm2983,-2849l2923,-2729,2968,-2729,2968,-2749,3033,-2749,2983,-2849xm3033,-2749l2998,-2749,2998,-2729,3043,-2729,3033,-2749xe" filled="true" fillcolor="#000000" stroked="false">
              <v:path arrowok="t"/>
              <v:fill type="solid"/>
            </v:shape>
            <v:shape style="position:absolute;left:3604;top:-3437;width:3107;height:1209" coordorigin="3604,-3437" coordsize="3107,1209" path="m6711,-3424l6711,-2228m3604,-3437l3604,-2228e" filled="false" stroked="true" strokeweight="1.5pt" strokecolor="#000000">
              <v:path arrowok="t"/>
              <v:stroke dashstyle="solid"/>
            </v:shape>
            <v:shape style="position:absolute;left:3544;top:-2849;width:120;height:621" coordorigin="3544,-2849" coordsize="120,621" path="m3619,-2749l3589,-2749,3589,-2228,3619,-2228,3619,-2749xm3604,-2849l3544,-2729,3589,-2729,3589,-2749,3654,-2749,3604,-2849xm3654,-2749l3619,-2749,3619,-2729,3664,-2729,3654,-2749xe" filled="true" fillcolor="#000000" stroked="false">
              <v:path arrowok="t"/>
              <v:fill type="solid"/>
            </v:shape>
            <v:line style="position:absolute" from="4226,-3424" to="4226,-660" stroked="true" strokeweight="1.55pt" strokecolor="#000000">
              <v:stroke dashstyle="solid"/>
            </v:line>
            <v:shape style="position:absolute;left:4133;top:-690;width:185;height:184" type="#_x0000_t75" stroked="false">
              <v:imagedata r:id="rId72" o:title=""/>
            </v:shape>
            <v:shape style="position:absolute;left:4165;top:-2849;width:120;height:621" coordorigin="4166,-2849" coordsize="120,621" path="m4241,-2749l4211,-2749,4210,-2228,4240,-2228,4241,-2749xm4226,-2849l4166,-2729,4211,-2729,4211,-2749,4276,-2749,4226,-2849xm4276,-2749l4241,-2749,4241,-2729,4286,-2729,4276,-2749xe" filled="true" fillcolor="#000000" stroked="false">
              <v:path arrowok="t"/>
              <v:fill type="solid"/>
            </v:shape>
            <v:line style="position:absolute" from="4846,-3437" to="4846,-2213" stroked="true" strokeweight="1.55pt" strokecolor="#000000">
              <v:stroke dashstyle="solid"/>
            </v:line>
            <v:shape style="position:absolute;left:4786;top:-2849;width:120;height:621" coordorigin="4787,-2849" coordsize="120,621" path="m4862,-2749l4832,-2749,4831,-2228,4861,-2228,4862,-2749xm4847,-2849l4787,-2729,4832,-2729,4832,-2749,4897,-2749,4847,-2849xm4897,-2749l4862,-2749,4862,-2729,4907,-2729,4897,-2749xe" filled="true" fillcolor="#000000" stroked="false">
              <v:path arrowok="t"/>
              <v:fill type="solid"/>
            </v:shape>
            <v:line style="position:absolute" from="6090,-3424" to="6090,-2213" stroked="true" strokeweight="1.55pt" strokecolor="#000000">
              <v:stroke dashstyle="solid"/>
            </v:line>
            <v:line style="position:absolute" from="7333,-3424" to="7333,-660" stroked="true" strokeweight="1.55pt" strokecolor="#000000">
              <v:stroke dashstyle="solid"/>
            </v:line>
            <v:shape style="position:absolute;left:7240;top:-690;width:185;height:184" type="#_x0000_t75" stroked="false">
              <v:imagedata r:id="rId72" o:title=""/>
            </v:shape>
            <v:shape style="position:absolute;left:2205;top:-2228;width:5748;height:623" coordorigin="2205,-2228" coordsize="5748,623" path="m2205,-2228l7953,-2227m2205,-1606l7953,-1605e" filled="false" stroked="true" strokeweight=".75pt" strokecolor="#000000">
              <v:path arrowok="t"/>
              <v:stroke dashstyle="dot"/>
            </v:shape>
            <v:line style="position:absolute" from="2983,-4572" to="2983,-3781" stroked="true" strokeweight="1.55pt" strokecolor="#000000">
              <v:stroke dashstyle="solid"/>
            </v:line>
            <v:shape style="position:absolute;left:4846;top:-5179;width:1865;height:1380" coordorigin="4846,-5179" coordsize="1865,1380" path="m6711,-4558l4846,-5179m6711,-4558l6711,-3799e" filled="false" stroked="true" strokeweight="1.5pt" strokecolor="#000000">
              <v:path arrowok="t"/>
              <v:stroke dashstyle="solid"/>
            </v:shape>
            <v:line style="position:absolute" from="4846,-4573" to="4846,-3799" stroked="true" strokeweight="1.55pt" strokecolor="#000000">
              <v:stroke dashstyle="solid"/>
            </v:line>
            <v:line style="position:absolute" from="3604,-4558" to="3604,-3799" stroked="true" strokeweight="1.5pt" strokecolor="#000000">
              <v:stroke dashstyle="solid"/>
            </v:line>
            <v:line style="position:absolute" from="4226,-4573" to="4226,-3799" stroked="true" strokeweight="1.55pt" strokecolor="#000000">
              <v:stroke dashstyle="solid"/>
            </v:line>
            <v:line style="position:absolute" from="2982,-4558" to="4846,-5179" stroked="true" strokeweight="1.5pt" strokecolor="#000000">
              <v:stroke dashstyle="solid"/>
            </v:line>
            <v:line style="position:absolute" from="6090,-4573" to="6090,-3799" stroked="true" strokeweight="1.55pt" strokecolor="#000000">
              <v:stroke dashstyle="solid"/>
            </v:line>
            <v:shape style="position:absolute;left:6651;top:-4558;width:120;height:621" coordorigin="6651,-4558" coordsize="120,621" path="m6696,-4057l6651,-4057,6711,-3937,6761,-4037,6696,-4037,6696,-4057xm6726,-4558l6696,-4558,6696,-4037,6726,-4037,6726,-4558xm6771,-4057l6726,-4057,6726,-4037,6761,-4037,6771,-4057xe" filled="true" fillcolor="#000000" stroked="false">
              <v:path arrowok="t"/>
              <v:fill type="solid"/>
            </v:shape>
            <v:line style="position:absolute" from="7333,-4573" to="7333,-3799" stroked="true" strokeweight="1.55pt" strokecolor="#000000">
              <v:stroke dashstyle="solid"/>
            </v:line>
            <v:shape style="position:absolute;left:7272;top:-4558;width:120;height:621" coordorigin="7273,-4558" coordsize="120,621" path="m7318,-4057l7273,-4057,7333,-3937,7383,-4037,7318,-4037,7318,-4057xm7347,-4558l7317,-4558,7318,-4037,7348,-4037,7347,-4558xm7393,-4057l7348,-4057,7348,-4037,7383,-4037,7393,-4057xe" filled="true" fillcolor="#000000" stroked="false">
              <v:path arrowok="t"/>
              <v:fill type="solid"/>
            </v:shape>
            <v:shape style="position:absolute;left:2205;top:-5179;width:5748;height:622" coordorigin="2205,-5179" coordsize="5748,622" path="m2205,-4558l7953,-4557m2205,-5179l7953,-5178e" filled="false" stroked="true" strokeweight=".75pt" strokecolor="#000000">
              <v:path arrowok="t"/>
              <v:stroke dashstyle="dot"/>
            </v:shape>
            <v:shape style="position:absolute;left:2672;top:-6267;width:3728;height:5127" coordorigin="2672,-6267" coordsize="3728,5127" path="m2672,-1140l2672,-6267m6399,-1140l6400,-5801e" filled="false" stroked="true" strokeweight=".75pt" strokecolor="#000000">
              <v:path arrowok="t"/>
              <v:stroke dashstyle="shortdashdot"/>
            </v:shape>
            <v:shape style="position:absolute;left:2301;top:-5550;width:4099;height:3944" coordorigin="2301,-5550" coordsize="4099,3944" path="m2422,-1726l2372,-1726,2371,-2108,2421,-2108,2406,-2138,2361,-2228,2301,-2108,2351,-2108,2352,-1726,2302,-1726,2362,-1606,2407,-1696,2422,-1726xm2422,-4678l2372,-4678,2371,-5059,2421,-5059,2406,-5089,2361,-5179,2301,-5059,2351,-5059,2352,-4678,2302,-4678,2362,-4558,2407,-4648,2422,-4678xm2422,-2348l2372,-2348,2371,-4438,2421,-4438,2406,-4468,2361,-4558,2301,-4438,2351,-4438,2352,-2348,2302,-2348,2362,-2228,2407,-2318,2422,-2348xm6400,-5490l6380,-5500,6280,-5550,6280,-5500,2792,-5499,2792,-5549,2672,-5489,2792,-5429,2792,-5479,6280,-5480,6280,-5430,6400,-5490xe" filled="true" fillcolor="#000000" stroked="false">
              <v:path arrowok="t"/>
              <v:fill type="solid"/>
            </v:shape>
            <v:line style="position:absolute" from="10127,-1140" to="10128,-6267" stroked="true" strokeweight=".75pt" strokecolor="#000000">
              <v:stroke dashstyle="shortdashdot"/>
            </v:line>
            <v:shape style="position:absolute;left:2672;top:-6016;width:7456;height:587" coordorigin="2672,-6016" coordsize="7456,587" path="m10128,-5490l10108,-5500,10008,-5550,10008,-5500,6520,-5499,6520,-5549,6400,-5489,6520,-5429,6520,-5479,10008,-5480,10008,-5430,10128,-5490xm10128,-5956l10108,-5966,10008,-6016,10008,-5966,2792,-5965,2792,-6015,2672,-5955,2792,-5895,2792,-5945,10008,-5946,10008,-5896,10128,-5956xe" filled="true" fillcolor="#000000" stroked="false">
              <v:path arrowok="t"/>
              <v:fill type="solid"/>
            </v:shape>
            <v:shape style="position:absolute;left:5468;top:-4573;width:2;height:3913" coordorigin="5469,-4573" coordsize="0,3913" path="m5469,-3424l5469,-660m5469,-4573l5469,-3799e" filled="false" stroked="true" strokeweight="1.55pt" strokecolor="#000000">
              <v:path arrowok="t"/>
              <v:stroke dashstyle="solid"/>
            </v:shape>
            <v:shape style="position:absolute;left:5376;top:-690;width:184;height:184" type="#_x0000_t75" stroked="false">
              <v:imagedata r:id="rId73" o:title=""/>
            </v:shape>
            <v:shape style="position:absolute;left:5408;top:-2849;width:741;height:621" coordorigin="5409,-2849" coordsize="741,621" path="m5529,-2729l5519,-2749,5469,-2849,5409,-2729,5454,-2729,5453,-2228,5483,-2228,5484,-2729,5529,-2729xm6150,-2729l6140,-2749,6090,-2849,6030,-2729,6075,-2729,6074,-2228,6104,-2228,6105,-2729,6150,-2729xe" filled="true" fillcolor="#000000" stroked="false">
              <v:path arrowok="t"/>
              <v:fill type="solid"/>
            </v:shape>
            <v:shape style="position:absolute;left:7953;top:-4573;width:2;height:2360" coordorigin="7953,-4573" coordsize="0,2360" path="m7953,-3406l7953,-2213m7953,-4573l7953,-3781e" filled="false" stroked="true" strokeweight="1.55pt" strokecolor="#000000">
              <v:path arrowok="t"/>
              <v:stroke dashstyle="solid"/>
            </v:shape>
            <v:shape style="position:absolute;left:7893;top:-4558;width:120;height:621" coordorigin="7894,-4558" coordsize="120,621" path="m7939,-4057l7894,-4057,7954,-3937,8004,-4037,7939,-4037,7939,-4057xm7968,-4558l7938,-4558,7939,-4037,7969,-4037,7968,-4558xm8014,-4057l7969,-4057,7969,-4037,8004,-4037,8014,-4057xe" filled="true" fillcolor="#000000" stroked="false">
              <v:path arrowok="t"/>
              <v:fill type="solid"/>
            </v:shape>
            <v:shape style="position:absolute;left:8482;top:-690;width:185;height:184" type="#_x0000_t75" stroked="false">
              <v:imagedata r:id="rId72" o:title=""/>
            </v:shape>
            <v:shape style="position:absolute;left:8575;top:-4573;width:2;height:3913" coordorigin="8575,-4573" coordsize="0,3913" path="m8575,-3406l8575,-660m8575,-4573l8575,-3781e" filled="false" stroked="true" strokeweight="1.55pt" strokecolor="#000000">
              <v:path arrowok="t"/>
              <v:stroke dashstyle="solid"/>
            </v:shape>
            <v:shape style="position:absolute;left:8515;top:-4558;width:120;height:621" coordorigin="8516,-4558" coordsize="120,621" path="m8561,-4057l8516,-4057,8576,-3937,8626,-4037,8561,-4037,8561,-4057xm8590,-4558l8560,-4558,8561,-4037,8591,-4037,8590,-4558xm8636,-4057l8591,-4057,8591,-4037,8626,-4037,8636,-4057xe" filled="true" fillcolor="#000000" stroked="false">
              <v:path arrowok="t"/>
              <v:fill type="solid"/>
            </v:shape>
            <v:shape style="position:absolute;left:9196;top:-4573;width:2;height:2360" coordorigin="9197,-4573" coordsize="0,2360" path="m9197,-3423l9197,-2213m9197,-4573l9197,-3781e" filled="false" stroked="true" strokeweight="1.55pt" strokecolor="#000000">
              <v:path arrowok="t"/>
              <v:stroke dashstyle="solid"/>
            </v:shape>
            <v:shape style="position:absolute;left:9136;top:-4558;width:120;height:621" coordorigin="9137,-4558" coordsize="120,621" path="m9182,-4057l9137,-4057,9197,-3937,9247,-4037,9182,-4037,9182,-4057xm9211,-4558l9181,-4558,9182,-4037,9212,-4037,9211,-4558xm9257,-4057l9212,-4057,9212,-4037,9247,-4037,9257,-4057xe" filled="true" fillcolor="#000000" stroked="false">
              <v:path arrowok="t"/>
              <v:fill type="solid"/>
            </v:shape>
            <v:shape style="position:absolute;left:9817;top:-4573;width:2;height:3913" coordorigin="9818,-4573" coordsize="0,3913" path="m9818,-3423l9818,-660m9818,-4573l9818,-3781e" filled="false" stroked="true" strokeweight="1.55pt" strokecolor="#000000">
              <v:path arrowok="t"/>
              <v:stroke dashstyle="solid"/>
            </v:shape>
            <v:shape style="position:absolute;left:9757;top:-4558;width:120;height:621" coordorigin="9758,-4558" coordsize="120,621" path="m9803,-4057l9758,-4057,9818,-3937,9868,-4037,9803,-4037,9803,-4057xm9832,-4558l9802,-4558,9803,-4037,9833,-4037,9832,-4558xm9878,-4057l9833,-4057,9833,-4037,9868,-4037,9878,-4057xe" filled="true" fillcolor="#000000" stroked="false">
              <v:path arrowok="t"/>
              <v:fill type="solid"/>
            </v:shape>
            <v:shape style="position:absolute;left:9725;top:-690;width:184;height:184" type="#_x0000_t75" stroked="false">
              <v:imagedata r:id="rId73" o:title=""/>
            </v:shape>
            <v:shape style="position:absolute;left:3604;top:-5179;width:6213;height:3573" coordorigin="3604,-5179" coordsize="6213,3573" path="m7332,-4558l5468,-5179m3604,-4558l5468,-5179m7953,-4558l6089,-5179m4225,-4558l6089,-5179m8575,-4558l6711,-5179m4846,-4558l6711,-5179m9196,-4558l7332,-5179m5468,-4558l7332,-5179m9817,-4558l7953,-5179m6089,-4558l7953,-5179m5196,-1660l3643,-2282m5157,-1606l6711,-2228m6400,-1606l4846,-2228m6400,-1606l7953,-2228m7643,-1606l6089,-2228m7643,-1606l9196,-2228e" filled="false" stroked="true" strokeweight="1.5pt" strokecolor="#000000">
              <v:path arrowok="t"/>
              <v:stroke dashstyle="solid"/>
            </v:shape>
            <v:shape style="position:absolute;left:2827;top:-5024;width:6628;height:3262" coordorigin="2827,-5024" coordsize="6628,3262" path="m3604,-4804l3293,-4959m3293,-4959l2827,-4958m8989,-4869l9455,-5024m8834,-2073l8989,-1762m3707,-1762l4018,-2073e" filled="false" stroked="true" strokeweight=".75pt" strokecolor="#000000">
              <v:path arrowok="t"/>
              <v:stroke dashstyle="dash"/>
            </v:shape>
            <v:shape style="position:absolute;left:6109;top:-6434;width:594;height:352" type="#_x0000_t202" filled="false" stroked="false">
              <v:textbox inset="0,0,0,0">
                <w:txbxContent>
                  <w:p>
                    <w:pPr>
                      <w:spacing w:line="344" w:lineRule="exact" w:before="7"/>
                      <w:ind w:left="0" w:right="0" w:firstLine="0"/>
                      <w:jc w:val="left"/>
                      <w:rPr>
                        <w:i/>
                        <w:sz w:val="12"/>
                      </w:rPr>
                    </w:pPr>
                    <w:r>
                      <w:rPr>
                        <w:rFonts w:ascii="Symbol" w:hAnsi="Symbol"/>
                        <w:i/>
                        <w:w w:val="103"/>
                        <w:sz w:val="21"/>
                      </w:rPr>
                      <w:t></w:t>
                    </w:r>
                    <w:r>
                      <w:rPr>
                        <w:spacing w:val="-1"/>
                        <w:sz w:val="21"/>
                      </w:rPr>
                      <w:t> </w:t>
                    </w:r>
                    <w:r>
                      <w:rPr>
                        <w:rFonts w:ascii="Symbol" w:hAnsi="Symbol"/>
                        <w:w w:val="58"/>
                        <w:sz w:val="20"/>
                      </w:rPr>
                      <w:t></w:t>
                    </w:r>
                    <w:r>
                      <w:rPr>
                        <w:spacing w:val="-17"/>
                        <w:sz w:val="20"/>
                      </w:rPr>
                      <w:t> </w:t>
                    </w:r>
                    <w:r>
                      <w:rPr>
                        <w:i/>
                        <w:spacing w:val="-4"/>
                        <w:w w:val="108"/>
                        <w:position w:val="-6"/>
                        <w:sz w:val="30"/>
                      </w:rPr>
                      <w:t>D</w:t>
                    </w:r>
                    <w:r>
                      <w:rPr>
                        <w:i/>
                        <w:w w:val="105"/>
                        <w:position w:val="-7"/>
                        <w:sz w:val="12"/>
                      </w:rPr>
                      <w:t>C</w:t>
                    </w:r>
                  </w:p>
                </w:txbxContent>
              </v:textbox>
              <w10:wrap type="none"/>
            </v:shape>
            <v:shape style="position:absolute;left:4377;top:-5829;width:457;height:265" type="#_x0000_t202" filled="false" stroked="false">
              <v:textbox inset="0,0,0,0">
                <w:txbxContent>
                  <w:p>
                    <w:pPr>
                      <w:spacing w:before="6"/>
                      <w:ind w:left="0" w:right="0" w:firstLine="0"/>
                      <w:jc w:val="left"/>
                      <w:rPr>
                        <w:sz w:val="20"/>
                      </w:rPr>
                    </w:pPr>
                    <w:r>
                      <w:rPr>
                        <w:rFonts w:ascii="Symbol" w:hAnsi="Symbol"/>
                        <w:i/>
                        <w:w w:val="105"/>
                        <w:sz w:val="21"/>
                      </w:rPr>
                      <w:t></w:t>
                    </w:r>
                    <w:r>
                      <w:rPr>
                        <w:i/>
                        <w:spacing w:val="-28"/>
                        <w:w w:val="105"/>
                        <w:sz w:val="21"/>
                      </w:rPr>
                      <w:t> </w:t>
                    </w:r>
                    <w:r>
                      <w:rPr>
                        <w:spacing w:val="6"/>
                        <w:w w:val="105"/>
                        <w:sz w:val="20"/>
                      </w:rPr>
                      <w:t>(</w:t>
                    </w:r>
                    <w:r>
                      <w:rPr>
                        <w:i/>
                        <w:spacing w:val="6"/>
                        <w:w w:val="105"/>
                        <w:sz w:val="20"/>
                      </w:rPr>
                      <w:t>N</w:t>
                    </w:r>
                    <w:r>
                      <w:rPr>
                        <w:i/>
                        <w:spacing w:val="-34"/>
                        <w:w w:val="105"/>
                        <w:sz w:val="20"/>
                      </w:rPr>
                      <w:t> </w:t>
                    </w:r>
                    <w:r>
                      <w:rPr>
                        <w:w w:val="105"/>
                        <w:sz w:val="20"/>
                      </w:rPr>
                      <w:t>)</w:t>
                    </w:r>
                  </w:p>
                </w:txbxContent>
              </v:textbox>
              <w10:wrap type="none"/>
            </v:shape>
            <v:shape style="position:absolute;left:8087;top:-5847;width:411;height:265" type="#_x0000_t202" filled="false" stroked="false">
              <v:textbox inset="0,0,0,0">
                <w:txbxContent>
                  <w:p>
                    <w:pPr>
                      <w:spacing w:before="6"/>
                      <w:ind w:left="0" w:right="0" w:firstLine="0"/>
                      <w:jc w:val="left"/>
                      <w:rPr>
                        <w:sz w:val="20"/>
                      </w:rPr>
                    </w:pPr>
                    <w:r>
                      <w:rPr>
                        <w:rFonts w:ascii="Symbol" w:hAnsi="Symbol"/>
                        <w:i/>
                        <w:sz w:val="21"/>
                      </w:rPr>
                      <w:t></w:t>
                    </w:r>
                    <w:r>
                      <w:rPr>
                        <w:i/>
                        <w:sz w:val="21"/>
                      </w:rPr>
                      <w:t> </w:t>
                    </w:r>
                    <w:r>
                      <w:rPr>
                        <w:sz w:val="20"/>
                      </w:rPr>
                      <w:t>(</w:t>
                    </w:r>
                    <w:r>
                      <w:rPr>
                        <w:i/>
                        <w:sz w:val="20"/>
                      </w:rPr>
                      <w:t>S</w:t>
                    </w:r>
                    <w:r>
                      <w:rPr>
                        <w:sz w:val="20"/>
                      </w:rPr>
                      <w:t>)</w:t>
                    </w:r>
                  </w:p>
                </w:txbxContent>
              </v:textbox>
              <w10:wrap type="none"/>
            </v:shape>
            <v:shape style="position:absolute;left:9435;top:-5256;width:209;height:309" type="#_x0000_t202" filled="false" stroked="false">
              <v:textbox inset="0,0,0,0">
                <w:txbxContent>
                  <w:p>
                    <w:pPr>
                      <w:spacing w:line="288" w:lineRule="exact" w:before="0"/>
                      <w:ind w:left="0" w:right="0" w:firstLine="0"/>
                      <w:jc w:val="left"/>
                      <w:rPr>
                        <w:sz w:val="26"/>
                      </w:rPr>
                    </w:pPr>
                    <w:r>
                      <w:rPr>
                        <w:i/>
                        <w:sz w:val="26"/>
                      </w:rPr>
                      <w:t>l</w:t>
                    </w:r>
                    <w:r>
                      <w:rPr>
                        <w:sz w:val="26"/>
                        <w:vertAlign w:val="subscript"/>
                      </w:rPr>
                      <w:t>Л</w:t>
                    </w:r>
                  </w:p>
                </w:txbxContent>
              </v:textbox>
              <w10:wrap type="none"/>
            </v:shape>
            <v:shape style="position:absolute;left:9623;top:-5297;width:68;height:191" type="#_x0000_t202" filled="false" stroked="false">
              <v:textbox inset="0,0,0,0">
                <w:txbxContent>
                  <w:p>
                    <w:pPr>
                      <w:spacing w:line="190" w:lineRule="exact" w:before="0"/>
                      <w:ind w:left="0" w:right="0" w:firstLine="0"/>
                      <w:jc w:val="left"/>
                      <w:rPr>
                        <w:sz w:val="17"/>
                      </w:rPr>
                    </w:pPr>
                    <w:r>
                      <w:rPr>
                        <w:w w:val="101"/>
                        <w:sz w:val="17"/>
                      </w:rPr>
                      <w:t>/</w:t>
                    </w:r>
                  </w:p>
                </w:txbxContent>
              </v:textbox>
              <w10:wrap type="none"/>
            </v:shape>
            <v:shape style="position:absolute;left:2902;top:-3782;width:171;height:345" type="#_x0000_t202" filled="false" stroked="false">
              <v:textbox inset="0,0,0,0">
                <w:txbxContent>
                  <w:p>
                    <w:pPr>
                      <w:spacing w:line="344" w:lineRule="exact" w:before="0"/>
                      <w:ind w:left="0" w:right="0" w:firstLine="0"/>
                      <w:jc w:val="left"/>
                      <w:rPr>
                        <w:sz w:val="31"/>
                      </w:rPr>
                    </w:pPr>
                    <w:r>
                      <w:rPr>
                        <w:w w:val="96"/>
                        <w:sz w:val="31"/>
                      </w:rPr>
                      <w:t>1</w:t>
                    </w:r>
                  </w:p>
                </w:txbxContent>
              </v:textbox>
              <w10:wrap type="none"/>
            </v:shape>
            <v:shape style="position:absolute;left:3525;top:-3800;width:171;height:344" type="#_x0000_t202" filled="false" stroked="false">
              <v:textbox inset="0,0,0,0">
                <w:txbxContent>
                  <w:p>
                    <w:pPr>
                      <w:spacing w:line="344" w:lineRule="exact" w:before="0"/>
                      <w:ind w:left="0" w:right="0" w:firstLine="0"/>
                      <w:jc w:val="left"/>
                      <w:rPr>
                        <w:sz w:val="31"/>
                      </w:rPr>
                    </w:pPr>
                    <w:r>
                      <w:rPr>
                        <w:w w:val="97"/>
                        <w:sz w:val="31"/>
                      </w:rPr>
                      <w:t>2</w:t>
                    </w:r>
                  </w:p>
                </w:txbxContent>
              </v:textbox>
              <w10:wrap type="none"/>
            </v:shape>
            <v:shape style="position:absolute;left:4136;top:-3785;width:173;height:340" type="#_x0000_t202" filled="false" stroked="false">
              <v:textbox inset="0,0,0,0">
                <w:txbxContent>
                  <w:p>
                    <w:pPr>
                      <w:spacing w:line="338" w:lineRule="exact" w:before="0"/>
                      <w:ind w:left="0" w:right="0" w:firstLine="0"/>
                      <w:jc w:val="left"/>
                      <w:rPr>
                        <w:sz w:val="30"/>
                      </w:rPr>
                    </w:pPr>
                    <w:r>
                      <w:rPr>
                        <w:w w:val="101"/>
                        <w:sz w:val="30"/>
                      </w:rPr>
                      <w:t>3</w:t>
                    </w:r>
                  </w:p>
                </w:txbxContent>
              </v:textbox>
              <w10:wrap type="none"/>
            </v:shape>
            <v:shape style="position:absolute;left:4768;top:-3800;width:171;height:344" type="#_x0000_t202" filled="false" stroked="false">
              <v:textbox inset="0,0,0,0">
                <w:txbxContent>
                  <w:p>
                    <w:pPr>
                      <w:spacing w:line="344" w:lineRule="exact" w:before="0"/>
                      <w:ind w:left="0" w:right="0" w:firstLine="0"/>
                      <w:jc w:val="left"/>
                      <w:rPr>
                        <w:sz w:val="31"/>
                      </w:rPr>
                    </w:pPr>
                    <w:r>
                      <w:rPr>
                        <w:w w:val="97"/>
                        <w:sz w:val="31"/>
                      </w:rPr>
                      <w:t>4</w:t>
                    </w:r>
                  </w:p>
                </w:txbxContent>
              </v:textbox>
              <w10:wrap type="none"/>
            </v:shape>
            <v:shape style="position:absolute;left:5405;top:-3785;width:173;height:340" type="#_x0000_t202" filled="false" stroked="false">
              <v:textbox inset="0,0,0,0">
                <w:txbxContent>
                  <w:p>
                    <w:pPr>
                      <w:spacing w:line="338" w:lineRule="exact" w:before="0"/>
                      <w:ind w:left="0" w:right="0" w:firstLine="0"/>
                      <w:jc w:val="left"/>
                      <w:rPr>
                        <w:sz w:val="30"/>
                      </w:rPr>
                    </w:pPr>
                    <w:r>
                      <w:rPr>
                        <w:w w:val="101"/>
                        <w:sz w:val="30"/>
                      </w:rPr>
                      <w:t>5</w:t>
                    </w:r>
                  </w:p>
                </w:txbxContent>
              </v:textbox>
              <w10:wrap type="none"/>
            </v:shape>
            <v:shape style="position:absolute;left:6006;top:-3785;width:172;height:340" type="#_x0000_t202" filled="false" stroked="false">
              <v:textbox inset="0,0,0,0">
                <w:txbxContent>
                  <w:p>
                    <w:pPr>
                      <w:spacing w:line="338" w:lineRule="exact" w:before="0"/>
                      <w:ind w:left="0" w:right="0" w:firstLine="0"/>
                      <w:jc w:val="left"/>
                      <w:rPr>
                        <w:sz w:val="30"/>
                      </w:rPr>
                    </w:pPr>
                    <w:r>
                      <w:rPr>
                        <w:w w:val="101"/>
                        <w:sz w:val="30"/>
                      </w:rPr>
                      <w:t>6</w:t>
                    </w:r>
                  </w:p>
                </w:txbxContent>
              </v:textbox>
              <w10:wrap type="none"/>
            </v:shape>
            <v:shape style="position:absolute;left:6627;top:-3785;width:171;height:341" type="#_x0000_t202" filled="false" stroked="false">
              <v:textbox inset="0,0,0,0">
                <w:txbxContent>
                  <w:p>
                    <w:pPr>
                      <w:spacing w:line="339" w:lineRule="exact" w:before="0"/>
                      <w:ind w:left="0" w:right="0" w:firstLine="0"/>
                      <w:jc w:val="left"/>
                      <w:rPr>
                        <w:sz w:val="30"/>
                      </w:rPr>
                    </w:pPr>
                    <w:r>
                      <w:rPr>
                        <w:w w:val="100"/>
                        <w:sz w:val="30"/>
                      </w:rPr>
                      <w:t>7</w:t>
                    </w:r>
                  </w:p>
                </w:txbxContent>
              </v:textbox>
              <w10:wrap type="none"/>
            </v:shape>
            <v:shape style="position:absolute;left:7238;top:-3785;width:173;height:340" type="#_x0000_t202" filled="false" stroked="false">
              <v:textbox inset="0,0,0,0">
                <w:txbxContent>
                  <w:p>
                    <w:pPr>
                      <w:spacing w:line="338" w:lineRule="exact" w:before="0"/>
                      <w:ind w:left="0" w:right="0" w:firstLine="0"/>
                      <w:jc w:val="left"/>
                      <w:rPr>
                        <w:sz w:val="30"/>
                      </w:rPr>
                    </w:pPr>
                    <w:r>
                      <w:rPr>
                        <w:w w:val="101"/>
                        <w:sz w:val="30"/>
                      </w:rPr>
                      <w:t>8</w:t>
                    </w:r>
                  </w:p>
                </w:txbxContent>
              </v:textbox>
              <w10:wrap type="none"/>
            </v:shape>
            <v:shape style="position:absolute;left:7884;top:-3782;width:2101;height:355" type="#_x0000_t202" filled="false" stroked="false">
              <v:textbox inset="0,0,0,0">
                <w:txbxContent>
                  <w:p>
                    <w:pPr>
                      <w:tabs>
                        <w:tab w:pos="532" w:val="left" w:leader="none"/>
                        <w:tab w:pos="1154" w:val="left" w:leader="none"/>
                        <w:tab w:pos="1775" w:val="left" w:leader="none"/>
                      </w:tabs>
                      <w:spacing w:line="353" w:lineRule="exact" w:before="0"/>
                      <w:ind w:left="0" w:right="0" w:firstLine="0"/>
                      <w:jc w:val="left"/>
                      <w:rPr>
                        <w:sz w:val="30"/>
                      </w:rPr>
                    </w:pPr>
                    <w:r>
                      <w:rPr>
                        <w:sz w:val="30"/>
                      </w:rPr>
                      <w:t>9</w:t>
                      <w:tab/>
                      <w:t>10</w:t>
                      <w:tab/>
                    </w:r>
                    <w:r>
                      <w:rPr>
                        <w:position w:val="1"/>
                        <w:sz w:val="30"/>
                      </w:rPr>
                      <w:t>11</w:t>
                      <w:tab/>
                      <w:t>12</w:t>
                    </w:r>
                  </w:p>
                </w:txbxContent>
              </v:textbox>
              <w10:wrap type="none"/>
            </v:shape>
            <v:shape style="position:absolute;left:9123;top:-1843;width:209;height:309" type="#_x0000_t202" filled="false" stroked="false">
              <v:textbox inset="0,0,0,0">
                <w:txbxContent>
                  <w:p>
                    <w:pPr>
                      <w:spacing w:line="288" w:lineRule="exact" w:before="0"/>
                      <w:ind w:left="0" w:right="0" w:firstLine="0"/>
                      <w:jc w:val="left"/>
                      <w:rPr>
                        <w:sz w:val="26"/>
                      </w:rPr>
                    </w:pPr>
                    <w:r>
                      <w:rPr>
                        <w:i/>
                        <w:sz w:val="26"/>
                      </w:rPr>
                      <w:t>l</w:t>
                    </w:r>
                    <w:r>
                      <w:rPr>
                        <w:sz w:val="26"/>
                        <w:vertAlign w:val="subscript"/>
                      </w:rPr>
                      <w:t>Л</w:t>
                    </w:r>
                  </w:p>
                </w:txbxContent>
              </v:textbox>
              <w10:wrap type="none"/>
            </v:shape>
            <v:shape style="position:absolute;left:9311;top:-1884;width:68;height:191" type="#_x0000_t202" filled="false" stroked="false">
              <v:textbox inset="0,0,0,0">
                <w:txbxContent>
                  <w:p>
                    <w:pPr>
                      <w:spacing w:line="190" w:lineRule="exact" w:before="0"/>
                      <w:ind w:left="0" w:right="0" w:firstLine="0"/>
                      <w:jc w:val="left"/>
                      <w:rPr>
                        <w:sz w:val="17"/>
                      </w:rPr>
                    </w:pPr>
                    <w:r>
                      <w:rPr>
                        <w:w w:val="101"/>
                        <w:sz w:val="17"/>
                      </w:rPr>
                      <w:t>/</w:t>
                    </w:r>
                  </w:p>
                </w:txbxContent>
              </v:textbox>
              <w10:wrap type="none"/>
            </v:shape>
            <v:shape style="position:absolute;left:3125;top:-653;width:481;height:299" type="#_x0000_t202" filled="false" stroked="false">
              <v:textbox inset="0,0,0,0">
                <w:txbxContent>
                  <w:p>
                    <w:pPr>
                      <w:spacing w:line="298" w:lineRule="exact" w:before="0"/>
                      <w:ind w:left="0" w:right="0" w:firstLine="0"/>
                      <w:jc w:val="left"/>
                      <w:rPr>
                        <w:sz w:val="27"/>
                      </w:rPr>
                    </w:pPr>
                    <w:r>
                      <w:rPr>
                        <w:i/>
                        <w:w w:val="135"/>
                        <w:sz w:val="27"/>
                      </w:rPr>
                      <w:t>U</w:t>
                    </w:r>
                    <w:r>
                      <w:rPr>
                        <w:w w:val="135"/>
                        <w:sz w:val="27"/>
                      </w:rPr>
                      <w:t>1</w:t>
                    </w:r>
                  </w:p>
                </w:txbxContent>
              </v:textbox>
              <w10:wrap type="none"/>
            </v:shape>
            <v:shape style="position:absolute;left:4385;top:-653;width:415;height:299" type="#_x0000_t202" filled="false" stroked="false">
              <v:textbox inset="0,0,0,0">
                <w:txbxContent>
                  <w:p>
                    <w:pPr>
                      <w:spacing w:line="299" w:lineRule="exact" w:before="0"/>
                      <w:ind w:left="0" w:right="0" w:firstLine="0"/>
                      <w:jc w:val="left"/>
                      <w:rPr>
                        <w:sz w:val="27"/>
                      </w:rPr>
                    </w:pPr>
                    <w:r>
                      <w:rPr>
                        <w:i/>
                        <w:w w:val="135"/>
                        <w:sz w:val="27"/>
                      </w:rPr>
                      <w:t>V</w:t>
                    </w:r>
                    <w:r>
                      <w:rPr>
                        <w:w w:val="135"/>
                        <w:sz w:val="27"/>
                      </w:rPr>
                      <w:t>1</w:t>
                    </w:r>
                  </w:p>
                </w:txbxContent>
              </v:textbox>
              <w10:wrap type="none"/>
            </v:shape>
            <v:shape style="position:absolute;left:5645;top:-653;width:526;height:299" type="#_x0000_t202" filled="false" stroked="false">
              <v:textbox inset="0,0,0,0">
                <w:txbxContent>
                  <w:p>
                    <w:pPr>
                      <w:spacing w:line="298" w:lineRule="exact" w:before="0"/>
                      <w:ind w:left="0" w:right="0" w:firstLine="0"/>
                      <w:jc w:val="left"/>
                      <w:rPr>
                        <w:sz w:val="27"/>
                      </w:rPr>
                    </w:pPr>
                    <w:r>
                      <w:rPr>
                        <w:i/>
                        <w:w w:val="135"/>
                        <w:sz w:val="27"/>
                      </w:rPr>
                      <w:t>W</w:t>
                    </w:r>
                    <w:r>
                      <w:rPr>
                        <w:w w:val="135"/>
                        <w:sz w:val="27"/>
                      </w:rPr>
                      <w:t>1</w:t>
                    </w:r>
                  </w:p>
                </w:txbxContent>
              </v:textbox>
              <w10:wrap type="none"/>
            </v:shape>
            <v:shape style="position:absolute;left:6725;top:-653;width:521;height:299" type="#_x0000_t202" filled="false" stroked="false">
              <v:textbox inset="0,0,0,0">
                <w:txbxContent>
                  <w:p>
                    <w:pPr>
                      <w:spacing w:line="298" w:lineRule="exact" w:before="0"/>
                      <w:ind w:left="0" w:right="0" w:firstLine="0"/>
                      <w:jc w:val="left"/>
                      <w:rPr>
                        <w:sz w:val="27"/>
                      </w:rPr>
                    </w:pPr>
                    <w:r>
                      <w:rPr>
                        <w:i/>
                        <w:w w:val="135"/>
                        <w:sz w:val="27"/>
                      </w:rPr>
                      <w:t>U</w:t>
                    </w:r>
                    <w:r>
                      <w:rPr>
                        <w:i/>
                        <w:spacing w:val="-38"/>
                        <w:w w:val="135"/>
                        <w:sz w:val="27"/>
                      </w:rPr>
                      <w:t> </w:t>
                    </w:r>
                    <w:r>
                      <w:rPr>
                        <w:w w:val="135"/>
                        <w:sz w:val="27"/>
                      </w:rPr>
                      <w:t>2</w:t>
                    </w:r>
                  </w:p>
                </w:txbxContent>
              </v:textbox>
              <w10:wrap type="none"/>
            </v:shape>
            <v:shape style="position:absolute;left:7985;top:-653;width:487;height:299" type="#_x0000_t202" filled="false" stroked="false">
              <v:textbox inset="0,0,0,0">
                <w:txbxContent>
                  <w:p>
                    <w:pPr>
                      <w:spacing w:line="298" w:lineRule="exact" w:before="0"/>
                      <w:ind w:left="0" w:right="0" w:firstLine="0"/>
                      <w:jc w:val="left"/>
                      <w:rPr>
                        <w:sz w:val="27"/>
                      </w:rPr>
                    </w:pPr>
                    <w:r>
                      <w:rPr>
                        <w:i/>
                        <w:w w:val="135"/>
                        <w:sz w:val="27"/>
                      </w:rPr>
                      <w:t>V</w:t>
                    </w:r>
                    <w:r>
                      <w:rPr>
                        <w:i/>
                        <w:spacing w:val="-32"/>
                        <w:w w:val="135"/>
                        <w:sz w:val="27"/>
                      </w:rPr>
                      <w:t> </w:t>
                    </w:r>
                    <w:r>
                      <w:rPr>
                        <w:w w:val="135"/>
                        <w:sz w:val="27"/>
                      </w:rPr>
                      <w:t>2</w:t>
                    </w:r>
                  </w:p>
                </w:txbxContent>
              </v:textbox>
              <w10:wrap type="none"/>
            </v:shape>
            <v:shape style="position:absolute;left:9065;top:-653;width:568;height:299" type="#_x0000_t202" filled="false" stroked="false">
              <v:textbox inset="0,0,0,0">
                <w:txbxContent>
                  <w:p>
                    <w:pPr>
                      <w:spacing w:line="298" w:lineRule="exact" w:before="0"/>
                      <w:ind w:left="0" w:right="0" w:firstLine="0"/>
                      <w:jc w:val="left"/>
                      <w:rPr>
                        <w:sz w:val="27"/>
                      </w:rPr>
                    </w:pPr>
                    <w:r>
                      <w:rPr>
                        <w:i/>
                        <w:w w:val="135"/>
                        <w:sz w:val="27"/>
                      </w:rPr>
                      <w:t>W</w:t>
                    </w:r>
                    <w:r>
                      <w:rPr>
                        <w:i/>
                        <w:spacing w:val="-32"/>
                        <w:w w:val="135"/>
                        <w:sz w:val="27"/>
                      </w:rPr>
                      <w:t> </w:t>
                    </w:r>
                    <w:r>
                      <w:rPr>
                        <w:w w:val="135"/>
                        <w:sz w:val="27"/>
                      </w:rPr>
                      <w:t>2</w:t>
                    </w:r>
                  </w:p>
                </w:txbxContent>
              </v:textbox>
              <w10:wrap type="none"/>
            </v:shape>
            <v:shape style="position:absolute;left:3561;top:-1884;width:68;height:191" type="#_x0000_t202" filled="false" stroked="false">
              <v:textbox inset="0,0,0,0">
                <w:txbxContent>
                  <w:p>
                    <w:pPr>
                      <w:spacing w:line="190" w:lineRule="exact" w:before="0"/>
                      <w:ind w:left="0" w:right="0" w:firstLine="0"/>
                      <w:jc w:val="left"/>
                      <w:rPr>
                        <w:sz w:val="17"/>
                      </w:rPr>
                    </w:pPr>
                    <w:r>
                      <w:rPr>
                        <w:w w:val="101"/>
                        <w:sz w:val="17"/>
                      </w:rPr>
                      <w:t>/</w:t>
                    </w:r>
                  </w:p>
                </w:txbxContent>
              </v:textbox>
              <w10:wrap type="none"/>
            </v:shape>
            <v:shape style="position:absolute;left:3373;top:-1843;width:209;height:309" type="#_x0000_t202" filled="false" stroked="false">
              <v:textbox inset="0,0,0,0">
                <w:txbxContent>
                  <w:p>
                    <w:pPr>
                      <w:spacing w:line="288" w:lineRule="exact" w:before="0"/>
                      <w:ind w:left="0" w:right="0" w:firstLine="0"/>
                      <w:jc w:val="left"/>
                      <w:rPr>
                        <w:sz w:val="26"/>
                      </w:rPr>
                    </w:pPr>
                    <w:r>
                      <w:rPr>
                        <w:i/>
                        <w:sz w:val="26"/>
                      </w:rPr>
                      <w:t>l</w:t>
                    </w:r>
                    <w:r>
                      <w:rPr>
                        <w:sz w:val="26"/>
                        <w:vertAlign w:val="subscript"/>
                      </w:rPr>
                      <w:t>Л</w:t>
                    </w:r>
                  </w:p>
                </w:txbxContent>
              </v:textbox>
              <w10:wrap type="none"/>
            </v:shape>
            <v:shape style="position:absolute;left:3145;top:-5297;width:68;height:191" type="#_x0000_t202" filled="false" stroked="false">
              <v:textbox inset="0,0,0,0">
                <w:txbxContent>
                  <w:p>
                    <w:pPr>
                      <w:spacing w:line="190" w:lineRule="exact" w:before="0"/>
                      <w:ind w:left="0" w:right="0" w:firstLine="0"/>
                      <w:jc w:val="left"/>
                      <w:rPr>
                        <w:sz w:val="17"/>
                      </w:rPr>
                    </w:pPr>
                    <w:r>
                      <w:rPr>
                        <w:w w:val="101"/>
                        <w:sz w:val="17"/>
                      </w:rPr>
                      <w:t>/</w:t>
                    </w:r>
                  </w:p>
                </w:txbxContent>
              </v:textbox>
              <w10:wrap type="none"/>
            </v:shape>
            <v:shape style="position:absolute;left:2957;top:-5256;width:209;height:309" type="#_x0000_t202" filled="false" stroked="false">
              <v:textbox inset="0,0,0,0">
                <w:txbxContent>
                  <w:p>
                    <w:pPr>
                      <w:spacing w:line="288" w:lineRule="exact" w:before="0"/>
                      <w:ind w:left="0" w:right="0" w:firstLine="0"/>
                      <w:jc w:val="left"/>
                      <w:rPr>
                        <w:sz w:val="26"/>
                      </w:rPr>
                    </w:pPr>
                    <w:r>
                      <w:rPr>
                        <w:i/>
                        <w:sz w:val="26"/>
                      </w:rPr>
                      <w:t>l</w:t>
                    </w:r>
                    <w:r>
                      <w:rPr>
                        <w:sz w:val="26"/>
                        <w:vertAlign w:val="subscript"/>
                      </w:rPr>
                      <w:t>Л</w:t>
                    </w:r>
                  </w:p>
                </w:txbxContent>
              </v:textbox>
              <w10:wrap type="none"/>
            </v:shape>
            <w10:wrap type="none"/>
          </v:group>
        </w:pict>
      </w:r>
      <w:r>
        <w:rPr/>
        <w:pict>
          <v:shape style="position:absolute;margin-left:101.245529pt;margin-top:-101.749603pt;width:17.45pt;height:11.45pt;mso-position-horizontal-relative:page;mso-position-vertical-relative:paragraph;z-index:15906304" type="#_x0000_t202" filled="false" stroked="false">
            <v:textbox inset="0,0,0,0" style="layout-flow:vertical;mso-layout-flow-alt:bottom-to-top">
              <w:txbxContent>
                <w:p>
                  <w:pPr>
                    <w:spacing w:before="9"/>
                    <w:ind w:left="20" w:right="0" w:firstLine="0"/>
                    <w:jc w:val="left"/>
                    <w:rPr>
                      <w:sz w:val="26"/>
                    </w:rPr>
                  </w:pPr>
                  <w:r>
                    <w:rPr>
                      <w:i/>
                      <w:sz w:val="26"/>
                    </w:rPr>
                    <w:t>l</w:t>
                  </w:r>
                  <w:r>
                    <w:rPr>
                      <w:sz w:val="26"/>
                      <w:vertAlign w:val="subscript"/>
                    </w:rPr>
                    <w:t>Л</w:t>
                  </w:r>
                </w:p>
              </w:txbxContent>
            </v:textbox>
            <w10:wrap type="none"/>
          </v:shape>
        </w:pict>
      </w:r>
      <w:r>
        <w:rPr>
          <w:i/>
          <w:sz w:val="24"/>
        </w:rPr>
        <w:t>Рисунок 7.3 – Развернутая схема фазных обмоток статора</w:t>
      </w:r>
    </w:p>
    <w:p>
      <w:pPr>
        <w:pStyle w:val="BodyText"/>
        <w:rPr>
          <w:i/>
        </w:rPr>
      </w:pPr>
    </w:p>
    <w:p>
      <w:pPr>
        <w:pStyle w:val="BodyText"/>
        <w:ind w:left="312" w:right="910" w:firstLine="708"/>
        <w:jc w:val="both"/>
      </w:pPr>
      <w:r>
        <w:rPr/>
        <w:t>Построение векторной диаграммы токов и напряжений для обмоток статора начинаем с  выбора  масштабов:  для  векторов  тока –  m</w:t>
      </w:r>
      <w:r>
        <w:rPr>
          <w:vertAlign w:val="subscript"/>
        </w:rPr>
        <w:t>i</w:t>
      </w:r>
      <w:r>
        <w:rPr>
          <w:vertAlign w:val="baseline"/>
        </w:rPr>
        <w:t> = 0,5 А/мм;   для   векторов   напряжения – m</w:t>
      </w:r>
      <w:r>
        <w:rPr>
          <w:vertAlign w:val="subscript"/>
        </w:rPr>
        <w:t>u</w:t>
      </w:r>
      <w:r>
        <w:rPr>
          <w:vertAlign w:val="baseline"/>
        </w:rPr>
        <w:t> = 5 В/мм.  Один  из   векторов  проводим  произвольно  </w:t>
      </w:r>
      <w:r>
        <w:rPr>
          <w:spacing w:val="31"/>
          <w:vertAlign w:val="baseline"/>
        </w:rPr>
        <w:t> </w:t>
      </w:r>
      <w:r>
        <w:rPr>
          <w:vertAlign w:val="baseline"/>
        </w:rPr>
        <w:t>(горизонтально)   –     это   общий</w:t>
      </w:r>
    </w:p>
    <w:p>
      <w:pPr>
        <w:pStyle w:val="BodyText"/>
        <w:tabs>
          <w:tab w:pos="1483" w:val="left" w:leader="none"/>
          <w:tab w:pos="2058" w:val="left" w:leader="none"/>
          <w:tab w:pos="2881" w:val="left" w:leader="none"/>
          <w:tab w:pos="3841" w:val="left" w:leader="none"/>
          <w:tab w:pos="4444" w:val="left" w:leader="none"/>
          <w:tab w:pos="6107" w:val="left" w:leader="none"/>
          <w:tab w:pos="7534" w:val="left" w:leader="none"/>
          <w:tab w:pos="9570" w:val="left" w:leader="none"/>
        </w:tabs>
        <w:spacing w:line="452" w:lineRule="exact"/>
        <w:ind w:left="312"/>
      </w:pPr>
      <w:r>
        <w:rPr/>
        <w:t>параметр</w:t>
        <w:tab/>
        <w:t>для</w:t>
        <w:tab/>
        <w:t>обеих</w:t>
        <w:tab/>
        <w:t>ветвей:</w:t>
        <w:tab/>
        <w:t>при</w:t>
        <w:tab/>
        <w:t>параллельном</w:t>
        <w:tab/>
        <w:t>соединении</w:t>
        <w:tab/>
        <w:t>напряжение </w:t>
      </w:r>
      <w:r>
        <w:rPr>
          <w:i/>
          <w:spacing w:val="-63"/>
          <w:position w:val="2"/>
          <w:sz w:val="35"/>
        </w:rPr>
        <w:t>U</w:t>
      </w:r>
      <w:r>
        <w:rPr>
          <w:rFonts w:ascii="MT Extra" w:hAnsi="MT Extra"/>
          <w:spacing w:val="-63"/>
          <w:position w:val="11"/>
          <w:sz w:val="35"/>
        </w:rPr>
        <w:t></w:t>
      </w:r>
      <w:r>
        <w:rPr>
          <w:spacing w:val="-42"/>
          <w:position w:val="11"/>
          <w:sz w:val="35"/>
        </w:rPr>
        <w:t> </w:t>
      </w:r>
      <w:r>
        <w:rPr>
          <w:i/>
          <w:sz w:val="13"/>
        </w:rPr>
        <w:t>Ф</w:t>
      </w:r>
      <w:r>
        <w:rPr>
          <w:i/>
          <w:spacing w:val="19"/>
          <w:sz w:val="13"/>
        </w:rPr>
        <w:t> </w:t>
      </w:r>
      <w:r>
        <w:rPr/>
        <w:t>,</w:t>
        <w:tab/>
        <w:t>при</w:t>
      </w:r>
    </w:p>
    <w:p>
      <w:pPr>
        <w:pStyle w:val="BodyText"/>
        <w:spacing w:before="10"/>
        <w:ind w:left="312"/>
      </w:pPr>
      <w:r>
        <w:rPr>
          <w:spacing w:val="-1"/>
          <w:position w:val="2"/>
        </w:rPr>
        <w:t>по</w:t>
      </w:r>
      <w:r>
        <w:rPr>
          <w:position w:val="2"/>
        </w:rPr>
        <w:t>сл</w:t>
      </w:r>
      <w:r>
        <w:rPr>
          <w:spacing w:val="1"/>
          <w:position w:val="2"/>
        </w:rPr>
        <w:t>ед</w:t>
      </w:r>
      <w:r>
        <w:rPr>
          <w:position w:val="2"/>
        </w:rPr>
        <w:t>о</w:t>
      </w:r>
      <w:r>
        <w:rPr>
          <w:spacing w:val="-2"/>
          <w:position w:val="2"/>
        </w:rPr>
        <w:t>в</w:t>
      </w:r>
      <w:r>
        <w:rPr>
          <w:spacing w:val="1"/>
          <w:position w:val="2"/>
        </w:rPr>
        <w:t>а</w:t>
      </w:r>
      <w:r>
        <w:rPr>
          <w:spacing w:val="-1"/>
          <w:position w:val="2"/>
        </w:rPr>
        <w:t>т</w:t>
      </w:r>
      <w:r>
        <w:rPr>
          <w:spacing w:val="1"/>
          <w:position w:val="2"/>
        </w:rPr>
        <w:t>е</w:t>
      </w:r>
      <w:r>
        <w:rPr>
          <w:position w:val="2"/>
        </w:rPr>
        <w:t>л</w:t>
      </w:r>
      <w:r>
        <w:rPr>
          <w:spacing w:val="-2"/>
          <w:position w:val="2"/>
        </w:rPr>
        <w:t>ь</w:t>
      </w:r>
      <w:r>
        <w:rPr>
          <w:spacing w:val="-1"/>
          <w:position w:val="2"/>
        </w:rPr>
        <w:t>н</w:t>
      </w:r>
      <w:r>
        <w:rPr>
          <w:spacing w:val="1"/>
          <w:position w:val="2"/>
        </w:rPr>
        <w:t>о</w:t>
      </w:r>
      <w:r>
        <w:rPr>
          <w:position w:val="2"/>
        </w:rPr>
        <w:t>м – </w:t>
      </w:r>
      <w:r>
        <w:rPr>
          <w:spacing w:val="16"/>
          <w:position w:val="2"/>
        </w:rPr>
        <w:t> </w:t>
      </w:r>
      <w:r>
        <w:rPr>
          <w:spacing w:val="-1"/>
          <w:position w:val="2"/>
        </w:rPr>
        <w:t>т</w:t>
      </w:r>
      <w:r>
        <w:rPr>
          <w:position w:val="2"/>
        </w:rPr>
        <w:t>о</w:t>
      </w:r>
      <w:r>
        <w:rPr>
          <w:spacing w:val="-1"/>
          <w:position w:val="2"/>
        </w:rPr>
        <w:t>к</w:t>
      </w:r>
      <w:r>
        <w:rPr>
          <w:position w:val="2"/>
        </w:rPr>
        <w:t>. </w:t>
      </w:r>
      <w:r>
        <w:rPr>
          <w:spacing w:val="15"/>
          <w:position w:val="2"/>
        </w:rPr>
        <w:t> </w:t>
      </w:r>
      <w:r>
        <w:rPr>
          <w:position w:val="2"/>
        </w:rPr>
        <w:t>Горизон</w:t>
      </w:r>
      <w:r>
        <w:rPr>
          <w:spacing w:val="-2"/>
          <w:position w:val="2"/>
        </w:rPr>
        <w:t>т</w:t>
      </w:r>
      <w:r>
        <w:rPr>
          <w:spacing w:val="1"/>
          <w:position w:val="2"/>
        </w:rPr>
        <w:t>а</w:t>
      </w:r>
      <w:r>
        <w:rPr>
          <w:position w:val="2"/>
        </w:rPr>
        <w:t>л</w:t>
      </w:r>
      <w:r>
        <w:rPr>
          <w:spacing w:val="-6"/>
          <w:position w:val="2"/>
        </w:rPr>
        <w:t>ь</w:t>
      </w:r>
      <w:r>
        <w:rPr>
          <w:spacing w:val="-1"/>
          <w:position w:val="2"/>
        </w:rPr>
        <w:t>н</w:t>
      </w:r>
      <w:r>
        <w:rPr>
          <w:position w:val="2"/>
        </w:rPr>
        <w:t>о </w:t>
      </w:r>
      <w:r>
        <w:rPr>
          <w:spacing w:val="15"/>
          <w:position w:val="2"/>
        </w:rPr>
        <w:t> </w:t>
      </w:r>
      <w:r>
        <w:rPr>
          <w:spacing w:val="-1"/>
          <w:position w:val="2"/>
        </w:rPr>
        <w:t>и</w:t>
      </w:r>
      <w:r>
        <w:rPr>
          <w:position w:val="2"/>
        </w:rPr>
        <w:t>з </w:t>
      </w:r>
      <w:r>
        <w:rPr>
          <w:spacing w:val="16"/>
          <w:position w:val="2"/>
        </w:rPr>
        <w:t> </w:t>
      </w:r>
      <w:r>
        <w:rPr>
          <w:spacing w:val="-1"/>
          <w:position w:val="2"/>
        </w:rPr>
        <w:t>т</w:t>
      </w:r>
      <w:r>
        <w:rPr>
          <w:position w:val="2"/>
        </w:rPr>
        <w:t>о</w:t>
      </w:r>
      <w:r>
        <w:rPr>
          <w:spacing w:val="-1"/>
          <w:position w:val="2"/>
        </w:rPr>
        <w:t>ч</w:t>
      </w:r>
      <w:r>
        <w:rPr>
          <w:position w:val="2"/>
        </w:rPr>
        <w:t>ки </w:t>
      </w:r>
      <w:r>
        <w:rPr>
          <w:spacing w:val="14"/>
          <w:position w:val="2"/>
        </w:rPr>
        <w:t> </w:t>
      </w:r>
      <w:r>
        <w:rPr>
          <w:position w:val="2"/>
        </w:rPr>
        <w:t>О </w:t>
      </w:r>
      <w:r>
        <w:rPr>
          <w:spacing w:val="17"/>
          <w:position w:val="2"/>
        </w:rPr>
        <w:t> </w:t>
      </w:r>
      <w:r>
        <w:rPr>
          <w:spacing w:val="-1"/>
          <w:position w:val="2"/>
        </w:rPr>
        <w:t>про</w:t>
      </w:r>
      <w:r>
        <w:rPr>
          <w:spacing w:val="-2"/>
          <w:position w:val="2"/>
        </w:rPr>
        <w:t>в</w:t>
      </w:r>
      <w:r>
        <w:rPr>
          <w:position w:val="2"/>
        </w:rPr>
        <w:t>о</w:t>
      </w:r>
      <w:r>
        <w:rPr>
          <w:spacing w:val="1"/>
          <w:position w:val="2"/>
        </w:rPr>
        <w:t>д</w:t>
      </w:r>
      <w:r>
        <w:rPr>
          <w:spacing w:val="-1"/>
          <w:position w:val="2"/>
        </w:rPr>
        <w:t>и</w:t>
      </w:r>
      <w:r>
        <w:rPr>
          <w:position w:val="2"/>
        </w:rPr>
        <w:t>м </w:t>
      </w:r>
      <w:r>
        <w:rPr>
          <w:spacing w:val="15"/>
          <w:position w:val="2"/>
        </w:rPr>
        <w:t> </w:t>
      </w:r>
      <w:r>
        <w:rPr>
          <w:spacing w:val="-2"/>
          <w:position w:val="2"/>
        </w:rPr>
        <w:t>в</w:t>
      </w:r>
      <w:r>
        <w:rPr>
          <w:spacing w:val="1"/>
          <w:position w:val="2"/>
        </w:rPr>
        <w:t>е</w:t>
      </w:r>
      <w:r>
        <w:rPr>
          <w:position w:val="2"/>
        </w:rPr>
        <w:t>к</w:t>
      </w:r>
      <w:r>
        <w:rPr>
          <w:spacing w:val="-2"/>
          <w:position w:val="2"/>
        </w:rPr>
        <w:t>т</w:t>
      </w:r>
      <w:r>
        <w:rPr>
          <w:position w:val="2"/>
        </w:rPr>
        <w:t>ор  </w:t>
      </w:r>
      <w:r>
        <w:rPr>
          <w:spacing w:val="-2"/>
          <w:position w:val="2"/>
        </w:rPr>
        <w:t> </w:t>
      </w:r>
      <w:r>
        <w:rPr>
          <w:spacing w:val="-182"/>
          <w:w w:val="106"/>
          <w:position w:val="2"/>
          <w:sz w:val="32"/>
        </w:rPr>
        <w:t>U</w:t>
      </w:r>
      <w:r>
        <w:rPr>
          <w:rFonts w:ascii="MT Extra" w:hAnsi="MT Extra"/>
          <w:w w:val="106"/>
          <w:position w:val="10"/>
          <w:sz w:val="32"/>
        </w:rPr>
        <w:t></w:t>
      </w:r>
      <w:r>
        <w:rPr>
          <w:spacing w:val="-9"/>
          <w:position w:val="10"/>
          <w:sz w:val="32"/>
        </w:rPr>
        <w:t> </w:t>
      </w:r>
      <w:r>
        <w:rPr>
          <w:w w:val="109"/>
          <w:sz w:val="12"/>
        </w:rPr>
        <w:t>Ф</w:t>
      </w:r>
      <w:r>
        <w:rPr>
          <w:spacing w:val="13"/>
          <w:sz w:val="12"/>
        </w:rPr>
        <w:t> </w:t>
      </w:r>
      <w:r>
        <w:rPr>
          <w:position w:val="2"/>
        </w:rPr>
        <w:t>: </w:t>
      </w:r>
      <w:r>
        <w:rPr>
          <w:spacing w:val="13"/>
          <w:position w:val="2"/>
        </w:rPr>
        <w:t> </w:t>
      </w:r>
      <w:r>
        <w:rPr>
          <w:position w:val="2"/>
        </w:rPr>
        <w:t>в </w:t>
      </w:r>
      <w:r>
        <w:rPr>
          <w:spacing w:val="18"/>
          <w:position w:val="2"/>
        </w:rPr>
        <w:t> </w:t>
      </w:r>
      <w:r>
        <w:rPr>
          <w:position w:val="2"/>
        </w:rPr>
        <w:t>м</w:t>
      </w:r>
      <w:r>
        <w:rPr>
          <w:spacing w:val="1"/>
          <w:position w:val="2"/>
        </w:rPr>
        <w:t>ас</w:t>
      </w:r>
      <w:r>
        <w:rPr>
          <w:spacing w:val="-1"/>
          <w:position w:val="2"/>
        </w:rPr>
        <w:t>шт</w:t>
      </w:r>
      <w:r>
        <w:rPr>
          <w:spacing w:val="1"/>
          <w:position w:val="2"/>
        </w:rPr>
        <w:t>а</w:t>
      </w:r>
      <w:r>
        <w:rPr>
          <w:spacing w:val="-3"/>
          <w:position w:val="2"/>
        </w:rPr>
        <w:t>б</w:t>
      </w:r>
      <w:r>
        <w:rPr>
          <w:position w:val="2"/>
        </w:rPr>
        <w:t>е</w:t>
      </w:r>
    </w:p>
    <w:p>
      <w:pPr>
        <w:spacing w:after="0"/>
        <w:sectPr>
          <w:pgSz w:w="11910" w:h="16840"/>
          <w:pgMar w:top="1100" w:bottom="280" w:left="820" w:right="220"/>
        </w:sectPr>
      </w:pPr>
    </w:p>
    <w:p>
      <w:pPr>
        <w:pStyle w:val="BodyText"/>
        <w:spacing w:before="206"/>
        <w:ind w:left="312"/>
      </w:pPr>
      <w:r>
        <w:rPr/>
        <w:t>напряжений он составляет U</w:t>
      </w:r>
      <w:r>
        <w:rPr>
          <w:vertAlign w:val="subscript"/>
        </w:rPr>
        <w:t>ф</w:t>
      </w:r>
      <w:r>
        <w:rPr>
          <w:vertAlign w:val="baseline"/>
        </w:rPr>
        <w:t> = 220/5 = 44 мм. Вектор тока</w:t>
      </w:r>
    </w:p>
    <w:p>
      <w:pPr>
        <w:spacing w:line="505" w:lineRule="exact" w:before="0"/>
        <w:ind w:left="98" w:right="0" w:firstLine="0"/>
        <w:jc w:val="left"/>
        <w:rPr>
          <w:sz w:val="12"/>
        </w:rPr>
      </w:pPr>
      <w:r>
        <w:rPr/>
        <w:br w:type="column"/>
      </w:r>
      <w:r>
        <w:rPr>
          <w:rFonts w:ascii="MT Extra" w:hAnsi="MT Extra"/>
          <w:spacing w:val="-104"/>
          <w:w w:val="99"/>
          <w:position w:val="10"/>
          <w:sz w:val="32"/>
        </w:rPr>
        <w:t></w:t>
      </w:r>
      <w:r>
        <w:rPr>
          <w:spacing w:val="3"/>
          <w:w w:val="99"/>
          <w:position w:val="1"/>
          <w:sz w:val="32"/>
        </w:rPr>
        <w:t>I</w:t>
      </w:r>
      <w:r>
        <w:rPr>
          <w:w w:val="102"/>
          <w:sz w:val="12"/>
        </w:rPr>
        <w:t>P</w:t>
      </w:r>
    </w:p>
    <w:p>
      <w:pPr>
        <w:spacing w:before="1"/>
        <w:ind w:left="111" w:right="0" w:firstLine="0"/>
        <w:jc w:val="left"/>
        <w:rPr>
          <w:sz w:val="24"/>
        </w:rPr>
      </w:pPr>
      <w:r>
        <w:rPr/>
        <w:br w:type="column"/>
      </w:r>
      <w:r>
        <w:rPr>
          <w:position w:val="2"/>
          <w:sz w:val="24"/>
        </w:rPr>
        <w:t>о</w:t>
      </w:r>
      <w:r>
        <w:rPr>
          <w:spacing w:val="-1"/>
          <w:position w:val="2"/>
          <w:sz w:val="24"/>
        </w:rPr>
        <w:t>т</w:t>
      </w:r>
      <w:r>
        <w:rPr>
          <w:spacing w:val="1"/>
          <w:position w:val="2"/>
          <w:sz w:val="24"/>
        </w:rPr>
        <w:t>с</w:t>
      </w:r>
      <w:r>
        <w:rPr>
          <w:spacing w:val="-1"/>
          <w:position w:val="2"/>
          <w:sz w:val="24"/>
        </w:rPr>
        <w:t>т</w:t>
      </w:r>
      <w:r>
        <w:rPr>
          <w:spacing w:val="1"/>
          <w:position w:val="2"/>
          <w:sz w:val="24"/>
        </w:rPr>
        <w:t>ае</w:t>
      </w:r>
      <w:r>
        <w:rPr>
          <w:position w:val="2"/>
          <w:sz w:val="24"/>
        </w:rPr>
        <w:t>т </w:t>
      </w:r>
      <w:r>
        <w:rPr>
          <w:spacing w:val="-14"/>
          <w:position w:val="2"/>
          <w:sz w:val="24"/>
        </w:rPr>
        <w:t> </w:t>
      </w:r>
      <w:r>
        <w:rPr>
          <w:position w:val="2"/>
          <w:sz w:val="24"/>
        </w:rPr>
        <w:t>от </w:t>
      </w:r>
      <w:r>
        <w:rPr>
          <w:spacing w:val="-14"/>
          <w:position w:val="2"/>
          <w:sz w:val="24"/>
        </w:rPr>
        <w:t> </w:t>
      </w:r>
      <w:r>
        <w:rPr>
          <w:spacing w:val="-2"/>
          <w:position w:val="2"/>
          <w:sz w:val="24"/>
        </w:rPr>
        <w:t>в</w:t>
      </w:r>
      <w:r>
        <w:rPr>
          <w:spacing w:val="1"/>
          <w:position w:val="2"/>
          <w:sz w:val="24"/>
        </w:rPr>
        <w:t>е</w:t>
      </w:r>
      <w:r>
        <w:rPr>
          <w:spacing w:val="-5"/>
          <w:position w:val="2"/>
          <w:sz w:val="24"/>
        </w:rPr>
        <w:t>к</w:t>
      </w:r>
      <w:r>
        <w:rPr>
          <w:spacing w:val="-1"/>
          <w:position w:val="2"/>
          <w:sz w:val="24"/>
        </w:rPr>
        <w:t>т</w:t>
      </w:r>
      <w:r>
        <w:rPr>
          <w:position w:val="2"/>
          <w:sz w:val="24"/>
        </w:rPr>
        <w:t>ора </w:t>
      </w:r>
      <w:r>
        <w:rPr>
          <w:spacing w:val="28"/>
          <w:position w:val="2"/>
          <w:sz w:val="24"/>
        </w:rPr>
        <w:t> </w:t>
      </w:r>
      <w:r>
        <w:rPr>
          <w:spacing w:val="-184"/>
          <w:w w:val="106"/>
          <w:position w:val="2"/>
          <w:sz w:val="32"/>
        </w:rPr>
        <w:t>U</w:t>
      </w:r>
      <w:r>
        <w:rPr>
          <w:rFonts w:ascii="MT Extra" w:hAnsi="MT Extra"/>
          <w:w w:val="107"/>
          <w:position w:val="10"/>
          <w:sz w:val="32"/>
        </w:rPr>
        <w:t></w:t>
      </w:r>
      <w:r>
        <w:rPr>
          <w:spacing w:val="-8"/>
          <w:position w:val="10"/>
          <w:sz w:val="32"/>
        </w:rPr>
        <w:t> </w:t>
      </w:r>
      <w:r>
        <w:rPr>
          <w:w w:val="110"/>
          <w:sz w:val="12"/>
        </w:rPr>
        <w:t>Ф</w:t>
      </w:r>
      <w:r>
        <w:rPr>
          <w:sz w:val="12"/>
        </w:rPr>
        <w:t>    </w:t>
      </w:r>
      <w:r>
        <w:rPr>
          <w:spacing w:val="2"/>
          <w:sz w:val="12"/>
        </w:rPr>
        <w:t> </w:t>
      </w:r>
      <w:r>
        <w:rPr>
          <w:spacing w:val="-5"/>
          <w:position w:val="2"/>
          <w:sz w:val="24"/>
        </w:rPr>
        <w:t>н</w:t>
      </w:r>
      <w:r>
        <w:rPr>
          <w:position w:val="2"/>
          <w:sz w:val="24"/>
        </w:rPr>
        <w:t>а</w:t>
      </w:r>
    </w:p>
    <w:p>
      <w:pPr>
        <w:spacing w:after="0"/>
        <w:jc w:val="left"/>
        <w:rPr>
          <w:sz w:val="24"/>
        </w:rPr>
        <w:sectPr>
          <w:type w:val="continuous"/>
          <w:pgSz w:w="11910" w:h="16840"/>
          <w:pgMar w:top="1040" w:bottom="280" w:left="820" w:right="220"/>
          <w:cols w:num="3" w:equalWidth="0">
            <w:col w:w="6621" w:space="40"/>
            <w:col w:w="279" w:space="39"/>
            <w:col w:w="3891"/>
          </w:cols>
        </w:sectPr>
      </w:pPr>
    </w:p>
    <w:p>
      <w:pPr>
        <w:pStyle w:val="BodyText"/>
        <w:spacing w:before="78"/>
        <w:ind w:left="312"/>
      </w:pPr>
      <w:r>
        <w:rPr/>
        <w:t>угол φ</w:t>
      </w:r>
      <w:r>
        <w:rPr>
          <w:vertAlign w:val="subscript"/>
        </w:rPr>
        <w:t>1</w:t>
      </w:r>
      <w:r>
        <w:rPr>
          <w:vertAlign w:val="baseline"/>
        </w:rPr>
        <w:t> = 41°24</w:t>
      </w:r>
      <w:r>
        <w:rPr>
          <w:vertAlign w:val="superscript"/>
        </w:rPr>
        <w:t>|</w:t>
      </w:r>
      <w:r>
        <w:rPr>
          <w:vertAlign w:val="baseline"/>
        </w:rPr>
        <w:t>. Вращение векторов вокруг оси О принято против часовой стрелки с угловой скоростью ω = 2πf</w:t>
      </w:r>
      <w:r>
        <w:rPr>
          <w:vertAlign w:val="subscript"/>
        </w:rPr>
        <w:t>1</w:t>
      </w:r>
      <w:r>
        <w:rPr>
          <w:vertAlign w:val="baseline"/>
        </w:rPr>
        <w:t>. Ветвь рабочей обмотки носит активно-индуктивный характер, в ней ток</w:t>
      </w:r>
    </w:p>
    <w:p>
      <w:pPr>
        <w:spacing w:after="0"/>
        <w:sectPr>
          <w:type w:val="continuous"/>
          <w:pgSz w:w="11910" w:h="16840"/>
          <w:pgMar w:top="1040" w:bottom="280" w:left="820" w:right="220"/>
        </w:sectPr>
      </w:pPr>
    </w:p>
    <w:p>
      <w:pPr>
        <w:spacing w:line="422" w:lineRule="exact" w:before="0"/>
        <w:ind w:left="342" w:right="0" w:firstLine="0"/>
        <w:jc w:val="left"/>
        <w:rPr>
          <w:sz w:val="12"/>
        </w:rPr>
      </w:pPr>
      <w:r>
        <w:rPr>
          <w:rFonts w:ascii="MT Extra" w:hAnsi="MT Extra"/>
          <w:spacing w:val="-104"/>
          <w:w w:val="99"/>
          <w:position w:val="10"/>
          <w:sz w:val="32"/>
        </w:rPr>
        <w:t></w:t>
      </w:r>
      <w:r>
        <w:rPr>
          <w:spacing w:val="1"/>
          <w:w w:val="99"/>
          <w:position w:val="1"/>
          <w:sz w:val="32"/>
        </w:rPr>
        <w:t>I</w:t>
      </w:r>
      <w:r>
        <w:rPr>
          <w:w w:val="102"/>
          <w:sz w:val="12"/>
        </w:rPr>
        <w:t>P</w:t>
      </w:r>
    </w:p>
    <w:p>
      <w:pPr>
        <w:pStyle w:val="BodyText"/>
        <w:spacing w:line="414" w:lineRule="exact"/>
        <w:ind w:left="155"/>
      </w:pPr>
      <w:r>
        <w:rPr/>
        <w:br w:type="column"/>
      </w:r>
      <w:r>
        <w:rPr>
          <w:position w:val="2"/>
        </w:rPr>
        <w:t>о</w:t>
      </w:r>
      <w:r>
        <w:rPr>
          <w:spacing w:val="-1"/>
          <w:position w:val="2"/>
        </w:rPr>
        <w:t>т</w:t>
      </w:r>
      <w:r>
        <w:rPr>
          <w:spacing w:val="1"/>
          <w:position w:val="2"/>
        </w:rPr>
        <w:t>с</w:t>
      </w:r>
      <w:r>
        <w:rPr>
          <w:spacing w:val="-1"/>
          <w:position w:val="2"/>
        </w:rPr>
        <w:t>т</w:t>
      </w:r>
      <w:r>
        <w:rPr>
          <w:spacing w:val="1"/>
          <w:position w:val="2"/>
        </w:rPr>
        <w:t>ае</w:t>
      </w:r>
      <w:r>
        <w:rPr>
          <w:position w:val="2"/>
        </w:rPr>
        <w:t>т  </w:t>
      </w:r>
      <w:r>
        <w:rPr>
          <w:spacing w:val="-30"/>
          <w:position w:val="2"/>
        </w:rPr>
        <w:t> </w:t>
      </w:r>
      <w:r>
        <w:rPr>
          <w:position w:val="2"/>
        </w:rPr>
        <w:t>от  </w:t>
      </w:r>
      <w:r>
        <w:rPr>
          <w:spacing w:val="-30"/>
          <w:position w:val="2"/>
        </w:rPr>
        <w:t> </w:t>
      </w:r>
      <w:r>
        <w:rPr>
          <w:spacing w:val="-1"/>
          <w:position w:val="2"/>
        </w:rPr>
        <w:t>н</w:t>
      </w:r>
      <w:r>
        <w:rPr>
          <w:position w:val="2"/>
        </w:rPr>
        <w:t>а</w:t>
      </w:r>
      <w:r>
        <w:rPr>
          <w:spacing w:val="-1"/>
          <w:position w:val="2"/>
        </w:rPr>
        <w:t>пр</w:t>
      </w:r>
      <w:r>
        <w:rPr>
          <w:position w:val="2"/>
        </w:rPr>
        <w:t>я</w:t>
      </w:r>
      <w:r>
        <w:rPr>
          <w:spacing w:val="-2"/>
          <w:position w:val="2"/>
        </w:rPr>
        <w:t>ж</w:t>
      </w:r>
      <w:r>
        <w:rPr>
          <w:spacing w:val="1"/>
          <w:position w:val="2"/>
        </w:rPr>
        <w:t>е</w:t>
      </w:r>
      <w:r>
        <w:rPr>
          <w:spacing w:val="-1"/>
          <w:position w:val="2"/>
        </w:rPr>
        <w:t>ни</w:t>
      </w:r>
      <w:r>
        <w:rPr>
          <w:position w:val="2"/>
        </w:rPr>
        <w:t>я  </w:t>
      </w:r>
      <w:r>
        <w:rPr>
          <w:spacing w:val="11"/>
          <w:position w:val="2"/>
        </w:rPr>
        <w:t> </w:t>
      </w:r>
      <w:r>
        <w:rPr>
          <w:spacing w:val="-182"/>
          <w:w w:val="106"/>
          <w:position w:val="2"/>
          <w:sz w:val="32"/>
        </w:rPr>
        <w:t>U</w:t>
      </w:r>
      <w:r>
        <w:rPr>
          <w:rFonts w:ascii="MT Extra" w:hAnsi="MT Extra"/>
          <w:w w:val="106"/>
          <w:position w:val="10"/>
          <w:sz w:val="32"/>
        </w:rPr>
        <w:t></w:t>
      </w:r>
      <w:r>
        <w:rPr>
          <w:spacing w:val="-9"/>
          <w:position w:val="10"/>
          <w:sz w:val="32"/>
        </w:rPr>
        <w:t> </w:t>
      </w:r>
      <w:r>
        <w:rPr>
          <w:w w:val="109"/>
          <w:sz w:val="12"/>
        </w:rPr>
        <w:t>Ф</w:t>
      </w:r>
      <w:r>
        <w:rPr>
          <w:spacing w:val="12"/>
          <w:sz w:val="12"/>
        </w:rPr>
        <w:t> </w:t>
      </w:r>
      <w:r>
        <w:rPr>
          <w:position w:val="2"/>
        </w:rPr>
        <w:t>.  </w:t>
      </w:r>
      <w:r>
        <w:rPr>
          <w:spacing w:val="-29"/>
          <w:position w:val="2"/>
        </w:rPr>
        <w:t> </w:t>
      </w:r>
      <w:r>
        <w:rPr>
          <w:spacing w:val="-6"/>
          <w:position w:val="2"/>
        </w:rPr>
        <w:t>И</w:t>
      </w:r>
      <w:r>
        <w:rPr>
          <w:position w:val="2"/>
        </w:rPr>
        <w:t>з  </w:t>
      </w:r>
      <w:r>
        <w:rPr>
          <w:spacing w:val="-28"/>
          <w:position w:val="2"/>
        </w:rPr>
        <w:t> </w:t>
      </w:r>
      <w:r>
        <w:rPr>
          <w:spacing w:val="-1"/>
          <w:position w:val="2"/>
        </w:rPr>
        <w:t>т</w:t>
      </w:r>
      <w:r>
        <w:rPr>
          <w:position w:val="2"/>
        </w:rPr>
        <w:t>о</w:t>
      </w:r>
      <w:r>
        <w:rPr>
          <w:spacing w:val="-1"/>
          <w:position w:val="2"/>
        </w:rPr>
        <w:t>ч</w:t>
      </w:r>
      <w:r>
        <w:rPr>
          <w:position w:val="2"/>
        </w:rPr>
        <w:t>ки  </w:t>
      </w:r>
      <w:r>
        <w:rPr>
          <w:spacing w:val="-26"/>
          <w:position w:val="2"/>
        </w:rPr>
        <w:t> </w:t>
      </w:r>
      <w:r>
        <w:rPr>
          <w:position w:val="2"/>
        </w:rPr>
        <w:t>О  </w:t>
      </w:r>
      <w:r>
        <w:rPr>
          <w:spacing w:val="-28"/>
          <w:position w:val="2"/>
        </w:rPr>
        <w:t> </w:t>
      </w:r>
      <w:r>
        <w:rPr>
          <w:spacing w:val="-1"/>
          <w:position w:val="2"/>
        </w:rPr>
        <w:t>про</w:t>
      </w:r>
      <w:r>
        <w:rPr>
          <w:spacing w:val="-2"/>
          <w:position w:val="2"/>
        </w:rPr>
        <w:t>в</w:t>
      </w:r>
      <w:r>
        <w:rPr>
          <w:position w:val="2"/>
        </w:rPr>
        <w:t>о</w:t>
      </w:r>
      <w:r>
        <w:rPr>
          <w:spacing w:val="1"/>
          <w:position w:val="2"/>
        </w:rPr>
        <w:t>д</w:t>
      </w:r>
      <w:r>
        <w:rPr>
          <w:spacing w:val="-1"/>
          <w:position w:val="2"/>
        </w:rPr>
        <w:t>и</w:t>
      </w:r>
      <w:r>
        <w:rPr>
          <w:position w:val="2"/>
        </w:rPr>
        <w:t>м  </w:t>
      </w:r>
      <w:r>
        <w:rPr>
          <w:spacing w:val="-29"/>
          <w:position w:val="2"/>
        </w:rPr>
        <w:t> </w:t>
      </w:r>
      <w:r>
        <w:rPr>
          <w:spacing w:val="-2"/>
          <w:position w:val="2"/>
        </w:rPr>
        <w:t>в</w:t>
      </w:r>
      <w:r>
        <w:rPr>
          <w:spacing w:val="1"/>
          <w:position w:val="2"/>
        </w:rPr>
        <w:t>е</w:t>
      </w:r>
      <w:r>
        <w:rPr>
          <w:position w:val="2"/>
        </w:rPr>
        <w:t>к</w:t>
      </w:r>
      <w:r>
        <w:rPr>
          <w:spacing w:val="-2"/>
          <w:position w:val="2"/>
        </w:rPr>
        <w:t>т</w:t>
      </w:r>
      <w:r>
        <w:rPr>
          <w:position w:val="2"/>
        </w:rPr>
        <w:t>ор</w:t>
      </w:r>
    </w:p>
    <w:p>
      <w:pPr>
        <w:spacing w:line="422" w:lineRule="exact" w:before="0"/>
        <w:ind w:left="141" w:right="0" w:firstLine="0"/>
        <w:jc w:val="left"/>
        <w:rPr>
          <w:sz w:val="24"/>
        </w:rPr>
      </w:pPr>
      <w:r>
        <w:rPr/>
        <w:br w:type="column"/>
      </w:r>
      <w:r>
        <w:rPr>
          <w:rFonts w:ascii="MT Extra" w:hAnsi="MT Extra"/>
          <w:spacing w:val="-104"/>
          <w:w w:val="99"/>
          <w:position w:val="10"/>
          <w:sz w:val="32"/>
        </w:rPr>
        <w:t></w:t>
      </w:r>
      <w:r>
        <w:rPr>
          <w:spacing w:val="1"/>
          <w:w w:val="99"/>
          <w:position w:val="1"/>
          <w:sz w:val="32"/>
        </w:rPr>
        <w:t>I</w:t>
      </w:r>
      <w:r>
        <w:rPr>
          <w:w w:val="102"/>
          <w:sz w:val="12"/>
        </w:rPr>
        <w:t>P</w:t>
      </w:r>
      <w:r>
        <w:rPr>
          <w:sz w:val="12"/>
        </w:rPr>
        <w:t> </w:t>
      </w:r>
      <w:r>
        <w:rPr>
          <w:spacing w:val="-15"/>
          <w:sz w:val="12"/>
        </w:rPr>
        <w:t> </w:t>
      </w:r>
      <w:r>
        <w:rPr>
          <w:position w:val="1"/>
          <w:sz w:val="24"/>
        </w:rPr>
        <w:t>: </w:t>
      </w:r>
      <w:r>
        <w:rPr>
          <w:spacing w:val="29"/>
          <w:position w:val="1"/>
          <w:sz w:val="24"/>
        </w:rPr>
        <w:t> </w:t>
      </w:r>
      <w:r>
        <w:rPr>
          <w:position w:val="1"/>
          <w:sz w:val="24"/>
        </w:rPr>
        <w:t>в  </w:t>
      </w:r>
      <w:r>
        <w:rPr>
          <w:spacing w:val="-30"/>
          <w:position w:val="1"/>
          <w:sz w:val="24"/>
        </w:rPr>
        <w:t> </w:t>
      </w:r>
      <w:r>
        <w:rPr>
          <w:position w:val="1"/>
          <w:sz w:val="24"/>
        </w:rPr>
        <w:t>м</w:t>
      </w:r>
      <w:r>
        <w:rPr>
          <w:spacing w:val="2"/>
          <w:position w:val="1"/>
          <w:sz w:val="24"/>
        </w:rPr>
        <w:t>а</w:t>
      </w:r>
      <w:r>
        <w:rPr>
          <w:spacing w:val="1"/>
          <w:position w:val="1"/>
          <w:sz w:val="24"/>
        </w:rPr>
        <w:t>с</w:t>
      </w:r>
      <w:r>
        <w:rPr>
          <w:spacing w:val="-1"/>
          <w:position w:val="1"/>
          <w:sz w:val="24"/>
        </w:rPr>
        <w:t>шт</w:t>
      </w:r>
      <w:r>
        <w:rPr>
          <w:spacing w:val="1"/>
          <w:position w:val="1"/>
          <w:sz w:val="24"/>
        </w:rPr>
        <w:t>аб</w:t>
      </w:r>
      <w:r>
        <w:rPr>
          <w:position w:val="1"/>
          <w:sz w:val="24"/>
        </w:rPr>
        <w:t>е </w:t>
      </w:r>
      <w:r>
        <w:rPr>
          <w:spacing w:val="29"/>
          <w:position w:val="1"/>
          <w:sz w:val="24"/>
        </w:rPr>
        <w:t> </w:t>
      </w:r>
      <w:r>
        <w:rPr>
          <w:spacing w:val="-1"/>
          <w:position w:val="1"/>
          <w:sz w:val="24"/>
        </w:rPr>
        <w:t>т</w:t>
      </w:r>
      <w:r>
        <w:rPr>
          <w:position w:val="1"/>
          <w:sz w:val="24"/>
        </w:rPr>
        <w:t>оков</w:t>
      </w:r>
    </w:p>
    <w:p>
      <w:pPr>
        <w:spacing w:after="0" w:line="422" w:lineRule="exact"/>
        <w:jc w:val="left"/>
        <w:rPr>
          <w:sz w:val="24"/>
        </w:rPr>
        <w:sectPr>
          <w:type w:val="continuous"/>
          <w:pgSz w:w="11910" w:h="16840"/>
          <w:pgMar w:top="1040" w:bottom="280" w:left="820" w:right="220"/>
          <w:cols w:num="3" w:equalWidth="0">
            <w:col w:w="521" w:space="40"/>
            <w:col w:w="6789" w:space="39"/>
            <w:col w:w="3481"/>
          </w:cols>
        </w:sectPr>
      </w:pPr>
    </w:p>
    <w:p>
      <w:pPr>
        <w:pStyle w:val="BodyText"/>
        <w:spacing w:before="173"/>
        <w:ind w:left="312"/>
      </w:pPr>
      <w:r>
        <w:rPr/>
        <w:t>I</w:t>
      </w:r>
      <w:r>
        <w:rPr>
          <w:vertAlign w:val="subscript"/>
        </w:rPr>
        <w:t>р</w:t>
      </w:r>
      <w:r>
        <w:rPr>
          <w:vertAlign w:val="baseline"/>
        </w:rPr>
        <w:t> = 3,47/0,5 = 6,94 мм. Емкость подбираем так, чтобы вектор</w:t>
      </w:r>
    </w:p>
    <w:p>
      <w:pPr>
        <w:spacing w:line="477" w:lineRule="exact" w:before="0"/>
        <w:ind w:left="148" w:right="0" w:firstLine="0"/>
        <w:jc w:val="left"/>
        <w:rPr>
          <w:sz w:val="12"/>
        </w:rPr>
      </w:pPr>
      <w:r>
        <w:rPr/>
        <w:br w:type="column"/>
      </w:r>
      <w:r>
        <w:rPr>
          <w:rFonts w:ascii="MT Extra" w:hAnsi="MT Extra"/>
          <w:spacing w:val="-106"/>
          <w:w w:val="101"/>
          <w:position w:val="10"/>
          <w:sz w:val="32"/>
        </w:rPr>
        <w:t></w:t>
      </w:r>
      <w:r>
        <w:rPr>
          <w:spacing w:val="-1"/>
          <w:w w:val="101"/>
          <w:position w:val="1"/>
          <w:sz w:val="32"/>
        </w:rPr>
        <w:t>I</w:t>
      </w:r>
      <w:r>
        <w:rPr>
          <w:w w:val="105"/>
          <w:sz w:val="12"/>
        </w:rPr>
        <w:t>П</w:t>
      </w:r>
    </w:p>
    <w:p>
      <w:pPr>
        <w:pStyle w:val="BodyText"/>
        <w:spacing w:before="173"/>
        <w:ind w:left="165"/>
      </w:pPr>
      <w:r>
        <w:rPr/>
        <w:br w:type="column"/>
      </w:r>
      <w:r>
        <w:rPr/>
        <w:t>был масштабе токов</w:t>
      </w:r>
    </w:p>
    <w:p>
      <w:pPr>
        <w:spacing w:after="0"/>
        <w:sectPr>
          <w:type w:val="continuous"/>
          <w:pgSz w:w="11910" w:h="16840"/>
          <w:pgMar w:top="1040" w:bottom="280" w:left="820" w:right="220"/>
          <w:cols w:num="3" w:equalWidth="0">
            <w:col w:w="7071" w:space="40"/>
            <w:col w:w="351" w:space="39"/>
            <w:col w:w="3369"/>
          </w:cols>
        </w:sectPr>
      </w:pPr>
    </w:p>
    <w:p>
      <w:pPr>
        <w:pStyle w:val="BodyText"/>
        <w:spacing w:before="177"/>
        <w:ind w:left="312"/>
      </w:pPr>
      <w:r>
        <w:rPr/>
        <w:t>I</w:t>
      </w:r>
      <w:r>
        <w:rPr>
          <w:vertAlign w:val="subscript"/>
        </w:rPr>
        <w:t>п</w:t>
      </w:r>
      <w:r>
        <w:rPr>
          <w:vertAlign w:val="baseline"/>
        </w:rPr>
        <w:t> = 5,2/0,5 = 10,4 мм;</w:t>
      </w:r>
      <w:r>
        <w:rPr>
          <w:spacing w:val="54"/>
          <w:vertAlign w:val="baseline"/>
        </w:rPr>
        <w:t> </w:t>
      </w:r>
      <w:r>
        <w:rPr>
          <w:spacing w:val="-3"/>
          <w:vertAlign w:val="baseline"/>
        </w:rPr>
        <w:t>проводим</w:t>
      </w:r>
    </w:p>
    <w:p>
      <w:pPr>
        <w:spacing w:line="479" w:lineRule="exact" w:before="0"/>
        <w:ind w:left="162" w:right="0" w:firstLine="0"/>
        <w:jc w:val="left"/>
        <w:rPr>
          <w:sz w:val="12"/>
        </w:rPr>
      </w:pPr>
      <w:r>
        <w:rPr/>
        <w:br w:type="column"/>
      </w:r>
      <w:r>
        <w:rPr>
          <w:rFonts w:ascii="MT Extra" w:hAnsi="MT Extra"/>
          <w:spacing w:val="-108"/>
          <w:w w:val="103"/>
          <w:position w:val="10"/>
          <w:sz w:val="32"/>
        </w:rPr>
        <w:t></w:t>
      </w:r>
      <w:r>
        <w:rPr>
          <w:spacing w:val="-1"/>
          <w:w w:val="103"/>
          <w:position w:val="1"/>
          <w:sz w:val="32"/>
        </w:rPr>
        <w:t>I</w:t>
      </w:r>
      <w:r>
        <w:rPr>
          <w:w w:val="107"/>
          <w:sz w:val="12"/>
        </w:rPr>
        <w:t>П</w:t>
      </w:r>
    </w:p>
    <w:p>
      <w:pPr>
        <w:pStyle w:val="BodyText"/>
        <w:spacing w:before="177"/>
        <w:ind w:left="177"/>
      </w:pPr>
      <w:r>
        <w:rPr/>
        <w:br w:type="column"/>
      </w:r>
      <w:r>
        <w:rPr/>
        <w:t>перпендикулярно вектору</w:t>
      </w:r>
    </w:p>
    <w:p>
      <w:pPr>
        <w:spacing w:line="475" w:lineRule="exact" w:before="0"/>
        <w:ind w:left="159" w:right="0" w:firstLine="0"/>
        <w:jc w:val="left"/>
        <w:rPr>
          <w:sz w:val="24"/>
        </w:rPr>
      </w:pPr>
      <w:r>
        <w:rPr/>
        <w:br w:type="column"/>
      </w:r>
      <w:r>
        <w:rPr>
          <w:rFonts w:ascii="MT Extra" w:hAnsi="MT Extra"/>
          <w:spacing w:val="-104"/>
          <w:w w:val="99"/>
          <w:position w:val="10"/>
          <w:sz w:val="32"/>
        </w:rPr>
        <w:t></w:t>
      </w:r>
      <w:r>
        <w:rPr>
          <w:spacing w:val="1"/>
          <w:w w:val="99"/>
          <w:position w:val="1"/>
          <w:sz w:val="32"/>
        </w:rPr>
        <w:t>I</w:t>
      </w:r>
      <w:r>
        <w:rPr>
          <w:w w:val="102"/>
          <w:sz w:val="12"/>
        </w:rPr>
        <w:t>P</w:t>
      </w:r>
      <w:r>
        <w:rPr>
          <w:sz w:val="12"/>
        </w:rPr>
        <w:t> </w:t>
      </w:r>
      <w:r>
        <w:rPr>
          <w:spacing w:val="-15"/>
          <w:sz w:val="12"/>
        </w:rPr>
        <w:t> </w:t>
      </w:r>
      <w:r>
        <w:rPr>
          <w:position w:val="1"/>
          <w:sz w:val="24"/>
        </w:rPr>
        <w:t>.  </w:t>
      </w:r>
      <w:r>
        <w:rPr>
          <w:spacing w:val="-9"/>
          <w:position w:val="1"/>
          <w:sz w:val="24"/>
        </w:rPr>
        <w:t> </w:t>
      </w:r>
      <w:r>
        <w:rPr>
          <w:position w:val="1"/>
          <w:sz w:val="24"/>
        </w:rPr>
        <w:t>Сло</w:t>
      </w:r>
      <w:r>
        <w:rPr>
          <w:spacing w:val="-2"/>
          <w:position w:val="1"/>
          <w:sz w:val="24"/>
        </w:rPr>
        <w:t>ж</w:t>
      </w:r>
      <w:r>
        <w:rPr>
          <w:spacing w:val="-1"/>
          <w:position w:val="1"/>
          <w:sz w:val="24"/>
        </w:rPr>
        <w:t>и</w:t>
      </w:r>
      <w:r>
        <w:rPr>
          <w:position w:val="1"/>
          <w:sz w:val="24"/>
        </w:rPr>
        <w:t>в  </w:t>
      </w:r>
      <w:r>
        <w:rPr>
          <w:spacing w:val="-10"/>
          <w:position w:val="1"/>
          <w:sz w:val="24"/>
        </w:rPr>
        <w:t> </w:t>
      </w:r>
      <w:r>
        <w:rPr>
          <w:spacing w:val="-1"/>
          <w:position w:val="1"/>
          <w:sz w:val="24"/>
        </w:rPr>
        <w:t>п</w:t>
      </w:r>
      <w:r>
        <w:rPr>
          <w:spacing w:val="3"/>
          <w:position w:val="1"/>
          <w:sz w:val="24"/>
        </w:rPr>
        <w:t>о</w:t>
      </w:r>
      <w:r>
        <w:rPr>
          <w:spacing w:val="4"/>
          <w:position w:val="1"/>
          <w:sz w:val="24"/>
        </w:rPr>
        <w:t>л</w:t>
      </w:r>
      <w:r>
        <w:rPr>
          <w:spacing w:val="-8"/>
          <w:position w:val="1"/>
          <w:sz w:val="24"/>
        </w:rPr>
        <w:t>у</w:t>
      </w:r>
      <w:r>
        <w:rPr>
          <w:spacing w:val="-1"/>
          <w:position w:val="1"/>
          <w:sz w:val="24"/>
        </w:rPr>
        <w:t>ч</w:t>
      </w:r>
      <w:r>
        <w:rPr>
          <w:spacing w:val="1"/>
          <w:position w:val="1"/>
          <w:sz w:val="24"/>
        </w:rPr>
        <w:t>е</w:t>
      </w:r>
      <w:r>
        <w:rPr>
          <w:spacing w:val="-1"/>
          <w:position w:val="1"/>
          <w:sz w:val="24"/>
        </w:rPr>
        <w:t>нн</w:t>
      </w:r>
      <w:r>
        <w:rPr>
          <w:spacing w:val="-2"/>
          <w:position w:val="1"/>
          <w:sz w:val="24"/>
        </w:rPr>
        <w:t>ы</w:t>
      </w:r>
      <w:r>
        <w:rPr>
          <w:position w:val="1"/>
          <w:sz w:val="24"/>
        </w:rPr>
        <w:t>е</w:t>
      </w:r>
    </w:p>
    <w:p>
      <w:pPr>
        <w:spacing w:after="0" w:line="475" w:lineRule="exact"/>
        <w:jc w:val="left"/>
        <w:rPr>
          <w:sz w:val="24"/>
        </w:rPr>
        <w:sectPr>
          <w:type w:val="continuous"/>
          <w:pgSz w:w="11910" w:h="16840"/>
          <w:pgMar w:top="1040" w:bottom="280" w:left="820" w:right="220"/>
          <w:cols w:num="4" w:equalWidth="0">
            <w:col w:w="3681" w:space="40"/>
            <w:col w:w="368" w:space="39"/>
            <w:col w:w="2956" w:space="40"/>
            <w:col w:w="3746"/>
          </w:cols>
        </w:sectPr>
      </w:pPr>
    </w:p>
    <w:p>
      <w:pPr>
        <w:pStyle w:val="BodyText"/>
        <w:spacing w:before="8"/>
        <w:rPr>
          <w:sz w:val="20"/>
        </w:rPr>
      </w:pPr>
    </w:p>
    <w:p>
      <w:pPr>
        <w:pStyle w:val="BodyText"/>
        <w:ind w:left="312"/>
      </w:pPr>
      <w:r>
        <w:rPr/>
        <w:t>векторы, получаем</w:t>
      </w:r>
    </w:p>
    <w:p>
      <w:pPr>
        <w:spacing w:before="19"/>
        <w:ind w:left="71" w:right="0" w:firstLine="0"/>
        <w:jc w:val="left"/>
        <w:rPr>
          <w:sz w:val="24"/>
        </w:rPr>
      </w:pPr>
      <w:r>
        <w:rPr/>
        <w:br w:type="column"/>
      </w:r>
      <w:r>
        <w:rPr>
          <w:rFonts w:ascii="MT Extra" w:hAnsi="MT Extra"/>
          <w:spacing w:val="-108"/>
          <w:w w:val="100"/>
          <w:position w:val="10"/>
          <w:sz w:val="33"/>
        </w:rPr>
        <w:t></w:t>
      </w:r>
      <w:r>
        <w:rPr>
          <w:w w:val="100"/>
          <w:position w:val="1"/>
          <w:sz w:val="33"/>
        </w:rPr>
        <w:t>I</w:t>
      </w:r>
      <w:r>
        <w:rPr>
          <w:spacing w:val="25"/>
          <w:position w:val="1"/>
          <w:sz w:val="33"/>
        </w:rPr>
        <w:t> </w:t>
      </w:r>
      <w:r>
        <w:rPr>
          <w:rFonts w:ascii="Symbol" w:hAnsi="Symbol"/>
          <w:w w:val="100"/>
          <w:position w:val="10"/>
          <w:sz w:val="22"/>
        </w:rPr>
        <w:t></w:t>
      </w:r>
      <w:r>
        <w:rPr>
          <w:spacing w:val="-9"/>
          <w:position w:val="10"/>
          <w:sz w:val="22"/>
        </w:rPr>
        <w:t> </w:t>
      </w:r>
      <w:r>
        <w:rPr>
          <w:rFonts w:ascii="MT Extra" w:hAnsi="MT Extra"/>
          <w:spacing w:val="-108"/>
          <w:w w:val="100"/>
          <w:position w:val="10"/>
          <w:sz w:val="33"/>
        </w:rPr>
        <w:t></w:t>
      </w:r>
      <w:r>
        <w:rPr>
          <w:spacing w:val="-3"/>
          <w:w w:val="100"/>
          <w:position w:val="1"/>
          <w:sz w:val="33"/>
        </w:rPr>
        <w:t>I</w:t>
      </w:r>
      <w:r>
        <w:rPr>
          <w:w w:val="98"/>
          <w:sz w:val="13"/>
        </w:rPr>
        <w:t>P</w:t>
      </w:r>
      <w:r>
        <w:rPr>
          <w:spacing w:val="10"/>
          <w:sz w:val="13"/>
        </w:rPr>
        <w:t> </w:t>
      </w:r>
      <w:r>
        <w:rPr>
          <w:rFonts w:ascii="Symbol" w:hAnsi="Symbol"/>
          <w:w w:val="100"/>
          <w:position w:val="10"/>
          <w:sz w:val="22"/>
        </w:rPr>
        <w:t></w:t>
      </w:r>
      <w:r>
        <w:rPr>
          <w:spacing w:val="-18"/>
          <w:position w:val="10"/>
          <w:sz w:val="22"/>
        </w:rPr>
        <w:t> </w:t>
      </w:r>
      <w:r>
        <w:rPr>
          <w:rFonts w:ascii="MT Extra" w:hAnsi="MT Extra"/>
          <w:spacing w:val="-108"/>
          <w:w w:val="100"/>
          <w:position w:val="10"/>
          <w:sz w:val="33"/>
        </w:rPr>
        <w:t></w:t>
      </w:r>
      <w:r>
        <w:rPr>
          <w:spacing w:val="-3"/>
          <w:w w:val="100"/>
          <w:position w:val="1"/>
          <w:sz w:val="33"/>
        </w:rPr>
        <w:t>I</w:t>
      </w:r>
      <w:r>
        <w:rPr>
          <w:w w:val="99"/>
          <w:sz w:val="13"/>
        </w:rPr>
        <w:t>П</w:t>
      </w:r>
      <w:r>
        <w:rPr>
          <w:spacing w:val="8"/>
          <w:sz w:val="13"/>
        </w:rPr>
        <w:t> </w:t>
      </w:r>
      <w:r>
        <w:rPr>
          <w:position w:val="1"/>
          <w:sz w:val="24"/>
        </w:rPr>
        <w:t>.</w:t>
      </w:r>
      <w:r>
        <w:rPr>
          <w:spacing w:val="19"/>
          <w:position w:val="1"/>
          <w:sz w:val="24"/>
        </w:rPr>
        <w:t> </w:t>
      </w:r>
      <w:r>
        <w:rPr>
          <w:position w:val="1"/>
          <w:sz w:val="24"/>
        </w:rPr>
        <w:t>В</w:t>
      </w:r>
      <w:r>
        <w:rPr>
          <w:spacing w:val="15"/>
          <w:position w:val="1"/>
          <w:sz w:val="24"/>
        </w:rPr>
        <w:t> </w:t>
      </w:r>
      <w:r>
        <w:rPr>
          <w:position w:val="1"/>
          <w:sz w:val="24"/>
        </w:rPr>
        <w:t>м</w:t>
      </w:r>
      <w:r>
        <w:rPr>
          <w:spacing w:val="1"/>
          <w:position w:val="1"/>
          <w:sz w:val="24"/>
        </w:rPr>
        <w:t>ас</w:t>
      </w:r>
      <w:r>
        <w:rPr>
          <w:spacing w:val="-1"/>
          <w:position w:val="1"/>
          <w:sz w:val="24"/>
        </w:rPr>
        <w:t>шт</w:t>
      </w:r>
      <w:r>
        <w:rPr>
          <w:spacing w:val="1"/>
          <w:position w:val="1"/>
          <w:sz w:val="24"/>
        </w:rPr>
        <w:t>аб</w:t>
      </w:r>
      <w:r>
        <w:rPr>
          <w:position w:val="1"/>
          <w:sz w:val="24"/>
        </w:rPr>
        <w:t>е</w:t>
      </w:r>
      <w:r>
        <w:rPr>
          <w:spacing w:val="20"/>
          <w:position w:val="1"/>
          <w:sz w:val="24"/>
        </w:rPr>
        <w:t> </w:t>
      </w:r>
      <w:r>
        <w:rPr>
          <w:spacing w:val="-2"/>
          <w:position w:val="1"/>
          <w:sz w:val="24"/>
        </w:rPr>
        <w:t>в</w:t>
      </w:r>
      <w:r>
        <w:rPr>
          <w:spacing w:val="1"/>
          <w:position w:val="1"/>
          <w:sz w:val="24"/>
        </w:rPr>
        <w:t>е</w:t>
      </w:r>
      <w:r>
        <w:rPr>
          <w:position w:val="1"/>
          <w:sz w:val="24"/>
        </w:rPr>
        <w:t>к</w:t>
      </w:r>
      <w:r>
        <w:rPr>
          <w:spacing w:val="-2"/>
          <w:position w:val="1"/>
          <w:sz w:val="24"/>
        </w:rPr>
        <w:t>т</w:t>
      </w:r>
      <w:r>
        <w:rPr>
          <w:spacing w:val="-5"/>
          <w:position w:val="1"/>
          <w:sz w:val="24"/>
        </w:rPr>
        <w:t>о</w:t>
      </w:r>
      <w:r>
        <w:rPr>
          <w:position w:val="1"/>
          <w:sz w:val="24"/>
        </w:rPr>
        <w:t>р</w:t>
      </w:r>
      <w:r>
        <w:rPr>
          <w:spacing w:val="22"/>
          <w:position w:val="1"/>
          <w:sz w:val="24"/>
        </w:rPr>
        <w:t> </w:t>
      </w:r>
      <w:r>
        <w:rPr>
          <w:position w:val="1"/>
          <w:sz w:val="24"/>
        </w:rPr>
        <w:t>I</w:t>
      </w:r>
      <w:r>
        <w:rPr>
          <w:spacing w:val="-4"/>
          <w:position w:val="1"/>
          <w:sz w:val="24"/>
        </w:rPr>
        <w:t> </w:t>
      </w:r>
      <w:r>
        <w:rPr>
          <w:position w:val="1"/>
          <w:sz w:val="24"/>
        </w:rPr>
        <w:t>= 6,25</w:t>
      </w:r>
      <w:r>
        <w:rPr>
          <w:spacing w:val="-3"/>
          <w:position w:val="1"/>
          <w:sz w:val="24"/>
        </w:rPr>
        <w:t>/</w:t>
      </w:r>
      <w:r>
        <w:rPr>
          <w:position w:val="1"/>
          <w:sz w:val="24"/>
        </w:rPr>
        <w:t>0,5 = 12,5 мм.</w:t>
      </w:r>
      <w:r>
        <w:rPr>
          <w:spacing w:val="19"/>
          <w:position w:val="1"/>
          <w:sz w:val="24"/>
        </w:rPr>
        <w:t> </w:t>
      </w:r>
      <w:r>
        <w:rPr>
          <w:spacing w:val="-1"/>
          <w:position w:val="1"/>
          <w:sz w:val="24"/>
        </w:rPr>
        <w:t>Дл</w:t>
      </w:r>
      <w:r>
        <w:rPr>
          <w:position w:val="1"/>
          <w:sz w:val="24"/>
        </w:rPr>
        <w:t>я</w:t>
      </w:r>
      <w:r>
        <w:rPr>
          <w:spacing w:val="21"/>
          <w:position w:val="1"/>
          <w:sz w:val="24"/>
        </w:rPr>
        <w:t> </w:t>
      </w:r>
      <w:r>
        <w:rPr>
          <w:position w:val="1"/>
          <w:sz w:val="24"/>
        </w:rPr>
        <w:t>ко</w:t>
      </w:r>
      <w:r>
        <w:rPr>
          <w:spacing w:val="-1"/>
          <w:position w:val="1"/>
          <w:sz w:val="24"/>
        </w:rPr>
        <w:t>н</w:t>
      </w:r>
      <w:r>
        <w:rPr>
          <w:spacing w:val="2"/>
          <w:position w:val="1"/>
          <w:sz w:val="24"/>
        </w:rPr>
        <w:t>т</w:t>
      </w:r>
      <w:r>
        <w:rPr>
          <w:spacing w:val="-8"/>
          <w:position w:val="1"/>
          <w:sz w:val="24"/>
        </w:rPr>
        <w:t>у</w:t>
      </w:r>
      <w:r>
        <w:rPr>
          <w:position w:val="1"/>
          <w:sz w:val="24"/>
        </w:rPr>
        <w:t>ра</w:t>
      </w:r>
      <w:r>
        <w:rPr>
          <w:spacing w:val="24"/>
          <w:position w:val="1"/>
          <w:sz w:val="24"/>
        </w:rPr>
        <w:t> </w:t>
      </w:r>
      <w:r>
        <w:rPr>
          <w:spacing w:val="-8"/>
          <w:position w:val="1"/>
          <w:sz w:val="24"/>
        </w:rPr>
        <w:t>«</w:t>
      </w:r>
      <w:r>
        <w:rPr>
          <w:spacing w:val="5"/>
          <w:position w:val="1"/>
          <w:sz w:val="24"/>
        </w:rPr>
        <w:t>с</w:t>
      </w:r>
      <w:r>
        <w:rPr>
          <w:spacing w:val="1"/>
          <w:position w:val="1"/>
          <w:sz w:val="24"/>
        </w:rPr>
        <w:t>е</w:t>
      </w:r>
      <w:r>
        <w:rPr>
          <w:spacing w:val="-1"/>
          <w:position w:val="1"/>
          <w:sz w:val="24"/>
        </w:rPr>
        <w:t>т</w:t>
      </w:r>
      <w:r>
        <w:rPr>
          <w:position w:val="1"/>
          <w:sz w:val="24"/>
        </w:rPr>
        <w:t>ь</w:t>
      </w:r>
      <w:r>
        <w:rPr>
          <w:spacing w:val="1"/>
          <w:position w:val="1"/>
          <w:sz w:val="24"/>
        </w:rPr>
        <w:t> </w:t>
      </w:r>
      <w:r>
        <w:rPr>
          <w:position w:val="1"/>
          <w:sz w:val="24"/>
        </w:rPr>
        <w:t>-</w:t>
      </w:r>
    </w:p>
    <w:p>
      <w:pPr>
        <w:spacing w:after="0"/>
        <w:jc w:val="left"/>
        <w:rPr>
          <w:sz w:val="24"/>
        </w:rPr>
        <w:sectPr>
          <w:type w:val="continuous"/>
          <w:pgSz w:w="11910" w:h="16840"/>
          <w:pgMar w:top="1040" w:bottom="280" w:left="820" w:right="220"/>
          <w:cols w:num="2" w:equalWidth="0">
            <w:col w:w="2264" w:space="40"/>
            <w:col w:w="8566"/>
          </w:cols>
        </w:sectPr>
      </w:pPr>
    </w:p>
    <w:p>
      <w:pPr>
        <w:pStyle w:val="BodyText"/>
        <w:spacing w:before="6"/>
        <w:rPr>
          <w:sz w:val="20"/>
        </w:rPr>
      </w:pPr>
    </w:p>
    <w:p>
      <w:pPr>
        <w:pStyle w:val="BodyText"/>
        <w:ind w:left="312"/>
      </w:pPr>
      <w:r>
        <w:rPr/>
        <w:t>пусковая обмотка» справедливо</w:t>
      </w:r>
      <w:r>
        <w:rPr>
          <w:spacing w:val="51"/>
        </w:rPr>
        <w:t> </w:t>
      </w:r>
      <w:r>
        <w:rPr/>
        <w:t>уравнение:</w:t>
      </w:r>
    </w:p>
    <w:p>
      <w:pPr>
        <w:spacing w:before="29"/>
        <w:ind w:left="158" w:right="0" w:firstLine="0"/>
        <w:jc w:val="left"/>
        <w:rPr>
          <w:sz w:val="12"/>
        </w:rPr>
      </w:pPr>
      <w:r>
        <w:rPr/>
        <w:br w:type="column"/>
      </w:r>
      <w:r>
        <w:rPr>
          <w:spacing w:val="-187"/>
          <w:w w:val="107"/>
          <w:position w:val="2"/>
          <w:sz w:val="32"/>
        </w:rPr>
        <w:t>U</w:t>
      </w:r>
      <w:r>
        <w:rPr>
          <w:rFonts w:ascii="MT Extra" w:hAnsi="MT Extra"/>
          <w:w w:val="107"/>
          <w:position w:val="10"/>
          <w:sz w:val="32"/>
        </w:rPr>
        <w:t></w:t>
      </w:r>
      <w:r>
        <w:rPr>
          <w:spacing w:val="-14"/>
          <w:position w:val="10"/>
          <w:sz w:val="32"/>
        </w:rPr>
        <w:t> </w:t>
      </w:r>
      <w:r>
        <w:rPr>
          <w:w w:val="111"/>
          <w:sz w:val="12"/>
        </w:rPr>
        <w:t>Ф</w:t>
      </w:r>
      <w:r>
        <w:rPr>
          <w:sz w:val="12"/>
        </w:rPr>
        <w:t> </w:t>
      </w:r>
      <w:r>
        <w:rPr>
          <w:spacing w:val="-2"/>
          <w:sz w:val="12"/>
        </w:rPr>
        <w:t> </w:t>
      </w:r>
      <w:r>
        <w:rPr>
          <w:rFonts w:ascii="Symbol" w:hAnsi="Symbol"/>
          <w:w w:val="109"/>
          <w:position w:val="10"/>
          <w:sz w:val="21"/>
        </w:rPr>
        <w:t></w:t>
      </w:r>
      <w:r>
        <w:rPr>
          <w:spacing w:val="-4"/>
          <w:position w:val="10"/>
          <w:sz w:val="21"/>
        </w:rPr>
        <w:t> </w:t>
      </w:r>
      <w:r>
        <w:rPr>
          <w:rFonts w:ascii="MT Extra" w:hAnsi="MT Extra"/>
          <w:spacing w:val="-119"/>
          <w:w w:val="107"/>
          <w:position w:val="10"/>
          <w:sz w:val="32"/>
        </w:rPr>
        <w:t></w:t>
      </w:r>
      <w:r>
        <w:rPr>
          <w:spacing w:val="-11"/>
          <w:w w:val="107"/>
          <w:position w:val="1"/>
          <w:sz w:val="32"/>
        </w:rPr>
        <w:t>I</w:t>
      </w:r>
      <w:r>
        <w:rPr>
          <w:spacing w:val="-6"/>
          <w:w w:val="111"/>
          <w:sz w:val="12"/>
        </w:rPr>
        <w:t>П</w:t>
      </w:r>
    </w:p>
    <w:p>
      <w:pPr>
        <w:spacing w:before="30"/>
        <w:ind w:left="169" w:right="0" w:firstLine="0"/>
        <w:jc w:val="left"/>
        <w:rPr>
          <w:sz w:val="12"/>
        </w:rPr>
      </w:pPr>
      <w:r>
        <w:rPr/>
        <w:br w:type="column"/>
      </w:r>
      <w:r>
        <w:rPr>
          <w:spacing w:val="7"/>
          <w:w w:val="107"/>
          <w:position w:val="-6"/>
          <w:sz w:val="32"/>
        </w:rPr>
        <w:t>R</w:t>
      </w:r>
      <w:r>
        <w:rPr>
          <w:w w:val="111"/>
          <w:position w:val="-7"/>
          <w:sz w:val="12"/>
        </w:rPr>
        <w:t>Ф</w:t>
      </w:r>
      <w:r>
        <w:rPr>
          <w:spacing w:val="14"/>
          <w:position w:val="-7"/>
          <w:sz w:val="12"/>
        </w:rPr>
        <w:t> </w:t>
      </w:r>
      <w:r>
        <w:rPr>
          <w:rFonts w:ascii="Symbol" w:hAnsi="Symbol"/>
          <w:w w:val="109"/>
          <w:sz w:val="21"/>
        </w:rPr>
        <w:t></w:t>
      </w:r>
      <w:r>
        <w:rPr>
          <w:spacing w:val="-14"/>
          <w:sz w:val="21"/>
        </w:rPr>
        <w:t> </w:t>
      </w:r>
      <w:r>
        <w:rPr>
          <w:rFonts w:ascii="MT Extra" w:hAnsi="MT Extra"/>
          <w:spacing w:val="-119"/>
          <w:w w:val="107"/>
          <w:sz w:val="32"/>
        </w:rPr>
        <w:t></w:t>
      </w:r>
      <w:r>
        <w:rPr>
          <w:spacing w:val="-11"/>
          <w:w w:val="107"/>
          <w:position w:val="-8"/>
          <w:sz w:val="32"/>
        </w:rPr>
        <w:t>I</w:t>
      </w:r>
      <w:r>
        <w:rPr>
          <w:spacing w:val="-6"/>
          <w:w w:val="111"/>
          <w:position w:val="-9"/>
          <w:sz w:val="12"/>
        </w:rPr>
        <w:t>П</w:t>
      </w:r>
    </w:p>
    <w:p>
      <w:pPr>
        <w:spacing w:before="30"/>
        <w:ind w:left="169" w:right="0" w:firstLine="0"/>
        <w:jc w:val="left"/>
        <w:rPr>
          <w:sz w:val="12"/>
        </w:rPr>
      </w:pPr>
      <w:r>
        <w:rPr/>
        <w:br w:type="column"/>
      </w:r>
      <w:r>
        <w:rPr>
          <w:spacing w:val="-6"/>
          <w:w w:val="107"/>
          <w:position w:val="-6"/>
          <w:sz w:val="32"/>
        </w:rPr>
        <w:t>X</w:t>
      </w:r>
      <w:r>
        <w:rPr>
          <w:w w:val="111"/>
          <w:position w:val="-7"/>
          <w:sz w:val="12"/>
        </w:rPr>
        <w:t>Ф</w:t>
      </w:r>
      <w:r>
        <w:rPr>
          <w:spacing w:val="14"/>
          <w:position w:val="-7"/>
          <w:sz w:val="12"/>
        </w:rPr>
        <w:t> </w:t>
      </w:r>
      <w:r>
        <w:rPr>
          <w:rFonts w:ascii="Symbol" w:hAnsi="Symbol"/>
          <w:w w:val="109"/>
          <w:sz w:val="21"/>
        </w:rPr>
        <w:t></w:t>
      </w:r>
      <w:r>
        <w:rPr>
          <w:spacing w:val="-14"/>
          <w:sz w:val="21"/>
        </w:rPr>
        <w:t> </w:t>
      </w:r>
      <w:r>
        <w:rPr>
          <w:rFonts w:ascii="MT Extra" w:hAnsi="MT Extra"/>
          <w:spacing w:val="-120"/>
          <w:w w:val="107"/>
          <w:sz w:val="32"/>
        </w:rPr>
        <w:t></w:t>
      </w:r>
      <w:r>
        <w:rPr>
          <w:spacing w:val="-12"/>
          <w:w w:val="107"/>
          <w:position w:val="-8"/>
          <w:sz w:val="32"/>
        </w:rPr>
        <w:t>I</w:t>
      </w:r>
      <w:r>
        <w:rPr>
          <w:spacing w:val="-7"/>
          <w:w w:val="111"/>
          <w:position w:val="-9"/>
          <w:sz w:val="12"/>
        </w:rPr>
        <w:t>П</w:t>
      </w:r>
    </w:p>
    <w:p>
      <w:pPr>
        <w:spacing w:before="142"/>
        <w:ind w:left="169" w:right="0" w:firstLine="0"/>
        <w:jc w:val="left"/>
        <w:rPr>
          <w:sz w:val="24"/>
        </w:rPr>
      </w:pPr>
      <w:r>
        <w:rPr/>
        <w:br w:type="column"/>
      </w:r>
      <w:r>
        <w:rPr>
          <w:spacing w:val="-7"/>
          <w:w w:val="107"/>
          <w:position w:val="2"/>
          <w:sz w:val="32"/>
        </w:rPr>
        <w:t>X</w:t>
      </w:r>
      <w:r>
        <w:rPr>
          <w:w w:val="111"/>
          <w:position w:val="1"/>
          <w:sz w:val="12"/>
        </w:rPr>
        <w:t>C</w:t>
      </w:r>
      <w:r>
        <w:rPr>
          <w:spacing w:val="4"/>
          <w:position w:val="1"/>
          <w:sz w:val="12"/>
        </w:rPr>
        <w:t> </w:t>
      </w:r>
      <w:r>
        <w:rPr>
          <w:sz w:val="24"/>
        </w:rPr>
        <w:t>(по  </w:t>
      </w:r>
      <w:r>
        <w:rPr>
          <w:spacing w:val="-21"/>
          <w:sz w:val="24"/>
        </w:rPr>
        <w:t> </w:t>
      </w:r>
      <w:r>
        <w:rPr>
          <w:spacing w:val="-2"/>
          <w:sz w:val="24"/>
        </w:rPr>
        <w:t>в</w:t>
      </w:r>
      <w:r>
        <w:rPr>
          <w:spacing w:val="-1"/>
          <w:sz w:val="24"/>
        </w:rPr>
        <w:t>т</w:t>
      </w:r>
      <w:r>
        <w:rPr>
          <w:sz w:val="24"/>
        </w:rPr>
        <w:t>оро</w:t>
      </w:r>
      <w:r>
        <w:rPr>
          <w:spacing w:val="3"/>
          <w:sz w:val="24"/>
        </w:rPr>
        <w:t>м</w:t>
      </w:r>
      <w:r>
        <w:rPr>
          <w:sz w:val="24"/>
        </w:rPr>
        <w:t>у</w:t>
      </w:r>
    </w:p>
    <w:p>
      <w:pPr>
        <w:spacing w:after="0"/>
        <w:jc w:val="left"/>
        <w:rPr>
          <w:sz w:val="24"/>
        </w:rPr>
        <w:sectPr>
          <w:type w:val="continuous"/>
          <w:pgSz w:w="11910" w:h="16840"/>
          <w:pgMar w:top="1040" w:bottom="280" w:left="820" w:right="220"/>
          <w:cols w:num="5" w:equalWidth="0">
            <w:col w:w="5092" w:space="40"/>
            <w:col w:w="952" w:space="39"/>
            <w:col w:w="933" w:space="40"/>
            <w:col w:w="938" w:space="40"/>
            <w:col w:w="2796"/>
          </w:cols>
        </w:sectPr>
      </w:pPr>
    </w:p>
    <w:p>
      <w:pPr>
        <w:pStyle w:val="BodyText"/>
        <w:spacing w:line="523" w:lineRule="exact"/>
        <w:ind w:left="312"/>
      </w:pPr>
      <w:r>
        <w:rPr/>
        <w:t>з</w:t>
      </w:r>
      <w:r>
        <w:rPr>
          <w:spacing w:val="1"/>
        </w:rPr>
        <w:t>а</w:t>
      </w:r>
      <w:r>
        <w:rPr/>
        <w:t>ко</w:t>
      </w:r>
      <w:r>
        <w:rPr>
          <w:spacing w:val="2"/>
        </w:rPr>
        <w:t>н</w:t>
      </w:r>
      <w:r>
        <w:rPr/>
        <w:t>у</w:t>
      </w:r>
      <w:r>
        <w:rPr>
          <w:spacing w:val="15"/>
        </w:rPr>
        <w:t> </w:t>
      </w:r>
      <w:r>
        <w:rPr/>
        <w:t>Кирхгоф</w:t>
      </w:r>
      <w:r>
        <w:rPr>
          <w:spacing w:val="1"/>
        </w:rPr>
        <w:t>а)</w:t>
      </w:r>
      <w:r>
        <w:rPr/>
        <w:t>.</w:t>
      </w:r>
      <w:r>
        <w:rPr>
          <w:spacing w:val="24"/>
        </w:rPr>
        <w:t> </w:t>
      </w:r>
      <w:r>
        <w:rPr>
          <w:spacing w:val="-6"/>
        </w:rPr>
        <w:t>И</w:t>
      </w:r>
      <w:r>
        <w:rPr/>
        <w:t>з</w:t>
      </w:r>
      <w:r>
        <w:rPr>
          <w:spacing w:val="24"/>
        </w:rPr>
        <w:t> </w:t>
      </w:r>
      <w:r>
        <w:rPr>
          <w:spacing w:val="-1"/>
        </w:rPr>
        <w:t>т</w:t>
      </w:r>
      <w:r>
        <w:rPr/>
        <w:t>о</w:t>
      </w:r>
      <w:r>
        <w:rPr>
          <w:spacing w:val="-1"/>
        </w:rPr>
        <w:t>ч</w:t>
      </w:r>
      <w:r>
        <w:rPr/>
        <w:t>ки</w:t>
      </w:r>
      <w:r>
        <w:rPr>
          <w:spacing w:val="26"/>
        </w:rPr>
        <w:t> </w:t>
      </w:r>
      <w:r>
        <w:rPr/>
        <w:t>О</w:t>
      </w:r>
      <w:r>
        <w:rPr>
          <w:spacing w:val="22"/>
        </w:rPr>
        <w:t> </w:t>
      </w:r>
      <w:r>
        <w:rPr>
          <w:spacing w:val="-1"/>
        </w:rPr>
        <w:t>про</w:t>
      </w:r>
      <w:r>
        <w:rPr>
          <w:spacing w:val="-2"/>
        </w:rPr>
        <w:t>в</w:t>
      </w:r>
      <w:r>
        <w:rPr/>
        <w:t>о</w:t>
      </w:r>
      <w:r>
        <w:rPr>
          <w:spacing w:val="1"/>
        </w:rPr>
        <w:t>д</w:t>
      </w:r>
      <w:r>
        <w:rPr>
          <w:spacing w:val="-1"/>
        </w:rPr>
        <w:t>и</w:t>
      </w:r>
      <w:r>
        <w:rPr/>
        <w:t>м</w:t>
      </w:r>
      <w:r>
        <w:rPr>
          <w:spacing w:val="23"/>
        </w:rPr>
        <w:t> </w:t>
      </w:r>
      <w:r>
        <w:rPr>
          <w:spacing w:val="-2"/>
        </w:rPr>
        <w:t>в</w:t>
      </w:r>
      <w:r>
        <w:rPr>
          <w:spacing w:val="1"/>
        </w:rPr>
        <w:t>е</w:t>
      </w:r>
      <w:r>
        <w:rPr/>
        <w:t>к</w:t>
      </w:r>
      <w:r>
        <w:rPr>
          <w:spacing w:val="-2"/>
        </w:rPr>
        <w:t>т</w:t>
      </w:r>
      <w:r>
        <w:rPr/>
        <w:t>ор </w:t>
      </w:r>
      <w:r>
        <w:rPr>
          <w:spacing w:val="11"/>
        </w:rPr>
        <w:t> </w:t>
      </w:r>
      <w:r>
        <w:rPr>
          <w:i/>
          <w:spacing w:val="-77"/>
          <w:w w:val="101"/>
          <w:position w:val="-9"/>
          <w:sz w:val="35"/>
        </w:rPr>
        <w:t>I</w:t>
      </w:r>
      <w:r>
        <w:rPr>
          <w:rFonts w:ascii="MT Extra" w:hAnsi="MT Extra"/>
          <w:spacing w:val="4"/>
          <w:w w:val="101"/>
          <w:sz w:val="35"/>
        </w:rPr>
        <w:t></w:t>
      </w:r>
      <w:r>
        <w:rPr>
          <w:i/>
          <w:w w:val="99"/>
          <w:position w:val="-10"/>
          <w:sz w:val="14"/>
        </w:rPr>
        <w:t>П</w:t>
      </w:r>
      <w:r>
        <w:rPr>
          <w:i/>
          <w:position w:val="-10"/>
          <w:sz w:val="14"/>
        </w:rPr>
        <w:t>   </w:t>
      </w:r>
      <w:r>
        <w:rPr>
          <w:i/>
          <w:spacing w:val="-8"/>
          <w:position w:val="-10"/>
          <w:sz w:val="14"/>
        </w:rPr>
        <w:t> </w:t>
      </w:r>
      <w:r>
        <w:rPr>
          <w:spacing w:val="-1"/>
        </w:rPr>
        <w:t>п</w:t>
      </w:r>
      <w:r>
        <w:rPr/>
        <w:t>ерпе</w:t>
      </w:r>
      <w:r>
        <w:rPr>
          <w:spacing w:val="-1"/>
        </w:rPr>
        <w:t>н</w:t>
      </w:r>
      <w:r>
        <w:rPr>
          <w:spacing w:val="1"/>
        </w:rPr>
        <w:t>д</w:t>
      </w:r>
      <w:r>
        <w:rPr>
          <w:spacing w:val="-1"/>
        </w:rPr>
        <w:t>и</w:t>
      </w:r>
      <w:r>
        <w:rPr>
          <w:spacing w:val="2"/>
        </w:rPr>
        <w:t>к</w:t>
      </w:r>
      <w:r>
        <w:rPr>
          <w:spacing w:val="-8"/>
        </w:rPr>
        <w:t>у</w:t>
      </w:r>
      <w:r>
        <w:rPr/>
        <w:t>л</w:t>
      </w:r>
      <w:r>
        <w:rPr>
          <w:spacing w:val="1"/>
        </w:rPr>
        <w:t>я</w:t>
      </w:r>
      <w:r>
        <w:rPr/>
        <w:t>р</w:t>
      </w:r>
      <w:r>
        <w:rPr>
          <w:spacing w:val="1"/>
        </w:rPr>
        <w:t>е</w:t>
      </w:r>
      <w:r>
        <w:rPr/>
        <w:t>н</w:t>
      </w:r>
      <w:r>
        <w:rPr>
          <w:spacing w:val="23"/>
        </w:rPr>
        <w:t> </w:t>
      </w:r>
      <w:r>
        <w:rPr>
          <w:spacing w:val="-2"/>
        </w:rPr>
        <w:t>в</w:t>
      </w:r>
      <w:r>
        <w:rPr>
          <w:spacing w:val="1"/>
        </w:rPr>
        <w:t>е</w:t>
      </w:r>
      <w:r>
        <w:rPr/>
        <w:t>к</w:t>
      </w:r>
      <w:r>
        <w:rPr>
          <w:spacing w:val="-2"/>
        </w:rPr>
        <w:t>т</w:t>
      </w:r>
      <w:r>
        <w:rPr/>
        <w:t>о</w:t>
      </w:r>
      <w:r>
        <w:rPr>
          <w:spacing w:val="3"/>
        </w:rPr>
        <w:t>р</w:t>
      </w:r>
      <w:r>
        <w:rPr/>
        <w:t>у </w:t>
      </w:r>
      <w:r>
        <w:rPr>
          <w:spacing w:val="8"/>
        </w:rPr>
        <w:t> </w:t>
      </w:r>
      <w:r>
        <w:rPr>
          <w:i/>
          <w:spacing w:val="-78"/>
          <w:w w:val="100"/>
          <w:position w:val="-9"/>
          <w:sz w:val="36"/>
        </w:rPr>
        <w:t>I</w:t>
      </w:r>
      <w:r>
        <w:rPr>
          <w:rFonts w:ascii="MT Extra" w:hAnsi="MT Extra"/>
          <w:spacing w:val="1"/>
          <w:w w:val="100"/>
          <w:sz w:val="36"/>
        </w:rPr>
        <w:t></w:t>
      </w:r>
      <w:r>
        <w:rPr>
          <w:i/>
          <w:w w:val="100"/>
          <w:position w:val="-10"/>
          <w:sz w:val="14"/>
        </w:rPr>
        <w:t>P</w:t>
      </w:r>
      <w:r>
        <w:rPr>
          <w:i/>
          <w:spacing w:val="13"/>
          <w:position w:val="-10"/>
          <w:sz w:val="14"/>
        </w:rPr>
        <w:t> </w:t>
      </w:r>
      <w:r>
        <w:rPr/>
        <w:t>.</w:t>
      </w:r>
      <w:r>
        <w:rPr>
          <w:spacing w:val="24"/>
        </w:rPr>
        <w:t> </w:t>
      </w:r>
      <w:r>
        <w:rPr/>
        <w:t>Сло</w:t>
      </w:r>
      <w:r>
        <w:rPr>
          <w:spacing w:val="-2"/>
        </w:rPr>
        <w:t>ж</w:t>
      </w:r>
      <w:r>
        <w:rPr>
          <w:spacing w:val="-1"/>
        </w:rPr>
        <w:t>ив</w:t>
      </w:r>
    </w:p>
    <w:p>
      <w:pPr>
        <w:pStyle w:val="BodyText"/>
        <w:spacing w:line="253" w:lineRule="exact"/>
        <w:ind w:left="312"/>
      </w:pPr>
      <w:r>
        <w:rPr/>
        <w:t>перечисленные векторы, мы получаем вектор напряжения сети и находим один </w:t>
      </w:r>
      <w:r>
        <w:rPr>
          <w:spacing w:val="4"/>
        </w:rPr>
        <w:t> </w:t>
      </w:r>
      <w:r>
        <w:rPr/>
        <w:t>неизвестный</w:t>
      </w:r>
    </w:p>
    <w:p>
      <w:pPr>
        <w:spacing w:after="0" w:line="253" w:lineRule="exact"/>
        <w:sectPr>
          <w:type w:val="continuous"/>
          <w:pgSz w:w="11910" w:h="16840"/>
          <w:pgMar w:top="1040" w:bottom="280" w:left="820" w:right="220"/>
        </w:sectPr>
      </w:pPr>
    </w:p>
    <w:p>
      <w:pPr>
        <w:pStyle w:val="BodyText"/>
        <w:spacing w:before="109"/>
        <w:ind w:left="312"/>
      </w:pPr>
      <w:r>
        <w:rPr>
          <w:spacing w:val="-1"/>
        </w:rPr>
        <w:t>вектор</w:t>
      </w:r>
    </w:p>
    <w:p>
      <w:pPr>
        <w:spacing w:line="412" w:lineRule="exact" w:before="0"/>
        <w:ind w:left="295" w:right="0" w:firstLine="0"/>
        <w:jc w:val="left"/>
        <w:rPr>
          <w:sz w:val="12"/>
        </w:rPr>
      </w:pPr>
      <w:r>
        <w:rPr/>
        <w:br w:type="column"/>
      </w:r>
      <w:r>
        <w:rPr>
          <w:rFonts w:ascii="MT Extra" w:hAnsi="MT Extra"/>
          <w:spacing w:val="-112"/>
          <w:w w:val="106"/>
          <w:position w:val="10"/>
          <w:sz w:val="32"/>
        </w:rPr>
        <w:t></w:t>
      </w:r>
      <w:r>
        <w:rPr>
          <w:spacing w:val="-3"/>
          <w:w w:val="106"/>
          <w:position w:val="1"/>
          <w:sz w:val="32"/>
        </w:rPr>
        <w:t>I</w:t>
      </w:r>
      <w:r>
        <w:rPr>
          <w:w w:val="111"/>
          <w:sz w:val="12"/>
        </w:rPr>
        <w:t>П</w:t>
      </w:r>
    </w:p>
    <w:p>
      <w:pPr>
        <w:pStyle w:val="BodyText"/>
        <w:tabs>
          <w:tab w:pos="895" w:val="left" w:leader="none"/>
          <w:tab w:pos="2278" w:val="left" w:leader="none"/>
          <w:tab w:pos="2965" w:val="left" w:leader="none"/>
          <w:tab w:pos="4316" w:val="left" w:leader="none"/>
          <w:tab w:pos="5520" w:val="left" w:leader="none"/>
          <w:tab w:pos="6827" w:val="left" w:leader="none"/>
          <w:tab w:pos="7243" w:val="left" w:leader="none"/>
        </w:tabs>
        <w:spacing w:before="25"/>
        <w:ind w:left="166"/>
      </w:pPr>
      <w:r>
        <w:rPr/>
        <w:br w:type="column"/>
      </w:r>
      <w:r>
        <w:rPr>
          <w:spacing w:val="-4"/>
          <w:w w:val="106"/>
          <w:position w:val="1"/>
          <w:sz w:val="32"/>
        </w:rPr>
        <w:t>X</w:t>
      </w:r>
      <w:r>
        <w:rPr>
          <w:w w:val="111"/>
          <w:sz w:val="12"/>
        </w:rPr>
        <w:t>C</w:t>
      </w:r>
      <w:r>
        <w:rPr>
          <w:spacing w:val="6"/>
          <w:sz w:val="12"/>
        </w:rPr>
        <w:t> </w:t>
      </w:r>
      <w:r>
        <w:rPr/>
        <w:t>.</w:t>
        <w:tab/>
        <w:t>В</w:t>
      </w:r>
      <w:r>
        <w:rPr>
          <w:spacing w:val="-2"/>
        </w:rPr>
        <w:t>ы</w:t>
      </w:r>
      <w:r>
        <w:rPr/>
        <w:t>р</w:t>
      </w:r>
      <w:r>
        <w:rPr>
          <w:spacing w:val="1"/>
        </w:rPr>
        <w:t>а</w:t>
      </w:r>
      <w:r>
        <w:rPr>
          <w:spacing w:val="-2"/>
        </w:rPr>
        <w:t>ж</w:t>
      </w:r>
      <w:r>
        <w:rPr>
          <w:spacing w:val="1"/>
        </w:rPr>
        <w:t>ае</w:t>
      </w:r>
      <w:r>
        <w:rPr/>
        <w:t>м</w:t>
        <w:tab/>
      </w:r>
      <w:r>
        <w:rPr>
          <w:spacing w:val="-5"/>
        </w:rPr>
        <w:t>у</w:t>
      </w:r>
      <w:r>
        <w:rPr>
          <w:spacing w:val="-2"/>
        </w:rPr>
        <w:t>ж</w:t>
      </w:r>
      <w:r>
        <w:rPr/>
        <w:t>е</w:t>
        <w:tab/>
      </w:r>
      <w:r>
        <w:rPr>
          <w:spacing w:val="-1"/>
        </w:rPr>
        <w:t>и</w:t>
      </w:r>
      <w:r>
        <w:rPr/>
        <w:t>з</w:t>
      </w:r>
      <w:r>
        <w:rPr>
          <w:spacing w:val="-2"/>
        </w:rPr>
        <w:t>в</w:t>
      </w:r>
      <w:r>
        <w:rPr>
          <w:spacing w:val="1"/>
        </w:rPr>
        <w:t>ес</w:t>
      </w:r>
      <w:r>
        <w:rPr>
          <w:spacing w:val="-1"/>
        </w:rPr>
        <w:t>тн</w:t>
      </w:r>
      <w:r>
        <w:rPr>
          <w:spacing w:val="-2"/>
        </w:rPr>
        <w:t>ы</w:t>
      </w:r>
      <w:r>
        <w:rPr/>
        <w:t>е</w:t>
        <w:tab/>
      </w:r>
      <w:r>
        <w:rPr>
          <w:spacing w:val="-2"/>
        </w:rPr>
        <w:t>в</w:t>
      </w:r>
      <w:r>
        <w:rPr>
          <w:spacing w:val="1"/>
        </w:rPr>
        <w:t>е</w:t>
      </w:r>
      <w:r>
        <w:rPr/>
        <w:t>к</w:t>
      </w:r>
      <w:r>
        <w:rPr>
          <w:spacing w:val="-2"/>
        </w:rPr>
        <w:t>т</w:t>
      </w:r>
      <w:r>
        <w:rPr/>
        <w:t>ор</w:t>
      </w:r>
      <w:r>
        <w:rPr>
          <w:spacing w:val="-2"/>
        </w:rPr>
        <w:t>ы</w:t>
      </w:r>
      <w:r>
        <w:rPr/>
        <w:t>,</w:t>
        <w:tab/>
      </w:r>
      <w:r>
        <w:rPr>
          <w:spacing w:val="-2"/>
        </w:rPr>
        <w:t>в</w:t>
      </w:r>
      <w:r>
        <w:rPr/>
        <w:t>хо</w:t>
      </w:r>
      <w:r>
        <w:rPr>
          <w:spacing w:val="1"/>
        </w:rPr>
        <w:t>дя</w:t>
      </w:r>
      <w:r>
        <w:rPr>
          <w:spacing w:val="-1"/>
        </w:rPr>
        <w:t>щи</w:t>
      </w:r>
      <w:r>
        <w:rPr/>
        <w:t>е</w:t>
        <w:tab/>
        <w:t>в</w:t>
        <w:tab/>
      </w:r>
      <w:r>
        <w:rPr>
          <w:spacing w:val="-5"/>
        </w:rPr>
        <w:t>у</w:t>
      </w:r>
      <w:r>
        <w:rPr/>
        <w:t>р</w:t>
      </w:r>
      <w:r>
        <w:rPr>
          <w:spacing w:val="1"/>
        </w:rPr>
        <w:t>а</w:t>
      </w:r>
      <w:r>
        <w:rPr>
          <w:spacing w:val="2"/>
        </w:rPr>
        <w:t>в</w:t>
      </w:r>
      <w:r>
        <w:rPr>
          <w:spacing w:val="-1"/>
        </w:rPr>
        <w:t>н</w:t>
      </w:r>
      <w:r>
        <w:rPr/>
        <w:t>е</w:t>
      </w:r>
      <w:r>
        <w:rPr>
          <w:spacing w:val="-1"/>
        </w:rPr>
        <w:t>ни</w:t>
      </w:r>
      <w:r>
        <w:rPr>
          <w:spacing w:val="1"/>
        </w:rPr>
        <w:t>е</w:t>
      </w:r>
      <w:r>
        <w:rPr/>
        <w:t>:</w:t>
      </w:r>
    </w:p>
    <w:p>
      <w:pPr>
        <w:spacing w:after="0"/>
        <w:sectPr>
          <w:type w:val="continuous"/>
          <w:pgSz w:w="11910" w:h="16840"/>
          <w:pgMar w:top="1040" w:bottom="280" w:left="820" w:right="220"/>
          <w:cols w:num="3" w:equalWidth="0">
            <w:col w:w="993" w:space="40"/>
            <w:col w:w="505" w:space="39"/>
            <w:col w:w="9293"/>
          </w:cols>
        </w:sectPr>
      </w:pPr>
    </w:p>
    <w:p>
      <w:pPr>
        <w:tabs>
          <w:tab w:pos="786" w:val="left" w:leader="none"/>
        </w:tabs>
        <w:spacing w:before="121"/>
        <w:ind w:left="347" w:right="0" w:firstLine="0"/>
        <w:jc w:val="left"/>
        <w:rPr>
          <w:sz w:val="14"/>
        </w:rPr>
      </w:pPr>
      <w:r>
        <w:rPr/>
        <w:pict>
          <v:shape style="position:absolute;margin-left:98.235527pt;margin-top:196.639343pt;width:17.45pt;height:11.85pt;mso-position-horizontal-relative:page;mso-position-vertical-relative:page;z-index:15905280" type="#_x0000_t202" filled="false" stroked="false">
            <v:textbox inset="0,0,0,0" style="layout-flow:vertical;mso-layout-flow-alt:bottom-to-top">
              <w:txbxContent>
                <w:p>
                  <w:pPr>
                    <w:spacing w:before="9"/>
                    <w:ind w:left="20" w:right="0" w:firstLine="0"/>
                    <w:jc w:val="left"/>
                    <w:rPr>
                      <w:sz w:val="26"/>
                    </w:rPr>
                  </w:pPr>
                  <w:r>
                    <w:rPr>
                      <w:i/>
                      <w:sz w:val="26"/>
                    </w:rPr>
                    <w:t>l</w:t>
                  </w:r>
                  <w:r>
                    <w:rPr>
                      <w:sz w:val="26"/>
                      <w:vertAlign w:val="subscript"/>
                    </w:rPr>
                    <w:t>П</w:t>
                  </w:r>
                </w:p>
              </w:txbxContent>
            </v:textbox>
            <w10:wrap type="none"/>
          </v:shape>
        </w:pict>
      </w:r>
      <w:r>
        <w:rPr/>
        <w:pict>
          <v:shape style="position:absolute;margin-left:99.635529pt;margin-top:128.387268pt;width:17.45pt;height:11.45pt;mso-position-horizontal-relative:page;mso-position-vertical-relative:page;z-index:15905792" type="#_x0000_t202" filled="false" stroked="false">
            <v:textbox inset="0,0,0,0" style="layout-flow:vertical;mso-layout-flow-alt:bottom-to-top">
              <w:txbxContent>
                <w:p>
                  <w:pPr>
                    <w:spacing w:before="9"/>
                    <w:ind w:left="20" w:right="0" w:firstLine="0"/>
                    <w:jc w:val="left"/>
                    <w:rPr>
                      <w:sz w:val="26"/>
                    </w:rPr>
                  </w:pPr>
                  <w:r>
                    <w:rPr>
                      <w:i/>
                      <w:sz w:val="26"/>
                    </w:rPr>
                    <w:t>l</w:t>
                  </w:r>
                  <w:r>
                    <w:rPr>
                      <w:sz w:val="26"/>
                      <w:vertAlign w:val="subscript"/>
                    </w:rPr>
                    <w:t>Л</w:t>
                  </w:r>
                </w:p>
              </w:txbxContent>
            </v:textbox>
            <w10:wrap type="none"/>
          </v:shape>
        </w:pict>
      </w:r>
      <w:r>
        <w:rPr>
          <w:spacing w:val="-4"/>
          <w:w w:val="104"/>
          <w:position w:val="1"/>
          <w:sz w:val="35"/>
        </w:rPr>
        <w:t>I</w:t>
      </w:r>
      <w:r>
        <w:rPr>
          <w:w w:val="101"/>
          <w:sz w:val="14"/>
        </w:rPr>
        <w:t>П</w:t>
      </w:r>
      <w:r>
        <w:rPr>
          <w:sz w:val="14"/>
        </w:rPr>
        <w:tab/>
      </w:r>
      <w:r>
        <w:rPr>
          <w:spacing w:val="-1"/>
          <w:w w:val="104"/>
          <w:position w:val="1"/>
          <w:sz w:val="35"/>
        </w:rPr>
        <w:t>R</w:t>
      </w:r>
      <w:r>
        <w:rPr>
          <w:spacing w:val="-10"/>
          <w:w w:val="101"/>
          <w:sz w:val="14"/>
        </w:rPr>
        <w:t>Ф</w:t>
      </w:r>
    </w:p>
    <w:p>
      <w:pPr>
        <w:pStyle w:val="BodyText"/>
        <w:spacing w:before="198"/>
        <w:ind w:left="65"/>
      </w:pPr>
      <w:r>
        <w:rPr/>
        <w:br w:type="column"/>
      </w:r>
      <w:r>
        <w:rPr/>
        <w:t>= 5,2·23,8 = 123,8 В; в масштабе напряжений</w:t>
      </w:r>
    </w:p>
    <w:p>
      <w:pPr>
        <w:spacing w:before="65"/>
        <w:ind w:left="66" w:right="0" w:firstLine="0"/>
        <w:jc w:val="left"/>
        <w:rPr>
          <w:sz w:val="24"/>
        </w:rPr>
      </w:pPr>
      <w:r>
        <w:rPr/>
        <w:br w:type="column"/>
      </w:r>
      <w:r>
        <w:rPr>
          <w:i/>
          <w:w w:val="105"/>
          <w:position w:val="3"/>
          <w:sz w:val="35"/>
        </w:rPr>
        <w:t>I</w:t>
      </w:r>
      <w:r>
        <w:rPr>
          <w:i/>
          <w:spacing w:val="-46"/>
          <w:position w:val="3"/>
          <w:sz w:val="35"/>
        </w:rPr>
        <w:t> </w:t>
      </w:r>
      <w:r>
        <w:rPr>
          <w:i/>
          <w:w w:val="110"/>
          <w:position w:val="2"/>
          <w:sz w:val="13"/>
        </w:rPr>
        <w:t>П</w:t>
      </w:r>
      <w:r>
        <w:rPr>
          <w:i/>
          <w:position w:val="2"/>
          <w:sz w:val="13"/>
        </w:rPr>
        <w:t> </w:t>
      </w:r>
      <w:r>
        <w:rPr>
          <w:i/>
          <w:spacing w:val="-11"/>
          <w:position w:val="2"/>
          <w:sz w:val="13"/>
        </w:rPr>
        <w:t> </w:t>
      </w:r>
      <w:r>
        <w:rPr>
          <w:i/>
          <w:spacing w:val="-9"/>
          <w:w w:val="105"/>
          <w:position w:val="3"/>
          <w:sz w:val="35"/>
        </w:rPr>
        <w:t>R</w:t>
      </w:r>
      <w:r>
        <w:rPr>
          <w:i/>
          <w:w w:val="110"/>
          <w:position w:val="2"/>
          <w:sz w:val="13"/>
        </w:rPr>
        <w:t>Ф</w:t>
      </w:r>
      <w:r>
        <w:rPr>
          <w:i/>
          <w:position w:val="2"/>
          <w:sz w:val="13"/>
        </w:rPr>
        <w:t>   </w:t>
      </w:r>
      <w:r>
        <w:rPr>
          <w:sz w:val="24"/>
        </w:rPr>
        <w:t>= 123,8</w:t>
      </w:r>
      <w:r>
        <w:rPr>
          <w:spacing w:val="-3"/>
          <w:sz w:val="24"/>
        </w:rPr>
        <w:t>/</w:t>
      </w:r>
      <w:r>
        <w:rPr>
          <w:sz w:val="24"/>
        </w:rPr>
        <w:t>5</w:t>
      </w:r>
      <w:r>
        <w:rPr>
          <w:spacing w:val="-1"/>
          <w:sz w:val="24"/>
        </w:rPr>
        <w:t> </w:t>
      </w:r>
      <w:r>
        <w:rPr>
          <w:sz w:val="24"/>
        </w:rPr>
        <w:t>=</w:t>
      </w:r>
      <w:r>
        <w:rPr>
          <w:spacing w:val="1"/>
          <w:sz w:val="24"/>
        </w:rPr>
        <w:t> </w:t>
      </w:r>
      <w:r>
        <w:rPr>
          <w:sz w:val="24"/>
        </w:rPr>
        <w:t>24,8 мм;</w:t>
      </w:r>
    </w:p>
    <w:p>
      <w:pPr>
        <w:spacing w:after="0"/>
        <w:jc w:val="left"/>
        <w:rPr>
          <w:sz w:val="24"/>
        </w:rPr>
        <w:sectPr>
          <w:type w:val="continuous"/>
          <w:pgSz w:w="11910" w:h="16840"/>
          <w:pgMar w:top="1040" w:bottom="280" w:left="820" w:right="220"/>
          <w:cols w:num="3" w:equalWidth="0">
            <w:col w:w="1151" w:space="40"/>
            <w:col w:w="4679" w:space="39"/>
            <w:col w:w="4961"/>
          </w:cols>
        </w:sectPr>
      </w:pPr>
    </w:p>
    <w:p>
      <w:pPr>
        <w:tabs>
          <w:tab w:pos="5238" w:val="left" w:leader="none"/>
          <w:tab w:pos="7580" w:val="left" w:leader="none"/>
        </w:tabs>
        <w:spacing w:line="645" w:lineRule="exact" w:before="0"/>
        <w:ind w:left="2856" w:right="0" w:firstLine="0"/>
        <w:jc w:val="left"/>
        <w:rPr>
          <w:i/>
          <w:sz w:val="44"/>
        </w:rPr>
      </w:pPr>
      <w:r>
        <w:rPr/>
        <w:pict>
          <v:group style="position:absolute;margin-left:190.350006pt;margin-top:28.35pt;width:263pt;height:405.55pt;mso-position-horizontal-relative:page;mso-position-vertical-relative:paragraph;z-index:-20835328" coordorigin="3807,567" coordsize="5260,8111">
            <v:shape style="position:absolute;left:4093;top:1918;width:222;height:1784" coordorigin="4093,1918" coordsize="222,1784" path="m4096,2368l4164,2380,4224,2412,4270,2460,4301,2520,4312,2589,4301,2659,4270,2720,4222,2768,4162,2800,4093,2811m4098,2811l4166,2823,4226,2855,4273,2903,4304,2963,4315,3032,4304,3102,4273,3163,4225,3211,4165,3243,4095,3254m4098,3259l4166,3271,4226,3303,4273,3351,4304,3411,4315,3480,4304,3550,4273,3611,4225,3659,4165,3691,4095,3702m4094,2364l4094,1918e" filled="false" stroked="true" strokeweight="1pt" strokecolor="#000000">
              <v:path arrowok="t"/>
              <v:stroke dashstyle="solid"/>
            </v:shape>
            <v:line style="position:absolute" from="4093,3696" to="4093,4132" stroked="true" strokeweight="1.1pt" strokecolor="#000000">
              <v:stroke dashstyle="solid"/>
            </v:line>
            <v:shape style="position:absolute;left:4032;top:800;width:120;height:1178" coordorigin="4032,800" coordsize="120,1178" path="m4082,1860l4069,1863,4050,1876,4037,1895,4032,1918,4037,1941,4050,1960,4069,1973,4092,1978,4115,1973,4134,1960,4147,1941,4152,1918,4082,1918,4082,1860xm4092,1858l4082,1860,4082,1918,4102,1918,4102,1860,4092,1858xm4102,1860l4102,1918,4152,1918,4147,1895,4134,1876,4115,1863,4102,1860xm4101,800l4081,800,4082,1860,4092,1858,4102,1858,4101,800xm4102,1858l4092,1858,4102,1860,4102,1858xe" filled="true" fillcolor="#000000" stroked="false">
              <v:path arrowok="t"/>
              <v:fill type="solid"/>
            </v:shape>
            <v:shape style="position:absolute;left:4091;top:1918;width:2681;height:1783" coordorigin="4091,1918" coordsize="2681,1783" path="m4091,1918l6547,1918m6552,2368l6621,2380,6681,2412,6728,2460,6759,2520,6770,2589,6759,2659,6727,2720,6679,2768,6619,2800,6549,2811m6554,2811l6623,2823,6683,2855,6730,2902,6761,2963,6772,3032,6761,3102,6729,3162,6681,3210,6621,3242,6551,3253m6554,3258l6623,3270,6683,3302,6730,3350,6761,3410,6772,3479,6761,3549,6729,3610,6681,3658,6621,3690,6551,3701m6550,2364l6550,1918e" filled="false" stroked="true" strokeweight="1pt" strokecolor="#000000">
              <v:path arrowok="t"/>
              <v:stroke dashstyle="solid"/>
            </v:shape>
            <v:line style="position:absolute" from="6549,3695" to="6549,4151" stroked="true" strokeweight="1.1pt" strokecolor="#000000">
              <v:stroke dashstyle="solid"/>
            </v:line>
            <v:rect style="position:absolute;left:3943;top:4132;width:304;height:754" filled="false" stroked="true" strokeweight="1pt" strokecolor="#000000">
              <v:stroke dashstyle="solid"/>
            </v:rect>
            <v:line style="position:absolute" from="6549,4905" to="6549,5501" stroked="true" strokeweight="1.1pt" strokecolor="#000000">
              <v:stroke dashstyle="solid"/>
            </v:line>
            <v:rect style="position:absolute;left:6399;top:4151;width:304;height:754" filled="false" stroked="true" strokeweight="1pt" strokecolor="#000000">
              <v:stroke dashstyle="solid"/>
            </v:rect>
            <v:line style="position:absolute" from="6176,5491" to="6880,5492" stroked="true" strokeweight="1.5pt" strokecolor="#000000">
              <v:stroke dashstyle="solid"/>
            </v:line>
            <v:shape style="position:absolute;left:6496;top:5640;width:120;height:3038" coordorigin="6496,5640" coordsize="120,3038" path="m6546,8560l6533,8563,6514,8576,6501,8595,6496,8618,6501,8641,6514,8660,6533,8673,6556,8678,6579,8673,6598,8660,6611,8641,6616,8618,6546,8618,6546,8560xm6556,8558l6546,8560,6546,8618,6566,8618,6566,8560,6556,8558xm6566,8560l6566,8618,6616,8618,6616,8618,6611,8594,6598,8575,6579,8563,6566,8560xm6558,5640l6538,5640,6546,8560,6556,8558,6566,8558,6558,5640xm6566,8558l6556,8558,6566,8560,6566,8558xe" filled="true" fillcolor="#000000" stroked="false">
              <v:path arrowok="t"/>
              <v:fill type="solid"/>
            </v:shape>
            <v:shape style="position:absolute;left:4082;top:800;width:4702;height:7818" coordorigin="4082,800" coordsize="4702,7818" path="m4082,8617l8774,8618m8783,8618l8784,800e" filled="false" stroked="true" strokeweight="1pt" strokecolor="#000000">
              <v:path arrowok="t"/>
              <v:stroke dashstyle="solid"/>
            </v:shape>
            <v:shape style="position:absolute;left:8661;top:567;width:243;height:243" type="#_x0000_t75" stroked="false">
              <v:imagedata r:id="rId74" o:title=""/>
            </v:shape>
            <v:shape style="position:absolute;left:3969;top:567;width:243;height:243" type="#_x0000_t75" stroked="false">
              <v:imagedata r:id="rId75" o:title=""/>
            </v:shape>
            <v:shape style="position:absolute;left:3807;top:740;width:5260;height:3421" coordorigin="3807,740" coordsize="5260,3421" path="m3927,1574l3877,1574,3877,794,3873,790,3861,790,3857,794,3857,1574,3807,1574,3867,1694,3912,1604,3927,1574xm6163,3807l6113,3807,6111,2810,6111,2804,6107,2800,6095,2800,6091,2804,6093,3807,6043,3807,6103,3927,6148,3837,6163,3807xm7665,800l7645,790,7545,740,7545,790,4978,790,4974,794,4974,806,4978,810,7545,810,7545,860,7645,810,7665,800xm9067,3377l9052,3347,9007,3257,8947,3377,8997,3377,8996,4151,8996,4157,9000,4161,9012,4161,9016,4157,9017,3377,9067,3377xe" filled="true" fillcolor="#000000" stroked="false">
              <v:path arrowok="t"/>
              <v:fill type="solid"/>
            </v:shape>
            <v:shape style="position:absolute;left:4099;top:4896;width:223;height:2234" coordorigin="4099,4896" coordsize="223,2234" path="m4104,5346l4172,5358,4232,5390,4279,5438,4310,5498,4321,5567,4310,5637,4279,5698,4231,5746,4171,5778,4101,5789m4104,5789l4173,5801,4233,5833,4280,5881,4311,5941,4322,6010,4311,6080,4279,6141,4231,6189,4171,6221,4101,6232m4104,6237l4173,6249,4233,6281,4280,6329,4311,6389,4322,6458,4311,6528,4279,6589,4231,6637,4171,6669,4101,6680m4101,5342l4101,4896m4101,7130l4099,6684e" filled="false" stroked="true" strokeweight="1pt" strokecolor="#000000">
              <v:path arrowok="t"/>
              <v:stroke dashstyle="solid"/>
            </v:shape>
            <v:rect style="position:absolute;left:3952;top:7129;width:304;height:754" filled="false" stroked="true" strokeweight="1.0pt" strokecolor="#000000">
              <v:stroke dashstyle="solid"/>
            </v:rect>
            <v:line style="position:absolute" from="4101,8618" to="4102,7892" stroked="true" strokeweight=".75pt" strokecolor="#000000">
              <v:stroke dashstyle="solid"/>
            </v:line>
            <w10:wrap type="none"/>
          </v:group>
        </w:pict>
      </w:r>
      <w:r>
        <w:rPr>
          <w:i/>
          <w:position w:val="7"/>
          <w:sz w:val="44"/>
        </w:rPr>
        <w:t>A</w:t>
        <w:tab/>
      </w:r>
      <w:r>
        <w:rPr>
          <w:i/>
          <w:spacing w:val="-76"/>
          <w:sz w:val="44"/>
        </w:rPr>
        <w:t>U</w:t>
      </w:r>
      <w:r>
        <w:rPr>
          <w:rFonts w:ascii="MT Extra" w:hAnsi="MT Extra"/>
          <w:spacing w:val="-76"/>
          <w:position w:val="12"/>
          <w:sz w:val="44"/>
        </w:rPr>
        <w:t></w:t>
      </w:r>
      <w:r>
        <w:rPr>
          <w:spacing w:val="-62"/>
          <w:position w:val="12"/>
          <w:sz w:val="44"/>
        </w:rPr>
        <w:t> </w:t>
      </w:r>
      <w:r>
        <w:rPr>
          <w:i/>
          <w:position w:val="-1"/>
          <w:sz w:val="17"/>
        </w:rPr>
        <w:t>Ф</w:t>
        <w:tab/>
      </w:r>
      <w:r>
        <w:rPr>
          <w:i/>
          <w:position w:val="1"/>
          <w:sz w:val="44"/>
        </w:rPr>
        <w:t>N</w:t>
      </w:r>
    </w:p>
    <w:p>
      <w:pPr>
        <w:spacing w:before="182"/>
        <w:ind w:left="2612" w:right="0" w:firstLine="0"/>
        <w:jc w:val="left"/>
        <w:rPr>
          <w:rFonts w:ascii="MT Extra" w:hAnsi="MT Extra"/>
          <w:sz w:val="44"/>
        </w:rPr>
      </w:pPr>
      <w:r>
        <w:rPr>
          <w:i/>
          <w:position w:val="-11"/>
          <w:sz w:val="44"/>
        </w:rPr>
        <w:t>I</w:t>
      </w:r>
      <w:r>
        <w:rPr>
          <w:rFonts w:ascii="MT Extra" w:hAnsi="MT Extra"/>
          <w:sz w:val="44"/>
        </w:rPr>
        <w:t></w:t>
      </w:r>
    </w:p>
    <w:p>
      <w:pPr>
        <w:pStyle w:val="BodyText"/>
        <w:rPr>
          <w:rFonts w:ascii="MT Extra" w:hAnsi="MT Extra"/>
          <w:sz w:val="20"/>
        </w:rPr>
      </w:pPr>
    </w:p>
    <w:p>
      <w:pPr>
        <w:pStyle w:val="BodyText"/>
        <w:rPr>
          <w:rFonts w:ascii="MT Extra" w:hAnsi="MT Extra"/>
          <w:sz w:val="20"/>
        </w:rPr>
      </w:pPr>
    </w:p>
    <w:p>
      <w:pPr>
        <w:pStyle w:val="BodyText"/>
        <w:rPr>
          <w:rFonts w:ascii="MT Extra" w:hAnsi="MT Extra"/>
          <w:sz w:val="20"/>
        </w:rPr>
      </w:pPr>
    </w:p>
    <w:p>
      <w:pPr>
        <w:pStyle w:val="BodyText"/>
        <w:rPr>
          <w:rFonts w:ascii="MT Extra" w:hAnsi="MT Extra"/>
          <w:sz w:val="20"/>
        </w:rPr>
      </w:pPr>
    </w:p>
    <w:p>
      <w:pPr>
        <w:spacing w:after="0"/>
        <w:rPr>
          <w:rFonts w:ascii="MT Extra" w:hAnsi="MT Extra"/>
          <w:sz w:val="20"/>
        </w:rPr>
        <w:sectPr>
          <w:pgSz w:w="11910" w:h="16840"/>
          <w:pgMar w:top="1440" w:bottom="280" w:left="820" w:right="220"/>
        </w:sectPr>
      </w:pPr>
    </w:p>
    <w:p>
      <w:pPr>
        <w:spacing w:before="282"/>
        <w:ind w:left="0" w:right="0" w:firstLine="0"/>
        <w:jc w:val="right"/>
        <w:rPr>
          <w:i/>
          <w:sz w:val="17"/>
        </w:rPr>
      </w:pPr>
      <w:r>
        <w:rPr>
          <w:i/>
          <w:spacing w:val="-95"/>
          <w:w w:val="99"/>
          <w:position w:val="1"/>
          <w:sz w:val="44"/>
        </w:rPr>
        <w:t>I</w:t>
      </w:r>
      <w:r>
        <w:rPr>
          <w:rFonts w:ascii="MT Extra" w:hAnsi="MT Extra"/>
          <w:spacing w:val="3"/>
          <w:w w:val="99"/>
          <w:position w:val="13"/>
          <w:sz w:val="44"/>
        </w:rPr>
        <w:t></w:t>
      </w:r>
      <w:r>
        <w:rPr>
          <w:i/>
          <w:w w:val="100"/>
          <w:sz w:val="17"/>
        </w:rPr>
        <w:t>P</w:t>
      </w:r>
    </w:p>
    <w:p>
      <w:pPr>
        <w:tabs>
          <w:tab w:pos="2112" w:val="left" w:leader="none"/>
        </w:tabs>
        <w:spacing w:before="239"/>
        <w:ind w:left="1016" w:right="0" w:firstLine="0"/>
        <w:jc w:val="left"/>
        <w:rPr>
          <w:rFonts w:ascii="MT Extra" w:hAnsi="MT Extra"/>
          <w:sz w:val="44"/>
        </w:rPr>
      </w:pPr>
      <w:r>
        <w:rPr/>
        <w:br w:type="column"/>
      </w:r>
      <w:r>
        <w:rPr>
          <w:i/>
          <w:spacing w:val="57"/>
          <w:w w:val="101"/>
          <w:position w:val="1"/>
          <w:sz w:val="44"/>
        </w:rPr>
        <w:t>X</w:t>
      </w:r>
      <w:r>
        <w:rPr>
          <w:i/>
          <w:w w:val="102"/>
          <w:sz w:val="17"/>
        </w:rPr>
        <w:t>Ф</w:t>
      </w:r>
      <w:r>
        <w:rPr>
          <w:i/>
          <w:sz w:val="17"/>
        </w:rPr>
        <w:tab/>
      </w:r>
      <w:r>
        <w:rPr>
          <w:i/>
          <w:spacing w:val="-95"/>
          <w:w w:val="99"/>
          <w:position w:val="-20"/>
          <w:sz w:val="44"/>
        </w:rPr>
        <w:t>I</w:t>
      </w:r>
      <w:r>
        <w:rPr>
          <w:rFonts w:ascii="MT Extra" w:hAnsi="MT Extra"/>
          <w:w w:val="99"/>
          <w:position w:val="-9"/>
          <w:sz w:val="44"/>
        </w:rPr>
        <w:t></w:t>
      </w:r>
    </w:p>
    <w:p>
      <w:pPr>
        <w:pStyle w:val="BodyText"/>
        <w:spacing w:before="7"/>
        <w:rPr>
          <w:rFonts w:ascii="MT Extra" w:hAnsi="MT Extra"/>
          <w:sz w:val="64"/>
        </w:rPr>
      </w:pPr>
    </w:p>
    <w:p>
      <w:pPr>
        <w:spacing w:before="1"/>
        <w:ind w:left="995" w:right="0" w:firstLine="0"/>
        <w:jc w:val="left"/>
        <w:rPr>
          <w:i/>
          <w:sz w:val="17"/>
        </w:rPr>
      </w:pPr>
      <w:r>
        <w:rPr/>
        <w:pict>
          <v:shape style="position:absolute;margin-left:179.240005pt;margin-top:-77.996323pt;width:6pt;height:56.35pt;mso-position-horizontal-relative:page;mso-position-vertical-relative:paragraph;z-index:15907328" coordorigin="3585,-1560" coordsize="120,1127" path="m3635,-553l3585,-553,3645,-433,3690,-523,3639,-523,3635,-527,3635,-553xm3650,-1560l3638,-1560,3634,-1556,3635,-527,3639,-523,3650,-523,3655,-527,3654,-1550,3654,-1556,3650,-1560xm3705,-553l3655,-553,3655,-527,3650,-523,3690,-523,3705,-553xe" filled="true" fillcolor="#000000" stroked="false">
            <v:path arrowok="t"/>
            <v:fill type="solid"/>
            <w10:wrap type="none"/>
          </v:shape>
        </w:pict>
      </w:r>
      <w:r>
        <w:rPr/>
        <w:pict>
          <v:shape style="position:absolute;margin-left:293.519440pt;margin-top:-53.334755pt;width:6.2pt;height:9.550pt;mso-position-horizontal-relative:page;mso-position-vertical-relative:paragraph;z-index:15908352" type="#_x0000_t202" filled="false" stroked="false">
            <v:textbox inset="0,0,0,0">
              <w:txbxContent>
                <w:p>
                  <w:pPr>
                    <w:spacing w:line="190" w:lineRule="exact" w:before="0"/>
                    <w:ind w:left="0" w:right="0" w:firstLine="0"/>
                    <w:jc w:val="left"/>
                    <w:rPr>
                      <w:i/>
                      <w:sz w:val="17"/>
                    </w:rPr>
                  </w:pPr>
                  <w:r>
                    <w:rPr>
                      <w:i/>
                      <w:w w:val="100"/>
                      <w:sz w:val="17"/>
                    </w:rPr>
                    <w:t>П</w:t>
                  </w:r>
                </w:p>
              </w:txbxContent>
            </v:textbox>
            <w10:wrap type="none"/>
          </v:shape>
        </w:pict>
      </w:r>
      <w:r>
        <w:rPr>
          <w:i/>
          <w:spacing w:val="-4"/>
          <w:w w:val="101"/>
          <w:position w:val="1"/>
          <w:sz w:val="44"/>
        </w:rPr>
        <w:t>R</w:t>
      </w:r>
      <w:r>
        <w:rPr>
          <w:i/>
          <w:w w:val="101"/>
          <w:sz w:val="17"/>
        </w:rPr>
        <w:t>Ф</w:t>
      </w:r>
    </w:p>
    <w:p>
      <w:pPr>
        <w:spacing w:before="239"/>
        <w:ind w:left="0" w:right="4187" w:firstLine="0"/>
        <w:jc w:val="right"/>
        <w:rPr>
          <w:i/>
          <w:sz w:val="17"/>
        </w:rPr>
      </w:pPr>
      <w:r>
        <w:rPr/>
        <w:br w:type="column"/>
      </w:r>
      <w:r>
        <w:rPr>
          <w:i/>
          <w:spacing w:val="57"/>
          <w:w w:val="101"/>
          <w:position w:val="1"/>
          <w:sz w:val="44"/>
        </w:rPr>
        <w:t>X</w:t>
      </w:r>
      <w:r>
        <w:rPr>
          <w:i/>
          <w:w w:val="102"/>
          <w:sz w:val="17"/>
        </w:rPr>
        <w:t>Ф</w:t>
      </w:r>
    </w:p>
    <w:p>
      <w:pPr>
        <w:spacing w:before="28"/>
        <w:ind w:left="3185" w:right="2137" w:firstLine="0"/>
        <w:jc w:val="center"/>
        <w:rPr>
          <w:rFonts w:ascii="MT Extra" w:hAnsi="MT Extra"/>
          <w:sz w:val="44"/>
        </w:rPr>
      </w:pPr>
      <w:r>
        <w:rPr>
          <w:i/>
          <w:position w:val="-11"/>
          <w:sz w:val="44"/>
        </w:rPr>
        <w:t>I</w:t>
      </w:r>
      <w:r>
        <w:rPr>
          <w:rFonts w:ascii="MT Extra" w:hAnsi="MT Extra"/>
          <w:sz w:val="44"/>
        </w:rPr>
        <w:t></w:t>
      </w:r>
    </w:p>
    <w:p>
      <w:pPr>
        <w:spacing w:before="338"/>
        <w:ind w:left="0" w:right="4270" w:firstLine="0"/>
        <w:jc w:val="right"/>
        <w:rPr>
          <w:i/>
          <w:sz w:val="17"/>
        </w:rPr>
      </w:pPr>
      <w:r>
        <w:rPr>
          <w:i/>
          <w:spacing w:val="-4"/>
          <w:w w:val="101"/>
          <w:position w:val="1"/>
          <w:sz w:val="44"/>
        </w:rPr>
        <w:t>R</w:t>
      </w:r>
      <w:r>
        <w:rPr>
          <w:i/>
          <w:w w:val="101"/>
          <w:sz w:val="17"/>
        </w:rPr>
        <w:t>Ф</w:t>
      </w:r>
    </w:p>
    <w:p>
      <w:pPr>
        <w:pStyle w:val="Heading2"/>
        <w:tabs>
          <w:tab w:pos="839" w:val="left" w:leader="none"/>
        </w:tabs>
        <w:spacing w:before="387"/>
        <w:rPr>
          <w:i/>
          <w:sz w:val="17"/>
        </w:rPr>
      </w:pPr>
      <w:r>
        <w:rPr>
          <w:i/>
          <w:w w:val="101"/>
          <w:position w:val="1"/>
          <w:u w:val="thick"/>
        </w:rPr>
        <w:t> </w:t>
      </w:r>
      <w:r>
        <w:rPr>
          <w:i/>
          <w:position w:val="1"/>
          <w:u w:val="thick"/>
        </w:rPr>
        <w:tab/>
      </w:r>
      <w:r>
        <w:rPr>
          <w:i/>
          <w:spacing w:val="-38"/>
          <w:position w:val="1"/>
        </w:rPr>
        <w:t> </w:t>
      </w:r>
      <w:r>
        <w:rPr>
          <w:i/>
          <w:position w:val="1"/>
        </w:rPr>
        <w:t>X</w:t>
      </w:r>
      <w:r>
        <w:rPr>
          <w:i/>
          <w:spacing w:val="-45"/>
          <w:position w:val="1"/>
        </w:rPr>
        <w:t> </w:t>
      </w:r>
      <w:r>
        <w:rPr>
          <w:i/>
          <w:sz w:val="17"/>
        </w:rPr>
        <w:t>C</w:t>
      </w:r>
    </w:p>
    <w:p>
      <w:pPr>
        <w:spacing w:after="0"/>
        <w:rPr>
          <w:sz w:val="17"/>
        </w:rPr>
        <w:sectPr>
          <w:type w:val="continuous"/>
          <w:pgSz w:w="11910" w:h="16840"/>
          <w:pgMar w:top="1040" w:bottom="280" w:left="820" w:right="220"/>
          <w:cols w:num="3" w:equalWidth="0">
            <w:col w:w="2695" w:space="40"/>
            <w:col w:w="2440" w:space="39"/>
            <w:col w:w="5656"/>
          </w:cols>
        </w:sectPr>
      </w:pPr>
    </w:p>
    <w:p>
      <w:pPr>
        <w:tabs>
          <w:tab w:pos="3758" w:val="left" w:leader="none"/>
        </w:tabs>
        <w:spacing w:before="7"/>
        <w:ind w:left="2389" w:right="0" w:firstLine="0"/>
        <w:jc w:val="left"/>
        <w:rPr>
          <w:i/>
          <w:sz w:val="44"/>
        </w:rPr>
      </w:pPr>
      <w:r>
        <w:rPr/>
        <w:pict>
          <v:shape style="position:absolute;margin-left:179.690002pt;margin-top:.985913pt;width:6pt;height:56.3pt;mso-position-horizontal-relative:page;mso-position-vertical-relative:paragraph;z-index:-20834304" coordorigin="3594,20" coordsize="120,1126" path="m3644,1026l3594,1026,3654,1146,3699,1056,3648,1056,3644,1051,3644,1026xm3664,1026l3644,1026,3644,1051,3648,1056,3659,1056,3664,1051,3664,1026xm3714,1026l3664,1026,3664,1051,3659,1056,3699,1056,3714,1026xm3658,20l3646,20,3642,24,3644,1026,3664,1026,3662,30,3662,24,3658,20xe" filled="true" fillcolor="#000000" stroked="false">
            <v:path arrowok="t"/>
            <v:fill type="solid"/>
            <w10:wrap type="none"/>
          </v:shape>
        </w:pict>
      </w:r>
      <w:r>
        <w:rPr/>
        <w:pict>
          <v:shape style="position:absolute;margin-left:245.464996pt;margin-top:14.175232pt;width:7pt;height:9.550pt;mso-position-horizontal-relative:page;mso-position-vertical-relative:paragraph;z-index:15908864" type="#_x0000_t202" filled="false" stroked="false">
            <v:textbox inset="0,0,0,0">
              <w:txbxContent>
                <w:p>
                  <w:pPr>
                    <w:spacing w:line="190" w:lineRule="exact" w:before="0"/>
                    <w:ind w:left="0" w:right="0" w:firstLine="0"/>
                    <w:jc w:val="left"/>
                    <w:rPr>
                      <w:i/>
                      <w:sz w:val="17"/>
                    </w:rPr>
                  </w:pPr>
                  <w:r>
                    <w:rPr>
                      <w:i/>
                      <w:w w:val="102"/>
                      <w:sz w:val="17"/>
                    </w:rPr>
                    <w:t>Ф</w:t>
                  </w:r>
                </w:p>
              </w:txbxContent>
            </v:textbox>
            <w10:wrap type="none"/>
          </v:shape>
        </w:pict>
      </w:r>
      <w:r>
        <w:rPr>
          <w:i/>
          <w:spacing w:val="-95"/>
          <w:w w:val="99"/>
          <w:position w:val="1"/>
          <w:sz w:val="44"/>
        </w:rPr>
        <w:t>I</w:t>
      </w:r>
      <w:r>
        <w:rPr>
          <w:rFonts w:ascii="MT Extra" w:hAnsi="MT Extra"/>
          <w:spacing w:val="3"/>
          <w:w w:val="99"/>
          <w:position w:val="13"/>
          <w:sz w:val="44"/>
        </w:rPr>
        <w:t></w:t>
      </w:r>
      <w:r>
        <w:rPr>
          <w:i/>
          <w:w w:val="100"/>
          <w:sz w:val="17"/>
        </w:rPr>
        <w:t>P </w:t>
      </w:r>
      <w:r>
        <w:rPr>
          <w:i/>
          <w:sz w:val="17"/>
        </w:rPr>
        <w:tab/>
      </w:r>
      <w:r>
        <w:rPr>
          <w:i/>
          <w:w w:val="101"/>
          <w:position w:val="22"/>
          <w:sz w:val="44"/>
        </w:rPr>
        <w:t>X</w:t>
      </w:r>
    </w:p>
    <w:p>
      <w:pPr>
        <w:pStyle w:val="BodyText"/>
        <w:spacing w:before="5"/>
        <w:rPr>
          <w:i/>
          <w:sz w:val="74"/>
        </w:rPr>
      </w:pPr>
    </w:p>
    <w:p>
      <w:pPr>
        <w:spacing w:before="0"/>
        <w:ind w:left="0" w:right="2980" w:firstLine="0"/>
        <w:jc w:val="center"/>
        <w:rPr>
          <w:i/>
          <w:sz w:val="17"/>
        </w:rPr>
      </w:pPr>
      <w:r>
        <w:rPr>
          <w:i/>
          <w:spacing w:val="-4"/>
          <w:w w:val="101"/>
          <w:position w:val="1"/>
          <w:sz w:val="44"/>
        </w:rPr>
        <w:t>R</w:t>
      </w:r>
      <w:r>
        <w:rPr>
          <w:i/>
          <w:w w:val="101"/>
          <w:sz w:val="17"/>
        </w:rPr>
        <w:t>Ф</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8"/>
        <w:rPr>
          <w:i/>
          <w:sz w:val="17"/>
        </w:rPr>
      </w:pPr>
    </w:p>
    <w:p>
      <w:pPr>
        <w:spacing w:before="90"/>
        <w:ind w:left="2733" w:right="0" w:firstLine="0"/>
        <w:jc w:val="left"/>
        <w:rPr>
          <w:i/>
          <w:sz w:val="24"/>
        </w:rPr>
      </w:pPr>
      <w:r>
        <w:rPr>
          <w:i/>
          <w:sz w:val="24"/>
        </w:rPr>
        <w:t>Рисунок 7.4 – Токовые цепи обмоток статора</w:t>
      </w:r>
    </w:p>
    <w:p>
      <w:pPr>
        <w:pStyle w:val="BodyText"/>
        <w:rPr>
          <w:i/>
          <w:sz w:val="20"/>
        </w:rPr>
      </w:pPr>
    </w:p>
    <w:p>
      <w:pPr>
        <w:pStyle w:val="BodyText"/>
        <w:spacing w:before="9"/>
        <w:rPr>
          <w:i/>
          <w:sz w:val="19"/>
        </w:rPr>
      </w:pPr>
    </w:p>
    <w:p>
      <w:pPr>
        <w:spacing w:after="0"/>
        <w:rPr>
          <w:sz w:val="19"/>
        </w:rPr>
        <w:sectPr>
          <w:type w:val="continuous"/>
          <w:pgSz w:w="11910" w:h="16840"/>
          <w:pgMar w:top="1040" w:bottom="280" w:left="820" w:right="220"/>
        </w:sectPr>
      </w:pPr>
    </w:p>
    <w:p>
      <w:pPr>
        <w:spacing w:before="87"/>
        <w:ind w:left="359" w:right="0" w:firstLine="0"/>
        <w:jc w:val="left"/>
        <w:rPr>
          <w:i/>
          <w:sz w:val="13"/>
        </w:rPr>
      </w:pPr>
      <w:r>
        <w:rPr>
          <w:i/>
          <w:w w:val="105"/>
          <w:position w:val="1"/>
          <w:sz w:val="35"/>
        </w:rPr>
        <w:t>I</w:t>
      </w:r>
      <w:r>
        <w:rPr>
          <w:i/>
          <w:spacing w:val="-46"/>
          <w:position w:val="1"/>
          <w:sz w:val="35"/>
        </w:rPr>
        <w:t> </w:t>
      </w:r>
      <w:r>
        <w:rPr>
          <w:i/>
          <w:w w:val="110"/>
          <w:sz w:val="13"/>
        </w:rPr>
        <w:t>П</w:t>
      </w:r>
      <w:r>
        <w:rPr>
          <w:i/>
          <w:sz w:val="13"/>
        </w:rPr>
        <w:t> </w:t>
      </w:r>
      <w:r>
        <w:rPr>
          <w:i/>
          <w:spacing w:val="4"/>
          <w:sz w:val="13"/>
        </w:rPr>
        <w:t> </w:t>
      </w:r>
      <w:r>
        <w:rPr>
          <w:i/>
          <w:spacing w:val="33"/>
          <w:w w:val="105"/>
          <w:position w:val="1"/>
          <w:sz w:val="35"/>
        </w:rPr>
        <w:t>X</w:t>
      </w:r>
      <w:r>
        <w:rPr>
          <w:i/>
          <w:spacing w:val="-9"/>
          <w:w w:val="110"/>
          <w:sz w:val="13"/>
        </w:rPr>
        <w:t>Ф</w:t>
      </w:r>
    </w:p>
    <w:p>
      <w:pPr>
        <w:pStyle w:val="BodyText"/>
        <w:spacing w:before="219"/>
        <w:ind w:left="68"/>
      </w:pPr>
      <w:r>
        <w:rPr/>
        <w:br w:type="column"/>
      </w:r>
      <w:r>
        <w:rPr/>
        <w:t>= 5,2·20,95 = 108,94 </w:t>
      </w:r>
      <w:r>
        <w:rPr>
          <w:spacing w:val="-3"/>
        </w:rPr>
        <w:t>В; </w:t>
      </w:r>
      <w:r>
        <w:rPr/>
        <w:t>в масштабе</w:t>
      </w:r>
      <w:r>
        <w:rPr>
          <w:spacing w:val="59"/>
        </w:rPr>
        <w:t> </w:t>
      </w:r>
      <w:r>
        <w:rPr/>
        <w:t>напряжений</w:t>
      </w:r>
    </w:p>
    <w:p>
      <w:pPr>
        <w:spacing w:before="87"/>
        <w:ind w:left="248" w:right="0" w:firstLine="0"/>
        <w:jc w:val="left"/>
        <w:rPr>
          <w:i/>
          <w:sz w:val="13"/>
        </w:rPr>
      </w:pPr>
      <w:r>
        <w:rPr/>
        <w:br w:type="column"/>
      </w:r>
      <w:r>
        <w:rPr>
          <w:i/>
          <w:w w:val="105"/>
          <w:position w:val="1"/>
          <w:sz w:val="35"/>
        </w:rPr>
        <w:t>I</w:t>
      </w:r>
      <w:r>
        <w:rPr>
          <w:i/>
          <w:spacing w:val="-46"/>
          <w:position w:val="1"/>
          <w:sz w:val="35"/>
        </w:rPr>
        <w:t> </w:t>
      </w:r>
      <w:r>
        <w:rPr>
          <w:i/>
          <w:w w:val="110"/>
          <w:sz w:val="13"/>
        </w:rPr>
        <w:t>П</w:t>
      </w:r>
      <w:r>
        <w:rPr>
          <w:i/>
          <w:sz w:val="13"/>
        </w:rPr>
        <w:t> </w:t>
      </w:r>
      <w:r>
        <w:rPr>
          <w:i/>
          <w:spacing w:val="4"/>
          <w:sz w:val="13"/>
        </w:rPr>
        <w:t> </w:t>
      </w:r>
      <w:r>
        <w:rPr>
          <w:i/>
          <w:spacing w:val="33"/>
          <w:w w:val="105"/>
          <w:position w:val="1"/>
          <w:sz w:val="35"/>
        </w:rPr>
        <w:t>X</w:t>
      </w:r>
      <w:r>
        <w:rPr>
          <w:i/>
          <w:spacing w:val="-9"/>
          <w:w w:val="110"/>
          <w:sz w:val="13"/>
        </w:rPr>
        <w:t>Ф</w:t>
      </w:r>
    </w:p>
    <w:p>
      <w:pPr>
        <w:pStyle w:val="BodyText"/>
        <w:spacing w:before="219"/>
        <w:ind w:left="129"/>
      </w:pPr>
      <w:r>
        <w:rPr/>
        <w:br w:type="column"/>
      </w:r>
      <w:r>
        <w:rPr/>
        <w:t>= 108,94/5 = 21,8 мм. По</w:t>
      </w:r>
    </w:p>
    <w:p>
      <w:pPr>
        <w:spacing w:after="0"/>
        <w:sectPr>
          <w:type w:val="continuous"/>
          <w:pgSz w:w="11910" w:h="16840"/>
          <w:pgMar w:top="1040" w:bottom="280" w:left="820" w:right="220"/>
          <w:cols w:num="4" w:equalWidth="0">
            <w:col w:w="1081" w:space="40"/>
            <w:col w:w="5099" w:space="39"/>
            <w:col w:w="970" w:space="40"/>
            <w:col w:w="3601"/>
          </w:cols>
        </w:sectPr>
      </w:pPr>
    </w:p>
    <w:p>
      <w:pPr>
        <w:spacing w:line="486" w:lineRule="exact" w:before="0"/>
        <w:ind w:left="312" w:right="0" w:firstLine="0"/>
        <w:jc w:val="left"/>
        <w:rPr>
          <w:sz w:val="24"/>
        </w:rPr>
      </w:pPr>
      <w:r>
        <w:rPr>
          <w:spacing w:val="-1"/>
          <w:position w:val="2"/>
          <w:sz w:val="24"/>
        </w:rPr>
        <w:t>н</w:t>
      </w:r>
      <w:r>
        <w:rPr>
          <w:spacing w:val="1"/>
          <w:position w:val="2"/>
          <w:sz w:val="24"/>
        </w:rPr>
        <w:t>а</w:t>
      </w:r>
      <w:r>
        <w:rPr>
          <w:spacing w:val="-1"/>
          <w:position w:val="2"/>
          <w:sz w:val="24"/>
        </w:rPr>
        <w:t>пр</w:t>
      </w:r>
      <w:r>
        <w:rPr>
          <w:position w:val="2"/>
          <w:sz w:val="24"/>
        </w:rPr>
        <w:t>а</w:t>
      </w:r>
      <w:r>
        <w:rPr>
          <w:spacing w:val="-2"/>
          <w:position w:val="2"/>
          <w:sz w:val="24"/>
        </w:rPr>
        <w:t>в</w:t>
      </w:r>
      <w:r>
        <w:rPr>
          <w:position w:val="2"/>
          <w:sz w:val="24"/>
        </w:rPr>
        <w:t>л</w:t>
      </w:r>
      <w:r>
        <w:rPr>
          <w:spacing w:val="1"/>
          <w:position w:val="2"/>
          <w:sz w:val="24"/>
        </w:rPr>
        <w:t>е</w:t>
      </w:r>
      <w:r>
        <w:rPr>
          <w:spacing w:val="-1"/>
          <w:position w:val="2"/>
          <w:sz w:val="24"/>
        </w:rPr>
        <w:t>ни</w:t>
      </w:r>
      <w:r>
        <w:rPr>
          <w:position w:val="2"/>
          <w:sz w:val="24"/>
        </w:rPr>
        <w:t>ю </w:t>
      </w:r>
      <w:r>
        <w:rPr>
          <w:spacing w:val="-2"/>
          <w:position w:val="2"/>
          <w:sz w:val="24"/>
        </w:rPr>
        <w:t>в</w:t>
      </w:r>
      <w:r>
        <w:rPr>
          <w:spacing w:val="1"/>
          <w:position w:val="2"/>
          <w:sz w:val="24"/>
        </w:rPr>
        <w:t>е</w:t>
      </w:r>
      <w:r>
        <w:rPr>
          <w:position w:val="2"/>
          <w:sz w:val="24"/>
        </w:rPr>
        <w:t>к</w:t>
      </w:r>
      <w:r>
        <w:rPr>
          <w:spacing w:val="-2"/>
          <w:position w:val="2"/>
          <w:sz w:val="24"/>
        </w:rPr>
        <w:t>т</w:t>
      </w:r>
      <w:r>
        <w:rPr>
          <w:position w:val="2"/>
          <w:sz w:val="24"/>
        </w:rPr>
        <w:t>ора</w:t>
      </w:r>
      <w:r>
        <w:rPr>
          <w:spacing w:val="29"/>
          <w:position w:val="2"/>
          <w:sz w:val="24"/>
        </w:rPr>
        <w:t> </w:t>
      </w:r>
      <w:r>
        <w:rPr>
          <w:rFonts w:ascii="MT Extra" w:hAnsi="MT Extra"/>
          <w:spacing w:val="-108"/>
          <w:w w:val="103"/>
          <w:position w:val="10"/>
          <w:sz w:val="32"/>
        </w:rPr>
        <w:t></w:t>
      </w:r>
      <w:r>
        <w:rPr>
          <w:spacing w:val="-1"/>
          <w:w w:val="103"/>
          <w:position w:val="1"/>
          <w:sz w:val="32"/>
        </w:rPr>
        <w:t>I</w:t>
      </w:r>
      <w:r>
        <w:rPr>
          <w:w w:val="107"/>
          <w:sz w:val="12"/>
        </w:rPr>
        <w:t>П</w:t>
      </w:r>
      <w:r>
        <w:rPr>
          <w:sz w:val="12"/>
        </w:rPr>
        <w:t>  </w:t>
      </w:r>
      <w:r>
        <w:rPr>
          <w:spacing w:val="14"/>
          <w:sz w:val="12"/>
        </w:rPr>
        <w:t> </w:t>
      </w:r>
      <w:r>
        <w:rPr>
          <w:spacing w:val="-1"/>
          <w:position w:val="2"/>
          <w:sz w:val="24"/>
        </w:rPr>
        <w:t>и</w:t>
      </w:r>
      <w:r>
        <w:rPr>
          <w:position w:val="2"/>
          <w:sz w:val="24"/>
        </w:rPr>
        <w:t>з </w:t>
      </w:r>
      <w:r>
        <w:rPr>
          <w:spacing w:val="-1"/>
          <w:position w:val="2"/>
          <w:sz w:val="24"/>
        </w:rPr>
        <w:t>т</w:t>
      </w:r>
      <w:r>
        <w:rPr>
          <w:position w:val="2"/>
          <w:sz w:val="24"/>
        </w:rPr>
        <w:t>о</w:t>
      </w:r>
      <w:r>
        <w:rPr>
          <w:spacing w:val="-1"/>
          <w:position w:val="2"/>
          <w:sz w:val="24"/>
        </w:rPr>
        <w:t>ч</w:t>
      </w:r>
      <w:r>
        <w:rPr>
          <w:position w:val="2"/>
          <w:sz w:val="24"/>
        </w:rPr>
        <w:t>ки</w:t>
      </w:r>
      <w:r>
        <w:rPr>
          <w:spacing w:val="-1"/>
          <w:position w:val="2"/>
          <w:sz w:val="24"/>
        </w:rPr>
        <w:t> </w:t>
      </w:r>
      <w:r>
        <w:rPr>
          <w:position w:val="2"/>
          <w:sz w:val="24"/>
        </w:rPr>
        <w:t>О</w:t>
      </w:r>
      <w:r>
        <w:rPr>
          <w:spacing w:val="-1"/>
          <w:position w:val="2"/>
          <w:sz w:val="24"/>
        </w:rPr>
        <w:t> </w:t>
      </w:r>
      <w:r>
        <w:rPr>
          <w:position w:val="2"/>
          <w:sz w:val="24"/>
        </w:rPr>
        <w:t>о</w:t>
      </w:r>
      <w:r>
        <w:rPr>
          <w:spacing w:val="2"/>
          <w:position w:val="2"/>
          <w:sz w:val="24"/>
        </w:rPr>
        <w:t>т</w:t>
      </w:r>
      <w:r>
        <w:rPr>
          <w:position w:val="2"/>
          <w:sz w:val="24"/>
        </w:rPr>
        <w:t>кла</w:t>
      </w:r>
      <w:r>
        <w:rPr>
          <w:spacing w:val="1"/>
          <w:position w:val="2"/>
          <w:sz w:val="24"/>
        </w:rPr>
        <w:t>д</w:t>
      </w:r>
      <w:r>
        <w:rPr>
          <w:spacing w:val="-2"/>
          <w:position w:val="2"/>
          <w:sz w:val="24"/>
        </w:rPr>
        <w:t>ыв</w:t>
      </w:r>
      <w:r>
        <w:rPr>
          <w:spacing w:val="1"/>
          <w:position w:val="2"/>
          <w:sz w:val="24"/>
        </w:rPr>
        <w:t>ае</w:t>
      </w:r>
      <w:r>
        <w:rPr>
          <w:position w:val="2"/>
          <w:sz w:val="24"/>
        </w:rPr>
        <w:t>м </w:t>
      </w:r>
      <w:r>
        <w:rPr>
          <w:spacing w:val="-2"/>
          <w:position w:val="2"/>
          <w:sz w:val="24"/>
        </w:rPr>
        <w:t>в</w:t>
      </w:r>
      <w:r>
        <w:rPr>
          <w:spacing w:val="1"/>
          <w:position w:val="2"/>
          <w:sz w:val="24"/>
        </w:rPr>
        <w:t>е</w:t>
      </w:r>
      <w:r>
        <w:rPr>
          <w:position w:val="2"/>
          <w:sz w:val="24"/>
        </w:rPr>
        <w:t>к</w:t>
      </w:r>
      <w:r>
        <w:rPr>
          <w:spacing w:val="-2"/>
          <w:position w:val="2"/>
          <w:sz w:val="24"/>
        </w:rPr>
        <w:t>т</w:t>
      </w:r>
      <w:r>
        <w:rPr>
          <w:position w:val="2"/>
          <w:sz w:val="24"/>
        </w:rPr>
        <w:t>ор</w:t>
      </w:r>
      <w:r>
        <w:rPr>
          <w:spacing w:val="29"/>
          <w:position w:val="2"/>
          <w:sz w:val="24"/>
        </w:rPr>
        <w:t> </w:t>
      </w:r>
      <w:r>
        <w:rPr>
          <w:rFonts w:ascii="MT Extra" w:hAnsi="MT Extra"/>
          <w:spacing w:val="-107"/>
          <w:w w:val="102"/>
          <w:position w:val="10"/>
          <w:sz w:val="32"/>
        </w:rPr>
        <w:t></w:t>
      </w:r>
      <w:r>
        <w:rPr>
          <w:spacing w:val="-2"/>
          <w:w w:val="102"/>
          <w:position w:val="1"/>
          <w:sz w:val="32"/>
        </w:rPr>
        <w:t>I</w:t>
      </w:r>
      <w:r>
        <w:rPr>
          <w:w w:val="106"/>
          <w:sz w:val="12"/>
        </w:rPr>
        <w:t>П</w:t>
      </w:r>
      <w:r>
        <w:rPr>
          <w:spacing w:val="9"/>
          <w:sz w:val="12"/>
        </w:rPr>
        <w:t> </w:t>
      </w:r>
      <w:r>
        <w:rPr>
          <w:rFonts w:ascii="Symbol" w:hAnsi="Symbol"/>
          <w:w w:val="56"/>
          <w:position w:val="10"/>
          <w:sz w:val="21"/>
        </w:rPr>
        <w:t></w:t>
      </w:r>
      <w:r>
        <w:rPr>
          <w:spacing w:val="-19"/>
          <w:position w:val="10"/>
          <w:sz w:val="21"/>
        </w:rPr>
        <w:t> </w:t>
      </w:r>
      <w:r>
        <w:rPr>
          <w:spacing w:val="11"/>
          <w:w w:val="102"/>
          <w:position w:val="3"/>
          <w:sz w:val="32"/>
        </w:rPr>
        <w:t>R</w:t>
      </w:r>
      <w:r>
        <w:rPr>
          <w:w w:val="106"/>
          <w:position w:val="2"/>
          <w:sz w:val="12"/>
        </w:rPr>
        <w:t>Ф</w:t>
      </w:r>
      <w:r>
        <w:rPr>
          <w:spacing w:val="9"/>
          <w:position w:val="2"/>
          <w:sz w:val="12"/>
        </w:rPr>
        <w:t> </w:t>
      </w:r>
      <w:r>
        <w:rPr>
          <w:position w:val="2"/>
          <w:sz w:val="24"/>
        </w:rPr>
        <w:t>.</w:t>
      </w:r>
    </w:p>
    <w:p>
      <w:pPr>
        <w:spacing w:after="0" w:line="486" w:lineRule="exact"/>
        <w:jc w:val="left"/>
        <w:rPr>
          <w:sz w:val="24"/>
        </w:rPr>
        <w:sectPr>
          <w:type w:val="continuous"/>
          <w:pgSz w:w="11910" w:h="16840"/>
          <w:pgMar w:top="1040" w:bottom="280" w:left="820" w:right="220"/>
        </w:sectPr>
      </w:pPr>
    </w:p>
    <w:p>
      <w:pPr>
        <w:pStyle w:val="BodyText"/>
        <w:spacing w:before="206"/>
        <w:ind w:left="1020"/>
      </w:pPr>
      <w:r>
        <w:rPr>
          <w:spacing w:val="-1"/>
        </w:rPr>
        <w:t>Вектор</w:t>
      </w:r>
    </w:p>
    <w:p>
      <w:pPr>
        <w:spacing w:line="500" w:lineRule="exact" w:before="0"/>
        <w:ind w:left="133" w:right="0" w:firstLine="0"/>
        <w:jc w:val="left"/>
        <w:rPr>
          <w:sz w:val="12"/>
        </w:rPr>
      </w:pPr>
      <w:r>
        <w:rPr/>
        <w:br w:type="column"/>
      </w:r>
      <w:r>
        <w:rPr>
          <w:rFonts w:ascii="MT Extra" w:hAnsi="MT Extra"/>
          <w:spacing w:val="-108"/>
          <w:w w:val="102"/>
          <w:sz w:val="32"/>
        </w:rPr>
        <w:t></w:t>
      </w:r>
      <w:r>
        <w:rPr>
          <w:spacing w:val="-3"/>
          <w:w w:val="102"/>
          <w:position w:val="-8"/>
          <w:sz w:val="32"/>
        </w:rPr>
        <w:t>I</w:t>
      </w:r>
      <w:r>
        <w:rPr>
          <w:w w:val="106"/>
          <w:position w:val="-9"/>
          <w:sz w:val="12"/>
        </w:rPr>
        <w:t>П</w:t>
      </w:r>
      <w:r>
        <w:rPr>
          <w:spacing w:val="5"/>
          <w:position w:val="-9"/>
          <w:sz w:val="12"/>
        </w:rPr>
        <w:t> </w:t>
      </w:r>
      <w:r>
        <w:rPr>
          <w:rFonts w:ascii="Symbol" w:hAnsi="Symbol"/>
          <w:w w:val="54"/>
          <w:sz w:val="22"/>
        </w:rPr>
        <w:t></w:t>
      </w:r>
      <w:r>
        <w:rPr>
          <w:spacing w:val="-25"/>
          <w:sz w:val="22"/>
        </w:rPr>
        <w:t> </w:t>
      </w:r>
      <w:r>
        <w:rPr>
          <w:spacing w:val="-2"/>
          <w:w w:val="102"/>
          <w:position w:val="-6"/>
          <w:sz w:val="32"/>
        </w:rPr>
        <w:t>X</w:t>
      </w:r>
      <w:r>
        <w:rPr>
          <w:w w:val="106"/>
          <w:position w:val="-7"/>
          <w:sz w:val="12"/>
        </w:rPr>
        <w:t>Ф</w:t>
      </w:r>
    </w:p>
    <w:p>
      <w:pPr>
        <w:pStyle w:val="BodyText"/>
        <w:spacing w:before="206"/>
        <w:ind w:left="143"/>
      </w:pPr>
      <w:r>
        <w:rPr/>
        <w:br w:type="column"/>
      </w:r>
      <w:r>
        <w:rPr/>
        <w:t>откладываем от конца вектора</w:t>
      </w:r>
    </w:p>
    <w:p>
      <w:pPr>
        <w:spacing w:line="503" w:lineRule="exact" w:before="0"/>
        <w:ind w:left="132" w:right="0" w:firstLine="0"/>
        <w:jc w:val="left"/>
        <w:rPr>
          <w:sz w:val="12"/>
        </w:rPr>
      </w:pPr>
      <w:r>
        <w:rPr/>
        <w:br w:type="column"/>
      </w:r>
      <w:r>
        <w:rPr>
          <w:rFonts w:ascii="MT Extra" w:hAnsi="MT Extra"/>
          <w:spacing w:val="-108"/>
          <w:w w:val="102"/>
          <w:position w:val="10"/>
          <w:sz w:val="32"/>
        </w:rPr>
        <w:t></w:t>
      </w:r>
      <w:r>
        <w:rPr>
          <w:spacing w:val="-2"/>
          <w:w w:val="102"/>
          <w:position w:val="1"/>
          <w:sz w:val="32"/>
        </w:rPr>
        <w:t>I</w:t>
      </w:r>
      <w:r>
        <w:rPr>
          <w:w w:val="106"/>
          <w:sz w:val="12"/>
        </w:rPr>
        <w:t>П</w:t>
      </w:r>
      <w:r>
        <w:rPr>
          <w:spacing w:val="9"/>
          <w:sz w:val="12"/>
        </w:rPr>
        <w:t> </w:t>
      </w:r>
      <w:r>
        <w:rPr>
          <w:rFonts w:ascii="Symbol" w:hAnsi="Symbol"/>
          <w:w w:val="56"/>
          <w:position w:val="10"/>
          <w:sz w:val="21"/>
        </w:rPr>
        <w:t></w:t>
      </w:r>
      <w:r>
        <w:rPr>
          <w:spacing w:val="-18"/>
          <w:position w:val="10"/>
          <w:sz w:val="21"/>
        </w:rPr>
        <w:t> </w:t>
      </w:r>
      <w:r>
        <w:rPr>
          <w:spacing w:val="11"/>
          <w:w w:val="102"/>
          <w:position w:val="3"/>
          <w:sz w:val="32"/>
        </w:rPr>
        <w:t>R</w:t>
      </w:r>
      <w:r>
        <w:rPr>
          <w:w w:val="106"/>
          <w:position w:val="2"/>
          <w:sz w:val="12"/>
        </w:rPr>
        <w:t>Ф</w:t>
      </w:r>
    </w:p>
    <w:p>
      <w:pPr>
        <w:pStyle w:val="BodyText"/>
        <w:spacing w:before="206"/>
        <w:ind w:left="139"/>
      </w:pPr>
      <w:r>
        <w:rPr/>
        <w:br w:type="column"/>
      </w:r>
      <w:r>
        <w:rPr/>
        <w:t>под углом 90° в сторону</w:t>
      </w:r>
    </w:p>
    <w:p>
      <w:pPr>
        <w:spacing w:after="0"/>
        <w:sectPr>
          <w:type w:val="continuous"/>
          <w:pgSz w:w="11910" w:h="16840"/>
          <w:pgMar w:top="1040" w:bottom="280" w:left="820" w:right="220"/>
          <w:cols w:num="5" w:equalWidth="0">
            <w:col w:w="1745" w:space="40"/>
            <w:col w:w="793" w:space="39"/>
            <w:col w:w="3505" w:space="40"/>
            <w:col w:w="798" w:space="39"/>
            <w:col w:w="3871"/>
          </w:cols>
        </w:sectPr>
      </w:pPr>
    </w:p>
    <w:p>
      <w:pPr>
        <w:pStyle w:val="BodyText"/>
        <w:spacing w:before="211"/>
        <w:ind w:left="312"/>
      </w:pPr>
      <w:r>
        <w:rPr/>
        <w:t>опережения (по вращению векторов). Из конца вектора</w:t>
      </w:r>
    </w:p>
    <w:p>
      <w:pPr>
        <w:spacing w:line="504" w:lineRule="exact" w:before="0"/>
        <w:ind w:left="134" w:right="0" w:firstLine="0"/>
        <w:jc w:val="left"/>
        <w:rPr>
          <w:sz w:val="12"/>
        </w:rPr>
      </w:pPr>
      <w:r>
        <w:rPr/>
        <w:br w:type="column"/>
      </w:r>
      <w:r>
        <w:rPr>
          <w:rFonts w:ascii="MT Extra" w:hAnsi="MT Extra"/>
          <w:spacing w:val="-108"/>
          <w:w w:val="102"/>
          <w:sz w:val="32"/>
        </w:rPr>
        <w:t></w:t>
      </w:r>
      <w:r>
        <w:rPr>
          <w:spacing w:val="-3"/>
          <w:w w:val="102"/>
          <w:position w:val="-8"/>
          <w:sz w:val="32"/>
        </w:rPr>
        <w:t>I</w:t>
      </w:r>
      <w:r>
        <w:rPr>
          <w:w w:val="106"/>
          <w:position w:val="-9"/>
          <w:sz w:val="12"/>
        </w:rPr>
        <w:t>П</w:t>
      </w:r>
      <w:r>
        <w:rPr>
          <w:spacing w:val="5"/>
          <w:position w:val="-9"/>
          <w:sz w:val="12"/>
        </w:rPr>
        <w:t> </w:t>
      </w:r>
      <w:r>
        <w:rPr>
          <w:rFonts w:ascii="Symbol" w:hAnsi="Symbol"/>
          <w:w w:val="54"/>
          <w:sz w:val="22"/>
        </w:rPr>
        <w:t></w:t>
      </w:r>
      <w:r>
        <w:rPr>
          <w:spacing w:val="-25"/>
          <w:sz w:val="22"/>
        </w:rPr>
        <w:t> </w:t>
      </w:r>
      <w:r>
        <w:rPr>
          <w:spacing w:val="-2"/>
          <w:w w:val="102"/>
          <w:position w:val="-6"/>
          <w:sz w:val="32"/>
        </w:rPr>
        <w:t>X</w:t>
      </w:r>
      <w:r>
        <w:rPr>
          <w:w w:val="106"/>
          <w:position w:val="-7"/>
          <w:sz w:val="12"/>
        </w:rPr>
        <w:t>Ф</w:t>
      </w:r>
    </w:p>
    <w:p>
      <w:pPr>
        <w:pStyle w:val="BodyText"/>
        <w:spacing w:before="211"/>
        <w:ind w:left="141"/>
      </w:pPr>
      <w:r>
        <w:rPr/>
        <w:br w:type="column"/>
      </w:r>
      <w:r>
        <w:rPr/>
        <w:t>параллельно ему, но в</w:t>
      </w:r>
    </w:p>
    <w:p>
      <w:pPr>
        <w:spacing w:after="0"/>
        <w:sectPr>
          <w:type w:val="continuous"/>
          <w:pgSz w:w="11910" w:h="16840"/>
          <w:pgMar w:top="1040" w:bottom="280" w:left="820" w:right="220"/>
          <w:cols w:num="3" w:equalWidth="0">
            <w:col w:w="6448" w:space="40"/>
            <w:col w:w="794" w:space="39"/>
            <w:col w:w="3549"/>
          </w:cols>
        </w:sectPr>
      </w:pPr>
    </w:p>
    <w:p>
      <w:pPr>
        <w:pStyle w:val="BodyText"/>
        <w:spacing w:before="187"/>
        <w:ind w:left="312"/>
      </w:pPr>
      <w:r>
        <w:rPr/>
        <w:t>противоположную сторону, проводим вектор</w:t>
      </w:r>
    </w:p>
    <w:p>
      <w:pPr>
        <w:spacing w:line="483" w:lineRule="exact" w:before="0"/>
        <w:ind w:left="83" w:right="0" w:firstLine="0"/>
        <w:jc w:val="left"/>
        <w:rPr>
          <w:sz w:val="24"/>
        </w:rPr>
      </w:pPr>
      <w:r>
        <w:rPr/>
        <w:br w:type="column"/>
      </w:r>
      <w:r>
        <w:rPr>
          <w:rFonts w:ascii="MT Extra" w:hAnsi="MT Extra"/>
          <w:spacing w:val="-107"/>
          <w:w w:val="102"/>
          <w:position w:val="10"/>
          <w:sz w:val="32"/>
        </w:rPr>
        <w:t></w:t>
      </w:r>
      <w:r>
        <w:rPr>
          <w:spacing w:val="-3"/>
          <w:w w:val="102"/>
          <w:position w:val="1"/>
          <w:sz w:val="32"/>
        </w:rPr>
        <w:t>I</w:t>
      </w:r>
      <w:r>
        <w:rPr>
          <w:w w:val="106"/>
          <w:sz w:val="12"/>
        </w:rPr>
        <w:t>П</w:t>
      </w:r>
      <w:r>
        <w:rPr>
          <w:spacing w:val="2"/>
          <w:sz w:val="12"/>
        </w:rPr>
        <w:t> </w:t>
      </w:r>
      <w:r>
        <w:rPr>
          <w:rFonts w:ascii="Symbol" w:hAnsi="Symbol"/>
          <w:w w:val="56"/>
          <w:position w:val="10"/>
          <w:sz w:val="21"/>
        </w:rPr>
        <w:t></w:t>
      </w:r>
      <w:r>
        <w:rPr>
          <w:spacing w:val="-24"/>
          <w:position w:val="10"/>
          <w:sz w:val="21"/>
        </w:rPr>
        <w:t> </w:t>
      </w:r>
      <w:r>
        <w:rPr>
          <w:spacing w:val="-4"/>
          <w:w w:val="102"/>
          <w:position w:val="3"/>
          <w:sz w:val="32"/>
        </w:rPr>
        <w:t>X</w:t>
      </w:r>
      <w:r>
        <w:rPr>
          <w:w w:val="106"/>
          <w:position w:val="2"/>
          <w:sz w:val="12"/>
        </w:rPr>
        <w:t>C</w:t>
      </w:r>
      <w:r>
        <w:rPr>
          <w:position w:val="2"/>
          <w:sz w:val="12"/>
        </w:rPr>
        <w:t> </w:t>
      </w:r>
      <w:r>
        <w:rPr>
          <w:position w:val="1"/>
          <w:sz w:val="24"/>
        </w:rPr>
        <w:t>.</w:t>
      </w:r>
      <w:r>
        <w:rPr>
          <w:spacing w:val="27"/>
          <w:position w:val="1"/>
          <w:sz w:val="24"/>
        </w:rPr>
        <w:t> </w:t>
      </w:r>
      <w:r>
        <w:rPr>
          <w:spacing w:val="1"/>
          <w:position w:val="1"/>
          <w:sz w:val="24"/>
        </w:rPr>
        <w:t>Э</w:t>
      </w:r>
      <w:r>
        <w:rPr>
          <w:spacing w:val="-1"/>
          <w:position w:val="1"/>
          <w:sz w:val="24"/>
        </w:rPr>
        <w:t>т</w:t>
      </w:r>
      <w:r>
        <w:rPr>
          <w:position w:val="1"/>
          <w:sz w:val="24"/>
        </w:rPr>
        <w:t>от</w:t>
      </w:r>
      <w:r>
        <w:rPr>
          <w:spacing w:val="26"/>
          <w:position w:val="1"/>
          <w:sz w:val="24"/>
        </w:rPr>
        <w:t> </w:t>
      </w:r>
      <w:r>
        <w:rPr>
          <w:spacing w:val="-2"/>
          <w:position w:val="1"/>
          <w:sz w:val="24"/>
        </w:rPr>
        <w:t>в</w:t>
      </w:r>
      <w:r>
        <w:rPr>
          <w:spacing w:val="1"/>
          <w:position w:val="1"/>
          <w:sz w:val="24"/>
        </w:rPr>
        <w:t>е</w:t>
      </w:r>
      <w:r>
        <w:rPr>
          <w:position w:val="1"/>
          <w:sz w:val="24"/>
        </w:rPr>
        <w:t>к</w:t>
      </w:r>
      <w:r>
        <w:rPr>
          <w:spacing w:val="-2"/>
          <w:position w:val="1"/>
          <w:sz w:val="24"/>
        </w:rPr>
        <w:t>т</w:t>
      </w:r>
      <w:r>
        <w:rPr>
          <w:position w:val="1"/>
          <w:sz w:val="24"/>
        </w:rPr>
        <w:t>ор</w:t>
      </w:r>
      <w:r>
        <w:rPr>
          <w:spacing w:val="27"/>
          <w:position w:val="1"/>
          <w:sz w:val="24"/>
        </w:rPr>
        <w:t> </w:t>
      </w:r>
      <w:r>
        <w:rPr>
          <w:spacing w:val="1"/>
          <w:position w:val="1"/>
          <w:sz w:val="24"/>
        </w:rPr>
        <w:t>с</w:t>
      </w:r>
      <w:r>
        <w:rPr>
          <w:position w:val="1"/>
          <w:sz w:val="24"/>
        </w:rPr>
        <w:t>о</w:t>
      </w:r>
      <w:r>
        <w:rPr>
          <w:spacing w:val="1"/>
          <w:position w:val="1"/>
          <w:sz w:val="24"/>
        </w:rPr>
        <w:t>ед</w:t>
      </w:r>
      <w:r>
        <w:rPr>
          <w:spacing w:val="-1"/>
          <w:position w:val="1"/>
          <w:sz w:val="24"/>
        </w:rPr>
        <w:t>ин</w:t>
      </w:r>
      <w:r>
        <w:rPr>
          <w:spacing w:val="1"/>
          <w:position w:val="1"/>
          <w:sz w:val="24"/>
        </w:rPr>
        <w:t>яе</w:t>
      </w:r>
      <w:r>
        <w:rPr>
          <w:position w:val="1"/>
          <w:sz w:val="24"/>
        </w:rPr>
        <w:t>т</w:t>
      </w:r>
      <w:r>
        <w:rPr>
          <w:spacing w:val="26"/>
          <w:position w:val="1"/>
          <w:sz w:val="24"/>
        </w:rPr>
        <w:t> </w:t>
      </w:r>
      <w:r>
        <w:rPr>
          <w:position w:val="1"/>
          <w:sz w:val="24"/>
        </w:rPr>
        <w:t>ко</w:t>
      </w:r>
      <w:r>
        <w:rPr>
          <w:spacing w:val="-1"/>
          <w:position w:val="1"/>
          <w:sz w:val="24"/>
        </w:rPr>
        <w:t>н</w:t>
      </w:r>
      <w:r>
        <w:rPr>
          <w:spacing w:val="1"/>
          <w:position w:val="1"/>
          <w:sz w:val="24"/>
        </w:rPr>
        <w:t>е</w:t>
      </w:r>
      <w:r>
        <w:rPr>
          <w:position w:val="1"/>
          <w:sz w:val="24"/>
        </w:rPr>
        <w:t>ц </w:t>
      </w:r>
      <w:r>
        <w:rPr>
          <w:spacing w:val="-29"/>
          <w:position w:val="1"/>
          <w:sz w:val="24"/>
        </w:rPr>
        <w:t> </w:t>
      </w:r>
      <w:r>
        <w:rPr>
          <w:spacing w:val="-2"/>
          <w:position w:val="1"/>
          <w:sz w:val="24"/>
        </w:rPr>
        <w:t>в</w:t>
      </w:r>
      <w:r>
        <w:rPr>
          <w:spacing w:val="1"/>
          <w:position w:val="1"/>
          <w:sz w:val="24"/>
        </w:rPr>
        <w:t>е</w:t>
      </w:r>
      <w:r>
        <w:rPr>
          <w:position w:val="1"/>
          <w:sz w:val="24"/>
        </w:rPr>
        <w:t>к</w:t>
      </w:r>
      <w:r>
        <w:rPr>
          <w:spacing w:val="-2"/>
          <w:position w:val="1"/>
          <w:sz w:val="24"/>
        </w:rPr>
        <w:t>т</w:t>
      </w:r>
      <w:r>
        <w:rPr>
          <w:position w:val="1"/>
          <w:sz w:val="24"/>
        </w:rPr>
        <w:t>ора</w:t>
      </w:r>
    </w:p>
    <w:p>
      <w:pPr>
        <w:spacing w:after="0" w:line="483" w:lineRule="exact"/>
        <w:jc w:val="left"/>
        <w:rPr>
          <w:sz w:val="24"/>
        </w:rPr>
        <w:sectPr>
          <w:type w:val="continuous"/>
          <w:pgSz w:w="11910" w:h="16840"/>
          <w:pgMar w:top="1040" w:bottom="280" w:left="820" w:right="220"/>
          <w:cols w:num="2" w:equalWidth="0">
            <w:col w:w="5059" w:space="40"/>
            <w:col w:w="5771"/>
          </w:cols>
        </w:sectPr>
      </w:pPr>
    </w:p>
    <w:p>
      <w:pPr>
        <w:spacing w:line="503" w:lineRule="exact" w:before="0"/>
        <w:ind w:left="342" w:right="0" w:firstLine="0"/>
        <w:jc w:val="left"/>
        <w:rPr>
          <w:sz w:val="12"/>
        </w:rPr>
      </w:pPr>
      <w:r>
        <w:rPr>
          <w:rFonts w:ascii="MT Extra" w:hAnsi="MT Extra"/>
          <w:spacing w:val="-109"/>
          <w:w w:val="103"/>
          <w:sz w:val="32"/>
        </w:rPr>
        <w:t></w:t>
      </w:r>
      <w:r>
        <w:rPr>
          <w:spacing w:val="-3"/>
          <w:w w:val="103"/>
          <w:position w:val="-8"/>
          <w:sz w:val="32"/>
        </w:rPr>
        <w:t>I</w:t>
      </w:r>
      <w:r>
        <w:rPr>
          <w:w w:val="107"/>
          <w:position w:val="-9"/>
          <w:sz w:val="12"/>
        </w:rPr>
        <w:t>П</w:t>
      </w:r>
      <w:r>
        <w:rPr>
          <w:spacing w:val="6"/>
          <w:position w:val="-9"/>
          <w:sz w:val="12"/>
        </w:rPr>
        <w:t> </w:t>
      </w:r>
      <w:r>
        <w:rPr>
          <w:rFonts w:ascii="Symbol" w:hAnsi="Symbol"/>
          <w:w w:val="57"/>
          <w:sz w:val="21"/>
        </w:rPr>
        <w:t></w:t>
      </w:r>
      <w:r>
        <w:rPr>
          <w:spacing w:val="-22"/>
          <w:sz w:val="21"/>
        </w:rPr>
        <w:t> </w:t>
      </w:r>
      <w:r>
        <w:rPr>
          <w:spacing w:val="-2"/>
          <w:w w:val="103"/>
          <w:position w:val="-6"/>
          <w:sz w:val="32"/>
        </w:rPr>
        <w:t>X</w:t>
      </w:r>
      <w:r>
        <w:rPr>
          <w:w w:val="107"/>
          <w:position w:val="-7"/>
          <w:sz w:val="12"/>
        </w:rPr>
        <w:t>Ф</w:t>
      </w:r>
    </w:p>
    <w:p>
      <w:pPr>
        <w:spacing w:before="1"/>
        <w:ind w:left="63" w:right="0" w:firstLine="0"/>
        <w:jc w:val="left"/>
        <w:rPr>
          <w:sz w:val="12"/>
        </w:rPr>
      </w:pPr>
      <w:r>
        <w:rPr/>
        <w:br w:type="column"/>
      </w:r>
      <w:r>
        <w:rPr>
          <w:position w:val="2"/>
          <w:sz w:val="24"/>
        </w:rPr>
        <w:t>с</w:t>
      </w:r>
      <w:r>
        <w:rPr>
          <w:spacing w:val="1"/>
          <w:position w:val="2"/>
          <w:sz w:val="24"/>
        </w:rPr>
        <w:t> </w:t>
      </w:r>
      <w:r>
        <w:rPr>
          <w:position w:val="2"/>
          <w:sz w:val="24"/>
        </w:rPr>
        <w:t>ко</w:t>
      </w:r>
      <w:r>
        <w:rPr>
          <w:spacing w:val="-1"/>
          <w:position w:val="2"/>
          <w:sz w:val="24"/>
        </w:rPr>
        <w:t>нцо</w:t>
      </w:r>
      <w:r>
        <w:rPr>
          <w:position w:val="2"/>
          <w:sz w:val="24"/>
        </w:rPr>
        <w:t>м</w:t>
      </w:r>
      <w:r>
        <w:rPr>
          <w:spacing w:val="-1"/>
          <w:position w:val="2"/>
          <w:sz w:val="24"/>
        </w:rPr>
        <w:t> </w:t>
      </w:r>
      <w:r>
        <w:rPr>
          <w:spacing w:val="-2"/>
          <w:position w:val="2"/>
          <w:sz w:val="24"/>
        </w:rPr>
        <w:t>в</w:t>
      </w:r>
      <w:r>
        <w:rPr>
          <w:spacing w:val="1"/>
          <w:position w:val="2"/>
          <w:sz w:val="24"/>
        </w:rPr>
        <w:t>е</w:t>
      </w:r>
      <w:r>
        <w:rPr>
          <w:position w:val="2"/>
          <w:sz w:val="24"/>
        </w:rPr>
        <w:t>к</w:t>
      </w:r>
      <w:r>
        <w:rPr>
          <w:spacing w:val="-2"/>
          <w:position w:val="2"/>
          <w:sz w:val="24"/>
        </w:rPr>
        <w:t>т</w:t>
      </w:r>
      <w:r>
        <w:rPr>
          <w:position w:val="2"/>
          <w:sz w:val="24"/>
        </w:rPr>
        <w:t>ора </w:t>
      </w:r>
      <w:r>
        <w:rPr>
          <w:spacing w:val="-19"/>
          <w:position w:val="2"/>
          <w:sz w:val="24"/>
        </w:rPr>
        <w:t> </w:t>
      </w:r>
      <w:r>
        <w:rPr>
          <w:spacing w:val="-184"/>
          <w:w w:val="106"/>
          <w:position w:val="2"/>
          <w:sz w:val="32"/>
        </w:rPr>
        <w:t>U</w:t>
      </w:r>
      <w:r>
        <w:rPr>
          <w:rFonts w:ascii="MT Extra" w:hAnsi="MT Extra"/>
          <w:w w:val="107"/>
          <w:position w:val="10"/>
          <w:sz w:val="32"/>
        </w:rPr>
        <w:t></w:t>
      </w:r>
      <w:r>
        <w:rPr>
          <w:spacing w:val="-8"/>
          <w:position w:val="10"/>
          <w:sz w:val="32"/>
        </w:rPr>
        <w:t> </w:t>
      </w:r>
      <w:r>
        <w:rPr>
          <w:spacing w:val="-14"/>
          <w:w w:val="110"/>
          <w:sz w:val="12"/>
        </w:rPr>
        <w:t>Ф</w:t>
      </w:r>
    </w:p>
    <w:p>
      <w:pPr>
        <w:pStyle w:val="BodyText"/>
        <w:spacing w:before="208"/>
        <w:ind w:left="62"/>
      </w:pPr>
      <w:r>
        <w:rPr/>
        <w:br w:type="column"/>
      </w:r>
      <w:r>
        <w:rPr/>
        <w:t>(по уравнению).</w:t>
      </w:r>
    </w:p>
    <w:p>
      <w:pPr>
        <w:spacing w:after="0"/>
        <w:sectPr>
          <w:type w:val="continuous"/>
          <w:pgSz w:w="11910" w:h="16840"/>
          <w:pgMar w:top="1040" w:bottom="280" w:left="820" w:right="220"/>
          <w:cols w:num="3" w:equalWidth="0">
            <w:col w:w="1009" w:space="40"/>
            <w:col w:w="2299" w:space="39"/>
            <w:col w:w="7483"/>
          </w:cols>
        </w:sectPr>
      </w:pPr>
    </w:p>
    <w:p>
      <w:pPr>
        <w:pStyle w:val="BodyText"/>
        <w:spacing w:before="81"/>
        <w:ind w:left="1020"/>
      </w:pPr>
      <w:r>
        <w:rPr/>
        <w:t>На чертеже, т.е. в масштабе напряжений, этот вектор составил I</w:t>
      </w:r>
      <w:r>
        <w:rPr>
          <w:vertAlign w:val="subscript"/>
        </w:rPr>
        <w:t>П</w:t>
      </w:r>
      <w:r>
        <w:rPr>
          <w:vertAlign w:val="baseline"/>
        </w:rPr>
        <w:t>·m</w:t>
      </w:r>
      <w:r>
        <w:rPr>
          <w:vertAlign w:val="subscript"/>
        </w:rPr>
        <w:t>i</w:t>
      </w:r>
      <w:r>
        <w:rPr>
          <w:vertAlign w:val="baseline"/>
        </w:rPr>
        <w:t>= 56 мм, отсюда</w:t>
      </w:r>
    </w:p>
    <w:p>
      <w:pPr>
        <w:spacing w:after="0"/>
        <w:sectPr>
          <w:type w:val="continuous"/>
          <w:pgSz w:w="11910" w:h="16840"/>
          <w:pgMar w:top="1040" w:bottom="280" w:left="820" w:right="220"/>
        </w:sectPr>
      </w:pPr>
    </w:p>
    <w:p>
      <w:pPr>
        <w:pStyle w:val="BodyText"/>
        <w:spacing w:before="128"/>
        <w:ind w:left="312"/>
      </w:pPr>
      <w:r>
        <w:rPr/>
        <w:t>падение напряжения</w:t>
      </w:r>
    </w:p>
    <w:p>
      <w:pPr>
        <w:spacing w:line="182" w:lineRule="auto" w:before="0"/>
        <w:ind w:left="169" w:right="0" w:firstLine="0"/>
        <w:jc w:val="left"/>
        <w:rPr>
          <w:sz w:val="12"/>
        </w:rPr>
      </w:pPr>
      <w:r>
        <w:rPr/>
        <w:br w:type="column"/>
      </w:r>
      <w:r>
        <w:rPr>
          <w:rFonts w:ascii="MT Extra" w:hAnsi="MT Extra"/>
          <w:spacing w:val="-109"/>
          <w:w w:val="103"/>
          <w:sz w:val="32"/>
        </w:rPr>
        <w:t></w:t>
      </w:r>
      <w:r>
        <w:rPr>
          <w:spacing w:val="-3"/>
          <w:w w:val="103"/>
          <w:position w:val="-8"/>
          <w:sz w:val="32"/>
        </w:rPr>
        <w:t>I</w:t>
      </w:r>
      <w:r>
        <w:rPr>
          <w:w w:val="107"/>
          <w:position w:val="-9"/>
          <w:sz w:val="12"/>
        </w:rPr>
        <w:t>П</w:t>
      </w:r>
      <w:r>
        <w:rPr>
          <w:spacing w:val="6"/>
          <w:position w:val="-9"/>
          <w:sz w:val="12"/>
        </w:rPr>
        <w:t> </w:t>
      </w:r>
      <w:r>
        <w:rPr>
          <w:rFonts w:ascii="Symbol" w:hAnsi="Symbol"/>
          <w:w w:val="57"/>
          <w:sz w:val="21"/>
        </w:rPr>
        <w:t></w:t>
      </w:r>
      <w:r>
        <w:rPr>
          <w:spacing w:val="-22"/>
          <w:sz w:val="21"/>
        </w:rPr>
        <w:t> </w:t>
      </w:r>
      <w:r>
        <w:rPr>
          <w:spacing w:val="-2"/>
          <w:w w:val="103"/>
          <w:position w:val="-6"/>
          <w:sz w:val="32"/>
        </w:rPr>
        <w:t>X</w:t>
      </w:r>
      <w:r>
        <w:rPr>
          <w:w w:val="107"/>
          <w:position w:val="-7"/>
          <w:sz w:val="12"/>
        </w:rPr>
        <w:t>Ф</w:t>
      </w:r>
    </w:p>
    <w:p>
      <w:pPr>
        <w:pStyle w:val="BodyText"/>
        <w:spacing w:before="128"/>
        <w:ind w:left="64"/>
      </w:pPr>
      <w:r>
        <w:rPr/>
        <w:br w:type="column"/>
      </w:r>
      <w:r>
        <w:rPr/>
        <w:t>= 56·5 = 280 В. Вычисляем емкость конденсатора:</w:t>
      </w:r>
    </w:p>
    <w:p>
      <w:pPr>
        <w:spacing w:after="0"/>
        <w:sectPr>
          <w:type w:val="continuous"/>
          <w:pgSz w:w="11910" w:h="16840"/>
          <w:pgMar w:top="1040" w:bottom="280" w:left="820" w:right="220"/>
          <w:cols w:num="3" w:equalWidth="0">
            <w:col w:w="2434" w:space="40"/>
            <w:col w:w="836" w:space="39"/>
            <w:col w:w="7521"/>
          </w:cols>
        </w:sectPr>
      </w:pPr>
    </w:p>
    <w:p>
      <w:pPr>
        <w:pStyle w:val="BodyText"/>
        <w:ind w:left="1621"/>
        <w:rPr>
          <w:sz w:val="20"/>
        </w:rPr>
      </w:pPr>
      <w:r>
        <w:rPr>
          <w:sz w:val="20"/>
        </w:rPr>
        <w:pict>
          <v:group style="width:309.6pt;height:295.2pt;mso-position-horizontal-relative:char;mso-position-vertical-relative:line" coordorigin="0,0" coordsize="6192,5904">
            <v:shape style="position:absolute;left:1039;top:4640;width:5127;height:120" coordorigin="1039,4641" coordsize="5127,120" path="m6046,4641l6076,4686,6086,4686,6086,4716,6076,4716,6046,4761,6136,4716,6086,4716,6137,4716,6166,4701,6046,4641xm6086,4701l6077,4716,6086,4716,6086,4701xm1039,4684l1039,4714,6077,4716,6086,4701,6076,4686,1039,4684xm6076,4686l6086,4701,6086,4686,6076,4686xe" filled="true" fillcolor="#000000" stroked="false">
              <v:path arrowok="t"/>
              <v:fill type="solid"/>
            </v:shape>
            <v:shape style="position:absolute;left:1518;top:4713;width:202;height:353" type="#_x0000_t75" stroked="false">
              <v:imagedata r:id="rId76" o:title=""/>
            </v:shape>
            <v:shape style="position:absolute;left:235;top:3482;width:4653;height:2413" coordorigin="235,3483" coordsize="4653,2413" path="m1126,5725l1368,5002m2365,5895l2846,5896m2365,5895l1644,4932m4408,5662l4888,5663m4408,5662l3446,4699m235,3994l716,3996m716,3994l1439,4235m2842,3493l3271,3483m2842,3529l2002,4370e" filled="false" stroked="true" strokeweight=".75pt" strokecolor="#000000">
              <v:path arrowok="t"/>
              <v:stroke dashstyle="dot"/>
            </v:shape>
            <v:shape style="position:absolute;left:1030;top:3642;width:915;height:1047" coordorigin="1030,3643" coordsize="915,1047" path="m1874,3701l1030,4670,1053,4689,1897,3720,1892,3703,1874,3701xm1931,3693l1880,3693,1903,3713,1897,3720,1911,3772,1931,3693xm1880,3693l1874,3701,1892,3703,1897,3720,1903,3713,1880,3693xm1944,3643l1820,3694,1874,3701,1880,3693,1931,3693,1944,3643xe" filled="true" fillcolor="#000000" stroked="false">
              <v:path arrowok="t"/>
              <v:fill type="solid"/>
            </v:shape>
            <v:shape style="position:absolute;left:620;top:3036;width:1444;height:240" coordorigin="620,3037" coordsize="1444,240" path="m620,3037l1822,3037m1822,3037l2064,3277e" filled="false" stroked="true" strokeweight=".75pt" strokecolor="#000000">
              <v:path arrowok="t"/>
              <v:stroke dashstyle="dot"/>
            </v:shape>
            <v:shape style="position:absolute;left:946;top:2144;width:2182;height:3141" coordorigin="947,2145" coordsize="2182,3141" path="m1742,5285l1725,5244,1691,5161,1684,5215,1055,4665,1035,4687,1665,5237,1613,5251,1742,5285xm3128,2145l3076,2166,3076,2205,3075,2205,3076,2205,3076,2205,3076,2166,3004,2196,3058,2202,947,4630,969,4650,3080,2222,3095,2274,3115,2195,3128,2145xe" filled="true" fillcolor="#000000" stroked="false">
              <v:path arrowok="t"/>
              <v:fill type="solid"/>
            </v:shape>
            <v:shape style="position:absolute;left:1726;top:3633;width:914;height:1615" coordorigin="1726,3634" coordsize="914,1615" path="m1726,5249l2629,4212m1941,3634l2640,4242e" filled="false" stroked="true" strokeweight="1pt" strokecolor="#000000">
              <v:path arrowok="t"/>
              <v:stroke dashstyle="shortdash"/>
            </v:shape>
            <v:shape style="position:absolute;left:1087;top:4209;width:1476;height:460" coordorigin="1087,4210" coordsize="1476,460" path="m2472,4245l1087,4640,1096,4669,2480,4274,2486,4257,2472,4245xm2554,4242l2482,4242,2490,4271,2480,4274,2464,4325,2554,4242xm2482,4242l2472,4245,2486,4257,2480,4274,2490,4271,2482,4242xm2431,4210l2472,4245,2482,4242,2554,4242,2563,4235,2431,4210xe" filled="true" fillcolor="#000000" stroked="false">
              <v:path arrowok="t"/>
              <v:fill type="solid"/>
            </v:shape>
            <v:shape style="position:absolute;left:7;top:608;width:4056;height:732" coordorigin="8,609" coordsize="4056,732" path="m8,1101l1210,1102m1210,1101l2172,1341m2137,609l4064,611m2137,609l1897,850e" filled="false" stroked="true" strokeweight=".75pt" strokecolor="#000000">
              <v:path arrowok="t"/>
              <v:stroke dashstyle="dot"/>
            </v:shape>
            <v:shape style="position:absolute;left:976;top:157;width:5215;height:4480" coordorigin="977,157" coordsize="5215,4480" path="m3132,2130l1054,323,1037,327,1037,327,1054,323,1078,316,1107,308,977,275,1028,399,1035,345,3113,2153,3132,2130xm5070,2515l5068,2453,5063,2391,5056,2331,5045,2271,5031,2212,5015,2155,4996,2099,4974,2044,4950,1990,4923,1938,4894,1887,4862,1838,4829,1790,4792,1745,4754,1701,4714,1658,4672,1618,4628,1580,4582,1544,4535,1511,4485,1479,4435,1450,4382,1423,4329,1399,4273,1377,4217,1358,4159,1342,4101,1328,4041,1318,3980,1310,3977,1310,3977,1309,3979,1260,3857,1314,3974,1379,3976,1330,3979,1330,4039,1337,4097,1348,4155,1361,4212,1377,4267,1396,4321,1417,4374,1441,4426,1468,4476,1496,4524,1527,4571,1561,4616,1596,4659,1634,4700,1673,4740,1714,4777,1758,4813,1803,4846,1849,4877,1898,4906,1948,4932,1999,4956,2052,4977,2106,4996,2161,5012,2218,5025,2276,5036,2334,5043,2394,5048,2454,5050,2516,5070,2515xm6192,4637l6174,4596,6140,4513,6133,4567,1065,157,1046,180,6114,4590,6062,4604,6192,4637xe" filled="true" fillcolor="#000000" stroked="false">
              <v:path arrowok="t"/>
              <v:fill type="solid"/>
            </v:shape>
            <v:shape style="position:absolute;left:132;top:447;width:1094;height:626" type="#_x0000_t202" filled="false" stroked="false">
              <v:textbox inset="0,0,0,0">
                <w:txbxContent>
                  <w:p>
                    <w:pPr>
                      <w:spacing w:line="175" w:lineRule="auto" w:before="0"/>
                      <w:ind w:left="0" w:right="0" w:firstLine="0"/>
                      <w:jc w:val="left"/>
                      <w:rPr>
                        <w:i/>
                        <w:sz w:val="18"/>
                      </w:rPr>
                    </w:pPr>
                    <w:r>
                      <w:rPr>
                        <w:i/>
                        <w:spacing w:val="-108"/>
                        <w:w w:val="102"/>
                        <w:position w:val="-12"/>
                        <w:sz w:val="48"/>
                      </w:rPr>
                      <w:t>I</w:t>
                    </w:r>
                    <w:r>
                      <w:rPr>
                        <w:rFonts w:ascii="MT Extra" w:hAnsi="MT Extra"/>
                        <w:spacing w:val="-2"/>
                        <w:w w:val="102"/>
                        <w:sz w:val="48"/>
                      </w:rPr>
                      <w:t></w:t>
                    </w:r>
                    <w:r>
                      <w:rPr>
                        <w:i/>
                        <w:w w:val="106"/>
                        <w:position w:val="-13"/>
                        <w:sz w:val="18"/>
                      </w:rPr>
                      <w:t>П</w:t>
                    </w:r>
                    <w:r>
                      <w:rPr>
                        <w:i/>
                        <w:spacing w:val="9"/>
                        <w:position w:val="-13"/>
                        <w:sz w:val="18"/>
                      </w:rPr>
                      <w:t> </w:t>
                    </w:r>
                    <w:r>
                      <w:rPr>
                        <w:rFonts w:ascii="Symbol" w:hAnsi="Symbol"/>
                        <w:w w:val="55"/>
                        <w:position w:val="1"/>
                        <w:sz w:val="32"/>
                      </w:rPr>
                      <w:t></w:t>
                    </w:r>
                    <w:r>
                      <w:rPr>
                        <w:spacing w:val="-8"/>
                        <w:position w:val="1"/>
                        <w:sz w:val="32"/>
                      </w:rPr>
                      <w:t> </w:t>
                    </w:r>
                    <w:r>
                      <w:rPr>
                        <w:i/>
                        <w:spacing w:val="54"/>
                        <w:w w:val="102"/>
                        <w:position w:val="-9"/>
                        <w:sz w:val="48"/>
                      </w:rPr>
                      <w:t>X</w:t>
                    </w:r>
                    <w:r>
                      <w:rPr>
                        <w:i/>
                        <w:w w:val="106"/>
                        <w:position w:val="-10"/>
                        <w:sz w:val="18"/>
                      </w:rPr>
                      <w:t>Ф</w:t>
                    </w:r>
                  </w:p>
                </w:txbxContent>
              </v:textbox>
              <w10:wrap type="none"/>
            </v:shape>
            <v:shape style="position:absolute;left:2158;top:0;width:1943;height:625" type="#_x0000_t202" filled="false" stroked="false">
              <v:textbox inset="0,0,0,0">
                <w:txbxContent>
                  <w:p>
                    <w:pPr>
                      <w:spacing w:line="175" w:lineRule="auto" w:before="0"/>
                      <w:ind w:left="0" w:right="0" w:firstLine="0"/>
                      <w:jc w:val="left"/>
                      <w:rPr>
                        <w:i/>
                        <w:sz w:val="18"/>
                      </w:rPr>
                    </w:pPr>
                    <w:r>
                      <w:rPr>
                        <w:i/>
                        <w:spacing w:val="-110"/>
                        <w:w w:val="103"/>
                        <w:position w:val="-12"/>
                        <w:sz w:val="48"/>
                      </w:rPr>
                      <w:t>I</w:t>
                    </w:r>
                    <w:r>
                      <w:rPr>
                        <w:rFonts w:ascii="MT Extra" w:hAnsi="MT Extra"/>
                        <w:w w:val="103"/>
                        <w:sz w:val="48"/>
                      </w:rPr>
                      <w:t></w:t>
                    </w:r>
                    <w:r>
                      <w:rPr>
                        <w:i/>
                        <w:w w:val="107"/>
                        <w:position w:val="-13"/>
                        <w:sz w:val="18"/>
                      </w:rPr>
                      <w:t>П</w:t>
                    </w:r>
                    <w:r>
                      <w:rPr>
                        <w:i/>
                        <w:spacing w:val="17"/>
                        <w:position w:val="-13"/>
                        <w:sz w:val="18"/>
                      </w:rPr>
                      <w:t> </w:t>
                    </w:r>
                    <w:r>
                      <w:rPr>
                        <w:rFonts w:ascii="Symbol" w:hAnsi="Symbol"/>
                        <w:w w:val="56"/>
                        <w:position w:val="1"/>
                        <w:sz w:val="32"/>
                      </w:rPr>
                      <w:t></w:t>
                    </w:r>
                    <w:r>
                      <w:rPr>
                        <w:spacing w:val="2"/>
                        <w:position w:val="1"/>
                        <w:sz w:val="32"/>
                      </w:rPr>
                      <w:t> </w:t>
                    </w:r>
                    <w:r>
                      <w:rPr>
                        <w:i/>
                        <w:spacing w:val="61"/>
                        <w:w w:val="103"/>
                        <w:position w:val="-9"/>
                        <w:sz w:val="48"/>
                      </w:rPr>
                      <w:t>X</w:t>
                    </w:r>
                    <w:r>
                      <w:rPr>
                        <w:i/>
                        <w:w w:val="107"/>
                        <w:position w:val="-10"/>
                        <w:sz w:val="18"/>
                      </w:rPr>
                      <w:t>C</w:t>
                    </w:r>
                    <w:r>
                      <w:rPr>
                        <w:i/>
                        <w:position w:val="-10"/>
                        <w:sz w:val="18"/>
                      </w:rPr>
                      <w:t> </w:t>
                    </w:r>
                    <w:r>
                      <w:rPr>
                        <w:i/>
                        <w:spacing w:val="4"/>
                        <w:position w:val="-10"/>
                        <w:sz w:val="18"/>
                      </w:rPr>
                      <w:t> </w:t>
                    </w:r>
                    <w:r>
                      <w:rPr>
                        <w:rFonts w:ascii="Symbol" w:hAnsi="Symbol"/>
                        <w:w w:val="103"/>
                        <w:position w:val="1"/>
                        <w:sz w:val="32"/>
                      </w:rPr>
                      <w:t></w:t>
                    </w:r>
                    <w:r>
                      <w:rPr>
                        <w:spacing w:val="-49"/>
                        <w:position w:val="1"/>
                        <w:sz w:val="32"/>
                      </w:rPr>
                      <w:t> </w:t>
                    </w:r>
                    <w:r>
                      <w:rPr>
                        <w:i/>
                        <w:spacing w:val="43"/>
                        <w:w w:val="103"/>
                        <w:position w:val="-8"/>
                        <w:sz w:val="48"/>
                      </w:rPr>
                      <w:t>U</w:t>
                    </w:r>
                    <w:r>
                      <w:rPr>
                        <w:i/>
                        <w:w w:val="107"/>
                        <w:position w:val="-11"/>
                        <w:sz w:val="18"/>
                      </w:rPr>
                      <w:t>C</w:t>
                    </w:r>
                  </w:p>
                </w:txbxContent>
              </v:textbox>
              <w10:wrap type="none"/>
            </v:shape>
            <v:shape style="position:absolute;left:4924;top:1043;width:349;height:629" type="#_x0000_t202" filled="false" stroked="false">
              <v:textbox inset="0,0,0,0">
                <w:txbxContent>
                  <w:p>
                    <w:pPr>
                      <w:spacing w:before="3"/>
                      <w:ind w:left="0" w:right="0" w:firstLine="0"/>
                      <w:jc w:val="left"/>
                      <w:rPr>
                        <w:rFonts w:ascii="Symbol" w:hAnsi="Symbol"/>
                        <w:i/>
                        <w:sz w:val="51"/>
                      </w:rPr>
                    </w:pPr>
                    <w:r>
                      <w:rPr>
                        <w:rFonts w:ascii="Symbol" w:hAnsi="Symbol"/>
                        <w:i/>
                        <w:w w:val="93"/>
                        <w:sz w:val="51"/>
                      </w:rPr>
                      <w:t></w:t>
                    </w:r>
                  </w:p>
                </w:txbxContent>
              </v:textbox>
              <w10:wrap type="none"/>
            </v:shape>
            <v:shape style="position:absolute;left:298;top:2336;width:1271;height:1695" type="#_x0000_t202" filled="false" stroked="false">
              <v:textbox inset="0,0,0,0">
                <w:txbxContent>
                  <w:p>
                    <w:pPr>
                      <w:spacing w:line="175" w:lineRule="auto" w:before="0"/>
                      <w:ind w:left="262" w:right="0" w:firstLine="0"/>
                      <w:jc w:val="left"/>
                      <w:rPr>
                        <w:i/>
                        <w:sz w:val="18"/>
                      </w:rPr>
                    </w:pPr>
                    <w:r>
                      <w:rPr>
                        <w:i/>
                        <w:spacing w:val="-109"/>
                        <w:w w:val="102"/>
                        <w:position w:val="-12"/>
                        <w:sz w:val="48"/>
                      </w:rPr>
                      <w:t>I</w:t>
                    </w:r>
                    <w:r>
                      <w:rPr>
                        <w:rFonts w:ascii="MT Extra" w:hAnsi="MT Extra"/>
                        <w:spacing w:val="-2"/>
                        <w:w w:val="102"/>
                        <w:sz w:val="48"/>
                      </w:rPr>
                      <w:t></w:t>
                    </w:r>
                    <w:r>
                      <w:rPr>
                        <w:i/>
                        <w:w w:val="106"/>
                        <w:position w:val="-13"/>
                        <w:sz w:val="18"/>
                      </w:rPr>
                      <w:t>П</w:t>
                    </w:r>
                    <w:r>
                      <w:rPr>
                        <w:i/>
                        <w:spacing w:val="9"/>
                        <w:position w:val="-13"/>
                        <w:sz w:val="18"/>
                      </w:rPr>
                      <w:t> </w:t>
                    </w:r>
                    <w:r>
                      <w:rPr>
                        <w:rFonts w:ascii="Symbol" w:hAnsi="Symbol"/>
                        <w:w w:val="55"/>
                        <w:position w:val="1"/>
                        <w:sz w:val="32"/>
                      </w:rPr>
                      <w:t></w:t>
                    </w:r>
                    <w:r>
                      <w:rPr>
                        <w:spacing w:val="-29"/>
                        <w:position w:val="1"/>
                        <w:sz w:val="32"/>
                      </w:rPr>
                      <w:t> </w:t>
                    </w:r>
                    <w:r>
                      <w:rPr>
                        <w:i/>
                        <w:spacing w:val="-12"/>
                        <w:w w:val="102"/>
                        <w:position w:val="-9"/>
                        <w:sz w:val="48"/>
                      </w:rPr>
                      <w:t>R</w:t>
                    </w:r>
                    <w:r>
                      <w:rPr>
                        <w:i/>
                        <w:w w:val="106"/>
                        <w:position w:val="-10"/>
                        <w:sz w:val="18"/>
                      </w:rPr>
                      <w:t>Ф</w:t>
                    </w:r>
                  </w:p>
                  <w:p>
                    <w:pPr>
                      <w:spacing w:before="309"/>
                      <w:ind w:left="0" w:right="0" w:firstLine="0"/>
                      <w:jc w:val="left"/>
                      <w:rPr>
                        <w:i/>
                        <w:sz w:val="19"/>
                      </w:rPr>
                    </w:pPr>
                    <w:r>
                      <w:rPr>
                        <w:i/>
                        <w:spacing w:val="-103"/>
                        <w:w w:val="95"/>
                        <w:position w:val="2"/>
                        <w:sz w:val="50"/>
                      </w:rPr>
                      <w:t>I</w:t>
                    </w:r>
                    <w:r>
                      <w:rPr>
                        <w:rFonts w:ascii="MT Extra" w:hAnsi="MT Extra"/>
                        <w:spacing w:val="6"/>
                        <w:w w:val="95"/>
                        <w:position w:val="15"/>
                        <w:sz w:val="50"/>
                      </w:rPr>
                      <w:t></w:t>
                    </w:r>
                    <w:r>
                      <w:rPr>
                        <w:i/>
                        <w:w w:val="97"/>
                        <w:sz w:val="19"/>
                      </w:rPr>
                      <w:t>П</w:t>
                    </w:r>
                  </w:p>
                </w:txbxContent>
              </v:textbox>
              <w10:wrap type="none"/>
            </v:shape>
            <v:shape style="position:absolute;left:2958;top:2895;width:232;height:632" type="#_x0000_t202" filled="false" stroked="false">
              <v:textbox inset="0,0,0,0">
                <w:txbxContent>
                  <w:p>
                    <w:pPr>
                      <w:spacing w:line="177" w:lineRule="auto" w:before="0"/>
                      <w:ind w:left="0" w:right="0" w:firstLine="0"/>
                      <w:jc w:val="left"/>
                      <w:rPr>
                        <w:rFonts w:ascii="MT Extra" w:hAnsi="MT Extra"/>
                        <w:sz w:val="48"/>
                      </w:rPr>
                    </w:pPr>
                    <w:r>
                      <w:rPr>
                        <w:i/>
                        <w:spacing w:val="-51"/>
                        <w:position w:val="-12"/>
                        <w:sz w:val="48"/>
                      </w:rPr>
                      <w:t>I</w:t>
                    </w:r>
                    <w:r>
                      <w:rPr>
                        <w:rFonts w:ascii="MT Extra" w:hAnsi="MT Extra"/>
                        <w:spacing w:val="-51"/>
                        <w:sz w:val="48"/>
                      </w:rPr>
                      <w:t></w:t>
                    </w:r>
                  </w:p>
                </w:txbxContent>
              </v:textbox>
              <w10:wrap type="none"/>
            </v:shape>
            <v:shape style="position:absolute;left:729;top:4686;width:247;height:345" type="#_x0000_t202" filled="false" stroked="false">
              <v:textbox inset="0,0,0,0">
                <w:txbxContent>
                  <w:p>
                    <w:pPr>
                      <w:spacing w:line="344" w:lineRule="exact" w:before="0"/>
                      <w:ind w:left="0" w:right="0" w:firstLine="0"/>
                      <w:jc w:val="left"/>
                      <w:rPr>
                        <w:i/>
                        <w:sz w:val="31"/>
                      </w:rPr>
                    </w:pPr>
                    <w:r>
                      <w:rPr>
                        <w:i/>
                        <w:w w:val="101"/>
                        <w:sz w:val="31"/>
                      </w:rPr>
                      <w:t>О</w:t>
                    </w:r>
                  </w:p>
                </w:txbxContent>
              </v:textbox>
              <w10:wrap type="none"/>
            </v:shape>
            <v:shape style="position:absolute;left:639;top:5554;width:555;height:211" type="#_x0000_t202" filled="false" stroked="false">
              <v:textbox inset="0,0,0,0">
                <w:txbxContent>
                  <w:p>
                    <w:pPr>
                      <w:tabs>
                        <w:tab w:pos="534" w:val="left" w:leader="none"/>
                      </w:tabs>
                      <w:spacing w:line="210" w:lineRule="exact" w:before="0"/>
                      <w:ind w:left="0" w:right="0" w:firstLine="0"/>
                      <w:jc w:val="left"/>
                      <w:rPr>
                        <w:sz w:val="19"/>
                      </w:rPr>
                    </w:pPr>
                    <w:r>
                      <w:rPr>
                        <w:w w:val="97"/>
                        <w:sz w:val="19"/>
                        <w:u w:val="dotted"/>
                      </w:rPr>
                      <w:t> </w:t>
                    </w:r>
                    <w:r>
                      <w:rPr>
                        <w:sz w:val="19"/>
                        <w:u w:val="dotted"/>
                      </w:rPr>
                      <w:tab/>
                    </w:r>
                  </w:p>
                </w:txbxContent>
              </v:textbox>
              <w10:wrap type="none"/>
            </v:shape>
            <v:shape style="position:absolute;left:675;top:5008;width:357;height:627" type="#_x0000_t202" filled="false" stroked="false">
              <v:textbox inset="0,0,0,0">
                <w:txbxContent>
                  <w:p>
                    <w:pPr>
                      <w:spacing w:line="622" w:lineRule="exact" w:before="0"/>
                      <w:ind w:left="0" w:right="0" w:firstLine="0"/>
                      <w:jc w:val="left"/>
                      <w:rPr>
                        <w:i/>
                        <w:sz w:val="18"/>
                      </w:rPr>
                    </w:pPr>
                    <w:r>
                      <w:rPr>
                        <w:i/>
                        <w:spacing w:val="-105"/>
                        <w:w w:val="100"/>
                        <w:position w:val="1"/>
                        <w:sz w:val="48"/>
                      </w:rPr>
                      <w:t>I</w:t>
                    </w:r>
                    <w:r>
                      <w:rPr>
                        <w:rFonts w:ascii="MT Extra" w:hAnsi="MT Extra"/>
                        <w:spacing w:val="3"/>
                        <w:w w:val="100"/>
                        <w:position w:val="14"/>
                        <w:sz w:val="48"/>
                      </w:rPr>
                      <w:t></w:t>
                    </w:r>
                    <w:r>
                      <w:rPr>
                        <w:i/>
                        <w:w w:val="104"/>
                        <w:sz w:val="18"/>
                      </w:rPr>
                      <w:t>P</w:t>
                    </w:r>
                  </w:p>
                </w:txbxContent>
              </v:textbox>
              <w10:wrap type="none"/>
            </v:shape>
            <v:shape style="position:absolute;left:2375;top:5094;width:307;height:629" type="#_x0000_t202" filled="false" stroked="false">
              <v:textbox inset="0,0,0,0">
                <w:txbxContent>
                  <w:p>
                    <w:pPr>
                      <w:spacing w:before="3"/>
                      <w:ind w:left="0" w:right="0" w:firstLine="0"/>
                      <w:jc w:val="left"/>
                      <w:rPr>
                        <w:rFonts w:ascii="Symbol" w:hAnsi="Symbol"/>
                        <w:i/>
                        <w:sz w:val="51"/>
                      </w:rPr>
                    </w:pPr>
                    <w:r>
                      <w:rPr>
                        <w:rFonts w:ascii="Symbol" w:hAnsi="Symbol"/>
                        <w:i/>
                        <w:w w:val="93"/>
                        <w:sz w:val="51"/>
                      </w:rPr>
                      <w:t></w:t>
                    </w:r>
                  </w:p>
                </w:txbxContent>
              </v:textbox>
              <w10:wrap type="none"/>
            </v:shape>
            <v:shape style="position:absolute;left:2681;top:5554;width:113;height:211" type="#_x0000_t202" filled="false" stroked="false">
              <v:textbox inset="0,0,0,0">
                <w:txbxContent>
                  <w:p>
                    <w:pPr>
                      <w:spacing w:line="210" w:lineRule="exact" w:before="0"/>
                      <w:ind w:left="0" w:right="0" w:firstLine="0"/>
                      <w:jc w:val="left"/>
                      <w:rPr>
                        <w:sz w:val="19"/>
                      </w:rPr>
                    </w:pPr>
                    <w:r>
                      <w:rPr>
                        <w:w w:val="97"/>
                        <w:sz w:val="19"/>
                      </w:rPr>
                      <w:t>1</w:t>
                    </w:r>
                  </w:p>
                </w:txbxContent>
              </v:textbox>
              <w10:wrap type="none"/>
            </v:shape>
            <v:shape style="position:absolute;left:4411;top:5014;width:575;height:618" type="#_x0000_t202" filled="false" stroked="false">
              <v:textbox inset="0,0,0,0">
                <w:txbxContent>
                  <w:p>
                    <w:pPr>
                      <w:spacing w:line="177" w:lineRule="auto" w:before="0"/>
                      <w:ind w:left="0" w:right="0" w:firstLine="0"/>
                      <w:jc w:val="left"/>
                      <w:rPr>
                        <w:i/>
                        <w:sz w:val="18"/>
                      </w:rPr>
                    </w:pPr>
                    <w:r>
                      <w:rPr>
                        <w:i/>
                        <w:spacing w:val="-84"/>
                        <w:w w:val="105"/>
                        <w:position w:val="-12"/>
                        <w:sz w:val="47"/>
                      </w:rPr>
                      <w:t>U</w:t>
                    </w:r>
                    <w:r>
                      <w:rPr>
                        <w:rFonts w:ascii="MT Extra" w:hAnsi="MT Extra"/>
                        <w:spacing w:val="-84"/>
                        <w:w w:val="105"/>
                        <w:sz w:val="47"/>
                      </w:rPr>
                      <w:t></w:t>
                    </w:r>
                    <w:r>
                      <w:rPr>
                        <w:spacing w:val="-84"/>
                        <w:w w:val="105"/>
                        <w:sz w:val="47"/>
                      </w:rPr>
                      <w:t> </w:t>
                    </w:r>
                    <w:r>
                      <w:rPr>
                        <w:i/>
                        <w:w w:val="105"/>
                        <w:position w:val="-14"/>
                        <w:sz w:val="18"/>
                      </w:rPr>
                      <w:t>Ф</w:t>
                    </w:r>
                  </w:p>
                </w:txbxContent>
              </v:textbox>
              <w10:wrap type="none"/>
            </v:shape>
          </v:group>
        </w:pict>
      </w:r>
      <w:r>
        <w:rPr>
          <w:sz w:val="20"/>
        </w:rPr>
      </w:r>
    </w:p>
    <w:p>
      <w:pPr>
        <w:spacing w:line="259" w:lineRule="exact" w:before="0"/>
        <w:ind w:left="1657" w:right="0" w:firstLine="0"/>
        <w:jc w:val="left"/>
        <w:rPr>
          <w:i/>
          <w:sz w:val="24"/>
        </w:rPr>
      </w:pPr>
      <w:r>
        <w:rPr>
          <w:i/>
          <w:sz w:val="24"/>
        </w:rPr>
        <w:t>Рисунок 7.5 – Векторная диаграмма токов и напряжений статора</w:t>
      </w:r>
    </w:p>
    <w:p>
      <w:pPr>
        <w:pStyle w:val="BodyText"/>
        <w:spacing w:before="9"/>
        <w:rPr>
          <w:i/>
          <w:sz w:val="15"/>
        </w:rPr>
      </w:pPr>
    </w:p>
    <w:p>
      <w:pPr>
        <w:spacing w:after="0"/>
        <w:rPr>
          <w:sz w:val="15"/>
        </w:rPr>
        <w:sectPr>
          <w:pgSz w:w="11910" w:h="16840"/>
          <w:pgMar w:top="1280" w:bottom="280" w:left="820" w:right="220"/>
        </w:sectPr>
      </w:pPr>
    </w:p>
    <w:p>
      <w:pPr>
        <w:pStyle w:val="BodyText"/>
        <w:spacing w:before="223"/>
        <w:ind w:left="1020"/>
      </w:pPr>
      <w:r>
        <w:rPr/>
        <w:t>Х</w:t>
      </w:r>
      <w:r>
        <w:rPr>
          <w:vertAlign w:val="subscript"/>
        </w:rPr>
        <w:t>с</w:t>
      </w:r>
      <w:r>
        <w:rPr>
          <w:vertAlign w:val="baseline"/>
        </w:rPr>
        <w:t> = 1/ 2πf</w:t>
      </w:r>
      <w:r>
        <w:rPr>
          <w:vertAlign w:val="subscript"/>
        </w:rPr>
        <w:t>1</w:t>
      </w:r>
      <w:r>
        <w:rPr>
          <w:vertAlign w:val="baseline"/>
        </w:rPr>
        <w:t>С ;С = 1/2πf</w:t>
      </w:r>
      <w:r>
        <w:rPr>
          <w:vertAlign w:val="subscript"/>
        </w:rPr>
        <w:t>1</w:t>
      </w:r>
      <w:r>
        <w:rPr>
          <w:vertAlign w:val="baseline"/>
        </w:rPr>
        <w:t>Х</w:t>
      </w:r>
      <w:r>
        <w:rPr>
          <w:vertAlign w:val="subscript"/>
        </w:rPr>
        <w:t>с</w:t>
      </w:r>
      <w:r>
        <w:rPr>
          <w:vertAlign w:val="baseline"/>
        </w:rPr>
        <w:t> </w:t>
      </w:r>
      <w:r>
        <w:rPr>
          <w:spacing w:val="-11"/>
          <w:vertAlign w:val="baseline"/>
        </w:rPr>
        <w:t>;</w:t>
      </w:r>
    </w:p>
    <w:p>
      <w:pPr>
        <w:spacing w:before="12"/>
        <w:ind w:left="250" w:right="0" w:firstLine="0"/>
        <w:jc w:val="left"/>
        <w:rPr>
          <w:sz w:val="12"/>
        </w:rPr>
      </w:pPr>
      <w:r>
        <w:rPr/>
        <w:br w:type="column"/>
      </w:r>
      <w:r>
        <w:rPr>
          <w:rFonts w:ascii="MT Extra" w:hAnsi="MT Extra"/>
          <w:spacing w:val="-109"/>
          <w:w w:val="103"/>
          <w:sz w:val="32"/>
        </w:rPr>
        <w:t></w:t>
      </w:r>
      <w:r>
        <w:rPr>
          <w:spacing w:val="-3"/>
          <w:w w:val="103"/>
          <w:position w:val="-8"/>
          <w:sz w:val="32"/>
        </w:rPr>
        <w:t>I</w:t>
      </w:r>
      <w:r>
        <w:rPr>
          <w:w w:val="107"/>
          <w:position w:val="-9"/>
          <w:sz w:val="12"/>
        </w:rPr>
        <w:t>П</w:t>
      </w:r>
      <w:r>
        <w:rPr>
          <w:spacing w:val="6"/>
          <w:position w:val="-9"/>
          <w:sz w:val="12"/>
        </w:rPr>
        <w:t> </w:t>
      </w:r>
      <w:r>
        <w:rPr>
          <w:rFonts w:ascii="Symbol" w:hAnsi="Symbol"/>
          <w:w w:val="57"/>
          <w:sz w:val="21"/>
        </w:rPr>
        <w:t></w:t>
      </w:r>
      <w:r>
        <w:rPr>
          <w:spacing w:val="-22"/>
          <w:sz w:val="21"/>
        </w:rPr>
        <w:t> </w:t>
      </w:r>
      <w:r>
        <w:rPr>
          <w:spacing w:val="-2"/>
          <w:w w:val="103"/>
          <w:position w:val="-6"/>
          <w:sz w:val="32"/>
        </w:rPr>
        <w:t>X</w:t>
      </w:r>
      <w:r>
        <w:rPr>
          <w:w w:val="107"/>
          <w:position w:val="-7"/>
          <w:sz w:val="12"/>
        </w:rPr>
        <w:t>Ф</w:t>
      </w:r>
    </w:p>
    <w:p>
      <w:pPr>
        <w:pStyle w:val="BodyText"/>
        <w:spacing w:before="223"/>
        <w:ind w:left="201"/>
      </w:pPr>
      <w:r>
        <w:rPr/>
        <w:br w:type="column"/>
      </w:r>
      <w:r>
        <w:rPr/>
        <w:t>= 56·5 = 280 В; Х</w:t>
      </w:r>
      <w:r>
        <w:rPr>
          <w:vertAlign w:val="subscript"/>
        </w:rPr>
        <w:t>с</w:t>
      </w:r>
      <w:r>
        <w:rPr>
          <w:vertAlign w:val="baseline"/>
        </w:rPr>
        <w:t> = 280/I</w:t>
      </w:r>
      <w:r>
        <w:rPr>
          <w:vertAlign w:val="subscript"/>
        </w:rPr>
        <w:t>п</w:t>
      </w:r>
      <w:r>
        <w:rPr>
          <w:vertAlign w:val="baseline"/>
        </w:rPr>
        <w:t> = 280/5,2 = 53,8 Ом;</w:t>
      </w:r>
    </w:p>
    <w:p>
      <w:pPr>
        <w:spacing w:after="0"/>
        <w:sectPr>
          <w:type w:val="continuous"/>
          <w:pgSz w:w="11910" w:h="16840"/>
          <w:pgMar w:top="1040" w:bottom="280" w:left="820" w:right="220"/>
          <w:cols w:num="3" w:equalWidth="0">
            <w:col w:w="3825" w:space="40"/>
            <w:col w:w="917" w:space="39"/>
            <w:col w:w="6049"/>
          </w:cols>
        </w:sectPr>
      </w:pPr>
    </w:p>
    <w:p>
      <w:pPr>
        <w:pStyle w:val="BodyText"/>
        <w:spacing w:before="81"/>
        <w:ind w:left="1020"/>
        <w:jc w:val="both"/>
      </w:pPr>
      <w:r>
        <w:rPr/>
        <w:t>С = 106/2·3,14·50·53,8 = 59 мкФ.</w:t>
      </w:r>
    </w:p>
    <w:p>
      <w:pPr>
        <w:pStyle w:val="BodyText"/>
        <w:ind w:left="312" w:right="914" w:firstLine="768"/>
        <w:jc w:val="both"/>
      </w:pPr>
      <w:r>
        <w:rPr/>
        <w:t>Из каталога выбираем конденсатор типа Э92-0,45-50 (рабочая частота 50 Гц) емкостью 60 мкФ на рабочее напряжение 450 В. Такие электролитические конденсаторы применяют для однофазных асинхронных двигателей. Стандартное рабочее напряжение у этих конденсаторов может быть 300 В, 450 В, 600 В. Для нашей схемы: действующее напряжение конденсатора составляет U</w:t>
      </w:r>
      <w:r>
        <w:rPr>
          <w:vertAlign w:val="subscript"/>
        </w:rPr>
        <w:t>c</w:t>
      </w:r>
      <w:r>
        <w:rPr>
          <w:vertAlign w:val="baseline"/>
        </w:rPr>
        <w:t> = 280 В, а максимальное – 280·1,41 = 394 В.</w:t>
      </w:r>
    </w:p>
    <w:p>
      <w:pPr>
        <w:pStyle w:val="BodyText"/>
        <w:tabs>
          <w:tab w:pos="8930" w:val="left" w:leader="none"/>
        </w:tabs>
        <w:spacing w:before="64"/>
        <w:ind w:left="312"/>
      </w:pPr>
      <w:r>
        <w:rPr/>
        <w:pict>
          <v:group style="position:absolute;margin-left:470.508057pt;margin-top:2.697518pt;width:14.4pt;height:14.3pt;mso-position-horizontal-relative:page;mso-position-vertical-relative:paragraph;z-index:-20826112" coordorigin="9410,54" coordsize="288,286">
            <v:line style="position:absolute" from="9415,230" to="9446,213" stroked="true" strokeweight=".496372pt" strokecolor="#000000">
              <v:stroke dashstyle="solid"/>
            </v:line>
            <v:line style="position:absolute" from="9446,218" to="9490,298" stroked="true" strokeweight=".99603pt" strokecolor="#000000">
              <v:stroke dashstyle="solid"/>
            </v:line>
            <v:shape style="position:absolute;left:9495;top:58;width:203;height:239" coordorigin="9495,59" coordsize="203,239" path="m9495,298l9554,59m9554,59l9698,59e" filled="false" stroked="true" strokeweight=".49717pt" strokecolor="#000000">
              <v:path arrowok="t"/>
              <v:stroke dashstyle="solid"/>
            </v:shape>
            <v:shape style="position:absolute;left:9410;top:53;width:288;height:286" type="#_x0000_t202" filled="false" stroked="false">
              <v:textbox inset="0,0,0,0">
                <w:txbxContent>
                  <w:p>
                    <w:pPr>
                      <w:spacing w:before="10"/>
                      <w:ind w:left="158" w:right="0" w:firstLine="0"/>
                      <w:jc w:val="left"/>
                      <w:rPr>
                        <w:sz w:val="24"/>
                      </w:rPr>
                    </w:pPr>
                    <w:r>
                      <w:rPr>
                        <w:w w:val="100"/>
                        <w:sz w:val="24"/>
                      </w:rPr>
                      <w:t>2</w:t>
                    </w:r>
                  </w:p>
                </w:txbxContent>
              </v:textbox>
              <w10:wrap type="none"/>
            </v:shape>
            <w10:wrap type="none"/>
          </v:group>
        </w:pict>
      </w:r>
      <w:r>
        <w:rPr/>
        <w:t>Выбираем ближайшее большее – 450 В с учетом синусоидального закона</w:t>
      </w:r>
      <w:r>
        <w:rPr>
          <w:spacing w:val="-13"/>
        </w:rPr>
        <w:t> </w:t>
      </w:r>
      <w:r>
        <w:rPr/>
        <w:t>(U</w:t>
      </w:r>
      <w:r>
        <w:rPr>
          <w:vertAlign w:val="subscript"/>
        </w:rPr>
        <w:t>m</w:t>
      </w:r>
      <w:r>
        <w:rPr>
          <w:spacing w:val="-2"/>
          <w:vertAlign w:val="baseline"/>
        </w:rPr>
        <w:t> </w:t>
      </w:r>
      <w:r>
        <w:rPr>
          <w:vertAlign w:val="baseline"/>
        </w:rPr>
        <w:t>=</w:t>
        <w:tab/>
        <w:t>U</w:t>
      </w:r>
      <w:r>
        <w:rPr>
          <w:vertAlign w:val="subscript"/>
        </w:rPr>
        <w:t>1</w:t>
      </w:r>
      <w:r>
        <w:rPr>
          <w:vertAlign w:val="baseline"/>
        </w:rPr>
        <w:t>).</w:t>
      </w:r>
    </w:p>
    <w:p>
      <w:pPr>
        <w:pStyle w:val="ListParagraph"/>
        <w:numPr>
          <w:ilvl w:val="0"/>
          <w:numId w:val="37"/>
        </w:numPr>
        <w:tabs>
          <w:tab w:pos="1321" w:val="left" w:leader="none"/>
        </w:tabs>
        <w:spacing w:line="240" w:lineRule="auto" w:before="0" w:after="0"/>
        <w:ind w:left="312" w:right="907" w:firstLine="708"/>
        <w:jc w:val="both"/>
        <w:rPr>
          <w:sz w:val="24"/>
        </w:rPr>
      </w:pPr>
      <w:r>
        <w:rPr>
          <w:sz w:val="24"/>
        </w:rPr>
        <w:t>Определяем параметры обмоточного провода. Длину провода, необходимого для укладки одной фазы в пазы сердечника статора, найдем из схемы развертки (см. рис. 7): измеряем среднюю длину одного витка </w:t>
      </w:r>
      <w:r>
        <w:rPr>
          <w:i/>
          <w:sz w:val="24"/>
        </w:rPr>
        <w:t>l</w:t>
      </w:r>
      <w:r>
        <w:rPr>
          <w:sz w:val="24"/>
          <w:vertAlign w:val="subscript"/>
        </w:rPr>
        <w:t>ср</w:t>
      </w:r>
      <w:r>
        <w:rPr>
          <w:sz w:val="24"/>
          <w:vertAlign w:val="baseline"/>
        </w:rPr>
        <w:t> с учетом масштаба чертежа, на одну фазу требуется провод длиной </w:t>
      </w:r>
      <w:r>
        <w:rPr>
          <w:i/>
          <w:sz w:val="24"/>
          <w:vertAlign w:val="baseline"/>
        </w:rPr>
        <w:t>l </w:t>
      </w:r>
      <w:r>
        <w:rPr>
          <w:sz w:val="24"/>
          <w:vertAlign w:val="baseline"/>
        </w:rPr>
        <w:t>= </w:t>
      </w:r>
      <w:r>
        <w:rPr>
          <w:i/>
          <w:sz w:val="24"/>
          <w:vertAlign w:val="baseline"/>
        </w:rPr>
        <w:t>l</w:t>
      </w:r>
      <w:r>
        <w:rPr>
          <w:sz w:val="24"/>
          <w:vertAlign w:val="subscript"/>
        </w:rPr>
        <w:t>ср</w:t>
      </w:r>
      <w:r>
        <w:rPr>
          <w:sz w:val="24"/>
          <w:vertAlign w:val="baseline"/>
        </w:rPr>
        <w:t> W</w:t>
      </w:r>
      <w:r>
        <w:rPr>
          <w:sz w:val="24"/>
          <w:vertAlign w:val="subscript"/>
        </w:rPr>
        <w:t>ф</w:t>
      </w:r>
      <w:r>
        <w:rPr>
          <w:sz w:val="24"/>
          <w:vertAlign w:val="baseline"/>
        </w:rPr>
        <w:t>; число витков в фазе мы нашли по заданной величине Е</w:t>
      </w:r>
      <w:r>
        <w:rPr>
          <w:sz w:val="24"/>
          <w:vertAlign w:val="subscript"/>
        </w:rPr>
        <w:t>ф</w:t>
      </w:r>
      <w:r>
        <w:rPr>
          <w:sz w:val="24"/>
          <w:vertAlign w:val="baseline"/>
        </w:rPr>
        <w:t>; </w:t>
      </w:r>
      <w:r>
        <w:rPr>
          <w:i/>
          <w:sz w:val="24"/>
          <w:vertAlign w:val="baseline"/>
        </w:rPr>
        <w:t>l</w:t>
      </w:r>
      <w:r>
        <w:rPr>
          <w:sz w:val="24"/>
          <w:vertAlign w:val="subscript"/>
        </w:rPr>
        <w:t>ср</w:t>
      </w:r>
      <w:r>
        <w:rPr>
          <w:sz w:val="24"/>
          <w:vertAlign w:val="baseline"/>
        </w:rPr>
        <w:t>= 2</w:t>
      </w:r>
      <w:r>
        <w:rPr>
          <w:i/>
          <w:sz w:val="24"/>
          <w:vertAlign w:val="baseline"/>
        </w:rPr>
        <w:t>l</w:t>
      </w:r>
      <w:r>
        <w:rPr>
          <w:sz w:val="24"/>
          <w:vertAlign w:val="subscript"/>
        </w:rPr>
        <w:t>п</w:t>
      </w:r>
      <w:r>
        <w:rPr>
          <w:sz w:val="24"/>
          <w:vertAlign w:val="baseline"/>
        </w:rPr>
        <w:t> + 2</w:t>
      </w:r>
      <w:r>
        <w:rPr>
          <w:i/>
          <w:sz w:val="24"/>
          <w:vertAlign w:val="baseline"/>
        </w:rPr>
        <w:t>l</w:t>
      </w:r>
      <w:r>
        <w:rPr>
          <w:sz w:val="24"/>
          <w:vertAlign w:val="subscript"/>
        </w:rPr>
        <w:t>л</w:t>
      </w:r>
      <w:r>
        <w:rPr>
          <w:sz w:val="24"/>
          <w:vertAlign w:val="superscript"/>
        </w:rPr>
        <w:t>|</w:t>
      </w:r>
      <w:r>
        <w:rPr>
          <w:sz w:val="24"/>
          <w:vertAlign w:val="baseline"/>
        </w:rPr>
        <w:t>. Активное сопротивление фазной обмотки: R</w:t>
      </w:r>
      <w:r>
        <w:rPr>
          <w:sz w:val="24"/>
          <w:vertAlign w:val="subscript"/>
        </w:rPr>
        <w:t>ф</w:t>
      </w:r>
      <w:r>
        <w:rPr>
          <w:sz w:val="24"/>
          <w:vertAlign w:val="baseline"/>
        </w:rPr>
        <w:t> = ρ</w:t>
      </w:r>
      <w:r>
        <w:rPr>
          <w:sz w:val="24"/>
          <w:vertAlign w:val="subscript"/>
        </w:rPr>
        <w:t>м</w:t>
      </w:r>
      <w:r>
        <w:rPr>
          <w:sz w:val="24"/>
          <w:vertAlign w:val="baseline"/>
        </w:rPr>
        <w:t> </w:t>
      </w:r>
      <w:r>
        <w:rPr>
          <w:i/>
          <w:sz w:val="24"/>
          <w:vertAlign w:val="baseline"/>
        </w:rPr>
        <w:t>l</w:t>
      </w:r>
      <w:r>
        <w:rPr>
          <w:sz w:val="24"/>
          <w:vertAlign w:val="subscript"/>
        </w:rPr>
        <w:t>Ф</w:t>
      </w:r>
      <w:r>
        <w:rPr>
          <w:sz w:val="24"/>
          <w:vertAlign w:val="baseline"/>
        </w:rPr>
        <w:t>/ </w:t>
      </w:r>
      <w:r>
        <w:rPr>
          <w:spacing w:val="-3"/>
          <w:sz w:val="24"/>
          <w:vertAlign w:val="baseline"/>
        </w:rPr>
        <w:t>F</w:t>
      </w:r>
      <w:r>
        <w:rPr>
          <w:spacing w:val="-3"/>
          <w:sz w:val="24"/>
          <w:vertAlign w:val="subscript"/>
        </w:rPr>
        <w:t>п</w:t>
      </w:r>
      <w:r>
        <w:rPr>
          <w:spacing w:val="-3"/>
          <w:sz w:val="24"/>
          <w:vertAlign w:val="baseline"/>
        </w:rPr>
        <w:t> </w:t>
      </w:r>
      <w:r>
        <w:rPr>
          <w:sz w:val="24"/>
          <w:vertAlign w:val="baseline"/>
        </w:rPr>
        <w:t>, удельное сопротивление медного провода ρ</w:t>
      </w:r>
      <w:r>
        <w:rPr>
          <w:sz w:val="24"/>
          <w:vertAlign w:val="subscript"/>
        </w:rPr>
        <w:t>м</w:t>
      </w:r>
      <w:r>
        <w:rPr>
          <w:sz w:val="24"/>
          <w:vertAlign w:val="baseline"/>
        </w:rPr>
        <w:t> = 1,75 Ом·мм</w:t>
      </w:r>
      <w:r>
        <w:rPr>
          <w:sz w:val="24"/>
          <w:vertAlign w:val="superscript"/>
        </w:rPr>
        <w:t>2</w:t>
      </w:r>
      <w:r>
        <w:rPr>
          <w:sz w:val="24"/>
          <w:vertAlign w:val="baseline"/>
        </w:rPr>
        <w:t>/м = 1,75·10</w:t>
      </w:r>
      <w:r>
        <w:rPr>
          <w:sz w:val="24"/>
          <w:vertAlign w:val="superscript"/>
        </w:rPr>
        <w:t>6</w:t>
      </w:r>
      <w:r>
        <w:rPr>
          <w:sz w:val="24"/>
          <w:vertAlign w:val="baseline"/>
        </w:rPr>
        <w:t> Ом·м. Площадь поперечного сечения токопроводящей жилы найдем следующим образом: </w:t>
      </w:r>
      <w:r>
        <w:rPr>
          <w:spacing w:val="-3"/>
          <w:sz w:val="24"/>
          <w:vertAlign w:val="baseline"/>
        </w:rPr>
        <w:t>F</w:t>
      </w:r>
      <w:r>
        <w:rPr>
          <w:spacing w:val="-3"/>
          <w:sz w:val="24"/>
          <w:vertAlign w:val="subscript"/>
        </w:rPr>
        <w:t>п</w:t>
      </w:r>
      <w:r>
        <w:rPr>
          <w:spacing w:val="-3"/>
          <w:sz w:val="24"/>
          <w:vertAlign w:val="baseline"/>
        </w:rPr>
        <w:t> </w:t>
      </w:r>
      <w:r>
        <w:rPr>
          <w:sz w:val="24"/>
          <w:vertAlign w:val="baseline"/>
        </w:rPr>
        <w:t>= I / j мм</w:t>
      </w:r>
      <w:r>
        <w:rPr>
          <w:sz w:val="24"/>
          <w:vertAlign w:val="superscript"/>
        </w:rPr>
        <w:t>2</w:t>
      </w:r>
      <w:r>
        <w:rPr>
          <w:sz w:val="24"/>
          <w:vertAlign w:val="baseline"/>
        </w:rPr>
        <w:t>, где допустимая плотность тока j = 4,5…6,5 А/мм</w:t>
      </w:r>
      <w:r>
        <w:rPr>
          <w:sz w:val="24"/>
          <w:vertAlign w:val="superscript"/>
        </w:rPr>
        <w:t>2</w:t>
      </w:r>
      <w:r>
        <w:rPr>
          <w:sz w:val="24"/>
          <w:vertAlign w:val="baseline"/>
        </w:rPr>
        <w:t>. Для пусковой обмотки </w:t>
      </w:r>
      <w:r>
        <w:rPr>
          <w:spacing w:val="-3"/>
          <w:sz w:val="24"/>
          <w:vertAlign w:val="baseline"/>
        </w:rPr>
        <w:t>F</w:t>
      </w:r>
      <w:r>
        <w:rPr>
          <w:spacing w:val="-3"/>
          <w:sz w:val="24"/>
          <w:vertAlign w:val="subscript"/>
        </w:rPr>
        <w:t>п</w:t>
      </w:r>
      <w:r>
        <w:rPr>
          <w:spacing w:val="-3"/>
          <w:sz w:val="24"/>
          <w:vertAlign w:val="baseline"/>
        </w:rPr>
        <w:t> </w:t>
      </w:r>
      <w:r>
        <w:rPr>
          <w:sz w:val="24"/>
          <w:vertAlign w:val="baseline"/>
        </w:rPr>
        <w:t>= 5,2 / 6 = 0,87 мм</w:t>
      </w:r>
      <w:r>
        <w:rPr>
          <w:sz w:val="24"/>
          <w:vertAlign w:val="superscript"/>
        </w:rPr>
        <w:t>2</w:t>
      </w:r>
      <w:r>
        <w:rPr>
          <w:sz w:val="24"/>
          <w:vertAlign w:val="baseline"/>
        </w:rPr>
        <w:t>. </w:t>
      </w:r>
      <w:r>
        <w:rPr>
          <w:spacing w:val="-3"/>
          <w:sz w:val="24"/>
          <w:vertAlign w:val="baseline"/>
        </w:rPr>
        <w:t>Из </w:t>
      </w:r>
      <w:r>
        <w:rPr>
          <w:sz w:val="24"/>
          <w:vertAlign w:val="baseline"/>
        </w:rPr>
        <w:t>каталога обмоточных проводов выбираем провод марки ПЭТВ-2. </w:t>
      </w:r>
      <w:r>
        <w:rPr>
          <w:spacing w:val="-3"/>
          <w:sz w:val="24"/>
          <w:vertAlign w:val="baseline"/>
        </w:rPr>
        <w:t>По </w:t>
      </w:r>
      <w:r>
        <w:rPr>
          <w:sz w:val="24"/>
          <w:vertAlign w:val="baseline"/>
        </w:rPr>
        <w:t>данным табл. 7.2 принимаем фактические размеры стандартного провода: </w:t>
      </w:r>
      <w:r>
        <w:rPr>
          <w:spacing w:val="-3"/>
          <w:sz w:val="24"/>
          <w:vertAlign w:val="baseline"/>
        </w:rPr>
        <w:t>F</w:t>
      </w:r>
      <w:r>
        <w:rPr>
          <w:spacing w:val="-3"/>
          <w:sz w:val="24"/>
          <w:vertAlign w:val="subscript"/>
        </w:rPr>
        <w:t>п</w:t>
      </w:r>
      <w:r>
        <w:rPr>
          <w:spacing w:val="-3"/>
          <w:sz w:val="24"/>
          <w:vertAlign w:val="baseline"/>
        </w:rPr>
        <w:t> </w:t>
      </w:r>
      <w:r>
        <w:rPr>
          <w:sz w:val="24"/>
          <w:vertAlign w:val="baseline"/>
        </w:rPr>
        <w:t>= 0,883 мм</w:t>
      </w:r>
      <w:r>
        <w:rPr>
          <w:sz w:val="24"/>
          <w:vertAlign w:val="superscript"/>
        </w:rPr>
        <w:t>2</w:t>
      </w:r>
      <w:r>
        <w:rPr>
          <w:sz w:val="24"/>
          <w:vertAlign w:val="baseline"/>
        </w:rPr>
        <w:t>, диаметр неизолированного провода d</w:t>
      </w:r>
      <w:r>
        <w:rPr>
          <w:sz w:val="24"/>
          <w:vertAlign w:val="subscript"/>
        </w:rPr>
        <w:t>п</w:t>
      </w:r>
      <w:r>
        <w:rPr>
          <w:sz w:val="24"/>
          <w:vertAlign w:val="baseline"/>
        </w:rPr>
        <w:t> = 1,06 мм, диаметр изолированного провода – 1,14 мм. Зная длину проводника фазной обмотки </w:t>
      </w:r>
      <w:r>
        <w:rPr>
          <w:i/>
          <w:sz w:val="24"/>
          <w:vertAlign w:val="baseline"/>
        </w:rPr>
        <w:t>l</w:t>
      </w:r>
      <w:r>
        <w:rPr>
          <w:sz w:val="24"/>
          <w:vertAlign w:val="subscript"/>
        </w:rPr>
        <w:t>Ф</w:t>
      </w:r>
      <w:r>
        <w:rPr>
          <w:sz w:val="24"/>
          <w:vertAlign w:val="baseline"/>
        </w:rPr>
        <w:t> = </w:t>
      </w:r>
      <w:r>
        <w:rPr>
          <w:i/>
          <w:sz w:val="24"/>
          <w:vertAlign w:val="baseline"/>
        </w:rPr>
        <w:t>l</w:t>
      </w:r>
      <w:r>
        <w:rPr>
          <w:sz w:val="24"/>
          <w:vertAlign w:val="subscript"/>
        </w:rPr>
        <w:t>ср</w:t>
      </w:r>
      <w:r>
        <w:rPr>
          <w:sz w:val="24"/>
          <w:vertAlign w:val="baseline"/>
        </w:rPr>
        <w:t>W</w:t>
      </w:r>
      <w:r>
        <w:rPr>
          <w:sz w:val="24"/>
          <w:vertAlign w:val="subscript"/>
        </w:rPr>
        <w:t>Ф</w:t>
      </w:r>
      <w:r>
        <w:rPr>
          <w:sz w:val="24"/>
          <w:vertAlign w:val="baseline"/>
        </w:rPr>
        <w:t> , находим ее активное сопротивление, Ом: R</w:t>
      </w:r>
      <w:r>
        <w:rPr>
          <w:sz w:val="24"/>
          <w:vertAlign w:val="subscript"/>
        </w:rPr>
        <w:t>ф</w:t>
      </w:r>
      <w:r>
        <w:rPr>
          <w:sz w:val="24"/>
          <w:vertAlign w:val="baseline"/>
        </w:rPr>
        <w:t> = ρ</w:t>
      </w:r>
      <w:r>
        <w:rPr>
          <w:sz w:val="24"/>
          <w:vertAlign w:val="subscript"/>
        </w:rPr>
        <w:t>м</w:t>
      </w:r>
      <w:r>
        <w:rPr>
          <w:i/>
          <w:sz w:val="24"/>
          <w:vertAlign w:val="baseline"/>
        </w:rPr>
        <w:t>l</w:t>
      </w:r>
      <w:r>
        <w:rPr>
          <w:sz w:val="24"/>
          <w:vertAlign w:val="subscript"/>
        </w:rPr>
        <w:t>Ф</w:t>
      </w:r>
      <w:r>
        <w:rPr>
          <w:sz w:val="24"/>
          <w:vertAlign w:val="baseline"/>
        </w:rPr>
        <w:t>/ </w:t>
      </w:r>
      <w:r>
        <w:rPr>
          <w:spacing w:val="-3"/>
          <w:sz w:val="24"/>
          <w:vertAlign w:val="baseline"/>
        </w:rPr>
        <w:t>F</w:t>
      </w:r>
      <w:r>
        <w:rPr>
          <w:spacing w:val="-3"/>
          <w:sz w:val="24"/>
          <w:vertAlign w:val="subscript"/>
        </w:rPr>
        <w:t>п</w:t>
      </w:r>
      <w:r>
        <w:rPr>
          <w:spacing w:val="-3"/>
          <w:sz w:val="24"/>
          <w:vertAlign w:val="baseline"/>
        </w:rPr>
        <w:t> </w:t>
      </w:r>
      <w:r>
        <w:rPr>
          <w:sz w:val="24"/>
          <w:vertAlign w:val="baseline"/>
        </w:rPr>
        <w:t>. Массу меди в проводнике одной фазы m</w:t>
      </w:r>
      <w:r>
        <w:rPr>
          <w:sz w:val="24"/>
          <w:vertAlign w:val="subscript"/>
        </w:rPr>
        <w:t>Ф</w:t>
      </w:r>
      <w:r>
        <w:rPr>
          <w:sz w:val="24"/>
          <w:vertAlign w:val="baseline"/>
        </w:rPr>
        <w:t> определяем через плотность меди (8900 кг/м</w:t>
      </w:r>
      <w:r>
        <w:rPr>
          <w:sz w:val="24"/>
          <w:vertAlign w:val="superscript"/>
        </w:rPr>
        <w:t>3</w:t>
      </w:r>
      <w:r>
        <w:rPr>
          <w:sz w:val="24"/>
          <w:vertAlign w:val="baseline"/>
        </w:rPr>
        <w:t>) и ее объем V</w:t>
      </w:r>
      <w:r>
        <w:rPr>
          <w:sz w:val="24"/>
          <w:vertAlign w:val="subscript"/>
        </w:rPr>
        <w:t>ф</w:t>
      </w:r>
      <w:r>
        <w:rPr>
          <w:sz w:val="24"/>
          <w:vertAlign w:val="baseline"/>
        </w:rPr>
        <w:t> = (π(d</w:t>
      </w:r>
      <w:r>
        <w:rPr>
          <w:sz w:val="24"/>
          <w:vertAlign w:val="subscript"/>
        </w:rPr>
        <w:t>п</w:t>
      </w:r>
      <w:r>
        <w:rPr>
          <w:sz w:val="24"/>
          <w:vertAlign w:val="baseline"/>
        </w:rPr>
        <w:t>)</w:t>
      </w:r>
      <w:r>
        <w:rPr>
          <w:sz w:val="24"/>
          <w:vertAlign w:val="superscript"/>
        </w:rPr>
        <w:t>2</w:t>
      </w:r>
      <w:r>
        <w:rPr>
          <w:sz w:val="24"/>
          <w:vertAlign w:val="baseline"/>
        </w:rPr>
        <w:t> </w:t>
      </w:r>
      <w:r>
        <w:rPr>
          <w:i/>
          <w:sz w:val="24"/>
          <w:vertAlign w:val="baseline"/>
        </w:rPr>
        <w:t>l</w:t>
      </w:r>
      <w:r>
        <w:rPr>
          <w:sz w:val="24"/>
          <w:vertAlign w:val="subscript"/>
        </w:rPr>
        <w:t>Ф</w:t>
      </w:r>
      <w:r>
        <w:rPr>
          <w:sz w:val="24"/>
          <w:vertAlign w:val="baseline"/>
        </w:rPr>
        <w:t>) /4 ,  т.е.  масса  меди  в статоре m</w:t>
      </w:r>
      <w:r>
        <w:rPr>
          <w:sz w:val="24"/>
          <w:vertAlign w:val="subscript"/>
        </w:rPr>
        <w:t>м</w:t>
      </w:r>
      <w:r>
        <w:rPr>
          <w:sz w:val="24"/>
          <w:vertAlign w:val="baseline"/>
        </w:rPr>
        <w:t> = 3·8900V</w:t>
      </w:r>
      <w:r>
        <w:rPr>
          <w:sz w:val="24"/>
          <w:vertAlign w:val="subscript"/>
        </w:rPr>
        <w:t>ф</w:t>
      </w:r>
      <w:r>
        <w:rPr>
          <w:sz w:val="24"/>
          <w:vertAlign w:val="baseline"/>
        </w:rPr>
        <w:t>  (так  как  фазы у нас  три ,  то m = 3). Массу определяют, чтобы найти общую массу изготовленной машины (важный показатель качества проектирования – отношение массы машины к ее мощности). </w:t>
      </w:r>
      <w:r>
        <w:rPr>
          <w:spacing w:val="-3"/>
          <w:sz w:val="24"/>
          <w:vertAlign w:val="baseline"/>
        </w:rPr>
        <w:t>По </w:t>
      </w:r>
      <w:r>
        <w:rPr>
          <w:sz w:val="24"/>
          <w:vertAlign w:val="baseline"/>
        </w:rPr>
        <w:t>известной массе можно оформить заказ на необходимое количество обмоточного провода. В каталоге может быть указана масса на единицу длины (килограмм на километр) изолированного</w:t>
      </w:r>
      <w:r>
        <w:rPr>
          <w:spacing w:val="10"/>
          <w:sz w:val="24"/>
          <w:vertAlign w:val="baseline"/>
        </w:rPr>
        <w:t> </w:t>
      </w:r>
      <w:r>
        <w:rPr>
          <w:sz w:val="24"/>
          <w:vertAlign w:val="baseline"/>
        </w:rPr>
        <w:t>провода,</w:t>
      </w:r>
      <w:r>
        <w:rPr>
          <w:spacing w:val="10"/>
          <w:sz w:val="24"/>
          <w:vertAlign w:val="baseline"/>
        </w:rPr>
        <w:t> </w:t>
      </w:r>
      <w:r>
        <w:rPr>
          <w:sz w:val="24"/>
          <w:vertAlign w:val="baseline"/>
        </w:rPr>
        <w:t>что</w:t>
      </w:r>
      <w:r>
        <w:rPr>
          <w:spacing w:val="10"/>
          <w:sz w:val="24"/>
          <w:vertAlign w:val="baseline"/>
        </w:rPr>
        <w:t> </w:t>
      </w:r>
      <w:r>
        <w:rPr>
          <w:sz w:val="24"/>
          <w:vertAlign w:val="baseline"/>
        </w:rPr>
        <w:t>позволяет</w:t>
      </w:r>
      <w:r>
        <w:rPr>
          <w:spacing w:val="9"/>
          <w:sz w:val="24"/>
          <w:vertAlign w:val="baseline"/>
        </w:rPr>
        <w:t> </w:t>
      </w:r>
      <w:r>
        <w:rPr>
          <w:sz w:val="24"/>
          <w:vertAlign w:val="baseline"/>
        </w:rPr>
        <w:t>осуществить</w:t>
      </w:r>
      <w:r>
        <w:rPr>
          <w:spacing w:val="9"/>
          <w:sz w:val="24"/>
          <w:vertAlign w:val="baseline"/>
        </w:rPr>
        <w:t> </w:t>
      </w:r>
      <w:r>
        <w:rPr>
          <w:sz w:val="24"/>
          <w:vertAlign w:val="baseline"/>
        </w:rPr>
        <w:t>заказ</w:t>
      </w:r>
      <w:r>
        <w:rPr>
          <w:spacing w:val="11"/>
          <w:sz w:val="24"/>
          <w:vertAlign w:val="baseline"/>
        </w:rPr>
        <w:t> </w:t>
      </w:r>
      <w:r>
        <w:rPr>
          <w:sz w:val="24"/>
          <w:vertAlign w:val="baseline"/>
        </w:rPr>
        <w:t>по</w:t>
      </w:r>
      <w:r>
        <w:rPr>
          <w:spacing w:val="10"/>
          <w:sz w:val="24"/>
          <w:vertAlign w:val="baseline"/>
        </w:rPr>
        <w:t> </w:t>
      </w:r>
      <w:r>
        <w:rPr>
          <w:sz w:val="24"/>
          <w:vertAlign w:val="baseline"/>
        </w:rPr>
        <w:t>необходимой</w:t>
      </w:r>
      <w:r>
        <w:rPr>
          <w:spacing w:val="10"/>
          <w:sz w:val="24"/>
          <w:vertAlign w:val="baseline"/>
        </w:rPr>
        <w:t> </w:t>
      </w:r>
      <w:r>
        <w:rPr>
          <w:sz w:val="24"/>
          <w:vertAlign w:val="baseline"/>
        </w:rPr>
        <w:t>массе</w:t>
      </w:r>
      <w:r>
        <w:rPr>
          <w:spacing w:val="12"/>
          <w:sz w:val="24"/>
          <w:vertAlign w:val="baseline"/>
        </w:rPr>
        <w:t> </w:t>
      </w:r>
      <w:r>
        <w:rPr>
          <w:spacing w:val="3"/>
          <w:sz w:val="24"/>
          <w:vertAlign w:val="baseline"/>
        </w:rPr>
        <w:t>или</w:t>
      </w:r>
      <w:r>
        <w:rPr>
          <w:spacing w:val="10"/>
          <w:sz w:val="24"/>
          <w:vertAlign w:val="baseline"/>
        </w:rPr>
        <w:t> </w:t>
      </w:r>
      <w:r>
        <w:rPr>
          <w:sz w:val="24"/>
          <w:vertAlign w:val="baseline"/>
        </w:rPr>
        <w:t>длине</w:t>
      </w:r>
    </w:p>
    <w:p>
      <w:pPr>
        <w:spacing w:after="0" w:line="240" w:lineRule="auto"/>
        <w:jc w:val="both"/>
        <w:rPr>
          <w:sz w:val="24"/>
        </w:rPr>
        <w:sectPr>
          <w:type w:val="continuous"/>
          <w:pgSz w:w="11910" w:h="16840"/>
          <w:pgMar w:top="1040" w:bottom="280" w:left="820" w:right="220"/>
        </w:sectPr>
      </w:pPr>
    </w:p>
    <w:p>
      <w:pPr>
        <w:pStyle w:val="BodyText"/>
        <w:spacing w:before="68"/>
        <w:ind w:left="312" w:right="916"/>
        <w:jc w:val="both"/>
      </w:pPr>
      <w:r>
        <w:rPr/>
        <w:t>провода. При проектировании машины индуктивное сопротивление фазной обмотки Х</w:t>
      </w:r>
      <w:r>
        <w:rPr>
          <w:vertAlign w:val="subscript"/>
        </w:rPr>
        <w:t>ф</w:t>
      </w:r>
      <w:r>
        <w:rPr>
          <w:vertAlign w:val="baseline"/>
        </w:rPr>
        <w:t> находят по эмпирической формуле. Если машина изготовлена и имеется в наличии, то сопротивление фазной обмотки находят методом амперметра и вольтметра: полное сопротивление   каждой   обмотки   определяем   на   переменном   токе   Z</w:t>
      </w:r>
      <w:r>
        <w:rPr>
          <w:vertAlign w:val="subscript"/>
        </w:rPr>
        <w:t>ф</w:t>
      </w:r>
      <w:r>
        <w:rPr>
          <w:vertAlign w:val="baseline"/>
        </w:rPr>
        <w:t> = </w:t>
      </w:r>
      <w:r>
        <w:rPr>
          <w:spacing w:val="22"/>
          <w:vertAlign w:val="baseline"/>
        </w:rPr>
        <w:t> </w:t>
      </w:r>
      <w:r>
        <w:rPr>
          <w:vertAlign w:val="baseline"/>
        </w:rPr>
        <w:t>U/I,   активное</w:t>
      </w:r>
    </w:p>
    <w:p>
      <w:pPr>
        <w:pStyle w:val="BodyText"/>
        <w:tabs>
          <w:tab w:pos="8922" w:val="left" w:leader="none"/>
        </w:tabs>
        <w:spacing w:before="104"/>
        <w:ind w:left="312"/>
      </w:pPr>
      <w:r>
        <w:rPr/>
        <w:pict>
          <v:group style="position:absolute;margin-left:433.116119pt;margin-top:3.252072pt;width:48.85pt;height:18.8pt;mso-position-horizontal-relative:page;mso-position-vertical-relative:paragraph;z-index:-20824576" coordorigin="8662,65" coordsize="977,376">
            <v:line style="position:absolute" from="8667,315" to="8698,297" stroked="true" strokeweight=".482547pt" strokecolor="#000000">
              <v:stroke dashstyle="solid"/>
            </v:line>
            <v:line style="position:absolute" from="8698,302" to="8742,430" stroked="true" strokeweight="1.003591pt" strokecolor="#000000">
              <v:stroke dashstyle="solid"/>
            </v:line>
            <v:shape style="position:absolute;left:8747;top:69;width:892;height:361" coordorigin="8747,70" coordsize="892,361" path="m8747,430l8806,70m8806,70l9639,70e" filled="false" stroked="true" strokeweight=".485248pt" strokecolor="#000000">
              <v:path arrowok="t"/>
              <v:stroke dashstyle="solid"/>
            </v:shape>
            <v:shape style="position:absolute;left:8824;top:88;width:786;height:294" type="#_x0000_t202" filled="false" stroked="false">
              <v:textbox inset="0,0,0,0">
                <w:txbxContent>
                  <w:p>
                    <w:pPr>
                      <w:spacing w:before="0"/>
                      <w:ind w:left="0" w:right="0" w:firstLine="0"/>
                      <w:jc w:val="left"/>
                      <w:rPr>
                        <w:sz w:val="24"/>
                      </w:rPr>
                    </w:pPr>
                    <w:r>
                      <w:rPr>
                        <w:i/>
                        <w:sz w:val="24"/>
                      </w:rPr>
                      <w:t>Z </w:t>
                    </w:r>
                    <w:r>
                      <w:rPr>
                        <w:sz w:val="24"/>
                        <w:vertAlign w:val="superscript"/>
                      </w:rPr>
                      <w:t>2</w:t>
                    </w:r>
                    <w:r>
                      <w:rPr>
                        <w:sz w:val="24"/>
                        <w:vertAlign w:val="baseline"/>
                      </w:rPr>
                      <w:t> </w:t>
                    </w:r>
                    <w:r>
                      <w:rPr>
                        <w:rFonts w:ascii="Symbol" w:hAnsi="Symbol"/>
                        <w:sz w:val="24"/>
                        <w:vertAlign w:val="baseline"/>
                      </w:rPr>
                      <w:t></w:t>
                    </w:r>
                    <w:r>
                      <w:rPr>
                        <w:sz w:val="24"/>
                        <w:vertAlign w:val="baseline"/>
                      </w:rPr>
                      <w:t> </w:t>
                    </w:r>
                    <w:r>
                      <w:rPr>
                        <w:i/>
                        <w:sz w:val="24"/>
                        <w:vertAlign w:val="baseline"/>
                      </w:rPr>
                      <w:t>R</w:t>
                    </w:r>
                    <w:r>
                      <w:rPr>
                        <w:sz w:val="24"/>
                        <w:vertAlign w:val="superscript"/>
                      </w:rPr>
                      <w:t>2</w:t>
                    </w:r>
                  </w:p>
                </w:txbxContent>
              </v:textbox>
              <w10:wrap type="none"/>
            </v:shape>
            <v:shape style="position:absolute;left:8979;top:264;width:638;height:156" type="#_x0000_t202" filled="false" stroked="false">
              <v:textbox inset="0,0,0,0">
                <w:txbxContent>
                  <w:p>
                    <w:pPr>
                      <w:tabs>
                        <w:tab w:pos="515" w:val="left" w:leader="none"/>
                      </w:tabs>
                      <w:spacing w:line="155" w:lineRule="exact" w:before="0"/>
                      <w:ind w:left="0" w:right="0" w:firstLine="0"/>
                      <w:jc w:val="left"/>
                      <w:rPr>
                        <w:i/>
                        <w:sz w:val="14"/>
                      </w:rPr>
                    </w:pPr>
                    <w:r>
                      <w:rPr>
                        <w:i/>
                        <w:sz w:val="14"/>
                      </w:rPr>
                      <w:t>ф</w:t>
                      <w:tab/>
                      <w:t>ф</w:t>
                    </w:r>
                  </w:p>
                </w:txbxContent>
              </v:textbox>
              <w10:wrap type="none"/>
            </v:shape>
            <w10:wrap type="none"/>
          </v:group>
        </w:pict>
      </w:r>
      <w:r>
        <w:rPr/>
        <w:t>сопротивление</w:t>
      </w:r>
      <w:r>
        <w:rPr>
          <w:spacing w:val="15"/>
        </w:rPr>
        <w:t> </w:t>
      </w:r>
      <w:r>
        <w:rPr/>
        <w:t>на</w:t>
      </w:r>
      <w:r>
        <w:rPr>
          <w:spacing w:val="15"/>
        </w:rPr>
        <w:t> </w:t>
      </w:r>
      <w:r>
        <w:rPr/>
        <w:t>постоянном</w:t>
      </w:r>
      <w:r>
        <w:rPr>
          <w:spacing w:val="13"/>
        </w:rPr>
        <w:t> </w:t>
      </w:r>
      <w:r>
        <w:rPr/>
        <w:t>токе,</w:t>
      </w:r>
      <w:r>
        <w:rPr>
          <w:spacing w:val="13"/>
        </w:rPr>
        <w:t> </w:t>
      </w:r>
      <w:r>
        <w:rPr/>
        <w:t>а</w:t>
      </w:r>
      <w:r>
        <w:rPr>
          <w:spacing w:val="18"/>
        </w:rPr>
        <w:t> </w:t>
      </w:r>
      <w:r>
        <w:rPr/>
        <w:t>индуктивное</w:t>
      </w:r>
      <w:r>
        <w:rPr>
          <w:spacing w:val="14"/>
        </w:rPr>
        <w:t> </w:t>
      </w:r>
      <w:r>
        <w:rPr/>
        <w:t>вычисляем</w:t>
      </w:r>
      <w:r>
        <w:rPr>
          <w:spacing w:val="14"/>
        </w:rPr>
        <w:t> </w:t>
      </w:r>
      <w:r>
        <w:rPr/>
        <w:t>как </w:t>
      </w:r>
      <w:r>
        <w:rPr>
          <w:spacing w:val="33"/>
        </w:rPr>
        <w:t> </w:t>
      </w:r>
      <w:r>
        <w:rPr/>
        <w:t>Х</w:t>
      </w:r>
      <w:r>
        <w:rPr>
          <w:vertAlign w:val="subscript"/>
        </w:rPr>
        <w:t>ф</w:t>
      </w:r>
      <w:r>
        <w:rPr>
          <w:vertAlign w:val="baseline"/>
        </w:rPr>
        <w:t>=</w:t>
        <w:tab/>
        <w:t>. Тогда</w:t>
      </w:r>
      <w:r>
        <w:rPr>
          <w:spacing w:val="29"/>
          <w:vertAlign w:val="baseline"/>
        </w:rPr>
        <w:t> </w:t>
      </w:r>
      <w:r>
        <w:rPr>
          <w:vertAlign w:val="baseline"/>
        </w:rPr>
        <w:t>из</w:t>
      </w:r>
    </w:p>
    <w:p>
      <w:pPr>
        <w:pStyle w:val="BodyText"/>
        <w:spacing w:before="100"/>
        <w:ind w:left="312" w:right="911"/>
        <w:jc w:val="both"/>
      </w:pPr>
      <w:r>
        <w:rPr/>
        <w:t>векторной диаграммы находим необходимую емкость фазосдвигающего элемента по фактическим параметрам.</w:t>
      </w:r>
    </w:p>
    <w:p>
      <w:pPr>
        <w:pStyle w:val="BodyText"/>
        <w:rPr>
          <w:sz w:val="26"/>
        </w:rPr>
      </w:pPr>
    </w:p>
    <w:p>
      <w:pPr>
        <w:pStyle w:val="BodyText"/>
        <w:rPr>
          <w:sz w:val="26"/>
        </w:rPr>
      </w:pPr>
    </w:p>
    <w:p>
      <w:pPr>
        <w:pStyle w:val="BodyText"/>
        <w:spacing w:before="7"/>
        <w:rPr>
          <w:sz w:val="20"/>
        </w:rPr>
      </w:pPr>
    </w:p>
    <w:p>
      <w:pPr>
        <w:pStyle w:val="Heading4"/>
        <w:spacing w:line="242" w:lineRule="auto" w:before="1"/>
        <w:ind w:left="1788" w:right="2377" w:firstLine="52"/>
      </w:pPr>
      <w:r>
        <w:rPr/>
        <w:t>8 МИКРОДВИГАТЕЛИ ПОСТОЯННОГО ТОКА С МАГНИТОЭЛЕКТРИЧЕСКИМ ВОЗБУЖДЕНИЕМ</w:t>
      </w:r>
    </w:p>
    <w:p>
      <w:pPr>
        <w:pStyle w:val="BodyText"/>
        <w:rPr>
          <w:b/>
          <w:sz w:val="30"/>
        </w:rPr>
      </w:pPr>
    </w:p>
    <w:p>
      <w:pPr>
        <w:pStyle w:val="Heading7"/>
        <w:numPr>
          <w:ilvl w:val="1"/>
          <w:numId w:val="38"/>
        </w:numPr>
        <w:tabs>
          <w:tab w:pos="1417" w:val="left" w:leader="none"/>
        </w:tabs>
        <w:spacing w:line="240" w:lineRule="auto" w:before="198" w:after="0"/>
        <w:ind w:left="1416" w:right="0" w:hanging="361"/>
        <w:jc w:val="left"/>
      </w:pPr>
      <w:r>
        <w:rPr/>
        <w:t>Особенности микродвигателей постоянного тока с</w:t>
      </w:r>
      <w:r>
        <w:rPr>
          <w:spacing w:val="-12"/>
        </w:rPr>
        <w:t> </w:t>
      </w:r>
      <w:r>
        <w:rPr/>
        <w:t>магнитоэлектрическим</w:t>
      </w:r>
    </w:p>
    <w:p>
      <w:pPr>
        <w:spacing w:before="0"/>
        <w:ind w:left="4361" w:right="0" w:firstLine="0"/>
        <w:jc w:val="left"/>
        <w:rPr>
          <w:b/>
          <w:sz w:val="24"/>
        </w:rPr>
      </w:pPr>
      <w:r>
        <w:rPr>
          <w:b/>
          <w:sz w:val="24"/>
        </w:rPr>
        <w:t>возбуждением</w:t>
      </w:r>
    </w:p>
    <w:p>
      <w:pPr>
        <w:pStyle w:val="BodyText"/>
        <w:spacing w:before="7"/>
        <w:rPr>
          <w:b/>
          <w:sz w:val="23"/>
        </w:rPr>
      </w:pPr>
    </w:p>
    <w:p>
      <w:pPr>
        <w:pStyle w:val="BodyText"/>
        <w:spacing w:before="1"/>
        <w:ind w:left="312" w:right="910" w:firstLine="708"/>
        <w:jc w:val="both"/>
      </w:pPr>
      <w:r>
        <w:rPr/>
        <w:t>Двигатели постоянного тока малой мощности (от 10 до 600 Вт) находят широкое применение: в электроприводе транспортных средств для дистанционного управления отдельными частями сложного механизма (в самолетах, на морских судах, космических кораблях и станциях, в ракетах); в компьютерах и счетно-решающих устройствах, детских игрушках; в электромеханических системах автоматических устройств (в автоматике). Режим работы у этих двигателей обычно кратковременный (S2) или повторно- кратковременный (S3), реже – продолжительный (S1). </w:t>
      </w:r>
      <w:r>
        <w:rPr>
          <w:spacing w:val="-3"/>
        </w:rPr>
        <w:t>Их </w:t>
      </w:r>
      <w:r>
        <w:rPr/>
        <w:t>применение в  системах автоматики обусловлено хорошими пусковыми свойствами (велик пусковой момент, мало время разгона), малой массой и моментом инерции. Рабочий период при этом составляет от 1 до 5 мин. Имеет место частое реверсирование (сервисные  устройства  транспортных  средств – поднять антенну, опустить ее, повернуть зеркало обзора влево - вправо). С увеличением рабочей частоты вращения ротора снижаются габариты (D</w:t>
      </w:r>
      <w:r>
        <w:rPr>
          <w:vertAlign w:val="subscript"/>
        </w:rPr>
        <w:t>c</w:t>
      </w:r>
      <w:r>
        <w:rPr>
          <w:vertAlign w:val="baseline"/>
        </w:rPr>
        <w:t> , </w:t>
      </w:r>
      <w:r>
        <w:rPr>
          <w:i/>
          <w:vertAlign w:val="baseline"/>
        </w:rPr>
        <w:t>l</w:t>
      </w:r>
      <w:r>
        <w:rPr>
          <w:vertAlign w:val="subscript"/>
        </w:rPr>
        <w:t>c</w:t>
      </w:r>
      <w:r>
        <w:rPr>
          <w:vertAlign w:val="baseline"/>
        </w:rPr>
        <w:t>) и масса всего двигателя (P = M·ω, M = F</w:t>
      </w:r>
      <w:r>
        <w:rPr>
          <w:vertAlign w:val="subscript"/>
        </w:rPr>
        <w:t>эм</w:t>
      </w:r>
      <w:r>
        <w:rPr>
          <w:vertAlign w:val="baseline"/>
        </w:rPr>
        <w:t>R</w:t>
      </w:r>
      <w:r>
        <w:rPr>
          <w:vertAlign w:val="subscript"/>
        </w:rPr>
        <w:t>a</w:t>
      </w:r>
      <w:r>
        <w:rPr>
          <w:vertAlign w:val="baseline"/>
        </w:rPr>
        <w:t>), поэтому выпускают высокоскоростные микродвигатели с частотой вращения ротора до 10000 [мин </w:t>
      </w:r>
      <w:r>
        <w:rPr>
          <w:vertAlign w:val="superscript"/>
        </w:rPr>
        <w:t>-1</w:t>
      </w:r>
      <w:r>
        <w:rPr>
          <w:vertAlign w:val="baseline"/>
        </w:rPr>
        <w:t>]. Рабочее напряжение обмотки якоря: 6 ; 12 ; 27 ; 36 ; 110; 220</w:t>
      </w:r>
      <w:r>
        <w:rPr>
          <w:spacing w:val="53"/>
          <w:vertAlign w:val="baseline"/>
        </w:rPr>
        <w:t> </w:t>
      </w:r>
      <w:r>
        <w:rPr>
          <w:spacing w:val="-3"/>
          <w:vertAlign w:val="baseline"/>
        </w:rPr>
        <w:t>B. </w:t>
      </w:r>
      <w:r>
        <w:rPr>
          <w:vertAlign w:val="baseline"/>
        </w:rPr>
        <w:t>Пуск в ход безреостатный, величина пускового тока ограничена (I</w:t>
      </w:r>
      <w:r>
        <w:rPr>
          <w:vertAlign w:val="subscript"/>
        </w:rPr>
        <w:t>п</w:t>
      </w:r>
      <w:r>
        <w:rPr>
          <w:vertAlign w:val="baseline"/>
        </w:rPr>
        <w:t> / I</w:t>
      </w:r>
      <w:r>
        <w:rPr>
          <w:vertAlign w:val="subscript"/>
        </w:rPr>
        <w:t>н</w:t>
      </w:r>
    </w:p>
    <w:p>
      <w:pPr>
        <w:pStyle w:val="BodyText"/>
        <w:spacing w:before="1"/>
        <w:ind w:left="312" w:right="912"/>
        <w:jc w:val="both"/>
      </w:pPr>
      <w:r>
        <w:rPr/>
        <w:pict>
          <v:shape style="position:absolute;margin-left:268.880005pt;margin-top:19.534224pt;width:4.3pt;height:8.9pt;mso-position-horizontal-relative:page;mso-position-vertical-relative:paragraph;z-index:-20824064" type="#_x0000_t202" filled="false" stroked="false">
            <v:textbox inset="0,0,0,0">
              <w:txbxContent>
                <w:p>
                  <w:pPr>
                    <w:spacing w:line="177" w:lineRule="exact" w:before="0"/>
                    <w:ind w:left="0" w:right="0" w:firstLine="0"/>
                    <w:jc w:val="left"/>
                    <w:rPr>
                      <w:sz w:val="16"/>
                    </w:rPr>
                  </w:pPr>
                  <w:r>
                    <w:rPr>
                      <w:sz w:val="16"/>
                    </w:rPr>
                    <w:t>п</w:t>
                  </w:r>
                </w:p>
              </w:txbxContent>
            </v:textbox>
            <w10:wrap type="none"/>
          </v:shape>
        </w:pict>
      </w:r>
      <w:r>
        <w:rPr/>
        <w:t>= 2…3) за счет высокого сопротивления обмотки якоря (R</w:t>
      </w:r>
      <w:r>
        <w:rPr>
          <w:vertAlign w:val="subscript"/>
        </w:rPr>
        <w:t>a</w:t>
      </w:r>
      <w:r>
        <w:rPr>
          <w:vertAlign w:val="baseline"/>
        </w:rPr>
        <w:t> = ρ</w:t>
      </w:r>
      <w:r>
        <w:rPr>
          <w:i/>
          <w:vertAlign w:val="baseline"/>
        </w:rPr>
        <w:t>l</w:t>
      </w:r>
      <w:r>
        <w:rPr>
          <w:vertAlign w:val="baseline"/>
        </w:rPr>
        <w:t>/F</w:t>
      </w:r>
      <w:r>
        <w:rPr>
          <w:vertAlign w:val="subscript"/>
        </w:rPr>
        <w:t>п</w:t>
      </w:r>
      <w:r>
        <w:rPr>
          <w:vertAlign w:val="baseline"/>
        </w:rPr>
        <w:t>) при малой площади поперечного сечения провода (F</w:t>
      </w:r>
      <w:r>
        <w:rPr>
          <w:vertAlign w:val="subscript"/>
        </w:rPr>
        <w:t>п</w:t>
      </w:r>
      <w:r>
        <w:rPr>
          <w:vertAlign w:val="baseline"/>
        </w:rPr>
        <w:t> = πd </w:t>
      </w:r>
      <w:r>
        <w:rPr>
          <w:vertAlign w:val="superscript"/>
        </w:rPr>
        <w:t>2</w:t>
      </w:r>
      <w:r>
        <w:rPr>
          <w:vertAlign w:val="baseline"/>
        </w:rPr>
        <w:t>/4). Кратность пускового момента сохраняется высокой (М</w:t>
      </w:r>
      <w:r>
        <w:rPr>
          <w:vertAlign w:val="subscript"/>
        </w:rPr>
        <w:t>п</w:t>
      </w:r>
      <w:r>
        <w:rPr>
          <w:vertAlign w:val="baseline"/>
        </w:rPr>
        <w:t>/М</w:t>
      </w:r>
      <w:r>
        <w:rPr>
          <w:vertAlign w:val="subscript"/>
        </w:rPr>
        <w:t>н</w:t>
      </w:r>
      <w:r>
        <w:rPr>
          <w:vertAlign w:val="baseline"/>
        </w:rPr>
        <w:t> = 4…5). Электромеханическая постоянная (Т</w:t>
      </w:r>
      <w:r>
        <w:rPr>
          <w:vertAlign w:val="subscript"/>
        </w:rPr>
        <w:t>м</w:t>
      </w:r>
      <w:r>
        <w:rPr>
          <w:vertAlign w:val="baseline"/>
        </w:rPr>
        <w:t> = J</w:t>
      </w:r>
      <w:r>
        <w:rPr>
          <w:vertAlign w:val="subscript"/>
        </w:rPr>
        <w:t>п</w:t>
      </w:r>
      <w:r>
        <w:rPr>
          <w:vertAlign w:val="baseline"/>
        </w:rPr>
        <w:t>ωН / М</w:t>
      </w:r>
      <w:r>
        <w:rPr>
          <w:vertAlign w:val="subscript"/>
        </w:rPr>
        <w:t>п</w:t>
      </w:r>
      <w:r>
        <w:rPr>
          <w:vertAlign w:val="baseline"/>
        </w:rPr>
        <w:t>), определяющая время разгона ротора (t</w:t>
      </w:r>
      <w:r>
        <w:rPr>
          <w:vertAlign w:val="subscript"/>
        </w:rPr>
        <w:t>p</w:t>
      </w:r>
      <w:r>
        <w:rPr>
          <w:vertAlign w:val="baseline"/>
        </w:rPr>
        <w:t> = 3T</w:t>
      </w:r>
      <w:r>
        <w:rPr>
          <w:vertAlign w:val="subscript"/>
        </w:rPr>
        <w:t>м</w:t>
      </w:r>
      <w:r>
        <w:rPr>
          <w:vertAlign w:val="baseline"/>
        </w:rPr>
        <w:t>) с присоединненным к валу механизмом (J</w:t>
      </w:r>
      <w:r>
        <w:rPr>
          <w:vertAlign w:val="subscript"/>
        </w:rPr>
        <w:t>п</w:t>
      </w:r>
      <w:r>
        <w:rPr>
          <w:vertAlign w:val="baseline"/>
        </w:rPr>
        <w:t> = GD</w:t>
      </w:r>
      <w:r>
        <w:rPr>
          <w:vertAlign w:val="superscript"/>
        </w:rPr>
        <w:t>2</w:t>
      </w:r>
      <w:r>
        <w:rPr>
          <w:vertAlign w:val="baseline"/>
        </w:rPr>
        <w:t>/4g), составляет не более 0,1…0,12 c, в компьютерах – менее 0,1 c. Отношение частоты вращения ротора на холостом ходу (n</w:t>
      </w:r>
      <w:r>
        <w:rPr>
          <w:vertAlign w:val="subscript"/>
        </w:rPr>
        <w:t>0</w:t>
      </w:r>
      <w:r>
        <w:rPr>
          <w:vertAlign w:val="baseline"/>
        </w:rPr>
        <w:t> = U/C</w:t>
      </w:r>
      <w:r>
        <w:rPr>
          <w:vertAlign w:val="subscript"/>
        </w:rPr>
        <w:t>e</w:t>
      </w:r>
      <w:r>
        <w:rPr>
          <w:vertAlign w:val="baseline"/>
        </w:rPr>
        <w:t>Ф) к частоте вращения n</w:t>
      </w:r>
      <w:r>
        <w:rPr>
          <w:vertAlign w:val="subscript"/>
        </w:rPr>
        <w:t>н</w:t>
      </w:r>
      <w:r>
        <w:rPr>
          <w:vertAlign w:val="baseline"/>
        </w:rPr>
        <w:t> при номинальной механической нагрузке на валу (М</w:t>
      </w:r>
      <w:r>
        <w:rPr>
          <w:vertAlign w:val="subscript"/>
        </w:rPr>
        <w:t>с</w:t>
      </w:r>
      <w:r>
        <w:rPr>
          <w:vertAlign w:val="baseline"/>
        </w:rPr>
        <w:t> = М</w:t>
      </w:r>
      <w:r>
        <w:rPr>
          <w:vertAlign w:val="subscript"/>
        </w:rPr>
        <w:t>н</w:t>
      </w:r>
      <w:r>
        <w:rPr>
          <w:vertAlign w:val="baseline"/>
        </w:rPr>
        <w:t>) n</w:t>
      </w:r>
      <w:r>
        <w:rPr>
          <w:vertAlign w:val="subscript"/>
        </w:rPr>
        <w:t>0</w:t>
      </w:r>
      <w:r>
        <w:rPr>
          <w:vertAlign w:val="baseline"/>
        </w:rPr>
        <w:t>/n</w:t>
      </w:r>
      <w:r>
        <w:rPr>
          <w:vertAlign w:val="subscript"/>
        </w:rPr>
        <w:t>Н</w:t>
      </w:r>
      <w:r>
        <w:rPr>
          <w:vertAlign w:val="baseline"/>
        </w:rPr>
        <w:t> = 1,1 …1,3. Частота вращения ротора на холостом ходу не связана жестко с числом пар полюсов р и частотой напряжения сети f, как это имеет место в машинах переменного тока (n</w:t>
      </w:r>
      <w:r>
        <w:rPr>
          <w:vertAlign w:val="subscript"/>
        </w:rPr>
        <w:t>1</w:t>
      </w:r>
      <w:r>
        <w:rPr>
          <w:vertAlign w:val="baseline"/>
        </w:rPr>
        <w:t> = 60f</w:t>
      </w:r>
      <w:r>
        <w:rPr>
          <w:vertAlign w:val="subscript"/>
        </w:rPr>
        <w:t>1</w:t>
      </w:r>
      <w:r>
        <w:rPr>
          <w:vertAlign w:val="baseline"/>
        </w:rPr>
        <w:t>/p). У двигателей постоянного тока может быть получена любая достаточно высокая частота вращения ротора (в зависимости от величины магнитного потока, созданного в магнитной цепи обмоткой возбуждения Ф = I</w:t>
      </w:r>
      <w:r>
        <w:rPr>
          <w:vertAlign w:val="subscript"/>
        </w:rPr>
        <w:t>в</w:t>
      </w:r>
      <w:r>
        <w:rPr>
          <w:vertAlign w:val="baseline"/>
        </w:rPr>
        <w:t>W</w:t>
      </w:r>
      <w:r>
        <w:rPr>
          <w:vertAlign w:val="subscript"/>
        </w:rPr>
        <w:t>в</w:t>
      </w:r>
      <w:r>
        <w:rPr>
          <w:vertAlign w:val="baseline"/>
        </w:rPr>
        <w:t>/ ΣR</w:t>
      </w:r>
      <w:r>
        <w:rPr>
          <w:vertAlign w:val="subscript"/>
        </w:rPr>
        <w:t>м</w:t>
      </w:r>
      <w:r>
        <w:rPr>
          <w:vertAlign w:val="baseline"/>
        </w:rPr>
        <w:t> или постоянными магнитами). Задача двигателя – быстро, надежно, автоматически отработать перемещение части механизма, предусмотренное технологическим</w:t>
      </w:r>
      <w:r>
        <w:rPr>
          <w:spacing w:val="-4"/>
          <w:vertAlign w:val="baseline"/>
        </w:rPr>
        <w:t> </w:t>
      </w:r>
      <w:r>
        <w:rPr>
          <w:vertAlign w:val="baseline"/>
        </w:rPr>
        <w:t>процессом.</w:t>
      </w:r>
    </w:p>
    <w:p>
      <w:pPr>
        <w:pStyle w:val="BodyText"/>
        <w:spacing w:before="1"/>
        <w:ind w:left="312" w:right="925" w:firstLine="708"/>
        <w:jc w:val="both"/>
      </w:pPr>
      <w:r>
        <w:rPr/>
        <w:t>В задаче №3 рассматривается двигатель постоянного тока малой мощности с возбуждением от постоянных магнитов (ДПМ). За счет применения постоянных магнитов:</w:t>
      </w:r>
    </w:p>
    <w:p>
      <w:pPr>
        <w:pStyle w:val="BodyText"/>
        <w:ind w:left="312" w:right="917" w:firstLine="708"/>
        <w:jc w:val="both"/>
      </w:pPr>
      <w:r>
        <w:rPr/>
        <w:t>–упрощается конструкция (не нужна обмотка возбуждения на сердечниках главных полюсов и источник для ее питания);</w:t>
      </w:r>
    </w:p>
    <w:p>
      <w:pPr>
        <w:pStyle w:val="BodyText"/>
        <w:ind w:left="1020"/>
        <w:jc w:val="both"/>
      </w:pPr>
      <w:r>
        <w:rPr/>
        <w:t>–снижаются габаритные размеры (по диаметру статора);</w:t>
      </w:r>
    </w:p>
    <w:p>
      <w:pPr>
        <w:pStyle w:val="BodyText"/>
        <w:ind w:left="1020"/>
        <w:jc w:val="both"/>
      </w:pPr>
      <w:r>
        <w:rPr/>
        <w:t>–повышается КПД (нет потерь мощности в обмотке возбуждения ΔР</w:t>
      </w:r>
      <w:r>
        <w:rPr>
          <w:vertAlign w:val="subscript"/>
        </w:rPr>
        <w:t>в</w:t>
      </w:r>
      <w:r>
        <w:rPr>
          <w:vertAlign w:val="baseline"/>
        </w:rPr>
        <w:t> = U</w:t>
      </w:r>
      <w:r>
        <w:rPr>
          <w:vertAlign w:val="subscript"/>
        </w:rPr>
        <w:t>в</w:t>
      </w:r>
      <w:r>
        <w:rPr>
          <w:vertAlign w:val="baseline"/>
        </w:rPr>
        <w:t>I</w:t>
      </w:r>
      <w:r>
        <w:rPr>
          <w:vertAlign w:val="subscript"/>
        </w:rPr>
        <w:t>в</w:t>
      </w:r>
      <w:r>
        <w:rPr>
          <w:vertAlign w:val="baseline"/>
        </w:rPr>
        <w:t> = 0);</w:t>
      </w:r>
    </w:p>
    <w:p>
      <w:pPr>
        <w:spacing w:after="0"/>
        <w:jc w:val="both"/>
        <w:sectPr>
          <w:pgSz w:w="11910" w:h="16840"/>
          <w:pgMar w:top="1040" w:bottom="280" w:left="820" w:right="220"/>
        </w:sectPr>
      </w:pPr>
    </w:p>
    <w:p>
      <w:pPr>
        <w:pStyle w:val="BodyText"/>
        <w:spacing w:before="68"/>
        <w:ind w:left="1020"/>
        <w:jc w:val="both"/>
      </w:pPr>
      <w:r>
        <w:rPr/>
        <w:t>–снижается температура корпуса двигателя.</w:t>
      </w:r>
    </w:p>
    <w:p>
      <w:pPr>
        <w:pStyle w:val="BodyText"/>
        <w:ind w:left="312" w:right="912" w:firstLine="708"/>
        <w:jc w:val="both"/>
      </w:pPr>
      <w:r>
        <w:rPr/>
        <w:t>Обычный сплав для изготовления постоянных магнитов состоит из: 25% никеля, 10% алюминия, 65% железа. Индукция под полюсом ,Тл, составляет В</w:t>
      </w:r>
      <w:r>
        <w:rPr>
          <w:vertAlign w:val="subscript"/>
        </w:rPr>
        <w:t>δ</w:t>
      </w:r>
      <w:r>
        <w:rPr>
          <w:vertAlign w:val="baseline"/>
        </w:rPr>
        <w:t> = 0,65В</w:t>
      </w:r>
      <w:r>
        <w:rPr>
          <w:vertAlign w:val="subscript"/>
        </w:rPr>
        <w:t>r</w:t>
      </w:r>
      <w:r>
        <w:rPr>
          <w:vertAlign w:val="baseline"/>
        </w:rPr>
        <w:t> , где остаточная индукция в материале сердечника полюса составляет В</w:t>
      </w:r>
      <w:r>
        <w:rPr>
          <w:vertAlign w:val="subscript"/>
        </w:rPr>
        <w:t>r</w:t>
      </w:r>
      <w:r>
        <w:rPr>
          <w:vertAlign w:val="baseline"/>
        </w:rPr>
        <w:t> = 0,4…1,23 Тл. В расчетах магнитной цепи принимают В</w:t>
      </w:r>
      <w:r>
        <w:rPr>
          <w:vertAlign w:val="subscript"/>
        </w:rPr>
        <w:t>δ</w:t>
      </w:r>
      <w:r>
        <w:rPr>
          <w:vertAlign w:val="baseline"/>
        </w:rPr>
        <w:t> = 0,25…0,8 Тл в зависимости от материала сплава. Принципы проектирования микродвигателя такие же, как при проектировании двигателей средней и большой мощности. Особенности проектирования заключены в соотношениях отдельных параметров и обусловлены малыми габаритами</w:t>
      </w:r>
      <w:r>
        <w:rPr>
          <w:spacing w:val="-6"/>
          <w:vertAlign w:val="baseline"/>
        </w:rPr>
        <w:t> </w:t>
      </w:r>
      <w:r>
        <w:rPr>
          <w:vertAlign w:val="baseline"/>
        </w:rPr>
        <w:t>машины.</w:t>
      </w:r>
    </w:p>
    <w:p>
      <w:pPr>
        <w:pStyle w:val="BodyText"/>
        <w:rPr>
          <w:sz w:val="26"/>
        </w:rPr>
      </w:pPr>
    </w:p>
    <w:p>
      <w:pPr>
        <w:pStyle w:val="BodyText"/>
        <w:spacing w:before="5"/>
        <w:rPr>
          <w:sz w:val="22"/>
        </w:rPr>
      </w:pPr>
    </w:p>
    <w:p>
      <w:pPr>
        <w:pStyle w:val="Heading7"/>
        <w:numPr>
          <w:ilvl w:val="1"/>
          <w:numId w:val="38"/>
        </w:numPr>
        <w:tabs>
          <w:tab w:pos="2693" w:val="left" w:leader="none"/>
        </w:tabs>
        <w:spacing w:line="240" w:lineRule="auto" w:before="0" w:after="0"/>
        <w:ind w:left="3049" w:right="2237" w:hanging="716"/>
        <w:jc w:val="left"/>
      </w:pPr>
      <w:r>
        <w:rPr/>
        <w:t>Проектирование микродвигателей постоянного тока</w:t>
      </w:r>
      <w:r>
        <w:rPr>
          <w:spacing w:val="-27"/>
        </w:rPr>
        <w:t> </w:t>
      </w:r>
      <w:r>
        <w:rPr/>
        <w:t>с магнитоэлектрическим</w:t>
      </w:r>
      <w:r>
        <w:rPr>
          <w:spacing w:val="-2"/>
        </w:rPr>
        <w:t> </w:t>
      </w:r>
      <w:r>
        <w:rPr/>
        <w:t>возбуждением</w:t>
      </w:r>
    </w:p>
    <w:p>
      <w:pPr>
        <w:pStyle w:val="BodyText"/>
        <w:spacing w:before="7"/>
        <w:rPr>
          <w:b/>
          <w:sz w:val="23"/>
        </w:rPr>
      </w:pPr>
    </w:p>
    <w:p>
      <w:pPr>
        <w:pStyle w:val="BodyText"/>
        <w:ind w:left="312" w:right="910" w:firstLine="708"/>
        <w:jc w:val="both"/>
      </w:pPr>
      <w:r>
        <w:rPr/>
        <w:t>В табл.8.1 приведены исходные данные к задаче №3 для всех вариантов от 1-го до 30- го. Некоторые параметры двигателей являются общими для всех тридцати вариантов задачи. К общим параметрам относятся: тип двигателя – </w:t>
      </w:r>
      <w:r>
        <w:rPr>
          <w:spacing w:val="-3"/>
        </w:rPr>
        <w:t>ДПМ </w:t>
      </w:r>
      <w:r>
        <w:rPr/>
        <w:t>(двигатель с постоянными магнитами); принципиальная схема включения двигателя в сеть (рис. 8.1); схема замещения цепи обмотки якоря (рис. 8.2; устройство петлевой или волновой обмоток ротора (якоря,  рис. 8.3 и 8.4); индукция в воздушном зазоре В</w:t>
      </w:r>
      <w:r>
        <w:rPr>
          <w:vertAlign w:val="subscript"/>
        </w:rPr>
        <w:t>δ</w:t>
      </w:r>
      <w:r>
        <w:rPr>
          <w:vertAlign w:val="baseline"/>
        </w:rPr>
        <w:t> = 0,5…0,8 Тл; допустимая плотность тока в обмоточном проводе j = 4,5…5,5</w:t>
      </w:r>
      <w:r>
        <w:rPr>
          <w:spacing w:val="1"/>
          <w:vertAlign w:val="baseline"/>
        </w:rPr>
        <w:t> </w:t>
      </w:r>
      <w:r>
        <w:rPr>
          <w:vertAlign w:val="baseline"/>
        </w:rPr>
        <w:t>А/мм</w:t>
      </w:r>
      <w:r>
        <w:rPr>
          <w:vertAlign w:val="superscript"/>
        </w:rPr>
        <w:t>2</w:t>
      </w:r>
      <w:r>
        <w:rPr>
          <w:vertAlign w:val="baseline"/>
        </w:rPr>
        <w:t>.</w:t>
      </w:r>
    </w:p>
    <w:p>
      <w:pPr>
        <w:pStyle w:val="BodyText"/>
        <w:spacing w:before="1"/>
        <w:ind w:left="312" w:right="913" w:firstLine="708"/>
        <w:jc w:val="both"/>
      </w:pPr>
      <w:r>
        <w:rPr/>
        <w:t>На рис. 8.1 показана принципиальная схема включения двигателя в сеть постоянного тока. Здесь клеммы обмотки якоря(ротора) А1-А2 подключены к сети постоянного тока без добавочного пускового реостата (R</w:t>
      </w:r>
      <w:r>
        <w:rPr>
          <w:vertAlign w:val="subscript"/>
        </w:rPr>
        <w:t>д</w:t>
      </w:r>
      <w:r>
        <w:rPr>
          <w:vertAlign w:val="baseline"/>
        </w:rPr>
        <w:t> = R</w:t>
      </w:r>
      <w:r>
        <w:rPr>
          <w:vertAlign w:val="subscript"/>
        </w:rPr>
        <w:t>п</w:t>
      </w:r>
      <w:r>
        <w:rPr>
          <w:vertAlign w:val="baseline"/>
        </w:rPr>
        <w:t> = 0). Вместо обмотки возбуждения ротор М охватывает постоянный магнит (возбуждение магнитоэлектрическое).</w:t>
      </w:r>
    </w:p>
    <w:p>
      <w:pPr>
        <w:pStyle w:val="BodyText"/>
        <w:spacing w:before="1"/>
        <w:ind w:left="312" w:right="913" w:firstLine="768"/>
        <w:jc w:val="both"/>
      </w:pPr>
      <w:r>
        <w:rPr/>
        <w:t>Расчетная схема якорной цепи представлена в виде схемы замещения на рис. 8.2 Здесь обмотка (ротора) заменена ЭДС </w:t>
      </w:r>
      <w:r>
        <w:rPr>
          <w:spacing w:val="3"/>
        </w:rPr>
        <w:t>Е</w:t>
      </w:r>
      <w:r>
        <w:rPr>
          <w:spacing w:val="3"/>
          <w:vertAlign w:val="subscript"/>
        </w:rPr>
        <w:t>а</w:t>
      </w:r>
      <w:r>
        <w:rPr>
          <w:spacing w:val="3"/>
          <w:vertAlign w:val="baseline"/>
        </w:rPr>
        <w:t> </w:t>
      </w:r>
      <w:r>
        <w:rPr>
          <w:vertAlign w:val="baseline"/>
        </w:rPr>
        <w:t>(в вольтах), возникающей в этой обмотке при ее вращении в поле постоянных магнитов, и активным сопротивлением R</w:t>
      </w:r>
      <w:r>
        <w:rPr>
          <w:vertAlign w:val="subscript"/>
        </w:rPr>
        <w:t>a</w:t>
      </w:r>
      <w:r>
        <w:rPr>
          <w:vertAlign w:val="baseline"/>
        </w:rPr>
        <w:t> (в омах) этой же обмотки.</w:t>
      </w:r>
    </w:p>
    <w:p>
      <w:pPr>
        <w:pStyle w:val="BodyText"/>
        <w:ind w:left="1020"/>
        <w:jc w:val="both"/>
      </w:pPr>
      <w:r>
        <w:rPr/>
        <w:t>При заданных исходных данных (см. табл. 8.1) необходимо:</w:t>
      </w:r>
    </w:p>
    <w:p>
      <w:pPr>
        <w:pStyle w:val="ListParagraph"/>
        <w:numPr>
          <w:ilvl w:val="0"/>
          <w:numId w:val="39"/>
        </w:numPr>
        <w:tabs>
          <w:tab w:pos="1281" w:val="left" w:leader="none"/>
        </w:tabs>
        <w:spacing w:line="240" w:lineRule="auto" w:before="0" w:after="0"/>
        <w:ind w:left="312" w:right="911" w:firstLine="708"/>
        <w:jc w:val="both"/>
        <w:rPr>
          <w:sz w:val="24"/>
        </w:rPr>
      </w:pPr>
      <w:r>
        <w:rPr>
          <w:sz w:val="24"/>
        </w:rPr>
        <w:t>рассчитать параметры простой петлевой (для вариантов 1…15 в табл. 8.1) простой волновой (для вариантов 16 …30 в табл. 8.1) обмоток якоря, необходимые для ее монтажа в пазах сердечника</w:t>
      </w:r>
      <w:r>
        <w:rPr>
          <w:spacing w:val="-1"/>
          <w:sz w:val="24"/>
        </w:rPr>
        <w:t> </w:t>
      </w:r>
      <w:r>
        <w:rPr>
          <w:sz w:val="24"/>
        </w:rPr>
        <w:t>ротора;</w:t>
      </w:r>
    </w:p>
    <w:p>
      <w:pPr>
        <w:pStyle w:val="ListParagraph"/>
        <w:numPr>
          <w:ilvl w:val="0"/>
          <w:numId w:val="39"/>
        </w:numPr>
        <w:tabs>
          <w:tab w:pos="1281" w:val="left" w:leader="none"/>
        </w:tabs>
        <w:spacing w:line="240" w:lineRule="auto" w:before="0" w:after="0"/>
        <w:ind w:left="312" w:right="919" w:firstLine="708"/>
        <w:jc w:val="both"/>
        <w:rPr>
          <w:sz w:val="24"/>
        </w:rPr>
      </w:pPr>
      <w:r>
        <w:rPr>
          <w:sz w:val="24"/>
        </w:rPr>
        <w:t>сделать чертеж развернутой схемы двухслойной обмотки якоря с описанием технологического процесса укладки обмоточных проводников в пазы сердечника</w:t>
      </w:r>
      <w:r>
        <w:rPr>
          <w:spacing w:val="-16"/>
          <w:sz w:val="24"/>
        </w:rPr>
        <w:t> </w:t>
      </w:r>
      <w:r>
        <w:rPr>
          <w:sz w:val="24"/>
        </w:rPr>
        <w:t>ротора;</w:t>
      </w:r>
    </w:p>
    <w:p>
      <w:pPr>
        <w:pStyle w:val="ListParagraph"/>
        <w:numPr>
          <w:ilvl w:val="0"/>
          <w:numId w:val="39"/>
        </w:numPr>
        <w:tabs>
          <w:tab w:pos="1281" w:val="left" w:leader="none"/>
        </w:tabs>
        <w:spacing w:line="240" w:lineRule="auto" w:before="1" w:after="0"/>
        <w:ind w:left="312" w:right="922" w:firstLine="708"/>
        <w:jc w:val="both"/>
        <w:rPr>
          <w:sz w:val="24"/>
        </w:rPr>
      </w:pPr>
      <w:r>
        <w:rPr>
          <w:sz w:val="24"/>
        </w:rPr>
        <w:t>определить параметры обмоточного провода, необходимого для монтажа обмотки якоря при заданной мощности</w:t>
      </w:r>
      <w:r>
        <w:rPr>
          <w:spacing w:val="-2"/>
          <w:sz w:val="24"/>
        </w:rPr>
        <w:t> </w:t>
      </w:r>
      <w:r>
        <w:rPr>
          <w:sz w:val="24"/>
        </w:rPr>
        <w:t>двигателя;</w:t>
      </w:r>
    </w:p>
    <w:p>
      <w:pPr>
        <w:pStyle w:val="ListParagraph"/>
        <w:numPr>
          <w:ilvl w:val="0"/>
          <w:numId w:val="39"/>
        </w:numPr>
        <w:tabs>
          <w:tab w:pos="1281" w:val="left" w:leader="none"/>
        </w:tabs>
        <w:spacing w:line="240" w:lineRule="auto" w:before="0" w:after="0"/>
        <w:ind w:left="312" w:right="921" w:firstLine="708"/>
        <w:jc w:val="both"/>
        <w:rPr>
          <w:sz w:val="24"/>
        </w:rPr>
      </w:pPr>
      <w:r>
        <w:rPr>
          <w:sz w:val="24"/>
        </w:rPr>
        <w:t>рассчитать некоторые параметры обмотки якоря и двигателя с учетом исходных данных.</w:t>
      </w:r>
    </w:p>
    <w:p>
      <w:pPr>
        <w:pStyle w:val="ListParagraph"/>
        <w:numPr>
          <w:ilvl w:val="0"/>
          <w:numId w:val="40"/>
        </w:numPr>
        <w:tabs>
          <w:tab w:pos="1293" w:val="left" w:leader="none"/>
        </w:tabs>
        <w:spacing w:line="240" w:lineRule="auto" w:before="0" w:after="0"/>
        <w:ind w:left="312" w:right="911" w:firstLine="708"/>
        <w:jc w:val="both"/>
        <w:rPr>
          <w:sz w:val="24"/>
        </w:rPr>
      </w:pPr>
      <w:r>
        <w:rPr>
          <w:sz w:val="24"/>
        </w:rPr>
        <w:t>У микродвигателей как и у двигателей большой мощности, применяют в основном два типа обмоток якоря: простую петлевую, простую волновую. </w:t>
      </w:r>
      <w:r>
        <w:rPr>
          <w:spacing w:val="-3"/>
          <w:sz w:val="24"/>
        </w:rPr>
        <w:t>На </w:t>
      </w:r>
      <w:r>
        <w:rPr>
          <w:sz w:val="24"/>
        </w:rPr>
        <w:t>рис. 8.3 показано устройство петлевой обмотки якоря, на рис.8.4 – волновой</w:t>
      </w:r>
      <w:r>
        <w:rPr>
          <w:spacing w:val="-3"/>
          <w:sz w:val="24"/>
        </w:rPr>
        <w:t> </w:t>
      </w:r>
      <w:r>
        <w:rPr>
          <w:sz w:val="24"/>
        </w:rPr>
        <w:t>обмотки.</w:t>
      </w:r>
    </w:p>
    <w:p>
      <w:pPr>
        <w:pStyle w:val="BodyText"/>
        <w:ind w:left="1020"/>
        <w:jc w:val="both"/>
      </w:pPr>
      <w:r>
        <w:rPr/>
        <w:t>Отличительной особенностью этих обмоток является следующее:</w:t>
      </w:r>
    </w:p>
    <w:p>
      <w:pPr>
        <w:pStyle w:val="ListParagraph"/>
        <w:numPr>
          <w:ilvl w:val="0"/>
          <w:numId w:val="41"/>
        </w:numPr>
        <w:tabs>
          <w:tab w:pos="1169" w:val="left" w:leader="none"/>
        </w:tabs>
        <w:spacing w:line="240" w:lineRule="auto" w:before="0" w:after="0"/>
        <w:ind w:left="312" w:right="924" w:firstLine="708"/>
        <w:jc w:val="both"/>
        <w:rPr>
          <w:sz w:val="24"/>
        </w:rPr>
      </w:pPr>
      <w:r>
        <w:rPr>
          <w:sz w:val="24"/>
        </w:rPr>
        <w:t>число пазов Z в сердечнике ротора при выполнении петлевой обмотки должно быть целое и</w:t>
      </w:r>
      <w:r>
        <w:rPr>
          <w:spacing w:val="-1"/>
          <w:sz w:val="24"/>
        </w:rPr>
        <w:t> </w:t>
      </w:r>
      <w:r>
        <w:rPr>
          <w:sz w:val="24"/>
        </w:rPr>
        <w:t>четное;</w:t>
      </w:r>
    </w:p>
    <w:p>
      <w:pPr>
        <w:pStyle w:val="ListParagraph"/>
        <w:numPr>
          <w:ilvl w:val="0"/>
          <w:numId w:val="41"/>
        </w:numPr>
        <w:tabs>
          <w:tab w:pos="1157" w:val="left" w:leader="none"/>
        </w:tabs>
        <w:spacing w:line="240" w:lineRule="auto" w:before="0" w:after="0"/>
        <w:ind w:left="1156" w:right="0" w:hanging="137"/>
        <w:jc w:val="both"/>
        <w:rPr>
          <w:sz w:val="24"/>
        </w:rPr>
      </w:pPr>
      <w:r>
        <w:rPr>
          <w:sz w:val="24"/>
        </w:rPr>
        <w:t>при выполнении волновой обмотки – целое и</w:t>
      </w:r>
      <w:r>
        <w:rPr>
          <w:spacing w:val="4"/>
          <w:sz w:val="24"/>
        </w:rPr>
        <w:t> </w:t>
      </w:r>
      <w:r>
        <w:rPr>
          <w:sz w:val="24"/>
        </w:rPr>
        <w:t>нечетное;</w:t>
      </w:r>
    </w:p>
    <w:p>
      <w:pPr>
        <w:pStyle w:val="ListParagraph"/>
        <w:numPr>
          <w:ilvl w:val="0"/>
          <w:numId w:val="41"/>
        </w:numPr>
        <w:tabs>
          <w:tab w:pos="1189" w:val="left" w:leader="none"/>
        </w:tabs>
        <w:spacing w:line="240" w:lineRule="auto" w:before="0" w:after="0"/>
        <w:ind w:left="312" w:right="914" w:firstLine="720"/>
        <w:jc w:val="both"/>
        <w:rPr>
          <w:sz w:val="24"/>
        </w:rPr>
      </w:pPr>
      <w:r>
        <w:rPr>
          <w:sz w:val="24"/>
        </w:rPr>
        <w:t>секция обмотки, состоящая из одного или нескольких витков (W</w:t>
      </w:r>
      <w:r>
        <w:rPr>
          <w:sz w:val="24"/>
          <w:vertAlign w:val="subscript"/>
        </w:rPr>
        <w:t>s</w:t>
      </w:r>
      <w:r>
        <w:rPr>
          <w:sz w:val="24"/>
          <w:vertAlign w:val="baseline"/>
        </w:rPr>
        <w:t> = 1…8 витков) по форме напоминает петлю или</w:t>
      </w:r>
      <w:r>
        <w:rPr>
          <w:spacing w:val="-2"/>
          <w:sz w:val="24"/>
          <w:vertAlign w:val="baseline"/>
        </w:rPr>
        <w:t> </w:t>
      </w:r>
      <w:r>
        <w:rPr>
          <w:sz w:val="24"/>
          <w:vertAlign w:val="baseline"/>
        </w:rPr>
        <w:t>волну;</w:t>
      </w:r>
    </w:p>
    <w:p>
      <w:pPr>
        <w:pStyle w:val="ListParagraph"/>
        <w:numPr>
          <w:ilvl w:val="0"/>
          <w:numId w:val="41"/>
        </w:numPr>
        <w:tabs>
          <w:tab w:pos="1169" w:val="left" w:leader="none"/>
        </w:tabs>
        <w:spacing w:line="240" w:lineRule="auto" w:before="0" w:after="0"/>
        <w:ind w:left="312" w:right="921" w:firstLine="708"/>
        <w:jc w:val="both"/>
        <w:rPr>
          <w:sz w:val="24"/>
        </w:rPr>
      </w:pPr>
      <w:r>
        <w:rPr>
          <w:sz w:val="24"/>
        </w:rPr>
        <w:t>геометрическая форма секции определяет отличия в шагах обмотки по пазам ротора (y, у</w:t>
      </w:r>
      <w:r>
        <w:rPr>
          <w:sz w:val="24"/>
          <w:vertAlign w:val="subscript"/>
        </w:rPr>
        <w:t>1</w:t>
      </w:r>
      <w:r>
        <w:rPr>
          <w:sz w:val="24"/>
          <w:vertAlign w:val="baseline"/>
        </w:rPr>
        <w:t>, у</w:t>
      </w:r>
      <w:r>
        <w:rPr>
          <w:sz w:val="24"/>
          <w:vertAlign w:val="subscript"/>
        </w:rPr>
        <w:t>2</w:t>
      </w:r>
      <w:r>
        <w:rPr>
          <w:sz w:val="24"/>
          <w:vertAlign w:val="baseline"/>
        </w:rPr>
        <w:t>) и коллекторным пластинкам</w:t>
      </w:r>
      <w:r>
        <w:rPr>
          <w:spacing w:val="3"/>
          <w:sz w:val="24"/>
          <w:vertAlign w:val="baseline"/>
        </w:rPr>
        <w:t> </w:t>
      </w:r>
      <w:r>
        <w:rPr>
          <w:sz w:val="24"/>
          <w:vertAlign w:val="baseline"/>
        </w:rPr>
        <w:t>(У</w:t>
      </w:r>
      <w:r>
        <w:rPr>
          <w:sz w:val="24"/>
          <w:vertAlign w:val="subscript"/>
        </w:rPr>
        <w:t>к</w:t>
      </w:r>
      <w:r>
        <w:rPr>
          <w:sz w:val="24"/>
          <w:vertAlign w:val="baseline"/>
        </w:rPr>
        <w:t>);</w:t>
      </w:r>
    </w:p>
    <w:p>
      <w:pPr>
        <w:pStyle w:val="ListParagraph"/>
        <w:numPr>
          <w:ilvl w:val="0"/>
          <w:numId w:val="41"/>
        </w:numPr>
        <w:tabs>
          <w:tab w:pos="1225" w:val="left" w:leader="none"/>
        </w:tabs>
        <w:spacing w:line="240" w:lineRule="auto" w:before="1" w:after="0"/>
        <w:ind w:left="312" w:right="909" w:firstLine="708"/>
        <w:jc w:val="both"/>
        <w:rPr>
          <w:sz w:val="24"/>
        </w:rPr>
      </w:pPr>
      <w:r>
        <w:rPr>
          <w:sz w:val="24"/>
        </w:rPr>
        <w:t>волновую обмотку применяют при повышенном напряжении, а петлевую – при повышенном токе  в  обмотке  якоря;  число  параллельных  ветвей  (2а)  в  волновой  обмотке</w:t>
      </w:r>
    </w:p>
    <w:p>
      <w:pPr>
        <w:spacing w:after="0" w:line="240" w:lineRule="auto"/>
        <w:jc w:val="both"/>
        <w:rPr>
          <w:sz w:val="24"/>
        </w:rPr>
        <w:sectPr>
          <w:pgSz w:w="11910" w:h="16840"/>
          <w:pgMar w:top="1040" w:bottom="280" w:left="820" w:right="220"/>
        </w:sectPr>
      </w:pPr>
    </w:p>
    <w:p>
      <w:pPr>
        <w:spacing w:before="64"/>
        <w:ind w:left="1020" w:right="0" w:firstLine="0"/>
        <w:jc w:val="left"/>
        <w:rPr>
          <w:i/>
          <w:sz w:val="24"/>
        </w:rPr>
      </w:pPr>
      <w:r>
        <w:rPr>
          <w:i/>
          <w:sz w:val="24"/>
        </w:rPr>
        <w:t>Таблица 8.1 – Исходные данные к двигателям типа ДПМ.</w:t>
      </w:r>
    </w:p>
    <w:p>
      <w:pPr>
        <w:pStyle w:val="BodyText"/>
        <w:spacing w:before="8"/>
        <w:rPr>
          <w:i/>
        </w:rPr>
      </w:pPr>
    </w:p>
    <w:tbl>
      <w:tblPr>
        <w:tblW w:w="0" w:type="auto"/>
        <w:jc w:val="left"/>
        <w:tblInd w:w="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720"/>
        <w:gridCol w:w="720"/>
        <w:gridCol w:w="1081"/>
        <w:gridCol w:w="500"/>
        <w:gridCol w:w="580"/>
        <w:gridCol w:w="568"/>
        <w:gridCol w:w="512"/>
        <w:gridCol w:w="541"/>
        <w:gridCol w:w="540"/>
        <w:gridCol w:w="540"/>
        <w:gridCol w:w="540"/>
        <w:gridCol w:w="540"/>
      </w:tblGrid>
      <w:tr>
        <w:trPr>
          <w:trHeight w:val="1470" w:hRule="atLeast"/>
        </w:trPr>
        <w:tc>
          <w:tcPr>
            <w:tcW w:w="828" w:type="dxa"/>
            <w:textDirection w:val="btLr"/>
          </w:tcPr>
          <w:p>
            <w:pPr>
              <w:pStyle w:val="TableParagraph"/>
              <w:spacing w:line="247" w:lineRule="auto" w:before="131"/>
              <w:ind w:left="275" w:right="260" w:firstLine="119"/>
              <w:jc w:val="left"/>
              <w:rPr>
                <w:sz w:val="24"/>
              </w:rPr>
            </w:pPr>
            <w:r>
              <w:rPr>
                <w:sz w:val="24"/>
              </w:rPr>
              <w:t>Номер варианта</w:t>
            </w:r>
          </w:p>
        </w:tc>
        <w:tc>
          <w:tcPr>
            <w:tcW w:w="720" w:type="dxa"/>
            <w:textDirection w:val="btLr"/>
          </w:tcPr>
          <w:p>
            <w:pPr>
              <w:pStyle w:val="TableParagraph"/>
              <w:spacing w:before="219"/>
              <w:ind w:left="431"/>
              <w:jc w:val="left"/>
              <w:rPr>
                <w:sz w:val="24"/>
              </w:rPr>
            </w:pPr>
            <w:r>
              <w:rPr>
                <w:sz w:val="24"/>
              </w:rPr>
              <w:t>Р</w:t>
            </w:r>
            <w:r>
              <w:rPr>
                <w:sz w:val="24"/>
                <w:vertAlign w:val="subscript"/>
              </w:rPr>
              <w:t>2</w:t>
            </w:r>
            <w:r>
              <w:rPr>
                <w:sz w:val="24"/>
                <w:vertAlign w:val="baseline"/>
              </w:rPr>
              <w:t>, Вт</w:t>
            </w:r>
          </w:p>
        </w:tc>
        <w:tc>
          <w:tcPr>
            <w:tcW w:w="720" w:type="dxa"/>
            <w:textDirection w:val="btLr"/>
          </w:tcPr>
          <w:p>
            <w:pPr>
              <w:pStyle w:val="TableParagraph"/>
              <w:spacing w:before="219"/>
              <w:ind w:left="487" w:right="488"/>
              <w:rPr>
                <w:sz w:val="24"/>
              </w:rPr>
            </w:pPr>
            <w:r>
              <w:rPr>
                <w:sz w:val="24"/>
              </w:rPr>
              <w:t>U, В</w:t>
            </w:r>
          </w:p>
        </w:tc>
        <w:tc>
          <w:tcPr>
            <w:tcW w:w="1081" w:type="dxa"/>
            <w:textDirection w:val="btLr"/>
          </w:tcPr>
          <w:p>
            <w:pPr>
              <w:pStyle w:val="TableParagraph"/>
              <w:spacing w:before="9"/>
              <w:jc w:val="left"/>
              <w:rPr>
                <w:i/>
                <w:sz w:val="34"/>
              </w:rPr>
            </w:pPr>
          </w:p>
          <w:p>
            <w:pPr>
              <w:pStyle w:val="TableParagraph"/>
              <w:ind w:left="339"/>
              <w:jc w:val="left"/>
              <w:rPr>
                <w:sz w:val="24"/>
              </w:rPr>
            </w:pPr>
            <w:r>
              <w:rPr>
                <w:sz w:val="24"/>
              </w:rPr>
              <w:t>n, мин</w:t>
            </w:r>
            <w:r>
              <w:rPr>
                <w:sz w:val="24"/>
                <w:vertAlign w:val="superscript"/>
              </w:rPr>
              <w:t>-1</w:t>
            </w:r>
          </w:p>
        </w:tc>
        <w:tc>
          <w:tcPr>
            <w:tcW w:w="500" w:type="dxa"/>
            <w:textDirection w:val="btLr"/>
          </w:tcPr>
          <w:p>
            <w:pPr>
              <w:pStyle w:val="TableParagraph"/>
              <w:spacing w:before="107"/>
              <w:ind w:left="487" w:right="488"/>
              <w:rPr>
                <w:sz w:val="24"/>
              </w:rPr>
            </w:pPr>
            <w:r>
              <w:rPr>
                <w:sz w:val="24"/>
              </w:rPr>
              <w:t>η, %</w:t>
            </w:r>
          </w:p>
        </w:tc>
        <w:tc>
          <w:tcPr>
            <w:tcW w:w="580" w:type="dxa"/>
            <w:textDirection w:val="btLr"/>
          </w:tcPr>
          <w:p>
            <w:pPr>
              <w:pStyle w:val="TableParagraph"/>
              <w:spacing w:before="147"/>
              <w:ind w:left="403"/>
              <w:jc w:val="left"/>
              <w:rPr>
                <w:sz w:val="24"/>
              </w:rPr>
            </w:pPr>
            <w:r>
              <w:rPr>
                <w:sz w:val="24"/>
              </w:rPr>
              <w:t>Da, см</w:t>
            </w:r>
          </w:p>
        </w:tc>
        <w:tc>
          <w:tcPr>
            <w:tcW w:w="568" w:type="dxa"/>
            <w:textDirection w:val="btLr"/>
          </w:tcPr>
          <w:p>
            <w:pPr>
              <w:pStyle w:val="TableParagraph"/>
              <w:spacing w:before="143"/>
              <w:ind w:left="455"/>
              <w:jc w:val="left"/>
              <w:rPr>
                <w:sz w:val="24"/>
              </w:rPr>
            </w:pPr>
            <w:r>
              <w:rPr>
                <w:i/>
                <w:sz w:val="24"/>
              </w:rPr>
              <w:t>l</w:t>
            </w:r>
            <w:r>
              <w:rPr>
                <w:sz w:val="24"/>
              </w:rPr>
              <w:t>a, см</w:t>
            </w:r>
          </w:p>
        </w:tc>
        <w:tc>
          <w:tcPr>
            <w:tcW w:w="512" w:type="dxa"/>
            <w:textDirection w:val="btLr"/>
          </w:tcPr>
          <w:p>
            <w:pPr>
              <w:pStyle w:val="TableParagraph"/>
              <w:spacing w:before="115"/>
              <w:ind w:left="423"/>
              <w:jc w:val="left"/>
              <w:rPr>
                <w:sz w:val="24"/>
              </w:rPr>
            </w:pPr>
            <w:r>
              <w:rPr>
                <w:sz w:val="24"/>
              </w:rPr>
              <w:t>Z, шт.</w:t>
            </w:r>
          </w:p>
        </w:tc>
        <w:tc>
          <w:tcPr>
            <w:tcW w:w="541" w:type="dxa"/>
            <w:textDirection w:val="btLr"/>
          </w:tcPr>
          <w:p>
            <w:pPr>
              <w:pStyle w:val="TableParagraph"/>
              <w:spacing w:before="132"/>
              <w:ind w:left="387"/>
              <w:jc w:val="left"/>
              <w:rPr>
                <w:sz w:val="24"/>
              </w:rPr>
            </w:pPr>
            <w:r>
              <w:rPr>
                <w:sz w:val="24"/>
              </w:rPr>
              <w:t>у</w:t>
            </w:r>
            <w:r>
              <w:rPr>
                <w:sz w:val="24"/>
                <w:vertAlign w:val="subscript"/>
              </w:rPr>
              <w:t>1</w:t>
            </w:r>
            <w:r>
              <w:rPr>
                <w:sz w:val="24"/>
                <w:vertAlign w:val="baseline"/>
              </w:rPr>
              <w:t>, п.д.</w:t>
            </w:r>
          </w:p>
        </w:tc>
        <w:tc>
          <w:tcPr>
            <w:tcW w:w="540" w:type="dxa"/>
            <w:textDirection w:val="btLr"/>
          </w:tcPr>
          <w:p>
            <w:pPr>
              <w:pStyle w:val="TableParagraph"/>
              <w:spacing w:before="131"/>
              <w:ind w:left="387"/>
              <w:jc w:val="left"/>
              <w:rPr>
                <w:sz w:val="24"/>
              </w:rPr>
            </w:pPr>
            <w:r>
              <w:rPr>
                <w:sz w:val="24"/>
              </w:rPr>
              <w:t>у</w:t>
            </w:r>
            <w:r>
              <w:rPr>
                <w:sz w:val="24"/>
                <w:vertAlign w:val="subscript"/>
              </w:rPr>
              <w:t>2</w:t>
            </w:r>
            <w:r>
              <w:rPr>
                <w:sz w:val="24"/>
                <w:vertAlign w:val="baseline"/>
              </w:rPr>
              <w:t>, п.д.</w:t>
            </w:r>
          </w:p>
        </w:tc>
        <w:tc>
          <w:tcPr>
            <w:tcW w:w="540" w:type="dxa"/>
            <w:textDirection w:val="btLr"/>
          </w:tcPr>
          <w:p>
            <w:pPr>
              <w:pStyle w:val="TableParagraph"/>
              <w:spacing w:before="131"/>
              <w:ind w:left="375"/>
              <w:jc w:val="left"/>
              <w:rPr>
                <w:sz w:val="24"/>
              </w:rPr>
            </w:pPr>
            <w:r>
              <w:rPr>
                <w:sz w:val="24"/>
              </w:rPr>
              <w:t>у</w:t>
            </w:r>
            <w:r>
              <w:rPr>
                <w:sz w:val="24"/>
                <w:vertAlign w:val="subscript"/>
              </w:rPr>
              <w:t>К</w:t>
            </w:r>
            <w:r>
              <w:rPr>
                <w:sz w:val="24"/>
                <w:vertAlign w:val="baseline"/>
              </w:rPr>
              <w:t>, п.д.</w:t>
            </w:r>
          </w:p>
        </w:tc>
        <w:tc>
          <w:tcPr>
            <w:tcW w:w="540" w:type="dxa"/>
            <w:textDirection w:val="btLr"/>
          </w:tcPr>
          <w:p>
            <w:pPr>
              <w:pStyle w:val="TableParagraph"/>
              <w:spacing w:before="131"/>
              <w:ind w:left="363"/>
              <w:jc w:val="left"/>
              <w:rPr>
                <w:sz w:val="24"/>
              </w:rPr>
            </w:pPr>
            <w:r>
              <w:rPr>
                <w:sz w:val="24"/>
              </w:rPr>
              <w:t>у, п.д.</w:t>
            </w:r>
          </w:p>
        </w:tc>
        <w:tc>
          <w:tcPr>
            <w:tcW w:w="540" w:type="dxa"/>
            <w:textDirection w:val="btLr"/>
          </w:tcPr>
          <w:p>
            <w:pPr>
              <w:pStyle w:val="TableParagraph"/>
              <w:spacing w:before="131"/>
              <w:ind w:left="379"/>
              <w:jc w:val="left"/>
              <w:rPr>
                <w:sz w:val="24"/>
              </w:rPr>
            </w:pPr>
            <w:r>
              <w:rPr>
                <w:sz w:val="24"/>
              </w:rPr>
              <w:t>2р, шт.</w:t>
            </w:r>
          </w:p>
        </w:tc>
      </w:tr>
      <w:tr>
        <w:trPr>
          <w:trHeight w:val="397" w:hRule="atLeast"/>
        </w:trPr>
        <w:tc>
          <w:tcPr>
            <w:tcW w:w="828" w:type="dxa"/>
          </w:tcPr>
          <w:p>
            <w:pPr>
              <w:pStyle w:val="TableParagraph"/>
              <w:spacing w:before="55"/>
              <w:ind w:left="4"/>
              <w:rPr>
                <w:sz w:val="24"/>
              </w:rPr>
            </w:pPr>
            <w:r>
              <w:rPr>
                <w:sz w:val="24"/>
              </w:rPr>
              <w:t>1</w:t>
            </w:r>
          </w:p>
        </w:tc>
        <w:tc>
          <w:tcPr>
            <w:tcW w:w="720" w:type="dxa"/>
          </w:tcPr>
          <w:p>
            <w:pPr>
              <w:pStyle w:val="TableParagraph"/>
              <w:spacing w:before="55"/>
              <w:ind w:left="158" w:right="149"/>
              <w:rPr>
                <w:sz w:val="24"/>
              </w:rPr>
            </w:pPr>
            <w:r>
              <w:rPr>
                <w:sz w:val="24"/>
              </w:rPr>
              <w:t>20</w:t>
            </w:r>
          </w:p>
        </w:tc>
        <w:tc>
          <w:tcPr>
            <w:tcW w:w="720" w:type="dxa"/>
          </w:tcPr>
          <w:p>
            <w:pPr>
              <w:pStyle w:val="TableParagraph"/>
              <w:spacing w:before="55"/>
              <w:ind w:left="158" w:right="149"/>
              <w:rPr>
                <w:sz w:val="24"/>
              </w:rPr>
            </w:pPr>
            <w:r>
              <w:rPr>
                <w:sz w:val="24"/>
              </w:rPr>
              <w:t>27</w:t>
            </w:r>
          </w:p>
        </w:tc>
        <w:tc>
          <w:tcPr>
            <w:tcW w:w="1081" w:type="dxa"/>
          </w:tcPr>
          <w:p>
            <w:pPr>
              <w:pStyle w:val="TableParagraph"/>
              <w:spacing w:before="55"/>
              <w:ind w:left="195" w:right="187"/>
              <w:rPr>
                <w:sz w:val="24"/>
              </w:rPr>
            </w:pPr>
            <w:r>
              <w:rPr>
                <w:sz w:val="24"/>
              </w:rPr>
              <w:t>2500</w:t>
            </w:r>
          </w:p>
        </w:tc>
        <w:tc>
          <w:tcPr>
            <w:tcW w:w="500" w:type="dxa"/>
          </w:tcPr>
          <w:p>
            <w:pPr>
              <w:pStyle w:val="TableParagraph"/>
              <w:spacing w:before="55"/>
              <w:ind w:left="107" w:right="103"/>
              <w:rPr>
                <w:sz w:val="24"/>
              </w:rPr>
            </w:pPr>
            <w:r>
              <w:rPr>
                <w:sz w:val="24"/>
              </w:rPr>
              <w:t>40</w:t>
            </w:r>
          </w:p>
        </w:tc>
        <w:tc>
          <w:tcPr>
            <w:tcW w:w="580" w:type="dxa"/>
          </w:tcPr>
          <w:p>
            <w:pPr>
              <w:pStyle w:val="TableParagraph"/>
              <w:spacing w:before="55"/>
              <w:ind w:left="139"/>
              <w:jc w:val="left"/>
              <w:rPr>
                <w:sz w:val="24"/>
              </w:rPr>
            </w:pPr>
            <w:r>
              <w:rPr>
                <w:sz w:val="24"/>
              </w:rPr>
              <w:t>2,0</w:t>
            </w:r>
          </w:p>
        </w:tc>
        <w:tc>
          <w:tcPr>
            <w:tcW w:w="568" w:type="dxa"/>
          </w:tcPr>
          <w:p>
            <w:pPr>
              <w:pStyle w:val="TableParagraph"/>
              <w:spacing w:before="55"/>
              <w:ind w:left="131"/>
              <w:jc w:val="left"/>
              <w:rPr>
                <w:sz w:val="24"/>
              </w:rPr>
            </w:pPr>
            <w:r>
              <w:rPr>
                <w:sz w:val="24"/>
              </w:rPr>
              <w:t>2,2</w:t>
            </w:r>
          </w:p>
        </w:tc>
        <w:tc>
          <w:tcPr>
            <w:tcW w:w="512" w:type="dxa"/>
          </w:tcPr>
          <w:p>
            <w:pPr>
              <w:pStyle w:val="TableParagraph"/>
              <w:spacing w:before="55"/>
              <w:ind w:left="195"/>
              <w:jc w:val="left"/>
              <w:rPr>
                <w:sz w:val="24"/>
              </w:rPr>
            </w:pPr>
            <w:r>
              <w:rPr>
                <w:sz w:val="24"/>
              </w:rPr>
              <w:t>6</w:t>
            </w:r>
          </w:p>
        </w:tc>
        <w:tc>
          <w:tcPr>
            <w:tcW w:w="541" w:type="dxa"/>
          </w:tcPr>
          <w:p>
            <w:pPr>
              <w:pStyle w:val="TableParagraph"/>
              <w:spacing w:before="55"/>
              <w:ind w:left="4"/>
              <w:rPr>
                <w:sz w:val="24"/>
              </w:rPr>
            </w:pPr>
            <w:r>
              <w:rPr>
                <w:sz w:val="24"/>
              </w:rPr>
              <w:t>3</w:t>
            </w:r>
          </w:p>
        </w:tc>
        <w:tc>
          <w:tcPr>
            <w:tcW w:w="540" w:type="dxa"/>
          </w:tcPr>
          <w:p>
            <w:pPr>
              <w:pStyle w:val="TableParagraph"/>
              <w:spacing w:before="55"/>
              <w:ind w:left="4"/>
              <w:rPr>
                <w:sz w:val="24"/>
              </w:rPr>
            </w:pPr>
            <w:r>
              <w:rPr>
                <w:sz w:val="24"/>
              </w:rPr>
              <w:t>2</w:t>
            </w:r>
          </w:p>
        </w:tc>
        <w:tc>
          <w:tcPr>
            <w:tcW w:w="540" w:type="dxa"/>
          </w:tcPr>
          <w:p>
            <w:pPr>
              <w:pStyle w:val="TableParagraph"/>
              <w:spacing w:before="55"/>
              <w:ind w:left="4"/>
              <w:rPr>
                <w:sz w:val="24"/>
              </w:rPr>
            </w:pPr>
            <w:r>
              <w:rPr>
                <w:sz w:val="24"/>
              </w:rPr>
              <w:t>1</w:t>
            </w:r>
          </w:p>
        </w:tc>
        <w:tc>
          <w:tcPr>
            <w:tcW w:w="540" w:type="dxa"/>
          </w:tcPr>
          <w:p>
            <w:pPr>
              <w:pStyle w:val="TableParagraph"/>
              <w:spacing w:before="55"/>
              <w:ind w:right="208"/>
              <w:jc w:val="right"/>
              <w:rPr>
                <w:sz w:val="24"/>
              </w:rPr>
            </w:pPr>
            <w:r>
              <w:rPr>
                <w:sz w:val="24"/>
              </w:rPr>
              <w:t>1</w:t>
            </w:r>
          </w:p>
        </w:tc>
        <w:tc>
          <w:tcPr>
            <w:tcW w:w="540" w:type="dxa"/>
          </w:tcPr>
          <w:p>
            <w:pPr>
              <w:pStyle w:val="TableParagraph"/>
              <w:spacing w:before="55"/>
              <w:ind w:left="5"/>
              <w:rPr>
                <w:sz w:val="24"/>
              </w:rPr>
            </w:pPr>
            <w:r>
              <w:rPr>
                <w:sz w:val="24"/>
              </w:rPr>
              <w:t>2</w:t>
            </w:r>
          </w:p>
        </w:tc>
      </w:tr>
      <w:tr>
        <w:trPr>
          <w:trHeight w:val="394" w:hRule="atLeast"/>
        </w:trPr>
        <w:tc>
          <w:tcPr>
            <w:tcW w:w="828" w:type="dxa"/>
          </w:tcPr>
          <w:p>
            <w:pPr>
              <w:pStyle w:val="TableParagraph"/>
              <w:spacing w:before="51"/>
              <w:ind w:left="4"/>
              <w:rPr>
                <w:sz w:val="24"/>
              </w:rPr>
            </w:pPr>
            <w:r>
              <w:rPr>
                <w:sz w:val="24"/>
              </w:rPr>
              <w:t>2</w:t>
            </w:r>
          </w:p>
        </w:tc>
        <w:tc>
          <w:tcPr>
            <w:tcW w:w="720" w:type="dxa"/>
          </w:tcPr>
          <w:p>
            <w:pPr>
              <w:pStyle w:val="TableParagraph"/>
              <w:spacing w:before="51"/>
              <w:ind w:left="158" w:right="149"/>
              <w:rPr>
                <w:sz w:val="24"/>
              </w:rPr>
            </w:pPr>
            <w:r>
              <w:rPr>
                <w:sz w:val="24"/>
              </w:rPr>
              <w:t>40</w:t>
            </w:r>
          </w:p>
        </w:tc>
        <w:tc>
          <w:tcPr>
            <w:tcW w:w="720" w:type="dxa"/>
          </w:tcPr>
          <w:p>
            <w:pPr>
              <w:pStyle w:val="TableParagraph"/>
              <w:spacing w:before="51"/>
              <w:ind w:left="158" w:right="149"/>
              <w:rPr>
                <w:sz w:val="24"/>
              </w:rPr>
            </w:pPr>
            <w:r>
              <w:rPr>
                <w:sz w:val="24"/>
              </w:rPr>
              <w:t>27</w:t>
            </w:r>
          </w:p>
        </w:tc>
        <w:tc>
          <w:tcPr>
            <w:tcW w:w="1081" w:type="dxa"/>
          </w:tcPr>
          <w:p>
            <w:pPr>
              <w:pStyle w:val="TableParagraph"/>
              <w:spacing w:before="51"/>
              <w:ind w:left="195" w:right="187"/>
              <w:rPr>
                <w:sz w:val="24"/>
              </w:rPr>
            </w:pPr>
            <w:r>
              <w:rPr>
                <w:sz w:val="24"/>
              </w:rPr>
              <w:t>3000</w:t>
            </w:r>
          </w:p>
        </w:tc>
        <w:tc>
          <w:tcPr>
            <w:tcW w:w="500" w:type="dxa"/>
          </w:tcPr>
          <w:p>
            <w:pPr>
              <w:pStyle w:val="TableParagraph"/>
              <w:spacing w:before="51"/>
              <w:ind w:left="107" w:right="103"/>
              <w:rPr>
                <w:sz w:val="24"/>
              </w:rPr>
            </w:pPr>
            <w:r>
              <w:rPr>
                <w:sz w:val="24"/>
              </w:rPr>
              <w:t>42</w:t>
            </w:r>
          </w:p>
        </w:tc>
        <w:tc>
          <w:tcPr>
            <w:tcW w:w="580" w:type="dxa"/>
          </w:tcPr>
          <w:p>
            <w:pPr>
              <w:pStyle w:val="TableParagraph"/>
              <w:spacing w:before="51"/>
              <w:ind w:left="139"/>
              <w:jc w:val="left"/>
              <w:rPr>
                <w:sz w:val="24"/>
              </w:rPr>
            </w:pPr>
            <w:r>
              <w:rPr>
                <w:sz w:val="24"/>
              </w:rPr>
              <w:t>2,2</w:t>
            </w:r>
          </w:p>
        </w:tc>
        <w:tc>
          <w:tcPr>
            <w:tcW w:w="568" w:type="dxa"/>
          </w:tcPr>
          <w:p>
            <w:pPr>
              <w:pStyle w:val="TableParagraph"/>
              <w:spacing w:before="51"/>
              <w:ind w:left="131"/>
              <w:jc w:val="left"/>
              <w:rPr>
                <w:sz w:val="24"/>
              </w:rPr>
            </w:pPr>
            <w:r>
              <w:rPr>
                <w:sz w:val="24"/>
              </w:rPr>
              <w:t>2,4</w:t>
            </w:r>
          </w:p>
        </w:tc>
        <w:tc>
          <w:tcPr>
            <w:tcW w:w="512" w:type="dxa"/>
          </w:tcPr>
          <w:p>
            <w:pPr>
              <w:pStyle w:val="TableParagraph"/>
              <w:spacing w:before="51"/>
              <w:ind w:left="195"/>
              <w:jc w:val="left"/>
              <w:rPr>
                <w:sz w:val="24"/>
              </w:rPr>
            </w:pPr>
            <w:r>
              <w:rPr>
                <w:sz w:val="24"/>
              </w:rPr>
              <w:t>8</w:t>
            </w:r>
          </w:p>
        </w:tc>
        <w:tc>
          <w:tcPr>
            <w:tcW w:w="541" w:type="dxa"/>
          </w:tcPr>
          <w:p>
            <w:pPr>
              <w:pStyle w:val="TableParagraph"/>
              <w:spacing w:before="51"/>
              <w:ind w:left="4"/>
              <w:rPr>
                <w:sz w:val="24"/>
              </w:rPr>
            </w:pPr>
            <w:r>
              <w:rPr>
                <w:sz w:val="24"/>
              </w:rPr>
              <w:t>4</w:t>
            </w:r>
          </w:p>
        </w:tc>
        <w:tc>
          <w:tcPr>
            <w:tcW w:w="540" w:type="dxa"/>
          </w:tcPr>
          <w:p>
            <w:pPr>
              <w:pStyle w:val="TableParagraph"/>
              <w:spacing w:before="51"/>
              <w:ind w:left="4"/>
              <w:rPr>
                <w:sz w:val="24"/>
              </w:rPr>
            </w:pPr>
            <w:r>
              <w:rPr>
                <w:sz w:val="24"/>
              </w:rPr>
              <w:t>3</w:t>
            </w:r>
          </w:p>
        </w:tc>
        <w:tc>
          <w:tcPr>
            <w:tcW w:w="540" w:type="dxa"/>
          </w:tcPr>
          <w:p>
            <w:pPr>
              <w:pStyle w:val="TableParagraph"/>
              <w:spacing w:before="51"/>
              <w:ind w:left="4"/>
              <w:rPr>
                <w:sz w:val="24"/>
              </w:rPr>
            </w:pPr>
            <w:r>
              <w:rPr>
                <w:sz w:val="24"/>
              </w:rPr>
              <w:t>1</w:t>
            </w:r>
          </w:p>
        </w:tc>
        <w:tc>
          <w:tcPr>
            <w:tcW w:w="540" w:type="dxa"/>
          </w:tcPr>
          <w:p>
            <w:pPr>
              <w:pStyle w:val="TableParagraph"/>
              <w:spacing w:before="51"/>
              <w:ind w:right="208"/>
              <w:jc w:val="right"/>
              <w:rPr>
                <w:sz w:val="24"/>
              </w:rPr>
            </w:pPr>
            <w:r>
              <w:rPr>
                <w:sz w:val="24"/>
              </w:rPr>
              <w:t>1</w:t>
            </w:r>
          </w:p>
        </w:tc>
        <w:tc>
          <w:tcPr>
            <w:tcW w:w="540" w:type="dxa"/>
          </w:tcPr>
          <w:p>
            <w:pPr>
              <w:pStyle w:val="TableParagraph"/>
              <w:spacing w:before="51"/>
              <w:ind w:left="5"/>
              <w:rPr>
                <w:sz w:val="24"/>
              </w:rPr>
            </w:pPr>
            <w:r>
              <w:rPr>
                <w:sz w:val="24"/>
              </w:rPr>
              <w:t>2</w:t>
            </w:r>
          </w:p>
        </w:tc>
      </w:tr>
      <w:tr>
        <w:trPr>
          <w:trHeight w:val="397" w:hRule="atLeast"/>
        </w:trPr>
        <w:tc>
          <w:tcPr>
            <w:tcW w:w="828" w:type="dxa"/>
          </w:tcPr>
          <w:p>
            <w:pPr>
              <w:pStyle w:val="TableParagraph"/>
              <w:spacing w:before="55"/>
              <w:ind w:left="4"/>
              <w:rPr>
                <w:sz w:val="24"/>
              </w:rPr>
            </w:pPr>
            <w:r>
              <w:rPr>
                <w:sz w:val="24"/>
              </w:rPr>
              <w:t>3</w:t>
            </w:r>
          </w:p>
        </w:tc>
        <w:tc>
          <w:tcPr>
            <w:tcW w:w="720" w:type="dxa"/>
          </w:tcPr>
          <w:p>
            <w:pPr>
              <w:pStyle w:val="TableParagraph"/>
              <w:spacing w:before="55"/>
              <w:ind w:left="158" w:right="149"/>
              <w:rPr>
                <w:sz w:val="24"/>
              </w:rPr>
            </w:pPr>
            <w:r>
              <w:rPr>
                <w:sz w:val="24"/>
              </w:rPr>
              <w:t>60</w:t>
            </w:r>
          </w:p>
        </w:tc>
        <w:tc>
          <w:tcPr>
            <w:tcW w:w="720" w:type="dxa"/>
          </w:tcPr>
          <w:p>
            <w:pPr>
              <w:pStyle w:val="TableParagraph"/>
              <w:spacing w:before="55"/>
              <w:ind w:left="158" w:right="149"/>
              <w:rPr>
                <w:sz w:val="24"/>
              </w:rPr>
            </w:pPr>
            <w:r>
              <w:rPr>
                <w:sz w:val="24"/>
              </w:rPr>
              <w:t>36</w:t>
            </w:r>
          </w:p>
        </w:tc>
        <w:tc>
          <w:tcPr>
            <w:tcW w:w="1081" w:type="dxa"/>
          </w:tcPr>
          <w:p>
            <w:pPr>
              <w:pStyle w:val="TableParagraph"/>
              <w:spacing w:before="55"/>
              <w:ind w:left="195" w:right="187"/>
              <w:rPr>
                <w:sz w:val="24"/>
              </w:rPr>
            </w:pPr>
            <w:r>
              <w:rPr>
                <w:sz w:val="24"/>
              </w:rPr>
              <w:t>3500</w:t>
            </w:r>
          </w:p>
        </w:tc>
        <w:tc>
          <w:tcPr>
            <w:tcW w:w="500" w:type="dxa"/>
          </w:tcPr>
          <w:p>
            <w:pPr>
              <w:pStyle w:val="TableParagraph"/>
              <w:spacing w:before="55"/>
              <w:ind w:left="107" w:right="103"/>
              <w:rPr>
                <w:sz w:val="24"/>
              </w:rPr>
            </w:pPr>
            <w:r>
              <w:rPr>
                <w:sz w:val="24"/>
              </w:rPr>
              <w:t>44</w:t>
            </w:r>
          </w:p>
        </w:tc>
        <w:tc>
          <w:tcPr>
            <w:tcW w:w="580" w:type="dxa"/>
          </w:tcPr>
          <w:p>
            <w:pPr>
              <w:pStyle w:val="TableParagraph"/>
              <w:spacing w:before="55"/>
              <w:ind w:left="139"/>
              <w:jc w:val="left"/>
              <w:rPr>
                <w:sz w:val="24"/>
              </w:rPr>
            </w:pPr>
            <w:r>
              <w:rPr>
                <w:sz w:val="24"/>
              </w:rPr>
              <w:t>2,4</w:t>
            </w:r>
          </w:p>
        </w:tc>
        <w:tc>
          <w:tcPr>
            <w:tcW w:w="568" w:type="dxa"/>
          </w:tcPr>
          <w:p>
            <w:pPr>
              <w:pStyle w:val="TableParagraph"/>
              <w:spacing w:before="55"/>
              <w:ind w:left="131"/>
              <w:jc w:val="left"/>
              <w:rPr>
                <w:sz w:val="24"/>
              </w:rPr>
            </w:pPr>
            <w:r>
              <w:rPr>
                <w:sz w:val="24"/>
              </w:rPr>
              <w:t>2,6</w:t>
            </w:r>
          </w:p>
        </w:tc>
        <w:tc>
          <w:tcPr>
            <w:tcW w:w="512" w:type="dxa"/>
          </w:tcPr>
          <w:p>
            <w:pPr>
              <w:pStyle w:val="TableParagraph"/>
              <w:spacing w:before="55"/>
              <w:ind w:left="135"/>
              <w:jc w:val="left"/>
              <w:rPr>
                <w:sz w:val="24"/>
              </w:rPr>
            </w:pPr>
            <w:r>
              <w:rPr>
                <w:sz w:val="24"/>
              </w:rPr>
              <w:t>10</w:t>
            </w:r>
          </w:p>
        </w:tc>
        <w:tc>
          <w:tcPr>
            <w:tcW w:w="541" w:type="dxa"/>
          </w:tcPr>
          <w:p>
            <w:pPr>
              <w:pStyle w:val="TableParagraph"/>
              <w:spacing w:before="55"/>
              <w:ind w:left="4"/>
              <w:rPr>
                <w:sz w:val="24"/>
              </w:rPr>
            </w:pPr>
            <w:r>
              <w:rPr>
                <w:sz w:val="24"/>
              </w:rPr>
              <w:t>5</w:t>
            </w:r>
          </w:p>
        </w:tc>
        <w:tc>
          <w:tcPr>
            <w:tcW w:w="540" w:type="dxa"/>
          </w:tcPr>
          <w:p>
            <w:pPr>
              <w:pStyle w:val="TableParagraph"/>
              <w:spacing w:before="55"/>
              <w:ind w:left="4"/>
              <w:rPr>
                <w:sz w:val="24"/>
              </w:rPr>
            </w:pPr>
            <w:r>
              <w:rPr>
                <w:sz w:val="24"/>
              </w:rPr>
              <w:t>4</w:t>
            </w:r>
          </w:p>
        </w:tc>
        <w:tc>
          <w:tcPr>
            <w:tcW w:w="540" w:type="dxa"/>
          </w:tcPr>
          <w:p>
            <w:pPr>
              <w:pStyle w:val="TableParagraph"/>
              <w:spacing w:before="55"/>
              <w:ind w:left="4"/>
              <w:rPr>
                <w:sz w:val="24"/>
              </w:rPr>
            </w:pPr>
            <w:r>
              <w:rPr>
                <w:sz w:val="24"/>
              </w:rPr>
              <w:t>1</w:t>
            </w:r>
          </w:p>
        </w:tc>
        <w:tc>
          <w:tcPr>
            <w:tcW w:w="540" w:type="dxa"/>
          </w:tcPr>
          <w:p>
            <w:pPr>
              <w:pStyle w:val="TableParagraph"/>
              <w:spacing w:before="55"/>
              <w:ind w:right="208"/>
              <w:jc w:val="right"/>
              <w:rPr>
                <w:sz w:val="24"/>
              </w:rPr>
            </w:pPr>
            <w:r>
              <w:rPr>
                <w:sz w:val="24"/>
              </w:rPr>
              <w:t>1</w:t>
            </w:r>
          </w:p>
        </w:tc>
        <w:tc>
          <w:tcPr>
            <w:tcW w:w="540" w:type="dxa"/>
          </w:tcPr>
          <w:p>
            <w:pPr>
              <w:pStyle w:val="TableParagraph"/>
              <w:spacing w:before="55"/>
              <w:ind w:left="5"/>
              <w:rPr>
                <w:sz w:val="24"/>
              </w:rPr>
            </w:pPr>
            <w:r>
              <w:rPr>
                <w:sz w:val="24"/>
              </w:rPr>
              <w:t>2</w:t>
            </w:r>
          </w:p>
        </w:tc>
      </w:tr>
      <w:tr>
        <w:trPr>
          <w:trHeight w:val="397" w:hRule="atLeast"/>
        </w:trPr>
        <w:tc>
          <w:tcPr>
            <w:tcW w:w="828" w:type="dxa"/>
          </w:tcPr>
          <w:p>
            <w:pPr>
              <w:pStyle w:val="TableParagraph"/>
              <w:spacing w:before="55"/>
              <w:ind w:left="4"/>
              <w:rPr>
                <w:sz w:val="24"/>
              </w:rPr>
            </w:pPr>
            <w:r>
              <w:rPr>
                <w:sz w:val="24"/>
              </w:rPr>
              <w:t>4</w:t>
            </w:r>
          </w:p>
        </w:tc>
        <w:tc>
          <w:tcPr>
            <w:tcW w:w="720" w:type="dxa"/>
          </w:tcPr>
          <w:p>
            <w:pPr>
              <w:pStyle w:val="TableParagraph"/>
              <w:spacing w:before="55"/>
              <w:ind w:left="158" w:right="149"/>
              <w:rPr>
                <w:sz w:val="24"/>
              </w:rPr>
            </w:pPr>
            <w:r>
              <w:rPr>
                <w:sz w:val="24"/>
              </w:rPr>
              <w:t>80</w:t>
            </w:r>
          </w:p>
        </w:tc>
        <w:tc>
          <w:tcPr>
            <w:tcW w:w="720" w:type="dxa"/>
          </w:tcPr>
          <w:p>
            <w:pPr>
              <w:pStyle w:val="TableParagraph"/>
              <w:spacing w:before="55"/>
              <w:ind w:left="158" w:right="149"/>
              <w:rPr>
                <w:sz w:val="24"/>
              </w:rPr>
            </w:pPr>
            <w:r>
              <w:rPr>
                <w:sz w:val="24"/>
              </w:rPr>
              <w:t>36</w:t>
            </w:r>
          </w:p>
        </w:tc>
        <w:tc>
          <w:tcPr>
            <w:tcW w:w="1081" w:type="dxa"/>
          </w:tcPr>
          <w:p>
            <w:pPr>
              <w:pStyle w:val="TableParagraph"/>
              <w:spacing w:before="55"/>
              <w:ind w:left="195" w:right="187"/>
              <w:rPr>
                <w:sz w:val="24"/>
              </w:rPr>
            </w:pPr>
            <w:r>
              <w:rPr>
                <w:sz w:val="24"/>
              </w:rPr>
              <w:t>4000</w:t>
            </w:r>
          </w:p>
        </w:tc>
        <w:tc>
          <w:tcPr>
            <w:tcW w:w="500" w:type="dxa"/>
          </w:tcPr>
          <w:p>
            <w:pPr>
              <w:pStyle w:val="TableParagraph"/>
              <w:spacing w:before="55"/>
              <w:ind w:left="107" w:right="103"/>
              <w:rPr>
                <w:sz w:val="24"/>
              </w:rPr>
            </w:pPr>
            <w:r>
              <w:rPr>
                <w:sz w:val="24"/>
              </w:rPr>
              <w:t>46</w:t>
            </w:r>
          </w:p>
        </w:tc>
        <w:tc>
          <w:tcPr>
            <w:tcW w:w="580" w:type="dxa"/>
          </w:tcPr>
          <w:p>
            <w:pPr>
              <w:pStyle w:val="TableParagraph"/>
              <w:spacing w:before="55"/>
              <w:ind w:left="139"/>
              <w:jc w:val="left"/>
              <w:rPr>
                <w:sz w:val="24"/>
              </w:rPr>
            </w:pPr>
            <w:r>
              <w:rPr>
                <w:sz w:val="24"/>
              </w:rPr>
              <w:t>2,6</w:t>
            </w:r>
          </w:p>
        </w:tc>
        <w:tc>
          <w:tcPr>
            <w:tcW w:w="568" w:type="dxa"/>
          </w:tcPr>
          <w:p>
            <w:pPr>
              <w:pStyle w:val="TableParagraph"/>
              <w:spacing w:before="55"/>
              <w:ind w:left="131"/>
              <w:jc w:val="left"/>
              <w:rPr>
                <w:sz w:val="24"/>
              </w:rPr>
            </w:pPr>
            <w:r>
              <w:rPr>
                <w:sz w:val="24"/>
              </w:rPr>
              <w:t>2,8</w:t>
            </w:r>
          </w:p>
        </w:tc>
        <w:tc>
          <w:tcPr>
            <w:tcW w:w="512" w:type="dxa"/>
          </w:tcPr>
          <w:p>
            <w:pPr>
              <w:pStyle w:val="TableParagraph"/>
              <w:spacing w:before="55"/>
              <w:ind w:left="195"/>
              <w:jc w:val="left"/>
              <w:rPr>
                <w:sz w:val="24"/>
              </w:rPr>
            </w:pPr>
            <w:r>
              <w:rPr>
                <w:sz w:val="24"/>
              </w:rPr>
              <w:t>8</w:t>
            </w:r>
          </w:p>
        </w:tc>
        <w:tc>
          <w:tcPr>
            <w:tcW w:w="541" w:type="dxa"/>
          </w:tcPr>
          <w:p>
            <w:pPr>
              <w:pStyle w:val="TableParagraph"/>
              <w:spacing w:before="55"/>
              <w:ind w:left="4"/>
              <w:rPr>
                <w:sz w:val="24"/>
              </w:rPr>
            </w:pPr>
            <w:r>
              <w:rPr>
                <w:sz w:val="24"/>
              </w:rPr>
              <w:t>2</w:t>
            </w:r>
          </w:p>
        </w:tc>
        <w:tc>
          <w:tcPr>
            <w:tcW w:w="540" w:type="dxa"/>
          </w:tcPr>
          <w:p>
            <w:pPr>
              <w:pStyle w:val="TableParagraph"/>
              <w:spacing w:before="55"/>
              <w:ind w:left="4"/>
              <w:rPr>
                <w:sz w:val="24"/>
              </w:rPr>
            </w:pPr>
            <w:r>
              <w:rPr>
                <w:sz w:val="24"/>
              </w:rPr>
              <w:t>1</w:t>
            </w:r>
          </w:p>
        </w:tc>
        <w:tc>
          <w:tcPr>
            <w:tcW w:w="540" w:type="dxa"/>
          </w:tcPr>
          <w:p>
            <w:pPr>
              <w:pStyle w:val="TableParagraph"/>
              <w:spacing w:before="55"/>
              <w:ind w:left="4"/>
              <w:rPr>
                <w:sz w:val="24"/>
              </w:rPr>
            </w:pPr>
            <w:r>
              <w:rPr>
                <w:sz w:val="24"/>
              </w:rPr>
              <w:t>1</w:t>
            </w:r>
          </w:p>
        </w:tc>
        <w:tc>
          <w:tcPr>
            <w:tcW w:w="540" w:type="dxa"/>
          </w:tcPr>
          <w:p>
            <w:pPr>
              <w:pStyle w:val="TableParagraph"/>
              <w:spacing w:before="55"/>
              <w:ind w:right="208"/>
              <w:jc w:val="right"/>
              <w:rPr>
                <w:sz w:val="24"/>
              </w:rPr>
            </w:pPr>
            <w:r>
              <w:rPr>
                <w:sz w:val="24"/>
              </w:rPr>
              <w:t>1</w:t>
            </w:r>
          </w:p>
        </w:tc>
        <w:tc>
          <w:tcPr>
            <w:tcW w:w="540" w:type="dxa"/>
          </w:tcPr>
          <w:p>
            <w:pPr>
              <w:pStyle w:val="TableParagraph"/>
              <w:spacing w:before="55"/>
              <w:ind w:left="5"/>
              <w:rPr>
                <w:sz w:val="24"/>
              </w:rPr>
            </w:pPr>
            <w:r>
              <w:rPr>
                <w:sz w:val="24"/>
              </w:rPr>
              <w:t>4</w:t>
            </w:r>
          </w:p>
        </w:tc>
      </w:tr>
      <w:tr>
        <w:trPr>
          <w:trHeight w:val="398" w:hRule="atLeast"/>
        </w:trPr>
        <w:tc>
          <w:tcPr>
            <w:tcW w:w="828" w:type="dxa"/>
          </w:tcPr>
          <w:p>
            <w:pPr>
              <w:pStyle w:val="TableParagraph"/>
              <w:spacing w:before="55"/>
              <w:ind w:left="4"/>
              <w:rPr>
                <w:sz w:val="24"/>
              </w:rPr>
            </w:pPr>
            <w:r>
              <w:rPr>
                <w:sz w:val="24"/>
              </w:rPr>
              <w:t>5</w:t>
            </w:r>
          </w:p>
        </w:tc>
        <w:tc>
          <w:tcPr>
            <w:tcW w:w="720" w:type="dxa"/>
          </w:tcPr>
          <w:p>
            <w:pPr>
              <w:pStyle w:val="TableParagraph"/>
              <w:spacing w:before="55"/>
              <w:ind w:left="157" w:right="150"/>
              <w:rPr>
                <w:sz w:val="24"/>
              </w:rPr>
            </w:pPr>
            <w:r>
              <w:rPr>
                <w:sz w:val="24"/>
              </w:rPr>
              <w:t>100</w:t>
            </w:r>
          </w:p>
        </w:tc>
        <w:tc>
          <w:tcPr>
            <w:tcW w:w="720" w:type="dxa"/>
          </w:tcPr>
          <w:p>
            <w:pPr>
              <w:pStyle w:val="TableParagraph"/>
              <w:spacing w:before="55"/>
              <w:ind w:left="158" w:right="149"/>
              <w:rPr>
                <w:sz w:val="24"/>
              </w:rPr>
            </w:pPr>
            <w:r>
              <w:rPr>
                <w:sz w:val="24"/>
              </w:rPr>
              <w:t>36</w:t>
            </w:r>
          </w:p>
        </w:tc>
        <w:tc>
          <w:tcPr>
            <w:tcW w:w="1081" w:type="dxa"/>
          </w:tcPr>
          <w:p>
            <w:pPr>
              <w:pStyle w:val="TableParagraph"/>
              <w:spacing w:before="55"/>
              <w:ind w:left="195" w:right="187"/>
              <w:rPr>
                <w:sz w:val="24"/>
              </w:rPr>
            </w:pPr>
            <w:r>
              <w:rPr>
                <w:sz w:val="24"/>
              </w:rPr>
              <w:t>4500</w:t>
            </w:r>
          </w:p>
        </w:tc>
        <w:tc>
          <w:tcPr>
            <w:tcW w:w="500" w:type="dxa"/>
          </w:tcPr>
          <w:p>
            <w:pPr>
              <w:pStyle w:val="TableParagraph"/>
              <w:spacing w:before="55"/>
              <w:ind w:left="107" w:right="103"/>
              <w:rPr>
                <w:sz w:val="24"/>
              </w:rPr>
            </w:pPr>
            <w:r>
              <w:rPr>
                <w:sz w:val="24"/>
              </w:rPr>
              <w:t>48</w:t>
            </w:r>
          </w:p>
        </w:tc>
        <w:tc>
          <w:tcPr>
            <w:tcW w:w="580" w:type="dxa"/>
          </w:tcPr>
          <w:p>
            <w:pPr>
              <w:pStyle w:val="TableParagraph"/>
              <w:spacing w:before="55"/>
              <w:ind w:left="139"/>
              <w:jc w:val="left"/>
              <w:rPr>
                <w:sz w:val="24"/>
              </w:rPr>
            </w:pPr>
            <w:r>
              <w:rPr>
                <w:sz w:val="24"/>
              </w:rPr>
              <w:t>2,8</w:t>
            </w:r>
          </w:p>
        </w:tc>
        <w:tc>
          <w:tcPr>
            <w:tcW w:w="568" w:type="dxa"/>
          </w:tcPr>
          <w:p>
            <w:pPr>
              <w:pStyle w:val="TableParagraph"/>
              <w:spacing w:before="55"/>
              <w:ind w:left="131"/>
              <w:jc w:val="left"/>
              <w:rPr>
                <w:sz w:val="24"/>
              </w:rPr>
            </w:pPr>
            <w:r>
              <w:rPr>
                <w:sz w:val="24"/>
              </w:rPr>
              <w:t>3,0</w:t>
            </w:r>
          </w:p>
        </w:tc>
        <w:tc>
          <w:tcPr>
            <w:tcW w:w="512" w:type="dxa"/>
          </w:tcPr>
          <w:p>
            <w:pPr>
              <w:pStyle w:val="TableParagraph"/>
              <w:spacing w:before="55"/>
              <w:ind w:left="135"/>
              <w:jc w:val="left"/>
              <w:rPr>
                <w:sz w:val="24"/>
              </w:rPr>
            </w:pPr>
            <w:r>
              <w:rPr>
                <w:sz w:val="24"/>
              </w:rPr>
              <w:t>12</w:t>
            </w:r>
          </w:p>
        </w:tc>
        <w:tc>
          <w:tcPr>
            <w:tcW w:w="541" w:type="dxa"/>
          </w:tcPr>
          <w:p>
            <w:pPr>
              <w:pStyle w:val="TableParagraph"/>
              <w:spacing w:before="55"/>
              <w:ind w:left="4"/>
              <w:rPr>
                <w:sz w:val="24"/>
              </w:rPr>
            </w:pPr>
            <w:r>
              <w:rPr>
                <w:sz w:val="24"/>
              </w:rPr>
              <w:t>3</w:t>
            </w:r>
          </w:p>
        </w:tc>
        <w:tc>
          <w:tcPr>
            <w:tcW w:w="540" w:type="dxa"/>
          </w:tcPr>
          <w:p>
            <w:pPr>
              <w:pStyle w:val="TableParagraph"/>
              <w:spacing w:before="55"/>
              <w:ind w:left="4"/>
              <w:rPr>
                <w:sz w:val="24"/>
              </w:rPr>
            </w:pPr>
            <w:r>
              <w:rPr>
                <w:sz w:val="24"/>
              </w:rPr>
              <w:t>2</w:t>
            </w:r>
          </w:p>
        </w:tc>
        <w:tc>
          <w:tcPr>
            <w:tcW w:w="540" w:type="dxa"/>
          </w:tcPr>
          <w:p>
            <w:pPr>
              <w:pStyle w:val="TableParagraph"/>
              <w:spacing w:before="55"/>
              <w:ind w:left="4"/>
              <w:rPr>
                <w:sz w:val="24"/>
              </w:rPr>
            </w:pPr>
            <w:r>
              <w:rPr>
                <w:sz w:val="24"/>
              </w:rPr>
              <w:t>1</w:t>
            </w:r>
          </w:p>
        </w:tc>
        <w:tc>
          <w:tcPr>
            <w:tcW w:w="540" w:type="dxa"/>
          </w:tcPr>
          <w:p>
            <w:pPr>
              <w:pStyle w:val="TableParagraph"/>
              <w:spacing w:before="55"/>
              <w:ind w:right="208"/>
              <w:jc w:val="right"/>
              <w:rPr>
                <w:sz w:val="24"/>
              </w:rPr>
            </w:pPr>
            <w:r>
              <w:rPr>
                <w:sz w:val="24"/>
              </w:rPr>
              <w:t>1</w:t>
            </w:r>
          </w:p>
        </w:tc>
        <w:tc>
          <w:tcPr>
            <w:tcW w:w="540" w:type="dxa"/>
          </w:tcPr>
          <w:p>
            <w:pPr>
              <w:pStyle w:val="TableParagraph"/>
              <w:spacing w:before="55"/>
              <w:ind w:left="5"/>
              <w:rPr>
                <w:sz w:val="24"/>
              </w:rPr>
            </w:pPr>
            <w:r>
              <w:rPr>
                <w:sz w:val="24"/>
              </w:rPr>
              <w:t>4</w:t>
            </w:r>
          </w:p>
        </w:tc>
      </w:tr>
      <w:tr>
        <w:trPr>
          <w:trHeight w:val="394" w:hRule="atLeast"/>
        </w:trPr>
        <w:tc>
          <w:tcPr>
            <w:tcW w:w="828" w:type="dxa"/>
          </w:tcPr>
          <w:p>
            <w:pPr>
              <w:pStyle w:val="TableParagraph"/>
              <w:spacing w:before="51"/>
              <w:ind w:left="4"/>
              <w:rPr>
                <w:sz w:val="24"/>
              </w:rPr>
            </w:pPr>
            <w:r>
              <w:rPr>
                <w:sz w:val="24"/>
              </w:rPr>
              <w:t>6</w:t>
            </w:r>
          </w:p>
        </w:tc>
        <w:tc>
          <w:tcPr>
            <w:tcW w:w="720" w:type="dxa"/>
          </w:tcPr>
          <w:p>
            <w:pPr>
              <w:pStyle w:val="TableParagraph"/>
              <w:spacing w:before="51"/>
              <w:ind w:left="157" w:right="150"/>
              <w:rPr>
                <w:sz w:val="24"/>
              </w:rPr>
            </w:pPr>
            <w:r>
              <w:rPr>
                <w:sz w:val="24"/>
              </w:rPr>
              <w:t>120</w:t>
            </w:r>
          </w:p>
        </w:tc>
        <w:tc>
          <w:tcPr>
            <w:tcW w:w="720" w:type="dxa"/>
          </w:tcPr>
          <w:p>
            <w:pPr>
              <w:pStyle w:val="TableParagraph"/>
              <w:spacing w:before="51"/>
              <w:ind w:left="158" w:right="149"/>
              <w:rPr>
                <w:sz w:val="24"/>
              </w:rPr>
            </w:pPr>
            <w:r>
              <w:rPr>
                <w:sz w:val="24"/>
              </w:rPr>
              <w:t>110</w:t>
            </w:r>
          </w:p>
        </w:tc>
        <w:tc>
          <w:tcPr>
            <w:tcW w:w="1081" w:type="dxa"/>
          </w:tcPr>
          <w:p>
            <w:pPr>
              <w:pStyle w:val="TableParagraph"/>
              <w:spacing w:before="51"/>
              <w:ind w:left="195" w:right="187"/>
              <w:rPr>
                <w:sz w:val="24"/>
              </w:rPr>
            </w:pPr>
            <w:r>
              <w:rPr>
                <w:sz w:val="24"/>
              </w:rPr>
              <w:t>5000</w:t>
            </w:r>
          </w:p>
        </w:tc>
        <w:tc>
          <w:tcPr>
            <w:tcW w:w="500" w:type="dxa"/>
          </w:tcPr>
          <w:p>
            <w:pPr>
              <w:pStyle w:val="TableParagraph"/>
              <w:spacing w:before="51"/>
              <w:ind w:left="107" w:right="103"/>
              <w:rPr>
                <w:sz w:val="24"/>
              </w:rPr>
            </w:pPr>
            <w:r>
              <w:rPr>
                <w:sz w:val="24"/>
              </w:rPr>
              <w:t>50</w:t>
            </w:r>
          </w:p>
        </w:tc>
        <w:tc>
          <w:tcPr>
            <w:tcW w:w="580" w:type="dxa"/>
          </w:tcPr>
          <w:p>
            <w:pPr>
              <w:pStyle w:val="TableParagraph"/>
              <w:spacing w:before="51"/>
              <w:ind w:left="139"/>
              <w:jc w:val="left"/>
              <w:rPr>
                <w:sz w:val="24"/>
              </w:rPr>
            </w:pPr>
            <w:r>
              <w:rPr>
                <w:sz w:val="24"/>
              </w:rPr>
              <w:t>3,0</w:t>
            </w:r>
          </w:p>
        </w:tc>
        <w:tc>
          <w:tcPr>
            <w:tcW w:w="568" w:type="dxa"/>
          </w:tcPr>
          <w:p>
            <w:pPr>
              <w:pStyle w:val="TableParagraph"/>
              <w:spacing w:before="51"/>
              <w:ind w:left="131"/>
              <w:jc w:val="left"/>
              <w:rPr>
                <w:sz w:val="24"/>
              </w:rPr>
            </w:pPr>
            <w:r>
              <w:rPr>
                <w:sz w:val="24"/>
              </w:rPr>
              <w:t>3,2</w:t>
            </w:r>
          </w:p>
        </w:tc>
        <w:tc>
          <w:tcPr>
            <w:tcW w:w="512" w:type="dxa"/>
          </w:tcPr>
          <w:p>
            <w:pPr>
              <w:pStyle w:val="TableParagraph"/>
              <w:spacing w:before="51"/>
              <w:ind w:left="135"/>
              <w:jc w:val="left"/>
              <w:rPr>
                <w:sz w:val="24"/>
              </w:rPr>
            </w:pPr>
            <w:r>
              <w:rPr>
                <w:sz w:val="24"/>
              </w:rPr>
              <w:t>16</w:t>
            </w:r>
          </w:p>
        </w:tc>
        <w:tc>
          <w:tcPr>
            <w:tcW w:w="541" w:type="dxa"/>
          </w:tcPr>
          <w:p>
            <w:pPr>
              <w:pStyle w:val="TableParagraph"/>
              <w:spacing w:before="51"/>
              <w:ind w:left="4"/>
              <w:rPr>
                <w:sz w:val="24"/>
              </w:rPr>
            </w:pPr>
            <w:r>
              <w:rPr>
                <w:sz w:val="24"/>
              </w:rPr>
              <w:t>4</w:t>
            </w:r>
          </w:p>
        </w:tc>
        <w:tc>
          <w:tcPr>
            <w:tcW w:w="540" w:type="dxa"/>
          </w:tcPr>
          <w:p>
            <w:pPr>
              <w:pStyle w:val="TableParagraph"/>
              <w:spacing w:before="51"/>
              <w:ind w:left="4"/>
              <w:rPr>
                <w:sz w:val="24"/>
              </w:rPr>
            </w:pPr>
            <w:r>
              <w:rPr>
                <w:sz w:val="24"/>
              </w:rPr>
              <w:t>3</w:t>
            </w:r>
          </w:p>
        </w:tc>
        <w:tc>
          <w:tcPr>
            <w:tcW w:w="540" w:type="dxa"/>
          </w:tcPr>
          <w:p>
            <w:pPr>
              <w:pStyle w:val="TableParagraph"/>
              <w:spacing w:before="51"/>
              <w:ind w:left="4"/>
              <w:rPr>
                <w:sz w:val="24"/>
              </w:rPr>
            </w:pPr>
            <w:r>
              <w:rPr>
                <w:sz w:val="24"/>
              </w:rPr>
              <w:t>1</w:t>
            </w:r>
          </w:p>
        </w:tc>
        <w:tc>
          <w:tcPr>
            <w:tcW w:w="540" w:type="dxa"/>
          </w:tcPr>
          <w:p>
            <w:pPr>
              <w:pStyle w:val="TableParagraph"/>
              <w:spacing w:before="51"/>
              <w:ind w:right="208"/>
              <w:jc w:val="right"/>
              <w:rPr>
                <w:sz w:val="24"/>
              </w:rPr>
            </w:pPr>
            <w:r>
              <w:rPr>
                <w:sz w:val="24"/>
              </w:rPr>
              <w:t>1</w:t>
            </w:r>
          </w:p>
        </w:tc>
        <w:tc>
          <w:tcPr>
            <w:tcW w:w="540" w:type="dxa"/>
          </w:tcPr>
          <w:p>
            <w:pPr>
              <w:pStyle w:val="TableParagraph"/>
              <w:spacing w:before="51"/>
              <w:ind w:left="5"/>
              <w:rPr>
                <w:sz w:val="24"/>
              </w:rPr>
            </w:pPr>
            <w:r>
              <w:rPr>
                <w:sz w:val="24"/>
              </w:rPr>
              <w:t>4</w:t>
            </w:r>
          </w:p>
        </w:tc>
      </w:tr>
      <w:tr>
        <w:trPr>
          <w:trHeight w:val="398" w:hRule="atLeast"/>
        </w:trPr>
        <w:tc>
          <w:tcPr>
            <w:tcW w:w="828" w:type="dxa"/>
          </w:tcPr>
          <w:p>
            <w:pPr>
              <w:pStyle w:val="TableParagraph"/>
              <w:spacing w:before="55"/>
              <w:ind w:left="4"/>
              <w:rPr>
                <w:sz w:val="24"/>
              </w:rPr>
            </w:pPr>
            <w:r>
              <w:rPr>
                <w:sz w:val="24"/>
              </w:rPr>
              <w:t>7</w:t>
            </w:r>
          </w:p>
        </w:tc>
        <w:tc>
          <w:tcPr>
            <w:tcW w:w="720" w:type="dxa"/>
          </w:tcPr>
          <w:p>
            <w:pPr>
              <w:pStyle w:val="TableParagraph"/>
              <w:spacing w:before="55"/>
              <w:ind w:left="157" w:right="150"/>
              <w:rPr>
                <w:sz w:val="24"/>
              </w:rPr>
            </w:pPr>
            <w:r>
              <w:rPr>
                <w:sz w:val="24"/>
              </w:rPr>
              <w:t>140</w:t>
            </w:r>
          </w:p>
        </w:tc>
        <w:tc>
          <w:tcPr>
            <w:tcW w:w="720" w:type="dxa"/>
          </w:tcPr>
          <w:p>
            <w:pPr>
              <w:pStyle w:val="TableParagraph"/>
              <w:spacing w:before="55"/>
              <w:ind w:left="158" w:right="149"/>
              <w:rPr>
                <w:sz w:val="24"/>
              </w:rPr>
            </w:pPr>
            <w:r>
              <w:rPr>
                <w:sz w:val="24"/>
              </w:rPr>
              <w:t>110</w:t>
            </w:r>
          </w:p>
        </w:tc>
        <w:tc>
          <w:tcPr>
            <w:tcW w:w="1081" w:type="dxa"/>
          </w:tcPr>
          <w:p>
            <w:pPr>
              <w:pStyle w:val="TableParagraph"/>
              <w:spacing w:before="55"/>
              <w:ind w:left="195" w:right="187"/>
              <w:rPr>
                <w:sz w:val="24"/>
              </w:rPr>
            </w:pPr>
            <w:r>
              <w:rPr>
                <w:sz w:val="24"/>
              </w:rPr>
              <w:t>5500</w:t>
            </w:r>
          </w:p>
        </w:tc>
        <w:tc>
          <w:tcPr>
            <w:tcW w:w="500" w:type="dxa"/>
          </w:tcPr>
          <w:p>
            <w:pPr>
              <w:pStyle w:val="TableParagraph"/>
              <w:spacing w:before="55"/>
              <w:ind w:left="107" w:right="103"/>
              <w:rPr>
                <w:sz w:val="24"/>
              </w:rPr>
            </w:pPr>
            <w:r>
              <w:rPr>
                <w:sz w:val="24"/>
              </w:rPr>
              <w:t>52</w:t>
            </w:r>
          </w:p>
        </w:tc>
        <w:tc>
          <w:tcPr>
            <w:tcW w:w="580" w:type="dxa"/>
          </w:tcPr>
          <w:p>
            <w:pPr>
              <w:pStyle w:val="TableParagraph"/>
              <w:spacing w:before="55"/>
              <w:ind w:left="139"/>
              <w:jc w:val="left"/>
              <w:rPr>
                <w:sz w:val="24"/>
              </w:rPr>
            </w:pPr>
            <w:r>
              <w:rPr>
                <w:sz w:val="24"/>
              </w:rPr>
              <w:t>3,2</w:t>
            </w:r>
          </w:p>
        </w:tc>
        <w:tc>
          <w:tcPr>
            <w:tcW w:w="568" w:type="dxa"/>
          </w:tcPr>
          <w:p>
            <w:pPr>
              <w:pStyle w:val="TableParagraph"/>
              <w:spacing w:before="55"/>
              <w:ind w:left="131"/>
              <w:jc w:val="left"/>
              <w:rPr>
                <w:sz w:val="24"/>
              </w:rPr>
            </w:pPr>
            <w:r>
              <w:rPr>
                <w:sz w:val="24"/>
              </w:rPr>
              <w:t>3,4</w:t>
            </w:r>
          </w:p>
        </w:tc>
        <w:tc>
          <w:tcPr>
            <w:tcW w:w="512" w:type="dxa"/>
          </w:tcPr>
          <w:p>
            <w:pPr>
              <w:pStyle w:val="TableParagraph"/>
              <w:spacing w:before="55"/>
              <w:ind w:left="135"/>
              <w:jc w:val="left"/>
              <w:rPr>
                <w:sz w:val="24"/>
              </w:rPr>
            </w:pPr>
            <w:r>
              <w:rPr>
                <w:sz w:val="24"/>
              </w:rPr>
              <w:t>12</w:t>
            </w:r>
          </w:p>
        </w:tc>
        <w:tc>
          <w:tcPr>
            <w:tcW w:w="541" w:type="dxa"/>
          </w:tcPr>
          <w:p>
            <w:pPr>
              <w:pStyle w:val="TableParagraph"/>
              <w:spacing w:before="55"/>
              <w:ind w:left="4"/>
              <w:rPr>
                <w:sz w:val="24"/>
              </w:rPr>
            </w:pPr>
            <w:r>
              <w:rPr>
                <w:sz w:val="24"/>
              </w:rPr>
              <w:t>2</w:t>
            </w:r>
          </w:p>
        </w:tc>
        <w:tc>
          <w:tcPr>
            <w:tcW w:w="540" w:type="dxa"/>
          </w:tcPr>
          <w:p>
            <w:pPr>
              <w:pStyle w:val="TableParagraph"/>
              <w:spacing w:before="55"/>
              <w:ind w:left="4"/>
              <w:rPr>
                <w:sz w:val="24"/>
              </w:rPr>
            </w:pPr>
            <w:r>
              <w:rPr>
                <w:sz w:val="24"/>
              </w:rPr>
              <w:t>1</w:t>
            </w:r>
          </w:p>
        </w:tc>
        <w:tc>
          <w:tcPr>
            <w:tcW w:w="540" w:type="dxa"/>
          </w:tcPr>
          <w:p>
            <w:pPr>
              <w:pStyle w:val="TableParagraph"/>
              <w:spacing w:before="55"/>
              <w:ind w:left="4"/>
              <w:rPr>
                <w:sz w:val="24"/>
              </w:rPr>
            </w:pPr>
            <w:r>
              <w:rPr>
                <w:sz w:val="24"/>
              </w:rPr>
              <w:t>1</w:t>
            </w:r>
          </w:p>
        </w:tc>
        <w:tc>
          <w:tcPr>
            <w:tcW w:w="540" w:type="dxa"/>
          </w:tcPr>
          <w:p>
            <w:pPr>
              <w:pStyle w:val="TableParagraph"/>
              <w:spacing w:before="55"/>
              <w:ind w:right="208"/>
              <w:jc w:val="right"/>
              <w:rPr>
                <w:sz w:val="24"/>
              </w:rPr>
            </w:pPr>
            <w:r>
              <w:rPr>
                <w:sz w:val="24"/>
              </w:rPr>
              <w:t>1</w:t>
            </w:r>
          </w:p>
        </w:tc>
        <w:tc>
          <w:tcPr>
            <w:tcW w:w="540" w:type="dxa"/>
          </w:tcPr>
          <w:p>
            <w:pPr>
              <w:pStyle w:val="TableParagraph"/>
              <w:spacing w:before="55"/>
              <w:ind w:left="5"/>
              <w:rPr>
                <w:sz w:val="24"/>
              </w:rPr>
            </w:pPr>
            <w:r>
              <w:rPr>
                <w:sz w:val="24"/>
              </w:rPr>
              <w:t>6</w:t>
            </w:r>
          </w:p>
        </w:tc>
      </w:tr>
      <w:tr>
        <w:trPr>
          <w:trHeight w:val="398" w:hRule="atLeast"/>
        </w:trPr>
        <w:tc>
          <w:tcPr>
            <w:tcW w:w="828" w:type="dxa"/>
          </w:tcPr>
          <w:p>
            <w:pPr>
              <w:pStyle w:val="TableParagraph"/>
              <w:spacing w:before="55"/>
              <w:ind w:left="4"/>
              <w:rPr>
                <w:sz w:val="24"/>
              </w:rPr>
            </w:pPr>
            <w:r>
              <w:rPr>
                <w:sz w:val="24"/>
              </w:rPr>
              <w:t>8</w:t>
            </w:r>
          </w:p>
        </w:tc>
        <w:tc>
          <w:tcPr>
            <w:tcW w:w="720" w:type="dxa"/>
          </w:tcPr>
          <w:p>
            <w:pPr>
              <w:pStyle w:val="TableParagraph"/>
              <w:spacing w:before="55"/>
              <w:ind w:left="157" w:right="150"/>
              <w:rPr>
                <w:sz w:val="24"/>
              </w:rPr>
            </w:pPr>
            <w:r>
              <w:rPr>
                <w:sz w:val="24"/>
              </w:rPr>
              <w:t>160</w:t>
            </w:r>
          </w:p>
        </w:tc>
        <w:tc>
          <w:tcPr>
            <w:tcW w:w="720" w:type="dxa"/>
          </w:tcPr>
          <w:p>
            <w:pPr>
              <w:pStyle w:val="TableParagraph"/>
              <w:spacing w:before="55"/>
              <w:ind w:left="158" w:right="149"/>
              <w:rPr>
                <w:sz w:val="24"/>
              </w:rPr>
            </w:pPr>
            <w:r>
              <w:rPr>
                <w:sz w:val="24"/>
              </w:rPr>
              <w:t>110</w:t>
            </w:r>
          </w:p>
        </w:tc>
        <w:tc>
          <w:tcPr>
            <w:tcW w:w="1081" w:type="dxa"/>
          </w:tcPr>
          <w:p>
            <w:pPr>
              <w:pStyle w:val="TableParagraph"/>
              <w:spacing w:before="55"/>
              <w:ind w:left="195" w:right="187"/>
              <w:rPr>
                <w:sz w:val="24"/>
              </w:rPr>
            </w:pPr>
            <w:r>
              <w:rPr>
                <w:sz w:val="24"/>
              </w:rPr>
              <w:t>6000</w:t>
            </w:r>
          </w:p>
        </w:tc>
        <w:tc>
          <w:tcPr>
            <w:tcW w:w="500" w:type="dxa"/>
          </w:tcPr>
          <w:p>
            <w:pPr>
              <w:pStyle w:val="TableParagraph"/>
              <w:spacing w:before="55"/>
              <w:ind w:left="107" w:right="103"/>
              <w:rPr>
                <w:sz w:val="24"/>
              </w:rPr>
            </w:pPr>
            <w:r>
              <w:rPr>
                <w:sz w:val="24"/>
              </w:rPr>
              <w:t>54</w:t>
            </w:r>
          </w:p>
        </w:tc>
        <w:tc>
          <w:tcPr>
            <w:tcW w:w="580" w:type="dxa"/>
          </w:tcPr>
          <w:p>
            <w:pPr>
              <w:pStyle w:val="TableParagraph"/>
              <w:spacing w:before="55"/>
              <w:ind w:left="139"/>
              <w:jc w:val="left"/>
              <w:rPr>
                <w:sz w:val="24"/>
              </w:rPr>
            </w:pPr>
            <w:r>
              <w:rPr>
                <w:sz w:val="24"/>
              </w:rPr>
              <w:t>3,4</w:t>
            </w:r>
          </w:p>
        </w:tc>
        <w:tc>
          <w:tcPr>
            <w:tcW w:w="568" w:type="dxa"/>
          </w:tcPr>
          <w:p>
            <w:pPr>
              <w:pStyle w:val="TableParagraph"/>
              <w:spacing w:before="55"/>
              <w:ind w:left="131"/>
              <w:jc w:val="left"/>
              <w:rPr>
                <w:sz w:val="24"/>
              </w:rPr>
            </w:pPr>
            <w:r>
              <w:rPr>
                <w:sz w:val="24"/>
              </w:rPr>
              <w:t>3,6</w:t>
            </w:r>
          </w:p>
        </w:tc>
        <w:tc>
          <w:tcPr>
            <w:tcW w:w="512" w:type="dxa"/>
          </w:tcPr>
          <w:p>
            <w:pPr>
              <w:pStyle w:val="TableParagraph"/>
              <w:spacing w:before="55"/>
              <w:ind w:left="135"/>
              <w:jc w:val="left"/>
              <w:rPr>
                <w:sz w:val="24"/>
              </w:rPr>
            </w:pPr>
            <w:r>
              <w:rPr>
                <w:sz w:val="24"/>
              </w:rPr>
              <w:t>18</w:t>
            </w:r>
          </w:p>
        </w:tc>
        <w:tc>
          <w:tcPr>
            <w:tcW w:w="541" w:type="dxa"/>
          </w:tcPr>
          <w:p>
            <w:pPr>
              <w:pStyle w:val="TableParagraph"/>
              <w:spacing w:before="55"/>
              <w:ind w:left="4"/>
              <w:rPr>
                <w:sz w:val="24"/>
              </w:rPr>
            </w:pPr>
            <w:r>
              <w:rPr>
                <w:sz w:val="24"/>
              </w:rPr>
              <w:t>3</w:t>
            </w:r>
          </w:p>
        </w:tc>
        <w:tc>
          <w:tcPr>
            <w:tcW w:w="540" w:type="dxa"/>
          </w:tcPr>
          <w:p>
            <w:pPr>
              <w:pStyle w:val="TableParagraph"/>
              <w:spacing w:before="55"/>
              <w:ind w:left="4"/>
              <w:rPr>
                <w:sz w:val="24"/>
              </w:rPr>
            </w:pPr>
            <w:r>
              <w:rPr>
                <w:sz w:val="24"/>
              </w:rPr>
              <w:t>2</w:t>
            </w:r>
          </w:p>
        </w:tc>
        <w:tc>
          <w:tcPr>
            <w:tcW w:w="540" w:type="dxa"/>
          </w:tcPr>
          <w:p>
            <w:pPr>
              <w:pStyle w:val="TableParagraph"/>
              <w:spacing w:before="55"/>
              <w:ind w:left="4"/>
              <w:rPr>
                <w:sz w:val="24"/>
              </w:rPr>
            </w:pPr>
            <w:r>
              <w:rPr>
                <w:sz w:val="24"/>
              </w:rPr>
              <w:t>1</w:t>
            </w:r>
          </w:p>
        </w:tc>
        <w:tc>
          <w:tcPr>
            <w:tcW w:w="540" w:type="dxa"/>
          </w:tcPr>
          <w:p>
            <w:pPr>
              <w:pStyle w:val="TableParagraph"/>
              <w:spacing w:before="55"/>
              <w:ind w:right="208"/>
              <w:jc w:val="right"/>
              <w:rPr>
                <w:sz w:val="24"/>
              </w:rPr>
            </w:pPr>
            <w:r>
              <w:rPr>
                <w:sz w:val="24"/>
              </w:rPr>
              <w:t>1</w:t>
            </w:r>
          </w:p>
        </w:tc>
        <w:tc>
          <w:tcPr>
            <w:tcW w:w="540" w:type="dxa"/>
          </w:tcPr>
          <w:p>
            <w:pPr>
              <w:pStyle w:val="TableParagraph"/>
              <w:spacing w:before="55"/>
              <w:ind w:left="5"/>
              <w:rPr>
                <w:sz w:val="24"/>
              </w:rPr>
            </w:pPr>
            <w:r>
              <w:rPr>
                <w:sz w:val="24"/>
              </w:rPr>
              <w:t>6</w:t>
            </w:r>
          </w:p>
        </w:tc>
      </w:tr>
      <w:tr>
        <w:trPr>
          <w:trHeight w:val="397" w:hRule="atLeast"/>
        </w:trPr>
        <w:tc>
          <w:tcPr>
            <w:tcW w:w="828" w:type="dxa"/>
          </w:tcPr>
          <w:p>
            <w:pPr>
              <w:pStyle w:val="TableParagraph"/>
              <w:spacing w:before="55"/>
              <w:ind w:left="4"/>
              <w:rPr>
                <w:sz w:val="24"/>
              </w:rPr>
            </w:pPr>
            <w:r>
              <w:rPr>
                <w:sz w:val="24"/>
              </w:rPr>
              <w:t>9</w:t>
            </w:r>
          </w:p>
        </w:tc>
        <w:tc>
          <w:tcPr>
            <w:tcW w:w="720" w:type="dxa"/>
          </w:tcPr>
          <w:p>
            <w:pPr>
              <w:pStyle w:val="TableParagraph"/>
              <w:spacing w:before="55"/>
              <w:ind w:left="158" w:right="149"/>
              <w:rPr>
                <w:sz w:val="24"/>
              </w:rPr>
            </w:pPr>
            <w:r>
              <w:rPr>
                <w:sz w:val="24"/>
              </w:rPr>
              <w:t>20</w:t>
            </w:r>
          </w:p>
        </w:tc>
        <w:tc>
          <w:tcPr>
            <w:tcW w:w="720" w:type="dxa"/>
          </w:tcPr>
          <w:p>
            <w:pPr>
              <w:pStyle w:val="TableParagraph"/>
              <w:spacing w:before="55"/>
              <w:ind w:left="158" w:right="149"/>
              <w:rPr>
                <w:sz w:val="24"/>
              </w:rPr>
            </w:pPr>
            <w:r>
              <w:rPr>
                <w:sz w:val="24"/>
              </w:rPr>
              <w:t>110</w:t>
            </w:r>
          </w:p>
        </w:tc>
        <w:tc>
          <w:tcPr>
            <w:tcW w:w="1081" w:type="dxa"/>
          </w:tcPr>
          <w:p>
            <w:pPr>
              <w:pStyle w:val="TableParagraph"/>
              <w:spacing w:before="55"/>
              <w:ind w:left="195" w:right="187"/>
              <w:rPr>
                <w:sz w:val="24"/>
              </w:rPr>
            </w:pPr>
            <w:r>
              <w:rPr>
                <w:sz w:val="24"/>
              </w:rPr>
              <w:t>6500</w:t>
            </w:r>
          </w:p>
        </w:tc>
        <w:tc>
          <w:tcPr>
            <w:tcW w:w="500" w:type="dxa"/>
          </w:tcPr>
          <w:p>
            <w:pPr>
              <w:pStyle w:val="TableParagraph"/>
              <w:spacing w:before="55"/>
              <w:ind w:left="107" w:right="103"/>
              <w:rPr>
                <w:sz w:val="24"/>
              </w:rPr>
            </w:pPr>
            <w:r>
              <w:rPr>
                <w:sz w:val="24"/>
              </w:rPr>
              <w:t>56</w:t>
            </w:r>
          </w:p>
        </w:tc>
        <w:tc>
          <w:tcPr>
            <w:tcW w:w="580" w:type="dxa"/>
          </w:tcPr>
          <w:p>
            <w:pPr>
              <w:pStyle w:val="TableParagraph"/>
              <w:spacing w:before="55"/>
              <w:ind w:left="139"/>
              <w:jc w:val="left"/>
              <w:rPr>
                <w:sz w:val="24"/>
              </w:rPr>
            </w:pPr>
            <w:r>
              <w:rPr>
                <w:sz w:val="24"/>
              </w:rPr>
              <w:t>3,6</w:t>
            </w:r>
          </w:p>
        </w:tc>
        <w:tc>
          <w:tcPr>
            <w:tcW w:w="568" w:type="dxa"/>
          </w:tcPr>
          <w:p>
            <w:pPr>
              <w:pStyle w:val="TableParagraph"/>
              <w:spacing w:before="55"/>
              <w:ind w:left="131"/>
              <w:jc w:val="left"/>
              <w:rPr>
                <w:sz w:val="24"/>
              </w:rPr>
            </w:pPr>
            <w:r>
              <w:rPr>
                <w:sz w:val="24"/>
              </w:rPr>
              <w:t>3,8</w:t>
            </w:r>
          </w:p>
        </w:tc>
        <w:tc>
          <w:tcPr>
            <w:tcW w:w="512" w:type="dxa"/>
          </w:tcPr>
          <w:p>
            <w:pPr>
              <w:pStyle w:val="TableParagraph"/>
              <w:spacing w:before="55"/>
              <w:ind w:left="135"/>
              <w:jc w:val="left"/>
              <w:rPr>
                <w:sz w:val="24"/>
              </w:rPr>
            </w:pPr>
            <w:r>
              <w:rPr>
                <w:sz w:val="24"/>
              </w:rPr>
              <w:t>24</w:t>
            </w:r>
          </w:p>
        </w:tc>
        <w:tc>
          <w:tcPr>
            <w:tcW w:w="541" w:type="dxa"/>
          </w:tcPr>
          <w:p>
            <w:pPr>
              <w:pStyle w:val="TableParagraph"/>
              <w:spacing w:before="55"/>
              <w:ind w:left="4"/>
              <w:rPr>
                <w:sz w:val="24"/>
              </w:rPr>
            </w:pPr>
            <w:r>
              <w:rPr>
                <w:sz w:val="24"/>
              </w:rPr>
              <w:t>4</w:t>
            </w:r>
          </w:p>
        </w:tc>
        <w:tc>
          <w:tcPr>
            <w:tcW w:w="540" w:type="dxa"/>
          </w:tcPr>
          <w:p>
            <w:pPr>
              <w:pStyle w:val="TableParagraph"/>
              <w:spacing w:before="55"/>
              <w:ind w:left="4"/>
              <w:rPr>
                <w:sz w:val="24"/>
              </w:rPr>
            </w:pPr>
            <w:r>
              <w:rPr>
                <w:sz w:val="24"/>
              </w:rPr>
              <w:t>3</w:t>
            </w:r>
          </w:p>
        </w:tc>
        <w:tc>
          <w:tcPr>
            <w:tcW w:w="540" w:type="dxa"/>
          </w:tcPr>
          <w:p>
            <w:pPr>
              <w:pStyle w:val="TableParagraph"/>
              <w:spacing w:before="55"/>
              <w:ind w:left="4"/>
              <w:rPr>
                <w:sz w:val="24"/>
              </w:rPr>
            </w:pPr>
            <w:r>
              <w:rPr>
                <w:sz w:val="24"/>
              </w:rPr>
              <w:t>1</w:t>
            </w:r>
          </w:p>
        </w:tc>
        <w:tc>
          <w:tcPr>
            <w:tcW w:w="540" w:type="dxa"/>
          </w:tcPr>
          <w:p>
            <w:pPr>
              <w:pStyle w:val="TableParagraph"/>
              <w:spacing w:before="55"/>
              <w:ind w:right="208"/>
              <w:jc w:val="right"/>
              <w:rPr>
                <w:sz w:val="24"/>
              </w:rPr>
            </w:pPr>
            <w:r>
              <w:rPr>
                <w:sz w:val="24"/>
              </w:rPr>
              <w:t>1</w:t>
            </w:r>
          </w:p>
        </w:tc>
        <w:tc>
          <w:tcPr>
            <w:tcW w:w="540" w:type="dxa"/>
          </w:tcPr>
          <w:p>
            <w:pPr>
              <w:pStyle w:val="TableParagraph"/>
              <w:spacing w:before="55"/>
              <w:ind w:left="5"/>
              <w:rPr>
                <w:sz w:val="24"/>
              </w:rPr>
            </w:pPr>
            <w:r>
              <w:rPr>
                <w:sz w:val="24"/>
              </w:rPr>
              <w:t>6</w:t>
            </w:r>
          </w:p>
        </w:tc>
      </w:tr>
      <w:tr>
        <w:trPr>
          <w:trHeight w:val="394" w:hRule="atLeast"/>
        </w:trPr>
        <w:tc>
          <w:tcPr>
            <w:tcW w:w="828" w:type="dxa"/>
          </w:tcPr>
          <w:p>
            <w:pPr>
              <w:pStyle w:val="TableParagraph"/>
              <w:spacing w:before="50"/>
              <w:ind w:left="91" w:right="87"/>
              <w:rPr>
                <w:sz w:val="24"/>
              </w:rPr>
            </w:pPr>
            <w:r>
              <w:rPr>
                <w:sz w:val="24"/>
              </w:rPr>
              <w:t>10</w:t>
            </w:r>
          </w:p>
        </w:tc>
        <w:tc>
          <w:tcPr>
            <w:tcW w:w="720" w:type="dxa"/>
          </w:tcPr>
          <w:p>
            <w:pPr>
              <w:pStyle w:val="TableParagraph"/>
              <w:spacing w:before="50"/>
              <w:ind w:left="157" w:right="150"/>
              <w:rPr>
                <w:sz w:val="24"/>
              </w:rPr>
            </w:pPr>
            <w:r>
              <w:rPr>
                <w:sz w:val="24"/>
              </w:rPr>
              <w:t>220</w:t>
            </w:r>
          </w:p>
        </w:tc>
        <w:tc>
          <w:tcPr>
            <w:tcW w:w="720" w:type="dxa"/>
          </w:tcPr>
          <w:p>
            <w:pPr>
              <w:pStyle w:val="TableParagraph"/>
              <w:spacing w:before="50"/>
              <w:ind w:left="158" w:right="149"/>
              <w:rPr>
                <w:sz w:val="24"/>
              </w:rPr>
            </w:pPr>
            <w:r>
              <w:rPr>
                <w:sz w:val="24"/>
              </w:rPr>
              <w:t>110</w:t>
            </w:r>
          </w:p>
        </w:tc>
        <w:tc>
          <w:tcPr>
            <w:tcW w:w="1081" w:type="dxa"/>
          </w:tcPr>
          <w:p>
            <w:pPr>
              <w:pStyle w:val="TableParagraph"/>
              <w:spacing w:before="50"/>
              <w:ind w:left="195" w:right="187"/>
              <w:rPr>
                <w:sz w:val="24"/>
              </w:rPr>
            </w:pPr>
            <w:r>
              <w:rPr>
                <w:sz w:val="24"/>
              </w:rPr>
              <w:t>7000</w:t>
            </w:r>
          </w:p>
        </w:tc>
        <w:tc>
          <w:tcPr>
            <w:tcW w:w="500" w:type="dxa"/>
          </w:tcPr>
          <w:p>
            <w:pPr>
              <w:pStyle w:val="TableParagraph"/>
              <w:spacing w:before="50"/>
              <w:ind w:left="107" w:right="103"/>
              <w:rPr>
                <w:sz w:val="24"/>
              </w:rPr>
            </w:pPr>
            <w:r>
              <w:rPr>
                <w:sz w:val="24"/>
              </w:rPr>
              <w:t>58</w:t>
            </w:r>
          </w:p>
        </w:tc>
        <w:tc>
          <w:tcPr>
            <w:tcW w:w="580" w:type="dxa"/>
          </w:tcPr>
          <w:p>
            <w:pPr>
              <w:pStyle w:val="TableParagraph"/>
              <w:spacing w:before="50"/>
              <w:ind w:left="139"/>
              <w:jc w:val="left"/>
              <w:rPr>
                <w:sz w:val="24"/>
              </w:rPr>
            </w:pPr>
            <w:r>
              <w:rPr>
                <w:sz w:val="24"/>
              </w:rPr>
              <w:t>3,8</w:t>
            </w:r>
          </w:p>
        </w:tc>
        <w:tc>
          <w:tcPr>
            <w:tcW w:w="568" w:type="dxa"/>
          </w:tcPr>
          <w:p>
            <w:pPr>
              <w:pStyle w:val="TableParagraph"/>
              <w:spacing w:before="50"/>
              <w:ind w:left="131"/>
              <w:jc w:val="left"/>
              <w:rPr>
                <w:sz w:val="24"/>
              </w:rPr>
            </w:pPr>
            <w:r>
              <w:rPr>
                <w:sz w:val="24"/>
              </w:rPr>
              <w:t>4,0</w:t>
            </w:r>
          </w:p>
        </w:tc>
        <w:tc>
          <w:tcPr>
            <w:tcW w:w="512" w:type="dxa"/>
          </w:tcPr>
          <w:p>
            <w:pPr>
              <w:pStyle w:val="TableParagraph"/>
              <w:spacing w:before="50"/>
              <w:ind w:left="135"/>
              <w:jc w:val="left"/>
              <w:rPr>
                <w:sz w:val="24"/>
              </w:rPr>
            </w:pPr>
            <w:r>
              <w:rPr>
                <w:sz w:val="24"/>
              </w:rPr>
              <w:t>16</w:t>
            </w:r>
          </w:p>
        </w:tc>
        <w:tc>
          <w:tcPr>
            <w:tcW w:w="541" w:type="dxa"/>
          </w:tcPr>
          <w:p>
            <w:pPr>
              <w:pStyle w:val="TableParagraph"/>
              <w:spacing w:before="50"/>
              <w:ind w:left="4"/>
              <w:rPr>
                <w:sz w:val="24"/>
              </w:rPr>
            </w:pPr>
            <w:r>
              <w:rPr>
                <w:sz w:val="24"/>
              </w:rPr>
              <w:t>2</w:t>
            </w:r>
          </w:p>
        </w:tc>
        <w:tc>
          <w:tcPr>
            <w:tcW w:w="540" w:type="dxa"/>
          </w:tcPr>
          <w:p>
            <w:pPr>
              <w:pStyle w:val="TableParagraph"/>
              <w:spacing w:before="50"/>
              <w:ind w:left="4"/>
              <w:rPr>
                <w:sz w:val="24"/>
              </w:rPr>
            </w:pPr>
            <w:r>
              <w:rPr>
                <w:sz w:val="24"/>
              </w:rPr>
              <w:t>1</w:t>
            </w:r>
          </w:p>
        </w:tc>
        <w:tc>
          <w:tcPr>
            <w:tcW w:w="540" w:type="dxa"/>
          </w:tcPr>
          <w:p>
            <w:pPr>
              <w:pStyle w:val="TableParagraph"/>
              <w:spacing w:before="50"/>
              <w:ind w:left="4"/>
              <w:rPr>
                <w:sz w:val="24"/>
              </w:rPr>
            </w:pPr>
            <w:r>
              <w:rPr>
                <w:sz w:val="24"/>
              </w:rPr>
              <w:t>1</w:t>
            </w:r>
          </w:p>
        </w:tc>
        <w:tc>
          <w:tcPr>
            <w:tcW w:w="540" w:type="dxa"/>
          </w:tcPr>
          <w:p>
            <w:pPr>
              <w:pStyle w:val="TableParagraph"/>
              <w:spacing w:before="50"/>
              <w:ind w:right="208"/>
              <w:jc w:val="right"/>
              <w:rPr>
                <w:sz w:val="24"/>
              </w:rPr>
            </w:pPr>
            <w:r>
              <w:rPr>
                <w:sz w:val="24"/>
              </w:rPr>
              <w:t>1</w:t>
            </w:r>
          </w:p>
        </w:tc>
        <w:tc>
          <w:tcPr>
            <w:tcW w:w="540" w:type="dxa"/>
          </w:tcPr>
          <w:p>
            <w:pPr>
              <w:pStyle w:val="TableParagraph"/>
              <w:spacing w:before="50"/>
              <w:ind w:left="5"/>
              <w:rPr>
                <w:sz w:val="24"/>
              </w:rPr>
            </w:pPr>
            <w:r>
              <w:rPr>
                <w:sz w:val="24"/>
              </w:rPr>
              <w:t>8</w:t>
            </w:r>
          </w:p>
        </w:tc>
      </w:tr>
      <w:tr>
        <w:trPr>
          <w:trHeight w:val="398" w:hRule="atLeast"/>
        </w:trPr>
        <w:tc>
          <w:tcPr>
            <w:tcW w:w="828" w:type="dxa"/>
          </w:tcPr>
          <w:p>
            <w:pPr>
              <w:pStyle w:val="TableParagraph"/>
              <w:spacing w:before="55"/>
              <w:ind w:left="91" w:right="87"/>
              <w:rPr>
                <w:sz w:val="24"/>
              </w:rPr>
            </w:pPr>
            <w:r>
              <w:rPr>
                <w:sz w:val="24"/>
              </w:rPr>
              <w:t>11</w:t>
            </w:r>
          </w:p>
        </w:tc>
        <w:tc>
          <w:tcPr>
            <w:tcW w:w="720" w:type="dxa"/>
          </w:tcPr>
          <w:p>
            <w:pPr>
              <w:pStyle w:val="TableParagraph"/>
              <w:spacing w:before="55"/>
              <w:ind w:left="157" w:right="150"/>
              <w:rPr>
                <w:sz w:val="24"/>
              </w:rPr>
            </w:pPr>
            <w:r>
              <w:rPr>
                <w:sz w:val="24"/>
              </w:rPr>
              <w:t>240</w:t>
            </w:r>
          </w:p>
        </w:tc>
        <w:tc>
          <w:tcPr>
            <w:tcW w:w="720" w:type="dxa"/>
          </w:tcPr>
          <w:p>
            <w:pPr>
              <w:pStyle w:val="TableParagraph"/>
              <w:spacing w:before="55"/>
              <w:ind w:left="158" w:right="149"/>
              <w:rPr>
                <w:sz w:val="24"/>
              </w:rPr>
            </w:pPr>
            <w:r>
              <w:rPr>
                <w:sz w:val="24"/>
              </w:rPr>
              <w:t>110</w:t>
            </w:r>
          </w:p>
        </w:tc>
        <w:tc>
          <w:tcPr>
            <w:tcW w:w="1081" w:type="dxa"/>
          </w:tcPr>
          <w:p>
            <w:pPr>
              <w:pStyle w:val="TableParagraph"/>
              <w:spacing w:before="55"/>
              <w:ind w:left="195" w:right="187"/>
              <w:rPr>
                <w:sz w:val="24"/>
              </w:rPr>
            </w:pPr>
            <w:r>
              <w:rPr>
                <w:sz w:val="24"/>
              </w:rPr>
              <w:t>7500</w:t>
            </w:r>
          </w:p>
        </w:tc>
        <w:tc>
          <w:tcPr>
            <w:tcW w:w="500" w:type="dxa"/>
          </w:tcPr>
          <w:p>
            <w:pPr>
              <w:pStyle w:val="TableParagraph"/>
              <w:spacing w:before="55"/>
              <w:ind w:left="107" w:right="103"/>
              <w:rPr>
                <w:sz w:val="24"/>
              </w:rPr>
            </w:pPr>
            <w:r>
              <w:rPr>
                <w:sz w:val="24"/>
              </w:rPr>
              <w:t>60</w:t>
            </w:r>
          </w:p>
        </w:tc>
        <w:tc>
          <w:tcPr>
            <w:tcW w:w="580" w:type="dxa"/>
          </w:tcPr>
          <w:p>
            <w:pPr>
              <w:pStyle w:val="TableParagraph"/>
              <w:spacing w:before="55"/>
              <w:ind w:left="139"/>
              <w:jc w:val="left"/>
              <w:rPr>
                <w:sz w:val="24"/>
              </w:rPr>
            </w:pPr>
            <w:r>
              <w:rPr>
                <w:sz w:val="24"/>
              </w:rPr>
              <w:t>4,0</w:t>
            </w:r>
          </w:p>
        </w:tc>
        <w:tc>
          <w:tcPr>
            <w:tcW w:w="568" w:type="dxa"/>
          </w:tcPr>
          <w:p>
            <w:pPr>
              <w:pStyle w:val="TableParagraph"/>
              <w:spacing w:before="55"/>
              <w:ind w:left="131"/>
              <w:jc w:val="left"/>
              <w:rPr>
                <w:sz w:val="24"/>
              </w:rPr>
            </w:pPr>
            <w:r>
              <w:rPr>
                <w:sz w:val="24"/>
              </w:rPr>
              <w:t>4,2</w:t>
            </w:r>
          </w:p>
        </w:tc>
        <w:tc>
          <w:tcPr>
            <w:tcW w:w="512" w:type="dxa"/>
          </w:tcPr>
          <w:p>
            <w:pPr>
              <w:pStyle w:val="TableParagraph"/>
              <w:spacing w:before="55"/>
              <w:ind w:left="135"/>
              <w:jc w:val="left"/>
              <w:rPr>
                <w:sz w:val="24"/>
              </w:rPr>
            </w:pPr>
            <w:r>
              <w:rPr>
                <w:sz w:val="24"/>
              </w:rPr>
              <w:t>24</w:t>
            </w:r>
          </w:p>
        </w:tc>
        <w:tc>
          <w:tcPr>
            <w:tcW w:w="541" w:type="dxa"/>
          </w:tcPr>
          <w:p>
            <w:pPr>
              <w:pStyle w:val="TableParagraph"/>
              <w:spacing w:before="55"/>
              <w:ind w:left="4"/>
              <w:rPr>
                <w:sz w:val="24"/>
              </w:rPr>
            </w:pPr>
            <w:r>
              <w:rPr>
                <w:sz w:val="24"/>
              </w:rPr>
              <w:t>3</w:t>
            </w:r>
          </w:p>
        </w:tc>
        <w:tc>
          <w:tcPr>
            <w:tcW w:w="540" w:type="dxa"/>
          </w:tcPr>
          <w:p>
            <w:pPr>
              <w:pStyle w:val="TableParagraph"/>
              <w:spacing w:before="55"/>
              <w:ind w:left="4"/>
              <w:rPr>
                <w:sz w:val="24"/>
              </w:rPr>
            </w:pPr>
            <w:r>
              <w:rPr>
                <w:sz w:val="24"/>
              </w:rPr>
              <w:t>2</w:t>
            </w:r>
          </w:p>
        </w:tc>
        <w:tc>
          <w:tcPr>
            <w:tcW w:w="540" w:type="dxa"/>
          </w:tcPr>
          <w:p>
            <w:pPr>
              <w:pStyle w:val="TableParagraph"/>
              <w:spacing w:before="55"/>
              <w:ind w:left="4"/>
              <w:rPr>
                <w:sz w:val="24"/>
              </w:rPr>
            </w:pPr>
            <w:r>
              <w:rPr>
                <w:sz w:val="24"/>
              </w:rPr>
              <w:t>1</w:t>
            </w:r>
          </w:p>
        </w:tc>
        <w:tc>
          <w:tcPr>
            <w:tcW w:w="540" w:type="dxa"/>
          </w:tcPr>
          <w:p>
            <w:pPr>
              <w:pStyle w:val="TableParagraph"/>
              <w:spacing w:before="55"/>
              <w:ind w:right="208"/>
              <w:jc w:val="right"/>
              <w:rPr>
                <w:sz w:val="24"/>
              </w:rPr>
            </w:pPr>
            <w:r>
              <w:rPr>
                <w:sz w:val="24"/>
              </w:rPr>
              <w:t>1</w:t>
            </w:r>
          </w:p>
        </w:tc>
        <w:tc>
          <w:tcPr>
            <w:tcW w:w="540" w:type="dxa"/>
          </w:tcPr>
          <w:p>
            <w:pPr>
              <w:pStyle w:val="TableParagraph"/>
              <w:spacing w:before="55"/>
              <w:ind w:left="5"/>
              <w:rPr>
                <w:sz w:val="24"/>
              </w:rPr>
            </w:pPr>
            <w:r>
              <w:rPr>
                <w:sz w:val="24"/>
              </w:rPr>
              <w:t>8</w:t>
            </w:r>
          </w:p>
        </w:tc>
      </w:tr>
      <w:tr>
        <w:trPr>
          <w:trHeight w:val="398" w:hRule="atLeast"/>
        </w:trPr>
        <w:tc>
          <w:tcPr>
            <w:tcW w:w="828" w:type="dxa"/>
          </w:tcPr>
          <w:p>
            <w:pPr>
              <w:pStyle w:val="TableParagraph"/>
              <w:spacing w:before="55"/>
              <w:ind w:left="91" w:right="87"/>
              <w:rPr>
                <w:sz w:val="24"/>
              </w:rPr>
            </w:pPr>
            <w:r>
              <w:rPr>
                <w:sz w:val="24"/>
              </w:rPr>
              <w:t>12</w:t>
            </w:r>
          </w:p>
        </w:tc>
        <w:tc>
          <w:tcPr>
            <w:tcW w:w="720" w:type="dxa"/>
          </w:tcPr>
          <w:p>
            <w:pPr>
              <w:pStyle w:val="TableParagraph"/>
              <w:spacing w:before="55"/>
              <w:ind w:left="157" w:right="150"/>
              <w:rPr>
                <w:sz w:val="24"/>
              </w:rPr>
            </w:pPr>
            <w:r>
              <w:rPr>
                <w:sz w:val="24"/>
              </w:rPr>
              <w:t>260</w:t>
            </w:r>
          </w:p>
        </w:tc>
        <w:tc>
          <w:tcPr>
            <w:tcW w:w="720" w:type="dxa"/>
          </w:tcPr>
          <w:p>
            <w:pPr>
              <w:pStyle w:val="TableParagraph"/>
              <w:spacing w:before="55"/>
              <w:ind w:left="158" w:right="149"/>
              <w:rPr>
                <w:sz w:val="24"/>
              </w:rPr>
            </w:pPr>
            <w:r>
              <w:rPr>
                <w:sz w:val="24"/>
              </w:rPr>
              <w:t>110</w:t>
            </w:r>
          </w:p>
        </w:tc>
        <w:tc>
          <w:tcPr>
            <w:tcW w:w="1081" w:type="dxa"/>
          </w:tcPr>
          <w:p>
            <w:pPr>
              <w:pStyle w:val="TableParagraph"/>
              <w:spacing w:before="55"/>
              <w:ind w:left="195" w:right="187"/>
              <w:rPr>
                <w:sz w:val="24"/>
              </w:rPr>
            </w:pPr>
            <w:r>
              <w:rPr>
                <w:sz w:val="24"/>
              </w:rPr>
              <w:t>8000</w:t>
            </w:r>
          </w:p>
        </w:tc>
        <w:tc>
          <w:tcPr>
            <w:tcW w:w="500" w:type="dxa"/>
          </w:tcPr>
          <w:p>
            <w:pPr>
              <w:pStyle w:val="TableParagraph"/>
              <w:spacing w:before="55"/>
              <w:ind w:left="107" w:right="103"/>
              <w:rPr>
                <w:sz w:val="24"/>
              </w:rPr>
            </w:pPr>
            <w:r>
              <w:rPr>
                <w:sz w:val="24"/>
              </w:rPr>
              <w:t>50</w:t>
            </w:r>
          </w:p>
        </w:tc>
        <w:tc>
          <w:tcPr>
            <w:tcW w:w="580" w:type="dxa"/>
          </w:tcPr>
          <w:p>
            <w:pPr>
              <w:pStyle w:val="TableParagraph"/>
              <w:spacing w:before="55"/>
              <w:ind w:left="139"/>
              <w:jc w:val="left"/>
              <w:rPr>
                <w:sz w:val="24"/>
              </w:rPr>
            </w:pPr>
            <w:r>
              <w:rPr>
                <w:sz w:val="24"/>
              </w:rPr>
              <w:t>4,2</w:t>
            </w:r>
          </w:p>
        </w:tc>
        <w:tc>
          <w:tcPr>
            <w:tcW w:w="568" w:type="dxa"/>
          </w:tcPr>
          <w:p>
            <w:pPr>
              <w:pStyle w:val="TableParagraph"/>
              <w:spacing w:before="55"/>
              <w:ind w:left="131"/>
              <w:jc w:val="left"/>
              <w:rPr>
                <w:sz w:val="24"/>
              </w:rPr>
            </w:pPr>
            <w:r>
              <w:rPr>
                <w:sz w:val="24"/>
              </w:rPr>
              <w:t>4,4</w:t>
            </w:r>
          </w:p>
        </w:tc>
        <w:tc>
          <w:tcPr>
            <w:tcW w:w="512" w:type="dxa"/>
          </w:tcPr>
          <w:p>
            <w:pPr>
              <w:pStyle w:val="TableParagraph"/>
              <w:spacing w:before="55"/>
              <w:ind w:left="135"/>
              <w:jc w:val="left"/>
              <w:rPr>
                <w:sz w:val="24"/>
              </w:rPr>
            </w:pPr>
            <w:r>
              <w:rPr>
                <w:sz w:val="24"/>
              </w:rPr>
              <w:t>32</w:t>
            </w:r>
          </w:p>
        </w:tc>
        <w:tc>
          <w:tcPr>
            <w:tcW w:w="541" w:type="dxa"/>
          </w:tcPr>
          <w:p>
            <w:pPr>
              <w:pStyle w:val="TableParagraph"/>
              <w:spacing w:before="55"/>
              <w:ind w:left="4"/>
              <w:rPr>
                <w:sz w:val="24"/>
              </w:rPr>
            </w:pPr>
            <w:r>
              <w:rPr>
                <w:sz w:val="24"/>
              </w:rPr>
              <w:t>4</w:t>
            </w:r>
          </w:p>
        </w:tc>
        <w:tc>
          <w:tcPr>
            <w:tcW w:w="540" w:type="dxa"/>
          </w:tcPr>
          <w:p>
            <w:pPr>
              <w:pStyle w:val="TableParagraph"/>
              <w:spacing w:before="55"/>
              <w:ind w:left="4"/>
              <w:rPr>
                <w:sz w:val="24"/>
              </w:rPr>
            </w:pPr>
            <w:r>
              <w:rPr>
                <w:sz w:val="24"/>
              </w:rPr>
              <w:t>3</w:t>
            </w:r>
          </w:p>
        </w:tc>
        <w:tc>
          <w:tcPr>
            <w:tcW w:w="540" w:type="dxa"/>
          </w:tcPr>
          <w:p>
            <w:pPr>
              <w:pStyle w:val="TableParagraph"/>
              <w:spacing w:before="55"/>
              <w:ind w:left="4"/>
              <w:rPr>
                <w:sz w:val="24"/>
              </w:rPr>
            </w:pPr>
            <w:r>
              <w:rPr>
                <w:sz w:val="24"/>
              </w:rPr>
              <w:t>1</w:t>
            </w:r>
          </w:p>
        </w:tc>
        <w:tc>
          <w:tcPr>
            <w:tcW w:w="540" w:type="dxa"/>
          </w:tcPr>
          <w:p>
            <w:pPr>
              <w:pStyle w:val="TableParagraph"/>
              <w:spacing w:before="55"/>
              <w:ind w:right="208"/>
              <w:jc w:val="right"/>
              <w:rPr>
                <w:sz w:val="24"/>
              </w:rPr>
            </w:pPr>
            <w:r>
              <w:rPr>
                <w:sz w:val="24"/>
              </w:rPr>
              <w:t>1</w:t>
            </w:r>
          </w:p>
        </w:tc>
        <w:tc>
          <w:tcPr>
            <w:tcW w:w="540" w:type="dxa"/>
          </w:tcPr>
          <w:p>
            <w:pPr>
              <w:pStyle w:val="TableParagraph"/>
              <w:spacing w:before="55"/>
              <w:ind w:left="5"/>
              <w:rPr>
                <w:sz w:val="24"/>
              </w:rPr>
            </w:pPr>
            <w:r>
              <w:rPr>
                <w:sz w:val="24"/>
              </w:rPr>
              <w:t>8</w:t>
            </w:r>
          </w:p>
        </w:tc>
      </w:tr>
      <w:tr>
        <w:trPr>
          <w:trHeight w:val="398" w:hRule="atLeast"/>
        </w:trPr>
        <w:tc>
          <w:tcPr>
            <w:tcW w:w="828" w:type="dxa"/>
          </w:tcPr>
          <w:p>
            <w:pPr>
              <w:pStyle w:val="TableParagraph"/>
              <w:spacing w:before="55"/>
              <w:ind w:left="91" w:right="87"/>
              <w:rPr>
                <w:sz w:val="24"/>
              </w:rPr>
            </w:pPr>
            <w:r>
              <w:rPr>
                <w:sz w:val="24"/>
              </w:rPr>
              <w:t>13</w:t>
            </w:r>
          </w:p>
        </w:tc>
        <w:tc>
          <w:tcPr>
            <w:tcW w:w="720" w:type="dxa"/>
          </w:tcPr>
          <w:p>
            <w:pPr>
              <w:pStyle w:val="TableParagraph"/>
              <w:spacing w:before="55"/>
              <w:ind w:left="157" w:right="150"/>
              <w:rPr>
                <w:sz w:val="24"/>
              </w:rPr>
            </w:pPr>
            <w:r>
              <w:rPr>
                <w:sz w:val="24"/>
              </w:rPr>
              <w:t>270</w:t>
            </w:r>
          </w:p>
        </w:tc>
        <w:tc>
          <w:tcPr>
            <w:tcW w:w="720" w:type="dxa"/>
          </w:tcPr>
          <w:p>
            <w:pPr>
              <w:pStyle w:val="TableParagraph"/>
              <w:spacing w:before="55"/>
              <w:ind w:left="158" w:right="149"/>
              <w:rPr>
                <w:sz w:val="24"/>
              </w:rPr>
            </w:pPr>
            <w:r>
              <w:rPr>
                <w:sz w:val="24"/>
              </w:rPr>
              <w:t>110</w:t>
            </w:r>
          </w:p>
        </w:tc>
        <w:tc>
          <w:tcPr>
            <w:tcW w:w="1081" w:type="dxa"/>
          </w:tcPr>
          <w:p>
            <w:pPr>
              <w:pStyle w:val="TableParagraph"/>
              <w:spacing w:before="55"/>
              <w:ind w:left="195" w:right="187"/>
              <w:rPr>
                <w:sz w:val="24"/>
              </w:rPr>
            </w:pPr>
            <w:r>
              <w:rPr>
                <w:sz w:val="24"/>
              </w:rPr>
              <w:t>8500</w:t>
            </w:r>
          </w:p>
        </w:tc>
        <w:tc>
          <w:tcPr>
            <w:tcW w:w="500" w:type="dxa"/>
          </w:tcPr>
          <w:p>
            <w:pPr>
              <w:pStyle w:val="TableParagraph"/>
              <w:spacing w:before="55"/>
              <w:ind w:left="107" w:right="103"/>
              <w:rPr>
                <w:sz w:val="24"/>
              </w:rPr>
            </w:pPr>
            <w:r>
              <w:rPr>
                <w:sz w:val="24"/>
              </w:rPr>
              <w:t>51</w:t>
            </w:r>
          </w:p>
        </w:tc>
        <w:tc>
          <w:tcPr>
            <w:tcW w:w="580" w:type="dxa"/>
          </w:tcPr>
          <w:p>
            <w:pPr>
              <w:pStyle w:val="TableParagraph"/>
              <w:spacing w:before="55"/>
              <w:ind w:left="139"/>
              <w:jc w:val="left"/>
              <w:rPr>
                <w:sz w:val="24"/>
              </w:rPr>
            </w:pPr>
            <w:r>
              <w:rPr>
                <w:sz w:val="24"/>
              </w:rPr>
              <w:t>4,4</w:t>
            </w:r>
          </w:p>
        </w:tc>
        <w:tc>
          <w:tcPr>
            <w:tcW w:w="568" w:type="dxa"/>
          </w:tcPr>
          <w:p>
            <w:pPr>
              <w:pStyle w:val="TableParagraph"/>
              <w:spacing w:before="55"/>
              <w:ind w:left="131"/>
              <w:jc w:val="left"/>
              <w:rPr>
                <w:sz w:val="24"/>
              </w:rPr>
            </w:pPr>
            <w:r>
              <w:rPr>
                <w:sz w:val="24"/>
              </w:rPr>
              <w:t>4,6</w:t>
            </w:r>
          </w:p>
        </w:tc>
        <w:tc>
          <w:tcPr>
            <w:tcW w:w="512" w:type="dxa"/>
          </w:tcPr>
          <w:p>
            <w:pPr>
              <w:pStyle w:val="TableParagraph"/>
              <w:spacing w:before="55"/>
              <w:ind w:left="135"/>
              <w:jc w:val="left"/>
              <w:rPr>
                <w:sz w:val="24"/>
              </w:rPr>
            </w:pPr>
            <w:r>
              <w:rPr>
                <w:sz w:val="24"/>
              </w:rPr>
              <w:t>12</w:t>
            </w:r>
          </w:p>
        </w:tc>
        <w:tc>
          <w:tcPr>
            <w:tcW w:w="541" w:type="dxa"/>
          </w:tcPr>
          <w:p>
            <w:pPr>
              <w:pStyle w:val="TableParagraph"/>
              <w:spacing w:before="55"/>
              <w:ind w:left="4"/>
              <w:rPr>
                <w:sz w:val="24"/>
              </w:rPr>
            </w:pPr>
            <w:r>
              <w:rPr>
                <w:sz w:val="24"/>
              </w:rPr>
              <w:t>6</w:t>
            </w:r>
          </w:p>
        </w:tc>
        <w:tc>
          <w:tcPr>
            <w:tcW w:w="540" w:type="dxa"/>
          </w:tcPr>
          <w:p>
            <w:pPr>
              <w:pStyle w:val="TableParagraph"/>
              <w:spacing w:before="55"/>
              <w:ind w:left="4"/>
              <w:rPr>
                <w:sz w:val="24"/>
              </w:rPr>
            </w:pPr>
            <w:r>
              <w:rPr>
                <w:sz w:val="24"/>
              </w:rPr>
              <w:t>5</w:t>
            </w:r>
          </w:p>
        </w:tc>
        <w:tc>
          <w:tcPr>
            <w:tcW w:w="540" w:type="dxa"/>
          </w:tcPr>
          <w:p>
            <w:pPr>
              <w:pStyle w:val="TableParagraph"/>
              <w:spacing w:before="55"/>
              <w:ind w:left="4"/>
              <w:rPr>
                <w:sz w:val="24"/>
              </w:rPr>
            </w:pPr>
            <w:r>
              <w:rPr>
                <w:sz w:val="24"/>
              </w:rPr>
              <w:t>1</w:t>
            </w:r>
          </w:p>
        </w:tc>
        <w:tc>
          <w:tcPr>
            <w:tcW w:w="540" w:type="dxa"/>
          </w:tcPr>
          <w:p>
            <w:pPr>
              <w:pStyle w:val="TableParagraph"/>
              <w:spacing w:before="55"/>
              <w:ind w:right="208"/>
              <w:jc w:val="right"/>
              <w:rPr>
                <w:sz w:val="24"/>
              </w:rPr>
            </w:pPr>
            <w:r>
              <w:rPr>
                <w:sz w:val="24"/>
              </w:rPr>
              <w:t>1</w:t>
            </w:r>
          </w:p>
        </w:tc>
        <w:tc>
          <w:tcPr>
            <w:tcW w:w="540" w:type="dxa"/>
          </w:tcPr>
          <w:p>
            <w:pPr>
              <w:pStyle w:val="TableParagraph"/>
              <w:spacing w:before="55"/>
              <w:ind w:left="5"/>
              <w:rPr>
                <w:sz w:val="24"/>
              </w:rPr>
            </w:pPr>
            <w:r>
              <w:rPr>
                <w:sz w:val="24"/>
              </w:rPr>
              <w:t>2</w:t>
            </w:r>
          </w:p>
        </w:tc>
      </w:tr>
      <w:tr>
        <w:trPr>
          <w:trHeight w:val="393" w:hRule="atLeast"/>
        </w:trPr>
        <w:tc>
          <w:tcPr>
            <w:tcW w:w="828" w:type="dxa"/>
          </w:tcPr>
          <w:p>
            <w:pPr>
              <w:pStyle w:val="TableParagraph"/>
              <w:spacing w:before="51"/>
              <w:ind w:left="91" w:right="87"/>
              <w:rPr>
                <w:sz w:val="24"/>
              </w:rPr>
            </w:pPr>
            <w:r>
              <w:rPr>
                <w:sz w:val="24"/>
              </w:rPr>
              <w:t>14</w:t>
            </w:r>
          </w:p>
        </w:tc>
        <w:tc>
          <w:tcPr>
            <w:tcW w:w="720" w:type="dxa"/>
          </w:tcPr>
          <w:p>
            <w:pPr>
              <w:pStyle w:val="TableParagraph"/>
              <w:spacing w:before="51"/>
              <w:ind w:left="157" w:right="150"/>
              <w:rPr>
                <w:sz w:val="24"/>
              </w:rPr>
            </w:pPr>
            <w:r>
              <w:rPr>
                <w:sz w:val="24"/>
              </w:rPr>
              <w:t>290</w:t>
            </w:r>
          </w:p>
        </w:tc>
        <w:tc>
          <w:tcPr>
            <w:tcW w:w="720" w:type="dxa"/>
          </w:tcPr>
          <w:p>
            <w:pPr>
              <w:pStyle w:val="TableParagraph"/>
              <w:spacing w:before="51"/>
              <w:ind w:left="158" w:right="149"/>
              <w:rPr>
                <w:sz w:val="24"/>
              </w:rPr>
            </w:pPr>
            <w:r>
              <w:rPr>
                <w:sz w:val="24"/>
              </w:rPr>
              <w:t>110</w:t>
            </w:r>
          </w:p>
        </w:tc>
        <w:tc>
          <w:tcPr>
            <w:tcW w:w="1081" w:type="dxa"/>
          </w:tcPr>
          <w:p>
            <w:pPr>
              <w:pStyle w:val="TableParagraph"/>
              <w:spacing w:before="51"/>
              <w:ind w:left="195" w:right="187"/>
              <w:rPr>
                <w:sz w:val="24"/>
              </w:rPr>
            </w:pPr>
            <w:r>
              <w:rPr>
                <w:sz w:val="24"/>
              </w:rPr>
              <w:t>9000</w:t>
            </w:r>
          </w:p>
        </w:tc>
        <w:tc>
          <w:tcPr>
            <w:tcW w:w="500" w:type="dxa"/>
          </w:tcPr>
          <w:p>
            <w:pPr>
              <w:pStyle w:val="TableParagraph"/>
              <w:spacing w:before="51"/>
              <w:ind w:left="107" w:right="103"/>
              <w:rPr>
                <w:sz w:val="24"/>
              </w:rPr>
            </w:pPr>
            <w:r>
              <w:rPr>
                <w:sz w:val="24"/>
              </w:rPr>
              <w:t>52</w:t>
            </w:r>
          </w:p>
        </w:tc>
        <w:tc>
          <w:tcPr>
            <w:tcW w:w="580" w:type="dxa"/>
          </w:tcPr>
          <w:p>
            <w:pPr>
              <w:pStyle w:val="TableParagraph"/>
              <w:spacing w:before="51"/>
              <w:ind w:left="139"/>
              <w:jc w:val="left"/>
              <w:rPr>
                <w:sz w:val="24"/>
              </w:rPr>
            </w:pPr>
            <w:r>
              <w:rPr>
                <w:sz w:val="24"/>
              </w:rPr>
              <w:t>4,6</w:t>
            </w:r>
          </w:p>
        </w:tc>
        <w:tc>
          <w:tcPr>
            <w:tcW w:w="568" w:type="dxa"/>
          </w:tcPr>
          <w:p>
            <w:pPr>
              <w:pStyle w:val="TableParagraph"/>
              <w:spacing w:before="51"/>
              <w:ind w:left="131"/>
              <w:jc w:val="left"/>
              <w:rPr>
                <w:sz w:val="24"/>
              </w:rPr>
            </w:pPr>
            <w:r>
              <w:rPr>
                <w:sz w:val="24"/>
              </w:rPr>
              <w:t>4,8</w:t>
            </w:r>
          </w:p>
        </w:tc>
        <w:tc>
          <w:tcPr>
            <w:tcW w:w="512" w:type="dxa"/>
          </w:tcPr>
          <w:p>
            <w:pPr>
              <w:pStyle w:val="TableParagraph"/>
              <w:spacing w:before="51"/>
              <w:ind w:left="135"/>
              <w:jc w:val="left"/>
              <w:rPr>
                <w:sz w:val="24"/>
              </w:rPr>
            </w:pPr>
            <w:r>
              <w:rPr>
                <w:sz w:val="24"/>
              </w:rPr>
              <w:t>14</w:t>
            </w:r>
          </w:p>
        </w:tc>
        <w:tc>
          <w:tcPr>
            <w:tcW w:w="541" w:type="dxa"/>
          </w:tcPr>
          <w:p>
            <w:pPr>
              <w:pStyle w:val="TableParagraph"/>
              <w:spacing w:before="51"/>
              <w:ind w:left="4"/>
              <w:rPr>
                <w:sz w:val="24"/>
              </w:rPr>
            </w:pPr>
            <w:r>
              <w:rPr>
                <w:sz w:val="24"/>
              </w:rPr>
              <w:t>7</w:t>
            </w:r>
          </w:p>
        </w:tc>
        <w:tc>
          <w:tcPr>
            <w:tcW w:w="540" w:type="dxa"/>
          </w:tcPr>
          <w:p>
            <w:pPr>
              <w:pStyle w:val="TableParagraph"/>
              <w:spacing w:before="51"/>
              <w:ind w:left="4"/>
              <w:rPr>
                <w:sz w:val="24"/>
              </w:rPr>
            </w:pPr>
            <w:r>
              <w:rPr>
                <w:sz w:val="24"/>
              </w:rPr>
              <w:t>6</w:t>
            </w:r>
          </w:p>
        </w:tc>
        <w:tc>
          <w:tcPr>
            <w:tcW w:w="540" w:type="dxa"/>
          </w:tcPr>
          <w:p>
            <w:pPr>
              <w:pStyle w:val="TableParagraph"/>
              <w:spacing w:before="51"/>
              <w:ind w:left="4"/>
              <w:rPr>
                <w:sz w:val="24"/>
              </w:rPr>
            </w:pPr>
            <w:r>
              <w:rPr>
                <w:sz w:val="24"/>
              </w:rPr>
              <w:t>1</w:t>
            </w:r>
          </w:p>
        </w:tc>
        <w:tc>
          <w:tcPr>
            <w:tcW w:w="540" w:type="dxa"/>
          </w:tcPr>
          <w:p>
            <w:pPr>
              <w:pStyle w:val="TableParagraph"/>
              <w:spacing w:before="51"/>
              <w:ind w:right="208"/>
              <w:jc w:val="right"/>
              <w:rPr>
                <w:sz w:val="24"/>
              </w:rPr>
            </w:pPr>
            <w:r>
              <w:rPr>
                <w:sz w:val="24"/>
              </w:rPr>
              <w:t>1</w:t>
            </w:r>
          </w:p>
        </w:tc>
        <w:tc>
          <w:tcPr>
            <w:tcW w:w="540" w:type="dxa"/>
          </w:tcPr>
          <w:p>
            <w:pPr>
              <w:pStyle w:val="TableParagraph"/>
              <w:spacing w:before="51"/>
              <w:ind w:left="5"/>
              <w:rPr>
                <w:sz w:val="24"/>
              </w:rPr>
            </w:pPr>
            <w:r>
              <w:rPr>
                <w:sz w:val="24"/>
              </w:rPr>
              <w:t>2</w:t>
            </w:r>
          </w:p>
        </w:tc>
      </w:tr>
      <w:tr>
        <w:trPr>
          <w:trHeight w:val="398" w:hRule="atLeast"/>
        </w:trPr>
        <w:tc>
          <w:tcPr>
            <w:tcW w:w="828" w:type="dxa"/>
          </w:tcPr>
          <w:p>
            <w:pPr>
              <w:pStyle w:val="TableParagraph"/>
              <w:spacing w:before="55"/>
              <w:ind w:left="91" w:right="87"/>
              <w:rPr>
                <w:sz w:val="24"/>
              </w:rPr>
            </w:pPr>
            <w:r>
              <w:rPr>
                <w:sz w:val="24"/>
              </w:rPr>
              <w:t>15</w:t>
            </w:r>
          </w:p>
        </w:tc>
        <w:tc>
          <w:tcPr>
            <w:tcW w:w="720" w:type="dxa"/>
          </w:tcPr>
          <w:p>
            <w:pPr>
              <w:pStyle w:val="TableParagraph"/>
              <w:spacing w:before="55"/>
              <w:ind w:left="157" w:right="150"/>
              <w:rPr>
                <w:sz w:val="24"/>
              </w:rPr>
            </w:pPr>
            <w:r>
              <w:rPr>
                <w:sz w:val="24"/>
              </w:rPr>
              <w:t>310</w:t>
            </w:r>
          </w:p>
        </w:tc>
        <w:tc>
          <w:tcPr>
            <w:tcW w:w="720" w:type="dxa"/>
          </w:tcPr>
          <w:p>
            <w:pPr>
              <w:pStyle w:val="TableParagraph"/>
              <w:spacing w:before="55"/>
              <w:ind w:left="158" w:right="149"/>
              <w:rPr>
                <w:sz w:val="24"/>
              </w:rPr>
            </w:pPr>
            <w:r>
              <w:rPr>
                <w:sz w:val="24"/>
              </w:rPr>
              <w:t>110</w:t>
            </w:r>
          </w:p>
        </w:tc>
        <w:tc>
          <w:tcPr>
            <w:tcW w:w="1081" w:type="dxa"/>
          </w:tcPr>
          <w:p>
            <w:pPr>
              <w:pStyle w:val="TableParagraph"/>
              <w:spacing w:before="55"/>
              <w:ind w:left="195" w:right="187"/>
              <w:rPr>
                <w:sz w:val="24"/>
              </w:rPr>
            </w:pPr>
            <w:r>
              <w:rPr>
                <w:sz w:val="24"/>
              </w:rPr>
              <w:t>9500</w:t>
            </w:r>
          </w:p>
        </w:tc>
        <w:tc>
          <w:tcPr>
            <w:tcW w:w="500" w:type="dxa"/>
          </w:tcPr>
          <w:p>
            <w:pPr>
              <w:pStyle w:val="TableParagraph"/>
              <w:spacing w:before="55"/>
              <w:ind w:left="107" w:right="103"/>
              <w:rPr>
                <w:sz w:val="24"/>
              </w:rPr>
            </w:pPr>
            <w:r>
              <w:rPr>
                <w:sz w:val="24"/>
              </w:rPr>
              <w:t>53</w:t>
            </w:r>
          </w:p>
        </w:tc>
        <w:tc>
          <w:tcPr>
            <w:tcW w:w="580" w:type="dxa"/>
          </w:tcPr>
          <w:p>
            <w:pPr>
              <w:pStyle w:val="TableParagraph"/>
              <w:spacing w:before="55"/>
              <w:ind w:left="139"/>
              <w:jc w:val="left"/>
              <w:rPr>
                <w:sz w:val="24"/>
              </w:rPr>
            </w:pPr>
            <w:r>
              <w:rPr>
                <w:sz w:val="24"/>
              </w:rPr>
              <w:t>4,8</w:t>
            </w:r>
          </w:p>
        </w:tc>
        <w:tc>
          <w:tcPr>
            <w:tcW w:w="568" w:type="dxa"/>
          </w:tcPr>
          <w:p>
            <w:pPr>
              <w:pStyle w:val="TableParagraph"/>
              <w:spacing w:before="55"/>
              <w:ind w:left="131"/>
              <w:jc w:val="left"/>
              <w:rPr>
                <w:sz w:val="24"/>
              </w:rPr>
            </w:pPr>
            <w:r>
              <w:rPr>
                <w:sz w:val="24"/>
              </w:rPr>
              <w:t>5,0</w:t>
            </w:r>
          </w:p>
        </w:tc>
        <w:tc>
          <w:tcPr>
            <w:tcW w:w="512" w:type="dxa"/>
          </w:tcPr>
          <w:p>
            <w:pPr>
              <w:pStyle w:val="TableParagraph"/>
              <w:spacing w:before="55"/>
              <w:ind w:left="135"/>
              <w:jc w:val="left"/>
              <w:rPr>
                <w:sz w:val="24"/>
              </w:rPr>
            </w:pPr>
            <w:r>
              <w:rPr>
                <w:sz w:val="24"/>
              </w:rPr>
              <w:t>16</w:t>
            </w:r>
          </w:p>
        </w:tc>
        <w:tc>
          <w:tcPr>
            <w:tcW w:w="541" w:type="dxa"/>
          </w:tcPr>
          <w:p>
            <w:pPr>
              <w:pStyle w:val="TableParagraph"/>
              <w:spacing w:before="55"/>
              <w:ind w:left="4"/>
              <w:rPr>
                <w:sz w:val="24"/>
              </w:rPr>
            </w:pPr>
            <w:r>
              <w:rPr>
                <w:sz w:val="24"/>
              </w:rPr>
              <w:t>8</w:t>
            </w:r>
          </w:p>
        </w:tc>
        <w:tc>
          <w:tcPr>
            <w:tcW w:w="540" w:type="dxa"/>
          </w:tcPr>
          <w:p>
            <w:pPr>
              <w:pStyle w:val="TableParagraph"/>
              <w:spacing w:before="55"/>
              <w:ind w:left="4"/>
              <w:rPr>
                <w:sz w:val="24"/>
              </w:rPr>
            </w:pPr>
            <w:r>
              <w:rPr>
                <w:sz w:val="24"/>
              </w:rPr>
              <w:t>7</w:t>
            </w:r>
          </w:p>
        </w:tc>
        <w:tc>
          <w:tcPr>
            <w:tcW w:w="540" w:type="dxa"/>
          </w:tcPr>
          <w:p>
            <w:pPr>
              <w:pStyle w:val="TableParagraph"/>
              <w:spacing w:before="55"/>
              <w:ind w:left="4"/>
              <w:rPr>
                <w:sz w:val="24"/>
              </w:rPr>
            </w:pPr>
            <w:r>
              <w:rPr>
                <w:sz w:val="24"/>
              </w:rPr>
              <w:t>1</w:t>
            </w:r>
          </w:p>
        </w:tc>
        <w:tc>
          <w:tcPr>
            <w:tcW w:w="540" w:type="dxa"/>
          </w:tcPr>
          <w:p>
            <w:pPr>
              <w:pStyle w:val="TableParagraph"/>
              <w:spacing w:before="55"/>
              <w:ind w:right="208"/>
              <w:jc w:val="right"/>
              <w:rPr>
                <w:sz w:val="24"/>
              </w:rPr>
            </w:pPr>
            <w:r>
              <w:rPr>
                <w:sz w:val="24"/>
              </w:rPr>
              <w:t>1</w:t>
            </w:r>
          </w:p>
        </w:tc>
        <w:tc>
          <w:tcPr>
            <w:tcW w:w="540" w:type="dxa"/>
          </w:tcPr>
          <w:p>
            <w:pPr>
              <w:pStyle w:val="TableParagraph"/>
              <w:spacing w:before="55"/>
              <w:ind w:left="5"/>
              <w:rPr>
                <w:sz w:val="24"/>
              </w:rPr>
            </w:pPr>
            <w:r>
              <w:rPr>
                <w:sz w:val="24"/>
              </w:rPr>
              <w:t>2</w:t>
            </w:r>
          </w:p>
        </w:tc>
      </w:tr>
      <w:tr>
        <w:trPr>
          <w:trHeight w:val="398" w:hRule="atLeast"/>
        </w:trPr>
        <w:tc>
          <w:tcPr>
            <w:tcW w:w="828" w:type="dxa"/>
          </w:tcPr>
          <w:p>
            <w:pPr>
              <w:pStyle w:val="TableParagraph"/>
              <w:spacing w:before="55"/>
              <w:ind w:left="91" w:right="87"/>
              <w:rPr>
                <w:sz w:val="24"/>
              </w:rPr>
            </w:pPr>
            <w:r>
              <w:rPr>
                <w:sz w:val="24"/>
              </w:rPr>
              <w:t>16</w:t>
            </w:r>
          </w:p>
        </w:tc>
        <w:tc>
          <w:tcPr>
            <w:tcW w:w="720" w:type="dxa"/>
          </w:tcPr>
          <w:p>
            <w:pPr>
              <w:pStyle w:val="TableParagraph"/>
              <w:spacing w:before="55"/>
              <w:ind w:left="157" w:right="150"/>
              <w:rPr>
                <w:sz w:val="24"/>
              </w:rPr>
            </w:pPr>
            <w:r>
              <w:rPr>
                <w:sz w:val="24"/>
              </w:rPr>
              <w:t>330</w:t>
            </w:r>
          </w:p>
        </w:tc>
        <w:tc>
          <w:tcPr>
            <w:tcW w:w="720" w:type="dxa"/>
          </w:tcPr>
          <w:p>
            <w:pPr>
              <w:pStyle w:val="TableParagraph"/>
              <w:spacing w:before="55"/>
              <w:ind w:left="158" w:right="149"/>
              <w:rPr>
                <w:sz w:val="24"/>
              </w:rPr>
            </w:pPr>
            <w:r>
              <w:rPr>
                <w:sz w:val="24"/>
              </w:rPr>
              <w:t>220</w:t>
            </w:r>
          </w:p>
        </w:tc>
        <w:tc>
          <w:tcPr>
            <w:tcW w:w="1081" w:type="dxa"/>
          </w:tcPr>
          <w:p>
            <w:pPr>
              <w:pStyle w:val="TableParagraph"/>
              <w:spacing w:before="55"/>
              <w:ind w:left="195" w:right="187"/>
              <w:rPr>
                <w:sz w:val="24"/>
              </w:rPr>
            </w:pPr>
            <w:r>
              <w:rPr>
                <w:sz w:val="24"/>
              </w:rPr>
              <w:t>10000</w:t>
            </w:r>
          </w:p>
        </w:tc>
        <w:tc>
          <w:tcPr>
            <w:tcW w:w="500" w:type="dxa"/>
          </w:tcPr>
          <w:p>
            <w:pPr>
              <w:pStyle w:val="TableParagraph"/>
              <w:spacing w:before="55"/>
              <w:ind w:left="107" w:right="103"/>
              <w:rPr>
                <w:sz w:val="24"/>
              </w:rPr>
            </w:pPr>
            <w:r>
              <w:rPr>
                <w:sz w:val="24"/>
              </w:rPr>
              <w:t>54</w:t>
            </w:r>
          </w:p>
        </w:tc>
        <w:tc>
          <w:tcPr>
            <w:tcW w:w="580" w:type="dxa"/>
          </w:tcPr>
          <w:p>
            <w:pPr>
              <w:pStyle w:val="TableParagraph"/>
              <w:spacing w:before="55"/>
              <w:ind w:left="139"/>
              <w:jc w:val="left"/>
              <w:rPr>
                <w:sz w:val="24"/>
              </w:rPr>
            </w:pPr>
            <w:r>
              <w:rPr>
                <w:sz w:val="24"/>
              </w:rPr>
              <w:t>5,0</w:t>
            </w:r>
          </w:p>
        </w:tc>
        <w:tc>
          <w:tcPr>
            <w:tcW w:w="568" w:type="dxa"/>
          </w:tcPr>
          <w:p>
            <w:pPr>
              <w:pStyle w:val="TableParagraph"/>
              <w:spacing w:before="55"/>
              <w:ind w:left="131"/>
              <w:jc w:val="left"/>
              <w:rPr>
                <w:sz w:val="24"/>
              </w:rPr>
            </w:pPr>
            <w:r>
              <w:rPr>
                <w:sz w:val="24"/>
              </w:rPr>
              <w:t>5,2</w:t>
            </w:r>
          </w:p>
        </w:tc>
        <w:tc>
          <w:tcPr>
            <w:tcW w:w="512" w:type="dxa"/>
          </w:tcPr>
          <w:p>
            <w:pPr>
              <w:pStyle w:val="TableParagraph"/>
              <w:spacing w:before="55"/>
              <w:ind w:left="195"/>
              <w:jc w:val="left"/>
              <w:rPr>
                <w:sz w:val="24"/>
              </w:rPr>
            </w:pPr>
            <w:r>
              <w:rPr>
                <w:sz w:val="24"/>
              </w:rPr>
              <w:t>5</w:t>
            </w:r>
          </w:p>
        </w:tc>
        <w:tc>
          <w:tcPr>
            <w:tcW w:w="541" w:type="dxa"/>
          </w:tcPr>
          <w:p>
            <w:pPr>
              <w:pStyle w:val="TableParagraph"/>
              <w:spacing w:before="55"/>
              <w:ind w:left="4"/>
              <w:rPr>
                <w:sz w:val="24"/>
              </w:rPr>
            </w:pPr>
            <w:r>
              <w:rPr>
                <w:sz w:val="24"/>
              </w:rPr>
              <w:t>2</w:t>
            </w:r>
          </w:p>
        </w:tc>
        <w:tc>
          <w:tcPr>
            <w:tcW w:w="540" w:type="dxa"/>
          </w:tcPr>
          <w:p>
            <w:pPr>
              <w:pStyle w:val="TableParagraph"/>
              <w:spacing w:before="55"/>
              <w:ind w:left="4"/>
              <w:rPr>
                <w:sz w:val="24"/>
              </w:rPr>
            </w:pPr>
            <w:r>
              <w:rPr>
                <w:sz w:val="24"/>
              </w:rPr>
              <w:t>2</w:t>
            </w:r>
          </w:p>
        </w:tc>
        <w:tc>
          <w:tcPr>
            <w:tcW w:w="540" w:type="dxa"/>
          </w:tcPr>
          <w:p>
            <w:pPr>
              <w:pStyle w:val="TableParagraph"/>
              <w:spacing w:before="55"/>
              <w:ind w:left="4"/>
              <w:rPr>
                <w:sz w:val="24"/>
              </w:rPr>
            </w:pPr>
            <w:r>
              <w:rPr>
                <w:sz w:val="24"/>
              </w:rPr>
              <w:t>4</w:t>
            </w:r>
          </w:p>
        </w:tc>
        <w:tc>
          <w:tcPr>
            <w:tcW w:w="540" w:type="dxa"/>
          </w:tcPr>
          <w:p>
            <w:pPr>
              <w:pStyle w:val="TableParagraph"/>
              <w:spacing w:before="55"/>
              <w:ind w:right="208"/>
              <w:jc w:val="right"/>
              <w:rPr>
                <w:sz w:val="24"/>
              </w:rPr>
            </w:pPr>
            <w:r>
              <w:rPr>
                <w:sz w:val="24"/>
              </w:rPr>
              <w:t>4</w:t>
            </w:r>
          </w:p>
        </w:tc>
        <w:tc>
          <w:tcPr>
            <w:tcW w:w="540" w:type="dxa"/>
          </w:tcPr>
          <w:p>
            <w:pPr>
              <w:pStyle w:val="TableParagraph"/>
              <w:spacing w:before="55"/>
              <w:ind w:left="5"/>
              <w:rPr>
                <w:sz w:val="24"/>
              </w:rPr>
            </w:pPr>
            <w:r>
              <w:rPr>
                <w:sz w:val="24"/>
              </w:rPr>
              <w:t>2</w:t>
            </w:r>
          </w:p>
        </w:tc>
      </w:tr>
      <w:tr>
        <w:trPr>
          <w:trHeight w:val="398" w:hRule="atLeast"/>
        </w:trPr>
        <w:tc>
          <w:tcPr>
            <w:tcW w:w="828" w:type="dxa"/>
          </w:tcPr>
          <w:p>
            <w:pPr>
              <w:pStyle w:val="TableParagraph"/>
              <w:spacing w:before="55"/>
              <w:ind w:left="91" w:right="87"/>
              <w:rPr>
                <w:sz w:val="24"/>
              </w:rPr>
            </w:pPr>
            <w:r>
              <w:rPr>
                <w:sz w:val="24"/>
              </w:rPr>
              <w:t>17</w:t>
            </w:r>
          </w:p>
        </w:tc>
        <w:tc>
          <w:tcPr>
            <w:tcW w:w="720" w:type="dxa"/>
          </w:tcPr>
          <w:p>
            <w:pPr>
              <w:pStyle w:val="TableParagraph"/>
              <w:spacing w:before="55"/>
              <w:ind w:left="157" w:right="150"/>
              <w:rPr>
                <w:sz w:val="24"/>
              </w:rPr>
            </w:pPr>
            <w:r>
              <w:rPr>
                <w:sz w:val="24"/>
              </w:rPr>
              <w:t>350</w:t>
            </w:r>
          </w:p>
        </w:tc>
        <w:tc>
          <w:tcPr>
            <w:tcW w:w="720" w:type="dxa"/>
          </w:tcPr>
          <w:p>
            <w:pPr>
              <w:pStyle w:val="TableParagraph"/>
              <w:spacing w:before="55"/>
              <w:ind w:left="158" w:right="149"/>
              <w:rPr>
                <w:sz w:val="24"/>
              </w:rPr>
            </w:pPr>
            <w:r>
              <w:rPr>
                <w:sz w:val="24"/>
              </w:rPr>
              <w:t>220</w:t>
            </w:r>
          </w:p>
        </w:tc>
        <w:tc>
          <w:tcPr>
            <w:tcW w:w="1081" w:type="dxa"/>
          </w:tcPr>
          <w:p>
            <w:pPr>
              <w:pStyle w:val="TableParagraph"/>
              <w:spacing w:before="55"/>
              <w:ind w:left="195" w:right="187"/>
              <w:rPr>
                <w:sz w:val="24"/>
              </w:rPr>
            </w:pPr>
            <w:r>
              <w:rPr>
                <w:sz w:val="24"/>
              </w:rPr>
              <w:t>3500</w:t>
            </w:r>
          </w:p>
        </w:tc>
        <w:tc>
          <w:tcPr>
            <w:tcW w:w="500" w:type="dxa"/>
          </w:tcPr>
          <w:p>
            <w:pPr>
              <w:pStyle w:val="TableParagraph"/>
              <w:spacing w:before="55"/>
              <w:ind w:left="107" w:right="103"/>
              <w:rPr>
                <w:sz w:val="24"/>
              </w:rPr>
            </w:pPr>
            <w:r>
              <w:rPr>
                <w:sz w:val="24"/>
              </w:rPr>
              <w:t>55</w:t>
            </w:r>
          </w:p>
        </w:tc>
        <w:tc>
          <w:tcPr>
            <w:tcW w:w="580" w:type="dxa"/>
          </w:tcPr>
          <w:p>
            <w:pPr>
              <w:pStyle w:val="TableParagraph"/>
              <w:spacing w:before="55"/>
              <w:ind w:left="139"/>
              <w:jc w:val="left"/>
              <w:rPr>
                <w:sz w:val="24"/>
              </w:rPr>
            </w:pPr>
            <w:r>
              <w:rPr>
                <w:sz w:val="24"/>
              </w:rPr>
              <w:t>5,2</w:t>
            </w:r>
          </w:p>
        </w:tc>
        <w:tc>
          <w:tcPr>
            <w:tcW w:w="568" w:type="dxa"/>
          </w:tcPr>
          <w:p>
            <w:pPr>
              <w:pStyle w:val="TableParagraph"/>
              <w:spacing w:before="55"/>
              <w:ind w:left="131"/>
              <w:jc w:val="left"/>
              <w:rPr>
                <w:sz w:val="24"/>
              </w:rPr>
            </w:pPr>
            <w:r>
              <w:rPr>
                <w:sz w:val="24"/>
              </w:rPr>
              <w:t>5,4</w:t>
            </w:r>
          </w:p>
        </w:tc>
        <w:tc>
          <w:tcPr>
            <w:tcW w:w="512" w:type="dxa"/>
          </w:tcPr>
          <w:p>
            <w:pPr>
              <w:pStyle w:val="TableParagraph"/>
              <w:spacing w:before="55"/>
              <w:ind w:left="195"/>
              <w:jc w:val="left"/>
              <w:rPr>
                <w:sz w:val="24"/>
              </w:rPr>
            </w:pPr>
            <w:r>
              <w:rPr>
                <w:sz w:val="24"/>
              </w:rPr>
              <w:t>7</w:t>
            </w:r>
          </w:p>
        </w:tc>
        <w:tc>
          <w:tcPr>
            <w:tcW w:w="541" w:type="dxa"/>
          </w:tcPr>
          <w:p>
            <w:pPr>
              <w:pStyle w:val="TableParagraph"/>
              <w:spacing w:before="55"/>
              <w:ind w:left="4"/>
              <w:rPr>
                <w:sz w:val="24"/>
              </w:rPr>
            </w:pPr>
            <w:r>
              <w:rPr>
                <w:sz w:val="24"/>
              </w:rPr>
              <w:t>3</w:t>
            </w:r>
          </w:p>
        </w:tc>
        <w:tc>
          <w:tcPr>
            <w:tcW w:w="540" w:type="dxa"/>
          </w:tcPr>
          <w:p>
            <w:pPr>
              <w:pStyle w:val="TableParagraph"/>
              <w:spacing w:before="55"/>
              <w:ind w:left="4"/>
              <w:rPr>
                <w:sz w:val="24"/>
              </w:rPr>
            </w:pPr>
            <w:r>
              <w:rPr>
                <w:sz w:val="24"/>
              </w:rPr>
              <w:t>3</w:t>
            </w:r>
          </w:p>
        </w:tc>
        <w:tc>
          <w:tcPr>
            <w:tcW w:w="540" w:type="dxa"/>
          </w:tcPr>
          <w:p>
            <w:pPr>
              <w:pStyle w:val="TableParagraph"/>
              <w:spacing w:before="55"/>
              <w:ind w:left="4"/>
              <w:rPr>
                <w:sz w:val="24"/>
              </w:rPr>
            </w:pPr>
            <w:r>
              <w:rPr>
                <w:sz w:val="24"/>
              </w:rPr>
              <w:t>6</w:t>
            </w:r>
          </w:p>
        </w:tc>
        <w:tc>
          <w:tcPr>
            <w:tcW w:w="540" w:type="dxa"/>
          </w:tcPr>
          <w:p>
            <w:pPr>
              <w:pStyle w:val="TableParagraph"/>
              <w:spacing w:before="55"/>
              <w:ind w:right="208"/>
              <w:jc w:val="right"/>
              <w:rPr>
                <w:sz w:val="24"/>
              </w:rPr>
            </w:pPr>
            <w:r>
              <w:rPr>
                <w:sz w:val="24"/>
              </w:rPr>
              <w:t>6</w:t>
            </w:r>
          </w:p>
        </w:tc>
        <w:tc>
          <w:tcPr>
            <w:tcW w:w="540" w:type="dxa"/>
          </w:tcPr>
          <w:p>
            <w:pPr>
              <w:pStyle w:val="TableParagraph"/>
              <w:spacing w:before="55"/>
              <w:ind w:left="5"/>
              <w:rPr>
                <w:sz w:val="24"/>
              </w:rPr>
            </w:pPr>
            <w:r>
              <w:rPr>
                <w:sz w:val="24"/>
              </w:rPr>
              <w:t>2</w:t>
            </w:r>
          </w:p>
        </w:tc>
      </w:tr>
      <w:tr>
        <w:trPr>
          <w:trHeight w:val="394" w:hRule="atLeast"/>
        </w:trPr>
        <w:tc>
          <w:tcPr>
            <w:tcW w:w="828" w:type="dxa"/>
          </w:tcPr>
          <w:p>
            <w:pPr>
              <w:pStyle w:val="TableParagraph"/>
              <w:spacing w:before="51"/>
              <w:ind w:left="91" w:right="87"/>
              <w:rPr>
                <w:sz w:val="24"/>
              </w:rPr>
            </w:pPr>
            <w:r>
              <w:rPr>
                <w:sz w:val="24"/>
              </w:rPr>
              <w:t>18</w:t>
            </w:r>
          </w:p>
        </w:tc>
        <w:tc>
          <w:tcPr>
            <w:tcW w:w="720" w:type="dxa"/>
          </w:tcPr>
          <w:p>
            <w:pPr>
              <w:pStyle w:val="TableParagraph"/>
              <w:spacing w:before="51"/>
              <w:ind w:left="157" w:right="150"/>
              <w:rPr>
                <w:sz w:val="24"/>
              </w:rPr>
            </w:pPr>
            <w:r>
              <w:rPr>
                <w:sz w:val="24"/>
              </w:rPr>
              <w:t>370</w:t>
            </w:r>
          </w:p>
        </w:tc>
        <w:tc>
          <w:tcPr>
            <w:tcW w:w="720" w:type="dxa"/>
          </w:tcPr>
          <w:p>
            <w:pPr>
              <w:pStyle w:val="TableParagraph"/>
              <w:spacing w:before="51"/>
              <w:ind w:left="158" w:right="149"/>
              <w:rPr>
                <w:sz w:val="24"/>
              </w:rPr>
            </w:pPr>
            <w:r>
              <w:rPr>
                <w:sz w:val="24"/>
              </w:rPr>
              <w:t>220</w:t>
            </w:r>
          </w:p>
        </w:tc>
        <w:tc>
          <w:tcPr>
            <w:tcW w:w="1081" w:type="dxa"/>
          </w:tcPr>
          <w:p>
            <w:pPr>
              <w:pStyle w:val="TableParagraph"/>
              <w:spacing w:before="51"/>
              <w:ind w:left="195" w:right="187"/>
              <w:rPr>
                <w:sz w:val="24"/>
              </w:rPr>
            </w:pPr>
            <w:r>
              <w:rPr>
                <w:sz w:val="24"/>
              </w:rPr>
              <w:t>4000</w:t>
            </w:r>
          </w:p>
        </w:tc>
        <w:tc>
          <w:tcPr>
            <w:tcW w:w="500" w:type="dxa"/>
          </w:tcPr>
          <w:p>
            <w:pPr>
              <w:pStyle w:val="TableParagraph"/>
              <w:spacing w:before="51"/>
              <w:ind w:left="107" w:right="103"/>
              <w:rPr>
                <w:sz w:val="24"/>
              </w:rPr>
            </w:pPr>
            <w:r>
              <w:rPr>
                <w:sz w:val="24"/>
              </w:rPr>
              <w:t>56</w:t>
            </w:r>
          </w:p>
        </w:tc>
        <w:tc>
          <w:tcPr>
            <w:tcW w:w="580" w:type="dxa"/>
          </w:tcPr>
          <w:p>
            <w:pPr>
              <w:pStyle w:val="TableParagraph"/>
              <w:spacing w:before="51"/>
              <w:ind w:left="139"/>
              <w:jc w:val="left"/>
              <w:rPr>
                <w:sz w:val="24"/>
              </w:rPr>
            </w:pPr>
            <w:r>
              <w:rPr>
                <w:sz w:val="24"/>
              </w:rPr>
              <w:t>5,4</w:t>
            </w:r>
          </w:p>
        </w:tc>
        <w:tc>
          <w:tcPr>
            <w:tcW w:w="568" w:type="dxa"/>
          </w:tcPr>
          <w:p>
            <w:pPr>
              <w:pStyle w:val="TableParagraph"/>
              <w:spacing w:before="51"/>
              <w:ind w:left="131"/>
              <w:jc w:val="left"/>
              <w:rPr>
                <w:sz w:val="24"/>
              </w:rPr>
            </w:pPr>
            <w:r>
              <w:rPr>
                <w:sz w:val="24"/>
              </w:rPr>
              <w:t>5,6</w:t>
            </w:r>
          </w:p>
        </w:tc>
        <w:tc>
          <w:tcPr>
            <w:tcW w:w="512" w:type="dxa"/>
          </w:tcPr>
          <w:p>
            <w:pPr>
              <w:pStyle w:val="TableParagraph"/>
              <w:spacing w:before="51"/>
              <w:ind w:left="195"/>
              <w:jc w:val="left"/>
              <w:rPr>
                <w:sz w:val="24"/>
              </w:rPr>
            </w:pPr>
            <w:r>
              <w:rPr>
                <w:sz w:val="24"/>
              </w:rPr>
              <w:t>9</w:t>
            </w:r>
          </w:p>
        </w:tc>
        <w:tc>
          <w:tcPr>
            <w:tcW w:w="541" w:type="dxa"/>
          </w:tcPr>
          <w:p>
            <w:pPr>
              <w:pStyle w:val="TableParagraph"/>
              <w:spacing w:before="51"/>
              <w:ind w:left="4"/>
              <w:rPr>
                <w:sz w:val="24"/>
              </w:rPr>
            </w:pPr>
            <w:r>
              <w:rPr>
                <w:sz w:val="24"/>
              </w:rPr>
              <w:t>4</w:t>
            </w:r>
          </w:p>
        </w:tc>
        <w:tc>
          <w:tcPr>
            <w:tcW w:w="540" w:type="dxa"/>
          </w:tcPr>
          <w:p>
            <w:pPr>
              <w:pStyle w:val="TableParagraph"/>
              <w:spacing w:before="51"/>
              <w:ind w:left="4"/>
              <w:rPr>
                <w:sz w:val="24"/>
              </w:rPr>
            </w:pPr>
            <w:r>
              <w:rPr>
                <w:sz w:val="24"/>
              </w:rPr>
              <w:t>4</w:t>
            </w:r>
          </w:p>
        </w:tc>
        <w:tc>
          <w:tcPr>
            <w:tcW w:w="540" w:type="dxa"/>
          </w:tcPr>
          <w:p>
            <w:pPr>
              <w:pStyle w:val="TableParagraph"/>
              <w:spacing w:before="51"/>
              <w:ind w:left="4"/>
              <w:rPr>
                <w:sz w:val="24"/>
              </w:rPr>
            </w:pPr>
            <w:r>
              <w:rPr>
                <w:sz w:val="24"/>
              </w:rPr>
              <w:t>8</w:t>
            </w:r>
          </w:p>
        </w:tc>
        <w:tc>
          <w:tcPr>
            <w:tcW w:w="540" w:type="dxa"/>
          </w:tcPr>
          <w:p>
            <w:pPr>
              <w:pStyle w:val="TableParagraph"/>
              <w:spacing w:before="51"/>
              <w:ind w:right="208"/>
              <w:jc w:val="right"/>
              <w:rPr>
                <w:sz w:val="24"/>
              </w:rPr>
            </w:pPr>
            <w:r>
              <w:rPr>
                <w:sz w:val="24"/>
              </w:rPr>
              <w:t>8</w:t>
            </w:r>
          </w:p>
        </w:tc>
        <w:tc>
          <w:tcPr>
            <w:tcW w:w="540" w:type="dxa"/>
          </w:tcPr>
          <w:p>
            <w:pPr>
              <w:pStyle w:val="TableParagraph"/>
              <w:spacing w:before="51"/>
              <w:ind w:left="5"/>
              <w:rPr>
                <w:sz w:val="24"/>
              </w:rPr>
            </w:pPr>
            <w:r>
              <w:rPr>
                <w:sz w:val="24"/>
              </w:rPr>
              <w:t>2</w:t>
            </w:r>
          </w:p>
        </w:tc>
      </w:tr>
      <w:tr>
        <w:trPr>
          <w:trHeight w:val="398" w:hRule="atLeast"/>
        </w:trPr>
        <w:tc>
          <w:tcPr>
            <w:tcW w:w="828" w:type="dxa"/>
          </w:tcPr>
          <w:p>
            <w:pPr>
              <w:pStyle w:val="TableParagraph"/>
              <w:spacing w:before="54"/>
              <w:ind w:left="91" w:right="87"/>
              <w:rPr>
                <w:sz w:val="24"/>
              </w:rPr>
            </w:pPr>
            <w:r>
              <w:rPr>
                <w:sz w:val="24"/>
              </w:rPr>
              <w:t>19</w:t>
            </w:r>
          </w:p>
        </w:tc>
        <w:tc>
          <w:tcPr>
            <w:tcW w:w="720" w:type="dxa"/>
          </w:tcPr>
          <w:p>
            <w:pPr>
              <w:pStyle w:val="TableParagraph"/>
              <w:spacing w:before="54"/>
              <w:ind w:left="157" w:right="150"/>
              <w:rPr>
                <w:sz w:val="24"/>
              </w:rPr>
            </w:pPr>
            <w:r>
              <w:rPr>
                <w:sz w:val="24"/>
              </w:rPr>
              <w:t>390</w:t>
            </w:r>
          </w:p>
        </w:tc>
        <w:tc>
          <w:tcPr>
            <w:tcW w:w="720" w:type="dxa"/>
          </w:tcPr>
          <w:p>
            <w:pPr>
              <w:pStyle w:val="TableParagraph"/>
              <w:spacing w:before="54"/>
              <w:ind w:left="158" w:right="149"/>
              <w:rPr>
                <w:sz w:val="24"/>
              </w:rPr>
            </w:pPr>
            <w:r>
              <w:rPr>
                <w:sz w:val="24"/>
              </w:rPr>
              <w:t>220</w:t>
            </w:r>
          </w:p>
        </w:tc>
        <w:tc>
          <w:tcPr>
            <w:tcW w:w="1081" w:type="dxa"/>
          </w:tcPr>
          <w:p>
            <w:pPr>
              <w:pStyle w:val="TableParagraph"/>
              <w:spacing w:before="54"/>
              <w:ind w:left="195" w:right="187"/>
              <w:rPr>
                <w:sz w:val="24"/>
              </w:rPr>
            </w:pPr>
            <w:r>
              <w:rPr>
                <w:sz w:val="24"/>
              </w:rPr>
              <w:t>4500</w:t>
            </w:r>
          </w:p>
        </w:tc>
        <w:tc>
          <w:tcPr>
            <w:tcW w:w="500" w:type="dxa"/>
          </w:tcPr>
          <w:p>
            <w:pPr>
              <w:pStyle w:val="TableParagraph"/>
              <w:spacing w:before="54"/>
              <w:ind w:left="107" w:right="103"/>
              <w:rPr>
                <w:sz w:val="24"/>
              </w:rPr>
            </w:pPr>
            <w:r>
              <w:rPr>
                <w:sz w:val="24"/>
              </w:rPr>
              <w:t>57</w:t>
            </w:r>
          </w:p>
        </w:tc>
        <w:tc>
          <w:tcPr>
            <w:tcW w:w="580" w:type="dxa"/>
          </w:tcPr>
          <w:p>
            <w:pPr>
              <w:pStyle w:val="TableParagraph"/>
              <w:spacing w:before="54"/>
              <w:ind w:left="139"/>
              <w:jc w:val="left"/>
              <w:rPr>
                <w:sz w:val="24"/>
              </w:rPr>
            </w:pPr>
            <w:r>
              <w:rPr>
                <w:sz w:val="24"/>
              </w:rPr>
              <w:t>5,6</w:t>
            </w:r>
          </w:p>
        </w:tc>
        <w:tc>
          <w:tcPr>
            <w:tcW w:w="568" w:type="dxa"/>
          </w:tcPr>
          <w:p>
            <w:pPr>
              <w:pStyle w:val="TableParagraph"/>
              <w:spacing w:before="54"/>
              <w:ind w:left="131"/>
              <w:jc w:val="left"/>
              <w:rPr>
                <w:sz w:val="24"/>
              </w:rPr>
            </w:pPr>
            <w:r>
              <w:rPr>
                <w:sz w:val="24"/>
              </w:rPr>
              <w:t>5,8</w:t>
            </w:r>
          </w:p>
        </w:tc>
        <w:tc>
          <w:tcPr>
            <w:tcW w:w="512" w:type="dxa"/>
          </w:tcPr>
          <w:p>
            <w:pPr>
              <w:pStyle w:val="TableParagraph"/>
              <w:spacing w:before="54"/>
              <w:ind w:left="135"/>
              <w:jc w:val="left"/>
              <w:rPr>
                <w:sz w:val="24"/>
              </w:rPr>
            </w:pPr>
            <w:r>
              <w:rPr>
                <w:sz w:val="24"/>
              </w:rPr>
              <w:t>11</w:t>
            </w:r>
          </w:p>
        </w:tc>
        <w:tc>
          <w:tcPr>
            <w:tcW w:w="541" w:type="dxa"/>
          </w:tcPr>
          <w:p>
            <w:pPr>
              <w:pStyle w:val="TableParagraph"/>
              <w:spacing w:before="54"/>
              <w:ind w:left="4"/>
              <w:rPr>
                <w:sz w:val="24"/>
              </w:rPr>
            </w:pPr>
            <w:r>
              <w:rPr>
                <w:sz w:val="24"/>
              </w:rPr>
              <w:t>3</w:t>
            </w:r>
          </w:p>
        </w:tc>
        <w:tc>
          <w:tcPr>
            <w:tcW w:w="540" w:type="dxa"/>
          </w:tcPr>
          <w:p>
            <w:pPr>
              <w:pStyle w:val="TableParagraph"/>
              <w:spacing w:before="54"/>
              <w:ind w:left="4"/>
              <w:rPr>
                <w:sz w:val="24"/>
              </w:rPr>
            </w:pPr>
            <w:r>
              <w:rPr>
                <w:sz w:val="24"/>
              </w:rPr>
              <w:t>2</w:t>
            </w:r>
          </w:p>
        </w:tc>
        <w:tc>
          <w:tcPr>
            <w:tcW w:w="540" w:type="dxa"/>
          </w:tcPr>
          <w:p>
            <w:pPr>
              <w:pStyle w:val="TableParagraph"/>
              <w:spacing w:before="54"/>
              <w:ind w:left="4"/>
              <w:rPr>
                <w:sz w:val="24"/>
              </w:rPr>
            </w:pPr>
            <w:r>
              <w:rPr>
                <w:sz w:val="24"/>
              </w:rPr>
              <w:t>5</w:t>
            </w:r>
          </w:p>
        </w:tc>
        <w:tc>
          <w:tcPr>
            <w:tcW w:w="540" w:type="dxa"/>
          </w:tcPr>
          <w:p>
            <w:pPr>
              <w:pStyle w:val="TableParagraph"/>
              <w:spacing w:before="54"/>
              <w:ind w:right="208"/>
              <w:jc w:val="right"/>
              <w:rPr>
                <w:sz w:val="24"/>
              </w:rPr>
            </w:pPr>
            <w:r>
              <w:rPr>
                <w:sz w:val="24"/>
              </w:rPr>
              <w:t>5</w:t>
            </w:r>
          </w:p>
        </w:tc>
        <w:tc>
          <w:tcPr>
            <w:tcW w:w="540" w:type="dxa"/>
          </w:tcPr>
          <w:p>
            <w:pPr>
              <w:pStyle w:val="TableParagraph"/>
              <w:spacing w:before="54"/>
              <w:ind w:left="5"/>
              <w:rPr>
                <w:sz w:val="24"/>
              </w:rPr>
            </w:pPr>
            <w:r>
              <w:rPr>
                <w:sz w:val="24"/>
              </w:rPr>
              <w:t>4</w:t>
            </w:r>
          </w:p>
        </w:tc>
      </w:tr>
      <w:tr>
        <w:trPr>
          <w:trHeight w:val="397" w:hRule="atLeast"/>
        </w:trPr>
        <w:tc>
          <w:tcPr>
            <w:tcW w:w="828" w:type="dxa"/>
          </w:tcPr>
          <w:p>
            <w:pPr>
              <w:pStyle w:val="TableParagraph"/>
              <w:spacing w:before="55"/>
              <w:ind w:left="91" w:right="87"/>
              <w:rPr>
                <w:sz w:val="24"/>
              </w:rPr>
            </w:pPr>
            <w:r>
              <w:rPr>
                <w:sz w:val="24"/>
              </w:rPr>
              <w:t>20</w:t>
            </w:r>
          </w:p>
        </w:tc>
        <w:tc>
          <w:tcPr>
            <w:tcW w:w="720" w:type="dxa"/>
          </w:tcPr>
          <w:p>
            <w:pPr>
              <w:pStyle w:val="TableParagraph"/>
              <w:spacing w:before="55"/>
              <w:ind w:left="157" w:right="150"/>
              <w:rPr>
                <w:sz w:val="24"/>
              </w:rPr>
            </w:pPr>
            <w:r>
              <w:rPr>
                <w:sz w:val="24"/>
              </w:rPr>
              <w:t>400</w:t>
            </w:r>
          </w:p>
        </w:tc>
        <w:tc>
          <w:tcPr>
            <w:tcW w:w="720" w:type="dxa"/>
          </w:tcPr>
          <w:p>
            <w:pPr>
              <w:pStyle w:val="TableParagraph"/>
              <w:spacing w:before="55"/>
              <w:ind w:left="158" w:right="149"/>
              <w:rPr>
                <w:sz w:val="24"/>
              </w:rPr>
            </w:pPr>
            <w:r>
              <w:rPr>
                <w:sz w:val="24"/>
              </w:rPr>
              <w:t>220</w:t>
            </w:r>
          </w:p>
        </w:tc>
        <w:tc>
          <w:tcPr>
            <w:tcW w:w="1081" w:type="dxa"/>
          </w:tcPr>
          <w:p>
            <w:pPr>
              <w:pStyle w:val="TableParagraph"/>
              <w:spacing w:before="55"/>
              <w:ind w:left="195" w:right="187"/>
              <w:rPr>
                <w:sz w:val="24"/>
              </w:rPr>
            </w:pPr>
            <w:r>
              <w:rPr>
                <w:sz w:val="24"/>
              </w:rPr>
              <w:t>5000</w:t>
            </w:r>
          </w:p>
        </w:tc>
        <w:tc>
          <w:tcPr>
            <w:tcW w:w="500" w:type="dxa"/>
          </w:tcPr>
          <w:p>
            <w:pPr>
              <w:pStyle w:val="TableParagraph"/>
              <w:spacing w:before="55"/>
              <w:ind w:left="107" w:right="103"/>
              <w:rPr>
                <w:sz w:val="24"/>
              </w:rPr>
            </w:pPr>
            <w:r>
              <w:rPr>
                <w:sz w:val="24"/>
              </w:rPr>
              <w:t>58</w:t>
            </w:r>
          </w:p>
        </w:tc>
        <w:tc>
          <w:tcPr>
            <w:tcW w:w="580" w:type="dxa"/>
          </w:tcPr>
          <w:p>
            <w:pPr>
              <w:pStyle w:val="TableParagraph"/>
              <w:spacing w:before="55"/>
              <w:ind w:left="139"/>
              <w:jc w:val="left"/>
              <w:rPr>
                <w:sz w:val="24"/>
              </w:rPr>
            </w:pPr>
            <w:r>
              <w:rPr>
                <w:sz w:val="24"/>
              </w:rPr>
              <w:t>5,8</w:t>
            </w:r>
          </w:p>
        </w:tc>
        <w:tc>
          <w:tcPr>
            <w:tcW w:w="568" w:type="dxa"/>
          </w:tcPr>
          <w:p>
            <w:pPr>
              <w:pStyle w:val="TableParagraph"/>
              <w:spacing w:before="55"/>
              <w:ind w:left="131"/>
              <w:jc w:val="left"/>
              <w:rPr>
                <w:sz w:val="24"/>
              </w:rPr>
            </w:pPr>
            <w:r>
              <w:rPr>
                <w:sz w:val="24"/>
              </w:rPr>
              <w:t>6,0</w:t>
            </w:r>
          </w:p>
        </w:tc>
        <w:tc>
          <w:tcPr>
            <w:tcW w:w="512" w:type="dxa"/>
          </w:tcPr>
          <w:p>
            <w:pPr>
              <w:pStyle w:val="TableParagraph"/>
              <w:spacing w:before="55"/>
              <w:ind w:left="135"/>
              <w:jc w:val="left"/>
              <w:rPr>
                <w:sz w:val="24"/>
              </w:rPr>
            </w:pPr>
            <w:r>
              <w:rPr>
                <w:sz w:val="24"/>
              </w:rPr>
              <w:t>13</w:t>
            </w:r>
          </w:p>
        </w:tc>
        <w:tc>
          <w:tcPr>
            <w:tcW w:w="541" w:type="dxa"/>
          </w:tcPr>
          <w:p>
            <w:pPr>
              <w:pStyle w:val="TableParagraph"/>
              <w:spacing w:before="55"/>
              <w:ind w:left="4"/>
              <w:rPr>
                <w:sz w:val="24"/>
              </w:rPr>
            </w:pPr>
            <w:r>
              <w:rPr>
                <w:sz w:val="24"/>
              </w:rPr>
              <w:t>3</w:t>
            </w:r>
          </w:p>
        </w:tc>
        <w:tc>
          <w:tcPr>
            <w:tcW w:w="540" w:type="dxa"/>
          </w:tcPr>
          <w:p>
            <w:pPr>
              <w:pStyle w:val="TableParagraph"/>
              <w:spacing w:before="55"/>
              <w:ind w:left="4"/>
              <w:rPr>
                <w:sz w:val="24"/>
              </w:rPr>
            </w:pPr>
            <w:r>
              <w:rPr>
                <w:sz w:val="24"/>
              </w:rPr>
              <w:t>3</w:t>
            </w:r>
          </w:p>
        </w:tc>
        <w:tc>
          <w:tcPr>
            <w:tcW w:w="540" w:type="dxa"/>
          </w:tcPr>
          <w:p>
            <w:pPr>
              <w:pStyle w:val="TableParagraph"/>
              <w:spacing w:before="55"/>
              <w:ind w:left="4"/>
              <w:rPr>
                <w:sz w:val="24"/>
              </w:rPr>
            </w:pPr>
            <w:r>
              <w:rPr>
                <w:sz w:val="24"/>
              </w:rPr>
              <w:t>6</w:t>
            </w:r>
          </w:p>
        </w:tc>
        <w:tc>
          <w:tcPr>
            <w:tcW w:w="540" w:type="dxa"/>
          </w:tcPr>
          <w:p>
            <w:pPr>
              <w:pStyle w:val="TableParagraph"/>
              <w:spacing w:before="55"/>
              <w:ind w:right="208"/>
              <w:jc w:val="right"/>
              <w:rPr>
                <w:sz w:val="24"/>
              </w:rPr>
            </w:pPr>
            <w:r>
              <w:rPr>
                <w:sz w:val="24"/>
              </w:rPr>
              <w:t>6</w:t>
            </w:r>
          </w:p>
        </w:tc>
        <w:tc>
          <w:tcPr>
            <w:tcW w:w="540" w:type="dxa"/>
          </w:tcPr>
          <w:p>
            <w:pPr>
              <w:pStyle w:val="TableParagraph"/>
              <w:spacing w:before="55"/>
              <w:ind w:left="5"/>
              <w:rPr>
                <w:sz w:val="24"/>
              </w:rPr>
            </w:pPr>
            <w:r>
              <w:rPr>
                <w:sz w:val="24"/>
              </w:rPr>
              <w:t>4</w:t>
            </w:r>
          </w:p>
        </w:tc>
      </w:tr>
      <w:tr>
        <w:trPr>
          <w:trHeight w:val="397" w:hRule="atLeast"/>
        </w:trPr>
        <w:tc>
          <w:tcPr>
            <w:tcW w:w="828" w:type="dxa"/>
          </w:tcPr>
          <w:p>
            <w:pPr>
              <w:pStyle w:val="TableParagraph"/>
              <w:spacing w:before="54"/>
              <w:ind w:left="91" w:right="87"/>
              <w:rPr>
                <w:sz w:val="24"/>
              </w:rPr>
            </w:pPr>
            <w:r>
              <w:rPr>
                <w:sz w:val="24"/>
              </w:rPr>
              <w:t>21</w:t>
            </w:r>
          </w:p>
        </w:tc>
        <w:tc>
          <w:tcPr>
            <w:tcW w:w="720" w:type="dxa"/>
          </w:tcPr>
          <w:p>
            <w:pPr>
              <w:pStyle w:val="TableParagraph"/>
              <w:spacing w:before="54"/>
              <w:ind w:left="157" w:right="150"/>
              <w:rPr>
                <w:sz w:val="24"/>
              </w:rPr>
            </w:pPr>
            <w:r>
              <w:rPr>
                <w:sz w:val="24"/>
              </w:rPr>
              <w:t>430</w:t>
            </w:r>
          </w:p>
        </w:tc>
        <w:tc>
          <w:tcPr>
            <w:tcW w:w="720" w:type="dxa"/>
          </w:tcPr>
          <w:p>
            <w:pPr>
              <w:pStyle w:val="TableParagraph"/>
              <w:spacing w:before="54"/>
              <w:ind w:left="158" w:right="149"/>
              <w:rPr>
                <w:sz w:val="24"/>
              </w:rPr>
            </w:pPr>
            <w:r>
              <w:rPr>
                <w:sz w:val="24"/>
              </w:rPr>
              <w:t>220</w:t>
            </w:r>
          </w:p>
        </w:tc>
        <w:tc>
          <w:tcPr>
            <w:tcW w:w="1081" w:type="dxa"/>
          </w:tcPr>
          <w:p>
            <w:pPr>
              <w:pStyle w:val="TableParagraph"/>
              <w:spacing w:before="54"/>
              <w:ind w:left="195" w:right="187"/>
              <w:rPr>
                <w:sz w:val="24"/>
              </w:rPr>
            </w:pPr>
            <w:r>
              <w:rPr>
                <w:sz w:val="24"/>
              </w:rPr>
              <w:t>5500</w:t>
            </w:r>
          </w:p>
        </w:tc>
        <w:tc>
          <w:tcPr>
            <w:tcW w:w="500" w:type="dxa"/>
          </w:tcPr>
          <w:p>
            <w:pPr>
              <w:pStyle w:val="TableParagraph"/>
              <w:spacing w:before="54"/>
              <w:ind w:left="107" w:right="103"/>
              <w:rPr>
                <w:sz w:val="24"/>
              </w:rPr>
            </w:pPr>
            <w:r>
              <w:rPr>
                <w:sz w:val="24"/>
              </w:rPr>
              <w:t>59</w:t>
            </w:r>
          </w:p>
        </w:tc>
        <w:tc>
          <w:tcPr>
            <w:tcW w:w="580" w:type="dxa"/>
          </w:tcPr>
          <w:p>
            <w:pPr>
              <w:pStyle w:val="TableParagraph"/>
              <w:spacing w:before="54"/>
              <w:ind w:left="139"/>
              <w:jc w:val="left"/>
              <w:rPr>
                <w:sz w:val="24"/>
              </w:rPr>
            </w:pPr>
            <w:r>
              <w:rPr>
                <w:sz w:val="24"/>
              </w:rPr>
              <w:t>6,0</w:t>
            </w:r>
          </w:p>
        </w:tc>
        <w:tc>
          <w:tcPr>
            <w:tcW w:w="568" w:type="dxa"/>
          </w:tcPr>
          <w:p>
            <w:pPr>
              <w:pStyle w:val="TableParagraph"/>
              <w:spacing w:before="54"/>
              <w:ind w:left="131"/>
              <w:jc w:val="left"/>
              <w:rPr>
                <w:sz w:val="24"/>
              </w:rPr>
            </w:pPr>
            <w:r>
              <w:rPr>
                <w:sz w:val="24"/>
              </w:rPr>
              <w:t>6,2</w:t>
            </w:r>
          </w:p>
        </w:tc>
        <w:tc>
          <w:tcPr>
            <w:tcW w:w="512" w:type="dxa"/>
          </w:tcPr>
          <w:p>
            <w:pPr>
              <w:pStyle w:val="TableParagraph"/>
              <w:spacing w:before="54"/>
              <w:ind w:left="135"/>
              <w:jc w:val="left"/>
              <w:rPr>
                <w:sz w:val="24"/>
              </w:rPr>
            </w:pPr>
            <w:r>
              <w:rPr>
                <w:sz w:val="24"/>
              </w:rPr>
              <w:t>15</w:t>
            </w:r>
          </w:p>
        </w:tc>
        <w:tc>
          <w:tcPr>
            <w:tcW w:w="541" w:type="dxa"/>
          </w:tcPr>
          <w:p>
            <w:pPr>
              <w:pStyle w:val="TableParagraph"/>
              <w:spacing w:before="54"/>
              <w:ind w:left="4"/>
              <w:rPr>
                <w:sz w:val="24"/>
              </w:rPr>
            </w:pPr>
            <w:r>
              <w:rPr>
                <w:sz w:val="24"/>
              </w:rPr>
              <w:t>4</w:t>
            </w:r>
          </w:p>
        </w:tc>
        <w:tc>
          <w:tcPr>
            <w:tcW w:w="540" w:type="dxa"/>
          </w:tcPr>
          <w:p>
            <w:pPr>
              <w:pStyle w:val="TableParagraph"/>
              <w:spacing w:before="54"/>
              <w:ind w:left="4"/>
              <w:rPr>
                <w:sz w:val="24"/>
              </w:rPr>
            </w:pPr>
            <w:r>
              <w:rPr>
                <w:sz w:val="24"/>
              </w:rPr>
              <w:t>3</w:t>
            </w:r>
          </w:p>
        </w:tc>
        <w:tc>
          <w:tcPr>
            <w:tcW w:w="540" w:type="dxa"/>
          </w:tcPr>
          <w:p>
            <w:pPr>
              <w:pStyle w:val="TableParagraph"/>
              <w:spacing w:before="54"/>
              <w:ind w:left="4"/>
              <w:rPr>
                <w:sz w:val="24"/>
              </w:rPr>
            </w:pPr>
            <w:r>
              <w:rPr>
                <w:sz w:val="24"/>
              </w:rPr>
              <w:t>7</w:t>
            </w:r>
          </w:p>
        </w:tc>
        <w:tc>
          <w:tcPr>
            <w:tcW w:w="540" w:type="dxa"/>
          </w:tcPr>
          <w:p>
            <w:pPr>
              <w:pStyle w:val="TableParagraph"/>
              <w:spacing w:before="54"/>
              <w:ind w:right="208"/>
              <w:jc w:val="right"/>
              <w:rPr>
                <w:sz w:val="24"/>
              </w:rPr>
            </w:pPr>
            <w:r>
              <w:rPr>
                <w:sz w:val="24"/>
              </w:rPr>
              <w:t>7</w:t>
            </w:r>
          </w:p>
        </w:tc>
        <w:tc>
          <w:tcPr>
            <w:tcW w:w="540" w:type="dxa"/>
          </w:tcPr>
          <w:p>
            <w:pPr>
              <w:pStyle w:val="TableParagraph"/>
              <w:spacing w:before="54"/>
              <w:ind w:left="5"/>
              <w:rPr>
                <w:sz w:val="24"/>
              </w:rPr>
            </w:pPr>
            <w:r>
              <w:rPr>
                <w:sz w:val="24"/>
              </w:rPr>
              <w:t>4</w:t>
            </w:r>
          </w:p>
        </w:tc>
      </w:tr>
      <w:tr>
        <w:trPr>
          <w:trHeight w:val="394" w:hRule="atLeast"/>
        </w:trPr>
        <w:tc>
          <w:tcPr>
            <w:tcW w:w="828" w:type="dxa"/>
          </w:tcPr>
          <w:p>
            <w:pPr>
              <w:pStyle w:val="TableParagraph"/>
              <w:spacing w:before="51"/>
              <w:ind w:left="91" w:right="87"/>
              <w:rPr>
                <w:sz w:val="24"/>
              </w:rPr>
            </w:pPr>
            <w:r>
              <w:rPr>
                <w:sz w:val="24"/>
              </w:rPr>
              <w:t>22</w:t>
            </w:r>
          </w:p>
        </w:tc>
        <w:tc>
          <w:tcPr>
            <w:tcW w:w="720" w:type="dxa"/>
          </w:tcPr>
          <w:p>
            <w:pPr>
              <w:pStyle w:val="TableParagraph"/>
              <w:spacing w:before="51"/>
              <w:ind w:left="157" w:right="150"/>
              <w:rPr>
                <w:sz w:val="24"/>
              </w:rPr>
            </w:pPr>
            <w:r>
              <w:rPr>
                <w:sz w:val="24"/>
              </w:rPr>
              <w:t>440</w:t>
            </w:r>
          </w:p>
        </w:tc>
        <w:tc>
          <w:tcPr>
            <w:tcW w:w="720" w:type="dxa"/>
          </w:tcPr>
          <w:p>
            <w:pPr>
              <w:pStyle w:val="TableParagraph"/>
              <w:spacing w:before="51"/>
              <w:ind w:left="158" w:right="149"/>
              <w:rPr>
                <w:sz w:val="24"/>
              </w:rPr>
            </w:pPr>
            <w:r>
              <w:rPr>
                <w:sz w:val="24"/>
              </w:rPr>
              <w:t>220</w:t>
            </w:r>
          </w:p>
        </w:tc>
        <w:tc>
          <w:tcPr>
            <w:tcW w:w="1081" w:type="dxa"/>
          </w:tcPr>
          <w:p>
            <w:pPr>
              <w:pStyle w:val="TableParagraph"/>
              <w:spacing w:before="51"/>
              <w:ind w:left="195" w:right="187"/>
              <w:rPr>
                <w:sz w:val="24"/>
              </w:rPr>
            </w:pPr>
            <w:r>
              <w:rPr>
                <w:sz w:val="24"/>
              </w:rPr>
              <w:t>6000</w:t>
            </w:r>
          </w:p>
        </w:tc>
        <w:tc>
          <w:tcPr>
            <w:tcW w:w="500" w:type="dxa"/>
          </w:tcPr>
          <w:p>
            <w:pPr>
              <w:pStyle w:val="TableParagraph"/>
              <w:spacing w:before="51"/>
              <w:ind w:left="107" w:right="103"/>
              <w:rPr>
                <w:sz w:val="24"/>
              </w:rPr>
            </w:pPr>
            <w:r>
              <w:rPr>
                <w:sz w:val="24"/>
              </w:rPr>
              <w:t>60</w:t>
            </w:r>
          </w:p>
        </w:tc>
        <w:tc>
          <w:tcPr>
            <w:tcW w:w="580" w:type="dxa"/>
          </w:tcPr>
          <w:p>
            <w:pPr>
              <w:pStyle w:val="TableParagraph"/>
              <w:spacing w:before="51"/>
              <w:ind w:left="139"/>
              <w:jc w:val="left"/>
              <w:rPr>
                <w:sz w:val="24"/>
              </w:rPr>
            </w:pPr>
            <w:r>
              <w:rPr>
                <w:sz w:val="24"/>
              </w:rPr>
              <w:t>6,2</w:t>
            </w:r>
          </w:p>
        </w:tc>
        <w:tc>
          <w:tcPr>
            <w:tcW w:w="568" w:type="dxa"/>
          </w:tcPr>
          <w:p>
            <w:pPr>
              <w:pStyle w:val="TableParagraph"/>
              <w:spacing w:before="51"/>
              <w:ind w:left="131"/>
              <w:jc w:val="left"/>
              <w:rPr>
                <w:sz w:val="24"/>
              </w:rPr>
            </w:pPr>
            <w:r>
              <w:rPr>
                <w:sz w:val="24"/>
              </w:rPr>
              <w:t>6,4</w:t>
            </w:r>
          </w:p>
        </w:tc>
        <w:tc>
          <w:tcPr>
            <w:tcW w:w="512" w:type="dxa"/>
          </w:tcPr>
          <w:p>
            <w:pPr>
              <w:pStyle w:val="TableParagraph"/>
              <w:spacing w:before="51"/>
              <w:ind w:left="135"/>
              <w:jc w:val="left"/>
              <w:rPr>
                <w:sz w:val="24"/>
              </w:rPr>
            </w:pPr>
            <w:r>
              <w:rPr>
                <w:sz w:val="24"/>
              </w:rPr>
              <w:t>17</w:t>
            </w:r>
          </w:p>
        </w:tc>
        <w:tc>
          <w:tcPr>
            <w:tcW w:w="541" w:type="dxa"/>
          </w:tcPr>
          <w:p>
            <w:pPr>
              <w:pStyle w:val="TableParagraph"/>
              <w:spacing w:before="51"/>
              <w:ind w:left="4"/>
              <w:rPr>
                <w:sz w:val="24"/>
              </w:rPr>
            </w:pPr>
            <w:r>
              <w:rPr>
                <w:sz w:val="24"/>
              </w:rPr>
              <w:t>4</w:t>
            </w:r>
          </w:p>
        </w:tc>
        <w:tc>
          <w:tcPr>
            <w:tcW w:w="540" w:type="dxa"/>
          </w:tcPr>
          <w:p>
            <w:pPr>
              <w:pStyle w:val="TableParagraph"/>
              <w:spacing w:before="51"/>
              <w:ind w:left="4"/>
              <w:rPr>
                <w:sz w:val="24"/>
              </w:rPr>
            </w:pPr>
            <w:r>
              <w:rPr>
                <w:sz w:val="24"/>
              </w:rPr>
              <w:t>4</w:t>
            </w:r>
          </w:p>
        </w:tc>
        <w:tc>
          <w:tcPr>
            <w:tcW w:w="540" w:type="dxa"/>
          </w:tcPr>
          <w:p>
            <w:pPr>
              <w:pStyle w:val="TableParagraph"/>
              <w:spacing w:before="51"/>
              <w:ind w:left="4"/>
              <w:rPr>
                <w:sz w:val="24"/>
              </w:rPr>
            </w:pPr>
            <w:r>
              <w:rPr>
                <w:sz w:val="24"/>
              </w:rPr>
              <w:t>8</w:t>
            </w:r>
          </w:p>
        </w:tc>
        <w:tc>
          <w:tcPr>
            <w:tcW w:w="540" w:type="dxa"/>
          </w:tcPr>
          <w:p>
            <w:pPr>
              <w:pStyle w:val="TableParagraph"/>
              <w:spacing w:before="51"/>
              <w:ind w:right="208"/>
              <w:jc w:val="right"/>
              <w:rPr>
                <w:sz w:val="24"/>
              </w:rPr>
            </w:pPr>
            <w:r>
              <w:rPr>
                <w:sz w:val="24"/>
              </w:rPr>
              <w:t>8</w:t>
            </w:r>
          </w:p>
        </w:tc>
        <w:tc>
          <w:tcPr>
            <w:tcW w:w="540" w:type="dxa"/>
          </w:tcPr>
          <w:p>
            <w:pPr>
              <w:pStyle w:val="TableParagraph"/>
              <w:spacing w:before="51"/>
              <w:ind w:left="5"/>
              <w:rPr>
                <w:sz w:val="24"/>
              </w:rPr>
            </w:pPr>
            <w:r>
              <w:rPr>
                <w:sz w:val="24"/>
              </w:rPr>
              <w:t>4</w:t>
            </w:r>
          </w:p>
        </w:tc>
      </w:tr>
      <w:tr>
        <w:trPr>
          <w:trHeight w:val="398" w:hRule="atLeast"/>
        </w:trPr>
        <w:tc>
          <w:tcPr>
            <w:tcW w:w="828" w:type="dxa"/>
          </w:tcPr>
          <w:p>
            <w:pPr>
              <w:pStyle w:val="TableParagraph"/>
              <w:spacing w:before="55"/>
              <w:ind w:left="91" w:right="87"/>
              <w:rPr>
                <w:sz w:val="24"/>
              </w:rPr>
            </w:pPr>
            <w:r>
              <w:rPr>
                <w:sz w:val="24"/>
              </w:rPr>
              <w:t>23</w:t>
            </w:r>
          </w:p>
        </w:tc>
        <w:tc>
          <w:tcPr>
            <w:tcW w:w="720" w:type="dxa"/>
          </w:tcPr>
          <w:p>
            <w:pPr>
              <w:pStyle w:val="TableParagraph"/>
              <w:spacing w:before="55"/>
              <w:ind w:left="157" w:right="150"/>
              <w:rPr>
                <w:sz w:val="24"/>
              </w:rPr>
            </w:pPr>
            <w:r>
              <w:rPr>
                <w:sz w:val="24"/>
              </w:rPr>
              <w:t>460</w:t>
            </w:r>
          </w:p>
        </w:tc>
        <w:tc>
          <w:tcPr>
            <w:tcW w:w="720" w:type="dxa"/>
          </w:tcPr>
          <w:p>
            <w:pPr>
              <w:pStyle w:val="TableParagraph"/>
              <w:spacing w:before="55"/>
              <w:ind w:left="158" w:right="149"/>
              <w:rPr>
                <w:sz w:val="24"/>
              </w:rPr>
            </w:pPr>
            <w:r>
              <w:rPr>
                <w:sz w:val="24"/>
              </w:rPr>
              <w:t>220</w:t>
            </w:r>
          </w:p>
        </w:tc>
        <w:tc>
          <w:tcPr>
            <w:tcW w:w="1081" w:type="dxa"/>
          </w:tcPr>
          <w:p>
            <w:pPr>
              <w:pStyle w:val="TableParagraph"/>
              <w:spacing w:before="55"/>
              <w:ind w:left="195" w:right="187"/>
              <w:rPr>
                <w:sz w:val="24"/>
              </w:rPr>
            </w:pPr>
            <w:r>
              <w:rPr>
                <w:sz w:val="24"/>
              </w:rPr>
              <w:t>6500</w:t>
            </w:r>
          </w:p>
        </w:tc>
        <w:tc>
          <w:tcPr>
            <w:tcW w:w="500" w:type="dxa"/>
          </w:tcPr>
          <w:p>
            <w:pPr>
              <w:pStyle w:val="TableParagraph"/>
              <w:spacing w:before="55"/>
              <w:ind w:left="107" w:right="103"/>
              <w:rPr>
                <w:sz w:val="24"/>
              </w:rPr>
            </w:pPr>
            <w:r>
              <w:rPr>
                <w:sz w:val="24"/>
              </w:rPr>
              <w:t>61</w:t>
            </w:r>
          </w:p>
        </w:tc>
        <w:tc>
          <w:tcPr>
            <w:tcW w:w="580" w:type="dxa"/>
          </w:tcPr>
          <w:p>
            <w:pPr>
              <w:pStyle w:val="TableParagraph"/>
              <w:spacing w:before="55"/>
              <w:ind w:left="139"/>
              <w:jc w:val="left"/>
              <w:rPr>
                <w:sz w:val="24"/>
              </w:rPr>
            </w:pPr>
            <w:r>
              <w:rPr>
                <w:sz w:val="24"/>
              </w:rPr>
              <w:t>6,4</w:t>
            </w:r>
          </w:p>
        </w:tc>
        <w:tc>
          <w:tcPr>
            <w:tcW w:w="568" w:type="dxa"/>
          </w:tcPr>
          <w:p>
            <w:pPr>
              <w:pStyle w:val="TableParagraph"/>
              <w:spacing w:before="55"/>
              <w:ind w:left="131"/>
              <w:jc w:val="left"/>
              <w:rPr>
                <w:sz w:val="24"/>
              </w:rPr>
            </w:pPr>
            <w:r>
              <w:rPr>
                <w:sz w:val="24"/>
              </w:rPr>
              <w:t>6,6</w:t>
            </w:r>
          </w:p>
        </w:tc>
        <w:tc>
          <w:tcPr>
            <w:tcW w:w="512" w:type="dxa"/>
          </w:tcPr>
          <w:p>
            <w:pPr>
              <w:pStyle w:val="TableParagraph"/>
              <w:spacing w:before="55"/>
              <w:ind w:left="135"/>
              <w:jc w:val="left"/>
              <w:rPr>
                <w:sz w:val="24"/>
              </w:rPr>
            </w:pPr>
            <w:r>
              <w:rPr>
                <w:sz w:val="24"/>
              </w:rPr>
              <w:t>13</w:t>
            </w:r>
          </w:p>
        </w:tc>
        <w:tc>
          <w:tcPr>
            <w:tcW w:w="541" w:type="dxa"/>
          </w:tcPr>
          <w:p>
            <w:pPr>
              <w:pStyle w:val="TableParagraph"/>
              <w:spacing w:before="55"/>
              <w:ind w:left="4"/>
              <w:rPr>
                <w:sz w:val="24"/>
              </w:rPr>
            </w:pPr>
            <w:r>
              <w:rPr>
                <w:sz w:val="24"/>
              </w:rPr>
              <w:t>2</w:t>
            </w:r>
          </w:p>
        </w:tc>
        <w:tc>
          <w:tcPr>
            <w:tcW w:w="540" w:type="dxa"/>
          </w:tcPr>
          <w:p>
            <w:pPr>
              <w:pStyle w:val="TableParagraph"/>
              <w:spacing w:before="55"/>
              <w:ind w:left="4"/>
              <w:rPr>
                <w:sz w:val="24"/>
              </w:rPr>
            </w:pPr>
            <w:r>
              <w:rPr>
                <w:sz w:val="24"/>
              </w:rPr>
              <w:t>2</w:t>
            </w:r>
          </w:p>
        </w:tc>
        <w:tc>
          <w:tcPr>
            <w:tcW w:w="540" w:type="dxa"/>
          </w:tcPr>
          <w:p>
            <w:pPr>
              <w:pStyle w:val="TableParagraph"/>
              <w:spacing w:before="55"/>
              <w:ind w:left="4"/>
              <w:rPr>
                <w:sz w:val="24"/>
              </w:rPr>
            </w:pPr>
            <w:r>
              <w:rPr>
                <w:sz w:val="24"/>
              </w:rPr>
              <w:t>4</w:t>
            </w:r>
          </w:p>
        </w:tc>
        <w:tc>
          <w:tcPr>
            <w:tcW w:w="540" w:type="dxa"/>
          </w:tcPr>
          <w:p>
            <w:pPr>
              <w:pStyle w:val="TableParagraph"/>
              <w:spacing w:before="55"/>
              <w:ind w:right="208"/>
              <w:jc w:val="right"/>
              <w:rPr>
                <w:sz w:val="24"/>
              </w:rPr>
            </w:pPr>
            <w:r>
              <w:rPr>
                <w:sz w:val="24"/>
              </w:rPr>
              <w:t>4</w:t>
            </w:r>
          </w:p>
        </w:tc>
        <w:tc>
          <w:tcPr>
            <w:tcW w:w="540" w:type="dxa"/>
          </w:tcPr>
          <w:p>
            <w:pPr>
              <w:pStyle w:val="TableParagraph"/>
              <w:spacing w:before="55"/>
              <w:ind w:left="5"/>
              <w:rPr>
                <w:sz w:val="24"/>
              </w:rPr>
            </w:pPr>
            <w:r>
              <w:rPr>
                <w:sz w:val="24"/>
              </w:rPr>
              <w:t>6</w:t>
            </w:r>
          </w:p>
        </w:tc>
      </w:tr>
      <w:tr>
        <w:trPr>
          <w:trHeight w:val="397" w:hRule="atLeast"/>
        </w:trPr>
        <w:tc>
          <w:tcPr>
            <w:tcW w:w="828" w:type="dxa"/>
          </w:tcPr>
          <w:p>
            <w:pPr>
              <w:pStyle w:val="TableParagraph"/>
              <w:spacing w:before="55"/>
              <w:ind w:left="91" w:right="87"/>
              <w:rPr>
                <w:sz w:val="24"/>
              </w:rPr>
            </w:pPr>
            <w:r>
              <w:rPr>
                <w:sz w:val="24"/>
              </w:rPr>
              <w:t>24</w:t>
            </w:r>
          </w:p>
        </w:tc>
        <w:tc>
          <w:tcPr>
            <w:tcW w:w="720" w:type="dxa"/>
          </w:tcPr>
          <w:p>
            <w:pPr>
              <w:pStyle w:val="TableParagraph"/>
              <w:spacing w:before="55"/>
              <w:ind w:left="157" w:right="150"/>
              <w:rPr>
                <w:sz w:val="24"/>
              </w:rPr>
            </w:pPr>
            <w:r>
              <w:rPr>
                <w:sz w:val="24"/>
              </w:rPr>
              <w:t>480</w:t>
            </w:r>
          </w:p>
        </w:tc>
        <w:tc>
          <w:tcPr>
            <w:tcW w:w="720" w:type="dxa"/>
          </w:tcPr>
          <w:p>
            <w:pPr>
              <w:pStyle w:val="TableParagraph"/>
              <w:spacing w:before="55"/>
              <w:ind w:left="158" w:right="149"/>
              <w:rPr>
                <w:sz w:val="24"/>
              </w:rPr>
            </w:pPr>
            <w:r>
              <w:rPr>
                <w:sz w:val="24"/>
              </w:rPr>
              <w:t>220</w:t>
            </w:r>
          </w:p>
        </w:tc>
        <w:tc>
          <w:tcPr>
            <w:tcW w:w="1081" w:type="dxa"/>
          </w:tcPr>
          <w:p>
            <w:pPr>
              <w:pStyle w:val="TableParagraph"/>
              <w:spacing w:before="55"/>
              <w:ind w:left="195" w:right="187"/>
              <w:rPr>
                <w:sz w:val="24"/>
              </w:rPr>
            </w:pPr>
            <w:r>
              <w:rPr>
                <w:sz w:val="24"/>
              </w:rPr>
              <w:t>7000</w:t>
            </w:r>
          </w:p>
        </w:tc>
        <w:tc>
          <w:tcPr>
            <w:tcW w:w="500" w:type="dxa"/>
          </w:tcPr>
          <w:p>
            <w:pPr>
              <w:pStyle w:val="TableParagraph"/>
              <w:spacing w:before="55"/>
              <w:ind w:left="107" w:right="103"/>
              <w:rPr>
                <w:sz w:val="24"/>
              </w:rPr>
            </w:pPr>
            <w:r>
              <w:rPr>
                <w:sz w:val="24"/>
              </w:rPr>
              <w:t>62</w:t>
            </w:r>
          </w:p>
        </w:tc>
        <w:tc>
          <w:tcPr>
            <w:tcW w:w="580" w:type="dxa"/>
          </w:tcPr>
          <w:p>
            <w:pPr>
              <w:pStyle w:val="TableParagraph"/>
              <w:spacing w:before="55"/>
              <w:ind w:left="139"/>
              <w:jc w:val="left"/>
              <w:rPr>
                <w:sz w:val="24"/>
              </w:rPr>
            </w:pPr>
            <w:r>
              <w:rPr>
                <w:sz w:val="24"/>
              </w:rPr>
              <w:t>6,6</w:t>
            </w:r>
          </w:p>
        </w:tc>
        <w:tc>
          <w:tcPr>
            <w:tcW w:w="568" w:type="dxa"/>
          </w:tcPr>
          <w:p>
            <w:pPr>
              <w:pStyle w:val="TableParagraph"/>
              <w:spacing w:before="55"/>
              <w:ind w:left="131"/>
              <w:jc w:val="left"/>
              <w:rPr>
                <w:sz w:val="24"/>
              </w:rPr>
            </w:pPr>
            <w:r>
              <w:rPr>
                <w:sz w:val="24"/>
              </w:rPr>
              <w:t>6,8</w:t>
            </w:r>
          </w:p>
        </w:tc>
        <w:tc>
          <w:tcPr>
            <w:tcW w:w="512" w:type="dxa"/>
          </w:tcPr>
          <w:p>
            <w:pPr>
              <w:pStyle w:val="TableParagraph"/>
              <w:spacing w:before="55"/>
              <w:ind w:left="135"/>
              <w:jc w:val="left"/>
              <w:rPr>
                <w:sz w:val="24"/>
              </w:rPr>
            </w:pPr>
            <w:r>
              <w:rPr>
                <w:sz w:val="24"/>
              </w:rPr>
              <w:t>19</w:t>
            </w:r>
          </w:p>
        </w:tc>
        <w:tc>
          <w:tcPr>
            <w:tcW w:w="541" w:type="dxa"/>
          </w:tcPr>
          <w:p>
            <w:pPr>
              <w:pStyle w:val="TableParagraph"/>
              <w:spacing w:before="55"/>
              <w:ind w:left="4"/>
              <w:rPr>
                <w:sz w:val="24"/>
              </w:rPr>
            </w:pPr>
            <w:r>
              <w:rPr>
                <w:sz w:val="24"/>
              </w:rPr>
              <w:t>3</w:t>
            </w:r>
          </w:p>
        </w:tc>
        <w:tc>
          <w:tcPr>
            <w:tcW w:w="540" w:type="dxa"/>
          </w:tcPr>
          <w:p>
            <w:pPr>
              <w:pStyle w:val="TableParagraph"/>
              <w:spacing w:before="55"/>
              <w:ind w:left="4"/>
              <w:rPr>
                <w:sz w:val="24"/>
              </w:rPr>
            </w:pPr>
            <w:r>
              <w:rPr>
                <w:sz w:val="24"/>
              </w:rPr>
              <w:t>3</w:t>
            </w:r>
          </w:p>
        </w:tc>
        <w:tc>
          <w:tcPr>
            <w:tcW w:w="540" w:type="dxa"/>
          </w:tcPr>
          <w:p>
            <w:pPr>
              <w:pStyle w:val="TableParagraph"/>
              <w:spacing w:before="55"/>
              <w:ind w:left="4"/>
              <w:rPr>
                <w:sz w:val="24"/>
              </w:rPr>
            </w:pPr>
            <w:r>
              <w:rPr>
                <w:sz w:val="24"/>
              </w:rPr>
              <w:t>6</w:t>
            </w:r>
          </w:p>
        </w:tc>
        <w:tc>
          <w:tcPr>
            <w:tcW w:w="540" w:type="dxa"/>
          </w:tcPr>
          <w:p>
            <w:pPr>
              <w:pStyle w:val="TableParagraph"/>
              <w:spacing w:before="55"/>
              <w:ind w:right="208"/>
              <w:jc w:val="right"/>
              <w:rPr>
                <w:sz w:val="24"/>
              </w:rPr>
            </w:pPr>
            <w:r>
              <w:rPr>
                <w:sz w:val="24"/>
              </w:rPr>
              <w:t>6</w:t>
            </w:r>
          </w:p>
        </w:tc>
        <w:tc>
          <w:tcPr>
            <w:tcW w:w="540" w:type="dxa"/>
          </w:tcPr>
          <w:p>
            <w:pPr>
              <w:pStyle w:val="TableParagraph"/>
              <w:spacing w:before="55"/>
              <w:ind w:left="5"/>
              <w:rPr>
                <w:sz w:val="24"/>
              </w:rPr>
            </w:pPr>
            <w:r>
              <w:rPr>
                <w:sz w:val="24"/>
              </w:rPr>
              <w:t>6</w:t>
            </w:r>
          </w:p>
        </w:tc>
      </w:tr>
      <w:tr>
        <w:trPr>
          <w:trHeight w:val="397" w:hRule="atLeast"/>
        </w:trPr>
        <w:tc>
          <w:tcPr>
            <w:tcW w:w="828" w:type="dxa"/>
          </w:tcPr>
          <w:p>
            <w:pPr>
              <w:pStyle w:val="TableParagraph"/>
              <w:spacing w:before="55"/>
              <w:ind w:left="91" w:right="87"/>
              <w:rPr>
                <w:sz w:val="24"/>
              </w:rPr>
            </w:pPr>
            <w:r>
              <w:rPr>
                <w:sz w:val="24"/>
              </w:rPr>
              <w:t>25</w:t>
            </w:r>
          </w:p>
        </w:tc>
        <w:tc>
          <w:tcPr>
            <w:tcW w:w="720" w:type="dxa"/>
          </w:tcPr>
          <w:p>
            <w:pPr>
              <w:pStyle w:val="TableParagraph"/>
              <w:spacing w:before="55"/>
              <w:ind w:left="157" w:right="150"/>
              <w:rPr>
                <w:sz w:val="24"/>
              </w:rPr>
            </w:pPr>
            <w:r>
              <w:rPr>
                <w:sz w:val="24"/>
              </w:rPr>
              <w:t>500</w:t>
            </w:r>
          </w:p>
        </w:tc>
        <w:tc>
          <w:tcPr>
            <w:tcW w:w="720" w:type="dxa"/>
          </w:tcPr>
          <w:p>
            <w:pPr>
              <w:pStyle w:val="TableParagraph"/>
              <w:spacing w:before="55"/>
              <w:ind w:left="158" w:right="149"/>
              <w:rPr>
                <w:sz w:val="24"/>
              </w:rPr>
            </w:pPr>
            <w:r>
              <w:rPr>
                <w:sz w:val="24"/>
              </w:rPr>
              <w:t>220</w:t>
            </w:r>
          </w:p>
        </w:tc>
        <w:tc>
          <w:tcPr>
            <w:tcW w:w="1081" w:type="dxa"/>
          </w:tcPr>
          <w:p>
            <w:pPr>
              <w:pStyle w:val="TableParagraph"/>
              <w:spacing w:before="55"/>
              <w:ind w:left="195" w:right="187"/>
              <w:rPr>
                <w:sz w:val="24"/>
              </w:rPr>
            </w:pPr>
            <w:r>
              <w:rPr>
                <w:sz w:val="24"/>
              </w:rPr>
              <w:t>7500</w:t>
            </w:r>
          </w:p>
        </w:tc>
        <w:tc>
          <w:tcPr>
            <w:tcW w:w="500" w:type="dxa"/>
          </w:tcPr>
          <w:p>
            <w:pPr>
              <w:pStyle w:val="TableParagraph"/>
              <w:spacing w:before="55"/>
              <w:ind w:left="107" w:right="103"/>
              <w:rPr>
                <w:sz w:val="24"/>
              </w:rPr>
            </w:pPr>
            <w:r>
              <w:rPr>
                <w:sz w:val="24"/>
              </w:rPr>
              <w:t>52</w:t>
            </w:r>
          </w:p>
        </w:tc>
        <w:tc>
          <w:tcPr>
            <w:tcW w:w="580" w:type="dxa"/>
          </w:tcPr>
          <w:p>
            <w:pPr>
              <w:pStyle w:val="TableParagraph"/>
              <w:spacing w:before="55"/>
              <w:ind w:left="139"/>
              <w:jc w:val="left"/>
              <w:rPr>
                <w:sz w:val="24"/>
              </w:rPr>
            </w:pPr>
            <w:r>
              <w:rPr>
                <w:sz w:val="24"/>
              </w:rPr>
              <w:t>6,8</w:t>
            </w:r>
          </w:p>
        </w:tc>
        <w:tc>
          <w:tcPr>
            <w:tcW w:w="568" w:type="dxa"/>
          </w:tcPr>
          <w:p>
            <w:pPr>
              <w:pStyle w:val="TableParagraph"/>
              <w:spacing w:before="55"/>
              <w:ind w:left="131"/>
              <w:jc w:val="left"/>
              <w:rPr>
                <w:sz w:val="24"/>
              </w:rPr>
            </w:pPr>
            <w:r>
              <w:rPr>
                <w:sz w:val="24"/>
              </w:rPr>
              <w:t>7,0</w:t>
            </w:r>
          </w:p>
        </w:tc>
        <w:tc>
          <w:tcPr>
            <w:tcW w:w="512" w:type="dxa"/>
          </w:tcPr>
          <w:p>
            <w:pPr>
              <w:pStyle w:val="TableParagraph"/>
              <w:spacing w:before="55"/>
              <w:ind w:left="135"/>
              <w:jc w:val="left"/>
              <w:rPr>
                <w:sz w:val="24"/>
              </w:rPr>
            </w:pPr>
            <w:r>
              <w:rPr>
                <w:sz w:val="24"/>
              </w:rPr>
              <w:t>25</w:t>
            </w:r>
          </w:p>
        </w:tc>
        <w:tc>
          <w:tcPr>
            <w:tcW w:w="541" w:type="dxa"/>
          </w:tcPr>
          <w:p>
            <w:pPr>
              <w:pStyle w:val="TableParagraph"/>
              <w:spacing w:before="55"/>
              <w:ind w:left="4"/>
              <w:rPr>
                <w:sz w:val="24"/>
              </w:rPr>
            </w:pPr>
            <w:r>
              <w:rPr>
                <w:sz w:val="24"/>
              </w:rPr>
              <w:t>6</w:t>
            </w:r>
          </w:p>
        </w:tc>
        <w:tc>
          <w:tcPr>
            <w:tcW w:w="540" w:type="dxa"/>
          </w:tcPr>
          <w:p>
            <w:pPr>
              <w:pStyle w:val="TableParagraph"/>
              <w:spacing w:before="55"/>
              <w:ind w:left="4"/>
              <w:rPr>
                <w:sz w:val="24"/>
              </w:rPr>
            </w:pPr>
            <w:r>
              <w:rPr>
                <w:sz w:val="24"/>
              </w:rPr>
              <w:t>2</w:t>
            </w:r>
          </w:p>
        </w:tc>
        <w:tc>
          <w:tcPr>
            <w:tcW w:w="540" w:type="dxa"/>
          </w:tcPr>
          <w:p>
            <w:pPr>
              <w:pStyle w:val="TableParagraph"/>
              <w:spacing w:before="55"/>
              <w:ind w:left="4"/>
              <w:rPr>
                <w:sz w:val="24"/>
              </w:rPr>
            </w:pPr>
            <w:r>
              <w:rPr>
                <w:sz w:val="24"/>
              </w:rPr>
              <w:t>8</w:t>
            </w:r>
          </w:p>
        </w:tc>
        <w:tc>
          <w:tcPr>
            <w:tcW w:w="540" w:type="dxa"/>
          </w:tcPr>
          <w:p>
            <w:pPr>
              <w:pStyle w:val="TableParagraph"/>
              <w:spacing w:before="55"/>
              <w:ind w:right="208"/>
              <w:jc w:val="right"/>
              <w:rPr>
                <w:sz w:val="24"/>
              </w:rPr>
            </w:pPr>
            <w:r>
              <w:rPr>
                <w:sz w:val="24"/>
              </w:rPr>
              <w:t>8</w:t>
            </w:r>
          </w:p>
        </w:tc>
        <w:tc>
          <w:tcPr>
            <w:tcW w:w="540" w:type="dxa"/>
          </w:tcPr>
          <w:p>
            <w:pPr>
              <w:pStyle w:val="TableParagraph"/>
              <w:spacing w:before="55"/>
              <w:ind w:left="5"/>
              <w:rPr>
                <w:sz w:val="24"/>
              </w:rPr>
            </w:pPr>
            <w:r>
              <w:rPr>
                <w:sz w:val="24"/>
              </w:rPr>
              <w:t>6</w:t>
            </w:r>
          </w:p>
        </w:tc>
      </w:tr>
      <w:tr>
        <w:trPr>
          <w:trHeight w:val="394" w:hRule="atLeast"/>
        </w:trPr>
        <w:tc>
          <w:tcPr>
            <w:tcW w:w="828" w:type="dxa"/>
          </w:tcPr>
          <w:p>
            <w:pPr>
              <w:pStyle w:val="TableParagraph"/>
              <w:spacing w:before="51"/>
              <w:ind w:left="91" w:right="87"/>
              <w:rPr>
                <w:sz w:val="24"/>
              </w:rPr>
            </w:pPr>
            <w:r>
              <w:rPr>
                <w:sz w:val="24"/>
              </w:rPr>
              <w:t>26</w:t>
            </w:r>
          </w:p>
        </w:tc>
        <w:tc>
          <w:tcPr>
            <w:tcW w:w="720" w:type="dxa"/>
          </w:tcPr>
          <w:p>
            <w:pPr>
              <w:pStyle w:val="TableParagraph"/>
              <w:spacing w:before="51"/>
              <w:ind w:left="157" w:right="150"/>
              <w:rPr>
                <w:sz w:val="24"/>
              </w:rPr>
            </w:pPr>
            <w:r>
              <w:rPr>
                <w:sz w:val="24"/>
              </w:rPr>
              <w:t>520</w:t>
            </w:r>
          </w:p>
        </w:tc>
        <w:tc>
          <w:tcPr>
            <w:tcW w:w="720" w:type="dxa"/>
          </w:tcPr>
          <w:p>
            <w:pPr>
              <w:pStyle w:val="TableParagraph"/>
              <w:spacing w:before="51"/>
              <w:ind w:left="158" w:right="149"/>
              <w:rPr>
                <w:sz w:val="24"/>
              </w:rPr>
            </w:pPr>
            <w:r>
              <w:rPr>
                <w:sz w:val="24"/>
              </w:rPr>
              <w:t>220</w:t>
            </w:r>
          </w:p>
        </w:tc>
        <w:tc>
          <w:tcPr>
            <w:tcW w:w="1081" w:type="dxa"/>
          </w:tcPr>
          <w:p>
            <w:pPr>
              <w:pStyle w:val="TableParagraph"/>
              <w:spacing w:before="51"/>
              <w:ind w:left="195" w:right="187"/>
              <w:rPr>
                <w:sz w:val="24"/>
              </w:rPr>
            </w:pPr>
            <w:r>
              <w:rPr>
                <w:sz w:val="24"/>
              </w:rPr>
              <w:t>8000</w:t>
            </w:r>
          </w:p>
        </w:tc>
        <w:tc>
          <w:tcPr>
            <w:tcW w:w="500" w:type="dxa"/>
          </w:tcPr>
          <w:p>
            <w:pPr>
              <w:pStyle w:val="TableParagraph"/>
              <w:spacing w:before="51"/>
              <w:ind w:left="107" w:right="103"/>
              <w:rPr>
                <w:sz w:val="24"/>
              </w:rPr>
            </w:pPr>
            <w:r>
              <w:rPr>
                <w:sz w:val="24"/>
              </w:rPr>
              <w:t>54</w:t>
            </w:r>
          </w:p>
        </w:tc>
        <w:tc>
          <w:tcPr>
            <w:tcW w:w="580" w:type="dxa"/>
          </w:tcPr>
          <w:p>
            <w:pPr>
              <w:pStyle w:val="TableParagraph"/>
              <w:spacing w:before="51"/>
              <w:ind w:left="139"/>
              <w:jc w:val="left"/>
              <w:rPr>
                <w:sz w:val="24"/>
              </w:rPr>
            </w:pPr>
            <w:r>
              <w:rPr>
                <w:sz w:val="24"/>
              </w:rPr>
              <w:t>7,0</w:t>
            </w:r>
          </w:p>
        </w:tc>
        <w:tc>
          <w:tcPr>
            <w:tcW w:w="568" w:type="dxa"/>
          </w:tcPr>
          <w:p>
            <w:pPr>
              <w:pStyle w:val="TableParagraph"/>
              <w:spacing w:before="51"/>
              <w:ind w:left="131"/>
              <w:jc w:val="left"/>
              <w:rPr>
                <w:sz w:val="24"/>
              </w:rPr>
            </w:pPr>
            <w:r>
              <w:rPr>
                <w:sz w:val="24"/>
              </w:rPr>
              <w:t>7,2</w:t>
            </w:r>
          </w:p>
        </w:tc>
        <w:tc>
          <w:tcPr>
            <w:tcW w:w="512" w:type="dxa"/>
          </w:tcPr>
          <w:p>
            <w:pPr>
              <w:pStyle w:val="TableParagraph"/>
              <w:spacing w:before="51"/>
              <w:ind w:left="195"/>
              <w:jc w:val="left"/>
              <w:rPr>
                <w:sz w:val="24"/>
              </w:rPr>
            </w:pPr>
            <w:r>
              <w:rPr>
                <w:sz w:val="24"/>
              </w:rPr>
              <w:t>9</w:t>
            </w:r>
          </w:p>
        </w:tc>
        <w:tc>
          <w:tcPr>
            <w:tcW w:w="541" w:type="dxa"/>
          </w:tcPr>
          <w:p>
            <w:pPr>
              <w:pStyle w:val="TableParagraph"/>
              <w:spacing w:before="51"/>
              <w:ind w:left="4"/>
              <w:rPr>
                <w:sz w:val="24"/>
              </w:rPr>
            </w:pPr>
            <w:r>
              <w:rPr>
                <w:sz w:val="24"/>
              </w:rPr>
              <w:t>1</w:t>
            </w:r>
          </w:p>
        </w:tc>
        <w:tc>
          <w:tcPr>
            <w:tcW w:w="540" w:type="dxa"/>
          </w:tcPr>
          <w:p>
            <w:pPr>
              <w:pStyle w:val="TableParagraph"/>
              <w:spacing w:before="51"/>
              <w:ind w:left="4"/>
              <w:rPr>
                <w:sz w:val="24"/>
              </w:rPr>
            </w:pPr>
            <w:r>
              <w:rPr>
                <w:sz w:val="24"/>
              </w:rPr>
              <w:t>1</w:t>
            </w:r>
          </w:p>
        </w:tc>
        <w:tc>
          <w:tcPr>
            <w:tcW w:w="540" w:type="dxa"/>
          </w:tcPr>
          <w:p>
            <w:pPr>
              <w:pStyle w:val="TableParagraph"/>
              <w:spacing w:before="51"/>
              <w:ind w:left="4"/>
              <w:rPr>
                <w:sz w:val="24"/>
              </w:rPr>
            </w:pPr>
            <w:r>
              <w:rPr>
                <w:sz w:val="24"/>
              </w:rPr>
              <w:t>2</w:t>
            </w:r>
          </w:p>
        </w:tc>
        <w:tc>
          <w:tcPr>
            <w:tcW w:w="540" w:type="dxa"/>
          </w:tcPr>
          <w:p>
            <w:pPr>
              <w:pStyle w:val="TableParagraph"/>
              <w:spacing w:before="51"/>
              <w:ind w:right="208"/>
              <w:jc w:val="right"/>
              <w:rPr>
                <w:sz w:val="24"/>
              </w:rPr>
            </w:pPr>
            <w:r>
              <w:rPr>
                <w:sz w:val="24"/>
              </w:rPr>
              <w:t>2</w:t>
            </w:r>
          </w:p>
        </w:tc>
        <w:tc>
          <w:tcPr>
            <w:tcW w:w="540" w:type="dxa"/>
          </w:tcPr>
          <w:p>
            <w:pPr>
              <w:pStyle w:val="TableParagraph"/>
              <w:spacing w:before="51"/>
              <w:ind w:left="5"/>
              <w:rPr>
                <w:sz w:val="24"/>
              </w:rPr>
            </w:pPr>
            <w:r>
              <w:rPr>
                <w:sz w:val="24"/>
              </w:rPr>
              <w:t>8</w:t>
            </w:r>
          </w:p>
        </w:tc>
      </w:tr>
      <w:tr>
        <w:trPr>
          <w:trHeight w:val="397" w:hRule="atLeast"/>
        </w:trPr>
        <w:tc>
          <w:tcPr>
            <w:tcW w:w="828" w:type="dxa"/>
          </w:tcPr>
          <w:p>
            <w:pPr>
              <w:pStyle w:val="TableParagraph"/>
              <w:spacing w:before="55"/>
              <w:ind w:left="91" w:right="87"/>
              <w:rPr>
                <w:sz w:val="24"/>
              </w:rPr>
            </w:pPr>
            <w:r>
              <w:rPr>
                <w:sz w:val="24"/>
              </w:rPr>
              <w:t>27</w:t>
            </w:r>
          </w:p>
        </w:tc>
        <w:tc>
          <w:tcPr>
            <w:tcW w:w="720" w:type="dxa"/>
          </w:tcPr>
          <w:p>
            <w:pPr>
              <w:pStyle w:val="TableParagraph"/>
              <w:spacing w:before="55"/>
              <w:ind w:left="157" w:right="150"/>
              <w:rPr>
                <w:sz w:val="24"/>
              </w:rPr>
            </w:pPr>
            <w:r>
              <w:rPr>
                <w:sz w:val="24"/>
              </w:rPr>
              <w:t>540</w:t>
            </w:r>
          </w:p>
        </w:tc>
        <w:tc>
          <w:tcPr>
            <w:tcW w:w="720" w:type="dxa"/>
          </w:tcPr>
          <w:p>
            <w:pPr>
              <w:pStyle w:val="TableParagraph"/>
              <w:spacing w:before="55"/>
              <w:ind w:left="158" w:right="149"/>
              <w:rPr>
                <w:sz w:val="24"/>
              </w:rPr>
            </w:pPr>
            <w:r>
              <w:rPr>
                <w:sz w:val="24"/>
              </w:rPr>
              <w:t>220</w:t>
            </w:r>
          </w:p>
        </w:tc>
        <w:tc>
          <w:tcPr>
            <w:tcW w:w="1081" w:type="dxa"/>
          </w:tcPr>
          <w:p>
            <w:pPr>
              <w:pStyle w:val="TableParagraph"/>
              <w:spacing w:before="55"/>
              <w:ind w:left="195" w:right="187"/>
              <w:rPr>
                <w:sz w:val="24"/>
              </w:rPr>
            </w:pPr>
            <w:r>
              <w:rPr>
                <w:sz w:val="24"/>
              </w:rPr>
              <w:t>8500</w:t>
            </w:r>
          </w:p>
        </w:tc>
        <w:tc>
          <w:tcPr>
            <w:tcW w:w="500" w:type="dxa"/>
          </w:tcPr>
          <w:p>
            <w:pPr>
              <w:pStyle w:val="TableParagraph"/>
              <w:spacing w:before="55"/>
              <w:ind w:left="107" w:right="103"/>
              <w:rPr>
                <w:sz w:val="24"/>
              </w:rPr>
            </w:pPr>
            <w:r>
              <w:rPr>
                <w:sz w:val="24"/>
              </w:rPr>
              <w:t>56</w:t>
            </w:r>
          </w:p>
        </w:tc>
        <w:tc>
          <w:tcPr>
            <w:tcW w:w="580" w:type="dxa"/>
          </w:tcPr>
          <w:p>
            <w:pPr>
              <w:pStyle w:val="TableParagraph"/>
              <w:spacing w:before="55"/>
              <w:ind w:left="139"/>
              <w:jc w:val="left"/>
              <w:rPr>
                <w:sz w:val="24"/>
              </w:rPr>
            </w:pPr>
            <w:r>
              <w:rPr>
                <w:sz w:val="24"/>
              </w:rPr>
              <w:t>6,4</w:t>
            </w:r>
          </w:p>
        </w:tc>
        <w:tc>
          <w:tcPr>
            <w:tcW w:w="568" w:type="dxa"/>
          </w:tcPr>
          <w:p>
            <w:pPr>
              <w:pStyle w:val="TableParagraph"/>
              <w:spacing w:before="55"/>
              <w:ind w:left="131"/>
              <w:jc w:val="left"/>
              <w:rPr>
                <w:sz w:val="24"/>
              </w:rPr>
            </w:pPr>
            <w:r>
              <w:rPr>
                <w:sz w:val="24"/>
              </w:rPr>
              <w:t>6,6</w:t>
            </w:r>
          </w:p>
        </w:tc>
        <w:tc>
          <w:tcPr>
            <w:tcW w:w="512" w:type="dxa"/>
          </w:tcPr>
          <w:p>
            <w:pPr>
              <w:pStyle w:val="TableParagraph"/>
              <w:spacing w:before="55"/>
              <w:ind w:left="135"/>
              <w:jc w:val="left"/>
              <w:rPr>
                <w:sz w:val="24"/>
              </w:rPr>
            </w:pPr>
            <w:r>
              <w:rPr>
                <w:sz w:val="24"/>
              </w:rPr>
              <w:t>17</w:t>
            </w:r>
          </w:p>
        </w:tc>
        <w:tc>
          <w:tcPr>
            <w:tcW w:w="541" w:type="dxa"/>
          </w:tcPr>
          <w:p>
            <w:pPr>
              <w:pStyle w:val="TableParagraph"/>
              <w:spacing w:before="55"/>
              <w:ind w:left="4"/>
              <w:rPr>
                <w:sz w:val="24"/>
              </w:rPr>
            </w:pPr>
            <w:r>
              <w:rPr>
                <w:sz w:val="24"/>
              </w:rPr>
              <w:t>2</w:t>
            </w:r>
          </w:p>
        </w:tc>
        <w:tc>
          <w:tcPr>
            <w:tcW w:w="540" w:type="dxa"/>
          </w:tcPr>
          <w:p>
            <w:pPr>
              <w:pStyle w:val="TableParagraph"/>
              <w:spacing w:before="55"/>
              <w:ind w:left="4"/>
              <w:rPr>
                <w:sz w:val="24"/>
              </w:rPr>
            </w:pPr>
            <w:r>
              <w:rPr>
                <w:sz w:val="24"/>
              </w:rPr>
              <w:t>2</w:t>
            </w:r>
          </w:p>
        </w:tc>
        <w:tc>
          <w:tcPr>
            <w:tcW w:w="540" w:type="dxa"/>
          </w:tcPr>
          <w:p>
            <w:pPr>
              <w:pStyle w:val="TableParagraph"/>
              <w:spacing w:before="55"/>
              <w:ind w:left="4"/>
              <w:rPr>
                <w:sz w:val="24"/>
              </w:rPr>
            </w:pPr>
            <w:r>
              <w:rPr>
                <w:sz w:val="24"/>
              </w:rPr>
              <w:t>4</w:t>
            </w:r>
          </w:p>
        </w:tc>
        <w:tc>
          <w:tcPr>
            <w:tcW w:w="540" w:type="dxa"/>
          </w:tcPr>
          <w:p>
            <w:pPr>
              <w:pStyle w:val="TableParagraph"/>
              <w:spacing w:before="55"/>
              <w:ind w:right="208"/>
              <w:jc w:val="right"/>
              <w:rPr>
                <w:sz w:val="24"/>
              </w:rPr>
            </w:pPr>
            <w:r>
              <w:rPr>
                <w:sz w:val="24"/>
              </w:rPr>
              <w:t>4</w:t>
            </w:r>
          </w:p>
        </w:tc>
        <w:tc>
          <w:tcPr>
            <w:tcW w:w="540" w:type="dxa"/>
          </w:tcPr>
          <w:p>
            <w:pPr>
              <w:pStyle w:val="TableParagraph"/>
              <w:spacing w:before="55"/>
              <w:ind w:left="5"/>
              <w:rPr>
                <w:sz w:val="24"/>
              </w:rPr>
            </w:pPr>
            <w:r>
              <w:rPr>
                <w:sz w:val="24"/>
              </w:rPr>
              <w:t>8</w:t>
            </w:r>
          </w:p>
        </w:tc>
      </w:tr>
      <w:tr>
        <w:trPr>
          <w:trHeight w:val="398" w:hRule="atLeast"/>
        </w:trPr>
        <w:tc>
          <w:tcPr>
            <w:tcW w:w="828" w:type="dxa"/>
          </w:tcPr>
          <w:p>
            <w:pPr>
              <w:pStyle w:val="TableParagraph"/>
              <w:spacing w:before="55"/>
              <w:ind w:left="91" w:right="87"/>
              <w:rPr>
                <w:sz w:val="24"/>
              </w:rPr>
            </w:pPr>
            <w:r>
              <w:rPr>
                <w:sz w:val="24"/>
              </w:rPr>
              <w:t>28</w:t>
            </w:r>
          </w:p>
        </w:tc>
        <w:tc>
          <w:tcPr>
            <w:tcW w:w="720" w:type="dxa"/>
          </w:tcPr>
          <w:p>
            <w:pPr>
              <w:pStyle w:val="TableParagraph"/>
              <w:spacing w:before="55"/>
              <w:ind w:left="157" w:right="150"/>
              <w:rPr>
                <w:sz w:val="24"/>
              </w:rPr>
            </w:pPr>
            <w:r>
              <w:rPr>
                <w:sz w:val="24"/>
              </w:rPr>
              <w:t>560</w:t>
            </w:r>
          </w:p>
        </w:tc>
        <w:tc>
          <w:tcPr>
            <w:tcW w:w="720" w:type="dxa"/>
          </w:tcPr>
          <w:p>
            <w:pPr>
              <w:pStyle w:val="TableParagraph"/>
              <w:spacing w:before="55"/>
              <w:ind w:left="158" w:right="149"/>
              <w:rPr>
                <w:sz w:val="24"/>
              </w:rPr>
            </w:pPr>
            <w:r>
              <w:rPr>
                <w:sz w:val="24"/>
              </w:rPr>
              <w:t>220</w:t>
            </w:r>
          </w:p>
        </w:tc>
        <w:tc>
          <w:tcPr>
            <w:tcW w:w="1081" w:type="dxa"/>
          </w:tcPr>
          <w:p>
            <w:pPr>
              <w:pStyle w:val="TableParagraph"/>
              <w:spacing w:before="55"/>
              <w:ind w:left="195" w:right="187"/>
              <w:rPr>
                <w:sz w:val="24"/>
              </w:rPr>
            </w:pPr>
            <w:r>
              <w:rPr>
                <w:sz w:val="24"/>
              </w:rPr>
              <w:t>9000</w:t>
            </w:r>
          </w:p>
        </w:tc>
        <w:tc>
          <w:tcPr>
            <w:tcW w:w="500" w:type="dxa"/>
          </w:tcPr>
          <w:p>
            <w:pPr>
              <w:pStyle w:val="TableParagraph"/>
              <w:spacing w:before="55"/>
              <w:ind w:left="107" w:right="103"/>
              <w:rPr>
                <w:sz w:val="24"/>
              </w:rPr>
            </w:pPr>
            <w:r>
              <w:rPr>
                <w:sz w:val="24"/>
              </w:rPr>
              <w:t>58</w:t>
            </w:r>
          </w:p>
        </w:tc>
        <w:tc>
          <w:tcPr>
            <w:tcW w:w="580" w:type="dxa"/>
          </w:tcPr>
          <w:p>
            <w:pPr>
              <w:pStyle w:val="TableParagraph"/>
              <w:spacing w:before="55"/>
              <w:ind w:left="139"/>
              <w:jc w:val="left"/>
              <w:rPr>
                <w:sz w:val="24"/>
              </w:rPr>
            </w:pPr>
            <w:r>
              <w:rPr>
                <w:sz w:val="24"/>
              </w:rPr>
              <w:t>6,6</w:t>
            </w:r>
          </w:p>
        </w:tc>
        <w:tc>
          <w:tcPr>
            <w:tcW w:w="568" w:type="dxa"/>
          </w:tcPr>
          <w:p>
            <w:pPr>
              <w:pStyle w:val="TableParagraph"/>
              <w:spacing w:before="55"/>
              <w:ind w:left="131"/>
              <w:jc w:val="left"/>
              <w:rPr>
                <w:sz w:val="24"/>
              </w:rPr>
            </w:pPr>
            <w:r>
              <w:rPr>
                <w:sz w:val="24"/>
              </w:rPr>
              <w:t>6,8</w:t>
            </w:r>
          </w:p>
        </w:tc>
        <w:tc>
          <w:tcPr>
            <w:tcW w:w="512" w:type="dxa"/>
          </w:tcPr>
          <w:p>
            <w:pPr>
              <w:pStyle w:val="TableParagraph"/>
              <w:spacing w:before="55"/>
              <w:ind w:left="135"/>
              <w:jc w:val="left"/>
              <w:rPr>
                <w:sz w:val="24"/>
              </w:rPr>
            </w:pPr>
            <w:r>
              <w:rPr>
                <w:sz w:val="24"/>
              </w:rPr>
              <w:t>25</w:t>
            </w:r>
          </w:p>
        </w:tc>
        <w:tc>
          <w:tcPr>
            <w:tcW w:w="541" w:type="dxa"/>
          </w:tcPr>
          <w:p>
            <w:pPr>
              <w:pStyle w:val="TableParagraph"/>
              <w:spacing w:before="55"/>
              <w:ind w:left="4"/>
              <w:rPr>
                <w:sz w:val="24"/>
              </w:rPr>
            </w:pPr>
            <w:r>
              <w:rPr>
                <w:sz w:val="24"/>
              </w:rPr>
              <w:t>3</w:t>
            </w:r>
          </w:p>
        </w:tc>
        <w:tc>
          <w:tcPr>
            <w:tcW w:w="540" w:type="dxa"/>
          </w:tcPr>
          <w:p>
            <w:pPr>
              <w:pStyle w:val="TableParagraph"/>
              <w:spacing w:before="55"/>
              <w:ind w:left="4"/>
              <w:rPr>
                <w:sz w:val="24"/>
              </w:rPr>
            </w:pPr>
            <w:r>
              <w:rPr>
                <w:sz w:val="24"/>
              </w:rPr>
              <w:t>3</w:t>
            </w:r>
          </w:p>
        </w:tc>
        <w:tc>
          <w:tcPr>
            <w:tcW w:w="540" w:type="dxa"/>
          </w:tcPr>
          <w:p>
            <w:pPr>
              <w:pStyle w:val="TableParagraph"/>
              <w:spacing w:before="55"/>
              <w:ind w:left="4"/>
              <w:rPr>
                <w:sz w:val="24"/>
              </w:rPr>
            </w:pPr>
            <w:r>
              <w:rPr>
                <w:sz w:val="24"/>
              </w:rPr>
              <w:t>6</w:t>
            </w:r>
          </w:p>
        </w:tc>
        <w:tc>
          <w:tcPr>
            <w:tcW w:w="540" w:type="dxa"/>
          </w:tcPr>
          <w:p>
            <w:pPr>
              <w:pStyle w:val="TableParagraph"/>
              <w:spacing w:before="55"/>
              <w:ind w:right="208"/>
              <w:jc w:val="right"/>
              <w:rPr>
                <w:sz w:val="24"/>
              </w:rPr>
            </w:pPr>
            <w:r>
              <w:rPr>
                <w:sz w:val="24"/>
              </w:rPr>
              <w:t>6</w:t>
            </w:r>
          </w:p>
        </w:tc>
        <w:tc>
          <w:tcPr>
            <w:tcW w:w="540" w:type="dxa"/>
          </w:tcPr>
          <w:p>
            <w:pPr>
              <w:pStyle w:val="TableParagraph"/>
              <w:spacing w:before="55"/>
              <w:ind w:left="5"/>
              <w:rPr>
                <w:sz w:val="24"/>
              </w:rPr>
            </w:pPr>
            <w:r>
              <w:rPr>
                <w:sz w:val="24"/>
              </w:rPr>
              <w:t>8</w:t>
            </w:r>
          </w:p>
        </w:tc>
      </w:tr>
      <w:tr>
        <w:trPr>
          <w:trHeight w:val="397" w:hRule="atLeast"/>
        </w:trPr>
        <w:tc>
          <w:tcPr>
            <w:tcW w:w="828" w:type="dxa"/>
          </w:tcPr>
          <w:p>
            <w:pPr>
              <w:pStyle w:val="TableParagraph"/>
              <w:spacing w:before="55"/>
              <w:ind w:left="91" w:right="87"/>
              <w:rPr>
                <w:sz w:val="24"/>
              </w:rPr>
            </w:pPr>
            <w:r>
              <w:rPr>
                <w:sz w:val="24"/>
              </w:rPr>
              <w:t>29</w:t>
            </w:r>
          </w:p>
        </w:tc>
        <w:tc>
          <w:tcPr>
            <w:tcW w:w="720" w:type="dxa"/>
          </w:tcPr>
          <w:p>
            <w:pPr>
              <w:pStyle w:val="TableParagraph"/>
              <w:spacing w:before="55"/>
              <w:ind w:left="157" w:right="150"/>
              <w:rPr>
                <w:sz w:val="24"/>
              </w:rPr>
            </w:pPr>
            <w:r>
              <w:rPr>
                <w:sz w:val="24"/>
              </w:rPr>
              <w:t>580</w:t>
            </w:r>
          </w:p>
        </w:tc>
        <w:tc>
          <w:tcPr>
            <w:tcW w:w="720" w:type="dxa"/>
          </w:tcPr>
          <w:p>
            <w:pPr>
              <w:pStyle w:val="TableParagraph"/>
              <w:spacing w:before="55"/>
              <w:ind w:left="158" w:right="149"/>
              <w:rPr>
                <w:sz w:val="24"/>
              </w:rPr>
            </w:pPr>
            <w:r>
              <w:rPr>
                <w:sz w:val="24"/>
              </w:rPr>
              <w:t>220</w:t>
            </w:r>
          </w:p>
        </w:tc>
        <w:tc>
          <w:tcPr>
            <w:tcW w:w="1081" w:type="dxa"/>
          </w:tcPr>
          <w:p>
            <w:pPr>
              <w:pStyle w:val="TableParagraph"/>
              <w:spacing w:before="55"/>
              <w:ind w:left="195" w:right="187"/>
              <w:rPr>
                <w:sz w:val="24"/>
              </w:rPr>
            </w:pPr>
            <w:r>
              <w:rPr>
                <w:sz w:val="24"/>
              </w:rPr>
              <w:t>9500</w:t>
            </w:r>
          </w:p>
        </w:tc>
        <w:tc>
          <w:tcPr>
            <w:tcW w:w="500" w:type="dxa"/>
          </w:tcPr>
          <w:p>
            <w:pPr>
              <w:pStyle w:val="TableParagraph"/>
              <w:spacing w:before="55"/>
              <w:ind w:left="107" w:right="103"/>
              <w:rPr>
                <w:sz w:val="24"/>
              </w:rPr>
            </w:pPr>
            <w:r>
              <w:rPr>
                <w:sz w:val="24"/>
              </w:rPr>
              <w:t>59</w:t>
            </w:r>
          </w:p>
        </w:tc>
        <w:tc>
          <w:tcPr>
            <w:tcW w:w="580" w:type="dxa"/>
          </w:tcPr>
          <w:p>
            <w:pPr>
              <w:pStyle w:val="TableParagraph"/>
              <w:spacing w:before="55"/>
              <w:ind w:left="139"/>
              <w:jc w:val="left"/>
              <w:rPr>
                <w:sz w:val="24"/>
              </w:rPr>
            </w:pPr>
            <w:r>
              <w:rPr>
                <w:sz w:val="24"/>
              </w:rPr>
              <w:t>6,8</w:t>
            </w:r>
          </w:p>
        </w:tc>
        <w:tc>
          <w:tcPr>
            <w:tcW w:w="568" w:type="dxa"/>
          </w:tcPr>
          <w:p>
            <w:pPr>
              <w:pStyle w:val="TableParagraph"/>
              <w:spacing w:before="55"/>
              <w:ind w:left="131"/>
              <w:jc w:val="left"/>
              <w:rPr>
                <w:sz w:val="24"/>
              </w:rPr>
            </w:pPr>
            <w:r>
              <w:rPr>
                <w:sz w:val="24"/>
              </w:rPr>
              <w:t>7,0</w:t>
            </w:r>
          </w:p>
        </w:tc>
        <w:tc>
          <w:tcPr>
            <w:tcW w:w="512" w:type="dxa"/>
          </w:tcPr>
          <w:p>
            <w:pPr>
              <w:pStyle w:val="TableParagraph"/>
              <w:spacing w:before="55"/>
              <w:ind w:left="135"/>
              <w:jc w:val="left"/>
              <w:rPr>
                <w:sz w:val="24"/>
              </w:rPr>
            </w:pPr>
            <w:r>
              <w:rPr>
                <w:sz w:val="24"/>
              </w:rPr>
              <w:t>11</w:t>
            </w:r>
          </w:p>
        </w:tc>
        <w:tc>
          <w:tcPr>
            <w:tcW w:w="541" w:type="dxa"/>
          </w:tcPr>
          <w:p>
            <w:pPr>
              <w:pStyle w:val="TableParagraph"/>
              <w:spacing w:before="55"/>
              <w:ind w:left="4"/>
              <w:rPr>
                <w:sz w:val="24"/>
              </w:rPr>
            </w:pPr>
            <w:r>
              <w:rPr>
                <w:sz w:val="24"/>
              </w:rPr>
              <w:t>5</w:t>
            </w:r>
          </w:p>
        </w:tc>
        <w:tc>
          <w:tcPr>
            <w:tcW w:w="540" w:type="dxa"/>
          </w:tcPr>
          <w:p>
            <w:pPr>
              <w:pStyle w:val="TableParagraph"/>
              <w:spacing w:before="55"/>
              <w:ind w:left="4"/>
              <w:rPr>
                <w:sz w:val="24"/>
              </w:rPr>
            </w:pPr>
            <w:r>
              <w:rPr>
                <w:sz w:val="24"/>
              </w:rPr>
              <w:t>5</w:t>
            </w:r>
          </w:p>
        </w:tc>
        <w:tc>
          <w:tcPr>
            <w:tcW w:w="540" w:type="dxa"/>
          </w:tcPr>
          <w:p>
            <w:pPr>
              <w:pStyle w:val="TableParagraph"/>
              <w:spacing w:before="55"/>
              <w:ind w:left="126" w:right="123"/>
              <w:rPr>
                <w:sz w:val="24"/>
              </w:rPr>
            </w:pPr>
            <w:r>
              <w:rPr>
                <w:sz w:val="24"/>
              </w:rPr>
              <w:t>10</w:t>
            </w:r>
          </w:p>
        </w:tc>
        <w:tc>
          <w:tcPr>
            <w:tcW w:w="540" w:type="dxa"/>
          </w:tcPr>
          <w:p>
            <w:pPr>
              <w:pStyle w:val="TableParagraph"/>
              <w:spacing w:before="55"/>
              <w:ind w:right="148"/>
              <w:jc w:val="right"/>
              <w:rPr>
                <w:sz w:val="24"/>
              </w:rPr>
            </w:pPr>
            <w:r>
              <w:rPr>
                <w:sz w:val="24"/>
              </w:rPr>
              <w:t>10</w:t>
            </w:r>
          </w:p>
        </w:tc>
        <w:tc>
          <w:tcPr>
            <w:tcW w:w="540" w:type="dxa"/>
          </w:tcPr>
          <w:p>
            <w:pPr>
              <w:pStyle w:val="TableParagraph"/>
              <w:spacing w:before="55"/>
              <w:ind w:left="5"/>
              <w:rPr>
                <w:sz w:val="24"/>
              </w:rPr>
            </w:pPr>
            <w:r>
              <w:rPr>
                <w:sz w:val="24"/>
              </w:rPr>
              <w:t>2</w:t>
            </w:r>
          </w:p>
        </w:tc>
      </w:tr>
      <w:tr>
        <w:trPr>
          <w:trHeight w:val="393" w:hRule="atLeast"/>
        </w:trPr>
        <w:tc>
          <w:tcPr>
            <w:tcW w:w="828" w:type="dxa"/>
          </w:tcPr>
          <w:p>
            <w:pPr>
              <w:pStyle w:val="TableParagraph"/>
              <w:spacing w:before="51"/>
              <w:ind w:left="91" w:right="87"/>
              <w:rPr>
                <w:sz w:val="24"/>
              </w:rPr>
            </w:pPr>
            <w:r>
              <w:rPr>
                <w:sz w:val="24"/>
              </w:rPr>
              <w:t>30</w:t>
            </w:r>
          </w:p>
        </w:tc>
        <w:tc>
          <w:tcPr>
            <w:tcW w:w="720" w:type="dxa"/>
          </w:tcPr>
          <w:p>
            <w:pPr>
              <w:pStyle w:val="TableParagraph"/>
              <w:spacing w:before="51"/>
              <w:ind w:left="157" w:right="150"/>
              <w:rPr>
                <w:sz w:val="24"/>
              </w:rPr>
            </w:pPr>
            <w:r>
              <w:rPr>
                <w:sz w:val="24"/>
              </w:rPr>
              <w:t>600</w:t>
            </w:r>
          </w:p>
        </w:tc>
        <w:tc>
          <w:tcPr>
            <w:tcW w:w="720" w:type="dxa"/>
          </w:tcPr>
          <w:p>
            <w:pPr>
              <w:pStyle w:val="TableParagraph"/>
              <w:spacing w:before="51"/>
              <w:ind w:left="158" w:right="149"/>
              <w:rPr>
                <w:sz w:val="24"/>
              </w:rPr>
            </w:pPr>
            <w:r>
              <w:rPr>
                <w:sz w:val="24"/>
              </w:rPr>
              <w:t>220</w:t>
            </w:r>
          </w:p>
        </w:tc>
        <w:tc>
          <w:tcPr>
            <w:tcW w:w="1081" w:type="dxa"/>
          </w:tcPr>
          <w:p>
            <w:pPr>
              <w:pStyle w:val="TableParagraph"/>
              <w:spacing w:before="51"/>
              <w:ind w:left="195" w:right="187"/>
              <w:rPr>
                <w:sz w:val="24"/>
              </w:rPr>
            </w:pPr>
            <w:r>
              <w:rPr>
                <w:sz w:val="24"/>
              </w:rPr>
              <w:t>10000</w:t>
            </w:r>
          </w:p>
        </w:tc>
        <w:tc>
          <w:tcPr>
            <w:tcW w:w="500" w:type="dxa"/>
          </w:tcPr>
          <w:p>
            <w:pPr>
              <w:pStyle w:val="TableParagraph"/>
              <w:spacing w:before="51"/>
              <w:ind w:left="107" w:right="103"/>
              <w:rPr>
                <w:sz w:val="24"/>
              </w:rPr>
            </w:pPr>
            <w:r>
              <w:rPr>
                <w:sz w:val="24"/>
              </w:rPr>
              <w:t>60</w:t>
            </w:r>
          </w:p>
        </w:tc>
        <w:tc>
          <w:tcPr>
            <w:tcW w:w="580" w:type="dxa"/>
          </w:tcPr>
          <w:p>
            <w:pPr>
              <w:pStyle w:val="TableParagraph"/>
              <w:spacing w:before="51"/>
              <w:ind w:left="139"/>
              <w:jc w:val="left"/>
              <w:rPr>
                <w:sz w:val="24"/>
              </w:rPr>
            </w:pPr>
            <w:r>
              <w:rPr>
                <w:sz w:val="24"/>
              </w:rPr>
              <w:t>7,0</w:t>
            </w:r>
          </w:p>
        </w:tc>
        <w:tc>
          <w:tcPr>
            <w:tcW w:w="568" w:type="dxa"/>
          </w:tcPr>
          <w:p>
            <w:pPr>
              <w:pStyle w:val="TableParagraph"/>
              <w:spacing w:before="51"/>
              <w:ind w:left="131"/>
              <w:jc w:val="left"/>
              <w:rPr>
                <w:sz w:val="24"/>
              </w:rPr>
            </w:pPr>
            <w:r>
              <w:rPr>
                <w:sz w:val="24"/>
              </w:rPr>
              <w:t>7,2</w:t>
            </w:r>
          </w:p>
        </w:tc>
        <w:tc>
          <w:tcPr>
            <w:tcW w:w="512" w:type="dxa"/>
          </w:tcPr>
          <w:p>
            <w:pPr>
              <w:pStyle w:val="TableParagraph"/>
              <w:spacing w:before="51"/>
              <w:ind w:left="135"/>
              <w:jc w:val="left"/>
              <w:rPr>
                <w:sz w:val="24"/>
              </w:rPr>
            </w:pPr>
            <w:r>
              <w:rPr>
                <w:sz w:val="24"/>
              </w:rPr>
              <w:t>13</w:t>
            </w:r>
          </w:p>
        </w:tc>
        <w:tc>
          <w:tcPr>
            <w:tcW w:w="541" w:type="dxa"/>
          </w:tcPr>
          <w:p>
            <w:pPr>
              <w:pStyle w:val="TableParagraph"/>
              <w:spacing w:before="51"/>
              <w:ind w:left="4"/>
              <w:rPr>
                <w:sz w:val="24"/>
              </w:rPr>
            </w:pPr>
            <w:r>
              <w:rPr>
                <w:sz w:val="24"/>
              </w:rPr>
              <w:t>6</w:t>
            </w:r>
          </w:p>
        </w:tc>
        <w:tc>
          <w:tcPr>
            <w:tcW w:w="540" w:type="dxa"/>
          </w:tcPr>
          <w:p>
            <w:pPr>
              <w:pStyle w:val="TableParagraph"/>
              <w:spacing w:before="51"/>
              <w:ind w:left="4"/>
              <w:rPr>
                <w:sz w:val="24"/>
              </w:rPr>
            </w:pPr>
            <w:r>
              <w:rPr>
                <w:sz w:val="24"/>
              </w:rPr>
              <w:t>6</w:t>
            </w:r>
          </w:p>
        </w:tc>
        <w:tc>
          <w:tcPr>
            <w:tcW w:w="540" w:type="dxa"/>
          </w:tcPr>
          <w:p>
            <w:pPr>
              <w:pStyle w:val="TableParagraph"/>
              <w:spacing w:before="51"/>
              <w:ind w:left="126" w:right="123"/>
              <w:rPr>
                <w:sz w:val="24"/>
              </w:rPr>
            </w:pPr>
            <w:r>
              <w:rPr>
                <w:sz w:val="24"/>
              </w:rPr>
              <w:t>12</w:t>
            </w:r>
          </w:p>
        </w:tc>
        <w:tc>
          <w:tcPr>
            <w:tcW w:w="540" w:type="dxa"/>
          </w:tcPr>
          <w:p>
            <w:pPr>
              <w:pStyle w:val="TableParagraph"/>
              <w:spacing w:before="51"/>
              <w:ind w:right="148"/>
              <w:jc w:val="right"/>
              <w:rPr>
                <w:sz w:val="24"/>
              </w:rPr>
            </w:pPr>
            <w:r>
              <w:rPr>
                <w:sz w:val="24"/>
              </w:rPr>
              <w:t>12</w:t>
            </w:r>
          </w:p>
        </w:tc>
        <w:tc>
          <w:tcPr>
            <w:tcW w:w="540" w:type="dxa"/>
          </w:tcPr>
          <w:p>
            <w:pPr>
              <w:pStyle w:val="TableParagraph"/>
              <w:spacing w:before="51"/>
              <w:ind w:left="5"/>
              <w:rPr>
                <w:sz w:val="24"/>
              </w:rPr>
            </w:pPr>
            <w:r>
              <w:rPr>
                <w:sz w:val="24"/>
              </w:rPr>
              <w:t>2</w:t>
            </w:r>
          </w:p>
        </w:tc>
      </w:tr>
    </w:tbl>
    <w:p>
      <w:pPr>
        <w:spacing w:after="0"/>
        <w:rPr>
          <w:sz w:val="24"/>
        </w:rPr>
        <w:sectPr>
          <w:pgSz w:w="11910" w:h="16840"/>
          <w:pgMar w:top="1320" w:bottom="280" w:left="820" w:right="22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6"/>
        <w:rPr>
          <w:i/>
          <w:sz w:val="26"/>
        </w:rPr>
      </w:pPr>
    </w:p>
    <w:p>
      <w:pPr>
        <w:spacing w:before="75"/>
        <w:ind w:left="0" w:right="2992" w:firstLine="0"/>
        <w:jc w:val="right"/>
        <w:rPr>
          <w:i/>
          <w:sz w:val="26"/>
        </w:rPr>
      </w:pPr>
      <w:r>
        <w:rPr/>
        <w:pict>
          <v:group style="position:absolute;margin-left:120.361748pt;margin-top:-69.208435pt;width:291.2pt;height:243.7pt;mso-position-horizontal-relative:page;mso-position-vertical-relative:paragraph;z-index:15922688" coordorigin="2407,-1384" coordsize="5824,4874">
            <v:rect style="position:absolute;left:5830;top:2134;width:243;height:484" filled="true" fillcolor="#000000" stroked="false">
              <v:fill type="solid"/>
            </v:rect>
            <v:rect style="position:absolute;left:5830;top:2134;width:243;height:484" filled="false" stroked="true" strokeweight=".75pt" strokecolor="#000000">
              <v:stroke dashstyle="solid"/>
            </v:rect>
            <v:line style="position:absolute" from="4823,3004" to="4823,3238" stroked="true" strokeweight="1.5pt" strokecolor="#000000">
              <v:stroke dashstyle="solid"/>
            </v:line>
            <v:line style="position:absolute" from="5756,2989" to="5756,3253" stroked="true" strokeweight="1.6pt" strokecolor="#000000">
              <v:stroke dashstyle="solid"/>
            </v:line>
            <v:shape style="position:absolute;left:4589;top:3004;width:1402;height:470" coordorigin="4589,3004" coordsize="1402,470" path="m4823,3238l5755,3240m4589,3472l5989,3474m4589,3004l4591,3472m5989,3004l5991,3472e" filled="false" stroked="true" strokeweight="1.5pt" strokecolor="#000000">
              <v:path arrowok="t"/>
              <v:stroke dashstyle="solid"/>
            </v:shape>
            <v:shape style="position:absolute;left:4574;top:3005;width:1430;height:2" coordorigin="4574,3005" coordsize="1430,0" path="m4574,3005l4838,3005m5740,3005l6004,3005e" filled="false" stroked="true" strokeweight="1.6pt" strokecolor="#000000">
              <v:path arrowok="t"/>
              <v:stroke dashstyle="solid"/>
            </v:shape>
            <v:rect style="position:absolute;left:4471;top:2146;width:242;height:484" filled="true" fillcolor="#000000" stroked="false">
              <v:fill type="solid"/>
            </v:rect>
            <v:rect style="position:absolute;left:4471;top:2146;width:242;height:484" filled="false" stroked="true" strokeweight=".75pt" strokecolor="#000000">
              <v:stroke dashstyle="solid"/>
            </v:rect>
            <v:shape style="position:absolute;left:3620;top:2330;width:930;height:120" coordorigin="3620,2330" coordsize="930,120" path="m3680,2330l3657,2335,3638,2348,3625,2367,3620,2390,3625,2413,3638,2432,3657,2445,3680,2450,3703,2445,3722,2433,3735,2414,3737,2405,3680,2405,3680,2375,3737,2375,3735,2367,3722,2348,3703,2335,3680,2330xm3737,2375l3740,2390,3737,2405,4550,2407,4550,2377,3737,2375xm3680,2375l3680,2405,3737,2405,3740,2390,3737,2375,3680,2375xm3737,2375l3680,2375,3737,2375,3737,2375xe" filled="true" fillcolor="#000000" stroked="false">
              <v:path arrowok="t"/>
              <v:fill type="solid"/>
            </v:shape>
            <v:shape style="position:absolute;left:4674;top:1777;width:1198;height:1196" coordorigin="4674,1777" coordsize="1198,1196" path="m5273,1777l5198,1782,5126,1795,5057,1817,4991,1847,4931,1884,4875,1928,4825,1978,4781,2033,4744,2094,4714,2159,4692,2228,4679,2300,4674,2375,4679,2450,4692,2522,4714,2591,4744,2656,4781,2717,4825,2772,4875,2822,4931,2866,4991,2903,5057,2933,5126,2955,5198,2968,5273,2973,5348,2968,5420,2955,5489,2933,5555,2903,5615,2866,5671,2822,5721,2772,5765,2717,5802,2656,5832,2591,5854,2522,5867,2450,5872,2375,5867,2300,5854,2228,5832,2159,5802,2094,5765,2033,5721,1978,5671,1928,5615,1884,5555,1847,5489,1817,5420,1795,5348,1782,5273,1777xe" filled="true" fillcolor="#ffffff" stroked="false">
              <v:path arrowok="t"/>
              <v:fill type="solid"/>
            </v:shape>
            <v:shape style="position:absolute;left:4674;top:1777;width:1198;height:1196" coordorigin="4674,1777" coordsize="1198,1196" path="m5273,1777l5198,1782,5126,1795,5057,1817,4991,1847,4931,1884,4875,1928,4825,1978,4781,2033,4744,2094,4714,2159,4692,2228,4679,2300,4674,2375,4679,2450,4692,2522,4714,2591,4744,2656,4781,2717,4825,2772,4875,2822,4931,2866,4991,2903,5057,2933,5126,2955,5198,2968,5273,2973,5348,2968,5420,2955,5489,2933,5555,2903,5615,2866,5671,2822,5721,2772,5765,2717,5802,2656,5832,2591,5854,2522,5867,2450,5872,2375,5867,2300,5854,2228,5832,2159,5802,2094,5765,2033,5721,1978,5671,1928,5615,1884,5555,1847,5489,1817,5420,1795,5348,1782,5273,1777xe" filled="false" stroked="true" strokeweight="1.5pt" strokecolor="#000000">
              <v:path arrowok="t"/>
              <v:stroke dashstyle="solid"/>
            </v:shape>
            <v:shape style="position:absolute;left:6037;top:2330;width:862;height:120" coordorigin="6037,2330" coordsize="862,120" path="m6896,2375l6839,2375,6839,2405,6782,2405,6784,2414,6797,2433,6816,2446,6839,2450,6863,2445,6882,2432,6894,2413,6899,2390,6896,2375xm6782,2375l6037,2378,6037,2408,6782,2405,6779,2390,6782,2375xm6839,2375l6782,2375,6779,2390,6782,2405,6839,2405,6839,2375xm6839,2330l6815,2335,6796,2348,6784,2367,6782,2375,6896,2375,6894,2367,6881,2347,6862,2335,6839,2330xe" filled="true" fillcolor="#000000" stroked="false">
              <v:path arrowok="t"/>
              <v:fill type="solid"/>
            </v:shape>
            <v:shape style="position:absolute;left:2628;top:-417;width:5266;height:2810" coordorigin="2628,-417" coordsize="5266,2810" path="m3680,2390l2628,2390m7893,2390l6839,2393m2628,2390l2629,-417m7893,2390l7894,-417e" filled="false" stroked="true" strokeweight="1.5pt" strokecolor="#000000">
              <v:path arrowok="t"/>
              <v:stroke dashstyle="solid"/>
            </v:shape>
            <v:shape style="position:absolute;left:2423;top:-613;width:379;height:377" type="#_x0000_t75" stroked="false">
              <v:imagedata r:id="rId77" o:title=""/>
            </v:shape>
            <v:shape style="position:absolute;left:4448;top:1350;width:1470;height:481" coordorigin="4449,1351" coordsize="1470,481" path="m5330,1351l5279,1352,5228,1356,5177,1362,5127,1370,5077,1381,5028,1394,4979,1410,4931,1428,4884,1448,4838,1471,4793,1496,4749,1523,4706,1552,4665,1584,4625,1618,4586,1654,4549,1692,4514,1732,4480,1775,4449,1819,4465,1831,4496,1787,4529,1745,4564,1706,4600,1668,4638,1633,4677,1600,4718,1569,4760,1540,4803,1513,4847,1489,4892,1467,4939,1447,4985,1429,5033,1414,5081,1401,5130,1390,5180,1382,5229,1375,5279,1372,5330,1371,5536,1371,5534,1370,5484,1362,5432,1355,5381,1352,5330,1351xm5810,1489l5785,1531,5918,1541,5891,1498,5828,1498,5810,1489xm5820,1472l5810,1489,5828,1498,5837,1481,5820,1472xm5846,1428l5820,1472,5837,1481,5828,1498,5891,1498,5846,1428xm5536,1371l5330,1371,5380,1372,5430,1375,5480,1381,5530,1390,5580,1401,5629,1414,5678,1430,5726,1449,5774,1470,5810,1489,5820,1472,5783,1452,5735,1430,5685,1412,5635,1395,5585,1382,5536,1371xe" filled="true" fillcolor="#000000" stroked="false">
              <v:path arrowok="t"/>
              <v:fill type="solid"/>
            </v:shape>
            <v:shape style="position:absolute;left:7688;top:-613;width:379;height:377" type="#_x0000_t75" stroked="false">
              <v:imagedata r:id="rId77" o:title=""/>
            </v:shape>
            <v:shape style="position:absolute;left:4311;top:-307;width:3920;height:1463" coordorigin="4311,-307" coordsize="3920,1463" path="m6426,-252l6422,-257,4431,-257,4431,-307,4311,-247,4431,-187,4431,-237,6422,-237,6426,-241,6426,-252xm8231,1036l8181,1036,8181,98,8177,93,8165,93,8161,98,8161,1036,8111,1036,8171,1156,8216,1066,8231,1036xe" filled="true" fillcolor="#000000" stroked="false">
              <v:path arrowok="t"/>
              <v:fill type="solid"/>
            </v:shape>
            <v:shape style="position:absolute;left:2407;top:-1385;width:408;height:872" type="#_x0000_t202" filled="false" stroked="false">
              <v:textbox inset="0,0,0,0">
                <w:txbxContent>
                  <w:p>
                    <w:pPr>
                      <w:spacing w:before="1"/>
                      <w:ind w:left="0" w:right="0" w:firstLine="0"/>
                      <w:jc w:val="left"/>
                      <w:rPr>
                        <w:rFonts w:ascii="Symbol" w:hAnsi="Symbol"/>
                        <w:sz w:val="71"/>
                      </w:rPr>
                    </w:pPr>
                    <w:r>
                      <w:rPr>
                        <w:rFonts w:ascii="Symbol" w:hAnsi="Symbol"/>
                        <w:w w:val="99"/>
                        <w:sz w:val="71"/>
                      </w:rPr>
                      <w:t></w:t>
                    </w:r>
                  </w:p>
                </w:txbxContent>
              </v:textbox>
              <w10:wrap type="none"/>
            </v:shape>
            <v:shape style="position:absolute;left:5014;top:-1271;width:521;height:772" type="#_x0000_t202" filled="false" stroked="false">
              <v:textbox inset="0,0,0,0">
                <w:txbxContent>
                  <w:p>
                    <w:pPr>
                      <w:spacing w:line="770" w:lineRule="exact" w:before="0"/>
                      <w:ind w:left="0" w:right="0" w:firstLine="0"/>
                      <w:jc w:val="left"/>
                      <w:rPr>
                        <w:i/>
                        <w:sz w:val="69"/>
                      </w:rPr>
                    </w:pPr>
                    <w:r>
                      <w:rPr>
                        <w:i/>
                        <w:w w:val="100"/>
                        <w:sz w:val="69"/>
                      </w:rPr>
                      <w:t>U</w:t>
                    </w:r>
                  </w:p>
                </w:txbxContent>
              </v:textbox>
              <w10:wrap type="none"/>
            </v:shape>
            <v:shape style="position:absolute;left:7682;top:-1385;width:408;height:872" type="#_x0000_t202" filled="false" stroked="false">
              <v:textbox inset="0,0,0,0">
                <w:txbxContent>
                  <w:p>
                    <w:pPr>
                      <w:spacing w:before="1"/>
                      <w:ind w:left="0" w:right="0" w:firstLine="0"/>
                      <w:jc w:val="left"/>
                      <w:rPr>
                        <w:rFonts w:ascii="Symbol" w:hAnsi="Symbol"/>
                        <w:sz w:val="71"/>
                      </w:rPr>
                    </w:pPr>
                    <w:r>
                      <w:rPr>
                        <w:rFonts w:ascii="Symbol" w:hAnsi="Symbol"/>
                        <w:w w:val="99"/>
                        <w:sz w:val="71"/>
                      </w:rPr>
                      <w:t></w:t>
                    </w:r>
                  </w:p>
                </w:txbxContent>
              </v:textbox>
              <w10:wrap type="none"/>
            </v:shape>
            <v:shape style="position:absolute;left:6135;top:1106;width:489;height:609" type="#_x0000_t202" filled="false" stroked="false">
              <v:textbox inset="0,0,0,0">
                <w:txbxContent>
                  <w:p>
                    <w:pPr>
                      <w:spacing w:line="606" w:lineRule="exact" w:before="0"/>
                      <w:ind w:left="0" w:right="0" w:firstLine="0"/>
                      <w:jc w:val="left"/>
                      <w:rPr>
                        <w:i/>
                        <w:sz w:val="21"/>
                      </w:rPr>
                    </w:pPr>
                    <w:r>
                      <w:rPr>
                        <w:i/>
                        <w:spacing w:val="24"/>
                        <w:w w:val="100"/>
                        <w:position w:val="2"/>
                        <w:sz w:val="55"/>
                      </w:rPr>
                      <w:t>E</w:t>
                    </w:r>
                    <w:r>
                      <w:rPr>
                        <w:i/>
                        <w:w w:val="102"/>
                        <w:sz w:val="21"/>
                      </w:rPr>
                      <w:t>a</w:t>
                    </w:r>
                  </w:p>
                </w:txbxContent>
              </v:textbox>
              <w10:wrap type="none"/>
            </v:shape>
            <v:shape style="position:absolute;left:3373;top:2475;width:614;height:605" type="#_x0000_t202" filled="false" stroked="false">
              <v:textbox inset="0,0,0,0">
                <w:txbxContent>
                  <w:p>
                    <w:pPr>
                      <w:spacing w:line="604" w:lineRule="exact" w:before="0"/>
                      <w:ind w:left="0" w:right="0" w:firstLine="0"/>
                      <w:jc w:val="left"/>
                      <w:rPr>
                        <w:sz w:val="54"/>
                      </w:rPr>
                    </w:pPr>
                    <w:r>
                      <w:rPr>
                        <w:i/>
                        <w:sz w:val="54"/>
                      </w:rPr>
                      <w:t>A</w:t>
                    </w:r>
                    <w:r>
                      <w:rPr>
                        <w:sz w:val="54"/>
                      </w:rPr>
                      <w:t>2</w:t>
                    </w:r>
                  </w:p>
                </w:txbxContent>
              </v:textbox>
              <w10:wrap type="none"/>
            </v:shape>
            <v:shape style="position:absolute;left:4995;top:1959;width:658;height:851" type="#_x0000_t202" filled="false" stroked="false">
              <v:textbox inset="0,0,0,0">
                <w:txbxContent>
                  <w:p>
                    <w:pPr>
                      <w:spacing w:line="848" w:lineRule="exact" w:before="0"/>
                      <w:ind w:left="0" w:right="0" w:firstLine="0"/>
                      <w:jc w:val="left"/>
                      <w:rPr>
                        <w:i/>
                        <w:sz w:val="76"/>
                      </w:rPr>
                    </w:pPr>
                    <w:r>
                      <w:rPr>
                        <w:i/>
                        <w:w w:val="100"/>
                        <w:sz w:val="76"/>
                      </w:rPr>
                      <w:t>М</w:t>
                    </w:r>
                  </w:p>
                </w:txbxContent>
              </v:textbox>
              <w10:wrap type="none"/>
            </v:shape>
            <v:shape style="position:absolute;left:6565;top:2521;width:594;height:649" type="#_x0000_t202" filled="false" stroked="false">
              <v:textbox inset="0,0,0,0">
                <w:txbxContent>
                  <w:p>
                    <w:pPr>
                      <w:spacing w:line="647" w:lineRule="exact" w:before="0"/>
                      <w:ind w:left="0" w:right="0" w:firstLine="0"/>
                      <w:jc w:val="left"/>
                      <w:rPr>
                        <w:sz w:val="58"/>
                      </w:rPr>
                    </w:pPr>
                    <w:r>
                      <w:rPr>
                        <w:i/>
                        <w:spacing w:val="-42"/>
                        <w:sz w:val="58"/>
                      </w:rPr>
                      <w:t>A</w:t>
                    </w:r>
                    <w:r>
                      <w:rPr>
                        <w:spacing w:val="-42"/>
                        <w:sz w:val="58"/>
                      </w:rPr>
                      <w:t>1</w:t>
                    </w:r>
                  </w:p>
                </w:txbxContent>
              </v:textbox>
              <w10:wrap type="none"/>
            </v:shape>
            <w10:wrap type="none"/>
          </v:group>
        </w:pict>
      </w:r>
      <w:r>
        <w:rPr>
          <w:i/>
          <w:sz w:val="68"/>
        </w:rPr>
        <w:t>I</w:t>
      </w:r>
      <w:r>
        <w:rPr>
          <w:i/>
          <w:spacing w:val="-93"/>
          <w:sz w:val="68"/>
        </w:rPr>
        <w:t> </w:t>
      </w:r>
      <w:r>
        <w:rPr>
          <w:i/>
          <w:position w:val="-1"/>
          <w:sz w:val="26"/>
        </w:rPr>
        <w:t>a</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2"/>
        <w:rPr>
          <w:i/>
          <w:sz w:val="16"/>
        </w:rPr>
      </w:pPr>
    </w:p>
    <w:p>
      <w:pPr>
        <w:spacing w:before="90"/>
        <w:ind w:left="2473" w:right="0" w:firstLine="0"/>
        <w:jc w:val="left"/>
        <w:rPr>
          <w:i/>
          <w:sz w:val="24"/>
        </w:rPr>
      </w:pPr>
      <w:r>
        <w:rPr>
          <w:i/>
          <w:sz w:val="24"/>
        </w:rPr>
        <w:t>Рисунок 8.1 – Схема подключения двигателя к</w:t>
      </w:r>
      <w:r>
        <w:rPr>
          <w:i/>
          <w:spacing w:val="-13"/>
          <w:sz w:val="24"/>
        </w:rPr>
        <w:t> </w:t>
      </w:r>
      <w:r>
        <w:rPr>
          <w:i/>
          <w:sz w:val="24"/>
        </w:rPr>
        <w:t>сети</w:t>
      </w:r>
    </w:p>
    <w:p>
      <w:pPr>
        <w:pStyle w:val="BodyText"/>
        <w:rPr>
          <w:i/>
          <w:sz w:val="20"/>
        </w:rPr>
      </w:pPr>
    </w:p>
    <w:p>
      <w:pPr>
        <w:pStyle w:val="BodyText"/>
        <w:spacing w:before="10"/>
        <w:rPr>
          <w:i/>
          <w:sz w:val="16"/>
        </w:rPr>
      </w:pPr>
    </w:p>
    <w:p>
      <w:pPr>
        <w:pStyle w:val="ListParagraph"/>
        <w:numPr>
          <w:ilvl w:val="0"/>
          <w:numId w:val="42"/>
        </w:numPr>
        <w:tabs>
          <w:tab w:pos="2454" w:val="left" w:leader="none"/>
          <w:tab w:pos="4964" w:val="left" w:leader="none"/>
          <w:tab w:pos="4984" w:val="left" w:leader="none"/>
        </w:tabs>
        <w:spacing w:line="742" w:lineRule="exact" w:before="102" w:after="0"/>
        <w:ind w:left="4963" w:right="492" w:hanging="4964"/>
        <w:jc w:val="left"/>
        <w:rPr>
          <w:rFonts w:ascii="Symbol" w:hAnsi="Symbol"/>
          <w:sz w:val="68"/>
        </w:rPr>
      </w:pPr>
      <w:r>
        <w:rPr/>
        <w:pict>
          <v:group style="position:absolute;margin-left:165.449997pt;margin-top:41.748413pt;width:277.4pt;height:171.9pt;mso-position-horizontal-relative:page;mso-position-vertical-relative:paragraph;z-index:-20823552" coordorigin="3309,835" coordsize="5548,3438">
            <v:shape style="position:absolute;left:4106;top:3115;width:1143;height:1142" coordorigin="4106,3116" coordsize="1143,1142" path="m4678,3116l4600,3121,4526,3136,4455,3161,4389,3194,4328,3235,4273,3283,4225,3338,4184,3399,4151,3465,4126,3535,4111,3609,4106,3687,4111,3764,4126,3839,4151,3909,4184,3975,4225,4036,4273,4091,4328,4139,4389,4180,4455,4213,4526,4238,4600,4253,4678,4258,4755,4253,4830,4238,4900,4213,4966,4180,5027,4139,5082,4091,5130,4036,5171,3975,5204,3909,5229,3839,5244,3764,5249,3687,5244,3609,5229,3535,5204,3465,5171,3399,5130,3338,5082,3283,5027,3235,4966,3194,4900,3161,4830,3136,4755,3121,4678,3116xe" filled="false" stroked="true" strokeweight="1.5pt" strokecolor="#000000">
              <v:path arrowok="t"/>
              <v:stroke dashstyle="solid"/>
            </v:shape>
            <v:shape style="position:absolute;left:3505;top:1021;width:601;height:2682" coordorigin="3505,1022" coordsize="601,2682" path="m4106,3702l3505,3704m3505,3702l3506,1022e" filled="false" stroked="true" strokeweight="1.5pt" strokecolor="#000000">
              <v:path arrowok="t"/>
              <v:stroke dashstyle="solid"/>
            </v:shape>
            <v:shape style="position:absolute;left:3309;top:834;width:363;height:361" type="#_x0000_t75" stroked="false">
              <v:imagedata r:id="rId78" o:title=""/>
            </v:shape>
            <v:shape style="position:absolute;left:5112;top:1124;width:2019;height:120" coordorigin="5112,1125" coordsize="2019,120" path="m5232,1125l5112,1185,5232,1245,5232,1195,5206,1195,5202,1191,5202,1179,5206,1175,5232,1175,5232,1125xm5232,1175l5206,1175,5202,1179,5202,1191,5206,1195,5232,1195,5232,1175xm7127,1175l5232,1175,5232,1195,7127,1195,7131,1191,7131,1179,7127,1175xe" filled="true" fillcolor="#000000" stroked="false">
              <v:path arrowok="t"/>
              <v:fill type="solid"/>
            </v:shape>
            <v:line style="position:absolute" from="5263,3697" to="6354,3697" stroked="true" strokeweight="1.55pt" strokecolor="#000000">
              <v:stroke dashstyle="solid"/>
            </v:line>
            <v:shape style="position:absolute;left:4357;top:3637;width:670;height:120" coordorigin="4357,3638" coordsize="670,120" path="m4907,3713l4907,3758,4997,3713,4927,3713,4907,3713xm4907,3683l4907,3713,4927,3713,4927,3683,4907,3683xm4907,3638l4907,3683,4927,3683,4927,3713,4997,3713,5027,3698,4907,3638xm4357,3682l4357,3712,4907,3713,4907,3683,4357,3682xe" filled="true" fillcolor="#000000" stroked="false">
              <v:path arrowok="t"/>
              <v:fill type="solid"/>
            </v:shape>
            <v:shape style="position:absolute;left:7525;top:1021;width:1007;height:2682" coordorigin="7525,1022" coordsize="1007,2682" path="m8531,3702l7525,3704m8531,3702l8532,1022e" filled="false" stroked="true" strokeweight="1.5pt" strokecolor="#000000">
              <v:path arrowok="t"/>
              <v:stroke dashstyle="solid"/>
            </v:shape>
            <v:shape style="position:absolute;left:8334;top:834;width:364;height:361" type="#_x0000_t75" stroked="false">
              <v:imagedata r:id="rId79" o:title=""/>
            </v:shape>
            <v:shape style="position:absolute;left:8737;top:1509;width:120;height:1015" coordorigin="8737,1510" coordsize="120,1015" path="m8787,2405l8737,2405,8797,2525,8842,2435,8791,2435,8787,2431,8787,2405xm8803,1510l8791,1510,8787,1514,8787,2431,8791,2435,8803,2435,8807,2431,8807,1514,8803,1510xm8857,2405l8807,2405,8807,2431,8803,2435,8842,2435,8857,2405xe" filled="true" fillcolor="#000000" stroked="false">
              <v:path arrowok="t"/>
              <v:fill type="solid"/>
            </v:shape>
            <v:rect style="position:absolute;left:6354;top:3472;width:1130;height:464" filled="false" stroked="true" strokeweight="1.5pt" strokecolor="#000000">
              <v:stroke dashstyle="solid"/>
            </v:rect>
            <w10:wrap type="none"/>
          </v:group>
        </w:pict>
      </w:r>
      <w:r>
        <w:rPr>
          <w:i/>
          <w:w w:val="95"/>
          <w:sz w:val="68"/>
        </w:rPr>
        <w:t>U</w:t>
        <w:tab/>
      </w:r>
      <w:r>
        <w:rPr>
          <w:rFonts w:ascii="Symbol" w:hAnsi="Symbol"/>
          <w:position w:val="3"/>
          <w:sz w:val="68"/>
        </w:rPr>
        <w:t></w:t>
      </w:r>
    </w:p>
    <w:p>
      <w:pPr>
        <w:tabs>
          <w:tab w:pos="6286" w:val="left" w:leader="none"/>
        </w:tabs>
        <w:spacing w:line="533" w:lineRule="exact" w:before="0"/>
        <w:ind w:left="0" w:right="2318" w:firstLine="0"/>
        <w:jc w:val="right"/>
        <w:rPr>
          <w:sz w:val="56"/>
        </w:rPr>
      </w:pPr>
      <w:r>
        <w:rPr>
          <w:i/>
          <w:spacing w:val="-10"/>
          <w:sz w:val="56"/>
        </w:rPr>
        <w:t>A</w:t>
      </w:r>
      <w:r>
        <w:rPr>
          <w:spacing w:val="-10"/>
          <w:sz w:val="56"/>
        </w:rPr>
        <w:t>2</w:t>
        <w:tab/>
      </w:r>
      <w:r>
        <w:rPr>
          <w:i/>
          <w:spacing w:val="-40"/>
          <w:position w:val="1"/>
          <w:sz w:val="56"/>
        </w:rPr>
        <w:t>A</w:t>
      </w:r>
      <w:r>
        <w:rPr>
          <w:spacing w:val="-40"/>
          <w:position w:val="1"/>
          <w:sz w:val="56"/>
        </w:rPr>
        <w:t>1</w:t>
      </w:r>
    </w:p>
    <w:p>
      <w:pPr>
        <w:spacing w:line="731" w:lineRule="exact" w:before="111"/>
        <w:ind w:left="0" w:right="2370" w:firstLine="0"/>
        <w:jc w:val="right"/>
        <w:rPr>
          <w:i/>
          <w:sz w:val="26"/>
        </w:rPr>
      </w:pPr>
      <w:r>
        <w:rPr>
          <w:i/>
          <w:sz w:val="68"/>
        </w:rPr>
        <w:t>I</w:t>
      </w:r>
      <w:r>
        <w:rPr>
          <w:i/>
          <w:spacing w:val="-95"/>
          <w:sz w:val="68"/>
        </w:rPr>
        <w:t> </w:t>
      </w:r>
      <w:r>
        <w:rPr>
          <w:i/>
          <w:position w:val="-1"/>
          <w:sz w:val="26"/>
        </w:rPr>
        <w:t>a</w:t>
      </w:r>
    </w:p>
    <w:p>
      <w:pPr>
        <w:spacing w:line="662" w:lineRule="exact" w:before="0"/>
        <w:ind w:left="0" w:right="2925" w:firstLine="0"/>
        <w:jc w:val="center"/>
        <w:rPr>
          <w:i/>
          <w:sz w:val="24"/>
        </w:rPr>
      </w:pPr>
      <w:r>
        <w:rPr/>
        <w:pict>
          <v:shape style="position:absolute;margin-left:330.59201pt;margin-top:17.978767pt;width:18.350pt;height:33.1pt;mso-position-horizontal-relative:page;mso-position-vertical-relative:paragraph;z-index:15923200" type="#_x0000_t202" filled="false" stroked="false">
            <v:textbox inset="0,0,0,0">
              <w:txbxContent>
                <w:p>
                  <w:pPr>
                    <w:spacing w:line="660" w:lineRule="exact" w:before="0"/>
                    <w:ind w:left="0" w:right="0" w:firstLine="0"/>
                    <w:jc w:val="left"/>
                    <w:rPr>
                      <w:i/>
                      <w:sz w:val="59"/>
                    </w:rPr>
                  </w:pPr>
                  <w:r>
                    <w:rPr>
                      <w:i/>
                      <w:w w:val="101"/>
                      <w:sz w:val="59"/>
                    </w:rPr>
                    <w:t>R</w:t>
                  </w:r>
                </w:p>
              </w:txbxContent>
            </v:textbox>
            <w10:wrap type="none"/>
          </v:shape>
        </w:pict>
      </w:r>
      <w:r>
        <w:rPr>
          <w:i/>
          <w:spacing w:val="27"/>
          <w:w w:val="101"/>
          <w:position w:val="2"/>
          <w:sz w:val="62"/>
        </w:rPr>
        <w:t>E</w:t>
      </w:r>
      <w:r>
        <w:rPr>
          <w:i/>
          <w:w w:val="101"/>
          <w:sz w:val="24"/>
        </w:rPr>
        <w:t>a</w:t>
      </w:r>
    </w:p>
    <w:p>
      <w:pPr>
        <w:spacing w:before="34"/>
        <w:ind w:left="1585" w:right="0" w:firstLine="0"/>
        <w:jc w:val="center"/>
        <w:rPr>
          <w:i/>
          <w:sz w:val="23"/>
        </w:rPr>
      </w:pPr>
      <w:r>
        <w:rPr>
          <w:i/>
          <w:w w:val="101"/>
          <w:sz w:val="23"/>
        </w:rPr>
        <w:t>a</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1"/>
        <w:rPr>
          <w:i/>
          <w:sz w:val="23"/>
        </w:rPr>
      </w:pPr>
    </w:p>
    <w:p>
      <w:pPr>
        <w:spacing w:before="0"/>
        <w:ind w:left="2433" w:right="0" w:firstLine="0"/>
        <w:jc w:val="left"/>
        <w:rPr>
          <w:i/>
          <w:sz w:val="24"/>
        </w:rPr>
      </w:pPr>
      <w:r>
        <w:rPr>
          <w:i/>
          <w:sz w:val="24"/>
        </w:rPr>
        <w:t>Рисунок 8.2 – Схема замещения цепи обмотки якоря</w:t>
      </w:r>
    </w:p>
    <w:p>
      <w:pPr>
        <w:spacing w:after="0"/>
        <w:jc w:val="left"/>
        <w:rPr>
          <w:sz w:val="24"/>
        </w:rPr>
        <w:sectPr>
          <w:pgSz w:w="11910" w:h="16840"/>
          <w:pgMar w:top="1580" w:bottom="280" w:left="820" w:right="220"/>
        </w:sectPr>
      </w:pPr>
    </w:p>
    <w:p>
      <w:pPr>
        <w:pStyle w:val="Heading1"/>
        <w:spacing w:before="81"/>
        <w:ind w:left="3291"/>
        <w:rPr>
          <w:rFonts w:ascii="Symbol" w:hAnsi="Symbol"/>
        </w:rPr>
      </w:pPr>
      <w:r>
        <w:rPr/>
        <w:pict>
          <v:group style="position:absolute;margin-left:99.324997pt;margin-top:24.271412pt;width:379.45pt;height:273.45pt;mso-position-horizontal-relative:page;mso-position-vertical-relative:paragraph;z-index:-20809728" coordorigin="1986,485" coordsize="7589,5469">
            <v:line style="position:absolute" from="6088,5939" to="6089,5481" stroked="true" strokeweight="1.5pt" strokecolor="#000000">
              <v:stroke dashstyle="solid"/>
            </v:line>
            <v:rect style="position:absolute;left:2676;top:1630;width:3184;height:2958" filled="false" stroked="true" strokeweight="1pt" strokecolor="#000000">
              <v:stroke dashstyle="shortdash"/>
            </v:rect>
            <v:shape style="position:absolute;left:4268;top:720;width:3867;height:3867" coordorigin="4268,721" coordsize="3867,3867" path="m4268,4588l4268,1629m4268,1629l6088,721m8135,1730l6088,721e" filled="false" stroked="true" strokeweight="1.5pt" strokecolor="#000000">
              <v:path arrowok="t"/>
              <v:stroke dashstyle="solid"/>
            </v:shape>
            <v:rect style="position:absolute;left:6315;top:1729;width:3184;height:2960" filled="false" stroked="true" strokeweight="1pt" strokecolor="#000000">
              <v:stroke dashstyle="shortdash"/>
            </v:rect>
            <v:shape style="position:absolute;left:4950;top:1729;width:3187;height:3868" coordorigin="4950,1730" coordsize="3187,3868" path="m8135,4690l8137,1730m6997,5596l4950,4574m6997,5598l8136,4688e" filled="false" stroked="true" strokeweight="1.5pt" strokecolor="#000000">
              <v:path arrowok="t"/>
              <v:stroke dashstyle="solid"/>
            </v:shape>
            <v:shape style="position:absolute;left:1994;top:1630;width:682;height:2958" coordorigin="1994,1631" coordsize="682,2958" path="m2676,1631l1994,1632m2676,4588l1994,4589e" filled="false" stroked="true" strokeweight=".75pt" strokecolor="#000000">
              <v:path arrowok="t"/>
              <v:stroke dashstyle="solid"/>
            </v:shape>
            <v:shape style="position:absolute;left:2161;top:1630;width:121;height:2957" coordorigin="2161,1631" coordsize="121,2957" path="m2212,4468l2162,4468,2222,4588,2267,4498,2216,4498,2212,4494,2212,4468xm2227,1721l2216,1721,2211,1725,2212,4494,2216,4498,2227,4498,2232,4494,2231,1725,2227,1721xm2282,4468l2232,4468,2232,4494,2227,4498,2267,4498,2282,4468xm2221,1631l2161,1751,2211,1751,2211,1725,2216,1721,2266,1721,2221,1631xm2266,1721l2227,1721,2231,1725,2231,1751,2281,1751,2266,1721xe" filled="true" fillcolor="#000000" stroked="false">
              <v:path arrowok="t"/>
              <v:fill type="solid"/>
            </v:shape>
            <v:shape style="position:absolute;left:2676;top:492;width:3185;height:1138" coordorigin="2676,493" coordsize="3185,1138" path="m5860,1631l5861,493m2676,1631l2677,493e" filled="false" stroked="true" strokeweight=".75pt" strokecolor="#000000">
              <v:path arrowok="t"/>
              <v:stroke dashstyle="solid"/>
            </v:shape>
            <v:shape style="position:absolute;left:2676;top:660;width:6899;height:3799" coordorigin="2676,661" coordsize="6899,3799" path="m4102,2206l4087,2176,4042,2086,3982,2206,4032,2206,4031,2995,4031,3001,4035,3005,4047,3005,4051,3001,4052,2206,4102,2206xm4950,3224l4830,3164,4830,3214,4388,3213,4388,3213,4388,3163,4268,3223,4388,3283,4388,3233,4830,3234,4830,3284,4930,3234,4950,3224xm5860,722l5740,662,5740,712,2796,711,2796,711,2796,661,2776,671,2776,711,2770,711,2770,711,2776,711,2776,671,2676,721,2796,781,2796,731,5740,732,5740,782,5840,732,5860,722xm8135,2869l8015,2809,8015,2859,5070,2858,5070,2858,5070,2808,5050,2818,5050,2858,5044,2858,5044,2858,5050,2858,5050,2818,4950,2868,5070,2928,5070,2878,8015,2879,8015,2929,8115,2879,8135,2869xm8135,2314l8015,2254,8015,2304,4388,2303,4388,2303,4388,2253,4368,2263,4368,2303,4362,2303,4362,2303,4368,2303,4368,2263,4268,2313,4388,2373,4388,2323,8015,2324,8015,2374,8115,2324,8135,2314xm8366,4340l8316,4340,8316,4366,8315,3550,8315,3544,8311,3540,8299,3540,8295,3544,8296,4340,8246,4340,8306,4460,8351,4370,8366,4340xm9575,1049l9455,989,9455,1039,8438,1038,8432,1038,8428,1042,8428,1054,8432,1058,9455,1059,9455,1109,9555,1059,9575,1049xe" filled="true" fillcolor="#000000" stroked="false">
              <v:path arrowok="t"/>
              <v:fill type="solid"/>
            </v:shape>
            <v:shape style="position:absolute;left:4268;top:725;width:4551;height:5194" coordorigin="4268,726" coordsize="4551,5194" path="m6088,5484l4268,4575m6997,5920l6999,5598m4950,4574l4952,1615m4950,1634l6770,726m8817,1735l6770,726m8817,4690l8819,1730m7907,5598l6997,5143m7907,5598l8818,4688m7907,5920l7908,5598e" filled="false" stroked="true" strokeweight="1.5pt" strokecolor="#000000">
              <v:path arrowok="t"/>
              <v:stroke dashstyle="solid"/>
            </v:shape>
            <w10:wrap type="none"/>
          </v:group>
        </w:pict>
      </w:r>
      <w:r>
        <w:rPr>
          <w:rFonts w:ascii="Symbol" w:hAnsi="Symbol"/>
          <w:w w:val="92"/>
        </w:rPr>
        <w:t></w:t>
      </w:r>
    </w:p>
    <w:p>
      <w:pPr>
        <w:spacing w:line="407" w:lineRule="exact" w:before="0"/>
        <w:ind w:left="0" w:right="2551" w:firstLine="0"/>
        <w:jc w:val="right"/>
        <w:rPr>
          <w:i/>
          <w:sz w:val="17"/>
        </w:rPr>
      </w:pPr>
      <w:r>
        <w:rPr>
          <w:i/>
          <w:w w:val="105"/>
          <w:sz w:val="45"/>
        </w:rPr>
        <w:t>V </w:t>
      </w:r>
      <w:r>
        <w:rPr>
          <w:i/>
          <w:w w:val="105"/>
          <w:position w:val="-1"/>
          <w:sz w:val="17"/>
        </w:rPr>
        <w:t>A</w:t>
      </w:r>
    </w:p>
    <w:p>
      <w:pPr>
        <w:pStyle w:val="BodyText"/>
        <w:rPr>
          <w:i/>
          <w:sz w:val="20"/>
        </w:rPr>
      </w:pPr>
    </w:p>
    <w:p>
      <w:pPr>
        <w:pStyle w:val="BodyText"/>
        <w:rPr>
          <w:i/>
          <w:sz w:val="20"/>
        </w:rPr>
      </w:pPr>
    </w:p>
    <w:p>
      <w:pPr>
        <w:pStyle w:val="BodyText"/>
        <w:spacing w:before="3"/>
        <w:rPr>
          <w:i/>
          <w:sz w:val="23"/>
        </w:rPr>
      </w:pPr>
      <w:r>
        <w:rPr/>
        <w:pict>
          <v:group style="position:absolute;margin-left:320.157257pt;margin-top:15.339968pt;width:15.15pt;height:27.85pt;mso-position-horizontal-relative:page;mso-position-vertical-relative:paragraph;z-index:-15532544;mso-wrap-distance-left:0;mso-wrap-distance-right:0" coordorigin="6403,307" coordsize="303,557">
            <v:shape style="position:absolute;left:6598;top:667;width:107;height:196" type="#_x0000_t202" filled="false" stroked="false">
              <v:textbox inset="0,0,0,0">
                <w:txbxContent>
                  <w:p>
                    <w:pPr>
                      <w:spacing w:line="194" w:lineRule="exact" w:before="0"/>
                      <w:ind w:left="0" w:right="0" w:firstLine="0"/>
                      <w:jc w:val="left"/>
                      <w:rPr>
                        <w:sz w:val="17"/>
                      </w:rPr>
                    </w:pPr>
                    <w:r>
                      <w:rPr>
                        <w:w w:val="102"/>
                        <w:sz w:val="17"/>
                      </w:rPr>
                      <w:t>1</w:t>
                    </w:r>
                  </w:p>
                </w:txbxContent>
              </v:textbox>
              <w10:wrap type="none"/>
            </v:shape>
            <v:shape style="position:absolute;left:6403;top:306;width:219;height:504" type="#_x0000_t202" filled="false" stroked="false">
              <v:textbox inset="0,0,0,0">
                <w:txbxContent>
                  <w:p>
                    <w:pPr>
                      <w:spacing w:line="503" w:lineRule="exact" w:before="0"/>
                      <w:ind w:left="0" w:right="0" w:firstLine="0"/>
                      <w:jc w:val="left"/>
                      <w:rPr>
                        <w:i/>
                        <w:sz w:val="45"/>
                      </w:rPr>
                    </w:pPr>
                    <w:r>
                      <w:rPr>
                        <w:i/>
                        <w:w w:val="99"/>
                        <w:sz w:val="45"/>
                      </w:rPr>
                      <w:t>y</w:t>
                    </w:r>
                  </w:p>
                </w:txbxContent>
              </v:textbox>
              <w10:wrap type="none"/>
            </v:shape>
            <w10:wrap type="topAndBottom"/>
          </v:group>
        </w:pict>
      </w:r>
      <w:r>
        <w:rPr/>
        <w:pict>
          <v:shape style="position:absolute;margin-left:179.449997pt;margin-top:45.121094pt;width:18.05pt;height:20.8pt;mso-position-horizontal-relative:page;mso-position-vertical-relative:paragraph;z-index:-15532032;mso-wrap-distance-left:0;mso-wrap-distance-right:0" type="#_x0000_t202" filled="false" stroked="false">
            <v:textbox inset="0,0,0,0">
              <w:txbxContent>
                <w:p>
                  <w:pPr>
                    <w:spacing w:line="389" w:lineRule="exact" w:before="0"/>
                    <w:ind w:left="0" w:right="0" w:firstLine="0"/>
                    <w:jc w:val="left"/>
                    <w:rPr>
                      <w:sz w:val="35"/>
                    </w:rPr>
                  </w:pPr>
                  <w:r>
                    <w:rPr>
                      <w:sz w:val="35"/>
                    </w:rPr>
                    <w:t>Е</w:t>
                  </w:r>
                  <w:r>
                    <w:rPr>
                      <w:sz w:val="35"/>
                      <w:vertAlign w:val="subscript"/>
                    </w:rPr>
                    <w:t>п</w:t>
                  </w:r>
                </w:p>
              </w:txbxContent>
            </v:textbox>
            <w10:wrap type="topAndBottom"/>
          </v:shape>
        </w:pict>
      </w:r>
      <w:r>
        <w:rPr/>
        <w:pict>
          <v:group style="position:absolute;margin-left:342.9104pt;margin-top:40.839371pt;width:16.2pt;height:27.9pt;mso-position-horizontal-relative:page;mso-position-vertical-relative:paragraph;z-index:-15530496;mso-wrap-distance-left:0;mso-wrap-distance-right:0" coordorigin="6858,817" coordsize="324,558">
            <v:shape style="position:absolute;left:7074;top:1178;width:108;height:196" type="#_x0000_t202" filled="false" stroked="false">
              <v:textbox inset="0,0,0,0">
                <w:txbxContent>
                  <w:p>
                    <w:pPr>
                      <w:spacing w:line="194" w:lineRule="exact" w:before="0"/>
                      <w:ind w:left="0" w:right="0" w:firstLine="0"/>
                      <w:jc w:val="left"/>
                      <w:rPr>
                        <w:sz w:val="17"/>
                      </w:rPr>
                    </w:pPr>
                    <w:r>
                      <w:rPr>
                        <w:w w:val="102"/>
                        <w:sz w:val="17"/>
                      </w:rPr>
                      <w:t>2</w:t>
                    </w:r>
                  </w:p>
                </w:txbxContent>
              </v:textbox>
              <w10:wrap type="none"/>
            </v:shape>
            <v:shape style="position:absolute;left:6858;top:816;width:220;height:505" type="#_x0000_t202" filled="false" stroked="false">
              <v:textbox inset="0,0,0,0">
                <w:txbxContent>
                  <w:p>
                    <w:pPr>
                      <w:spacing w:line="503" w:lineRule="exact" w:before="0"/>
                      <w:ind w:left="0" w:right="0" w:firstLine="0"/>
                      <w:jc w:val="left"/>
                      <w:rPr>
                        <w:i/>
                        <w:sz w:val="45"/>
                      </w:rPr>
                    </w:pPr>
                    <w:r>
                      <w:rPr>
                        <w:i/>
                        <w:w w:val="100"/>
                        <w:sz w:val="45"/>
                      </w:rPr>
                      <w:t>y</w:t>
                    </w:r>
                  </w:p>
                </w:txbxContent>
              </v:textbox>
              <w10:wrap type="none"/>
            </v:shape>
            <w10:wrap type="topAndBottom"/>
          </v:group>
        </w:pict>
      </w:r>
    </w:p>
    <w:p>
      <w:pPr>
        <w:pStyle w:val="BodyText"/>
        <w:spacing w:before="8"/>
        <w:rPr>
          <w:i/>
          <w:sz w:val="8"/>
        </w:rPr>
      </w:pPr>
    </w:p>
    <w:p>
      <w:pPr>
        <w:spacing w:before="88"/>
        <w:ind w:left="1024" w:right="0" w:firstLine="0"/>
        <w:jc w:val="left"/>
        <w:rPr>
          <w:sz w:val="35"/>
        </w:rPr>
      </w:pPr>
      <w:r>
        <w:rPr/>
        <w:pict>
          <v:shape style="position:absolute;margin-left:407.600006pt;margin-top:-58.71212pt;width:32.5pt;height:147pt;mso-position-horizontal-relative:page;mso-position-vertical-relative:paragraph;z-index:15932928" type="#_x0000_t202" filled="false" stroked="false">
            <v:textbox inset="0,0,0,0">
              <w:txbxContent>
                <w:p>
                  <w:pPr>
                    <w:pStyle w:val="BodyText"/>
                    <w:rPr>
                      <w:sz w:val="42"/>
                    </w:rPr>
                  </w:pPr>
                </w:p>
                <w:p>
                  <w:pPr>
                    <w:pStyle w:val="BodyText"/>
                    <w:rPr>
                      <w:sz w:val="42"/>
                    </w:rPr>
                  </w:pPr>
                </w:p>
                <w:p>
                  <w:pPr>
                    <w:pStyle w:val="BodyText"/>
                    <w:rPr>
                      <w:sz w:val="42"/>
                    </w:rPr>
                  </w:pPr>
                </w:p>
                <w:p>
                  <w:pPr>
                    <w:pStyle w:val="BodyText"/>
                    <w:spacing w:before="7"/>
                    <w:rPr>
                      <w:sz w:val="44"/>
                    </w:rPr>
                  </w:pPr>
                </w:p>
                <w:p>
                  <w:pPr>
                    <w:spacing w:before="0"/>
                    <w:ind w:left="230" w:right="0" w:firstLine="0"/>
                    <w:jc w:val="left"/>
                    <w:rPr>
                      <w:sz w:val="35"/>
                    </w:rPr>
                  </w:pPr>
                  <w:r>
                    <w:rPr>
                      <w:sz w:val="35"/>
                    </w:rPr>
                    <w:t>Е</w:t>
                  </w:r>
                  <w:r>
                    <w:rPr>
                      <w:sz w:val="35"/>
                      <w:vertAlign w:val="subscript"/>
                    </w:rPr>
                    <w:t>п</w:t>
                  </w:r>
                </w:p>
              </w:txbxContent>
            </v:textbox>
            <w10:wrap type="none"/>
          </v:shape>
        </w:pict>
      </w:r>
      <w:r>
        <w:rPr/>
        <w:pict>
          <v:shape style="position:absolute;margin-left:214.149994pt;margin-top:-63.662121pt;width:32.6pt;height:146.9pt;mso-position-horizontal-relative:page;mso-position-vertical-relative:paragraph;z-index:15933440" type="#_x0000_t202" filled="false" stroked="false">
            <v:textbox inset="0,0,0,0">
              <w:txbxContent>
                <w:p>
                  <w:pPr>
                    <w:pStyle w:val="BodyText"/>
                    <w:rPr>
                      <w:sz w:val="50"/>
                    </w:rPr>
                  </w:pPr>
                </w:p>
                <w:p>
                  <w:pPr>
                    <w:spacing w:before="409"/>
                    <w:ind w:left="244" w:right="0" w:firstLine="0"/>
                    <w:jc w:val="left"/>
                    <w:rPr>
                      <w:i/>
                      <w:sz w:val="45"/>
                    </w:rPr>
                  </w:pPr>
                  <w:r>
                    <w:rPr>
                      <w:i/>
                      <w:w w:val="99"/>
                      <w:sz w:val="45"/>
                    </w:rPr>
                    <w:t>y</w:t>
                  </w:r>
                </w:p>
              </w:txbxContent>
            </v:textbox>
            <w10:wrap type="none"/>
          </v:shape>
        </w:pict>
      </w:r>
      <w:r>
        <w:rPr>
          <w:i/>
          <w:sz w:val="35"/>
        </w:rPr>
        <w:t>l</w:t>
      </w:r>
      <w:r>
        <w:rPr>
          <w:sz w:val="35"/>
          <w:vertAlign w:val="subscript"/>
        </w:rPr>
        <w:t>a</w:t>
      </w:r>
    </w:p>
    <w:p>
      <w:pPr>
        <w:pStyle w:val="BodyText"/>
        <w:rPr>
          <w:sz w:val="20"/>
        </w:rPr>
      </w:pPr>
    </w:p>
    <w:p>
      <w:pPr>
        <w:pStyle w:val="BodyText"/>
        <w:spacing w:before="2"/>
        <w:rPr>
          <w:sz w:val="23"/>
        </w:rPr>
      </w:pPr>
      <w:r>
        <w:rPr/>
        <w:pict>
          <v:shape style="position:absolute;margin-left:157.533295pt;margin-top:14.524204pt;width:16.2pt;height:25.2pt;mso-position-horizontal-relative:page;mso-position-vertical-relative:paragraph;z-index:-15529984;mso-wrap-distance-left:0;mso-wrap-distance-right:0" type="#_x0000_t202" filled="false" stroked="false">
            <v:textbox inset="0,0,0,0">
              <w:txbxContent>
                <w:p>
                  <w:pPr>
                    <w:spacing w:line="503" w:lineRule="exact" w:before="0"/>
                    <w:ind w:left="0" w:right="0" w:firstLine="0"/>
                    <w:jc w:val="left"/>
                    <w:rPr>
                      <w:i/>
                      <w:sz w:val="45"/>
                    </w:rPr>
                  </w:pPr>
                  <w:r>
                    <w:rPr>
                      <w:i/>
                      <w:w w:val="101"/>
                      <w:sz w:val="45"/>
                    </w:rPr>
                    <w:t>N</w:t>
                  </w:r>
                </w:p>
              </w:txbxContent>
            </v:textbox>
            <w10:wrap type="topAndBottom"/>
          </v:shape>
        </w:pict>
      </w:r>
      <w:r>
        <w:rPr/>
        <w:pict>
          <v:shape style="position:absolute;margin-left:329.714478pt;margin-top:14.524204pt;width:12.3pt;height:25.2pt;mso-position-horizontal-relative:page;mso-position-vertical-relative:paragraph;z-index:-15529472;mso-wrap-distance-left:0;mso-wrap-distance-right:0" type="#_x0000_t202" filled="false" stroked="false">
            <v:textbox inset="0,0,0,0">
              <w:txbxContent>
                <w:p>
                  <w:pPr>
                    <w:spacing w:line="503" w:lineRule="exact" w:before="0"/>
                    <w:ind w:left="0" w:right="0" w:firstLine="0"/>
                    <w:jc w:val="left"/>
                    <w:rPr>
                      <w:i/>
                      <w:sz w:val="45"/>
                    </w:rPr>
                  </w:pPr>
                  <w:r>
                    <w:rPr>
                      <w:i/>
                      <w:w w:val="100"/>
                      <w:sz w:val="45"/>
                    </w:rPr>
                    <w:t>S</w:t>
                  </w:r>
                </w:p>
              </w:txbxContent>
            </v:textbox>
            <w10:wrap type="topAndBottom"/>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5"/>
        </w:rPr>
      </w:pPr>
      <w:r>
        <w:rPr/>
        <w:pict>
          <v:group style="position:absolute;margin-left:280.799988pt;margin-top:16.452997pt;width:183.55pt;height:24.15pt;mso-position-horizontal-relative:page;mso-position-vertical-relative:paragraph;z-index:-15526912;mso-wrap-distance-left:0;mso-wrap-distance-right:0" coordorigin="5616,329" coordsize="3671,483">
            <v:shape style="position:absolute;left:8362;top:345;width:910;height:451" type="#_x0000_t202" filled="false" stroked="true" strokeweight="1.5pt" strokecolor="#000000">
              <v:textbox inset="0,0,0,0">
                <w:txbxContent>
                  <w:p>
                    <w:pPr>
                      <w:spacing w:line="421" w:lineRule="exact" w:before="0"/>
                      <w:ind w:left="0" w:right="9" w:firstLine="0"/>
                      <w:jc w:val="center"/>
                      <w:rPr>
                        <w:sz w:val="45"/>
                      </w:rPr>
                    </w:pPr>
                    <w:r>
                      <w:rPr>
                        <w:w w:val="98"/>
                        <w:sz w:val="45"/>
                      </w:rPr>
                      <w:t>4</w:t>
                    </w:r>
                  </w:p>
                </w:txbxContent>
              </v:textbox>
              <v:stroke dashstyle="solid"/>
              <w10:wrap type="none"/>
            </v:shape>
            <v:shape style="position:absolute;left:7452;top:345;width:910;height:451" type="#_x0000_t202" filled="false" stroked="true" strokeweight="1.6pt" strokecolor="#000000">
              <v:textbox inset="0,0,0,0">
                <w:txbxContent>
                  <w:p>
                    <w:pPr>
                      <w:spacing w:line="419" w:lineRule="exact" w:before="0"/>
                      <w:ind w:left="0" w:right="33" w:firstLine="0"/>
                      <w:jc w:val="center"/>
                      <w:rPr>
                        <w:sz w:val="45"/>
                      </w:rPr>
                    </w:pPr>
                    <w:r>
                      <w:rPr>
                        <w:w w:val="99"/>
                        <w:sz w:val="45"/>
                      </w:rPr>
                      <w:t>3</w:t>
                    </w:r>
                  </w:p>
                </w:txbxContent>
              </v:textbox>
              <v:stroke dashstyle="solid"/>
              <w10:wrap type="none"/>
            </v:shape>
            <v:shape style="position:absolute;left:6542;top:345;width:911;height:451" type="#_x0000_t202" filled="false" stroked="true" strokeweight="1.55pt" strokecolor="#000000">
              <v:textbox inset="0,0,0,0">
                <w:txbxContent>
                  <w:p>
                    <w:pPr>
                      <w:spacing w:line="420" w:lineRule="exact" w:before="0"/>
                      <w:ind w:left="0" w:right="8" w:firstLine="0"/>
                      <w:jc w:val="center"/>
                      <w:rPr>
                        <w:sz w:val="45"/>
                      </w:rPr>
                    </w:pPr>
                    <w:r>
                      <w:rPr>
                        <w:w w:val="98"/>
                        <w:sz w:val="45"/>
                      </w:rPr>
                      <w:t>2</w:t>
                    </w:r>
                  </w:p>
                </w:txbxContent>
              </v:textbox>
              <v:stroke dashstyle="solid"/>
              <w10:wrap type="none"/>
            </v:shape>
            <v:shape style="position:absolute;left:5631;top:345;width:911;height:451" type="#_x0000_t202" filled="false" stroked="true" strokeweight="1.5pt" strokecolor="#000000">
              <v:textbox inset="0,0,0,0">
                <w:txbxContent>
                  <w:p>
                    <w:pPr>
                      <w:spacing w:line="421" w:lineRule="exact" w:before="0"/>
                      <w:ind w:left="0" w:right="11" w:firstLine="0"/>
                      <w:jc w:val="center"/>
                      <w:rPr>
                        <w:sz w:val="45"/>
                      </w:rPr>
                    </w:pPr>
                    <w:r>
                      <w:rPr>
                        <w:w w:val="97"/>
                        <w:sz w:val="45"/>
                      </w:rPr>
                      <w:t>1</w:t>
                    </w:r>
                  </w:p>
                </w:txbxContent>
              </v:textbox>
              <v:stroke dashstyle="solid"/>
              <w10:wrap type="none"/>
            </v:shape>
            <w10:wrap type="topAndBottom"/>
          </v:group>
        </w:pict>
      </w:r>
    </w:p>
    <w:p>
      <w:pPr>
        <w:pStyle w:val="BodyText"/>
        <w:spacing w:before="7"/>
        <w:rPr>
          <w:sz w:val="5"/>
        </w:rPr>
      </w:pPr>
    </w:p>
    <w:p>
      <w:pPr>
        <w:pStyle w:val="BodyText"/>
        <w:ind w:left="6169"/>
        <w:rPr>
          <w:sz w:val="20"/>
        </w:rPr>
      </w:pPr>
      <w:r>
        <w:rPr>
          <w:sz w:val="20"/>
        </w:rPr>
        <w:pict>
          <v:group style="width:46.3pt;height:34.85pt;mso-position-horizontal-relative:char;mso-position-vertical-relative:line" coordorigin="0,0" coordsize="926,697">
            <v:shape style="position:absolute;left:7;top:7;width:911;height:682" coordorigin="8,8" coordsize="911,682" path="m8,8l9,690m918,8l918,690e" filled="false" stroked="true" strokeweight=".75pt" strokecolor="#000000">
              <v:path arrowok="t"/>
              <v:stroke dashstyle="solid"/>
            </v:shape>
            <v:shape style="position:absolute;left:7;top:530;width:910;height:122" coordorigin="8,531" coordsize="910,122" path="m797,602l797,652,898,602,823,602,797,602xm128,531l8,590,127,651,127,601,102,601,98,596,98,585,102,581,128,581,128,531xm798,582l797,602,823,602,828,598,828,587,823,582,798,582xm798,532l798,582,818,582,823,582,828,587,828,598,823,602,898,602,918,592,798,532xm128,581l127,601,797,602,798,582,128,581xm108,581l102,581,98,585,98,596,102,601,127,601,128,581,108,581xm128,581l108,581,128,581,128,581xe" filled="true" fillcolor="#000000" stroked="false">
              <v:path arrowok="t"/>
              <v:fill type="solid"/>
            </v:shape>
            <v:shape style="position:absolute;left:323;top:7;width:221;height:504" type="#_x0000_t202" filled="false" stroked="false">
              <v:textbox inset="0,0,0,0">
                <w:txbxContent>
                  <w:p>
                    <w:pPr>
                      <w:spacing w:line="503" w:lineRule="exact" w:before="0"/>
                      <w:ind w:left="0" w:right="0" w:firstLine="0"/>
                      <w:jc w:val="left"/>
                      <w:rPr>
                        <w:i/>
                        <w:sz w:val="45"/>
                      </w:rPr>
                    </w:pPr>
                    <w:r>
                      <w:rPr>
                        <w:i/>
                        <w:w w:val="100"/>
                        <w:sz w:val="45"/>
                      </w:rPr>
                      <w:t>y</w:t>
                    </w:r>
                  </w:p>
                </w:txbxContent>
              </v:textbox>
              <w10:wrap type="none"/>
            </v:shape>
            <v:shape style="position:absolute;left:543;top:368;width:138;height:196" type="#_x0000_t202" filled="false" stroked="false">
              <v:textbox inset="0,0,0,0">
                <w:txbxContent>
                  <w:p>
                    <w:pPr>
                      <w:spacing w:line="194" w:lineRule="exact" w:before="0"/>
                      <w:ind w:left="0" w:right="0" w:firstLine="0"/>
                      <w:jc w:val="left"/>
                      <w:rPr>
                        <w:i/>
                        <w:sz w:val="17"/>
                      </w:rPr>
                    </w:pPr>
                    <w:r>
                      <w:rPr>
                        <w:i/>
                        <w:w w:val="103"/>
                        <w:sz w:val="17"/>
                      </w:rPr>
                      <w:t>K</w:t>
                    </w:r>
                  </w:p>
                </w:txbxContent>
              </v:textbox>
              <w10:wrap type="none"/>
            </v:shape>
          </v:group>
        </w:pict>
      </w:r>
      <w:r>
        <w:rPr>
          <w:sz w:val="20"/>
        </w:rPr>
      </w:r>
    </w:p>
    <w:p>
      <w:pPr>
        <w:pStyle w:val="BodyText"/>
        <w:rPr>
          <w:sz w:val="20"/>
        </w:rPr>
      </w:pPr>
    </w:p>
    <w:p>
      <w:pPr>
        <w:spacing w:before="231"/>
        <w:ind w:left="2445" w:right="0" w:firstLine="0"/>
        <w:jc w:val="left"/>
        <w:rPr>
          <w:i/>
          <w:sz w:val="24"/>
        </w:rPr>
      </w:pPr>
      <w:r>
        <w:rPr>
          <w:i/>
          <w:sz w:val="24"/>
        </w:rPr>
        <w:t>Рисунок 8.3 – Устройство петлевой обмотки якоря</w:t>
      </w:r>
    </w:p>
    <w:p>
      <w:pPr>
        <w:pStyle w:val="BodyText"/>
        <w:rPr>
          <w:i/>
        </w:rPr>
      </w:pPr>
    </w:p>
    <w:p>
      <w:pPr>
        <w:pStyle w:val="BodyText"/>
        <w:ind w:left="312" w:right="918" w:firstLine="708"/>
        <w:jc w:val="both"/>
      </w:pPr>
      <w:r>
        <w:rPr/>
        <w:t>всегда равно двум (2а = 2, а = 1 пар. ветвей), а в петлевой обмотке оно зависит от числа главных полюсов (2р) на статоре (2а = 2р, а = р – пар</w:t>
      </w:r>
      <w:r>
        <w:rPr>
          <w:spacing w:val="-6"/>
        </w:rPr>
        <w:t> </w:t>
      </w:r>
      <w:r>
        <w:rPr/>
        <w:t>полюсов);</w:t>
      </w:r>
    </w:p>
    <w:p>
      <w:pPr>
        <w:pStyle w:val="ListParagraph"/>
        <w:numPr>
          <w:ilvl w:val="0"/>
          <w:numId w:val="41"/>
        </w:numPr>
        <w:tabs>
          <w:tab w:pos="1229" w:val="left" w:leader="none"/>
        </w:tabs>
        <w:spacing w:line="240" w:lineRule="auto" w:before="0" w:after="0"/>
        <w:ind w:left="312" w:right="912" w:firstLine="708"/>
        <w:jc w:val="both"/>
        <w:rPr>
          <w:sz w:val="24"/>
        </w:rPr>
      </w:pPr>
      <w:r>
        <w:rPr>
          <w:sz w:val="24"/>
        </w:rPr>
        <w:t>число щеткодержателей (в нем может быть от одного до трех щеток по оси коллектора), устанавливаемых на рабочей поверхности коллектора (πD</w:t>
      </w:r>
      <w:r>
        <w:rPr>
          <w:sz w:val="24"/>
          <w:vertAlign w:val="subscript"/>
        </w:rPr>
        <w:t>к</w:t>
      </w:r>
      <w:r>
        <w:rPr>
          <w:sz w:val="24"/>
          <w:vertAlign w:val="baseline"/>
        </w:rPr>
        <w:t>), при петлевой обмотке равно числу главных полюсов на статоре (следует заметить, что дополнительные полюса </w:t>
      </w:r>
      <w:r>
        <w:rPr>
          <w:spacing w:val="-3"/>
          <w:sz w:val="24"/>
          <w:vertAlign w:val="baseline"/>
        </w:rPr>
        <w:t>на </w:t>
      </w:r>
      <w:r>
        <w:rPr>
          <w:sz w:val="24"/>
          <w:vertAlign w:val="baseline"/>
        </w:rPr>
        <w:t>статоре у микромашин не устанавливают); число щеткодержателей при волновой обмотке равно двум, но чаще всего (при 2р &gt; 2) устанавливают полный комплект щеткодержателей</w:t>
      </w:r>
      <w:r>
        <w:rPr>
          <w:spacing w:val="-1"/>
          <w:sz w:val="24"/>
          <w:vertAlign w:val="baseline"/>
        </w:rPr>
        <w:t> </w:t>
      </w:r>
      <w:r>
        <w:rPr>
          <w:sz w:val="24"/>
          <w:vertAlign w:val="baseline"/>
        </w:rPr>
        <w:t>(2р).</w:t>
      </w:r>
    </w:p>
    <w:p>
      <w:pPr>
        <w:pStyle w:val="BodyText"/>
        <w:spacing w:before="1"/>
        <w:ind w:left="312" w:right="909" w:firstLine="708"/>
        <w:jc w:val="both"/>
      </w:pPr>
      <w:r>
        <w:rPr>
          <w:spacing w:val="-3"/>
        </w:rPr>
        <w:t>По </w:t>
      </w:r>
      <w:r>
        <w:rPr/>
        <w:t>петлевой обмотке (см. рис. 8.3): длина проводника в пазу ротора, мм, </w:t>
      </w:r>
      <w:r>
        <w:rPr>
          <w:i/>
        </w:rPr>
        <w:t>l</w:t>
      </w:r>
      <w:r>
        <w:rPr>
          <w:vertAlign w:val="subscript"/>
        </w:rPr>
        <w:t>п</w:t>
      </w:r>
      <w:r>
        <w:rPr>
          <w:vertAlign w:val="baseline"/>
        </w:rPr>
        <w:t> = </w:t>
      </w:r>
      <w:r>
        <w:rPr>
          <w:i/>
          <w:vertAlign w:val="baseline"/>
        </w:rPr>
        <w:t>l</w:t>
      </w:r>
      <w:r>
        <w:rPr>
          <w:vertAlign w:val="subscript"/>
        </w:rPr>
        <w:t>a</w:t>
      </w:r>
      <w:r>
        <w:rPr>
          <w:vertAlign w:val="baseline"/>
        </w:rPr>
        <w:t> ; ширина витка </w:t>
      </w:r>
      <w:r>
        <w:rPr>
          <w:spacing w:val="-4"/>
          <w:vertAlign w:val="baseline"/>
        </w:rPr>
        <w:t>у</w:t>
      </w:r>
      <w:r>
        <w:rPr>
          <w:spacing w:val="-4"/>
          <w:vertAlign w:val="subscript"/>
        </w:rPr>
        <w:t>1</w:t>
      </w:r>
      <w:r>
        <w:rPr>
          <w:spacing w:val="-4"/>
          <w:vertAlign w:val="baseline"/>
        </w:rPr>
        <w:t> </w:t>
      </w:r>
      <w:r>
        <w:rPr>
          <w:vertAlign w:val="baseline"/>
        </w:rPr>
        <w:t>= τ равна полюсному делению τ = πD</w:t>
      </w:r>
      <w:r>
        <w:rPr>
          <w:vertAlign w:val="subscript"/>
        </w:rPr>
        <w:t>а</w:t>
      </w:r>
      <w:r>
        <w:rPr>
          <w:vertAlign w:val="baseline"/>
        </w:rPr>
        <w:t>/ 2р мм, где D</w:t>
      </w:r>
      <w:r>
        <w:rPr>
          <w:vertAlign w:val="subscript"/>
        </w:rPr>
        <w:t>a</w:t>
      </w:r>
      <w:r>
        <w:rPr>
          <w:vertAlign w:val="baseline"/>
        </w:rPr>
        <w:t> – диаметр (ротора) якоря; виток содержит два проводника (левый и правый), размещенных на расстоянии у</w:t>
      </w:r>
      <w:r>
        <w:rPr>
          <w:vertAlign w:val="subscript"/>
        </w:rPr>
        <w:t>1</w:t>
      </w:r>
      <w:r>
        <w:rPr>
          <w:vertAlign w:val="baseline"/>
        </w:rPr>
        <w:t> (пазовых делений) под полюсами разной полярности </w:t>
      </w:r>
      <w:r>
        <w:rPr>
          <w:spacing w:val="2"/>
          <w:vertAlign w:val="baseline"/>
        </w:rPr>
        <w:t>(N </w:t>
      </w:r>
      <w:r>
        <w:rPr>
          <w:vertAlign w:val="baseline"/>
        </w:rPr>
        <w:t>и S); проводники витка соединены последовательно, ЭДС витка Е</w:t>
      </w:r>
      <w:r>
        <w:rPr>
          <w:vertAlign w:val="subscript"/>
        </w:rPr>
        <w:t>в</w:t>
      </w:r>
      <w:r>
        <w:rPr>
          <w:vertAlign w:val="baseline"/>
        </w:rPr>
        <w:t> равна сумме ЭДС обоих проводников, Е</w:t>
      </w:r>
      <w:r>
        <w:rPr>
          <w:vertAlign w:val="subscript"/>
        </w:rPr>
        <w:t>в</w:t>
      </w:r>
      <w:r>
        <w:rPr>
          <w:vertAlign w:val="baseline"/>
        </w:rPr>
        <w:t> = Е</w:t>
      </w:r>
      <w:r>
        <w:rPr>
          <w:vertAlign w:val="subscript"/>
        </w:rPr>
        <w:t>п</w:t>
      </w:r>
      <w:r>
        <w:rPr>
          <w:vertAlign w:val="baseline"/>
        </w:rPr>
        <w:t> + Е</w:t>
      </w:r>
      <w:r>
        <w:rPr>
          <w:vertAlign w:val="subscript"/>
        </w:rPr>
        <w:t>п</w:t>
      </w:r>
      <w:r>
        <w:rPr>
          <w:vertAlign w:val="baseline"/>
        </w:rPr>
        <w:t> = 2Е</w:t>
      </w:r>
      <w:r>
        <w:rPr>
          <w:vertAlign w:val="subscript"/>
        </w:rPr>
        <w:t>п</w:t>
      </w:r>
      <w:r>
        <w:rPr>
          <w:vertAlign w:val="baseline"/>
        </w:rPr>
        <w:t>; при W</w:t>
      </w:r>
      <w:r>
        <w:rPr>
          <w:vertAlign w:val="subscript"/>
        </w:rPr>
        <w:t>s</w:t>
      </w:r>
      <w:r>
        <w:rPr>
          <w:vertAlign w:val="baseline"/>
        </w:rPr>
        <w:t> витков в секции  E</w:t>
      </w:r>
      <w:r>
        <w:rPr>
          <w:vertAlign w:val="subscript"/>
        </w:rPr>
        <w:t>s</w:t>
      </w:r>
      <w:r>
        <w:rPr>
          <w:vertAlign w:val="baseline"/>
        </w:rPr>
        <w:t> = 2·W</w:t>
      </w:r>
      <w:r>
        <w:rPr>
          <w:vertAlign w:val="subscript"/>
        </w:rPr>
        <w:t>s</w:t>
      </w:r>
      <w:r>
        <w:rPr>
          <w:vertAlign w:val="baseline"/>
        </w:rPr>
        <w:t>E</w:t>
      </w:r>
      <w:r>
        <w:rPr>
          <w:vertAlign w:val="subscript"/>
        </w:rPr>
        <w:t>n</w:t>
      </w:r>
      <w:r>
        <w:rPr>
          <w:vertAlign w:val="baseline"/>
        </w:rPr>
        <w:t>  – ЭДС между соседними коллекторными пластинами (№ 1</w:t>
      </w:r>
      <w:r>
        <w:rPr>
          <w:spacing w:val="-28"/>
          <w:vertAlign w:val="baseline"/>
        </w:rPr>
        <w:t> </w:t>
      </w:r>
      <w:r>
        <w:rPr>
          <w:vertAlign w:val="baseline"/>
        </w:rPr>
        <w:t>и</w:t>
      </w:r>
    </w:p>
    <w:p>
      <w:pPr>
        <w:pStyle w:val="BodyText"/>
        <w:spacing w:before="1"/>
        <w:ind w:left="312" w:right="914"/>
        <w:jc w:val="both"/>
      </w:pPr>
      <w:r>
        <w:rPr/>
        <w:t>№ 2), V</w:t>
      </w:r>
      <w:r>
        <w:rPr>
          <w:vertAlign w:val="subscript"/>
        </w:rPr>
        <w:t>a</w:t>
      </w:r>
      <w:r>
        <w:rPr>
          <w:vertAlign w:val="baseline"/>
        </w:rPr>
        <w:t> – направление перемещения пазов ротора относительно полюсов статора и  линейная скорость их перемещения. Шаги петлевой обмотки (см. рис. 8.3): </w:t>
      </w:r>
      <w:r>
        <w:rPr>
          <w:spacing w:val="-4"/>
          <w:vertAlign w:val="baseline"/>
        </w:rPr>
        <w:t>у</w:t>
      </w:r>
      <w:r>
        <w:rPr>
          <w:spacing w:val="-4"/>
          <w:vertAlign w:val="subscript"/>
        </w:rPr>
        <w:t>1</w:t>
      </w:r>
      <w:r>
        <w:rPr>
          <w:spacing w:val="-4"/>
          <w:vertAlign w:val="baseline"/>
        </w:rPr>
        <w:t> </w:t>
      </w:r>
      <w:r>
        <w:rPr>
          <w:vertAlign w:val="baseline"/>
        </w:rPr>
        <w:t>- первый частичный шаг, расстояние между начальной и конечной стороной витка (секции), выраженное в пазовых делениях (пазах, зубцах); у</w:t>
      </w:r>
      <w:r>
        <w:rPr>
          <w:vertAlign w:val="subscript"/>
        </w:rPr>
        <w:t>2</w:t>
      </w:r>
      <w:r>
        <w:rPr>
          <w:vertAlign w:val="baseline"/>
        </w:rPr>
        <w:t> – второй частичный шаг, расстояние между начальной стороной следующего витка (секции) и конечной стороной предыдущего витка (секции), выраженное в пазовых делениях (пазовое деление включает суммарную ширину паза и зубца, измеренную по внешней поверхности ротора); у – результирующий шаг, расстояние между начальной стороной предыдущего витка и начальной стороной следующего </w:t>
      </w:r>
      <w:r>
        <w:rPr>
          <w:spacing w:val="28"/>
          <w:vertAlign w:val="baseline"/>
        </w:rPr>
        <w:t> </w:t>
      </w:r>
      <w:r>
        <w:rPr>
          <w:vertAlign w:val="baseline"/>
        </w:rPr>
        <w:t>по </w:t>
      </w:r>
      <w:r>
        <w:rPr>
          <w:spacing w:val="28"/>
          <w:vertAlign w:val="baseline"/>
        </w:rPr>
        <w:t> </w:t>
      </w:r>
      <w:r>
        <w:rPr>
          <w:vertAlign w:val="baseline"/>
        </w:rPr>
        <w:t>схеме </w:t>
      </w:r>
      <w:r>
        <w:rPr>
          <w:spacing w:val="29"/>
          <w:vertAlign w:val="baseline"/>
        </w:rPr>
        <w:t> </w:t>
      </w:r>
      <w:r>
        <w:rPr>
          <w:vertAlign w:val="baseline"/>
        </w:rPr>
        <w:t>витка(пазовых </w:t>
      </w:r>
      <w:r>
        <w:rPr>
          <w:spacing w:val="24"/>
          <w:vertAlign w:val="baseline"/>
        </w:rPr>
        <w:t> </w:t>
      </w:r>
      <w:r>
        <w:rPr>
          <w:vertAlign w:val="baseline"/>
        </w:rPr>
        <w:t>делений); </w:t>
      </w:r>
      <w:r>
        <w:rPr>
          <w:spacing w:val="29"/>
          <w:vertAlign w:val="baseline"/>
        </w:rPr>
        <w:t> </w:t>
      </w:r>
      <w:r>
        <w:rPr>
          <w:spacing w:val="-3"/>
          <w:vertAlign w:val="baseline"/>
        </w:rPr>
        <w:t>у</w:t>
      </w:r>
      <w:r>
        <w:rPr>
          <w:spacing w:val="-3"/>
          <w:vertAlign w:val="subscript"/>
        </w:rPr>
        <w:t>к</w:t>
      </w:r>
      <w:r>
        <w:rPr>
          <w:spacing w:val="-3"/>
          <w:vertAlign w:val="baseline"/>
        </w:rPr>
        <w:t>– </w:t>
      </w:r>
      <w:r>
        <w:rPr>
          <w:spacing w:val="32"/>
          <w:vertAlign w:val="baseline"/>
        </w:rPr>
        <w:t> </w:t>
      </w:r>
      <w:r>
        <w:rPr>
          <w:vertAlign w:val="baseline"/>
        </w:rPr>
        <w:t>шаг </w:t>
      </w:r>
      <w:r>
        <w:rPr>
          <w:spacing w:val="30"/>
          <w:vertAlign w:val="baseline"/>
        </w:rPr>
        <w:t> </w:t>
      </w:r>
      <w:r>
        <w:rPr>
          <w:vertAlign w:val="baseline"/>
        </w:rPr>
        <w:t>по </w:t>
      </w:r>
      <w:r>
        <w:rPr>
          <w:spacing w:val="28"/>
          <w:vertAlign w:val="baseline"/>
        </w:rPr>
        <w:t> </w:t>
      </w:r>
      <w:r>
        <w:rPr>
          <w:vertAlign w:val="baseline"/>
        </w:rPr>
        <w:t>коллектору, </w:t>
      </w:r>
      <w:r>
        <w:rPr>
          <w:spacing w:val="28"/>
          <w:vertAlign w:val="baseline"/>
        </w:rPr>
        <w:t> </w:t>
      </w:r>
      <w:r>
        <w:rPr>
          <w:vertAlign w:val="baseline"/>
        </w:rPr>
        <w:t>выраженное </w:t>
      </w:r>
      <w:r>
        <w:rPr>
          <w:spacing w:val="29"/>
          <w:vertAlign w:val="baseline"/>
        </w:rPr>
        <w:t> </w:t>
      </w:r>
      <w:r>
        <w:rPr>
          <w:vertAlign w:val="baseline"/>
        </w:rPr>
        <w:t>в</w:t>
      </w:r>
    </w:p>
    <w:p>
      <w:pPr>
        <w:spacing w:after="0"/>
        <w:jc w:val="both"/>
        <w:sectPr>
          <w:pgSz w:w="11910" w:h="16840"/>
          <w:pgMar w:top="980" w:bottom="280" w:left="820" w:right="220"/>
        </w:sectPr>
      </w:pPr>
    </w:p>
    <w:p>
      <w:pPr>
        <w:pStyle w:val="BodyText"/>
        <w:spacing w:before="68"/>
        <w:ind w:left="312" w:right="923"/>
        <w:jc w:val="both"/>
      </w:pPr>
      <w:r>
        <w:rPr/>
        <w:t>коллекторных делениях, расстояние между коллекторными пластинами, к которым присоединено начало и конец секции.</w:t>
      </w:r>
    </w:p>
    <w:p>
      <w:pPr>
        <w:pStyle w:val="BodyText"/>
        <w:ind w:left="312" w:right="910" w:firstLine="708"/>
        <w:jc w:val="both"/>
      </w:pPr>
      <w:r>
        <w:rPr>
          <w:spacing w:val="-3"/>
        </w:rPr>
        <w:t>По </w:t>
      </w:r>
      <w:r>
        <w:rPr/>
        <w:t>волновой  обмотке  (см.  рис. 8.4):  длина  пазовой  части  витка  (в  миллиметрах) </w:t>
      </w:r>
      <w:r>
        <w:rPr>
          <w:i/>
        </w:rPr>
        <w:t>l</w:t>
      </w:r>
      <w:r>
        <w:rPr>
          <w:vertAlign w:val="subscript"/>
        </w:rPr>
        <w:t>п</w:t>
      </w:r>
      <w:r>
        <w:rPr>
          <w:vertAlign w:val="baseline"/>
        </w:rPr>
        <w:t> = </w:t>
      </w:r>
      <w:r>
        <w:rPr>
          <w:i/>
          <w:vertAlign w:val="baseline"/>
        </w:rPr>
        <w:t>l</w:t>
      </w:r>
      <w:r>
        <w:rPr>
          <w:vertAlign w:val="subscript"/>
        </w:rPr>
        <w:t>a</w:t>
      </w:r>
      <w:r>
        <w:rPr>
          <w:vertAlign w:val="baseline"/>
        </w:rPr>
        <w:t>; ширина витка </w:t>
      </w:r>
      <w:r>
        <w:rPr>
          <w:spacing w:val="-3"/>
          <w:vertAlign w:val="baseline"/>
        </w:rPr>
        <w:t>у</w:t>
      </w:r>
      <w:r>
        <w:rPr>
          <w:spacing w:val="-3"/>
          <w:vertAlign w:val="subscript"/>
        </w:rPr>
        <w:t>1</w:t>
      </w:r>
      <w:r>
        <w:rPr>
          <w:spacing w:val="-3"/>
          <w:vertAlign w:val="baseline"/>
        </w:rPr>
        <w:t> </w:t>
      </w:r>
      <w:r>
        <w:rPr>
          <w:vertAlign w:val="baseline"/>
        </w:rPr>
        <w:t>= τ при τ = πD</w:t>
      </w:r>
      <w:r>
        <w:rPr>
          <w:vertAlign w:val="subscript"/>
        </w:rPr>
        <w:t>a</w:t>
      </w:r>
      <w:r>
        <w:rPr>
          <w:vertAlign w:val="baseline"/>
        </w:rPr>
        <w:t>/2p ; направление перемещения проводников ротора относительно полюсов статора показано стрелкой с линейной скоростью V</w:t>
      </w:r>
      <w:r>
        <w:rPr>
          <w:vertAlign w:val="subscript"/>
        </w:rPr>
        <w:t>a</w:t>
      </w:r>
      <w:r>
        <w:rPr>
          <w:vertAlign w:val="baseline"/>
        </w:rPr>
        <w:t> = πD</w:t>
      </w:r>
      <w:r>
        <w:rPr>
          <w:vertAlign w:val="subscript"/>
        </w:rPr>
        <w:t>a</w:t>
      </w:r>
      <w:r>
        <w:rPr>
          <w:vertAlign w:val="baseline"/>
        </w:rPr>
        <w:t>n/60 ; ЭДС витка Е</w:t>
      </w:r>
      <w:r>
        <w:rPr>
          <w:vertAlign w:val="subscript"/>
        </w:rPr>
        <w:t>в</w:t>
      </w:r>
      <w:r>
        <w:rPr>
          <w:vertAlign w:val="baseline"/>
        </w:rPr>
        <w:t> равна сумме ЭДС двух проводников Е</w:t>
      </w:r>
      <w:r>
        <w:rPr>
          <w:vertAlign w:val="subscript"/>
        </w:rPr>
        <w:t>в</w:t>
      </w:r>
      <w:r>
        <w:rPr>
          <w:vertAlign w:val="baseline"/>
        </w:rPr>
        <w:t> = 2Е</w:t>
      </w:r>
      <w:r>
        <w:rPr>
          <w:vertAlign w:val="subscript"/>
        </w:rPr>
        <w:t>п</w:t>
      </w:r>
      <w:r>
        <w:rPr>
          <w:vertAlign w:val="baseline"/>
        </w:rPr>
        <w:t> ; ЭДС секции E</w:t>
      </w:r>
      <w:r>
        <w:rPr>
          <w:vertAlign w:val="subscript"/>
        </w:rPr>
        <w:t>s</w:t>
      </w:r>
      <w:r>
        <w:rPr>
          <w:vertAlign w:val="baseline"/>
        </w:rPr>
        <w:t> при W</w:t>
      </w:r>
      <w:r>
        <w:rPr>
          <w:vertAlign w:val="subscript"/>
        </w:rPr>
        <w:t>s</w:t>
      </w:r>
      <w:r>
        <w:rPr>
          <w:vertAlign w:val="baseline"/>
        </w:rPr>
        <w:t> &gt; 1, измеряемая между коллекторными пластинами на расстоянии у</w:t>
      </w:r>
      <w:r>
        <w:rPr>
          <w:vertAlign w:val="subscript"/>
        </w:rPr>
        <w:t>к</w:t>
      </w:r>
      <w:r>
        <w:rPr>
          <w:vertAlign w:val="baseline"/>
        </w:rPr>
        <w:t> , составляет E</w:t>
      </w:r>
      <w:r>
        <w:rPr>
          <w:vertAlign w:val="subscript"/>
        </w:rPr>
        <w:t>s</w:t>
      </w:r>
      <w:r>
        <w:rPr>
          <w:vertAlign w:val="baseline"/>
        </w:rPr>
        <w:t> = 2W</w:t>
      </w:r>
      <w:r>
        <w:rPr>
          <w:vertAlign w:val="subscript"/>
        </w:rPr>
        <w:t>s</w:t>
      </w:r>
      <w:r>
        <w:rPr>
          <w:vertAlign w:val="baseline"/>
        </w:rPr>
        <w:t>Е</w:t>
      </w:r>
      <w:r>
        <w:rPr>
          <w:vertAlign w:val="subscript"/>
        </w:rPr>
        <w:t>п</w:t>
      </w:r>
      <w:r>
        <w:rPr>
          <w:vertAlign w:val="baseline"/>
        </w:rPr>
        <w:t> ; проводники витка размещены на расстоянии у</w:t>
      </w:r>
      <w:r>
        <w:rPr>
          <w:vertAlign w:val="subscript"/>
        </w:rPr>
        <w:t>1</w:t>
      </w:r>
      <w:r>
        <w:rPr>
          <w:vertAlign w:val="baseline"/>
        </w:rPr>
        <w:t> = τ под полюсами (N и S) разной полярности, поэтому их ЭДС Е</w:t>
      </w:r>
      <w:r>
        <w:rPr>
          <w:vertAlign w:val="subscript"/>
        </w:rPr>
        <w:t>п</w:t>
      </w:r>
      <w:r>
        <w:rPr>
          <w:vertAlign w:val="baseline"/>
        </w:rPr>
        <w:t> суммируются; наименование шагов (у</w:t>
      </w:r>
      <w:r>
        <w:rPr>
          <w:vertAlign w:val="subscript"/>
        </w:rPr>
        <w:t>1</w:t>
      </w:r>
      <w:r>
        <w:rPr>
          <w:vertAlign w:val="baseline"/>
        </w:rPr>
        <w:t>, у</w:t>
      </w:r>
      <w:r>
        <w:rPr>
          <w:vertAlign w:val="subscript"/>
        </w:rPr>
        <w:t>2</w:t>
      </w:r>
      <w:r>
        <w:rPr>
          <w:vertAlign w:val="baseline"/>
        </w:rPr>
        <w:t>, </w:t>
      </w:r>
      <w:r>
        <w:rPr>
          <w:spacing w:val="-3"/>
          <w:vertAlign w:val="baseline"/>
        </w:rPr>
        <w:t>у, у</w:t>
      </w:r>
      <w:r>
        <w:rPr>
          <w:spacing w:val="-3"/>
          <w:vertAlign w:val="subscript"/>
        </w:rPr>
        <w:t>К</w:t>
      </w:r>
      <w:r>
        <w:rPr>
          <w:spacing w:val="-3"/>
          <w:vertAlign w:val="baseline"/>
        </w:rPr>
        <w:t>) </w:t>
      </w:r>
      <w:r>
        <w:rPr>
          <w:vertAlign w:val="baseline"/>
        </w:rPr>
        <w:t>такое же как в петлевой обмотке; при определении шага по коллектору коллекторное деление включает суммарную ширину коллекторной пластины и толщину изоляционной</w:t>
      </w:r>
      <w:r>
        <w:rPr>
          <w:spacing w:val="-15"/>
          <w:vertAlign w:val="baseline"/>
        </w:rPr>
        <w:t> </w:t>
      </w:r>
      <w:r>
        <w:rPr>
          <w:vertAlign w:val="baseline"/>
        </w:rPr>
        <w:t>прокладки.</w:t>
      </w:r>
    </w:p>
    <w:p>
      <w:pPr>
        <w:pStyle w:val="ListParagraph"/>
        <w:numPr>
          <w:ilvl w:val="0"/>
          <w:numId w:val="40"/>
        </w:numPr>
        <w:tabs>
          <w:tab w:pos="1313" w:val="left" w:leader="none"/>
        </w:tabs>
        <w:spacing w:line="240" w:lineRule="auto" w:before="1" w:after="0"/>
        <w:ind w:left="312" w:right="908" w:firstLine="708"/>
        <w:jc w:val="both"/>
        <w:rPr>
          <w:sz w:val="24"/>
        </w:rPr>
      </w:pPr>
      <w:r>
        <w:rPr>
          <w:sz w:val="24"/>
        </w:rPr>
        <w:t>Рассмотрим пример расчета и выполнения простой петлевой обмотки якоря. Тип обмотки – простая петлевая двухслойная с диаметральным шагом. Исходные данные: Z = 4; 2p = 2; число коллекторных пластин К коллектора равно числу секций S обмотки и числу пазов Z сердечника ротора,  K = S = Z (целое и четное число);  у</w:t>
      </w:r>
      <w:r>
        <w:rPr>
          <w:sz w:val="24"/>
          <w:vertAlign w:val="subscript"/>
        </w:rPr>
        <w:t>1</w:t>
      </w:r>
      <w:r>
        <w:rPr>
          <w:sz w:val="24"/>
          <w:vertAlign w:val="baseline"/>
        </w:rPr>
        <w:t> = Z/2p = 4/2 = 2 паз. дел.;    у = 1 паз. дел.; у</w:t>
      </w:r>
      <w:r>
        <w:rPr>
          <w:sz w:val="24"/>
          <w:vertAlign w:val="subscript"/>
        </w:rPr>
        <w:t>к</w:t>
      </w:r>
      <w:r>
        <w:rPr>
          <w:sz w:val="24"/>
          <w:vertAlign w:val="baseline"/>
        </w:rPr>
        <w:t> = 1 кол. дел.; </w:t>
      </w:r>
      <w:r>
        <w:rPr>
          <w:spacing w:val="-4"/>
          <w:sz w:val="24"/>
          <w:vertAlign w:val="baseline"/>
        </w:rPr>
        <w:t>у</w:t>
      </w:r>
      <w:r>
        <w:rPr>
          <w:spacing w:val="-4"/>
          <w:sz w:val="24"/>
          <w:vertAlign w:val="subscript"/>
        </w:rPr>
        <w:t>2</w:t>
      </w:r>
      <w:r>
        <w:rPr>
          <w:spacing w:val="-4"/>
          <w:sz w:val="24"/>
          <w:vertAlign w:val="baseline"/>
        </w:rPr>
        <w:t> </w:t>
      </w:r>
      <w:r>
        <w:rPr>
          <w:sz w:val="24"/>
          <w:vertAlign w:val="baseline"/>
        </w:rPr>
        <w:t>= у</w:t>
      </w:r>
      <w:r>
        <w:rPr>
          <w:sz w:val="24"/>
          <w:vertAlign w:val="subscript"/>
        </w:rPr>
        <w:t>1</w:t>
      </w:r>
      <w:r>
        <w:rPr>
          <w:sz w:val="24"/>
          <w:vertAlign w:val="baseline"/>
        </w:rPr>
        <w:t> – у = 2 – 1 = 1 паз. дел.. </w:t>
      </w:r>
      <w:r>
        <w:rPr>
          <w:spacing w:val="-3"/>
          <w:sz w:val="24"/>
          <w:vertAlign w:val="baseline"/>
        </w:rPr>
        <w:t>На </w:t>
      </w:r>
      <w:r>
        <w:rPr>
          <w:sz w:val="24"/>
          <w:vertAlign w:val="baseline"/>
        </w:rPr>
        <w:t>рис. 8.5 дана развернутая схема этой обмотки: длина развертки πD</w:t>
      </w:r>
      <w:r>
        <w:rPr>
          <w:sz w:val="24"/>
          <w:vertAlign w:val="subscript"/>
        </w:rPr>
        <w:t>a</w:t>
      </w:r>
      <w:r>
        <w:rPr>
          <w:sz w:val="24"/>
          <w:vertAlign w:val="baseline"/>
        </w:rPr>
        <w:t> ; ширина развертки </w:t>
      </w:r>
      <w:r>
        <w:rPr>
          <w:i/>
          <w:sz w:val="24"/>
          <w:vertAlign w:val="baseline"/>
        </w:rPr>
        <w:t>l</w:t>
      </w:r>
      <w:r>
        <w:rPr>
          <w:sz w:val="24"/>
          <w:vertAlign w:val="subscript"/>
        </w:rPr>
        <w:t>a</w:t>
      </w:r>
      <w:r>
        <w:rPr>
          <w:sz w:val="24"/>
          <w:vertAlign w:val="baseline"/>
        </w:rPr>
        <w:t> с добавлением выступания лобовых частей </w:t>
      </w:r>
      <w:r>
        <w:rPr>
          <w:i/>
          <w:sz w:val="24"/>
          <w:vertAlign w:val="baseline"/>
        </w:rPr>
        <w:t>l</w:t>
      </w:r>
      <w:r>
        <w:rPr>
          <w:sz w:val="24"/>
          <w:vertAlign w:val="subscript"/>
        </w:rPr>
        <w:t>л</w:t>
      </w:r>
      <w:r>
        <w:rPr>
          <w:sz w:val="24"/>
          <w:vertAlign w:val="baseline"/>
        </w:rPr>
        <w:t>, то есть (</w:t>
      </w:r>
      <w:r>
        <w:rPr>
          <w:i/>
          <w:sz w:val="24"/>
          <w:vertAlign w:val="baseline"/>
        </w:rPr>
        <w:t>l</w:t>
      </w:r>
      <w:r>
        <w:rPr>
          <w:sz w:val="24"/>
          <w:vertAlign w:val="subscript"/>
        </w:rPr>
        <w:t>a</w:t>
      </w:r>
      <w:r>
        <w:rPr>
          <w:sz w:val="24"/>
          <w:vertAlign w:val="baseline"/>
        </w:rPr>
        <w:t> + 2</w:t>
      </w:r>
      <w:r>
        <w:rPr>
          <w:i/>
          <w:sz w:val="24"/>
          <w:vertAlign w:val="baseline"/>
        </w:rPr>
        <w:t>l</w:t>
      </w:r>
      <w:r>
        <w:rPr>
          <w:sz w:val="24"/>
          <w:vertAlign w:val="subscript"/>
        </w:rPr>
        <w:t>л</w:t>
      </w:r>
      <w:r>
        <w:rPr>
          <w:sz w:val="24"/>
          <w:vertAlign w:val="baseline"/>
        </w:rPr>
        <w:t>) ; длина </w:t>
      </w:r>
      <w:r>
        <w:rPr>
          <w:i/>
          <w:sz w:val="24"/>
          <w:vertAlign w:val="baseline"/>
        </w:rPr>
        <w:t>l</w:t>
      </w:r>
      <w:r>
        <w:rPr>
          <w:sz w:val="24"/>
          <w:vertAlign w:val="subscript"/>
        </w:rPr>
        <w:t>л</w:t>
      </w:r>
      <w:r>
        <w:rPr>
          <w:sz w:val="24"/>
          <w:vertAlign w:val="baseline"/>
        </w:rPr>
        <w:t> = 0,2</w:t>
      </w:r>
      <w:r>
        <w:rPr>
          <w:i/>
          <w:sz w:val="24"/>
          <w:vertAlign w:val="baseline"/>
        </w:rPr>
        <w:t>l</w:t>
      </w:r>
      <w:r>
        <w:rPr>
          <w:sz w:val="24"/>
          <w:vertAlign w:val="subscript"/>
        </w:rPr>
        <w:t>a</w:t>
      </w:r>
      <w:r>
        <w:rPr>
          <w:sz w:val="24"/>
          <w:vertAlign w:val="baseline"/>
        </w:rPr>
        <w:t> в передней и задней лобовых частях обмотки; передние лобовые части обмотки подсоединяют к пластинам коллектора (внизу, здесь К = 4); длина окружности ротора πD</w:t>
      </w:r>
      <w:r>
        <w:rPr>
          <w:sz w:val="24"/>
          <w:vertAlign w:val="subscript"/>
        </w:rPr>
        <w:t>a</w:t>
      </w:r>
      <w:r>
        <w:rPr>
          <w:sz w:val="24"/>
          <w:vertAlign w:val="baseline"/>
        </w:rPr>
        <w:t> разделена на Z равных частей; в пазах 1-4 размещены верхний слой обмотки (сплошная линия) и нижний слой этой обмотки (пунктирная линия); щетки на коллекторе (от них отведены А1 и А2) размещены по оси полюсов статора (посредине полюса τ/2).</w:t>
      </w:r>
    </w:p>
    <w:p>
      <w:pPr>
        <w:pStyle w:val="BodyText"/>
        <w:spacing w:before="1"/>
        <w:ind w:left="312" w:right="911" w:firstLine="1187"/>
        <w:jc w:val="both"/>
      </w:pPr>
      <w:r>
        <w:rPr/>
        <w:t>Процесс укладки проводников обмотки в пазы сердечника ротора: в паз 1 укладываем левую сторону первой секции в верхнем слое; начало секции соединяем с первой коллекторной пластиной (временно закрепляют, а позже припаивают к пластине); из первого паза переходим в третий (у</w:t>
      </w:r>
      <w:r>
        <w:rPr>
          <w:vertAlign w:val="subscript"/>
        </w:rPr>
        <w:t>1</w:t>
      </w:r>
      <w:r>
        <w:rPr>
          <w:vertAlign w:val="baseline"/>
        </w:rPr>
        <w:t> = 2, 1 + 2 = 3) с изгибом лобовой части секции по </w:t>
      </w:r>
      <w:r>
        <w:rPr>
          <w:i/>
          <w:vertAlign w:val="baseline"/>
        </w:rPr>
        <w:t>l</w:t>
      </w:r>
      <w:r>
        <w:rPr>
          <w:vertAlign w:val="subscript"/>
        </w:rPr>
        <w:t>л</w:t>
      </w:r>
      <w:r>
        <w:rPr>
          <w:vertAlign w:val="superscript"/>
        </w:rPr>
        <w:t>/</w:t>
      </w:r>
      <w:r>
        <w:rPr>
          <w:vertAlign w:val="baseline"/>
        </w:rPr>
        <w:t>; </w:t>
      </w:r>
      <w:r>
        <w:rPr>
          <w:spacing w:val="-2"/>
          <w:vertAlign w:val="baseline"/>
        </w:rPr>
        <w:t>правую </w:t>
      </w:r>
      <w:r>
        <w:rPr>
          <w:vertAlign w:val="baseline"/>
        </w:rPr>
        <w:t>сторону секции присоединяем ко второй коллекторной пластине, а укладываем ее в нижнем слое паза (пунктирная линия); от второй коллекторной пластины переходим во второй паз (верхний слой), здесь уложена левая сторона второй секции, ее конец присоединяем к третьей коллекторной пластине; от третьей пластины коллектора переходим в третий паз (верхний слой); из третьего  паза  переходим  в  первый  паз  (в  нижний  слой,  переход  по  1</w:t>
      </w:r>
      <w:r>
        <w:rPr>
          <w:vertAlign w:val="superscript"/>
        </w:rPr>
        <w:t>/</w:t>
      </w:r>
      <w:r>
        <w:rPr>
          <w:vertAlign w:val="baseline"/>
        </w:rPr>
        <w:t> справа, вход в первый паз слева по 1</w:t>
      </w:r>
      <w:r>
        <w:rPr>
          <w:vertAlign w:val="superscript"/>
        </w:rPr>
        <w:t>/</w:t>
      </w:r>
      <w:r>
        <w:rPr>
          <w:vertAlign w:val="baseline"/>
        </w:rPr>
        <w:t>); </w:t>
      </w:r>
      <w:r>
        <w:rPr>
          <w:spacing w:val="-2"/>
          <w:vertAlign w:val="baseline"/>
        </w:rPr>
        <w:t>правую </w:t>
      </w:r>
      <w:r>
        <w:rPr>
          <w:vertAlign w:val="baseline"/>
        </w:rPr>
        <w:t>сторону секции, расположенную в нижнем слое первого паза, присоединяем к четвертой пластине коллектора (слева внизу); от четвертой пластины коллектора переходим в верхний слой четвертого паза (слева по 4); из четвертого паза по 2</w:t>
      </w:r>
      <w:r>
        <w:rPr>
          <w:vertAlign w:val="superscript"/>
        </w:rPr>
        <w:t>/</w:t>
      </w:r>
      <w:r>
        <w:rPr>
          <w:vertAlign w:val="baseline"/>
        </w:rPr>
        <w:t> (справа вверху) переходим в нижний слой второго паза, конец этой секции присоединяем к первой пластине. Процесс укладки завершен, мы обошли весь ротор по длине его окружности πD</w:t>
      </w:r>
      <w:r>
        <w:rPr>
          <w:vertAlign w:val="subscript"/>
        </w:rPr>
        <w:t>a</w:t>
      </w:r>
      <w:r>
        <w:rPr>
          <w:vertAlign w:val="baseline"/>
        </w:rPr>
        <w:t> и вернулись к первой пластине; щетки размещаем на коллекторе напротив середины ширины полюса, отводы А1 и </w:t>
      </w:r>
      <w:r>
        <w:rPr>
          <w:spacing w:val="-3"/>
          <w:vertAlign w:val="baseline"/>
        </w:rPr>
        <w:t>А2 </w:t>
      </w:r>
      <w:r>
        <w:rPr>
          <w:vertAlign w:val="baseline"/>
        </w:rPr>
        <w:t>от щеток выводим в клеммную коробку выводов</w:t>
      </w:r>
      <w:r>
        <w:rPr>
          <w:spacing w:val="-8"/>
          <w:vertAlign w:val="baseline"/>
        </w:rPr>
        <w:t> </w:t>
      </w:r>
      <w:r>
        <w:rPr>
          <w:vertAlign w:val="baseline"/>
        </w:rPr>
        <w:t>двигателя.</w:t>
      </w:r>
    </w:p>
    <w:p>
      <w:pPr>
        <w:pStyle w:val="BodyText"/>
        <w:spacing w:before="2"/>
        <w:ind w:left="1020"/>
        <w:jc w:val="both"/>
      </w:pPr>
      <w:r>
        <w:rPr/>
        <w:t>Рассмотрим пример расчета и выполнения простой волновой обмотки якоря.</w:t>
      </w:r>
    </w:p>
    <w:p>
      <w:pPr>
        <w:pStyle w:val="BodyText"/>
        <w:ind w:left="312" w:right="911" w:firstLine="708"/>
        <w:jc w:val="both"/>
      </w:pPr>
      <w:r>
        <w:rPr/>
        <w:t>Тип обмотки – простая волновая двухслойная с диаметральным шагом. Исходные данные:        Z = 9;        2p = 4;         K = S = Z = 9 шт;         </w:t>
      </w:r>
      <w:r>
        <w:rPr>
          <w:spacing w:val="-3"/>
        </w:rPr>
        <w:t>у</w:t>
      </w:r>
      <w:r>
        <w:rPr>
          <w:spacing w:val="-3"/>
          <w:vertAlign w:val="subscript"/>
        </w:rPr>
        <w:t>1</w:t>
      </w:r>
      <w:r>
        <w:rPr>
          <w:spacing w:val="-3"/>
          <w:vertAlign w:val="baseline"/>
        </w:rPr>
        <w:t> </w:t>
      </w:r>
      <w:r>
        <w:rPr>
          <w:vertAlign w:val="baseline"/>
        </w:rPr>
        <w:t>= Z/2p ±ε = 9/4– 1/4 = 2 паз. дел.; y = (Z ± 1) / p = (9 –1)/2 = 4 паз. дел.   у</w:t>
      </w:r>
      <w:r>
        <w:rPr>
          <w:vertAlign w:val="subscript"/>
        </w:rPr>
        <w:t>2</w:t>
      </w:r>
      <w:r>
        <w:rPr>
          <w:vertAlign w:val="baseline"/>
        </w:rPr>
        <w:t> = y – у</w:t>
      </w:r>
      <w:r>
        <w:rPr>
          <w:vertAlign w:val="subscript"/>
        </w:rPr>
        <w:t>1</w:t>
      </w:r>
      <w:r>
        <w:rPr>
          <w:vertAlign w:val="baseline"/>
        </w:rPr>
        <w:t> = 4 – 2 = 2 паз. дел.   </w:t>
      </w:r>
      <w:r>
        <w:rPr>
          <w:spacing w:val="-3"/>
          <w:vertAlign w:val="baseline"/>
        </w:rPr>
        <w:t>;у</w:t>
      </w:r>
      <w:r>
        <w:rPr>
          <w:spacing w:val="-3"/>
          <w:vertAlign w:val="subscript"/>
        </w:rPr>
        <w:t>к</w:t>
      </w:r>
      <w:r>
        <w:rPr>
          <w:spacing w:val="-3"/>
          <w:vertAlign w:val="baseline"/>
        </w:rPr>
        <w:t> </w:t>
      </w:r>
      <w:r>
        <w:rPr>
          <w:vertAlign w:val="baseline"/>
        </w:rPr>
        <w:t>= (K ± 1) / p = (9 – 1)/2 = 4 кол.</w:t>
      </w:r>
      <w:r>
        <w:rPr>
          <w:spacing w:val="-2"/>
          <w:vertAlign w:val="baseline"/>
        </w:rPr>
        <w:t> </w:t>
      </w:r>
      <w:r>
        <w:rPr>
          <w:vertAlign w:val="baseline"/>
        </w:rPr>
        <w:t>дел..</w:t>
      </w:r>
    </w:p>
    <w:p>
      <w:pPr>
        <w:pStyle w:val="BodyText"/>
        <w:ind w:left="312" w:right="910" w:firstLine="708"/>
        <w:jc w:val="both"/>
      </w:pPr>
      <w:r>
        <w:rPr>
          <w:spacing w:val="-3"/>
        </w:rPr>
        <w:t>На </w:t>
      </w:r>
      <w:r>
        <w:rPr/>
        <w:t>рис. 8.5 дана развернутая схема этой обмотки: длина развертки πD</w:t>
      </w:r>
      <w:r>
        <w:rPr>
          <w:vertAlign w:val="subscript"/>
        </w:rPr>
        <w:t>а</w:t>
      </w:r>
      <w:r>
        <w:rPr>
          <w:vertAlign w:val="baseline"/>
        </w:rPr>
        <w:t>; ширина развертки (</w:t>
      </w:r>
      <w:r>
        <w:rPr>
          <w:i/>
          <w:vertAlign w:val="baseline"/>
        </w:rPr>
        <w:t>l</w:t>
      </w:r>
      <w:r>
        <w:rPr>
          <w:vertAlign w:val="subscript"/>
        </w:rPr>
        <w:t>a</w:t>
      </w:r>
      <w:r>
        <w:rPr>
          <w:vertAlign w:val="baseline"/>
        </w:rPr>
        <w:t> + 2</w:t>
      </w:r>
      <w:r>
        <w:rPr>
          <w:i/>
          <w:vertAlign w:val="baseline"/>
        </w:rPr>
        <w:t>l</w:t>
      </w:r>
      <w:r>
        <w:rPr>
          <w:vertAlign w:val="subscript"/>
        </w:rPr>
        <w:t>л</w:t>
      </w:r>
      <w:r>
        <w:rPr>
          <w:vertAlign w:val="baseline"/>
        </w:rPr>
        <w:t>) ; длина </w:t>
      </w:r>
      <w:r>
        <w:rPr>
          <w:i/>
          <w:vertAlign w:val="baseline"/>
        </w:rPr>
        <w:t>l</w:t>
      </w:r>
      <w:r>
        <w:rPr>
          <w:vertAlign w:val="subscript"/>
        </w:rPr>
        <w:t>л</w:t>
      </w:r>
      <w:r>
        <w:rPr>
          <w:vertAlign w:val="baseline"/>
        </w:rPr>
        <w:t> = 0,2 </w:t>
      </w:r>
      <w:r>
        <w:rPr>
          <w:i/>
          <w:vertAlign w:val="baseline"/>
        </w:rPr>
        <w:t>l</w:t>
      </w:r>
      <w:r>
        <w:rPr>
          <w:vertAlign w:val="subscript"/>
        </w:rPr>
        <w:t>a</w:t>
      </w:r>
      <w:r>
        <w:rPr>
          <w:vertAlign w:val="baseline"/>
        </w:rPr>
        <w:t> в передней и задней лобовых частях обмотки; передние лобовые части обмотки подсоединяют к пластинам 1-9 коллектора, то есть К = 9; длина окружности  πD</w:t>
      </w:r>
      <w:r>
        <w:rPr>
          <w:vertAlign w:val="subscript"/>
        </w:rPr>
        <w:t>а</w:t>
      </w:r>
      <w:r>
        <w:rPr>
          <w:vertAlign w:val="baseline"/>
        </w:rPr>
        <w:t> разделена  на  Z = 9 равных частей, а  также  </w:t>
      </w:r>
      <w:r>
        <w:rPr>
          <w:spacing w:val="-3"/>
          <w:vertAlign w:val="baseline"/>
        </w:rPr>
        <w:t>на  </w:t>
      </w:r>
      <w:r>
        <w:rPr>
          <w:vertAlign w:val="baseline"/>
        </w:rPr>
        <w:t>4τ равных частей (2р = 4),   τ = πD</w:t>
      </w:r>
      <w:r>
        <w:rPr>
          <w:vertAlign w:val="subscript"/>
        </w:rPr>
        <w:t>a</w:t>
      </w:r>
      <w:r>
        <w:rPr>
          <w:vertAlign w:val="baseline"/>
        </w:rPr>
        <w:t>/2p</w:t>
      </w:r>
      <w:r>
        <w:rPr>
          <w:spacing w:val="-2"/>
          <w:vertAlign w:val="baseline"/>
        </w:rPr>
        <w:t> </w:t>
      </w:r>
      <w:r>
        <w:rPr>
          <w:vertAlign w:val="baseline"/>
        </w:rPr>
        <w:t>.</w:t>
      </w:r>
    </w:p>
    <w:p>
      <w:pPr>
        <w:spacing w:after="0"/>
        <w:jc w:val="both"/>
        <w:sectPr>
          <w:pgSz w:w="11910" w:h="16840"/>
          <w:pgMar w:top="1040" w:bottom="280" w:left="820" w:right="220"/>
        </w:sectPr>
      </w:pPr>
    </w:p>
    <w:p>
      <w:pPr>
        <w:tabs>
          <w:tab w:pos="3977" w:val="left" w:leader="none"/>
        </w:tabs>
        <w:spacing w:before="87"/>
        <w:ind w:left="410" w:right="0" w:firstLine="0"/>
        <w:jc w:val="center"/>
        <w:rPr>
          <w:sz w:val="17"/>
        </w:rPr>
      </w:pPr>
      <w:r>
        <w:rPr/>
        <w:pict>
          <v:group style="position:absolute;margin-left:91.425003pt;margin-top:18.951160pt;width:440.6pt;height:183.65pt;mso-position-horizontal-relative:page;mso-position-vertical-relative:paragraph;z-index:-20804608" coordorigin="1829,379" coordsize="8812,3673">
            <v:rect style="position:absolute;left:3495;top:1216;width:2323;height:2158" filled="false" stroked="true" strokeweight="1pt" strokecolor="#000000">
              <v:stroke dashstyle="shortdash"/>
            </v:rect>
            <v:shape style="position:absolute;left:3329;top:552;width:3982;height:3484" coordorigin="3329,553" coordsize="3982,3484" path="m3329,4037l4657,3374m4657,3374l4657,1216m4657,1216l5984,553m7311,1216l5984,553e" filled="false" stroked="true" strokeweight="1.5pt" strokecolor="#000000">
              <v:path arrowok="t"/>
              <v:stroke dashstyle="solid"/>
            </v:shape>
            <v:rect style="position:absolute;left:6149;top:1215;width:2323;height:2159" filled="false" stroked="true" strokeweight="1pt" strokecolor="#000000">
              <v:stroke dashstyle="shortdash"/>
            </v:rect>
            <v:shape style="position:absolute;left:2665;top:967;width:7800;height:3069" coordorigin="2665,968" coordsize="7800,3069" path="m7311,3375l7312,1216m8638,4037l7311,3374m8639,4037l9967,3374m9967,3377l9968,1216m9967,1217l10465,968m3328,4037l2665,3706e" filled="false" stroked="true" strokeweight="1.5pt" strokecolor="#000000">
              <v:path arrowok="t"/>
              <v:stroke dashstyle="solid"/>
            </v:shape>
            <v:shape style="position:absolute;left:2308;top:1216;width:8322;height:2158" coordorigin="2309,1217" coordsize="8322,2158" path="m2334,1217l3163,1217m2334,3374l3163,3375m3163,3375l3164,1217m8805,3375l8806,1217m8805,1217l10464,1218m8805,3374l10464,3375m2334,1217l2361,1295,2388,1373,2414,1450,2437,1526,2458,1601,2475,1674,2489,1745,2497,1814,2500,1880,2491,1961,2467,2039,2435,2114,2399,2185,2367,2253,2343,2317,2334,2378,2346,2439,2377,2489,2417,2534,2457,2581,2488,2637,2500,2710,2492,2766,2472,2832,2443,2905,2410,2983,2375,3062,2344,3140,2321,3213,2309,3278,2312,3333,2334,3374m10464,1217l10491,1295,10518,1373,10544,1450,10567,1526,10588,1601,10605,1674,10619,1745,10627,1814,10630,1880,10621,1961,10597,2039,10565,2114,10529,2185,10497,2253,10473,2317,10464,2378,10476,2439,10507,2489,10547,2534,10587,2581,10618,2637,10630,2710,10622,2766,10602,2832,10573,2905,10540,2983,10505,3062,10474,3140,10451,3213,10439,3278,10442,3333,10464,3374e" filled="false" stroked="true" strokeweight="1pt" strokecolor="#000000">
              <v:path arrowok="t"/>
              <v:stroke dashstyle="shortdash"/>
            </v:shape>
            <v:shape style="position:absolute;left:1836;top:1216;width:498;height:2158" coordorigin="1836,1217" coordsize="498,2158" path="m2334,1217l1836,1218m2334,3374l1836,3375e" filled="false" stroked="true" strokeweight=".75pt" strokecolor="#000000">
              <v:path arrowok="t"/>
              <v:stroke dashstyle="solid"/>
            </v:shape>
            <v:shape style="position:absolute;left:1942;top:1216;width:121;height:2157" coordorigin="1942,1217" coordsize="121,2157" path="m1993,3254l1943,3254,2003,3374,2048,3284,1997,3284,1993,3279,1993,3254xm2008,1307l1997,1307,1992,1311,1993,3279,1997,3284,2008,3284,2013,3279,2012,1311,2008,1307xm2063,3254l2013,3254,2013,3279,2008,3284,2048,3284,2063,3254xm2002,1217l1942,1337,1992,1337,1992,1311,1997,1307,2047,1307,2002,1217xm2047,1307l2008,1307,2012,1311,2012,1337,2062,1337,2047,1307xe" filled="true" fillcolor="#000000" stroked="false">
              <v:path arrowok="t"/>
              <v:fill type="solid"/>
            </v:shape>
            <v:shape style="position:absolute;left:3495;top:386;width:2324;height:830" coordorigin="3495,387" coordsize="2324,830" path="m5818,1217l5819,387m3495,1217l3496,387e" filled="false" stroked="true" strokeweight=".75pt" strokecolor="#000000">
              <v:path arrowok="t"/>
              <v:stroke dashstyle="solid"/>
            </v:shape>
            <v:shape style="position:absolute;left:3495;top:492;width:5310;height:2715" coordorigin="3495,493" coordsize="5310,2715" path="m4552,1669l4537,1639,4492,1549,4432,1669,4482,1669,4482,2217,4486,2222,4498,2222,4502,2217,4502,1669,4552,1669xm5818,554l5698,494,5698,544,3615,543,3615,543,3615,493,3595,503,3595,543,3589,543,3589,543,3595,543,3595,503,3495,553,3615,613,3615,563,5698,564,5698,614,5798,564,5798,564,5818,554xm7311,1715l7191,1655,7191,1705,4777,1704,4777,1704,4777,1654,4757,1664,4757,1704,4751,1704,4751,1704,4757,1704,4757,1664,4657,1714,4777,1774,4777,1724,7191,1725,7191,1775,7291,1725,7291,1725,7311,1715xm7538,3088l7488,3088,7487,2544,7487,2538,7483,2534,7471,2534,7467,2538,7468,3088,7418,3088,7478,3208,7523,3118,7538,3088xm8805,720l8685,659,8685,709,7975,709,7969,709,7965,713,7965,724,7969,729,8685,729,8685,779,8785,729,8805,720xe" filled="true" fillcolor="#000000" stroked="false">
              <v:path arrowok="t"/>
              <v:fill type="solid"/>
            </v:shape>
            <w10:wrap type="none"/>
          </v:group>
        </w:pict>
      </w:r>
      <w:r>
        <w:rPr>
          <w:rFonts w:ascii="Symbol" w:hAnsi="Symbol"/>
          <w:i/>
          <w:sz w:val="35"/>
        </w:rPr>
        <w:t></w:t>
      </w:r>
      <w:r>
        <w:rPr>
          <w:sz w:val="35"/>
        </w:rPr>
        <w:tab/>
      </w:r>
      <w:r>
        <w:rPr>
          <w:position w:val="-9"/>
          <w:sz w:val="26"/>
        </w:rPr>
        <w:t>V</w:t>
      </w:r>
      <w:r>
        <w:rPr>
          <w:position w:val="-13"/>
          <w:sz w:val="17"/>
        </w:rPr>
        <w:t>а</w:t>
      </w:r>
    </w:p>
    <w:p>
      <w:pPr>
        <w:pStyle w:val="BodyText"/>
        <w:rPr>
          <w:sz w:val="20"/>
        </w:rPr>
      </w:pPr>
    </w:p>
    <w:p>
      <w:pPr>
        <w:pStyle w:val="BodyText"/>
        <w:rPr>
          <w:sz w:val="20"/>
        </w:rPr>
      </w:pPr>
    </w:p>
    <w:p>
      <w:pPr>
        <w:pStyle w:val="BodyText"/>
        <w:spacing w:before="3"/>
        <w:rPr>
          <w:sz w:val="15"/>
        </w:rPr>
      </w:pPr>
      <w:r>
        <w:rPr/>
        <w:pict>
          <v:group style="position:absolute;margin-left:310.745209pt;margin-top:10.735822pt;width:11.35pt;height:20.350pt;mso-position-horizontal-relative:page;mso-position-vertical-relative:paragraph;z-index:-15522304;mso-wrap-distance-left:0;mso-wrap-distance-right:0" coordorigin="6215,215" coordsize="227,407">
            <v:shape style="position:absolute;left:6357;top:478;width:84;height:143" type="#_x0000_t202" filled="false" stroked="false">
              <v:textbox inset="0,0,0,0">
                <w:txbxContent>
                  <w:p>
                    <w:pPr>
                      <w:spacing w:line="143" w:lineRule="exact" w:before="0"/>
                      <w:ind w:left="0" w:right="0" w:firstLine="0"/>
                      <w:jc w:val="left"/>
                      <w:rPr>
                        <w:sz w:val="13"/>
                      </w:rPr>
                    </w:pPr>
                    <w:r>
                      <w:rPr>
                        <w:w w:val="97"/>
                        <w:sz w:val="13"/>
                      </w:rPr>
                      <w:t>1</w:t>
                    </w:r>
                  </w:p>
                </w:txbxContent>
              </v:textbox>
              <w10:wrap type="none"/>
            </v:shape>
            <v:shape style="position:absolute;left:6214;top:214;width:165;height:368" type="#_x0000_t202" filled="false" stroked="false">
              <v:textbox inset="0,0,0,0">
                <w:txbxContent>
                  <w:p>
                    <w:pPr>
                      <w:spacing w:line="367" w:lineRule="exact" w:before="0"/>
                      <w:ind w:left="0" w:right="0" w:firstLine="0"/>
                      <w:jc w:val="left"/>
                      <w:rPr>
                        <w:i/>
                        <w:sz w:val="33"/>
                      </w:rPr>
                    </w:pPr>
                    <w:r>
                      <w:rPr>
                        <w:i/>
                        <w:w w:val="98"/>
                        <w:sz w:val="33"/>
                      </w:rPr>
                      <w:t>y</w:t>
                    </w:r>
                  </w:p>
                </w:txbxContent>
              </v:textbox>
              <w10:wrap type="none"/>
            </v:shape>
            <w10:wrap type="topAndBottom"/>
          </v:group>
        </w:pict>
      </w:r>
      <w:r>
        <w:rPr/>
        <w:pict>
          <v:group style="position:absolute;margin-left:450.085724pt;margin-top:10.735822pt;width:12.05pt;height:20.350pt;mso-position-horizontal-relative:page;mso-position-vertical-relative:paragraph;z-index:-15520768;mso-wrap-distance-left:0;mso-wrap-distance-right:0" coordorigin="9002,215" coordsize="241,407">
            <v:shape style="position:absolute;left:9158;top:478;width:84;height:143" type="#_x0000_t202" filled="false" stroked="false">
              <v:textbox inset="0,0,0,0">
                <w:txbxContent>
                  <w:p>
                    <w:pPr>
                      <w:spacing w:line="143" w:lineRule="exact" w:before="0"/>
                      <w:ind w:left="0" w:right="0" w:firstLine="0"/>
                      <w:jc w:val="left"/>
                      <w:rPr>
                        <w:sz w:val="13"/>
                      </w:rPr>
                    </w:pPr>
                    <w:r>
                      <w:rPr>
                        <w:w w:val="97"/>
                        <w:sz w:val="13"/>
                      </w:rPr>
                      <w:t>2</w:t>
                    </w:r>
                  </w:p>
                </w:txbxContent>
              </v:textbox>
              <w10:wrap type="none"/>
            </v:shape>
            <v:shape style="position:absolute;left:9001;top:214;width:166;height:368" type="#_x0000_t202" filled="false" stroked="false">
              <v:textbox inset="0,0,0,0">
                <w:txbxContent>
                  <w:p>
                    <w:pPr>
                      <w:spacing w:line="367" w:lineRule="exact" w:before="0"/>
                      <w:ind w:left="0" w:right="0" w:firstLine="0"/>
                      <w:jc w:val="left"/>
                      <w:rPr>
                        <w:i/>
                        <w:sz w:val="33"/>
                      </w:rPr>
                    </w:pPr>
                    <w:r>
                      <w:rPr>
                        <w:i/>
                        <w:w w:val="99"/>
                        <w:sz w:val="33"/>
                      </w:rPr>
                      <w:t>y</w:t>
                    </w:r>
                  </w:p>
                </w:txbxContent>
              </v:textbox>
              <w10:wrap type="none"/>
            </v:shape>
            <w10:wrap type="topAndBottom"/>
          </v:group>
        </w:pict>
      </w:r>
    </w:p>
    <w:p>
      <w:pPr>
        <w:pStyle w:val="BodyText"/>
        <w:ind w:left="3341"/>
        <w:rPr>
          <w:sz w:val="20"/>
        </w:rPr>
      </w:pPr>
      <w:r>
        <w:rPr>
          <w:sz w:val="20"/>
        </w:rPr>
        <w:pict>
          <v:shape style="width:13.65pt;height:15.45pt;mso-position-horizontal-relative:char;mso-position-vertical-relative:line" type="#_x0000_t202" filled="false" stroked="false">
            <w10:anchorlock/>
            <v:textbox inset="0,0,0,0">
              <w:txbxContent>
                <w:p>
                  <w:pPr>
                    <w:spacing w:line="288" w:lineRule="exact" w:before="0"/>
                    <w:ind w:left="0" w:right="0" w:firstLine="0"/>
                    <w:jc w:val="left"/>
                    <w:rPr>
                      <w:sz w:val="26"/>
                    </w:rPr>
                  </w:pPr>
                  <w:r>
                    <w:rPr>
                      <w:sz w:val="26"/>
                    </w:rPr>
                    <w:t>Е</w:t>
                  </w:r>
                  <w:r>
                    <w:rPr>
                      <w:sz w:val="26"/>
                      <w:vertAlign w:val="subscript"/>
                    </w:rPr>
                    <w:t>п</w:t>
                  </w:r>
                </w:p>
              </w:txbxContent>
            </v:textbox>
          </v:shape>
        </w:pict>
      </w:r>
      <w:r>
        <w:rPr>
          <w:sz w:val="20"/>
        </w:rPr>
      </w:r>
    </w:p>
    <w:p>
      <w:pPr>
        <w:pStyle w:val="BodyText"/>
        <w:spacing w:before="8"/>
        <w:rPr>
          <w:sz w:val="8"/>
        </w:rPr>
      </w:pPr>
    </w:p>
    <w:p>
      <w:pPr>
        <w:spacing w:before="89"/>
        <w:ind w:left="904" w:right="0" w:firstLine="0"/>
        <w:jc w:val="left"/>
        <w:rPr>
          <w:sz w:val="26"/>
        </w:rPr>
      </w:pPr>
      <w:r>
        <w:rPr/>
        <w:pict>
          <v:shape style="position:absolute;margin-left:375.411865pt;margin-top:-8.401503pt;width:8.3pt;height:18.4pt;mso-position-horizontal-relative:page;mso-position-vertical-relative:paragraph;z-index:15939584" type="#_x0000_t202" filled="false" stroked="false">
            <v:textbox inset="0,0,0,0">
              <w:txbxContent>
                <w:p>
                  <w:pPr>
                    <w:spacing w:line="367" w:lineRule="exact" w:before="0"/>
                    <w:ind w:left="0" w:right="0" w:firstLine="0"/>
                    <w:jc w:val="left"/>
                    <w:rPr>
                      <w:i/>
                      <w:sz w:val="33"/>
                    </w:rPr>
                  </w:pPr>
                  <w:r>
                    <w:rPr>
                      <w:i/>
                      <w:w w:val="99"/>
                      <w:sz w:val="33"/>
                    </w:rPr>
                    <w:t>y</w:t>
                  </w:r>
                </w:p>
              </w:txbxContent>
            </v:textbox>
            <w10:wrap type="none"/>
          </v:shape>
        </w:pict>
      </w:r>
      <w:r>
        <w:rPr/>
        <w:pict>
          <v:shape style="position:absolute;margin-left:365.549988pt;margin-top:-23.363306pt;width:132.75pt;height:6.05pt;mso-position-horizontal-relative:page;mso-position-vertical-relative:paragraph;z-index:15941120" coordorigin="7311,-467" coordsize="2655,121" path="m9846,-396l9846,-346,9946,-396,9846,-396xm7431,-467l7311,-407,7431,-347,7431,-397,7405,-397,7401,-402,7401,-413,7405,-417,7431,-417,7431,-467xm9846,-416l9846,-396,9872,-396,9876,-401,9876,-412,9872,-416,9846,-416xm9846,-466l9846,-416,9866,-416,9872,-416,9876,-412,9876,-401,9872,-396,9946,-396,9966,-406,9846,-466xm7431,-417l7431,-397,9846,-396,9846,-416,7431,-417xm7411,-417l7405,-417,7401,-413,7401,-402,7405,-397,7431,-397,7431,-417,7411,-417xm7431,-417l7411,-417,7431,-417,7431,-417xe" filled="true" fillcolor="#000000" stroked="false">
            <v:path arrowok="t"/>
            <v:fill type="solid"/>
            <w10:wrap type="none"/>
          </v:shape>
        </w:pict>
      </w:r>
      <w:r>
        <w:rPr/>
        <w:pict>
          <v:shape style="position:absolute;margin-left:232.850006pt;margin-top:9.836695pt;width:265.45pt;height:6.05pt;mso-position-horizontal-relative:page;mso-position-vertical-relative:paragraph;z-index:15941632" coordorigin="4657,197" coordsize="5309,121" path="m9846,268l9846,318,9946,268,9846,268xm4777,197l4657,257,4777,317,4777,267,4751,267,4747,262,4747,251,4752,247,4777,247,4777,197xm9846,248l9846,268,9872,268,9876,263,9876,252,9872,248,9846,248xm9846,198l9846,248,9866,248,9872,248,9876,252,9876,263,9872,268,9946,268,9966,258,9846,198xm4777,247l4777,267,9846,268,9846,248,4777,247xm4757,247l4752,247,4747,251,4747,262,4751,267,4777,267,4777,247,4757,247xm4777,247l4757,247,4777,247,4777,247xe" filled="true" fillcolor="#000000" stroked="false">
            <v:path arrowok="t"/>
            <v:fill type="solid"/>
            <w10:wrap type="none"/>
          </v:shape>
        </w:pict>
      </w:r>
      <w:r>
        <w:rPr>
          <w:i/>
          <w:sz w:val="26"/>
        </w:rPr>
        <w:t>l</w:t>
      </w:r>
      <w:r>
        <w:rPr>
          <w:sz w:val="26"/>
          <w:vertAlign w:val="subscript"/>
        </w:rPr>
        <w:t>a</w:t>
      </w:r>
    </w:p>
    <w:p>
      <w:pPr>
        <w:pStyle w:val="BodyText"/>
        <w:spacing w:before="2"/>
        <w:rPr>
          <w:sz w:val="32"/>
        </w:rPr>
      </w:pPr>
    </w:p>
    <w:p>
      <w:pPr>
        <w:pStyle w:val="Heading3"/>
        <w:spacing w:line="240" w:lineRule="auto"/>
        <w:ind w:left="1883"/>
        <w:rPr>
          <w:i/>
        </w:rPr>
      </w:pPr>
      <w:r>
        <w:rPr/>
        <w:pict>
          <v:shape style="position:absolute;margin-left:451.005188pt;margin-top:.605818pt;width:12.1pt;height:18.4pt;mso-position-horizontal-relative:page;mso-position-vertical-relative:paragraph;z-index:15938560" type="#_x0000_t202" filled="false" stroked="false">
            <v:textbox inset="0,0,0,0">
              <w:txbxContent>
                <w:p>
                  <w:pPr>
                    <w:spacing w:line="367" w:lineRule="exact" w:before="0"/>
                    <w:ind w:left="0" w:right="0" w:firstLine="0"/>
                    <w:jc w:val="left"/>
                    <w:rPr>
                      <w:i/>
                      <w:sz w:val="33"/>
                    </w:rPr>
                  </w:pPr>
                  <w:r>
                    <w:rPr>
                      <w:i/>
                      <w:w w:val="100"/>
                      <w:sz w:val="33"/>
                    </w:rPr>
                    <w:t>N</w:t>
                  </w:r>
                </w:p>
              </w:txbxContent>
            </v:textbox>
            <w10:wrap type="none"/>
          </v:shape>
        </w:pict>
      </w:r>
      <w:r>
        <w:rPr/>
        <w:pict>
          <v:shape style="position:absolute;margin-left:379.519989pt;margin-top:-7.698035pt;width:13.65pt;height:15.45pt;mso-position-horizontal-relative:page;mso-position-vertical-relative:paragraph;z-index:15939072" type="#_x0000_t202" filled="false" stroked="false">
            <v:textbox inset="0,0,0,0">
              <w:txbxContent>
                <w:p>
                  <w:pPr>
                    <w:spacing w:line="288" w:lineRule="exact" w:before="0"/>
                    <w:ind w:left="0" w:right="0" w:firstLine="0"/>
                    <w:jc w:val="left"/>
                    <w:rPr>
                      <w:sz w:val="26"/>
                    </w:rPr>
                  </w:pPr>
                  <w:r>
                    <w:rPr>
                      <w:sz w:val="26"/>
                    </w:rPr>
                    <w:t>Е</w:t>
                  </w:r>
                  <w:r>
                    <w:rPr>
                      <w:sz w:val="26"/>
                      <w:vertAlign w:val="subscript"/>
                    </w:rPr>
                    <w:t>п</w:t>
                  </w:r>
                </w:p>
              </w:txbxContent>
            </v:textbox>
            <w10:wrap type="none"/>
          </v:shape>
        </w:pict>
      </w:r>
      <w:r>
        <w:rPr/>
        <w:pict>
          <v:shape style="position:absolute;margin-left:317.734711pt;margin-top:.605818pt;width:9.25pt;height:18.4pt;mso-position-horizontal-relative:page;mso-position-vertical-relative:paragraph;z-index:15940096" type="#_x0000_t202" filled="false" stroked="false">
            <v:textbox inset="0,0,0,0">
              <w:txbxContent>
                <w:p>
                  <w:pPr>
                    <w:spacing w:line="367" w:lineRule="exact" w:before="0"/>
                    <w:ind w:left="0" w:right="0" w:firstLine="0"/>
                    <w:jc w:val="left"/>
                    <w:rPr>
                      <w:i/>
                      <w:sz w:val="33"/>
                    </w:rPr>
                  </w:pPr>
                  <w:r>
                    <w:rPr>
                      <w:i/>
                      <w:w w:val="99"/>
                      <w:sz w:val="33"/>
                    </w:rPr>
                    <w:t>S</w:t>
                  </w:r>
                </w:p>
              </w:txbxContent>
            </v:textbox>
            <w10:wrap type="none"/>
          </v:shape>
        </w:pict>
      </w:r>
      <w:r>
        <w:rPr/>
        <w:pict>
          <v:shape style="position:absolute;margin-left:192.105194pt;margin-top:.605818pt;width:12.1pt;height:18.4pt;mso-position-horizontal-relative:page;mso-position-vertical-relative:paragraph;z-index:15940608" type="#_x0000_t202" filled="false" stroked="false">
            <v:textbox inset="0,0,0,0">
              <w:txbxContent>
                <w:p>
                  <w:pPr>
                    <w:spacing w:line="367" w:lineRule="exact" w:before="0"/>
                    <w:ind w:left="0" w:right="0" w:firstLine="0"/>
                    <w:jc w:val="left"/>
                    <w:rPr>
                      <w:i/>
                      <w:sz w:val="33"/>
                    </w:rPr>
                  </w:pPr>
                  <w:r>
                    <w:rPr>
                      <w:i/>
                      <w:w w:val="100"/>
                      <w:sz w:val="33"/>
                    </w:rPr>
                    <w:t>N</w:t>
                  </w:r>
                </w:p>
              </w:txbxContent>
            </v:textbox>
            <w10:wrap type="none"/>
          </v:shape>
        </w:pict>
      </w:r>
      <w:r>
        <w:rPr>
          <w:i/>
          <w:w w:val="99"/>
        </w:rPr>
        <w:t>S</w:t>
      </w:r>
    </w:p>
    <w:p>
      <w:pPr>
        <w:pStyle w:val="BodyText"/>
        <w:rPr>
          <w:i/>
          <w:sz w:val="20"/>
        </w:rPr>
      </w:pPr>
    </w:p>
    <w:p>
      <w:pPr>
        <w:pStyle w:val="BodyText"/>
        <w:rPr>
          <w:i/>
          <w:sz w:val="20"/>
        </w:rPr>
      </w:pPr>
    </w:p>
    <w:p>
      <w:pPr>
        <w:pStyle w:val="BodyText"/>
        <w:spacing w:before="5"/>
        <w:rPr>
          <w:i/>
          <w:sz w:val="26"/>
        </w:rPr>
      </w:pPr>
    </w:p>
    <w:tbl>
      <w:tblPr>
        <w:tblW w:w="0" w:type="auto"/>
        <w:jc w:val="left"/>
        <w:tblInd w:w="219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33"/>
        <w:gridCol w:w="331"/>
        <w:gridCol w:w="664"/>
        <w:gridCol w:w="662"/>
        <w:gridCol w:w="662"/>
        <w:gridCol w:w="663"/>
        <w:gridCol w:w="664"/>
        <w:gridCol w:w="663"/>
        <w:gridCol w:w="663"/>
        <w:gridCol w:w="331"/>
        <w:gridCol w:w="331"/>
        <w:gridCol w:w="662"/>
      </w:tblGrid>
      <w:tr>
        <w:trPr>
          <w:trHeight w:val="333" w:hRule="atLeast"/>
        </w:trPr>
        <w:tc>
          <w:tcPr>
            <w:tcW w:w="333" w:type="dxa"/>
            <w:tcBorders>
              <w:top w:val="nil"/>
              <w:left w:val="nil"/>
              <w:right w:val="single" w:sz="18" w:space="0" w:color="000000"/>
            </w:tcBorders>
          </w:tcPr>
          <w:p>
            <w:pPr>
              <w:pStyle w:val="TableParagraph"/>
              <w:jc w:val="left"/>
              <w:rPr>
                <w:sz w:val="22"/>
              </w:rPr>
            </w:pPr>
          </w:p>
        </w:tc>
        <w:tc>
          <w:tcPr>
            <w:tcW w:w="5303" w:type="dxa"/>
            <w:gridSpan w:val="9"/>
            <w:tcBorders>
              <w:top w:val="nil"/>
              <w:left w:val="single" w:sz="18" w:space="0" w:color="000000"/>
              <w:right w:val="single" w:sz="18" w:space="0" w:color="000000"/>
            </w:tcBorders>
          </w:tcPr>
          <w:p>
            <w:pPr>
              <w:pStyle w:val="TableParagraph"/>
              <w:jc w:val="left"/>
              <w:rPr>
                <w:sz w:val="22"/>
              </w:rPr>
            </w:pPr>
          </w:p>
        </w:tc>
        <w:tc>
          <w:tcPr>
            <w:tcW w:w="993" w:type="dxa"/>
            <w:gridSpan w:val="2"/>
            <w:tcBorders>
              <w:top w:val="nil"/>
              <w:left w:val="single" w:sz="18" w:space="0" w:color="000000"/>
              <w:right w:val="nil"/>
            </w:tcBorders>
          </w:tcPr>
          <w:p>
            <w:pPr>
              <w:pStyle w:val="TableParagraph"/>
              <w:jc w:val="left"/>
              <w:rPr>
                <w:sz w:val="22"/>
              </w:rPr>
            </w:pPr>
          </w:p>
        </w:tc>
      </w:tr>
      <w:tr>
        <w:trPr>
          <w:trHeight w:val="299" w:hRule="atLeast"/>
        </w:trPr>
        <w:tc>
          <w:tcPr>
            <w:tcW w:w="664" w:type="dxa"/>
            <w:gridSpan w:val="2"/>
          </w:tcPr>
          <w:p>
            <w:pPr>
              <w:pStyle w:val="TableParagraph"/>
              <w:spacing w:line="279" w:lineRule="exact"/>
              <w:ind w:left="21"/>
              <w:rPr>
                <w:sz w:val="33"/>
              </w:rPr>
            </w:pPr>
            <w:r>
              <w:rPr>
                <w:w w:val="97"/>
                <w:sz w:val="33"/>
              </w:rPr>
              <w:t>1</w:t>
            </w:r>
          </w:p>
        </w:tc>
        <w:tc>
          <w:tcPr>
            <w:tcW w:w="664" w:type="dxa"/>
            <w:tcBorders>
              <w:right w:val="single" w:sz="18" w:space="0" w:color="000000"/>
            </w:tcBorders>
          </w:tcPr>
          <w:p>
            <w:pPr>
              <w:pStyle w:val="TableParagraph"/>
              <w:spacing w:line="279" w:lineRule="exact"/>
              <w:ind w:left="32"/>
              <w:rPr>
                <w:sz w:val="33"/>
              </w:rPr>
            </w:pPr>
            <w:r>
              <w:rPr>
                <w:w w:val="97"/>
                <w:sz w:val="33"/>
              </w:rPr>
              <w:t>2</w:t>
            </w:r>
          </w:p>
        </w:tc>
        <w:tc>
          <w:tcPr>
            <w:tcW w:w="662" w:type="dxa"/>
            <w:tcBorders>
              <w:left w:val="single" w:sz="18" w:space="0" w:color="000000"/>
              <w:right w:val="single" w:sz="18" w:space="0" w:color="000000"/>
            </w:tcBorders>
          </w:tcPr>
          <w:p>
            <w:pPr>
              <w:pStyle w:val="TableParagraph"/>
              <w:spacing w:line="279" w:lineRule="exact"/>
              <w:ind w:left="7"/>
              <w:rPr>
                <w:sz w:val="33"/>
              </w:rPr>
            </w:pPr>
            <w:r>
              <w:rPr>
                <w:w w:val="98"/>
                <w:sz w:val="33"/>
              </w:rPr>
              <w:t>3</w:t>
            </w:r>
          </w:p>
        </w:tc>
        <w:tc>
          <w:tcPr>
            <w:tcW w:w="662" w:type="dxa"/>
            <w:tcBorders>
              <w:left w:val="single" w:sz="18" w:space="0" w:color="000000"/>
              <w:right w:val="single" w:sz="18" w:space="0" w:color="000000"/>
            </w:tcBorders>
          </w:tcPr>
          <w:p>
            <w:pPr>
              <w:pStyle w:val="TableParagraph"/>
              <w:spacing w:line="279" w:lineRule="exact"/>
              <w:ind w:left="29"/>
              <w:rPr>
                <w:sz w:val="33"/>
              </w:rPr>
            </w:pPr>
            <w:r>
              <w:rPr>
                <w:w w:val="97"/>
                <w:sz w:val="33"/>
              </w:rPr>
              <w:t>4</w:t>
            </w:r>
          </w:p>
        </w:tc>
        <w:tc>
          <w:tcPr>
            <w:tcW w:w="663" w:type="dxa"/>
            <w:tcBorders>
              <w:left w:val="single" w:sz="18" w:space="0" w:color="000000"/>
            </w:tcBorders>
          </w:tcPr>
          <w:p>
            <w:pPr>
              <w:pStyle w:val="TableParagraph"/>
              <w:spacing w:line="279" w:lineRule="exact"/>
              <w:ind w:left="261"/>
              <w:jc w:val="left"/>
              <w:rPr>
                <w:sz w:val="33"/>
              </w:rPr>
            </w:pPr>
            <w:r>
              <w:rPr>
                <w:w w:val="98"/>
                <w:sz w:val="33"/>
              </w:rPr>
              <w:t>5</w:t>
            </w:r>
          </w:p>
        </w:tc>
        <w:tc>
          <w:tcPr>
            <w:tcW w:w="664" w:type="dxa"/>
          </w:tcPr>
          <w:p>
            <w:pPr>
              <w:pStyle w:val="TableParagraph"/>
              <w:spacing w:line="279" w:lineRule="exact"/>
              <w:ind w:left="24"/>
              <w:rPr>
                <w:sz w:val="33"/>
              </w:rPr>
            </w:pPr>
            <w:r>
              <w:rPr>
                <w:w w:val="98"/>
                <w:sz w:val="33"/>
              </w:rPr>
              <w:t>6</w:t>
            </w:r>
          </w:p>
        </w:tc>
        <w:tc>
          <w:tcPr>
            <w:tcW w:w="663" w:type="dxa"/>
          </w:tcPr>
          <w:p>
            <w:pPr>
              <w:pStyle w:val="TableParagraph"/>
              <w:spacing w:line="279" w:lineRule="exact"/>
              <w:ind w:left="22"/>
              <w:rPr>
                <w:sz w:val="33"/>
              </w:rPr>
            </w:pPr>
            <w:r>
              <w:rPr>
                <w:w w:val="97"/>
                <w:sz w:val="33"/>
              </w:rPr>
              <w:t>7</w:t>
            </w:r>
          </w:p>
        </w:tc>
        <w:tc>
          <w:tcPr>
            <w:tcW w:w="663" w:type="dxa"/>
            <w:tcBorders>
              <w:right w:val="single" w:sz="18" w:space="0" w:color="000000"/>
            </w:tcBorders>
          </w:tcPr>
          <w:p>
            <w:pPr>
              <w:pStyle w:val="TableParagraph"/>
              <w:spacing w:line="279" w:lineRule="exact"/>
              <w:ind w:left="13"/>
              <w:rPr>
                <w:sz w:val="33"/>
              </w:rPr>
            </w:pPr>
            <w:r>
              <w:rPr>
                <w:w w:val="98"/>
                <w:sz w:val="33"/>
              </w:rPr>
              <w:t>8</w:t>
            </w:r>
          </w:p>
        </w:tc>
        <w:tc>
          <w:tcPr>
            <w:tcW w:w="662" w:type="dxa"/>
            <w:gridSpan w:val="2"/>
            <w:tcBorders>
              <w:left w:val="single" w:sz="18" w:space="0" w:color="000000"/>
              <w:right w:val="single" w:sz="18" w:space="0" w:color="000000"/>
            </w:tcBorders>
          </w:tcPr>
          <w:p>
            <w:pPr>
              <w:pStyle w:val="TableParagraph"/>
              <w:spacing w:line="279" w:lineRule="exact"/>
              <w:ind w:left="256"/>
              <w:jc w:val="left"/>
              <w:rPr>
                <w:sz w:val="33"/>
              </w:rPr>
            </w:pPr>
            <w:r>
              <w:rPr>
                <w:w w:val="96"/>
                <w:sz w:val="33"/>
              </w:rPr>
              <w:t>9</w:t>
            </w:r>
          </w:p>
        </w:tc>
        <w:tc>
          <w:tcPr>
            <w:tcW w:w="662" w:type="dxa"/>
            <w:tcBorders>
              <w:left w:val="single" w:sz="18" w:space="0" w:color="000000"/>
            </w:tcBorders>
          </w:tcPr>
          <w:p>
            <w:pPr>
              <w:pStyle w:val="TableParagraph"/>
              <w:spacing w:line="279" w:lineRule="exact"/>
              <w:ind w:left="164"/>
              <w:jc w:val="left"/>
              <w:rPr>
                <w:sz w:val="33"/>
              </w:rPr>
            </w:pPr>
            <w:r>
              <w:rPr>
                <w:sz w:val="33"/>
              </w:rPr>
              <w:t>10</w:t>
            </w:r>
          </w:p>
        </w:tc>
      </w:tr>
      <w:tr>
        <w:trPr>
          <w:trHeight w:val="657" w:hRule="atLeast"/>
        </w:trPr>
        <w:tc>
          <w:tcPr>
            <w:tcW w:w="333" w:type="dxa"/>
            <w:tcBorders>
              <w:left w:val="nil"/>
              <w:bottom w:val="nil"/>
              <w:right w:val="single" w:sz="8" w:space="0" w:color="000000"/>
            </w:tcBorders>
          </w:tcPr>
          <w:p>
            <w:pPr>
              <w:pStyle w:val="TableParagraph"/>
              <w:jc w:val="left"/>
              <w:rPr>
                <w:sz w:val="22"/>
              </w:rPr>
            </w:pPr>
          </w:p>
        </w:tc>
        <w:tc>
          <w:tcPr>
            <w:tcW w:w="5303" w:type="dxa"/>
            <w:gridSpan w:val="9"/>
            <w:tcBorders>
              <w:left w:val="single" w:sz="8" w:space="0" w:color="000000"/>
              <w:bottom w:val="nil"/>
              <w:right w:val="single" w:sz="8" w:space="0" w:color="000000"/>
            </w:tcBorders>
          </w:tcPr>
          <w:p>
            <w:pPr>
              <w:pStyle w:val="TableParagraph"/>
              <w:spacing w:line="324" w:lineRule="exact" w:before="47"/>
              <w:ind w:right="84"/>
              <w:rPr>
                <w:i/>
                <w:sz w:val="33"/>
              </w:rPr>
            </w:pPr>
            <w:r>
              <w:rPr>
                <w:i/>
                <w:w w:val="100"/>
                <w:sz w:val="33"/>
              </w:rPr>
              <w:t>y</w:t>
            </w:r>
          </w:p>
          <w:p>
            <w:pPr>
              <w:pStyle w:val="TableParagraph"/>
              <w:spacing w:line="94" w:lineRule="exact"/>
              <w:ind w:left="173"/>
              <w:rPr>
                <w:i/>
                <w:sz w:val="13"/>
              </w:rPr>
            </w:pPr>
            <w:r>
              <w:rPr>
                <w:i/>
                <w:w w:val="98"/>
                <w:sz w:val="13"/>
              </w:rPr>
              <w:t>K</w:t>
            </w:r>
          </w:p>
        </w:tc>
        <w:tc>
          <w:tcPr>
            <w:tcW w:w="993" w:type="dxa"/>
            <w:gridSpan w:val="2"/>
            <w:tcBorders>
              <w:left w:val="single" w:sz="8" w:space="0" w:color="000000"/>
              <w:bottom w:val="nil"/>
              <w:right w:val="nil"/>
            </w:tcBorders>
          </w:tcPr>
          <w:p>
            <w:pPr>
              <w:pStyle w:val="TableParagraph"/>
              <w:jc w:val="left"/>
              <w:rPr>
                <w:sz w:val="22"/>
              </w:rPr>
            </w:pPr>
          </w:p>
        </w:tc>
      </w:tr>
    </w:tbl>
    <w:p>
      <w:pPr>
        <w:pStyle w:val="BodyText"/>
        <w:rPr>
          <w:i/>
          <w:sz w:val="20"/>
        </w:rPr>
      </w:pPr>
    </w:p>
    <w:p>
      <w:pPr>
        <w:pStyle w:val="BodyText"/>
        <w:spacing w:before="10"/>
        <w:rPr>
          <w:i/>
          <w:sz w:val="20"/>
        </w:rPr>
      </w:pPr>
    </w:p>
    <w:p>
      <w:pPr>
        <w:spacing w:before="0"/>
        <w:ind w:left="2468" w:right="0" w:firstLine="0"/>
        <w:jc w:val="left"/>
        <w:rPr>
          <w:i/>
          <w:sz w:val="24"/>
        </w:rPr>
      </w:pPr>
      <w:r>
        <w:rPr/>
        <w:pict>
          <v:shape style="position:absolute;margin-left:166.449997pt;margin-top:-35.926861pt;width:265.5pt;height:6.05pt;mso-position-horizontal-relative:page;mso-position-vertical-relative:paragraph;z-index:-20804096" coordorigin="3329,-719" coordsize="5310,121" path="m8519,-648l8519,-598,8619,-648,8519,-648xm3449,-719l3329,-659,3449,-599,3449,-649,3423,-649,3419,-653,3419,-664,3423,-669,3449,-669,3449,-719xm8519,-668l8519,-648,8545,-648,8549,-652,8549,-663,8545,-668,8519,-668xm8519,-718l8519,-668,8539,-668,8545,-668,8549,-663,8549,-652,8545,-648,8619,-648,8639,-658,8519,-718xm3449,-669l3449,-649,8519,-648,8519,-668,3449,-669xm3429,-669l3423,-669,3419,-664,3419,-653,3423,-649,3449,-649,3449,-669,3429,-669xm3449,-669l3429,-669,3449,-669,3449,-669xe" filled="true" fillcolor="#000000" stroked="false">
            <v:path arrowok="t"/>
            <v:fill type="solid"/>
            <w10:wrap type="none"/>
          </v:shape>
        </w:pict>
      </w:r>
      <w:r>
        <w:rPr>
          <w:i/>
          <w:sz w:val="24"/>
        </w:rPr>
        <w:t>Рисунок 8.4 – Устройство волновой обмотки якоря</w:t>
      </w:r>
    </w:p>
    <w:p>
      <w:pPr>
        <w:pStyle w:val="BodyText"/>
        <w:rPr>
          <w:i/>
        </w:rPr>
      </w:pPr>
    </w:p>
    <w:p>
      <w:pPr>
        <w:pStyle w:val="BodyText"/>
        <w:ind w:left="312" w:right="912" w:firstLine="708"/>
        <w:jc w:val="both"/>
      </w:pPr>
      <w:r>
        <w:rPr/>
        <w:t>В пазах сердечника одна сторона секции размещена в верхнем слое (сплошная линия), а вторая – в нижнем слое (пунктирная линия); щетки на коллекторе (2р шт.) размещены против середины каждого из полюсов (против τ/2); положительные щетки соединены и дают начало якорной обмотки А1, отрицательные – второй конец А2.</w:t>
      </w:r>
    </w:p>
    <w:p>
      <w:pPr>
        <w:pStyle w:val="BodyText"/>
        <w:ind w:left="312" w:right="911" w:firstLine="708"/>
        <w:jc w:val="both"/>
      </w:pPr>
      <w:r>
        <w:rPr/>
        <w:t>Процесс укладки проводников (секции) обмотки в пазы сердечника ротора: левую сторону первой секции кладем в первый паз (верхний слой), конец секции присоединяем к первой пластине коллектора (она левее первого паза на расстояние </w:t>
      </w:r>
      <w:r>
        <w:rPr>
          <w:spacing w:val="-3"/>
        </w:rPr>
        <w:t>у</w:t>
      </w:r>
      <w:r>
        <w:rPr>
          <w:spacing w:val="-3"/>
          <w:vertAlign w:val="subscript"/>
        </w:rPr>
        <w:t>2</w:t>
      </w:r>
      <w:r>
        <w:rPr>
          <w:spacing w:val="-3"/>
          <w:vertAlign w:val="baseline"/>
        </w:rPr>
        <w:t> </w:t>
      </w:r>
      <w:r>
        <w:rPr>
          <w:vertAlign w:val="baseline"/>
        </w:rPr>
        <w:t>/2 = 2/2 = 1 пазовое деление, размещена напротив девятого паза); из первого паза переходим по лобовой части </w:t>
      </w:r>
      <w:r>
        <w:rPr>
          <w:i/>
          <w:vertAlign w:val="baseline"/>
        </w:rPr>
        <w:t>l</w:t>
      </w:r>
      <w:r>
        <w:rPr>
          <w:vertAlign w:val="subscript"/>
        </w:rPr>
        <w:t>л</w:t>
      </w:r>
      <w:r>
        <w:rPr>
          <w:vertAlign w:val="superscript"/>
        </w:rPr>
        <w:t>|</w:t>
      </w:r>
      <w:r>
        <w:rPr>
          <w:vertAlign w:val="baseline"/>
        </w:rPr>
        <w:t> (задней лобовой) в третий паз (у</w:t>
      </w:r>
      <w:r>
        <w:rPr>
          <w:vertAlign w:val="subscript"/>
        </w:rPr>
        <w:t>1</w:t>
      </w:r>
      <w:r>
        <w:rPr>
          <w:vertAlign w:val="baseline"/>
        </w:rPr>
        <w:t> = 2, 1+2 = 3 паз. дел.), но в нижний слой (пунктирная линия); из третьего паза переходим по </w:t>
      </w:r>
      <w:r>
        <w:rPr>
          <w:i/>
          <w:vertAlign w:val="baseline"/>
        </w:rPr>
        <w:t>l</w:t>
      </w:r>
      <w:r>
        <w:rPr>
          <w:vertAlign w:val="subscript"/>
        </w:rPr>
        <w:t>л</w:t>
      </w:r>
      <w:r>
        <w:rPr>
          <w:vertAlign w:val="baseline"/>
        </w:rPr>
        <w:t> (передняя лобовая часть) к пятой коллекторной пластине </w:t>
      </w:r>
      <w:r>
        <w:rPr>
          <w:spacing w:val="-3"/>
          <w:vertAlign w:val="baseline"/>
        </w:rPr>
        <w:t>(у</w:t>
      </w:r>
      <w:r>
        <w:rPr>
          <w:spacing w:val="-3"/>
          <w:vertAlign w:val="subscript"/>
        </w:rPr>
        <w:t>К</w:t>
      </w:r>
      <w:r>
        <w:rPr>
          <w:spacing w:val="-3"/>
          <w:vertAlign w:val="baseline"/>
        </w:rPr>
        <w:t> </w:t>
      </w:r>
      <w:r>
        <w:rPr>
          <w:vertAlign w:val="baseline"/>
        </w:rPr>
        <w:t>= 4, 4+1 = 5 кол. дел.); </w:t>
      </w:r>
      <w:r>
        <w:rPr>
          <w:spacing w:val="-3"/>
          <w:vertAlign w:val="baseline"/>
        </w:rPr>
        <w:t>из </w:t>
      </w:r>
      <w:r>
        <w:rPr>
          <w:vertAlign w:val="baseline"/>
        </w:rPr>
        <w:t>третьего паза через пятую пластину переходим в пятый паз (у</w:t>
      </w:r>
      <w:r>
        <w:rPr>
          <w:vertAlign w:val="subscript"/>
        </w:rPr>
        <w:t>1</w:t>
      </w:r>
      <w:r>
        <w:rPr>
          <w:vertAlign w:val="baseline"/>
        </w:rPr>
        <w:t> = 2, 3+2 = 5 паз. дел.), но в верхний слой паза (сплошная линия); из пятого паза переходим в седьмой паз (нижний слой); из седьмого паза переходим к девятой пластине; из седьмого паза переходим через девятую пластину в девятый паз (у</w:t>
      </w:r>
      <w:r>
        <w:rPr>
          <w:vertAlign w:val="subscript"/>
        </w:rPr>
        <w:t>1</w:t>
      </w:r>
      <w:r>
        <w:rPr>
          <w:vertAlign w:val="baseline"/>
        </w:rPr>
        <w:t> = 2, 7+2 = 9 паз. дел.) к нижнему слою паза (переход 9</w:t>
      </w:r>
      <w:r>
        <w:rPr>
          <w:vertAlign w:val="superscript"/>
        </w:rPr>
        <w:t>/</w:t>
      </w:r>
      <w:r>
        <w:rPr>
          <w:vertAlign w:val="baseline"/>
        </w:rPr>
        <w:t> справа, а затем 9</w:t>
      </w:r>
      <w:r>
        <w:rPr>
          <w:vertAlign w:val="superscript"/>
        </w:rPr>
        <w:t>/</w:t>
      </w:r>
      <w:r>
        <w:rPr>
          <w:vertAlign w:val="baseline"/>
        </w:rPr>
        <w:t> слева – вход в девятый паз); из девятого паза переходим во второй паз (у</w:t>
      </w:r>
      <w:r>
        <w:rPr>
          <w:vertAlign w:val="subscript"/>
        </w:rPr>
        <w:t>1</w:t>
      </w:r>
      <w:r>
        <w:rPr>
          <w:vertAlign w:val="baseline"/>
        </w:rPr>
        <w:t> = 2, 9 – 1 – 2) к его верхнему слою, затем – к четвертой пластине; от четвертой коллекторной пластины – в нижний слой четвертого паза </w:t>
      </w:r>
      <w:r>
        <w:rPr>
          <w:spacing w:val="-3"/>
          <w:vertAlign w:val="baseline"/>
        </w:rPr>
        <w:t>(у</w:t>
      </w:r>
      <w:r>
        <w:rPr>
          <w:spacing w:val="-3"/>
          <w:vertAlign w:val="subscript"/>
        </w:rPr>
        <w:t>1</w:t>
      </w:r>
      <w:r>
        <w:rPr>
          <w:spacing w:val="-3"/>
          <w:vertAlign w:val="baseline"/>
        </w:rPr>
        <w:t> </w:t>
      </w:r>
      <w:r>
        <w:rPr>
          <w:vertAlign w:val="baseline"/>
        </w:rPr>
        <w:t>= 2,    2+2 = 4 паз. дел.); из четвертого паза переходим в верхний слой шестого паза, а затем – к восьмой пластине; из шестого паза через восьмую пластину – в нижний слой восьмого паза; из восьмого паза – в нижний слой первого паза (переход </w:t>
      </w:r>
      <w:r>
        <w:rPr>
          <w:spacing w:val="2"/>
          <w:vertAlign w:val="baseline"/>
        </w:rPr>
        <w:t>1</w:t>
      </w:r>
      <w:r>
        <w:rPr>
          <w:spacing w:val="2"/>
          <w:vertAlign w:val="superscript"/>
        </w:rPr>
        <w:t>/</w:t>
      </w:r>
      <w:r>
        <w:rPr>
          <w:spacing w:val="2"/>
          <w:vertAlign w:val="baseline"/>
        </w:rPr>
        <w:t> </w:t>
      </w:r>
      <w:r>
        <w:rPr>
          <w:vertAlign w:val="baseline"/>
        </w:rPr>
        <w:t>cправа, затем слева 1</w:t>
      </w:r>
      <w:r>
        <w:rPr>
          <w:vertAlign w:val="superscript"/>
        </w:rPr>
        <w:t>/</w:t>
      </w:r>
      <w:r>
        <w:rPr>
          <w:vertAlign w:val="baseline"/>
        </w:rPr>
        <w:t> входит в первый паз на нижнем слое); из первого паза через третью пластину – в верхний слой третьего паза; из третьего паза – в нижний слой пятого паза через заднюю </w:t>
      </w:r>
      <w:r>
        <w:rPr>
          <w:i/>
          <w:vertAlign w:val="baseline"/>
        </w:rPr>
        <w:t>l</w:t>
      </w:r>
      <w:r>
        <w:rPr>
          <w:vertAlign w:val="subscript"/>
        </w:rPr>
        <w:t>л</w:t>
      </w:r>
      <w:r>
        <w:rPr>
          <w:vertAlign w:val="superscript"/>
        </w:rPr>
        <w:t>/</w:t>
      </w:r>
      <w:r>
        <w:rPr>
          <w:vertAlign w:val="baseline"/>
        </w:rPr>
        <w:t>; из пятого паза через седьмую пластину коллектора – в верхний слой седьмого паза ( 5 + 2 = 7); из седьмого паза через </w:t>
      </w:r>
      <w:r>
        <w:rPr>
          <w:i/>
          <w:vertAlign w:val="baseline"/>
        </w:rPr>
        <w:t>l</w:t>
      </w:r>
      <w:r>
        <w:rPr>
          <w:vertAlign w:val="subscript"/>
        </w:rPr>
        <w:t>л</w:t>
      </w:r>
      <w:r>
        <w:rPr>
          <w:vertAlign w:val="superscript"/>
        </w:rPr>
        <w:t>/</w:t>
      </w:r>
      <w:r>
        <w:rPr>
          <w:vertAlign w:val="baseline"/>
        </w:rPr>
        <w:t> (заднюю) в девятый паз (в верхний слой, переход 9 без штриха – верхний  слой); из девятого паза через вторую пластину – в нижний слой второго паза (9 –2 –2); из второго паза – в верхний слой четвертого паза; из четвертого паза через шестую пластину – в нижний слой шестого паза; из шестого паза – в верхний слой восьмого паза через </w:t>
      </w:r>
      <w:r>
        <w:rPr>
          <w:i/>
          <w:vertAlign w:val="baseline"/>
        </w:rPr>
        <w:t>l</w:t>
      </w:r>
      <w:r>
        <w:rPr>
          <w:vertAlign w:val="subscript"/>
        </w:rPr>
        <w:t>л</w:t>
      </w:r>
      <w:r>
        <w:rPr>
          <w:vertAlign w:val="superscript"/>
        </w:rPr>
        <w:t>/</w:t>
      </w:r>
      <w:r>
        <w:rPr>
          <w:vertAlign w:val="baseline"/>
        </w:rPr>
        <w:t> (заднюю часть); из восьмого паза через переход </w:t>
      </w:r>
      <w:r>
        <w:rPr>
          <w:spacing w:val="3"/>
          <w:vertAlign w:val="baseline"/>
        </w:rPr>
        <w:t>1</w:t>
      </w:r>
      <w:r>
        <w:rPr>
          <w:spacing w:val="3"/>
          <w:vertAlign w:val="superscript"/>
        </w:rPr>
        <w:t>/</w:t>
      </w:r>
      <w:r>
        <w:rPr>
          <w:spacing w:val="3"/>
          <w:vertAlign w:val="baseline"/>
        </w:rPr>
        <w:t> </w:t>
      </w:r>
      <w:r>
        <w:rPr>
          <w:vertAlign w:val="baseline"/>
        </w:rPr>
        <w:t>– в верхний слой первого паза. Процесс</w:t>
      </w:r>
      <w:r>
        <w:rPr>
          <w:spacing w:val="19"/>
          <w:vertAlign w:val="baseline"/>
        </w:rPr>
        <w:t> </w:t>
      </w:r>
      <w:r>
        <w:rPr>
          <w:vertAlign w:val="baseline"/>
        </w:rPr>
        <w:t>укладки</w:t>
      </w:r>
    </w:p>
    <w:p>
      <w:pPr>
        <w:spacing w:after="0"/>
        <w:jc w:val="both"/>
        <w:sectPr>
          <w:pgSz w:w="11910" w:h="16840"/>
          <w:pgMar w:top="1280" w:bottom="280" w:left="820" w:right="220"/>
        </w:sectPr>
      </w:pPr>
    </w:p>
    <w:p>
      <w:pPr>
        <w:pStyle w:val="BodyText"/>
        <w:spacing w:before="68"/>
        <w:ind w:left="312" w:right="919"/>
      </w:pPr>
      <w:r>
        <w:rPr/>
        <w:t>секций в пазы завершен, мы обошли всю окружность ротора, обмотка получилась замкнутой сама на себя, нет начала и конца, только щетки делят ее на части и дают концы обмотки (А1</w:t>
      </w:r>
    </w:p>
    <w:p>
      <w:pPr>
        <w:pStyle w:val="BodyText"/>
        <w:ind w:left="312" w:right="1034"/>
      </w:pPr>
      <w:r>
        <w:rPr/>
        <w:t>– А2); две положительных щетки дают отвод – А1, две отрицательных – А2. Эти отводы выводят в коробку выводов двигателя.</w:t>
      </w:r>
    </w:p>
    <w:p>
      <w:pPr>
        <w:pStyle w:val="BodyText"/>
        <w:spacing w:before="9"/>
        <w:rPr>
          <w:sz w:val="14"/>
        </w:rPr>
      </w:pPr>
    </w:p>
    <w:p>
      <w:pPr>
        <w:spacing w:after="0"/>
        <w:rPr>
          <w:sz w:val="14"/>
        </w:rPr>
        <w:sectPr>
          <w:pgSz w:w="11910" w:h="16840"/>
          <w:pgMar w:top="1040" w:bottom="280" w:left="820" w:right="220"/>
        </w:sectPr>
      </w:pPr>
    </w:p>
    <w:p>
      <w:pPr>
        <w:spacing w:before="97"/>
        <w:ind w:left="5329" w:right="0" w:firstLine="0"/>
        <w:jc w:val="center"/>
        <w:rPr>
          <w:i/>
          <w:sz w:val="14"/>
        </w:rPr>
      </w:pPr>
      <w:r>
        <w:rPr/>
        <w:pict>
          <v:group style="position:absolute;margin-left:186.024994pt;margin-top:12.381579pt;width:295.75pt;height:376.25pt;mso-position-horizontal-relative:page;mso-position-vertical-relative:paragraph;z-index:-20800000" coordorigin="3720,248" coordsize="5915,7525">
            <v:shape style="position:absolute;left:5845;top:7552;width:222;height:220" type="#_x0000_t75" stroked="false">
              <v:imagedata r:id="rId80" o:title=""/>
            </v:shape>
            <v:shape style="position:absolute;left:4690;top:1602;width:4297;height:4427" coordorigin="4690,1602" coordsize="4297,4427" path="m5075,2372l8987,2373m5075,5258l8987,5259m4882,6028l8987,6029m4690,1602l8987,1603e" filled="false" stroked="true" strokeweight=".75pt" strokecolor="#000000">
              <v:path arrowok="t"/>
              <v:stroke dashstyle="dot"/>
            </v:shape>
            <v:line style="position:absolute" from="5139,6412" to="5140,255" stroked="true" strokeweight=".75pt" strokecolor="#000000">
              <v:stroke dashstyle="shortdashdot"/>
            </v:line>
            <v:line style="position:absolute" from="7063,825" to="7063,6412" stroked="true" strokeweight=".8pt" strokecolor="#000000">
              <v:stroke dashstyle="shortdashdot"/>
            </v:line>
            <v:line style="position:absolute" from="8987,6412" to="8988,255" stroked="true" strokeweight=".75pt" strokecolor="#000000">
              <v:stroke dashstyle="shortdashdot"/>
            </v:line>
            <v:shape style="position:absolute;left:5139;top:580;width:3864;height:698" coordorigin="5139,580" coordsize="3864,698" path="m7063,1217l7043,1207,6943,1157,6943,1207,5259,1208,5259,1158,5139,1218,5259,1278,5259,1228,6943,1227,6943,1277,7063,1217xm8987,1217l8967,1207,8867,1157,8867,1207,7183,1208,7183,1158,7063,1218,7183,1278,7183,1228,8867,1227,8867,1277,8987,1217xm9003,640l8983,630,8883,580,8883,630,5275,631,5275,581,5155,641,5275,701,5275,651,8883,650,8883,700,9003,640xe" filled="true" fillcolor="#000000" stroked="false">
              <v:path arrowok="t"/>
              <v:fill type="solid"/>
            </v:shape>
            <v:shape style="position:absolute;left:5524;top:1602;width:1154;height:4426" coordorigin="5524,1602" coordsize="1154,4426" path="m5524,2372l6678,1602m6101,6028l5524,5258e" filled="false" stroked="true" strokeweight="1.5pt" strokecolor="#000000">
              <v:path arrowok="t"/>
              <v:stroke dashstyle="solid"/>
            </v:shape>
            <v:shape style="position:absolute;left:8730;top:1202;width:898;height:592" coordorigin="8730,1202" coordsize="898,592" path="m9308,1217l8730,1794m9628,1213l9308,1202e" filled="false" stroked="true" strokeweight=".75pt" strokecolor="#000000">
              <v:path arrowok="t"/>
              <v:stroke dashstyle="dash"/>
            </v:shape>
            <v:line style="position:absolute" from="5524,2372" to="5525,5258" stroked="true" strokeweight="1.5pt" strokecolor="#000000">
              <v:stroke dashstyle="solid"/>
            </v:line>
            <v:line style="position:absolute" from="5716,2372" to="5717,5258" stroked="true" strokeweight="1.5pt" strokecolor="#000000">
              <v:stroke dashstyle="shortdash"/>
            </v:line>
            <v:line style="position:absolute" from="6486,2372" to="6487,5258" stroked="true" strokeweight="1.5pt" strokecolor="#000000">
              <v:stroke dashstyle="solid"/>
            </v:line>
            <v:line style="position:absolute" from="6678,2372" to="6679,5258" stroked="true" strokeweight="1.5pt" strokecolor="#000000">
              <v:stroke dashstyle="shortdash"/>
            </v:line>
            <v:line style="position:absolute" from="7448,2372" to="7449,5258" stroked="true" strokeweight="1.5pt" strokecolor="#000000">
              <v:stroke dashstyle="solid"/>
            </v:line>
            <v:line style="position:absolute" from="7640,2372" to="7641,5258" stroked="true" strokeweight="1.5pt" strokecolor="#000000">
              <v:stroke dashstyle="shortdash"/>
            </v:line>
            <v:line style="position:absolute" from="8410,2372" to="8411,5258" stroked="true" strokeweight="1.5pt" strokecolor="#000000">
              <v:stroke dashstyle="solid"/>
            </v:line>
            <v:line style="position:absolute" from="8602,2372" to="8603,5258" stroked="true" strokeweight="1.5pt" strokecolor="#000000">
              <v:stroke dashstyle="shortdash"/>
            </v:line>
            <v:shape style="position:absolute;left:4882;top:1602;width:4041;height:4426" coordorigin="4882,1602" coordsize="4041,4426" path="m6101,6028l6678,5258m7063,6028l6486,5258m7063,6028l7640,5258m8025,6028l7448,5258m8025,6028l8602,5258m7640,2372l6678,1602m6486,2372l7640,1602m8602,2372l7640,1602m6678,2372l5716,1602m5716,2372l4882,1705m7448,2372l8602,1602m8410,2372l8923,2030m5139,6028l5716,5258e" filled="false" stroked="true" strokeweight="1.5pt" strokecolor="#000000">
              <v:path arrowok="t"/>
              <v:stroke dashstyle="solid"/>
            </v:shape>
            <v:shape style="position:absolute;left:8410;top:5258;width:445;height:586" coordorigin="8410,5258" coordsize="445,586" path="m8494,5345l8470,5363,8831,5844,8855,5826,8494,5345xm8410,5258l8434,5390,8470,5363,8458,5347,8482,5329,8515,5329,8530,5318,8410,5258xm8482,5329l8458,5347,8470,5363,8494,5345,8482,5329xm8515,5329l8482,5329,8494,5345,8515,5329xe" filled="true" fillcolor="#000000" stroked="false">
              <v:path arrowok="t"/>
              <v:fill type="solid"/>
            </v:shape>
            <v:shape style="position:absolute;left:4882;top:1602;width:1220;height:4810" coordorigin="4882,1602" coordsize="1220,4810" path="m4882,2158l5716,1602m6101,6028l6102,6412e" filled="false" stroked="true" strokeweight="1.5pt" strokecolor="#000000">
              <v:path arrowok="t"/>
              <v:stroke dashstyle="solid"/>
            </v:shape>
            <v:line style="position:absolute" from="7063,6013" to="7063,6412" stroked="true" strokeweight="1.55pt" strokecolor="#000000">
              <v:stroke dashstyle="solid"/>
            </v:line>
            <v:shape style="position:absolute;left:4850;top:1602;width:4073;height:4810" coordorigin="4850,1602" coordsize="4073,4810" path="m8025,6028l8026,6412m8923,1858l8602,1602m5139,6028l4850,5643e" filled="false" stroked="true" strokeweight="1.5pt" strokecolor="#000000">
              <v:path arrowok="t"/>
              <v:stroke dashstyle="solid"/>
            </v:shape>
            <v:rect style="position:absolute;left:8506;top:6412;width:609;height:385" filled="false" stroked="true" strokeweight="1.5pt" strokecolor="#000000">
              <v:stroke dashstyle="solid"/>
            </v:rect>
            <v:line style="position:absolute" from="5139,6028" to="5140,6412" stroked="true" strokeweight="1.5pt" strokecolor="#000000">
              <v:stroke dashstyle="solid"/>
            </v:line>
            <v:shape style="position:absolute;left:5139;top:2372;width:3849;height:2886" coordorigin="5139,2372" coordsize="3849,2886" path="m6101,2372l6102,5258m7063,2372l7064,5258m8025,2372l8026,5258m8987,2372l8988,5258m5139,2372l5140,5258e" filled="false" stroked="true" strokeweight=".75pt" strokecolor="#000000">
              <v:path arrowok="t"/>
              <v:stroke dashstyle="dot"/>
            </v:shape>
            <v:shape style="position:absolute;left:3860;top:1602;width:121;height:4426" coordorigin="3860,1602" coordsize="121,4426" path="m3981,5908l3931,5908,3930,5378,3980,5378,3965,5348,3920,5258,3860,5378,3910,5378,3911,5908,3861,5908,3921,6028,3966,5938,3981,5908xm3981,2252l3931,2252,3930,1722,3980,1722,3965,1692,3920,1602,3860,1722,3910,1722,3911,2252,3861,2252,3921,2372,3966,2282,3981,2252xm3981,5138l3931,5138,3930,2492,3980,2492,3965,2462,3920,2372,3860,2492,3910,2492,3911,5138,3861,5138,3921,5258,3966,5168,3981,5138xe" filled="true" fillcolor="#000000" stroked="false">
              <v:path arrowok="t"/>
              <v:fill type="solid"/>
            </v:shape>
            <v:shape style="position:absolute;left:3728;top:1602;width:1347;height:4427" coordorigin="3728,1602" coordsize="1347,4427" path="m4690,1602l3728,1602m5075,2372l3728,2373m5075,5258l3728,5259m4882,6028l3728,6029e" filled="false" stroked="true" strokeweight=".75pt" strokecolor="#000000">
              <v:path arrowok="t"/>
              <v:stroke dashstyle="solid"/>
            </v:shape>
            <v:rect style="position:absolute;left:5652;top:6797;width:577;height:385" filled="true" fillcolor="#000000" stroked="false">
              <v:fill type="solid"/>
            </v:rect>
            <v:rect style="position:absolute;left:5652;top:6797;width:577;height:385" filled="false" stroked="true" strokeweight=".75pt" strokecolor="#000000">
              <v:stroke dashstyle="solid"/>
            </v:rect>
            <v:rect style="position:absolute;left:7961;top:6797;width:577;height:385" filled="true" fillcolor="#000000" stroked="false">
              <v:fill type="solid"/>
            </v:rect>
            <v:rect style="position:absolute;left:7961;top:6797;width:577;height:385" filled="false" stroked="true" strokeweight=".75pt" strokecolor="#000000">
              <v:stroke dashstyle="solid"/>
            </v:rect>
            <v:line style="position:absolute" from="5957,7182" to="5958,7567" stroked="true" strokeweight="1.5pt" strokecolor="#000000">
              <v:stroke dashstyle="solid"/>
            </v:line>
            <v:shape style="position:absolute;left:8154;top:7552;width:222;height:220" type="#_x0000_t75" stroked="false">
              <v:imagedata r:id="rId80" o:title=""/>
            </v:shape>
            <v:line style="position:absolute" from="8265,7182" to="8266,7567" stroked="true" strokeweight="1.5pt" strokecolor="#000000">
              <v:stroke dashstyle="solid"/>
            </v:line>
            <v:line style="position:absolute" from="5011,5114" to="5395,5691" stroked="true" strokeweight=".75pt" strokecolor="#000000">
              <v:stroke dashstyle="dash"/>
            </v:line>
            <v:shape style="position:absolute;left:4616;top:1481;width:298;height:243" type="#_x0000_t75" stroked="false">
              <v:imagedata r:id="rId81" o:title=""/>
            </v:shape>
            <v:shape style="position:absolute;left:8914;top:1682;width:522;height:355" coordorigin="8915,1682" coordsize="522,355" path="m9328,1736l8915,2012,8931,2037,9345,1761,9328,1736xm9411,1725l9344,1725,9361,1750,9345,1761,9369,1799,9411,1725xm9344,1725l9328,1736,9345,1761,9361,1750,9344,1725xm9436,1682l9303,1699,9328,1736,9344,1725,9411,1725,9436,1682xe" filled="true" fillcolor="#000000" stroked="false">
              <v:path arrowok="t"/>
              <v:fill type="solid"/>
            </v:shape>
            <v:shape style="position:absolute;left:8913;top:1863;width:330;height:268" type="#_x0000_t75" stroked="false">
              <v:imagedata r:id="rId82" o:title=""/>
            </v:shape>
            <v:shape style="position:absolute;left:4578;top:5290;width:300;height:394" type="#_x0000_t75" stroked="false">
              <v:imagedata r:id="rId83" o:title=""/>
            </v:shape>
            <w10:wrap type="none"/>
          </v:group>
        </w:pict>
      </w:r>
      <w:r>
        <w:rPr>
          <w:rFonts w:ascii="Symbol" w:hAnsi="Symbol"/>
          <w:i/>
          <w:w w:val="102"/>
          <w:sz w:val="27"/>
        </w:rPr>
        <w:t></w:t>
      </w:r>
      <w:r>
        <w:rPr>
          <w:spacing w:val="-1"/>
          <w:sz w:val="27"/>
        </w:rPr>
        <w:t> </w:t>
      </w:r>
      <w:r>
        <w:rPr>
          <w:rFonts w:ascii="Symbol" w:hAnsi="Symbol"/>
          <w:w w:val="59"/>
          <w:sz w:val="25"/>
        </w:rPr>
        <w:t></w:t>
      </w:r>
      <w:r>
        <w:rPr>
          <w:spacing w:val="-21"/>
          <w:sz w:val="25"/>
        </w:rPr>
        <w:t> </w:t>
      </w:r>
      <w:r>
        <w:rPr>
          <w:i/>
          <w:w w:val="108"/>
          <w:position w:val="-7"/>
          <w:sz w:val="38"/>
        </w:rPr>
        <w:t>D</w:t>
      </w:r>
      <w:r>
        <w:rPr>
          <w:i/>
          <w:w w:val="114"/>
          <w:position w:val="-8"/>
          <w:sz w:val="14"/>
        </w:rPr>
        <w:t>a</w:t>
      </w:r>
    </w:p>
    <w:p>
      <w:pPr>
        <w:tabs>
          <w:tab w:pos="7158" w:val="left" w:leader="none"/>
        </w:tabs>
        <w:spacing w:line="430" w:lineRule="exact" w:before="151"/>
        <w:ind w:left="5234" w:right="0" w:firstLine="0"/>
        <w:jc w:val="center"/>
        <w:rPr>
          <w:rFonts w:ascii="Symbol" w:hAnsi="Symbol"/>
          <w:i/>
          <w:sz w:val="40"/>
        </w:rPr>
      </w:pPr>
      <w:r>
        <w:rPr>
          <w:rFonts w:ascii="Symbol" w:hAnsi="Symbol"/>
          <w:i/>
          <w:sz w:val="40"/>
        </w:rPr>
        <w:t></w:t>
      </w:r>
      <w:r>
        <w:rPr>
          <w:sz w:val="40"/>
        </w:rPr>
        <w:tab/>
      </w:r>
      <w:r>
        <w:rPr>
          <w:rFonts w:ascii="Symbol" w:hAnsi="Symbol"/>
          <w:i/>
          <w:spacing w:val="-20"/>
          <w:sz w:val="40"/>
        </w:rPr>
        <w:t></w:t>
      </w:r>
    </w:p>
    <w:p>
      <w:pPr>
        <w:spacing w:line="88" w:lineRule="auto" w:before="34"/>
        <w:ind w:left="3820" w:right="0" w:firstLine="0"/>
        <w:jc w:val="left"/>
        <w:rPr>
          <w:sz w:val="18"/>
        </w:rPr>
      </w:pPr>
      <w:r>
        <w:rPr>
          <w:spacing w:val="-9"/>
          <w:position w:val="-13"/>
          <w:sz w:val="31"/>
        </w:rPr>
        <w:t>1</w:t>
      </w:r>
      <w:r>
        <w:rPr>
          <w:spacing w:val="-9"/>
          <w:sz w:val="18"/>
        </w:rPr>
        <w:t>|</w:t>
      </w:r>
    </w:p>
    <w:p>
      <w:pPr>
        <w:pStyle w:val="BodyText"/>
        <w:rPr>
          <w:sz w:val="36"/>
        </w:rPr>
      </w:pPr>
    </w:p>
    <w:p>
      <w:pPr>
        <w:spacing w:before="303"/>
        <w:ind w:left="3726" w:right="0" w:firstLine="0"/>
        <w:jc w:val="left"/>
        <w:rPr>
          <w:sz w:val="18"/>
        </w:rPr>
      </w:pPr>
      <w:r>
        <w:rPr/>
        <w:pict>
          <v:shape style="position:absolute;margin-left:382.799988pt;margin-top:33.321815pt;width:18.1pt;height:143.5pt;mso-position-horizontal-relative:page;mso-position-vertical-relative:paragraph;z-index:15945728" type="#_x0000_t202" filled="false" stroked="false">
            <v:textbox inset="0,0,0,0">
              <w:txbxContent>
                <w:p>
                  <w:pPr>
                    <w:pStyle w:val="BodyText"/>
                    <w:rPr>
                      <w:sz w:val="42"/>
                    </w:rPr>
                  </w:pPr>
                </w:p>
                <w:p>
                  <w:pPr>
                    <w:pStyle w:val="BodyText"/>
                    <w:spacing w:before="8"/>
                    <w:rPr>
                      <w:sz w:val="57"/>
                    </w:rPr>
                  </w:pPr>
                </w:p>
                <w:p>
                  <w:pPr>
                    <w:spacing w:before="0"/>
                    <w:ind w:left="58" w:right="0" w:firstLine="0"/>
                    <w:jc w:val="left"/>
                    <w:rPr>
                      <w:sz w:val="38"/>
                    </w:rPr>
                  </w:pPr>
                  <w:r>
                    <w:rPr>
                      <w:w w:val="99"/>
                      <w:sz w:val="38"/>
                    </w:rPr>
                    <w:t>3</w:t>
                  </w:r>
                </w:p>
              </w:txbxContent>
            </v:textbox>
            <w10:wrap type="none"/>
          </v:shape>
        </w:pict>
      </w:r>
      <w:r>
        <w:rPr/>
        <w:pict>
          <v:shape style="position:absolute;margin-left:334.700012pt;margin-top:33.321815pt;width:18pt;height:143.5pt;mso-position-horizontal-relative:page;mso-position-vertical-relative:paragraph;z-index:15946240" type="#_x0000_t202" filled="false" stroked="false">
            <v:textbox inset="0,0,0,0">
              <w:txbxContent>
                <w:p>
                  <w:pPr>
                    <w:pStyle w:val="BodyText"/>
                    <w:rPr>
                      <w:sz w:val="42"/>
                    </w:rPr>
                  </w:pPr>
                </w:p>
                <w:p>
                  <w:pPr>
                    <w:pStyle w:val="BodyText"/>
                    <w:spacing w:before="6"/>
                    <w:rPr>
                      <w:sz w:val="56"/>
                    </w:rPr>
                  </w:pPr>
                </w:p>
                <w:p>
                  <w:pPr>
                    <w:spacing w:before="0"/>
                    <w:ind w:left="54" w:right="0" w:firstLine="0"/>
                    <w:jc w:val="left"/>
                    <w:rPr>
                      <w:sz w:val="38"/>
                    </w:rPr>
                  </w:pPr>
                  <w:r>
                    <w:rPr>
                      <w:w w:val="98"/>
                      <w:sz w:val="38"/>
                    </w:rPr>
                    <w:t>2</w:t>
                  </w:r>
                </w:p>
              </w:txbxContent>
            </v:textbox>
            <w10:wrap type="none"/>
          </v:shape>
        </w:pict>
      </w:r>
      <w:r>
        <w:rPr/>
        <w:pict>
          <v:shape style="position:absolute;margin-left:286.600006pt;margin-top:33.321815pt;width:18.1pt;height:143.5pt;mso-position-horizontal-relative:page;mso-position-vertical-relative:paragraph;z-index:15946752" type="#_x0000_t202" filled="false" stroked="false">
            <v:textbox inset="0,0,0,0">
              <w:txbxContent>
                <w:p>
                  <w:pPr>
                    <w:pStyle w:val="BodyText"/>
                    <w:rPr>
                      <w:sz w:val="42"/>
                    </w:rPr>
                  </w:pPr>
                </w:p>
                <w:p>
                  <w:pPr>
                    <w:pStyle w:val="BodyText"/>
                    <w:spacing w:before="6"/>
                    <w:rPr>
                      <w:sz w:val="56"/>
                    </w:rPr>
                  </w:pPr>
                </w:p>
                <w:p>
                  <w:pPr>
                    <w:spacing w:before="0"/>
                    <w:ind w:left="108" w:right="0" w:firstLine="0"/>
                    <w:jc w:val="left"/>
                    <w:rPr>
                      <w:sz w:val="38"/>
                    </w:rPr>
                  </w:pPr>
                  <w:r>
                    <w:rPr>
                      <w:w w:val="98"/>
                      <w:sz w:val="38"/>
                    </w:rPr>
                    <w:t>1</w:t>
                  </w:r>
                </w:p>
              </w:txbxContent>
            </v:textbox>
            <w10:wrap type="none"/>
          </v:shape>
        </w:pict>
      </w:r>
      <w:r>
        <w:rPr/>
        <w:pict>
          <v:shape style="position:absolute;margin-left:173.439743pt;margin-top:7.935876pt;width:19.1pt;height:12.55pt;mso-position-horizontal-relative:page;mso-position-vertical-relative:paragraph;z-index:15947776" type="#_x0000_t202" filled="false" stroked="false">
            <v:textbox inset="0,0,0,0" style="layout-flow:vertical;mso-layout-flow-alt:bottom-to-top">
              <w:txbxContent>
                <w:p>
                  <w:pPr>
                    <w:spacing w:before="9"/>
                    <w:ind w:left="20" w:right="0" w:firstLine="0"/>
                    <w:jc w:val="left"/>
                    <w:rPr>
                      <w:sz w:val="29"/>
                    </w:rPr>
                  </w:pPr>
                  <w:r>
                    <w:rPr>
                      <w:i/>
                      <w:sz w:val="29"/>
                    </w:rPr>
                    <w:t>l</w:t>
                  </w:r>
                  <w:r>
                    <w:rPr>
                      <w:sz w:val="29"/>
                      <w:vertAlign w:val="subscript"/>
                    </w:rPr>
                    <w:t>Л</w:t>
                  </w:r>
                </w:p>
              </w:txbxContent>
            </v:textbox>
            <w10:wrap type="none"/>
          </v:shape>
        </w:pict>
      </w:r>
      <w:r>
        <w:rPr>
          <w:spacing w:val="3"/>
          <w:position w:val="-13"/>
          <w:sz w:val="31"/>
        </w:rPr>
        <w:t>2</w:t>
      </w:r>
      <w:r>
        <w:rPr>
          <w:spacing w:val="3"/>
          <w:sz w:val="18"/>
        </w:rPr>
        <w:t>|</w:t>
      </w:r>
    </w:p>
    <w:p>
      <w:pPr>
        <w:pStyle w:val="BodyText"/>
        <w:rPr>
          <w:sz w:val="38"/>
        </w:rPr>
      </w:pPr>
      <w:r>
        <w:rPr/>
        <w:br w:type="column"/>
      </w:r>
      <w:r>
        <w:rPr>
          <w:sz w:val="38"/>
        </w:rPr>
      </w:r>
    </w:p>
    <w:p>
      <w:pPr>
        <w:spacing w:before="308"/>
        <w:ind w:left="1089" w:right="0" w:firstLine="0"/>
        <w:jc w:val="left"/>
        <w:rPr>
          <w:sz w:val="19"/>
        </w:rPr>
      </w:pPr>
      <w:r>
        <w:rPr>
          <w:i/>
          <w:position w:val="-12"/>
          <w:sz w:val="29"/>
        </w:rPr>
        <w:t>l</w:t>
      </w:r>
      <w:r>
        <w:rPr>
          <w:position w:val="-16"/>
          <w:sz w:val="19"/>
        </w:rPr>
        <w:t>Л</w:t>
      </w:r>
      <w:r>
        <w:rPr>
          <w:sz w:val="19"/>
        </w:rPr>
        <w:t>/</w:t>
      </w:r>
    </w:p>
    <w:p>
      <w:pPr>
        <w:spacing w:before="306"/>
        <w:ind w:left="1284" w:right="1992" w:firstLine="0"/>
        <w:jc w:val="center"/>
        <w:rPr>
          <w:sz w:val="18"/>
        </w:rPr>
      </w:pPr>
      <w:r>
        <w:rPr>
          <w:position w:val="-13"/>
          <w:sz w:val="30"/>
        </w:rPr>
        <w:t>2</w:t>
      </w:r>
      <w:r>
        <w:rPr>
          <w:sz w:val="18"/>
        </w:rPr>
        <w:t>|</w:t>
      </w:r>
    </w:p>
    <w:p>
      <w:pPr>
        <w:pStyle w:val="BodyText"/>
        <w:spacing w:before="5"/>
        <w:rPr>
          <w:sz w:val="34"/>
        </w:rPr>
      </w:pPr>
    </w:p>
    <w:p>
      <w:pPr>
        <w:spacing w:before="1"/>
        <w:ind w:left="1072" w:right="0" w:firstLine="0"/>
        <w:jc w:val="left"/>
        <w:rPr>
          <w:sz w:val="18"/>
        </w:rPr>
      </w:pPr>
      <w:r>
        <w:rPr/>
        <w:pict>
          <v:shape style="position:absolute;margin-left:430.899994pt;margin-top:8.621839pt;width:18.1pt;height:143.5pt;mso-position-horizontal-relative:page;mso-position-vertical-relative:paragraph;z-index:15945216" type="#_x0000_t202" filled="false" stroked="false">
            <v:textbox inset="0,0,0,0">
              <w:txbxContent>
                <w:p>
                  <w:pPr>
                    <w:pStyle w:val="BodyText"/>
                    <w:rPr>
                      <w:sz w:val="42"/>
                    </w:rPr>
                  </w:pPr>
                </w:p>
                <w:p>
                  <w:pPr>
                    <w:pStyle w:val="BodyText"/>
                    <w:spacing w:before="6"/>
                    <w:rPr>
                      <w:sz w:val="56"/>
                    </w:rPr>
                  </w:pPr>
                </w:p>
                <w:p>
                  <w:pPr>
                    <w:spacing w:before="0"/>
                    <w:ind w:left="102" w:right="0" w:firstLine="0"/>
                    <w:jc w:val="left"/>
                    <w:rPr>
                      <w:sz w:val="38"/>
                    </w:rPr>
                  </w:pPr>
                  <w:r>
                    <w:rPr>
                      <w:w w:val="98"/>
                      <w:sz w:val="38"/>
                    </w:rPr>
                    <w:t>4</w:t>
                  </w:r>
                </w:p>
              </w:txbxContent>
            </v:textbox>
            <w10:wrap type="none"/>
          </v:shape>
        </w:pict>
      </w:r>
      <w:r>
        <w:rPr>
          <w:position w:val="-13"/>
          <w:sz w:val="31"/>
        </w:rPr>
        <w:t>1</w:t>
      </w:r>
      <w:r>
        <w:rPr>
          <w:sz w:val="18"/>
        </w:rPr>
        <w:t>|</w:t>
      </w:r>
    </w:p>
    <w:p>
      <w:pPr>
        <w:spacing w:after="0"/>
        <w:jc w:val="left"/>
        <w:rPr>
          <w:sz w:val="18"/>
        </w:rPr>
        <w:sectPr>
          <w:type w:val="continuous"/>
          <w:pgSz w:w="11910" w:h="16840"/>
          <w:pgMar w:top="1040" w:bottom="280" w:left="820" w:right="220"/>
          <w:cols w:num="2" w:equalWidth="0">
            <w:col w:w="7326" w:space="40"/>
            <w:col w:w="3504"/>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7"/>
        </w:rPr>
      </w:pPr>
    </w:p>
    <w:p>
      <w:pPr>
        <w:spacing w:before="94"/>
        <w:ind w:left="0" w:right="3061" w:firstLine="0"/>
        <w:jc w:val="center"/>
        <w:rPr>
          <w:sz w:val="19"/>
        </w:rPr>
      </w:pPr>
      <w:r>
        <w:rPr/>
        <w:pict>
          <v:shape style="position:absolute;margin-left:171.439743pt;margin-top:-50.281792pt;width:19.1pt;height:10.3pt;mso-position-horizontal-relative:page;mso-position-vertical-relative:paragraph;z-index:15947264" type="#_x0000_t202" filled="false" stroked="false">
            <v:textbox inset="0,0,0,0" style="layout-flow:vertical;mso-layout-flow-alt:bottom-to-top">
              <w:txbxContent>
                <w:p>
                  <w:pPr>
                    <w:spacing w:before="9"/>
                    <w:ind w:left="20" w:right="0" w:firstLine="0"/>
                    <w:jc w:val="left"/>
                    <w:rPr>
                      <w:sz w:val="29"/>
                    </w:rPr>
                  </w:pPr>
                  <w:r>
                    <w:rPr>
                      <w:i/>
                      <w:sz w:val="29"/>
                    </w:rPr>
                    <w:t>l</w:t>
                  </w:r>
                  <w:r>
                    <w:rPr>
                      <w:sz w:val="29"/>
                      <w:vertAlign w:val="subscript"/>
                    </w:rPr>
                    <w:t>а</w:t>
                  </w:r>
                </w:p>
              </w:txbxContent>
            </v:textbox>
            <w10:wrap type="none"/>
          </v:shape>
        </w:pict>
      </w:r>
      <w:r>
        <w:rPr>
          <w:i/>
          <w:position w:val="-12"/>
          <w:sz w:val="29"/>
        </w:rPr>
        <w:t>l</w:t>
      </w:r>
      <w:r>
        <w:rPr>
          <w:position w:val="-16"/>
          <w:sz w:val="19"/>
        </w:rPr>
        <w:t>Л</w:t>
      </w:r>
      <w:r>
        <w:rPr>
          <w:sz w:val="19"/>
        </w:rPr>
        <w:t>/</w:t>
      </w:r>
    </w:p>
    <w:p>
      <w:pPr>
        <w:pStyle w:val="BodyText"/>
        <w:spacing w:before="5"/>
      </w:pPr>
    </w:p>
    <w:p>
      <w:pPr>
        <w:tabs>
          <w:tab w:pos="8151" w:val="left" w:leader="none"/>
        </w:tabs>
        <w:spacing w:before="93"/>
        <w:ind w:left="3726" w:right="0" w:firstLine="0"/>
        <w:jc w:val="left"/>
        <w:rPr>
          <w:sz w:val="18"/>
        </w:rPr>
      </w:pPr>
      <w:r>
        <w:rPr/>
        <w:pict>
          <v:shape style="position:absolute;margin-left:174.63974pt;margin-top:7.135913pt;width:19.1pt;height:12.55pt;mso-position-horizontal-relative:page;mso-position-vertical-relative:paragraph;z-index:15948288" type="#_x0000_t202" filled="false" stroked="false">
            <v:textbox inset="0,0,0,0" style="layout-flow:vertical;mso-layout-flow-alt:bottom-to-top">
              <w:txbxContent>
                <w:p>
                  <w:pPr>
                    <w:spacing w:before="9"/>
                    <w:ind w:left="20" w:right="0" w:firstLine="0"/>
                    <w:jc w:val="left"/>
                    <w:rPr>
                      <w:sz w:val="29"/>
                    </w:rPr>
                  </w:pPr>
                  <w:r>
                    <w:rPr>
                      <w:i/>
                      <w:sz w:val="29"/>
                    </w:rPr>
                    <w:t>l</w:t>
                  </w:r>
                  <w:r>
                    <w:rPr>
                      <w:sz w:val="29"/>
                      <w:vertAlign w:val="subscript"/>
                    </w:rPr>
                    <w:t>Л</w:t>
                  </w:r>
                </w:p>
              </w:txbxContent>
            </v:textbox>
            <w10:wrap type="none"/>
          </v:shape>
        </w:pict>
      </w:r>
      <w:r>
        <w:rPr>
          <w:spacing w:val="3"/>
          <w:position w:val="-13"/>
          <w:sz w:val="31"/>
        </w:rPr>
        <w:t>4</w:t>
      </w:r>
      <w:r>
        <w:rPr>
          <w:spacing w:val="3"/>
          <w:sz w:val="18"/>
        </w:rPr>
        <w:t>|</w:t>
        <w:tab/>
      </w:r>
      <w:r>
        <w:rPr>
          <w:spacing w:val="3"/>
          <w:position w:val="-13"/>
          <w:sz w:val="31"/>
        </w:rPr>
        <w:t>4</w:t>
      </w:r>
      <w:r>
        <w:rPr>
          <w:spacing w:val="3"/>
          <w:sz w:val="18"/>
        </w:rPr>
        <w:t>|</w:t>
      </w:r>
    </w:p>
    <w:p>
      <w:pPr>
        <w:pStyle w:val="BodyText"/>
        <w:rPr>
          <w:sz w:val="20"/>
        </w:rPr>
      </w:pPr>
    </w:p>
    <w:p>
      <w:pPr>
        <w:pStyle w:val="BodyText"/>
        <w:spacing w:before="7"/>
        <w:rPr>
          <w:sz w:val="19"/>
        </w:rPr>
      </w:pPr>
    </w:p>
    <w:p>
      <w:pPr>
        <w:spacing w:before="89"/>
        <w:ind w:left="0" w:right="2730" w:firstLine="0"/>
        <w:jc w:val="right"/>
        <w:rPr>
          <w:sz w:val="38"/>
        </w:rPr>
      </w:pPr>
      <w:r>
        <w:rPr/>
        <w:pict>
          <v:group style="position:absolute;margin-left:256.225006pt;margin-top:4.322058pt;width:169.85pt;height:20.75pt;mso-position-horizontal-relative:page;mso-position-vertical-relative:paragraph;z-index:15944704" coordorigin="5125,86" coordsize="3397,415">
            <v:shape style="position:absolute;left:7544;top:101;width:962;height:385" type="#_x0000_t202" filled="false" stroked="true" strokeweight="1.5pt" strokecolor="#000000">
              <v:textbox inset="0,0,0,0">
                <w:txbxContent>
                  <w:p>
                    <w:pPr>
                      <w:spacing w:line="355" w:lineRule="exact" w:before="0"/>
                      <w:ind w:left="113" w:right="0" w:firstLine="0"/>
                      <w:jc w:val="center"/>
                      <w:rPr>
                        <w:sz w:val="38"/>
                      </w:rPr>
                    </w:pPr>
                    <w:r>
                      <w:rPr>
                        <w:w w:val="99"/>
                        <w:sz w:val="38"/>
                      </w:rPr>
                      <w:t>3</w:t>
                    </w:r>
                  </w:p>
                </w:txbxContent>
              </v:textbox>
              <v:stroke dashstyle="solid"/>
              <w10:wrap type="none"/>
            </v:shape>
            <v:shape style="position:absolute;left:6582;top:101;width:962;height:385" type="#_x0000_t202" filled="false" stroked="true" strokeweight="1.5pt" strokecolor="#000000">
              <v:textbox inset="0,0,0,0">
                <w:txbxContent>
                  <w:p>
                    <w:pPr>
                      <w:spacing w:line="355" w:lineRule="exact" w:before="0"/>
                      <w:ind w:left="440" w:right="0" w:firstLine="0"/>
                      <w:jc w:val="left"/>
                      <w:rPr>
                        <w:sz w:val="38"/>
                      </w:rPr>
                    </w:pPr>
                    <w:r>
                      <w:rPr>
                        <w:w w:val="98"/>
                        <w:sz w:val="38"/>
                      </w:rPr>
                      <w:t>2</w:t>
                    </w:r>
                  </w:p>
                </w:txbxContent>
              </v:textbox>
              <v:stroke dashstyle="solid"/>
              <w10:wrap type="none"/>
            </v:shape>
            <v:shape style="position:absolute;left:5620;top:101;width:962;height:385" type="#_x0000_t202" filled="false" stroked="true" strokeweight="1.5pt" strokecolor="#000000">
              <v:textbox inset="0,0,0,0">
                <w:txbxContent>
                  <w:p>
                    <w:pPr>
                      <w:spacing w:line="355" w:lineRule="exact" w:before="0"/>
                      <w:ind w:left="51" w:right="0" w:firstLine="0"/>
                      <w:jc w:val="center"/>
                      <w:rPr>
                        <w:sz w:val="38"/>
                      </w:rPr>
                    </w:pPr>
                    <w:r>
                      <w:rPr>
                        <w:w w:val="97"/>
                        <w:sz w:val="38"/>
                      </w:rPr>
                      <w:t>1</w:t>
                    </w:r>
                  </w:p>
                </w:txbxContent>
              </v:textbox>
              <v:stroke dashstyle="solid"/>
              <w10:wrap type="none"/>
            </v:shape>
            <v:shape style="position:absolute;left:5139;top:101;width:481;height:385" type="#_x0000_t202" filled="false" stroked="true" strokeweight="1.5pt" strokecolor="#000000">
              <v:textbox inset="0,0,0,0">
                <w:txbxContent>
                  <w:p>
                    <w:pPr>
                      <w:spacing w:line="355" w:lineRule="exact" w:before="0"/>
                      <w:ind w:left="-42" w:right="0" w:firstLine="0"/>
                      <w:jc w:val="left"/>
                      <w:rPr>
                        <w:sz w:val="38"/>
                      </w:rPr>
                    </w:pPr>
                    <w:r>
                      <w:rPr>
                        <w:w w:val="98"/>
                        <w:sz w:val="38"/>
                      </w:rPr>
                      <w:t>4</w:t>
                    </w:r>
                  </w:p>
                </w:txbxContent>
              </v:textbox>
              <v:stroke dashstyle="solid"/>
              <w10:wrap type="none"/>
            </v:shape>
            <w10:wrap type="none"/>
          </v:group>
        </w:pict>
      </w:r>
      <w:r>
        <w:rPr>
          <w:w w:val="98"/>
          <w:sz w:val="38"/>
        </w:rPr>
        <w:t>4</w:t>
      </w:r>
    </w:p>
    <w:p>
      <w:pPr>
        <w:pStyle w:val="BodyText"/>
        <w:rPr>
          <w:sz w:val="20"/>
        </w:rPr>
      </w:pPr>
    </w:p>
    <w:p>
      <w:pPr>
        <w:pStyle w:val="BodyText"/>
        <w:spacing w:before="3"/>
        <w:rPr>
          <w:sz w:val="20"/>
        </w:rPr>
      </w:pPr>
    </w:p>
    <w:p>
      <w:pPr>
        <w:tabs>
          <w:tab w:pos="7717" w:val="left" w:leader="none"/>
        </w:tabs>
        <w:spacing w:line="455" w:lineRule="exact" w:before="101"/>
        <w:ind w:left="5409" w:right="0" w:firstLine="0"/>
        <w:jc w:val="left"/>
        <w:rPr>
          <w:rFonts w:ascii="Symbol" w:hAnsi="Symbol"/>
          <w:sz w:val="39"/>
        </w:rPr>
      </w:pPr>
      <w:r>
        <w:rPr>
          <w:rFonts w:ascii="Symbol" w:hAnsi="Symbol"/>
          <w:sz w:val="39"/>
        </w:rPr>
        <w:t></w:t>
      </w:r>
      <w:r>
        <w:rPr>
          <w:sz w:val="39"/>
        </w:rPr>
        <w:tab/>
      </w:r>
      <w:r>
        <w:rPr>
          <w:rFonts w:ascii="Symbol" w:hAnsi="Symbol"/>
          <w:sz w:val="39"/>
        </w:rPr>
        <w:t></w:t>
      </w:r>
    </w:p>
    <w:p>
      <w:pPr>
        <w:tabs>
          <w:tab w:pos="7222" w:val="left" w:leader="none"/>
        </w:tabs>
        <w:spacing w:line="357" w:lineRule="exact" w:before="0"/>
        <w:ind w:left="5082" w:right="0" w:firstLine="0"/>
        <w:jc w:val="left"/>
        <w:rPr>
          <w:sz w:val="33"/>
        </w:rPr>
      </w:pPr>
      <w:r>
        <w:rPr>
          <w:i/>
          <w:spacing w:val="-24"/>
          <w:sz w:val="33"/>
        </w:rPr>
        <w:t>A</w:t>
      </w:r>
      <w:r>
        <w:rPr>
          <w:spacing w:val="-24"/>
          <w:sz w:val="33"/>
        </w:rPr>
        <w:t>1</w:t>
        <w:tab/>
      </w:r>
      <w:r>
        <w:rPr>
          <w:i/>
          <w:spacing w:val="-6"/>
          <w:sz w:val="33"/>
        </w:rPr>
        <w:t>A</w:t>
      </w:r>
      <w:r>
        <w:rPr>
          <w:spacing w:val="-6"/>
          <w:sz w:val="33"/>
        </w:rPr>
        <w:t>2</w:t>
      </w:r>
    </w:p>
    <w:p>
      <w:pPr>
        <w:spacing w:before="179"/>
        <w:ind w:left="2428" w:right="0" w:firstLine="0"/>
        <w:jc w:val="left"/>
        <w:rPr>
          <w:i/>
          <w:sz w:val="24"/>
        </w:rPr>
      </w:pPr>
      <w:r>
        <w:rPr>
          <w:i/>
          <w:sz w:val="24"/>
        </w:rPr>
        <w:t>Рисунок 8.5 – Развернутая схема петлевой обмотки</w:t>
      </w:r>
    </w:p>
    <w:p>
      <w:pPr>
        <w:pStyle w:val="BodyText"/>
        <w:rPr>
          <w:i/>
        </w:rPr>
      </w:pPr>
    </w:p>
    <w:p>
      <w:pPr>
        <w:pStyle w:val="ListParagraph"/>
        <w:numPr>
          <w:ilvl w:val="0"/>
          <w:numId w:val="40"/>
        </w:numPr>
        <w:tabs>
          <w:tab w:pos="1333" w:val="left" w:leader="none"/>
        </w:tabs>
        <w:spacing w:line="240" w:lineRule="auto" w:before="0" w:after="0"/>
        <w:ind w:left="312" w:right="910" w:firstLine="708"/>
        <w:jc w:val="both"/>
        <w:rPr>
          <w:sz w:val="24"/>
        </w:rPr>
      </w:pPr>
      <w:r>
        <w:rPr>
          <w:sz w:val="24"/>
        </w:rPr>
        <w:t>Чертеж развернутой схемы обмотки якоря позволит определить ряд параметров обмоточного провода. </w:t>
      </w:r>
      <w:r>
        <w:rPr>
          <w:spacing w:val="-3"/>
          <w:sz w:val="24"/>
        </w:rPr>
        <w:t>По </w:t>
      </w:r>
      <w:r>
        <w:rPr>
          <w:sz w:val="24"/>
        </w:rPr>
        <w:t>исходным данным определяем ток, поступающий из сети  (см. табл. 8.1, вариант №30, рис. 8.2): P</w:t>
      </w:r>
      <w:r>
        <w:rPr>
          <w:sz w:val="24"/>
          <w:vertAlign w:val="subscript"/>
        </w:rPr>
        <w:t>1</w:t>
      </w:r>
      <w:r>
        <w:rPr>
          <w:sz w:val="24"/>
          <w:vertAlign w:val="baseline"/>
        </w:rPr>
        <w:t> = P</w:t>
      </w:r>
      <w:r>
        <w:rPr>
          <w:sz w:val="24"/>
          <w:vertAlign w:val="subscript"/>
        </w:rPr>
        <w:t>2</w:t>
      </w:r>
      <w:r>
        <w:rPr>
          <w:sz w:val="24"/>
          <w:vertAlign w:val="baseline"/>
        </w:rPr>
        <w:t>/η = 600/0,6 = 1000 Вт; I</w:t>
      </w:r>
      <w:r>
        <w:rPr>
          <w:sz w:val="24"/>
          <w:vertAlign w:val="subscript"/>
        </w:rPr>
        <w:t>a</w:t>
      </w:r>
      <w:r>
        <w:rPr>
          <w:sz w:val="24"/>
          <w:vertAlign w:val="baseline"/>
        </w:rPr>
        <w:t> = P</w:t>
      </w:r>
      <w:r>
        <w:rPr>
          <w:sz w:val="24"/>
          <w:vertAlign w:val="subscript"/>
        </w:rPr>
        <w:t>1</w:t>
      </w:r>
      <w:r>
        <w:rPr>
          <w:sz w:val="24"/>
          <w:vertAlign w:val="baseline"/>
        </w:rPr>
        <w:t>/U = 1000/220 = 4,54 </w:t>
      </w:r>
      <w:r>
        <w:rPr>
          <w:spacing w:val="-3"/>
          <w:sz w:val="24"/>
          <w:vertAlign w:val="baseline"/>
        </w:rPr>
        <w:t>A; </w:t>
      </w:r>
      <w:r>
        <w:rPr>
          <w:sz w:val="24"/>
          <w:vertAlign w:val="baseline"/>
        </w:rPr>
        <w:t>принимаем допустимую плотность тока в обмоточном проводе j = 4,5 А/мм</w:t>
      </w:r>
      <w:r>
        <w:rPr>
          <w:sz w:val="24"/>
          <w:vertAlign w:val="superscript"/>
        </w:rPr>
        <w:t>2</w:t>
      </w:r>
      <w:r>
        <w:rPr>
          <w:sz w:val="24"/>
          <w:vertAlign w:val="baseline"/>
        </w:rPr>
        <w:t>; по заданию обмотка волновая и имеет </w:t>
      </w:r>
      <w:r>
        <w:rPr>
          <w:spacing w:val="-3"/>
          <w:sz w:val="24"/>
          <w:vertAlign w:val="baseline"/>
        </w:rPr>
        <w:t>2а </w:t>
      </w:r>
      <w:r>
        <w:rPr>
          <w:sz w:val="24"/>
          <w:vertAlign w:val="baseline"/>
        </w:rPr>
        <w:t>= 2; ток в одной параллельной ветви </w:t>
      </w:r>
      <w:r>
        <w:rPr>
          <w:i/>
          <w:sz w:val="24"/>
          <w:vertAlign w:val="baseline"/>
        </w:rPr>
        <w:t>i</w:t>
      </w:r>
      <w:r>
        <w:rPr>
          <w:sz w:val="24"/>
          <w:vertAlign w:val="subscript"/>
        </w:rPr>
        <w:t>a</w:t>
      </w:r>
      <w:r>
        <w:rPr>
          <w:sz w:val="24"/>
          <w:vertAlign w:val="baseline"/>
        </w:rPr>
        <w:t> = I</w:t>
      </w:r>
      <w:r>
        <w:rPr>
          <w:sz w:val="24"/>
          <w:vertAlign w:val="subscript"/>
        </w:rPr>
        <w:t>a</w:t>
      </w:r>
      <w:r>
        <w:rPr>
          <w:sz w:val="24"/>
          <w:vertAlign w:val="baseline"/>
        </w:rPr>
        <w:t>/2</w:t>
      </w:r>
      <w:r>
        <w:rPr>
          <w:sz w:val="24"/>
          <w:vertAlign w:val="subscript"/>
        </w:rPr>
        <w:t>a</w:t>
      </w:r>
      <w:r>
        <w:rPr>
          <w:sz w:val="24"/>
          <w:vertAlign w:val="baseline"/>
        </w:rPr>
        <w:t> = 4,54/2 = 2,27 </w:t>
      </w:r>
      <w:r>
        <w:rPr>
          <w:spacing w:val="-3"/>
          <w:sz w:val="24"/>
          <w:vertAlign w:val="baseline"/>
        </w:rPr>
        <w:t>A; </w:t>
      </w:r>
      <w:r>
        <w:rPr>
          <w:sz w:val="24"/>
          <w:vertAlign w:val="baseline"/>
        </w:rPr>
        <w:t>площадь поперечного сечения токопроводящей жилы  </w:t>
      </w:r>
      <w:r>
        <w:rPr>
          <w:spacing w:val="-3"/>
          <w:sz w:val="24"/>
          <w:vertAlign w:val="baseline"/>
        </w:rPr>
        <w:t>F</w:t>
      </w:r>
      <w:r>
        <w:rPr>
          <w:spacing w:val="-3"/>
          <w:sz w:val="24"/>
          <w:vertAlign w:val="subscript"/>
        </w:rPr>
        <w:t>п</w:t>
      </w:r>
      <w:r>
        <w:rPr>
          <w:spacing w:val="-3"/>
          <w:sz w:val="24"/>
          <w:vertAlign w:val="baseline"/>
        </w:rPr>
        <w:t> </w:t>
      </w:r>
      <w:r>
        <w:rPr>
          <w:sz w:val="24"/>
          <w:vertAlign w:val="baseline"/>
        </w:rPr>
        <w:t>= </w:t>
      </w:r>
      <w:r>
        <w:rPr>
          <w:i/>
          <w:sz w:val="24"/>
          <w:vertAlign w:val="baseline"/>
        </w:rPr>
        <w:t>i</w:t>
      </w:r>
      <w:r>
        <w:rPr>
          <w:sz w:val="24"/>
          <w:vertAlign w:val="subscript"/>
        </w:rPr>
        <w:t>a</w:t>
      </w:r>
      <w:r>
        <w:rPr>
          <w:sz w:val="24"/>
          <w:vertAlign w:val="baseline"/>
        </w:rPr>
        <w:t> /  j = 2,27/4,5 = 0,5 мм</w:t>
      </w:r>
      <w:r>
        <w:rPr>
          <w:sz w:val="24"/>
          <w:vertAlign w:val="superscript"/>
        </w:rPr>
        <w:t>2</w:t>
      </w:r>
      <w:r>
        <w:rPr>
          <w:sz w:val="24"/>
          <w:vertAlign w:val="baseline"/>
        </w:rPr>
        <w:t>.  </w:t>
      </w:r>
      <w:r>
        <w:rPr>
          <w:spacing w:val="-3"/>
          <w:sz w:val="24"/>
          <w:vertAlign w:val="baseline"/>
        </w:rPr>
        <w:t>По  </w:t>
      </w:r>
      <w:r>
        <w:rPr>
          <w:sz w:val="24"/>
          <w:vertAlign w:val="baseline"/>
        </w:rPr>
        <w:t>табл. 7.2 выбираем: марка провода – ПЭТВ-2 (провод медный круглого сечения с эмалевой термостойкой высокопрочной изоляцией, вторая модификация провода); </w:t>
      </w:r>
      <w:r>
        <w:rPr>
          <w:spacing w:val="-3"/>
          <w:sz w:val="24"/>
          <w:vertAlign w:val="baseline"/>
        </w:rPr>
        <w:t>F</w:t>
      </w:r>
      <w:r>
        <w:rPr>
          <w:spacing w:val="-3"/>
          <w:sz w:val="24"/>
          <w:vertAlign w:val="subscript"/>
        </w:rPr>
        <w:t>п</w:t>
      </w:r>
      <w:r>
        <w:rPr>
          <w:spacing w:val="-3"/>
          <w:sz w:val="24"/>
          <w:vertAlign w:val="baseline"/>
        </w:rPr>
        <w:t>= </w:t>
      </w:r>
      <w:r>
        <w:rPr>
          <w:sz w:val="24"/>
          <w:vertAlign w:val="baseline"/>
        </w:rPr>
        <w:t>0,503 мм</w:t>
      </w:r>
      <w:r>
        <w:rPr>
          <w:sz w:val="24"/>
          <w:vertAlign w:val="superscript"/>
        </w:rPr>
        <w:t>2</w:t>
      </w:r>
      <w:r>
        <w:rPr>
          <w:sz w:val="24"/>
          <w:vertAlign w:val="baseline"/>
        </w:rPr>
        <w:t>; диаметр неизолированного провода  –  d</w:t>
      </w:r>
      <w:r>
        <w:rPr>
          <w:sz w:val="24"/>
          <w:vertAlign w:val="subscript"/>
        </w:rPr>
        <w:t>п</w:t>
      </w:r>
      <w:r>
        <w:rPr>
          <w:sz w:val="24"/>
          <w:vertAlign w:val="baseline"/>
        </w:rPr>
        <w:t> = 0,8 мм,  диаметр  изолированного  провода – 0,865 мм. </w:t>
      </w:r>
      <w:r>
        <w:rPr>
          <w:spacing w:val="-3"/>
          <w:sz w:val="24"/>
          <w:vertAlign w:val="baseline"/>
        </w:rPr>
        <w:t>По </w:t>
      </w:r>
      <w:r>
        <w:rPr>
          <w:sz w:val="24"/>
          <w:vertAlign w:val="baseline"/>
        </w:rPr>
        <w:t>развернутой схеме обмотки (см. рис. 8.6) измеряем среднюю длину проводника обмотки </w:t>
      </w:r>
      <w:r>
        <w:rPr>
          <w:i/>
          <w:sz w:val="24"/>
          <w:vertAlign w:val="baseline"/>
        </w:rPr>
        <w:t>l</w:t>
      </w:r>
      <w:r>
        <w:rPr>
          <w:sz w:val="24"/>
          <w:vertAlign w:val="subscript"/>
        </w:rPr>
        <w:t>о</w:t>
      </w:r>
      <w:r>
        <w:rPr>
          <w:sz w:val="24"/>
          <w:vertAlign w:val="baseline"/>
        </w:rPr>
        <w:t> =</w:t>
      </w:r>
      <w:r>
        <w:rPr>
          <w:spacing w:val="-6"/>
          <w:sz w:val="24"/>
          <w:vertAlign w:val="baseline"/>
        </w:rPr>
        <w:t> </w:t>
      </w:r>
      <w:r>
        <w:rPr>
          <w:i/>
          <w:sz w:val="24"/>
          <w:vertAlign w:val="baseline"/>
        </w:rPr>
        <w:t>l</w:t>
      </w:r>
      <w:r>
        <w:rPr>
          <w:sz w:val="24"/>
          <w:vertAlign w:val="subscript"/>
        </w:rPr>
        <w:t>ср</w:t>
      </w:r>
      <w:r>
        <w:rPr>
          <w:sz w:val="24"/>
          <w:vertAlign w:val="baseline"/>
        </w:rPr>
        <w:t>W</w:t>
      </w:r>
      <w:r>
        <w:rPr>
          <w:sz w:val="24"/>
          <w:vertAlign w:val="subscript"/>
        </w:rPr>
        <w:t>о</w:t>
      </w:r>
      <w:r>
        <w:rPr>
          <w:sz w:val="24"/>
          <w:vertAlign w:val="baseline"/>
        </w:rPr>
        <w:t>.</w:t>
      </w:r>
    </w:p>
    <w:p>
      <w:pPr>
        <w:pStyle w:val="BodyText"/>
        <w:spacing w:before="2"/>
        <w:ind w:left="312" w:right="910" w:firstLine="708"/>
        <w:jc w:val="both"/>
      </w:pPr>
      <w:r>
        <w:rPr/>
        <w:t>При удельном сопротивлении медного провода ρ</w:t>
      </w:r>
      <w:r>
        <w:rPr>
          <w:vertAlign w:val="subscript"/>
        </w:rPr>
        <w:t>м</w:t>
      </w:r>
      <w:r>
        <w:rPr>
          <w:vertAlign w:val="baseline"/>
        </w:rPr>
        <w:t> = 1,75 Ом·мм</w:t>
      </w:r>
      <w:r>
        <w:rPr>
          <w:vertAlign w:val="superscript"/>
        </w:rPr>
        <w:t>2</w:t>
      </w:r>
      <w:r>
        <w:rPr>
          <w:vertAlign w:val="baseline"/>
        </w:rPr>
        <w:t>/м = 1,75·10</w:t>
      </w:r>
      <w:r>
        <w:rPr>
          <w:vertAlign w:val="superscript"/>
        </w:rPr>
        <w:t>6</w:t>
      </w:r>
      <w:r>
        <w:rPr>
          <w:vertAlign w:val="baseline"/>
        </w:rPr>
        <w:t> Ом·м находим его активное сопротивление R</w:t>
      </w:r>
      <w:r>
        <w:rPr>
          <w:vertAlign w:val="subscript"/>
        </w:rPr>
        <w:t>а</w:t>
      </w:r>
      <w:r>
        <w:rPr>
          <w:vertAlign w:val="baseline"/>
        </w:rPr>
        <w:t> = ρ</w:t>
      </w:r>
      <w:r>
        <w:rPr>
          <w:vertAlign w:val="subscript"/>
        </w:rPr>
        <w:t>м</w:t>
      </w:r>
      <w:r>
        <w:rPr>
          <w:i/>
          <w:vertAlign w:val="baseline"/>
        </w:rPr>
        <w:t>l</w:t>
      </w:r>
      <w:r>
        <w:rPr>
          <w:vertAlign w:val="subscript"/>
        </w:rPr>
        <w:t>о</w:t>
      </w:r>
      <w:r>
        <w:rPr>
          <w:vertAlign w:val="baseline"/>
        </w:rPr>
        <w:t>/ F</w:t>
      </w:r>
      <w:r>
        <w:rPr>
          <w:vertAlign w:val="subscript"/>
        </w:rPr>
        <w:t>п</w:t>
      </w:r>
      <w:r>
        <w:rPr>
          <w:vertAlign w:val="baseline"/>
        </w:rPr>
        <w:t> . Массу меди провода m определяем через плотность меди (8900 кг/м</w:t>
      </w:r>
      <w:r>
        <w:rPr>
          <w:vertAlign w:val="superscript"/>
        </w:rPr>
        <w:t>3</w:t>
      </w:r>
      <w:r>
        <w:rPr>
          <w:vertAlign w:val="baseline"/>
        </w:rPr>
        <w:t>) и ее объем V = F</w:t>
      </w:r>
      <w:r>
        <w:rPr>
          <w:vertAlign w:val="subscript"/>
        </w:rPr>
        <w:t>п</w:t>
      </w:r>
      <w:r>
        <w:rPr>
          <w:vertAlign w:val="baseline"/>
        </w:rPr>
        <w:t> </w:t>
      </w:r>
      <w:r>
        <w:rPr>
          <w:i/>
          <w:vertAlign w:val="baseline"/>
        </w:rPr>
        <w:t>l</w:t>
      </w:r>
      <w:r>
        <w:rPr>
          <w:vertAlign w:val="subscript"/>
        </w:rPr>
        <w:t>о</w:t>
      </w:r>
      <w:r>
        <w:rPr>
          <w:vertAlign w:val="baseline"/>
        </w:rPr>
        <w:t> , то есть масса меди в проводе m</w:t>
      </w:r>
      <w:r>
        <w:rPr>
          <w:vertAlign w:val="subscript"/>
        </w:rPr>
        <w:t>м</w:t>
      </w:r>
      <w:r>
        <w:rPr>
          <w:vertAlign w:val="baseline"/>
        </w:rPr>
        <w:t> = 8900V . По известной массе можно оформить заказ на необходимое количество обмоточного</w:t>
      </w:r>
    </w:p>
    <w:p>
      <w:pPr>
        <w:spacing w:after="0"/>
        <w:jc w:val="both"/>
        <w:sectPr>
          <w:type w:val="continuous"/>
          <w:pgSz w:w="11910" w:h="16840"/>
          <w:pgMar w:top="1040" w:bottom="280" w:left="820" w:right="220"/>
        </w:sectPr>
      </w:pPr>
    </w:p>
    <w:p>
      <w:pPr>
        <w:pStyle w:val="BodyText"/>
        <w:spacing w:before="68"/>
        <w:ind w:left="312" w:right="910"/>
        <w:jc w:val="both"/>
      </w:pPr>
      <w:r>
        <w:rPr/>
        <w:pict>
          <v:shape style="position:absolute;margin-left:98.391975pt;margin-top:278.929199pt;width:17pt;height:9.2pt;mso-position-horizontal-relative:page;mso-position-vertical-relative:page;z-index:15967744" type="#_x0000_t202" filled="false" stroked="false">
            <v:textbox inset="0,0,0,0" style="layout-flow:vertical;mso-layout-flow-alt:bottom-to-top">
              <w:txbxContent>
                <w:p>
                  <w:pPr>
                    <w:spacing w:before="11"/>
                    <w:ind w:left="20" w:right="0" w:firstLine="0"/>
                    <w:jc w:val="left"/>
                    <w:rPr>
                      <w:sz w:val="25"/>
                    </w:rPr>
                  </w:pPr>
                  <w:r>
                    <w:rPr>
                      <w:i/>
                      <w:sz w:val="25"/>
                    </w:rPr>
                    <w:t>l</w:t>
                  </w:r>
                  <w:r>
                    <w:rPr>
                      <w:sz w:val="25"/>
                      <w:vertAlign w:val="subscript"/>
                    </w:rPr>
                    <w:t>а</w:t>
                  </w:r>
                </w:p>
              </w:txbxContent>
            </v:textbox>
            <w10:wrap type="none"/>
          </v:shape>
        </w:pict>
      </w:r>
      <w:r>
        <w:rPr/>
        <w:pict>
          <v:shape style="position:absolute;margin-left:101.391975pt;margin-top:355.654205pt;width:17pt;height:11.05pt;mso-position-horizontal-relative:page;mso-position-vertical-relative:page;z-index:15968768" type="#_x0000_t202" filled="false" stroked="false">
            <v:textbox inset="0,0,0,0" style="layout-flow:vertical;mso-layout-flow-alt:bottom-to-top">
              <w:txbxContent>
                <w:p>
                  <w:pPr>
                    <w:spacing w:before="11"/>
                    <w:ind w:left="20" w:right="0" w:firstLine="0"/>
                    <w:jc w:val="left"/>
                    <w:rPr>
                      <w:sz w:val="25"/>
                    </w:rPr>
                  </w:pPr>
                  <w:r>
                    <w:rPr>
                      <w:i/>
                      <w:sz w:val="25"/>
                    </w:rPr>
                    <w:t>l</w:t>
                  </w:r>
                  <w:r>
                    <w:rPr>
                      <w:sz w:val="25"/>
                      <w:vertAlign w:val="subscript"/>
                    </w:rPr>
                    <w:t>Л</w:t>
                  </w:r>
                </w:p>
              </w:txbxContent>
            </v:textbox>
            <w10:wrap type="none"/>
          </v:shape>
        </w:pict>
      </w:r>
      <w:r>
        <w:rPr/>
        <w:t>провода. В каталоге может быть указана масса на единицу длины (в килограммах </w:t>
      </w:r>
      <w:r>
        <w:rPr>
          <w:spacing w:val="-3"/>
        </w:rPr>
        <w:t>на </w:t>
      </w:r>
      <w:r>
        <w:rPr/>
        <w:t>километр) изолированного провода, что позволяет осуществить заказ по необходимой массе и длине провода. Масса двигателя складывается из отдельных частей. Эти составляющие общей массы определяют еще </w:t>
      </w:r>
      <w:r>
        <w:rPr>
          <w:spacing w:val="-3"/>
        </w:rPr>
        <w:t>на </w:t>
      </w:r>
      <w:r>
        <w:rPr/>
        <w:t>стадии проектирования двигателя. Отношение массы машины к ее мощности характеризует достигнутый уровень проектирования</w:t>
      </w:r>
      <w:r>
        <w:rPr>
          <w:spacing w:val="-13"/>
        </w:rPr>
        <w:t> </w:t>
      </w:r>
      <w:r>
        <w:rPr/>
        <w:t>машины.</w:t>
      </w:r>
    </w:p>
    <w:p>
      <w:pPr>
        <w:pStyle w:val="BodyText"/>
        <w:spacing w:before="4"/>
      </w:pPr>
    </w:p>
    <w:p>
      <w:pPr>
        <w:spacing w:before="0"/>
        <w:ind w:left="1485" w:right="451" w:firstLine="0"/>
        <w:jc w:val="center"/>
        <w:rPr>
          <w:i/>
          <w:sz w:val="12"/>
        </w:rPr>
      </w:pPr>
      <w:r>
        <w:rPr/>
        <w:pict>
          <v:group style="position:absolute;margin-left:97.175003pt;margin-top:13.229858pt;width:445.75pt;height:351.55pt;mso-position-horizontal-relative:page;mso-position-vertical-relative:paragraph;z-index:-20774912" coordorigin="1944,265" coordsize="8915,7031">
            <v:shape style="position:absolute;left:2873;top:4129;width:7807;height:619" coordorigin="2873,4129" coordsize="7807,619" path="m3036,4129l10355,4131m2873,4747l10680,4748e" filled="false" stroked="true" strokeweight=".75pt" strokecolor="#000000">
              <v:path arrowok="t"/>
              <v:stroke dashstyle="dot"/>
            </v:shape>
            <v:shape style="position:absolute;left:3036;top:272;width:3741;height:4783" coordorigin="3036,272" coordsize="3741,4783" path="m3036,5055l3037,272m4987,5055l4988,735m6775,4789l6777,735e" filled="false" stroked="true" strokeweight=".75pt" strokecolor="#000000">
              <v:path arrowok="t"/>
              <v:stroke dashstyle="shortdashdot"/>
            </v:shape>
            <v:shape style="position:absolute;left:3036;top:366;width:7319;height:121" coordorigin="3036,366" coordsize="7319,121" path="m3156,367l3036,427,3156,487,3156,437,3130,437,3126,433,3126,421,3130,417,3156,417,3156,367xm10335,416l10261,416,10265,420,10265,432,10261,436,10235,436,10235,486,10355,426,10335,416xm3156,417l3130,417,3126,421,3126,433,3130,437,3156,437,3156,417xm3156,437l3136,437,3156,437,3156,437xm10235,416l3156,417,3156,437,10235,436,10235,416xm10261,416l10235,416,10235,436,10261,436,10265,432,10265,420,10261,416xm10235,366l10235,416,10335,416,10235,366xe" filled="true" fillcolor="#000000" stroked="false">
              <v:path arrowok="t"/>
              <v:fill type="solid"/>
            </v:shape>
            <v:line style="position:absolute" from="6126,1108" to="5963,1262" stroked="true" strokeweight=".75pt" strokecolor="#000000">
              <v:stroke dashstyle="dash"/>
            </v:line>
            <v:line style="position:absolute" from="3361,1815" to="3362,4129" stroked="true" strokeweight="1.5pt" strokecolor="#000000">
              <v:stroke dashstyle="solid"/>
            </v:line>
            <v:line style="position:absolute" from="3524,1815" to="3525,4129" stroked="true" strokeweight="1.5pt" strokecolor="#000000">
              <v:stroke dashstyle="shortdash"/>
            </v:line>
            <v:line style="position:absolute" from="4174,1815" to="4175,4129" stroked="true" strokeweight="1.5pt" strokecolor="#000000">
              <v:stroke dashstyle="solid"/>
            </v:line>
            <v:line style="position:absolute" from="4337,1815" to="4338,4129" stroked="true" strokeweight="1.5pt" strokecolor="#000000">
              <v:stroke dashstyle="shortdash"/>
            </v:line>
            <v:line style="position:absolute" from="4988,1815" to="4988,4129" stroked="true" strokeweight="1.5pt" strokecolor="#000000">
              <v:stroke dashstyle="solid"/>
            </v:line>
            <v:line style="position:absolute" from="5150,1815" to="5151,4129" stroked="true" strokeweight="1.5pt" strokecolor="#000000">
              <v:stroke dashstyle="shortdash"/>
            </v:line>
            <v:shape style="position:absolute;left:3361;top:4129;width:2603;height:926" coordorigin="3361,4129" coordsize="2603,926" path="m4337,4747l4338,5055m5150,4747l5151,5055m5963,4747l5964,5055m4337,4747l3361,4129e" filled="false" stroked="true" strokeweight="1.5pt" strokecolor="#000000">
              <v:path arrowok="t"/>
              <v:stroke dashstyle="solid"/>
            </v:shape>
            <v:line style="position:absolute" from="3524,4747" to="3525,5055" stroked="true" strokeweight="1.5pt" strokecolor="#000000">
              <v:stroke dashstyle="solid"/>
            </v:line>
            <v:shape style="position:absolute;left:3090;top:1815;width:2441;height:2314" coordorigin="3090,1815" coordsize="2441,2314" path="m3903,1815l3904,4129m4716,1815l4717,4129m5530,1815l5531,4129m3090,1815l3091,4129e" filled="false" stroked="true" strokeweight=".75pt" strokecolor="#000000">
              <v:path arrowok="t"/>
              <v:stroke dashstyle="dot"/>
            </v:shape>
            <v:shape style="position:absolute;left:2325;top:1198;width:121;height:3549" coordorigin="2325,1198" coordsize="121,3549" path="m2446,4627l2396,4627,2395,4249,2445,4249,2430,4219,2385,4129,2325,4249,2375,4249,2376,4627,2326,4627,2386,4747,2431,4657,2446,4627xm2446,1695l2396,1695,2395,1318,2445,1318,2430,1288,2385,1198,2325,1318,2375,1318,2376,1695,2326,1695,2386,1815,2431,1725,2446,1695xm2446,4009l2396,4009,2395,1935,2445,1935,2430,1905,2385,1815,2325,1935,2375,1935,2376,4009,2326,4009,2386,4129,2431,4039,2446,4009xe" filled="true" fillcolor="#000000" stroked="false">
              <v:path arrowok="t"/>
              <v:fill type="solid"/>
            </v:shape>
            <v:shape style="position:absolute;left:1951;top:1198;width:1139;height:3549" coordorigin="1951,1198" coordsize="1139,3549" path="m2765,1198l1951,1198m3090,1815l1951,1816m3090,4129l1951,4130m2927,4747l1951,4747e" filled="false" stroked="true" strokeweight=".75pt" strokecolor="#000000">
              <v:path arrowok="t"/>
              <v:stroke dashstyle="solid"/>
            </v:shape>
            <v:rect style="position:absolute;left:10355;top:5055;width:488;height:309" filled="false" stroked="true" strokeweight="1.5pt" strokecolor="#000000">
              <v:stroke dashstyle="solid"/>
            </v:rect>
            <v:line style="position:absolute" from="5801,1815" to="5802,4129" stroked="true" strokeweight="1.5pt" strokecolor="#000000">
              <v:stroke dashstyle="solid"/>
            </v:line>
            <v:line style="position:absolute" from="5963,1815" to="5964,4129" stroked="true" strokeweight="1.5pt" strokecolor="#000000">
              <v:stroke dashstyle="shortdash"/>
            </v:line>
            <v:shape style="position:absolute;left:6601;top:1815;width:3429;height:3240" coordorigin="6601,1815" coordsize="3429,3240" path="m6763,4747l6764,5055m7590,4747l7591,5055m8390,4747l8391,5055m9216,4747l9216,5055m10029,4747l10030,5055m6601,1815l6601,4129e" filled="false" stroked="true" strokeweight="1.5pt" strokecolor="#000000">
              <v:path arrowok="t"/>
              <v:stroke dashstyle="solid"/>
            </v:shape>
            <v:line style="position:absolute" from="6763,1815" to="6764,4129" stroked="true" strokeweight="1.5pt" strokecolor="#000000">
              <v:stroke dashstyle="shortdash"/>
            </v:line>
            <v:line style="position:absolute" from="7414,1815" to="7415,4129" stroked="true" strokeweight="1.5pt" strokecolor="#000000">
              <v:stroke dashstyle="solid"/>
            </v:line>
            <v:line style="position:absolute" from="7576,1815" to="7577,4129" stroked="true" strokeweight="1.5pt" strokecolor="#000000">
              <v:stroke dashstyle="shortdash"/>
            </v:line>
            <v:line style="position:absolute" from="8241,1815" to="8241,4129" stroked="true" strokeweight="1.5pt" strokecolor="#000000">
              <v:stroke dashstyle="solid"/>
            </v:line>
            <v:line style="position:absolute" from="8403,1815" to="8404,4129" stroked="true" strokeweight="1.5pt" strokecolor="#000000">
              <v:stroke dashstyle="shortdash"/>
            </v:line>
            <v:shape style="position:absolute;left:7088;top:1815;width:1628;height:2314" coordorigin="7088,1815" coordsize="1628,2314" path="m7088,1815l7089,4129m7902,1815l7903,4129m8715,1815l8716,4129e" filled="false" stroked="true" strokeweight=".75pt" strokecolor="#000000">
              <v:path arrowok="t"/>
              <v:stroke dashstyle="dot"/>
            </v:shape>
            <v:line style="position:absolute" from="9027,1815" to="9028,4129" stroked="true" strokeweight="1.5pt" strokecolor="#000000">
              <v:stroke dashstyle="solid"/>
            </v:line>
            <v:line style="position:absolute" from="9189,1815" to="9190,4129" stroked="true" strokeweight="1.5pt" strokecolor="#000000">
              <v:stroke dashstyle="shortdash"/>
            </v:line>
            <v:line style="position:absolute" from="9447,1815" to="9448,4129" stroked="true" strokeweight=".75pt" strokecolor="#000000">
              <v:stroke dashstyle="dot"/>
            </v:line>
            <v:line style="position:absolute" from="9854,1815" to="9854,4129" stroked="true" strokeweight="1.5pt" strokecolor="#000000">
              <v:stroke dashstyle="solid"/>
            </v:line>
            <v:line style="position:absolute" from="10016,1815" to="10017,4129" stroked="true" strokeweight="1.5pt" strokecolor="#000000">
              <v:stroke dashstyle="shortdash"/>
            </v:line>
            <v:line style="position:absolute" from="10355,1815" to="10356,4129" stroked="true" strokeweight=".75pt" strokecolor="#000000">
              <v:stroke dashstyle="dot"/>
            </v:line>
            <v:shape style="position:absolute;left:3524;top:4129;width:6506;height:618" coordorigin="3524,4129" coordsize="6506,618" path="m5150,4129l4337,4747m5963,4747l4988,4129m6777,4129l5963,4747m7590,4747l6614,4129m8403,4129l7590,4747m9216,4747l8241,4129m10030,4129l9216,4747m4174,4129l3524,4747m5801,4129l5150,4747m4337,4129l5150,4747m7427,4129l6777,4747m5963,4129l6777,4747m9054,4129l8403,4747m7590,4129l8403,4747e" filled="false" stroked="true" strokeweight="1.5pt" strokecolor="#000000">
              <v:path arrowok="t"/>
              <v:stroke dashstyle="solid"/>
            </v:shape>
            <v:shape style="position:absolute;left:10019;top:4284;width:499;height:474" coordorigin="10020,4284" coordsize="499,474" path="m10421,4356l10020,4736,10040,4758,10441,4378,10421,4356xm10497,4342l10435,4342,10456,4364,10441,4378,10472,4410,10497,4342xm10435,4342l10421,4356,10441,4378,10456,4364,10435,4342xm10518,4284l10390,4323,10421,4356,10435,4342,10497,4342,10518,4284xe" filled="true" fillcolor="#000000" stroked="false">
              <v:path arrowok="t"/>
              <v:fill type="solid"/>
            </v:shape>
            <v:line style="position:absolute" from="9216,4129" to="10030,4747" stroked="true" strokeweight="1.5pt" strokecolor="#000000">
              <v:stroke dashstyle="solid"/>
            </v:line>
            <v:shape style="position:absolute;left:2710;top:1198;width:8133;height:618" coordorigin="2710,1198" coordsize="8133,618" path="m2710,1198l10680,1199m3036,1815l10843,1816e" filled="false" stroked="true" strokeweight=".75pt" strokecolor="#000000">
              <v:path arrowok="t"/>
              <v:stroke dashstyle="dot"/>
            </v:shape>
            <v:shape style="position:absolute;left:4174;top:1198;width:5692;height:617" coordorigin="4174,1198" coordsize="5692,617" path="m4988,1198l4174,1815m4988,1198l5963,1815m6613,1198l5800,1815m6614,1198l7589,1815m8240,1198l7426,1815m8241,1198l9216,1815m9866,1198l9053,1815e" filled="false" stroked="true" strokeweight="1.5pt" strokecolor="#000000">
              <v:path arrowok="t"/>
              <v:stroke dashstyle="solid"/>
            </v:shape>
            <v:shape style="position:absolute;left:9859;top:1185;width:659;height:425" coordorigin="9859,1185" coordsize="659,425" path="m10409,1559l10385,1597,10518,1610,10493,1569,10425,1569,10409,1559xm10425,1533l10409,1559,10425,1569,10442,1544,10425,1533xm10449,1495l10425,1533,10442,1544,10425,1569,10493,1569,10449,1495xm9875,1185l9859,1211,10409,1559,10425,1533,9875,1185xe" filled="true" fillcolor="#000000" stroked="false">
              <v:path arrowok="t"/>
              <v:fill type="solid"/>
            </v:shape>
            <v:shape style="position:absolute;left:3524;top:1198;width:6343;height:617" coordorigin="3524,1198" coordsize="6343,617" path="m5801,1198l5150,1815m5801,1198l6614,1815m4174,1198l3524,1815m4174,1198l4988,1815m7427,1198l6777,1815m7427,1198l8241,1815m9054,1198l8403,1815m9054,1198l9867,1815e" filled="false" stroked="true" strokeweight="1.5pt" strokecolor="#000000">
              <v:path arrowok="t"/>
              <v:stroke dashstyle="solid"/>
            </v:shape>
            <v:shape style="position:absolute;left:10019;top:1352;width:499;height:474" coordorigin="10020,1352" coordsize="499,474" path="m10421,1424l10020,1804,10040,1826,10441,1446,10421,1424xm10497,1410l10435,1410,10456,1432,10441,1446,10472,1478,10497,1410xm10435,1410l10421,1424,10441,1446,10456,1432,10435,1410xm10518,1352l10390,1391,10421,1424,10435,1410,10497,1410,10518,1352xe" filled="true" fillcolor="#000000" stroked="false">
              <v:path arrowok="t"/>
              <v:fill type="solid"/>
            </v:shape>
            <v:line style="position:absolute" from="3361,1198" to="4336,1815" stroked="true" strokeweight="1.5pt" strokecolor="#000000">
              <v:stroke dashstyle="solid"/>
            </v:line>
            <v:shape style="position:absolute;left:3189;top:1679;width:172;height:136" type="#_x0000_t75" stroked="false">
              <v:imagedata r:id="rId84" o:title=""/>
            </v:shape>
            <v:shape style="position:absolute;left:3189;top:4129;width:335;height:259" type="#_x0000_t75" stroked="false">
              <v:imagedata r:id="rId85" o:title=""/>
            </v:shape>
            <v:shape style="position:absolute;left:3189;top:1198;width:172;height:135" type="#_x0000_t75" stroked="false">
              <v:imagedata r:id="rId86" o:title=""/>
            </v:shape>
            <v:shape style="position:absolute;left:3190;top:4528;width:334;height:219" type="#_x0000_t75" stroked="false">
              <v:imagedata r:id="rId87" o:title=""/>
            </v:shape>
            <v:shape style="position:absolute;left:9859;top:4116;width:659;height:425" coordorigin="9859,4116" coordsize="659,425" path="m10409,4490l10385,4528,10518,4541,10493,4500,10425,4500,10409,4490xm10425,4464l10409,4490,10425,4500,10442,4475,10425,4464xm10449,4426l10425,4464,10442,4475,10425,4500,10493,4500,10449,4426xm9875,4116l9859,4142,10409,4490,10425,4464,9875,4116xe" filled="true" fillcolor="#000000" stroked="false">
              <v:path arrowok="t"/>
              <v:fill type="solid"/>
            </v:shape>
            <v:shape style="position:absolute;left:8565;top:272;width:1790;height:4783" coordorigin="8565,272" coordsize="1790,4783" path="m8565,5055l8566,735m10354,5055l10355,272e" filled="false" stroked="true" strokeweight=".75pt" strokecolor="#000000">
              <v:path arrowok="t"/>
              <v:stroke dashstyle="shortdashdot"/>
            </v:shape>
            <v:shape style="position:absolute;left:3036;top:829;width:7319;height:4843" coordorigin="3036,829" coordsize="7319,4843" path="m4988,890l4868,830,4868,880,3156,879,3156,879,3156,829,3136,839,3136,879,3130,879,3130,879,3136,879,3136,839,3036,889,3156,949,3156,899,4868,900,4868,950,4968,900,4968,900,4988,890xm6777,890l6657,830,6657,880,5108,879,5108,879,5108,829,5088,839,5088,879,5082,879,5082,879,5088,879,5088,839,4988,889,5108,949,5108,899,6657,900,6657,950,6757,900,6757,900,6777,890xm7915,5364l7427,5364,7427,5672,7915,5672,7915,5364xm8566,890l8446,830,8446,880,6897,879,6897,879,6897,829,6877,839,6877,879,6871,879,6871,879,6877,879,6877,839,6777,889,6897,949,6897,899,8446,900,8446,950,8546,900,8546,900,8566,890xm10355,890l10235,830,10235,880,8686,879,8686,879,8686,829,8666,839,8666,879,8660,879,8660,879,8666,879,8666,839,8566,889,8686,949,8686,899,10235,900,10235,950,10335,900,10335,900,10355,890xe" filled="true" fillcolor="#000000" stroked="false">
              <v:path arrowok="t"/>
              <v:fill type="solid"/>
            </v:shape>
            <v:rect style="position:absolute;left:7427;top:5364;width:488;height:308" filled="false" stroked="true" strokeweight=".75pt" strokecolor="#000000">
              <v:stroke dashstyle="solid"/>
            </v:rect>
            <v:rect style="position:absolute;left:9379;top:5364;width:488;height:308" filled="true" fillcolor="#000000" stroked="false">
              <v:fill type="solid"/>
            </v:rect>
            <v:rect style="position:absolute;left:9379;top:5364;width:488;height:308" filled="false" stroked="true" strokeweight=".75pt" strokecolor="#000000">
              <v:stroke dashstyle="solid"/>
            </v:rect>
            <v:shape style="position:absolute;left:7644;top:5672;width:2008;height:618" coordorigin="7644,5672" coordsize="2008,618" path="m7644,5672l7645,5981m9650,5672l9652,6290e" filled="false" stroked="true" strokeweight="1.5pt" strokecolor="#000000">
              <v:path arrowok="t"/>
              <v:stroke dashstyle="solid"/>
            </v:shape>
            <v:rect style="position:absolute;left:3470;top:5364;width:487;height:308" filled="true" fillcolor="#000000" stroked="false">
              <v:fill type="solid"/>
            </v:rect>
            <v:rect style="position:absolute;left:3470;top:5364;width:487;height:308" filled="false" stroked="true" strokeweight=".75pt" strokecolor="#000000">
              <v:stroke dashstyle="solid"/>
            </v:rect>
            <v:line style="position:absolute" from="3713,5672" to="3714,5981" stroked="true" strokeweight="1.5pt" strokecolor="#000000">
              <v:stroke dashstyle="solid"/>
            </v:line>
            <v:rect style="position:absolute;left:5421;top:5364;width:488;height:308" filled="true" fillcolor="#000000" stroked="false">
              <v:fill type="solid"/>
            </v:rect>
            <v:rect style="position:absolute;left:5421;top:5364;width:488;height:308" filled="false" stroked="true" strokeweight=".75pt" strokecolor="#000000">
              <v:stroke dashstyle="solid"/>
            </v:rect>
            <v:shape style="position:absolute;left:3727;top:5672;width:5941;height:618" coordorigin="3727,5672" coordsize="5941,618" path="m5679,5672l5681,6290m3727,5981l7631,5982m5652,6290l9668,6290e" filled="false" stroked="true" strokeweight="1.5pt" strokecolor="#000000">
              <v:path arrowok="t"/>
              <v:stroke dashstyle="solid"/>
            </v:shape>
            <v:shape style="position:absolute;left:5000;top:6744;width:191;height:183" type="#_x0000_t75" stroked="false">
              <v:imagedata r:id="rId88" o:title=""/>
            </v:shape>
            <v:shape style="position:absolute;left:5037;top:5921;width:120;height:832" coordorigin="5037,5921" coordsize="120,832" path="m5082,6038l5081,6753,5111,6753,5112,6041,5097,6041,5082,6038xm5112,5981l5082,5981,5082,6038,5097,6041,5112,6038,5112,5981xm5112,6038l5097,6041,5112,6041,5112,6038xm5157,5981l5112,5981,5112,6038,5120,6036,5139,6024,5152,6004,5157,5981xm5097,5921l5074,5926,5055,5939,5042,5958,5037,5981,5042,6004,5055,6023,5074,6036,5082,6038,5082,5981,5157,5981,5152,5958,5139,5939,5120,5926,5097,5921xe" filled="true" fillcolor="#000000" stroked="false">
              <v:path arrowok="t"/>
              <v:fill type="solid"/>
            </v:shape>
            <v:shape style="position:absolute;left:6951;top:6744;width:192;height:183" type="#_x0000_t75" stroked="false">
              <v:imagedata r:id="rId89" o:title=""/>
            </v:shape>
            <v:shape style="position:absolute;left:6989;top:6230;width:120;height:523" coordorigin="6989,6230" coordsize="120,523" path="m7034,6347l7033,6753,7063,6753,7064,6350,7049,6350,7034,6347xm7064,6290l7034,6290,7034,6347,7049,6350,7064,6347,7064,6290xm7064,6347l7049,6350,7064,6350,7064,6347xm7109,6290l7064,6290,7064,6347,7072,6345,7091,6333,7104,6314,7109,6290,7109,6290xm7049,6230l7026,6235,7007,6248,6994,6267,6989,6290,6994,6313,7007,6332,7026,6345,7034,6347,7034,6290,7109,6290,7104,6267,7091,6248,7072,6235,7049,6230xe" filled="true" fillcolor="#000000" stroked="false">
              <v:path arrowok="t"/>
              <v:fill type="solid"/>
            </v:shape>
            <v:shape style="position:absolute;left:3686;top:1189;width:5693;height:154" coordorigin="3686,1189" coordsize="5693,154" path="m9379,1189l9216,1343m3849,1189l3686,1343e" filled="false" stroked="true" strokeweight=".75pt" strokecolor="#000000">
              <v:path arrowok="t"/>
              <v:stroke dashstyle="dash"/>
            </v:shape>
            <v:shape style="position:absolute;left:3918;top:460;width:162;height:395" type="#_x0000_t202" filled="false" stroked="false">
              <v:textbox inset="0,0,0,0">
                <w:txbxContent>
                  <w:p>
                    <w:pPr>
                      <w:spacing w:before="2"/>
                      <w:ind w:left="0" w:right="0" w:firstLine="0"/>
                      <w:jc w:val="left"/>
                      <w:rPr>
                        <w:rFonts w:ascii="Symbol" w:hAnsi="Symbol"/>
                        <w:i/>
                        <w:sz w:val="32"/>
                      </w:rPr>
                    </w:pPr>
                    <w:r>
                      <w:rPr>
                        <w:rFonts w:ascii="Symbol" w:hAnsi="Symbol"/>
                        <w:i/>
                        <w:w w:val="100"/>
                        <w:sz w:val="32"/>
                      </w:rPr>
                      <w:t></w:t>
                    </w:r>
                  </w:p>
                </w:txbxContent>
              </v:textbox>
              <w10:wrap type="none"/>
            </v:shape>
            <v:shape style="position:absolute;left:5858;top:460;width:162;height:395" type="#_x0000_t202" filled="false" stroked="false">
              <v:textbox inset="0,0,0,0">
                <w:txbxContent>
                  <w:p>
                    <w:pPr>
                      <w:spacing w:before="2"/>
                      <w:ind w:left="0" w:right="0" w:firstLine="0"/>
                      <w:jc w:val="left"/>
                      <w:rPr>
                        <w:rFonts w:ascii="Symbol" w:hAnsi="Symbol"/>
                        <w:i/>
                        <w:sz w:val="32"/>
                      </w:rPr>
                    </w:pPr>
                    <w:r>
                      <w:rPr>
                        <w:rFonts w:ascii="Symbol" w:hAnsi="Symbol"/>
                        <w:i/>
                        <w:w w:val="100"/>
                        <w:sz w:val="32"/>
                      </w:rPr>
                      <w:t></w:t>
                    </w:r>
                  </w:p>
                </w:txbxContent>
              </v:textbox>
              <w10:wrap type="none"/>
            </v:shape>
            <v:shape style="position:absolute;left:7605;top:460;width:161;height:395" type="#_x0000_t202" filled="false" stroked="false">
              <v:textbox inset="0,0,0,0">
                <w:txbxContent>
                  <w:p>
                    <w:pPr>
                      <w:spacing w:before="2"/>
                      <w:ind w:left="0" w:right="0" w:firstLine="0"/>
                      <w:jc w:val="left"/>
                      <w:rPr>
                        <w:rFonts w:ascii="Symbol" w:hAnsi="Symbol"/>
                        <w:i/>
                        <w:sz w:val="32"/>
                      </w:rPr>
                    </w:pPr>
                    <w:r>
                      <w:rPr>
                        <w:rFonts w:ascii="Symbol" w:hAnsi="Symbol"/>
                        <w:i/>
                        <w:w w:val="100"/>
                        <w:sz w:val="32"/>
                      </w:rPr>
                      <w:t></w:t>
                    </w:r>
                  </w:p>
                </w:txbxContent>
              </v:textbox>
              <w10:wrap type="none"/>
            </v:shape>
            <v:shape style="position:absolute;left:9231;top:460;width:162;height:395" type="#_x0000_t202" filled="false" stroked="false">
              <v:textbox inset="0,0,0,0">
                <w:txbxContent>
                  <w:p>
                    <w:pPr>
                      <w:spacing w:before="2"/>
                      <w:ind w:left="0" w:right="0" w:firstLine="0"/>
                      <w:jc w:val="left"/>
                      <w:rPr>
                        <w:rFonts w:ascii="Symbol" w:hAnsi="Symbol"/>
                        <w:i/>
                        <w:sz w:val="32"/>
                      </w:rPr>
                    </w:pPr>
                    <w:r>
                      <w:rPr>
                        <w:rFonts w:ascii="Symbol" w:hAnsi="Symbol"/>
                        <w:i/>
                        <w:w w:val="100"/>
                        <w:sz w:val="32"/>
                      </w:rPr>
                      <w:t></w:t>
                    </w:r>
                  </w:p>
                </w:txbxContent>
              </v:textbox>
              <w10:wrap type="none"/>
            </v:shape>
            <v:shape style="position:absolute;left:4105;top:978;width:65;height:178" type="#_x0000_t202" filled="false" stroked="false">
              <v:textbox inset="0,0,0,0">
                <w:txbxContent>
                  <w:p>
                    <w:pPr>
                      <w:spacing w:line="177" w:lineRule="exact" w:before="0"/>
                      <w:ind w:left="0" w:right="0" w:firstLine="0"/>
                      <w:jc w:val="left"/>
                      <w:rPr>
                        <w:sz w:val="16"/>
                      </w:rPr>
                    </w:pPr>
                    <w:r>
                      <w:rPr>
                        <w:sz w:val="16"/>
                      </w:rPr>
                      <w:t>/</w:t>
                    </w:r>
                  </w:p>
                </w:txbxContent>
              </v:textbox>
              <w10:wrap type="none"/>
            </v:shape>
            <v:shape style="position:absolute;left:6206;top:928;width:201;height:300" type="#_x0000_t202" filled="false" stroked="false">
              <v:textbox inset="0,0,0,0">
                <w:txbxContent>
                  <w:p>
                    <w:pPr>
                      <w:spacing w:line="279" w:lineRule="exact" w:before="0"/>
                      <w:ind w:left="0" w:right="0" w:firstLine="0"/>
                      <w:jc w:val="left"/>
                      <w:rPr>
                        <w:sz w:val="25"/>
                      </w:rPr>
                    </w:pPr>
                    <w:r>
                      <w:rPr>
                        <w:i/>
                        <w:sz w:val="25"/>
                      </w:rPr>
                      <w:t>l</w:t>
                    </w:r>
                    <w:r>
                      <w:rPr>
                        <w:sz w:val="25"/>
                        <w:vertAlign w:val="subscript"/>
                      </w:rPr>
                      <w:t>Л</w:t>
                    </w:r>
                  </w:p>
                </w:txbxContent>
              </v:textbox>
              <w10:wrap type="none"/>
            </v:shape>
            <v:shape style="position:absolute;left:6386;top:898;width:65;height:178" type="#_x0000_t202" filled="false" stroked="false">
              <v:textbox inset="0,0,0,0">
                <w:txbxContent>
                  <w:p>
                    <w:pPr>
                      <w:spacing w:line="177" w:lineRule="exact" w:before="0"/>
                      <w:ind w:left="0" w:right="0" w:firstLine="0"/>
                      <w:jc w:val="left"/>
                      <w:rPr>
                        <w:sz w:val="16"/>
                      </w:rPr>
                    </w:pPr>
                    <w:r>
                      <w:rPr>
                        <w:sz w:val="16"/>
                      </w:rPr>
                      <w:t>/</w:t>
                    </w:r>
                  </w:p>
                </w:txbxContent>
              </v:textbox>
              <w10:wrap type="none"/>
            </v:shape>
            <v:shape style="position:absolute;left:9459;top:1008;width:201;height:300" type="#_x0000_t202" filled="false" stroked="false">
              <v:textbox inset="0,0,0,0">
                <w:txbxContent>
                  <w:p>
                    <w:pPr>
                      <w:spacing w:line="279" w:lineRule="exact" w:before="0"/>
                      <w:ind w:left="0" w:right="0" w:firstLine="0"/>
                      <w:jc w:val="left"/>
                      <w:rPr>
                        <w:sz w:val="25"/>
                      </w:rPr>
                    </w:pPr>
                    <w:r>
                      <w:rPr>
                        <w:i/>
                        <w:sz w:val="25"/>
                      </w:rPr>
                      <w:t>l</w:t>
                    </w:r>
                    <w:r>
                      <w:rPr>
                        <w:sz w:val="25"/>
                        <w:vertAlign w:val="subscript"/>
                      </w:rPr>
                      <w:t>Л</w:t>
                    </w:r>
                  </w:p>
                </w:txbxContent>
              </v:textbox>
              <w10:wrap type="none"/>
            </v:shape>
            <v:shape style="position:absolute;left:9639;top:978;width:65;height:178" type="#_x0000_t202" filled="false" stroked="false">
              <v:textbox inset="0,0,0,0">
                <w:txbxContent>
                  <w:p>
                    <w:pPr>
                      <w:spacing w:line="177" w:lineRule="exact" w:before="0"/>
                      <w:ind w:left="0" w:right="0" w:firstLine="0"/>
                      <w:jc w:val="left"/>
                      <w:rPr>
                        <w:sz w:val="16"/>
                      </w:rPr>
                    </w:pPr>
                    <w:r>
                      <w:rPr>
                        <w:sz w:val="16"/>
                      </w:rPr>
                      <w:t>/</w:t>
                    </w:r>
                  </w:p>
                </w:txbxContent>
              </v:textbox>
              <w10:wrap type="none"/>
            </v:shape>
            <v:shape style="position:absolute;left:10551;top:1176;width:194;height:611" type="#_x0000_t202" filled="false" stroked="false">
              <v:textbox inset="0,0,0,0">
                <w:txbxContent>
                  <w:p>
                    <w:pPr>
                      <w:spacing w:line="136" w:lineRule="auto" w:before="47"/>
                      <w:ind w:left="33" w:right="0" w:firstLine="0"/>
                      <w:jc w:val="left"/>
                      <w:rPr>
                        <w:sz w:val="14"/>
                      </w:rPr>
                    </w:pPr>
                    <w:r>
                      <w:rPr>
                        <w:w w:val="105"/>
                        <w:position w:val="-10"/>
                        <w:sz w:val="24"/>
                      </w:rPr>
                      <w:t>1</w:t>
                    </w:r>
                    <w:r>
                      <w:rPr>
                        <w:w w:val="105"/>
                        <w:sz w:val="14"/>
                      </w:rPr>
                      <w:t>|</w:t>
                    </w:r>
                  </w:p>
                  <w:p>
                    <w:pPr>
                      <w:spacing w:before="112"/>
                      <w:ind w:left="0" w:right="0" w:firstLine="0"/>
                      <w:jc w:val="left"/>
                      <w:rPr>
                        <w:sz w:val="24"/>
                      </w:rPr>
                    </w:pPr>
                    <w:r>
                      <w:rPr>
                        <w:w w:val="104"/>
                        <w:sz w:val="24"/>
                      </w:rPr>
                      <w:t>9</w:t>
                    </w:r>
                  </w:p>
                </w:txbxContent>
              </v:textbox>
              <w10:wrap type="none"/>
            </v:shape>
            <v:shape style="position:absolute;left:10547;top:4139;width:187;height:580" type="#_x0000_t202" filled="false" stroked="false">
              <v:textbox inset="0,0,0,0">
                <w:txbxContent>
                  <w:p>
                    <w:pPr>
                      <w:spacing w:line="136" w:lineRule="auto" w:before="46"/>
                      <w:ind w:left="3" w:right="0" w:firstLine="0"/>
                      <w:jc w:val="left"/>
                      <w:rPr>
                        <w:sz w:val="14"/>
                      </w:rPr>
                    </w:pPr>
                    <w:r>
                      <w:rPr>
                        <w:w w:val="105"/>
                        <w:position w:val="-10"/>
                        <w:sz w:val="24"/>
                      </w:rPr>
                      <w:t>9</w:t>
                    </w:r>
                    <w:r>
                      <w:rPr>
                        <w:w w:val="105"/>
                        <w:sz w:val="14"/>
                      </w:rPr>
                      <w:t>|</w:t>
                    </w:r>
                  </w:p>
                  <w:p>
                    <w:pPr>
                      <w:spacing w:before="82"/>
                      <w:ind w:left="0" w:right="0" w:firstLine="0"/>
                      <w:jc w:val="left"/>
                      <w:rPr>
                        <w:sz w:val="24"/>
                      </w:rPr>
                    </w:pPr>
                    <w:r>
                      <w:rPr>
                        <w:w w:val="104"/>
                        <w:sz w:val="24"/>
                      </w:rPr>
                      <w:t>8</w:t>
                    </w:r>
                  </w:p>
                </w:txbxContent>
              </v:textbox>
              <w10:wrap type="none"/>
            </v:shape>
            <v:shape style="position:absolute;left:4992;top:6949;width:343;height:346" type="#_x0000_t202" filled="false" stroked="false">
              <v:textbox inset="0,0,0,0">
                <w:txbxContent>
                  <w:p>
                    <w:pPr>
                      <w:spacing w:line="345" w:lineRule="exact" w:before="0"/>
                      <w:ind w:left="0" w:right="0" w:firstLine="0"/>
                      <w:jc w:val="left"/>
                      <w:rPr>
                        <w:sz w:val="31"/>
                      </w:rPr>
                    </w:pPr>
                    <w:r>
                      <w:rPr>
                        <w:i/>
                        <w:spacing w:val="-24"/>
                        <w:w w:val="105"/>
                        <w:sz w:val="31"/>
                      </w:rPr>
                      <w:t>A</w:t>
                    </w:r>
                    <w:r>
                      <w:rPr>
                        <w:spacing w:val="-24"/>
                        <w:w w:val="105"/>
                        <w:sz w:val="31"/>
                      </w:rPr>
                      <w:t>1</w:t>
                    </w:r>
                  </w:p>
                </w:txbxContent>
              </v:textbox>
              <w10:wrap type="none"/>
            </v:shape>
            <v:shape style="position:absolute;left:5326;top:6626;width:200;height:384" type="#_x0000_t202" filled="false" stroked="false">
              <v:textbox inset="0,0,0,0">
                <w:txbxContent>
                  <w:p>
                    <w:pPr>
                      <w:spacing w:before="3"/>
                      <w:ind w:left="0" w:right="0" w:firstLine="0"/>
                      <w:jc w:val="left"/>
                      <w:rPr>
                        <w:rFonts w:ascii="Symbol" w:hAnsi="Symbol"/>
                        <w:sz w:val="31"/>
                      </w:rPr>
                    </w:pPr>
                    <w:r>
                      <w:rPr>
                        <w:rFonts w:ascii="Symbol" w:hAnsi="Symbol"/>
                        <w:w w:val="105"/>
                        <w:sz w:val="31"/>
                      </w:rPr>
                      <w:t></w:t>
                    </w:r>
                  </w:p>
                </w:txbxContent>
              </v:textbox>
              <w10:wrap type="none"/>
            </v:shape>
            <v:shape style="position:absolute;left:6782;top:6949;width:380;height:346" type="#_x0000_t202" filled="false" stroked="false">
              <v:textbox inset="0,0,0,0">
                <w:txbxContent>
                  <w:p>
                    <w:pPr>
                      <w:spacing w:line="345" w:lineRule="exact" w:before="0"/>
                      <w:ind w:left="0" w:right="0" w:firstLine="0"/>
                      <w:jc w:val="left"/>
                      <w:rPr>
                        <w:sz w:val="31"/>
                      </w:rPr>
                    </w:pPr>
                    <w:r>
                      <w:rPr>
                        <w:i/>
                        <w:w w:val="110"/>
                        <w:sz w:val="31"/>
                      </w:rPr>
                      <w:t>A</w:t>
                    </w:r>
                    <w:r>
                      <w:rPr>
                        <w:w w:val="110"/>
                        <w:sz w:val="31"/>
                      </w:rPr>
                      <w:t>2</w:t>
                    </w:r>
                  </w:p>
                </w:txbxContent>
              </v:textbox>
              <w10:wrap type="none"/>
            </v:shape>
            <v:shape style="position:absolute;left:7278;top:6626;width:200;height:384" type="#_x0000_t202" filled="false" stroked="false">
              <v:textbox inset="0,0,0,0">
                <w:txbxContent>
                  <w:p>
                    <w:pPr>
                      <w:spacing w:before="3"/>
                      <w:ind w:left="0" w:right="0" w:firstLine="0"/>
                      <w:jc w:val="left"/>
                      <w:rPr>
                        <w:rFonts w:ascii="Symbol" w:hAnsi="Symbol"/>
                        <w:sz w:val="31"/>
                      </w:rPr>
                    </w:pPr>
                    <w:r>
                      <w:rPr>
                        <w:rFonts w:ascii="Symbol" w:hAnsi="Symbol"/>
                        <w:w w:val="105"/>
                        <w:sz w:val="31"/>
                      </w:rPr>
                      <w:t></w:t>
                    </w:r>
                  </w:p>
                </w:txbxContent>
              </v:textbox>
              <w10:wrap type="none"/>
            </v:shape>
            <v:shape style="position:absolute;left:9542;top:5055;width:813;height:309" type="#_x0000_t202" filled="false" stroked="true" strokeweight="1.5pt" strokecolor="#000000">
              <v:textbox inset="0,0,0,0">
                <w:txbxContent>
                  <w:p>
                    <w:pPr>
                      <w:spacing w:line="279" w:lineRule="exact" w:before="0"/>
                      <w:ind w:left="42" w:right="0" w:firstLine="0"/>
                      <w:jc w:val="center"/>
                      <w:rPr>
                        <w:sz w:val="31"/>
                      </w:rPr>
                    </w:pPr>
                    <w:r>
                      <w:rPr>
                        <w:w w:val="102"/>
                        <w:sz w:val="31"/>
                      </w:rPr>
                      <w:t>9</w:t>
                    </w:r>
                  </w:p>
                </w:txbxContent>
              </v:textbox>
              <v:stroke dashstyle="solid"/>
              <w10:wrap type="none"/>
            </v:shape>
            <v:shape style="position:absolute;left:8722;top:5055;width:820;height:309" type="#_x0000_t202" filled="false" stroked="true" strokeweight="1.5pt" strokecolor="#000000">
              <v:textbox inset="0,0,0,0">
                <w:txbxContent>
                  <w:p>
                    <w:pPr>
                      <w:spacing w:line="279" w:lineRule="exact" w:before="0"/>
                      <w:ind w:left="38" w:right="0" w:firstLine="0"/>
                      <w:jc w:val="center"/>
                      <w:rPr>
                        <w:sz w:val="31"/>
                      </w:rPr>
                    </w:pPr>
                    <w:r>
                      <w:rPr>
                        <w:w w:val="102"/>
                        <w:sz w:val="31"/>
                      </w:rPr>
                      <w:t>8</w:t>
                    </w:r>
                  </w:p>
                </w:txbxContent>
              </v:textbox>
              <v:stroke dashstyle="solid"/>
              <w10:wrap type="none"/>
            </v:shape>
            <v:shape style="position:absolute;left:7908;top:5055;width:814;height:309" type="#_x0000_t202" filled="false" stroked="true" strokeweight="1.5pt" strokecolor="#000000">
              <v:textbox inset="0,0,0,0">
                <w:txbxContent>
                  <w:p>
                    <w:pPr>
                      <w:spacing w:line="279" w:lineRule="exact" w:before="0"/>
                      <w:ind w:left="67" w:right="0" w:firstLine="0"/>
                      <w:jc w:val="center"/>
                      <w:rPr>
                        <w:sz w:val="31"/>
                      </w:rPr>
                    </w:pPr>
                    <w:r>
                      <w:rPr>
                        <w:w w:val="103"/>
                        <w:sz w:val="31"/>
                      </w:rPr>
                      <w:t>7</w:t>
                    </w:r>
                  </w:p>
                </w:txbxContent>
              </v:textbox>
              <v:stroke dashstyle="solid"/>
              <w10:wrap type="none"/>
            </v:shape>
            <v:shape style="position:absolute;left:7095;top:5055;width:814;height:309" type="#_x0000_t202" filled="false" stroked="true" strokeweight="1.5pt" strokecolor="#000000">
              <v:textbox inset="0,0,0,0">
                <w:txbxContent>
                  <w:p>
                    <w:pPr>
                      <w:spacing w:line="279" w:lineRule="exact" w:before="0"/>
                      <w:ind w:left="65" w:right="0" w:firstLine="0"/>
                      <w:jc w:val="center"/>
                      <w:rPr>
                        <w:sz w:val="31"/>
                      </w:rPr>
                    </w:pPr>
                    <w:r>
                      <w:rPr>
                        <w:w w:val="102"/>
                        <w:sz w:val="31"/>
                      </w:rPr>
                      <w:t>6</w:t>
                    </w:r>
                  </w:p>
                </w:txbxContent>
              </v:textbox>
              <v:stroke dashstyle="solid"/>
              <w10:wrap type="none"/>
            </v:shape>
            <v:shape style="position:absolute;left:6316;top:5055;width:780;height:309" type="#_x0000_t202" filled="false" stroked="true" strokeweight="1.5pt" strokecolor="#000000">
              <v:textbox inset="0,0,0,0">
                <w:txbxContent>
                  <w:p>
                    <w:pPr>
                      <w:spacing w:line="279" w:lineRule="exact" w:before="0"/>
                      <w:ind w:left="21" w:right="0" w:firstLine="0"/>
                      <w:jc w:val="center"/>
                      <w:rPr>
                        <w:sz w:val="31"/>
                      </w:rPr>
                    </w:pPr>
                    <w:r>
                      <w:rPr>
                        <w:w w:val="102"/>
                        <w:sz w:val="31"/>
                      </w:rPr>
                      <w:t>5</w:t>
                    </w:r>
                  </w:p>
                </w:txbxContent>
              </v:textbox>
              <v:stroke dashstyle="solid"/>
              <w10:wrap type="none"/>
            </v:shape>
            <v:shape style="position:absolute;left:5516;top:5055;width:800;height:309" type="#_x0000_t202" filled="false" stroked="true" strokeweight="1.5pt" strokecolor="#000000">
              <v:textbox inset="0,0,0,0">
                <w:txbxContent>
                  <w:p>
                    <w:pPr>
                      <w:spacing w:line="279" w:lineRule="exact" w:before="0"/>
                      <w:ind w:left="0" w:right="6" w:firstLine="0"/>
                      <w:jc w:val="center"/>
                      <w:rPr>
                        <w:sz w:val="31"/>
                      </w:rPr>
                    </w:pPr>
                    <w:r>
                      <w:rPr>
                        <w:w w:val="101"/>
                        <w:sz w:val="31"/>
                      </w:rPr>
                      <w:t>4</w:t>
                    </w:r>
                  </w:p>
                </w:txbxContent>
              </v:textbox>
              <v:stroke dashstyle="solid"/>
              <w10:wrap type="none"/>
            </v:shape>
            <v:shape style="position:absolute;left:4702;top:5055;width:814;height:309" type="#_x0000_t202" filled="false" stroked="true" strokeweight="1.5pt" strokecolor="#000000">
              <v:textbox inset="0,0,0,0">
                <w:txbxContent>
                  <w:p>
                    <w:pPr>
                      <w:spacing w:line="279" w:lineRule="exact" w:before="0"/>
                      <w:ind w:left="0" w:right="36" w:firstLine="0"/>
                      <w:jc w:val="center"/>
                      <w:rPr>
                        <w:sz w:val="30"/>
                      </w:rPr>
                    </w:pPr>
                    <w:r>
                      <w:rPr>
                        <w:w w:val="106"/>
                        <w:sz w:val="30"/>
                      </w:rPr>
                      <w:t>3</w:t>
                    </w:r>
                  </w:p>
                </w:txbxContent>
              </v:textbox>
              <v:stroke dashstyle="solid"/>
              <w10:wrap type="none"/>
            </v:shape>
            <v:shape style="position:absolute;left:3889;top:5055;width:813;height:309" type="#_x0000_t202" filled="false" stroked="true" strokeweight="1.5pt" strokecolor="#000000">
              <v:textbox inset="0,0,0,0">
                <w:txbxContent>
                  <w:p>
                    <w:pPr>
                      <w:spacing w:line="279" w:lineRule="exact" w:before="0"/>
                      <w:ind w:left="0" w:right="19" w:firstLine="0"/>
                      <w:jc w:val="center"/>
                      <w:rPr>
                        <w:sz w:val="31"/>
                      </w:rPr>
                    </w:pPr>
                    <w:r>
                      <w:rPr>
                        <w:w w:val="102"/>
                        <w:sz w:val="31"/>
                      </w:rPr>
                      <w:t>2</w:t>
                    </w:r>
                  </w:p>
                </w:txbxContent>
              </v:textbox>
              <v:stroke dashstyle="solid"/>
              <w10:wrap type="none"/>
            </v:shape>
            <v:shape style="position:absolute;left:3036;top:5055;width:854;height:309" type="#_x0000_t202" filled="false" stroked="true" strokeweight="1.5pt" strokecolor="#000000">
              <v:textbox inset="0,0,0,0">
                <w:txbxContent>
                  <w:p>
                    <w:pPr>
                      <w:spacing w:line="279" w:lineRule="exact" w:before="0"/>
                      <w:ind w:left="0" w:right="49" w:firstLine="0"/>
                      <w:jc w:val="center"/>
                      <w:rPr>
                        <w:sz w:val="31"/>
                      </w:rPr>
                    </w:pPr>
                    <w:r>
                      <w:rPr>
                        <w:w w:val="101"/>
                        <w:sz w:val="31"/>
                      </w:rPr>
                      <w:t>1</w:t>
                    </w:r>
                  </w:p>
                </w:txbxContent>
              </v:textbox>
              <v:stroke dashstyle="solid"/>
              <w10:wrap type="none"/>
            </v:shape>
            <v:shape style="position:absolute;left:3044;top:4138;width:1935;height:601" type="#_x0000_t202" filled="false" stroked="false">
              <v:textbox inset="0,0,0,0">
                <w:txbxContent>
                  <w:p>
                    <w:pPr>
                      <w:spacing w:line="132" w:lineRule="auto" w:before="45"/>
                      <w:ind w:left="24" w:right="0" w:firstLine="0"/>
                      <w:jc w:val="left"/>
                      <w:rPr>
                        <w:sz w:val="14"/>
                      </w:rPr>
                    </w:pPr>
                    <w:r>
                      <w:rPr>
                        <w:w w:val="105"/>
                        <w:position w:val="-10"/>
                        <w:sz w:val="24"/>
                      </w:rPr>
                      <w:t>9</w:t>
                    </w:r>
                    <w:r>
                      <w:rPr>
                        <w:w w:val="105"/>
                        <w:sz w:val="14"/>
                      </w:rPr>
                      <w:t>|</w:t>
                    </w:r>
                  </w:p>
                  <w:p>
                    <w:pPr>
                      <w:spacing w:before="89"/>
                      <w:ind w:left="-7" w:right="0" w:firstLine="0"/>
                      <w:jc w:val="left"/>
                      <w:rPr>
                        <w:sz w:val="24"/>
                      </w:rPr>
                    </w:pPr>
                    <w:r>
                      <w:rPr>
                        <w:w w:val="104"/>
                        <w:sz w:val="24"/>
                      </w:rPr>
                      <w:t>8</w:t>
                    </w:r>
                  </w:p>
                </w:txbxContent>
              </v:textbox>
              <w10:wrap type="none"/>
            </v:shape>
            <v:shape style="position:absolute;left:10038;top:1823;width:308;height:2298" type="#_x0000_t202" filled="false" stroked="false">
              <v:textbox inset="0,0,0,0">
                <w:txbxContent>
                  <w:p>
                    <w:pPr>
                      <w:spacing w:line="240" w:lineRule="auto" w:before="0"/>
                      <w:rPr>
                        <w:sz w:val="34"/>
                      </w:rPr>
                    </w:pPr>
                  </w:p>
                  <w:p>
                    <w:pPr>
                      <w:spacing w:line="240" w:lineRule="auto" w:before="8"/>
                      <w:rPr>
                        <w:sz w:val="45"/>
                      </w:rPr>
                    </w:pPr>
                  </w:p>
                  <w:p>
                    <w:pPr>
                      <w:spacing w:before="1"/>
                      <w:ind w:left="63" w:right="0" w:firstLine="0"/>
                      <w:jc w:val="left"/>
                      <w:rPr>
                        <w:sz w:val="31"/>
                      </w:rPr>
                    </w:pPr>
                    <w:r>
                      <w:rPr>
                        <w:w w:val="102"/>
                        <w:sz w:val="31"/>
                      </w:rPr>
                      <w:t>8</w:t>
                    </w:r>
                  </w:p>
                </w:txbxContent>
              </v:textbox>
              <w10:wrap type="none"/>
            </v:shape>
            <v:shape style="position:absolute;left:9218;top:1823;width:222;height:2298" type="#_x0000_t202" filled="false" stroked="false">
              <v:textbox inset="0,0,0,0">
                <w:txbxContent>
                  <w:p>
                    <w:pPr>
                      <w:spacing w:line="240" w:lineRule="auto" w:before="0"/>
                      <w:rPr>
                        <w:sz w:val="34"/>
                      </w:rPr>
                    </w:pPr>
                  </w:p>
                  <w:p>
                    <w:pPr>
                      <w:spacing w:line="240" w:lineRule="auto" w:before="8"/>
                      <w:rPr>
                        <w:sz w:val="45"/>
                      </w:rPr>
                    </w:pPr>
                  </w:p>
                  <w:p>
                    <w:pPr>
                      <w:spacing w:before="1"/>
                      <w:ind w:left="39" w:right="0" w:firstLine="0"/>
                      <w:jc w:val="left"/>
                      <w:rPr>
                        <w:sz w:val="31"/>
                      </w:rPr>
                    </w:pPr>
                    <w:r>
                      <w:rPr>
                        <w:w w:val="103"/>
                        <w:sz w:val="31"/>
                      </w:rPr>
                      <w:t>7</w:t>
                    </w:r>
                  </w:p>
                </w:txbxContent>
              </v:textbox>
              <w10:wrap type="none"/>
            </v:shape>
            <v:shape style="position:absolute;left:8412;top:1823;width:145;height:2298" type="#_x0000_t202" filled="false" stroked="false">
              <v:textbox inset="0,0,0,0">
                <w:txbxContent>
                  <w:p>
                    <w:pPr>
                      <w:spacing w:line="240" w:lineRule="auto" w:before="0"/>
                      <w:rPr>
                        <w:sz w:val="34"/>
                      </w:rPr>
                    </w:pPr>
                  </w:p>
                  <w:p>
                    <w:pPr>
                      <w:spacing w:line="240" w:lineRule="auto" w:before="8"/>
                      <w:rPr>
                        <w:sz w:val="45"/>
                      </w:rPr>
                    </w:pPr>
                  </w:p>
                  <w:p>
                    <w:pPr>
                      <w:spacing w:before="1"/>
                      <w:ind w:left="32" w:right="-58" w:firstLine="0"/>
                      <w:jc w:val="left"/>
                      <w:rPr>
                        <w:sz w:val="31"/>
                      </w:rPr>
                    </w:pPr>
                    <w:r>
                      <w:rPr>
                        <w:w w:val="102"/>
                        <w:sz w:val="31"/>
                      </w:rPr>
                      <w:t>6</w:t>
                    </w:r>
                  </w:p>
                </w:txbxContent>
              </v:textbox>
              <w10:wrap type="none"/>
            </v:shape>
            <v:shape style="position:absolute;left:7599;top:1823;width:302;height:2298" type="#_x0000_t202" filled="false" stroked="false">
              <v:textbox inset="0,0,0,0">
                <w:txbxContent>
                  <w:p>
                    <w:pPr>
                      <w:spacing w:line="240" w:lineRule="auto" w:before="0"/>
                      <w:rPr>
                        <w:sz w:val="34"/>
                      </w:rPr>
                    </w:pPr>
                  </w:p>
                  <w:p>
                    <w:pPr>
                      <w:spacing w:line="240" w:lineRule="auto" w:before="8"/>
                      <w:rPr>
                        <w:sz w:val="45"/>
                      </w:rPr>
                    </w:pPr>
                  </w:p>
                  <w:p>
                    <w:pPr>
                      <w:spacing w:before="1"/>
                      <w:ind w:left="27" w:right="0" w:firstLine="0"/>
                      <w:jc w:val="left"/>
                      <w:rPr>
                        <w:sz w:val="31"/>
                      </w:rPr>
                    </w:pPr>
                    <w:r>
                      <w:rPr>
                        <w:w w:val="102"/>
                        <w:sz w:val="31"/>
                      </w:rPr>
                      <w:t>5</w:t>
                    </w:r>
                  </w:p>
                </w:txbxContent>
              </v:textbox>
              <w10:wrap type="none"/>
            </v:shape>
            <v:shape style="position:absolute;left:6794;top:1823;width:293;height:2298" type="#_x0000_t202" filled="false" stroked="false">
              <v:textbox inset="0,0,0,0">
                <w:txbxContent>
                  <w:p>
                    <w:pPr>
                      <w:spacing w:line="240" w:lineRule="auto" w:before="0"/>
                      <w:rPr>
                        <w:sz w:val="34"/>
                      </w:rPr>
                    </w:pPr>
                  </w:p>
                  <w:p>
                    <w:pPr>
                      <w:spacing w:line="240" w:lineRule="auto" w:before="6"/>
                      <w:rPr>
                        <w:sz w:val="44"/>
                      </w:rPr>
                    </w:pPr>
                  </w:p>
                  <w:p>
                    <w:pPr>
                      <w:spacing w:before="0"/>
                      <w:ind w:left="28" w:right="0" w:firstLine="0"/>
                      <w:jc w:val="left"/>
                      <w:rPr>
                        <w:sz w:val="31"/>
                      </w:rPr>
                    </w:pPr>
                    <w:r>
                      <w:rPr>
                        <w:w w:val="102"/>
                        <w:sz w:val="31"/>
                      </w:rPr>
                      <w:t>4</w:t>
                    </w:r>
                  </w:p>
                </w:txbxContent>
              </v:textbox>
              <w10:wrap type="none"/>
            </v:shape>
            <v:shape style="position:absolute;left:5985;top:2755;width:181;height:338" type="#_x0000_t202" filled="false" stroked="false">
              <v:textbox inset="0,0,0,0">
                <w:txbxContent>
                  <w:p>
                    <w:pPr>
                      <w:spacing w:line="337" w:lineRule="exact" w:before="0"/>
                      <w:ind w:left="0" w:right="0" w:firstLine="0"/>
                      <w:jc w:val="left"/>
                      <w:rPr>
                        <w:sz w:val="30"/>
                      </w:rPr>
                    </w:pPr>
                    <w:r>
                      <w:rPr>
                        <w:w w:val="106"/>
                        <w:sz w:val="30"/>
                      </w:rPr>
                      <w:t>3</w:t>
                    </w:r>
                  </w:p>
                </w:txbxContent>
              </v:textbox>
              <w10:wrap type="none"/>
            </v:shape>
            <v:shape style="position:absolute;left:5166;top:1823;width:343;height:2298" type="#_x0000_t202" filled="false" stroked="false">
              <v:textbox inset="0,0,0,0">
                <w:txbxContent>
                  <w:p>
                    <w:pPr>
                      <w:spacing w:line="240" w:lineRule="auto" w:before="0"/>
                      <w:rPr>
                        <w:sz w:val="34"/>
                      </w:rPr>
                    </w:pPr>
                  </w:p>
                  <w:p>
                    <w:pPr>
                      <w:spacing w:line="240" w:lineRule="auto" w:before="6"/>
                      <w:rPr>
                        <w:sz w:val="44"/>
                      </w:rPr>
                    </w:pPr>
                  </w:p>
                  <w:p>
                    <w:pPr>
                      <w:spacing w:before="0"/>
                      <w:ind w:left="43" w:right="0" w:firstLine="0"/>
                      <w:jc w:val="left"/>
                      <w:rPr>
                        <w:sz w:val="31"/>
                      </w:rPr>
                    </w:pPr>
                    <w:r>
                      <w:rPr>
                        <w:w w:val="102"/>
                        <w:sz w:val="31"/>
                      </w:rPr>
                      <w:t>2</w:t>
                    </w:r>
                  </w:p>
                </w:txbxContent>
              </v:textbox>
              <w10:wrap type="none"/>
            </v:shape>
            <v:shape style="position:absolute;left:4353;top:1823;width:342;height:2298" type="#_x0000_t202" filled="false" stroked="false">
              <v:textbox inset="0,0,0,0">
                <w:txbxContent>
                  <w:p>
                    <w:pPr>
                      <w:spacing w:line="240" w:lineRule="auto" w:before="0"/>
                      <w:rPr>
                        <w:sz w:val="34"/>
                      </w:rPr>
                    </w:pPr>
                  </w:p>
                  <w:p>
                    <w:pPr>
                      <w:spacing w:line="240" w:lineRule="auto" w:before="6"/>
                      <w:rPr>
                        <w:sz w:val="44"/>
                      </w:rPr>
                    </w:pPr>
                  </w:p>
                  <w:p>
                    <w:pPr>
                      <w:spacing w:before="0"/>
                      <w:ind w:left="89" w:right="0" w:firstLine="0"/>
                      <w:jc w:val="left"/>
                      <w:rPr>
                        <w:sz w:val="31"/>
                      </w:rPr>
                    </w:pPr>
                    <w:r>
                      <w:rPr>
                        <w:w w:val="101"/>
                        <w:sz w:val="31"/>
                      </w:rPr>
                      <w:t>1</w:t>
                    </w:r>
                  </w:p>
                </w:txbxContent>
              </v:textbox>
              <w10:wrap type="none"/>
            </v:shape>
            <v:shape style="position:absolute;left:3540;top:1823;width:342;height:2298" type="#_x0000_t202" filled="false" stroked="false">
              <v:textbox inset="0,0,0,0">
                <w:txbxContent>
                  <w:p>
                    <w:pPr>
                      <w:spacing w:line="240" w:lineRule="auto" w:before="0"/>
                      <w:rPr>
                        <w:sz w:val="34"/>
                      </w:rPr>
                    </w:pPr>
                  </w:p>
                  <w:p>
                    <w:pPr>
                      <w:spacing w:line="240" w:lineRule="auto" w:before="8"/>
                      <w:rPr>
                        <w:sz w:val="45"/>
                      </w:rPr>
                    </w:pPr>
                  </w:p>
                  <w:p>
                    <w:pPr>
                      <w:spacing w:before="1"/>
                      <w:ind w:left="114" w:right="0" w:firstLine="0"/>
                      <w:jc w:val="left"/>
                      <w:rPr>
                        <w:sz w:val="31"/>
                      </w:rPr>
                    </w:pPr>
                    <w:r>
                      <w:rPr>
                        <w:w w:val="102"/>
                        <w:sz w:val="31"/>
                      </w:rPr>
                      <w:t>9</w:t>
                    </w:r>
                  </w:p>
                </w:txbxContent>
              </v:textbox>
              <w10:wrap type="none"/>
            </v:shape>
            <v:shape style="position:absolute;left:3925;top:1008;width:202;height:300" type="#_x0000_t202" filled="false" stroked="false">
              <v:textbox inset="0,0,0,0">
                <w:txbxContent>
                  <w:p>
                    <w:pPr>
                      <w:spacing w:line="279" w:lineRule="exact" w:before="0"/>
                      <w:ind w:left="0" w:right="0" w:firstLine="0"/>
                      <w:jc w:val="left"/>
                      <w:rPr>
                        <w:sz w:val="25"/>
                      </w:rPr>
                    </w:pPr>
                    <w:r>
                      <w:rPr>
                        <w:i/>
                        <w:sz w:val="25"/>
                      </w:rPr>
                      <w:t>l</w:t>
                    </w:r>
                    <w:r>
                      <w:rPr>
                        <w:sz w:val="25"/>
                        <w:vertAlign w:val="subscript"/>
                      </w:rPr>
                      <w:t>Л</w:t>
                    </w:r>
                  </w:p>
                </w:txbxContent>
              </v:textbox>
              <w10:wrap type="none"/>
            </v:shape>
            <v:shape style="position:absolute;left:3034;top:1163;width:181;height:624" type="#_x0000_t202" filled="false" stroked="false">
              <v:textbox inset="0,0,0,0">
                <w:txbxContent>
                  <w:p>
                    <w:pPr>
                      <w:spacing w:line="136" w:lineRule="auto" w:before="47"/>
                      <w:ind w:left="0" w:right="0" w:firstLine="0"/>
                      <w:jc w:val="left"/>
                      <w:rPr>
                        <w:sz w:val="14"/>
                      </w:rPr>
                    </w:pPr>
                    <w:r>
                      <w:rPr>
                        <w:w w:val="105"/>
                        <w:position w:val="-10"/>
                        <w:sz w:val="24"/>
                      </w:rPr>
                      <w:t>1</w:t>
                    </w:r>
                    <w:r>
                      <w:rPr>
                        <w:w w:val="105"/>
                        <w:sz w:val="14"/>
                      </w:rPr>
                      <w:t>|</w:t>
                    </w:r>
                  </w:p>
                  <w:p>
                    <w:pPr>
                      <w:spacing w:before="125"/>
                      <w:ind w:left="34" w:right="0" w:firstLine="0"/>
                      <w:jc w:val="left"/>
                      <w:rPr>
                        <w:sz w:val="24"/>
                      </w:rPr>
                    </w:pPr>
                    <w:r>
                      <w:rPr>
                        <w:w w:val="104"/>
                        <w:sz w:val="24"/>
                      </w:rPr>
                      <w:t>9</w:t>
                    </w:r>
                  </w:p>
                </w:txbxContent>
              </v:textbox>
              <w10:wrap type="none"/>
            </v:shape>
            <w10:wrap type="none"/>
          </v:group>
        </w:pict>
      </w:r>
      <w:r>
        <w:rPr/>
        <w:pict>
          <v:shape style="position:absolute;margin-left:99.791969pt;margin-top:69.829079pt;width:17pt;height:11.05pt;mso-position-horizontal-relative:page;mso-position-vertical-relative:paragraph;z-index:15968256" type="#_x0000_t202" filled="false" stroked="false">
            <v:textbox inset="0,0,0,0" style="layout-flow:vertical;mso-layout-flow-alt:bottom-to-top">
              <w:txbxContent>
                <w:p>
                  <w:pPr>
                    <w:spacing w:before="11"/>
                    <w:ind w:left="20" w:right="0" w:firstLine="0"/>
                    <w:jc w:val="left"/>
                    <w:rPr>
                      <w:sz w:val="25"/>
                    </w:rPr>
                  </w:pPr>
                  <w:r>
                    <w:rPr>
                      <w:i/>
                      <w:sz w:val="25"/>
                    </w:rPr>
                    <w:t>l</w:t>
                  </w:r>
                  <w:r>
                    <w:rPr>
                      <w:sz w:val="25"/>
                      <w:vertAlign w:val="subscript"/>
                    </w:rPr>
                    <w:t>Л</w:t>
                  </w:r>
                </w:p>
              </w:txbxContent>
            </v:textbox>
            <w10:wrap type="none"/>
          </v:shape>
        </w:pict>
      </w:r>
      <w:r>
        <w:rPr>
          <w:rFonts w:ascii="Symbol" w:hAnsi="Symbol"/>
          <w:i/>
          <w:w w:val="108"/>
          <w:sz w:val="21"/>
        </w:rPr>
        <w:t></w:t>
      </w:r>
      <w:r>
        <w:rPr>
          <w:spacing w:val="9"/>
          <w:sz w:val="21"/>
        </w:rPr>
        <w:t> </w:t>
      </w:r>
      <w:r>
        <w:rPr>
          <w:rFonts w:ascii="Symbol" w:hAnsi="Symbol"/>
          <w:w w:val="61"/>
          <w:sz w:val="20"/>
        </w:rPr>
        <w:t></w:t>
      </w:r>
      <w:r>
        <w:rPr>
          <w:spacing w:val="-9"/>
          <w:sz w:val="20"/>
        </w:rPr>
        <w:t> </w:t>
      </w:r>
      <w:r>
        <w:rPr>
          <w:i/>
          <w:spacing w:val="-1"/>
          <w:w w:val="113"/>
          <w:position w:val="-6"/>
          <w:sz w:val="30"/>
        </w:rPr>
        <w:t>D</w:t>
      </w:r>
      <w:r>
        <w:rPr>
          <w:i/>
          <w:w w:val="110"/>
          <w:position w:val="-7"/>
          <w:sz w:val="12"/>
        </w:rPr>
        <w:t>a</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5"/>
        <w:rPr>
          <w:i/>
          <w:sz w:val="20"/>
        </w:rPr>
      </w:pPr>
    </w:p>
    <w:p>
      <w:pPr>
        <w:spacing w:before="0"/>
        <w:ind w:left="2133" w:right="0" w:firstLine="0"/>
        <w:jc w:val="left"/>
        <w:rPr>
          <w:i/>
          <w:sz w:val="24"/>
        </w:rPr>
      </w:pPr>
      <w:r>
        <w:rPr>
          <w:i/>
          <w:sz w:val="24"/>
        </w:rPr>
        <w:t>Рисунок 8.6 – Развернутая схема волновой обмотки якоря</w:t>
      </w:r>
    </w:p>
    <w:p>
      <w:pPr>
        <w:pStyle w:val="BodyText"/>
        <w:rPr>
          <w:i/>
        </w:rPr>
      </w:pPr>
    </w:p>
    <w:p>
      <w:pPr>
        <w:pStyle w:val="ListParagraph"/>
        <w:numPr>
          <w:ilvl w:val="0"/>
          <w:numId w:val="40"/>
        </w:numPr>
        <w:tabs>
          <w:tab w:pos="1385" w:val="left" w:leader="none"/>
        </w:tabs>
        <w:spacing w:line="240" w:lineRule="auto" w:before="0" w:after="0"/>
        <w:ind w:left="312" w:right="911" w:firstLine="708"/>
        <w:jc w:val="both"/>
        <w:rPr>
          <w:sz w:val="24"/>
        </w:rPr>
      </w:pPr>
      <w:r>
        <w:rPr>
          <w:spacing w:val="-3"/>
          <w:sz w:val="24"/>
        </w:rPr>
        <w:t>По </w:t>
      </w:r>
      <w:r>
        <w:rPr>
          <w:sz w:val="24"/>
        </w:rPr>
        <w:t>исходным данным и развернутой схеме обмотки возможен расчет ряда параметров якорной обмотки и всего двигателя. У двигателя Е</w:t>
      </w:r>
      <w:r>
        <w:rPr>
          <w:sz w:val="24"/>
          <w:vertAlign w:val="subscript"/>
        </w:rPr>
        <w:t>а</w:t>
      </w:r>
      <w:r>
        <w:rPr>
          <w:sz w:val="24"/>
          <w:vertAlign w:val="baseline"/>
        </w:rPr>
        <w:t> &lt; U, что определяет величину тока из сети: I</w:t>
      </w:r>
      <w:r>
        <w:rPr>
          <w:sz w:val="24"/>
          <w:vertAlign w:val="subscript"/>
        </w:rPr>
        <w:t>a</w:t>
      </w:r>
      <w:r>
        <w:rPr>
          <w:sz w:val="24"/>
          <w:vertAlign w:val="baseline"/>
        </w:rPr>
        <w:t> = (U – E</w:t>
      </w:r>
      <w:r>
        <w:rPr>
          <w:sz w:val="24"/>
          <w:vertAlign w:val="subscript"/>
        </w:rPr>
        <w:t>a</w:t>
      </w:r>
      <w:r>
        <w:rPr>
          <w:sz w:val="24"/>
          <w:vertAlign w:val="baseline"/>
        </w:rPr>
        <w:t>)/R</w:t>
      </w:r>
      <w:r>
        <w:rPr>
          <w:sz w:val="24"/>
          <w:vertAlign w:val="subscript"/>
        </w:rPr>
        <w:t>a</w:t>
      </w:r>
      <w:r>
        <w:rPr>
          <w:sz w:val="24"/>
          <w:vertAlign w:val="baseline"/>
        </w:rPr>
        <w:t> (см. рис. 8.2); Е</w:t>
      </w:r>
      <w:r>
        <w:rPr>
          <w:sz w:val="24"/>
          <w:vertAlign w:val="subscript"/>
        </w:rPr>
        <w:t>а</w:t>
      </w:r>
      <w:r>
        <w:rPr>
          <w:sz w:val="24"/>
          <w:vertAlign w:val="baseline"/>
        </w:rPr>
        <w:t> = (1+2η)U/3 , R</w:t>
      </w:r>
      <w:r>
        <w:rPr>
          <w:sz w:val="24"/>
          <w:vertAlign w:val="subscript"/>
        </w:rPr>
        <w:t>a</w:t>
      </w:r>
      <w:r>
        <w:rPr>
          <w:sz w:val="24"/>
          <w:vertAlign w:val="baseline"/>
        </w:rPr>
        <w:t> = (U – E</w:t>
      </w:r>
      <w:r>
        <w:rPr>
          <w:sz w:val="24"/>
          <w:vertAlign w:val="subscript"/>
        </w:rPr>
        <w:t>a</w:t>
      </w:r>
      <w:r>
        <w:rPr>
          <w:sz w:val="24"/>
          <w:vertAlign w:val="baseline"/>
        </w:rPr>
        <w:t>)/I</w:t>
      </w:r>
      <w:r>
        <w:rPr>
          <w:sz w:val="24"/>
          <w:vertAlign w:val="subscript"/>
        </w:rPr>
        <w:t>a</w:t>
      </w:r>
      <w:r>
        <w:rPr>
          <w:sz w:val="24"/>
          <w:vertAlign w:val="baseline"/>
        </w:rPr>
        <w:t> . Для получения необходимой ЭДС Е</w:t>
      </w:r>
      <w:r>
        <w:rPr>
          <w:sz w:val="24"/>
          <w:vertAlign w:val="subscript"/>
        </w:rPr>
        <w:t>а</w:t>
      </w:r>
      <w:r>
        <w:rPr>
          <w:sz w:val="24"/>
          <w:vertAlign w:val="baseline"/>
        </w:rPr>
        <w:t> следует иметь поток Ф и число проводников N в пазах сердечника якоря:  Е</w:t>
      </w:r>
      <w:r>
        <w:rPr>
          <w:sz w:val="24"/>
          <w:vertAlign w:val="subscript"/>
        </w:rPr>
        <w:t>а</w:t>
      </w:r>
      <w:r>
        <w:rPr>
          <w:sz w:val="24"/>
          <w:vertAlign w:val="baseline"/>
        </w:rPr>
        <w:t> = С</w:t>
      </w:r>
      <w:r>
        <w:rPr>
          <w:sz w:val="24"/>
          <w:vertAlign w:val="subscript"/>
        </w:rPr>
        <w:t>е</w:t>
      </w:r>
      <w:r>
        <w:rPr>
          <w:sz w:val="24"/>
          <w:vertAlign w:val="baseline"/>
        </w:rPr>
        <w:t>nФ = pNnФ/(60a) .  Магнитный   поток   под   полюсом   статора:   Ф = В</w:t>
      </w:r>
      <w:r>
        <w:rPr>
          <w:sz w:val="24"/>
          <w:vertAlign w:val="subscript"/>
        </w:rPr>
        <w:t>δ</w:t>
      </w:r>
      <w:r>
        <w:rPr>
          <w:sz w:val="24"/>
          <w:vertAlign w:val="baseline"/>
        </w:rPr>
        <w:t>τ</w:t>
      </w:r>
      <w:r>
        <w:rPr>
          <w:i/>
          <w:sz w:val="24"/>
          <w:vertAlign w:val="baseline"/>
        </w:rPr>
        <w:t>l</w:t>
      </w:r>
      <w:r>
        <w:rPr>
          <w:sz w:val="24"/>
          <w:vertAlign w:val="subscript"/>
        </w:rPr>
        <w:t>a</w:t>
      </w:r>
      <w:r>
        <w:rPr>
          <w:sz w:val="24"/>
          <w:vertAlign w:val="baseline"/>
        </w:rPr>
        <w:t>,   </w:t>
      </w:r>
      <w:r>
        <w:rPr>
          <w:spacing w:val="-3"/>
          <w:sz w:val="24"/>
          <w:vertAlign w:val="baseline"/>
        </w:rPr>
        <w:t>В</w:t>
      </w:r>
      <w:r>
        <w:rPr>
          <w:spacing w:val="-3"/>
          <w:sz w:val="24"/>
          <w:vertAlign w:val="subscript"/>
        </w:rPr>
        <w:t>δ</w:t>
      </w:r>
      <w:r>
        <w:rPr>
          <w:spacing w:val="-3"/>
          <w:sz w:val="24"/>
          <w:vertAlign w:val="baseline"/>
        </w:rPr>
        <w:t> </w:t>
      </w:r>
      <w:r>
        <w:rPr>
          <w:sz w:val="24"/>
          <w:vertAlign w:val="baseline"/>
        </w:rPr>
        <w:t>= 0,5 Тл, τ = πD</w:t>
      </w:r>
      <w:r>
        <w:rPr>
          <w:sz w:val="24"/>
          <w:vertAlign w:val="subscript"/>
        </w:rPr>
        <w:t>a</w:t>
      </w:r>
      <w:r>
        <w:rPr>
          <w:sz w:val="24"/>
          <w:vertAlign w:val="baseline"/>
        </w:rPr>
        <w:t>/2p , </w:t>
      </w:r>
      <w:r>
        <w:rPr>
          <w:i/>
          <w:sz w:val="24"/>
          <w:vertAlign w:val="baseline"/>
        </w:rPr>
        <w:t>l</w:t>
      </w:r>
      <w:r>
        <w:rPr>
          <w:sz w:val="24"/>
          <w:vertAlign w:val="subscript"/>
        </w:rPr>
        <w:t>a</w:t>
      </w:r>
      <w:r>
        <w:rPr>
          <w:sz w:val="24"/>
          <w:vertAlign w:val="baseline"/>
        </w:rPr>
        <w:t> и D</w:t>
      </w:r>
      <w:r>
        <w:rPr>
          <w:sz w:val="24"/>
          <w:vertAlign w:val="subscript"/>
        </w:rPr>
        <w:t>a</w:t>
      </w:r>
      <w:r>
        <w:rPr>
          <w:sz w:val="24"/>
          <w:vertAlign w:val="baseline"/>
        </w:rPr>
        <w:t> выбираем из табл. 7.2; τ = 3,14·70/2 = 109,9 мм. Общее число проводников в пазах сердечника ротора: N = 60aЕ</w:t>
      </w:r>
      <w:r>
        <w:rPr>
          <w:sz w:val="24"/>
          <w:vertAlign w:val="subscript"/>
        </w:rPr>
        <w:t>а</w:t>
      </w:r>
      <w:r>
        <w:rPr>
          <w:sz w:val="24"/>
          <w:vertAlign w:val="baseline"/>
        </w:rPr>
        <w:t>/( pnФ ) . В одну параллельную ветвь попадает N/2a проводников, в одном пазу должно быть N</w:t>
      </w:r>
      <w:r>
        <w:rPr>
          <w:sz w:val="24"/>
          <w:vertAlign w:val="subscript"/>
        </w:rPr>
        <w:t>п</w:t>
      </w:r>
      <w:r>
        <w:rPr>
          <w:sz w:val="24"/>
          <w:vertAlign w:val="baseline"/>
        </w:rPr>
        <w:t> = N/Z – целое число (принимаем ближайшее целое число). ЭДС в параллельной ветви, ЭДС на щетках машины при отключенной нагрузке, ЭДС Е</w:t>
      </w:r>
      <w:r>
        <w:rPr>
          <w:sz w:val="24"/>
          <w:vertAlign w:val="subscript"/>
        </w:rPr>
        <w:t>а</w:t>
      </w:r>
      <w:r>
        <w:rPr>
          <w:sz w:val="24"/>
          <w:vertAlign w:val="baseline"/>
        </w:rPr>
        <w:t> = ΣE</w:t>
      </w:r>
      <w:r>
        <w:rPr>
          <w:sz w:val="24"/>
          <w:vertAlign w:val="subscript"/>
        </w:rPr>
        <w:t>п</w:t>
      </w:r>
      <w:r>
        <w:rPr>
          <w:sz w:val="24"/>
          <w:vertAlign w:val="baseline"/>
        </w:rPr>
        <w:t>: отсюда Е</w:t>
      </w:r>
      <w:r>
        <w:rPr>
          <w:sz w:val="24"/>
          <w:vertAlign w:val="subscript"/>
        </w:rPr>
        <w:t>а</w:t>
      </w:r>
      <w:r>
        <w:rPr>
          <w:sz w:val="24"/>
          <w:vertAlign w:val="baseline"/>
        </w:rPr>
        <w:t> = NE</w:t>
      </w:r>
      <w:r>
        <w:rPr>
          <w:sz w:val="24"/>
          <w:vertAlign w:val="subscript"/>
        </w:rPr>
        <w:t>п</w:t>
      </w:r>
      <w:r>
        <w:rPr>
          <w:sz w:val="24"/>
          <w:vertAlign w:val="baseline"/>
        </w:rPr>
        <w:t>/2a, где E</w:t>
      </w:r>
      <w:r>
        <w:rPr>
          <w:sz w:val="24"/>
          <w:vertAlign w:val="subscript"/>
        </w:rPr>
        <w:t>п</w:t>
      </w:r>
      <w:r>
        <w:rPr>
          <w:sz w:val="24"/>
          <w:vertAlign w:val="baseline"/>
        </w:rPr>
        <w:t> = 2aЕ</w:t>
      </w:r>
      <w:r>
        <w:rPr>
          <w:sz w:val="24"/>
          <w:vertAlign w:val="subscript"/>
        </w:rPr>
        <w:t>а</w:t>
      </w:r>
      <w:r>
        <w:rPr>
          <w:sz w:val="24"/>
          <w:vertAlign w:val="baseline"/>
        </w:rPr>
        <w:t>/N – ЭДС одного проводника обмотки якоря. Число витков в одной параллельной ветви: W</w:t>
      </w:r>
      <w:r>
        <w:rPr>
          <w:sz w:val="24"/>
          <w:vertAlign w:val="subscript"/>
        </w:rPr>
        <w:t>a</w:t>
      </w:r>
      <w:r>
        <w:rPr>
          <w:sz w:val="24"/>
          <w:vertAlign w:val="baseline"/>
        </w:rPr>
        <w:t> = (N/2a)/2 = N/4a, так как виток состоит из двух проводников. Число витков в одной секции:  W</w:t>
      </w:r>
      <w:r>
        <w:rPr>
          <w:sz w:val="24"/>
          <w:vertAlign w:val="subscript"/>
        </w:rPr>
        <w:t>s</w:t>
      </w:r>
      <w:r>
        <w:rPr>
          <w:sz w:val="24"/>
          <w:vertAlign w:val="baseline"/>
        </w:rPr>
        <w:t> = N/2K , где   K = Z = S. Линейная токовая нагрузка, приходящаяся на единицу длины </w:t>
      </w:r>
      <w:r>
        <w:rPr>
          <w:spacing w:val="3"/>
          <w:sz w:val="24"/>
          <w:vertAlign w:val="baseline"/>
        </w:rPr>
        <w:t>πD</w:t>
      </w:r>
      <w:r>
        <w:rPr>
          <w:spacing w:val="3"/>
          <w:sz w:val="24"/>
          <w:vertAlign w:val="subscript"/>
        </w:rPr>
        <w:t>a</w:t>
      </w:r>
      <w:r>
        <w:rPr>
          <w:spacing w:val="3"/>
          <w:sz w:val="24"/>
          <w:vertAlign w:val="baseline"/>
        </w:rPr>
        <w:t> </w:t>
      </w:r>
      <w:r>
        <w:rPr>
          <w:sz w:val="24"/>
          <w:vertAlign w:val="baseline"/>
        </w:rPr>
        <w:t>окружности ротора и определяющая температуру нагрева обмотки А = N</w:t>
      </w:r>
      <w:r>
        <w:rPr>
          <w:i/>
          <w:sz w:val="24"/>
          <w:vertAlign w:val="baseline"/>
        </w:rPr>
        <w:t>i</w:t>
      </w:r>
      <w:r>
        <w:rPr>
          <w:sz w:val="24"/>
          <w:vertAlign w:val="subscript"/>
        </w:rPr>
        <w:t>a</w:t>
      </w:r>
      <w:r>
        <w:rPr>
          <w:sz w:val="24"/>
          <w:vertAlign w:val="baseline"/>
        </w:rPr>
        <w:t>/(πD</w:t>
      </w:r>
      <w:r>
        <w:rPr>
          <w:sz w:val="24"/>
          <w:vertAlign w:val="subscript"/>
        </w:rPr>
        <w:t>a</w:t>
      </w:r>
      <w:r>
        <w:rPr>
          <w:sz w:val="24"/>
          <w:vertAlign w:val="baseline"/>
        </w:rPr>
        <w:t>). </w:t>
      </w:r>
      <w:r>
        <w:rPr>
          <w:spacing w:val="-3"/>
          <w:sz w:val="24"/>
          <w:vertAlign w:val="baseline"/>
        </w:rPr>
        <w:t>Из </w:t>
      </w:r>
      <w:r>
        <w:rPr>
          <w:sz w:val="24"/>
          <w:vertAlign w:val="baseline"/>
        </w:rPr>
        <w:t>уравнения по второму закону Кирхгофа для контура (см. рис. 8.2): U – E</w:t>
      </w:r>
      <w:r>
        <w:rPr>
          <w:sz w:val="24"/>
          <w:vertAlign w:val="subscript"/>
        </w:rPr>
        <w:t>a</w:t>
      </w:r>
      <w:r>
        <w:rPr>
          <w:sz w:val="24"/>
          <w:vertAlign w:val="baseline"/>
        </w:rPr>
        <w:t> = I</w:t>
      </w:r>
      <w:r>
        <w:rPr>
          <w:sz w:val="24"/>
          <w:vertAlign w:val="subscript"/>
        </w:rPr>
        <w:t>a</w:t>
      </w:r>
      <w:r>
        <w:rPr>
          <w:sz w:val="24"/>
          <w:vertAlign w:val="baseline"/>
        </w:rPr>
        <w:t>R</w:t>
      </w:r>
      <w:r>
        <w:rPr>
          <w:sz w:val="24"/>
          <w:vertAlign w:val="subscript"/>
        </w:rPr>
        <w:t>a</w:t>
      </w:r>
      <w:r>
        <w:rPr>
          <w:sz w:val="24"/>
          <w:vertAlign w:val="baseline"/>
        </w:rPr>
        <w:t>; R</w:t>
      </w:r>
      <w:r>
        <w:rPr>
          <w:sz w:val="24"/>
          <w:vertAlign w:val="subscript"/>
        </w:rPr>
        <w:t>a</w:t>
      </w:r>
      <w:r>
        <w:rPr>
          <w:sz w:val="24"/>
          <w:vertAlign w:val="baseline"/>
        </w:rPr>
        <w:t> = (U –E</w:t>
      </w:r>
      <w:r>
        <w:rPr>
          <w:sz w:val="24"/>
          <w:vertAlign w:val="subscript"/>
        </w:rPr>
        <w:t>a</w:t>
      </w:r>
      <w:r>
        <w:rPr>
          <w:sz w:val="24"/>
          <w:vertAlign w:val="baseline"/>
        </w:rPr>
        <w:t>)/I</w:t>
      </w:r>
      <w:r>
        <w:rPr>
          <w:sz w:val="24"/>
          <w:vertAlign w:val="subscript"/>
        </w:rPr>
        <w:t>a</w:t>
      </w:r>
      <w:r>
        <w:rPr>
          <w:sz w:val="24"/>
          <w:vertAlign w:val="baseline"/>
        </w:rPr>
        <w:t> ; при n =</w:t>
      </w:r>
      <w:r>
        <w:rPr>
          <w:spacing w:val="27"/>
          <w:sz w:val="24"/>
          <w:vertAlign w:val="baseline"/>
        </w:rPr>
        <w:t> </w:t>
      </w:r>
      <w:r>
        <w:rPr>
          <w:sz w:val="24"/>
          <w:vertAlign w:val="baseline"/>
        </w:rPr>
        <w:t>0</w:t>
      </w:r>
    </w:p>
    <w:p>
      <w:pPr>
        <w:spacing w:after="0" w:line="240" w:lineRule="auto"/>
        <w:jc w:val="both"/>
        <w:rPr>
          <w:sz w:val="24"/>
        </w:rPr>
        <w:sectPr>
          <w:pgSz w:w="11910" w:h="16840"/>
          <w:pgMar w:top="1040" w:bottom="280" w:left="820" w:right="220"/>
        </w:sectPr>
      </w:pPr>
    </w:p>
    <w:p>
      <w:pPr>
        <w:pStyle w:val="BodyText"/>
        <w:spacing w:before="68"/>
        <w:ind w:left="312" w:right="912"/>
        <w:jc w:val="both"/>
      </w:pPr>
      <w:r>
        <w:rPr/>
        <w:t>(t = 0 c –  момент пуска двигателя в ход) </w:t>
      </w:r>
      <w:r>
        <w:rPr>
          <w:spacing w:val="3"/>
        </w:rPr>
        <w:t>Е</w:t>
      </w:r>
      <w:r>
        <w:rPr>
          <w:spacing w:val="3"/>
          <w:vertAlign w:val="subscript"/>
        </w:rPr>
        <w:t>а</w:t>
      </w:r>
      <w:r>
        <w:rPr>
          <w:spacing w:val="3"/>
          <w:vertAlign w:val="baseline"/>
        </w:rPr>
        <w:t> </w:t>
      </w:r>
      <w:r>
        <w:rPr>
          <w:vertAlign w:val="baseline"/>
        </w:rPr>
        <w:t>= С</w:t>
      </w:r>
      <w:r>
        <w:rPr>
          <w:vertAlign w:val="subscript"/>
        </w:rPr>
        <w:t>е</w:t>
      </w:r>
      <w:r>
        <w:rPr>
          <w:vertAlign w:val="baseline"/>
        </w:rPr>
        <w:t>nФ = 0; тогда пусковой ток обмотки якоря   I</w:t>
      </w:r>
      <w:r>
        <w:rPr>
          <w:vertAlign w:val="subscript"/>
        </w:rPr>
        <w:t>aп</w:t>
      </w:r>
      <w:r>
        <w:rPr>
          <w:vertAlign w:val="baseline"/>
        </w:rPr>
        <w:t> = U/R</w:t>
      </w:r>
      <w:r>
        <w:rPr>
          <w:vertAlign w:val="subscript"/>
        </w:rPr>
        <w:t>a</w:t>
      </w:r>
      <w:r>
        <w:rPr>
          <w:vertAlign w:val="baseline"/>
        </w:rPr>
        <w:t> ; кратность пускового тока I</w:t>
      </w:r>
      <w:r>
        <w:rPr>
          <w:vertAlign w:val="subscript"/>
        </w:rPr>
        <w:t>ап</w:t>
      </w:r>
      <w:r>
        <w:rPr>
          <w:vertAlign w:val="baseline"/>
        </w:rPr>
        <w:t> / I</w:t>
      </w:r>
      <w:r>
        <w:rPr>
          <w:vertAlign w:val="subscript"/>
        </w:rPr>
        <w:t>ан</w:t>
      </w:r>
      <w:r>
        <w:rPr>
          <w:vertAlign w:val="baseline"/>
        </w:rPr>
        <w:t> = 4,54 показывает бросок тока при</w:t>
      </w:r>
      <w:r>
        <w:rPr>
          <w:spacing w:val="-14"/>
          <w:vertAlign w:val="baseline"/>
        </w:rPr>
        <w:t> </w:t>
      </w:r>
      <w:r>
        <w:rPr>
          <w:vertAlign w:val="baseline"/>
        </w:rPr>
        <w:t>пуске.</w:t>
      </w:r>
    </w:p>
    <w:p>
      <w:pPr>
        <w:pStyle w:val="BodyText"/>
        <w:tabs>
          <w:tab w:pos="3783" w:val="left" w:leader="none"/>
          <w:tab w:pos="6163" w:val="left" w:leader="none"/>
          <w:tab w:pos="8055" w:val="left" w:leader="none"/>
          <w:tab w:pos="9419" w:val="left" w:leader="none"/>
        </w:tabs>
        <w:ind w:left="312" w:right="920" w:firstLine="887"/>
        <w:jc w:val="both"/>
      </w:pPr>
      <w:r>
        <w:rPr/>
        <w:t>Номинальный</w:t>
        <w:tab/>
        <w:t>вращающий</w:t>
        <w:tab/>
        <w:t>момент</w:t>
        <w:tab/>
        <w:t>на</w:t>
        <w:tab/>
      </w:r>
      <w:r>
        <w:rPr>
          <w:spacing w:val="-5"/>
        </w:rPr>
        <w:t>валу: </w:t>
      </w:r>
      <w:r>
        <w:rPr/>
        <w:t>М</w:t>
      </w:r>
      <w:r>
        <w:rPr>
          <w:vertAlign w:val="subscript"/>
        </w:rPr>
        <w:t>н</w:t>
      </w:r>
      <w:r>
        <w:rPr>
          <w:vertAlign w:val="baseline"/>
        </w:rPr>
        <w:t> = 9,55Р</w:t>
      </w:r>
      <w:r>
        <w:rPr>
          <w:vertAlign w:val="subscript"/>
        </w:rPr>
        <w:t>2</w:t>
      </w:r>
      <w:r>
        <w:rPr>
          <w:vertAlign w:val="baseline"/>
        </w:rPr>
        <w:t>/n = 9,55·600/10000 = 0,573 Н·м.</w:t>
      </w:r>
    </w:p>
    <w:p>
      <w:pPr>
        <w:pStyle w:val="BodyText"/>
        <w:ind w:left="1020"/>
        <w:jc w:val="both"/>
      </w:pPr>
      <w:r>
        <w:rPr/>
        <w:t>Отношение пускового момента к номинальному, кратность пускового</w:t>
      </w:r>
    </w:p>
    <w:p>
      <w:pPr>
        <w:pStyle w:val="BodyText"/>
        <w:ind w:left="312" w:right="910"/>
        <w:jc w:val="both"/>
      </w:pPr>
      <w:r>
        <w:rPr/>
        <w:t>момента: М</w:t>
      </w:r>
      <w:r>
        <w:rPr>
          <w:vertAlign w:val="subscript"/>
        </w:rPr>
        <w:t>п</w:t>
      </w:r>
      <w:r>
        <w:rPr>
          <w:vertAlign w:val="baseline"/>
        </w:rPr>
        <w:t> = С</w:t>
      </w:r>
      <w:r>
        <w:rPr>
          <w:vertAlign w:val="subscript"/>
        </w:rPr>
        <w:t>м</w:t>
      </w:r>
      <w:r>
        <w:rPr>
          <w:vertAlign w:val="baseline"/>
        </w:rPr>
        <w:t>I</w:t>
      </w:r>
      <w:r>
        <w:rPr>
          <w:vertAlign w:val="subscript"/>
        </w:rPr>
        <w:t>ап</w:t>
      </w:r>
      <w:r>
        <w:rPr>
          <w:vertAlign w:val="baseline"/>
        </w:rPr>
        <w:t>Ф, М</w:t>
      </w:r>
      <w:r>
        <w:rPr>
          <w:vertAlign w:val="subscript"/>
        </w:rPr>
        <w:t>н</w:t>
      </w:r>
      <w:r>
        <w:rPr>
          <w:vertAlign w:val="baseline"/>
        </w:rPr>
        <w:t> = С</w:t>
      </w:r>
      <w:r>
        <w:rPr>
          <w:vertAlign w:val="subscript"/>
        </w:rPr>
        <w:t>м</w:t>
      </w:r>
      <w:r>
        <w:rPr>
          <w:vertAlign w:val="baseline"/>
        </w:rPr>
        <w:t>I</w:t>
      </w:r>
      <w:r>
        <w:rPr>
          <w:vertAlign w:val="subscript"/>
        </w:rPr>
        <w:t>ан</w:t>
      </w:r>
      <w:r>
        <w:rPr>
          <w:vertAlign w:val="baseline"/>
        </w:rPr>
        <w:t>Ф, М</w:t>
      </w:r>
      <w:r>
        <w:rPr>
          <w:vertAlign w:val="subscript"/>
        </w:rPr>
        <w:t>п</w:t>
      </w:r>
      <w:r>
        <w:rPr>
          <w:vertAlign w:val="baseline"/>
        </w:rPr>
        <w:t> / М</w:t>
      </w:r>
      <w:r>
        <w:rPr>
          <w:vertAlign w:val="subscript"/>
        </w:rPr>
        <w:t>н</w:t>
      </w:r>
      <w:r>
        <w:rPr>
          <w:vertAlign w:val="baseline"/>
        </w:rPr>
        <w:t> = I</w:t>
      </w:r>
      <w:r>
        <w:rPr>
          <w:vertAlign w:val="subscript"/>
        </w:rPr>
        <w:t>ап</w:t>
      </w:r>
      <w:r>
        <w:rPr>
          <w:vertAlign w:val="baseline"/>
        </w:rPr>
        <w:t> / I</w:t>
      </w:r>
      <w:r>
        <w:rPr>
          <w:vertAlign w:val="subscript"/>
        </w:rPr>
        <w:t>ан</w:t>
      </w:r>
      <w:r>
        <w:rPr>
          <w:vertAlign w:val="baseline"/>
        </w:rPr>
        <w:t>, превышение М</w:t>
      </w:r>
      <w:r>
        <w:rPr>
          <w:vertAlign w:val="subscript"/>
        </w:rPr>
        <w:t>п</w:t>
      </w:r>
      <w:r>
        <w:rPr>
          <w:vertAlign w:val="baseline"/>
        </w:rPr>
        <w:t> &gt; М</w:t>
      </w:r>
      <w:r>
        <w:rPr>
          <w:vertAlign w:val="subscript"/>
        </w:rPr>
        <w:t>н</w:t>
      </w:r>
      <w:r>
        <w:rPr>
          <w:vertAlign w:val="baseline"/>
        </w:rPr>
        <w:t> позволяет быстрее разогнать двигатель до номинальных оборотов:      М</w:t>
      </w:r>
      <w:r>
        <w:rPr>
          <w:vertAlign w:val="subscript"/>
        </w:rPr>
        <w:t>эм</w:t>
      </w:r>
      <w:r>
        <w:rPr>
          <w:vertAlign w:val="baseline"/>
        </w:rPr>
        <w:t> –М</w:t>
      </w:r>
      <w:r>
        <w:rPr>
          <w:vertAlign w:val="subscript"/>
        </w:rPr>
        <w:t>с</w:t>
      </w:r>
      <w:r>
        <w:rPr>
          <w:vertAlign w:val="baseline"/>
        </w:rPr>
        <w:t> = М</w:t>
      </w:r>
      <w:r>
        <w:rPr>
          <w:vertAlign w:val="subscript"/>
        </w:rPr>
        <w:t>дин</w:t>
      </w:r>
      <w:r>
        <w:rPr>
          <w:vertAlign w:val="baseline"/>
        </w:rPr>
        <w:t>, М</w:t>
      </w:r>
      <w:r>
        <w:rPr>
          <w:vertAlign w:val="subscript"/>
        </w:rPr>
        <w:t>дин</w:t>
      </w:r>
      <w:r>
        <w:rPr>
          <w:vertAlign w:val="baseline"/>
        </w:rPr>
        <w:t> = J</w:t>
      </w:r>
      <w:r>
        <w:rPr>
          <w:vertAlign w:val="subscript"/>
        </w:rPr>
        <w:t>п</w:t>
      </w:r>
      <w:r>
        <w:rPr>
          <w:vertAlign w:val="baseline"/>
        </w:rPr>
        <w:t>Δω/Δt, Δt = (М</w:t>
      </w:r>
      <w:r>
        <w:rPr>
          <w:vertAlign w:val="subscript"/>
        </w:rPr>
        <w:t>эм</w:t>
      </w:r>
      <w:r>
        <w:rPr>
          <w:vertAlign w:val="baseline"/>
        </w:rPr>
        <w:t> –М</w:t>
      </w:r>
      <w:r>
        <w:rPr>
          <w:vertAlign w:val="subscript"/>
        </w:rPr>
        <w:t>с</w:t>
      </w:r>
      <w:r>
        <w:rPr>
          <w:vertAlign w:val="baseline"/>
        </w:rPr>
        <w:t>)/ J</w:t>
      </w:r>
      <w:r>
        <w:rPr>
          <w:vertAlign w:val="subscript"/>
        </w:rPr>
        <w:t>п</w:t>
      </w:r>
      <w:r>
        <w:rPr>
          <w:vertAlign w:val="baseline"/>
        </w:rPr>
        <w:t>ωH ; ω</w:t>
      </w:r>
      <w:r>
        <w:rPr>
          <w:vertAlign w:val="subscript"/>
        </w:rPr>
        <w:t>H</w:t>
      </w:r>
      <w:r>
        <w:rPr>
          <w:vertAlign w:val="baseline"/>
        </w:rPr>
        <w:t> = πn</w:t>
      </w:r>
      <w:r>
        <w:rPr>
          <w:vertAlign w:val="subscript"/>
        </w:rPr>
        <w:t>H</w:t>
      </w:r>
      <w:r>
        <w:rPr>
          <w:vertAlign w:val="baseline"/>
        </w:rPr>
        <w:t>/30; J</w:t>
      </w:r>
      <w:r>
        <w:rPr>
          <w:vertAlign w:val="subscript"/>
        </w:rPr>
        <w:t>п</w:t>
      </w:r>
      <w:r>
        <w:rPr>
          <w:vertAlign w:val="baseline"/>
        </w:rPr>
        <w:t> = GD</w:t>
      </w:r>
      <w:r>
        <w:rPr>
          <w:vertAlign w:val="superscript"/>
        </w:rPr>
        <w:t>2</w:t>
      </w:r>
      <w:r>
        <w:rPr>
          <w:vertAlign w:val="baseline"/>
        </w:rPr>
        <w:t>/4g</w:t>
      </w:r>
      <w:r>
        <w:rPr>
          <w:spacing w:val="-38"/>
          <w:vertAlign w:val="baseline"/>
        </w:rPr>
        <w:t> </w:t>
      </w:r>
      <w:r>
        <w:rPr>
          <w:vertAlign w:val="baseline"/>
        </w:rPr>
        <w:t>.</w:t>
      </w:r>
    </w:p>
    <w:p>
      <w:pPr>
        <w:pStyle w:val="BodyText"/>
        <w:rPr>
          <w:sz w:val="32"/>
        </w:rPr>
      </w:pPr>
    </w:p>
    <w:p>
      <w:pPr>
        <w:pStyle w:val="BodyText"/>
        <w:spacing w:before="7"/>
        <w:rPr>
          <w:sz w:val="40"/>
        </w:rPr>
      </w:pPr>
    </w:p>
    <w:p>
      <w:pPr>
        <w:pStyle w:val="Heading4"/>
        <w:spacing w:line="242" w:lineRule="auto" w:before="1"/>
        <w:ind w:left="1788" w:right="2377" w:firstLine="576"/>
      </w:pPr>
      <w:r>
        <w:rPr/>
        <w:t>9 СИНХРОННЫЕ МИКРОДВИГАТЕЛИ С МАГНИТОЭЛЕКТРИЧЕСКИМ ВОЗБУЖДЕНИЕМ</w:t>
      </w:r>
    </w:p>
    <w:p>
      <w:pPr>
        <w:pStyle w:val="BodyText"/>
        <w:rPr>
          <w:b/>
          <w:sz w:val="30"/>
        </w:rPr>
      </w:pPr>
    </w:p>
    <w:p>
      <w:pPr>
        <w:pStyle w:val="Heading7"/>
        <w:numPr>
          <w:ilvl w:val="1"/>
          <w:numId w:val="43"/>
        </w:numPr>
        <w:tabs>
          <w:tab w:pos="1877" w:val="left" w:leader="none"/>
        </w:tabs>
        <w:spacing w:line="240" w:lineRule="auto" w:before="198" w:after="0"/>
        <w:ind w:left="1876" w:right="0" w:hanging="361"/>
        <w:jc w:val="left"/>
      </w:pPr>
      <w:r>
        <w:rPr/>
        <w:t>Особенности синхронных микродвигателей с</w:t>
      </w:r>
      <w:r>
        <w:rPr>
          <w:spacing w:val="-9"/>
        </w:rPr>
        <w:t> </w:t>
      </w:r>
      <w:r>
        <w:rPr/>
        <w:t>магнитоэлектрическим</w:t>
      </w:r>
    </w:p>
    <w:p>
      <w:pPr>
        <w:spacing w:before="0"/>
        <w:ind w:left="4361" w:right="0" w:firstLine="0"/>
        <w:jc w:val="left"/>
        <w:rPr>
          <w:b/>
          <w:sz w:val="24"/>
        </w:rPr>
      </w:pPr>
      <w:r>
        <w:rPr>
          <w:b/>
          <w:sz w:val="24"/>
        </w:rPr>
        <w:t>возбуждением</w:t>
      </w:r>
    </w:p>
    <w:p>
      <w:pPr>
        <w:pStyle w:val="BodyText"/>
        <w:spacing w:before="8"/>
        <w:rPr>
          <w:b/>
          <w:sz w:val="23"/>
        </w:rPr>
      </w:pPr>
    </w:p>
    <w:p>
      <w:pPr>
        <w:pStyle w:val="BodyText"/>
        <w:ind w:left="312" w:right="911" w:firstLine="708"/>
        <w:jc w:val="both"/>
      </w:pPr>
      <w:r>
        <w:rPr/>
        <w:t>В задаче рассматривается расчет параметров трехфазного конденсаторного синхронного микродвигателя с магнитоэлектрическим возбуждением при его включении в однофазную сеть переменного тока. На роторе двигателя установлены постоянные магниты (2р – их число), что упрощает конструкцию ротора (не нужна обмотка возбуждения, контактные кольца со щетками, источник для питания обмотки возбуждения электрическим током), снижает габаритные размеры и массу двигателя. Тип двигателя – СДПМ (синхронный двигатель с постоянными магнитами). В данной задаче предусмотрено специальное применение синхронного двигателя в однофазных сетях переменного тока. Наличие трех фазных обмоток в сердечнике статора позволяет использовать двигатель по общему назначению</w:t>
      </w:r>
      <w:r>
        <w:rPr>
          <w:spacing w:val="-9"/>
        </w:rPr>
        <w:t> </w:t>
      </w:r>
      <w:r>
        <w:rPr/>
        <w:t>(общепромышленному).</w:t>
      </w:r>
    </w:p>
    <w:p>
      <w:pPr>
        <w:pStyle w:val="BodyText"/>
        <w:ind w:left="312" w:right="914" w:firstLine="708"/>
        <w:jc w:val="both"/>
      </w:pPr>
      <w:r>
        <w:rPr/>
        <w:t>Синхронные микродвигатели находят широкое применение в устройствах  автоматики. Характерная особенность таких двигателей: частота вращения ротора (и механизма) жестко связана с частотой f изменения напряжения в сети(n</w:t>
      </w:r>
      <w:r>
        <w:rPr>
          <w:vertAlign w:val="subscript"/>
        </w:rPr>
        <w:t>с</w:t>
      </w:r>
      <w:r>
        <w:rPr>
          <w:vertAlign w:val="baseline"/>
        </w:rPr>
        <w:t> = n</w:t>
      </w:r>
      <w:r>
        <w:rPr>
          <w:vertAlign w:val="subscript"/>
        </w:rPr>
        <w:t>1</w:t>
      </w:r>
      <w:r>
        <w:rPr>
          <w:vertAlign w:val="baseline"/>
        </w:rPr>
        <w:t> = 60f/p) и числом пар полюсов на роторе р; эта частота не зависит от величины механической нагрузки, создаваемой механизмом (n</w:t>
      </w:r>
      <w:r>
        <w:rPr>
          <w:vertAlign w:val="subscript"/>
        </w:rPr>
        <w:t>с</w:t>
      </w:r>
      <w:r>
        <w:rPr>
          <w:vertAlign w:val="baseline"/>
        </w:rPr>
        <w:t> = const). Естественно, что такие двигатели применяют в технических устройствах, требующих постоянной частоты вращения рабочего органа в механизме. Они незаменимы в следующих механизмах: в электрических часовых механизмах; лентопротяжных механизмах самопишущих приборов, магнитофонов и видеомагнитофонов; в маяках для периодической подачи светового сигнала; в киноустановках, в программных устройствах, в системах синхронной</w:t>
      </w:r>
      <w:r>
        <w:rPr>
          <w:spacing w:val="-2"/>
          <w:vertAlign w:val="baseline"/>
        </w:rPr>
        <w:t> </w:t>
      </w:r>
      <w:r>
        <w:rPr>
          <w:vertAlign w:val="baseline"/>
        </w:rPr>
        <w:t>связи.</w:t>
      </w:r>
    </w:p>
    <w:p>
      <w:pPr>
        <w:pStyle w:val="BodyText"/>
        <w:rPr>
          <w:sz w:val="26"/>
        </w:rPr>
      </w:pPr>
    </w:p>
    <w:p>
      <w:pPr>
        <w:pStyle w:val="BodyText"/>
        <w:spacing w:before="5"/>
        <w:rPr>
          <w:sz w:val="22"/>
        </w:rPr>
      </w:pPr>
    </w:p>
    <w:p>
      <w:pPr>
        <w:pStyle w:val="Heading7"/>
        <w:numPr>
          <w:ilvl w:val="1"/>
          <w:numId w:val="43"/>
        </w:numPr>
        <w:tabs>
          <w:tab w:pos="1665" w:val="left" w:leader="none"/>
        </w:tabs>
        <w:spacing w:line="240" w:lineRule="auto" w:before="1" w:after="0"/>
        <w:ind w:left="1664" w:right="0" w:hanging="361"/>
        <w:jc w:val="left"/>
      </w:pPr>
      <w:r>
        <w:rPr/>
        <w:t>Проектирование синхронных микродвигателей с</w:t>
      </w:r>
      <w:r>
        <w:rPr>
          <w:spacing w:val="-10"/>
        </w:rPr>
        <w:t> </w:t>
      </w:r>
      <w:r>
        <w:rPr/>
        <w:t>магнитоэлектрическим</w:t>
      </w:r>
    </w:p>
    <w:p>
      <w:pPr>
        <w:spacing w:before="0"/>
        <w:ind w:left="4361" w:right="0" w:firstLine="0"/>
        <w:jc w:val="left"/>
        <w:rPr>
          <w:b/>
          <w:sz w:val="24"/>
        </w:rPr>
      </w:pPr>
      <w:r>
        <w:rPr>
          <w:b/>
          <w:sz w:val="24"/>
        </w:rPr>
        <w:t>возбуждением</w:t>
      </w:r>
    </w:p>
    <w:p>
      <w:pPr>
        <w:pStyle w:val="BodyText"/>
        <w:spacing w:before="7"/>
        <w:rPr>
          <w:b/>
          <w:sz w:val="23"/>
        </w:rPr>
      </w:pPr>
    </w:p>
    <w:p>
      <w:pPr>
        <w:pStyle w:val="BodyText"/>
        <w:ind w:left="312" w:right="910" w:firstLine="708"/>
        <w:jc w:val="both"/>
      </w:pPr>
      <w:r>
        <w:rPr/>
        <w:t>В табл. 9.1 приведены исходные данные к задаче №4 для тридцати вариантов. Некоторые параметры являются общими для всех вариантов двигателя. К ним можно отнести следующие: тип двигателя – СДПМ; принципиальная схема включения двигателя в сеть (рис. 9.1); схема токовых цепей обмотки статора (рис. 9.2); тип обмотки статора – трехфазная однослойная распределенная (в q</w:t>
      </w:r>
      <w:r>
        <w:rPr>
          <w:vertAlign w:val="subscript"/>
        </w:rPr>
        <w:t>1</w:t>
      </w:r>
      <w:r>
        <w:rPr>
          <w:vertAlign w:val="baseline"/>
        </w:rPr>
        <w:t> пазов) с диаметральным шагом (у</w:t>
      </w:r>
      <w:r>
        <w:rPr>
          <w:vertAlign w:val="subscript"/>
        </w:rPr>
        <w:t>1</w:t>
      </w:r>
      <w:r>
        <w:rPr>
          <w:vertAlign w:val="baseline"/>
        </w:rPr>
        <w:t> = τ); конструкция ротора – с явно выраженными полюсами в виде постоянных магнитов; частота изменения напряжения сети f = 50 Гц; число фазных обмоток статора m</w:t>
      </w:r>
      <w:r>
        <w:rPr>
          <w:vertAlign w:val="subscript"/>
        </w:rPr>
        <w:t>1</w:t>
      </w:r>
      <w:r>
        <w:rPr>
          <w:vertAlign w:val="baseline"/>
        </w:rPr>
        <w:t> = 3; двигатель однофазный конденсаторный; две фазных обмотки статора (U1 –U2 и V1 –V2) соединены последовательно</w:t>
      </w:r>
      <w:r>
        <w:rPr>
          <w:spacing w:val="49"/>
          <w:vertAlign w:val="baseline"/>
        </w:rPr>
        <w:t> </w:t>
      </w:r>
      <w:r>
        <w:rPr>
          <w:vertAlign w:val="baseline"/>
        </w:rPr>
        <w:t>(это</w:t>
      </w:r>
      <w:r>
        <w:rPr>
          <w:spacing w:val="49"/>
          <w:vertAlign w:val="baseline"/>
        </w:rPr>
        <w:t> </w:t>
      </w:r>
      <w:r>
        <w:rPr>
          <w:vertAlign w:val="baseline"/>
        </w:rPr>
        <w:t>рабочая</w:t>
      </w:r>
      <w:r>
        <w:rPr>
          <w:spacing w:val="51"/>
          <w:vertAlign w:val="baseline"/>
        </w:rPr>
        <w:t> </w:t>
      </w:r>
      <w:r>
        <w:rPr>
          <w:vertAlign w:val="baseline"/>
        </w:rPr>
        <w:t>обмотка)</w:t>
      </w:r>
      <w:r>
        <w:rPr>
          <w:spacing w:val="49"/>
          <w:vertAlign w:val="baseline"/>
        </w:rPr>
        <w:t> </w:t>
      </w:r>
      <w:r>
        <w:rPr>
          <w:vertAlign w:val="baseline"/>
        </w:rPr>
        <w:t>и</w:t>
      </w:r>
      <w:r>
        <w:rPr>
          <w:spacing w:val="49"/>
          <w:vertAlign w:val="baseline"/>
        </w:rPr>
        <w:t> </w:t>
      </w:r>
      <w:r>
        <w:rPr>
          <w:vertAlign w:val="baseline"/>
        </w:rPr>
        <w:t>подключены</w:t>
      </w:r>
      <w:r>
        <w:rPr>
          <w:spacing w:val="49"/>
          <w:vertAlign w:val="baseline"/>
        </w:rPr>
        <w:t> </w:t>
      </w:r>
      <w:r>
        <w:rPr>
          <w:vertAlign w:val="baseline"/>
        </w:rPr>
        <w:t>к</w:t>
      </w:r>
      <w:r>
        <w:rPr>
          <w:spacing w:val="49"/>
          <w:vertAlign w:val="baseline"/>
        </w:rPr>
        <w:t> </w:t>
      </w:r>
      <w:r>
        <w:rPr>
          <w:vertAlign w:val="baseline"/>
        </w:rPr>
        <w:t>однофазной</w:t>
      </w:r>
      <w:r>
        <w:rPr>
          <w:spacing w:val="49"/>
          <w:vertAlign w:val="baseline"/>
        </w:rPr>
        <w:t> </w:t>
      </w:r>
      <w:r>
        <w:rPr>
          <w:vertAlign w:val="baseline"/>
        </w:rPr>
        <w:t>сети,</w:t>
      </w:r>
      <w:r>
        <w:rPr>
          <w:spacing w:val="49"/>
          <w:vertAlign w:val="baseline"/>
        </w:rPr>
        <w:t> </w:t>
      </w:r>
      <w:r>
        <w:rPr>
          <w:vertAlign w:val="baseline"/>
        </w:rPr>
        <w:t>третья</w:t>
      </w:r>
      <w:r>
        <w:rPr>
          <w:spacing w:val="51"/>
          <w:vertAlign w:val="baseline"/>
        </w:rPr>
        <w:t> </w:t>
      </w:r>
      <w:r>
        <w:rPr>
          <w:vertAlign w:val="baseline"/>
        </w:rPr>
        <w:t>фазная</w:t>
      </w:r>
    </w:p>
    <w:p>
      <w:pPr>
        <w:spacing w:after="0"/>
        <w:jc w:val="both"/>
        <w:sectPr>
          <w:pgSz w:w="11910" w:h="16840"/>
          <w:pgMar w:top="1040" w:bottom="280" w:left="820" w:right="220"/>
        </w:sectPr>
      </w:pPr>
    </w:p>
    <w:p>
      <w:pPr>
        <w:pStyle w:val="BodyText"/>
        <w:spacing w:before="68"/>
        <w:ind w:left="312" w:right="913"/>
        <w:jc w:val="both"/>
      </w:pPr>
      <w:r>
        <w:rPr/>
        <w:t>обмотка (W1 –W2) включена последовательно с фазосдвигающим элементом (конденсатором, это пусковая обмотка) и подключена к той же сети параллельно первым двум фазным обмоткам; кратность пускового момента М</w:t>
      </w:r>
      <w:r>
        <w:rPr>
          <w:vertAlign w:val="subscript"/>
        </w:rPr>
        <w:t>п</w:t>
      </w:r>
      <w:r>
        <w:rPr>
          <w:vertAlign w:val="baseline"/>
        </w:rPr>
        <w:t> / М</w:t>
      </w:r>
      <w:r>
        <w:rPr>
          <w:vertAlign w:val="subscript"/>
        </w:rPr>
        <w:t>н</w:t>
      </w:r>
      <w:r>
        <w:rPr>
          <w:vertAlign w:val="baseline"/>
        </w:rPr>
        <w:t> = (0,7…1) при асинхронном пуске в ход; кратность максимального момента – М</w:t>
      </w:r>
      <w:r>
        <w:rPr>
          <w:vertAlign w:val="subscript"/>
        </w:rPr>
        <w:t>макс</w:t>
      </w:r>
      <w:r>
        <w:rPr>
          <w:vertAlign w:val="baseline"/>
        </w:rPr>
        <w:t> / М</w:t>
      </w:r>
      <w:r>
        <w:rPr>
          <w:vertAlign w:val="subscript"/>
        </w:rPr>
        <w:t>ном</w:t>
      </w:r>
      <w:r>
        <w:rPr>
          <w:vertAlign w:val="baseline"/>
        </w:rPr>
        <w:t> = 2; кратность пускового тока – I</w:t>
      </w:r>
      <w:r>
        <w:rPr>
          <w:vertAlign w:val="subscript"/>
        </w:rPr>
        <w:t>п</w:t>
      </w:r>
      <w:r>
        <w:rPr>
          <w:vertAlign w:val="baseline"/>
        </w:rPr>
        <w:t>/I</w:t>
      </w:r>
      <w:r>
        <w:rPr>
          <w:vertAlign w:val="subscript"/>
        </w:rPr>
        <w:t>н</w:t>
      </w:r>
      <w:r>
        <w:rPr>
          <w:vertAlign w:val="baseline"/>
        </w:rPr>
        <w:t> = (4…7).</w:t>
      </w:r>
    </w:p>
    <w:p>
      <w:pPr>
        <w:pStyle w:val="BodyText"/>
        <w:spacing w:line="266" w:lineRule="exact"/>
        <w:ind w:left="1020"/>
        <w:jc w:val="both"/>
      </w:pPr>
      <w:r>
        <w:rPr/>
        <w:t>На рис. 9.1 представлена принципиальная схема включения синхронного двигателя в</w:t>
      </w:r>
    </w:p>
    <w:p>
      <w:pPr>
        <w:spacing w:after="0" w:line="266" w:lineRule="exact"/>
        <w:jc w:val="both"/>
        <w:sectPr>
          <w:pgSz w:w="11910" w:h="16840"/>
          <w:pgMar w:top="1040" w:bottom="280" w:left="820" w:right="220"/>
        </w:sectPr>
      </w:pPr>
    </w:p>
    <w:p>
      <w:pPr>
        <w:pStyle w:val="BodyText"/>
        <w:spacing w:before="114"/>
        <w:ind w:left="312"/>
      </w:pPr>
      <w:r>
        <w:rPr/>
        <w:t>однофазную сеть. Здесь: из сети поступает ток</w:t>
      </w:r>
    </w:p>
    <w:p>
      <w:pPr>
        <w:pStyle w:val="BodyText"/>
        <w:spacing w:line="419" w:lineRule="exact"/>
        <w:ind w:left="90"/>
      </w:pPr>
      <w:r>
        <w:rPr/>
        <w:br w:type="column"/>
      </w:r>
      <w:r>
        <w:rPr>
          <w:rFonts w:ascii="MT Extra" w:hAnsi="MT Extra"/>
          <w:spacing w:val="-51"/>
          <w:position w:val="9"/>
          <w:sz w:val="32"/>
        </w:rPr>
        <w:t></w:t>
      </w:r>
      <w:r>
        <w:rPr>
          <w:spacing w:val="-51"/>
          <w:sz w:val="32"/>
        </w:rPr>
        <w:t>I </w:t>
      </w:r>
      <w:r>
        <w:rPr>
          <w:position w:val="1"/>
        </w:rPr>
        <w:t>, разветвляется в рабочую обмотку</w:t>
      </w:r>
    </w:p>
    <w:p>
      <w:pPr>
        <w:spacing w:line="415" w:lineRule="exact" w:before="0"/>
        <w:ind w:left="83" w:right="0" w:firstLine="0"/>
        <w:jc w:val="left"/>
        <w:rPr>
          <w:sz w:val="24"/>
        </w:rPr>
      </w:pPr>
      <w:r>
        <w:rPr/>
        <w:br w:type="column"/>
      </w:r>
      <w:r>
        <w:rPr>
          <w:rFonts w:ascii="MT Extra" w:hAnsi="MT Extra"/>
          <w:spacing w:val="-104"/>
          <w:w w:val="99"/>
          <w:position w:val="10"/>
          <w:sz w:val="32"/>
        </w:rPr>
        <w:t></w:t>
      </w:r>
      <w:r>
        <w:rPr>
          <w:spacing w:val="1"/>
          <w:w w:val="99"/>
          <w:position w:val="1"/>
          <w:sz w:val="32"/>
        </w:rPr>
        <w:t>I</w:t>
      </w:r>
      <w:r>
        <w:rPr>
          <w:w w:val="102"/>
          <w:sz w:val="12"/>
        </w:rPr>
        <w:t>P</w:t>
      </w:r>
      <w:r>
        <w:rPr>
          <w:sz w:val="12"/>
        </w:rPr>
        <w:t>    </w:t>
      </w:r>
      <w:r>
        <w:rPr>
          <w:spacing w:val="-8"/>
          <w:sz w:val="12"/>
        </w:rPr>
        <w:t> </w:t>
      </w:r>
      <w:r>
        <w:rPr>
          <w:position w:val="2"/>
          <w:sz w:val="24"/>
        </w:rPr>
        <w:t>и</w:t>
      </w:r>
    </w:p>
    <w:p>
      <w:pPr>
        <w:spacing w:after="0" w:line="415" w:lineRule="exact"/>
        <w:jc w:val="left"/>
        <w:rPr>
          <w:sz w:val="24"/>
        </w:rPr>
        <w:sectPr>
          <w:type w:val="continuous"/>
          <w:pgSz w:w="11910" w:h="16840"/>
          <w:pgMar w:top="1040" w:bottom="280" w:left="820" w:right="220"/>
          <w:cols w:num="3" w:equalWidth="0">
            <w:col w:w="5321" w:space="40"/>
            <w:col w:w="4019" w:space="39"/>
            <w:col w:w="1451"/>
          </w:cols>
        </w:sectPr>
      </w:pPr>
    </w:p>
    <w:p>
      <w:pPr>
        <w:pStyle w:val="BodyText"/>
        <w:spacing w:before="212"/>
        <w:ind w:left="312"/>
      </w:pPr>
      <w:r>
        <w:rPr/>
        <w:t>пусковую обмотку</w:t>
      </w:r>
    </w:p>
    <w:p>
      <w:pPr>
        <w:pStyle w:val="BodyText"/>
        <w:spacing w:before="10"/>
        <w:ind w:left="100"/>
      </w:pPr>
      <w:r>
        <w:rPr/>
        <w:br w:type="column"/>
      </w:r>
      <w:r>
        <w:rPr>
          <w:rFonts w:ascii="MT Extra" w:hAnsi="MT Extra"/>
          <w:spacing w:val="-108"/>
          <w:w w:val="103"/>
          <w:position w:val="8"/>
          <w:sz w:val="32"/>
        </w:rPr>
        <w:t></w:t>
      </w:r>
      <w:r>
        <w:rPr>
          <w:spacing w:val="-1"/>
          <w:w w:val="103"/>
          <w:position w:val="0"/>
          <w:sz w:val="32"/>
        </w:rPr>
        <w:t>I</w:t>
      </w:r>
      <w:r>
        <w:rPr>
          <w:w w:val="107"/>
          <w:position w:val="-1"/>
          <w:sz w:val="12"/>
        </w:rPr>
        <w:t>П</w:t>
      </w:r>
      <w:r>
        <w:rPr>
          <w:spacing w:val="14"/>
          <w:position w:val="-1"/>
          <w:sz w:val="12"/>
        </w:rPr>
        <w:t> </w:t>
      </w:r>
      <w:r>
        <w:rPr/>
        <w:t>; </w:t>
      </w:r>
      <w:r>
        <w:rPr>
          <w:spacing w:val="-15"/>
        </w:rPr>
        <w:t> </w:t>
      </w:r>
      <w:r>
        <w:rPr>
          <w:spacing w:val="1"/>
        </w:rPr>
        <w:t>д</w:t>
      </w:r>
      <w:r>
        <w:rPr/>
        <w:t>ля </w:t>
      </w:r>
      <w:r>
        <w:rPr>
          <w:spacing w:val="-15"/>
        </w:rPr>
        <w:t> </w:t>
      </w:r>
      <w:r>
        <w:rPr>
          <w:spacing w:val="-1"/>
        </w:rPr>
        <w:t>пит</w:t>
      </w:r>
      <w:r>
        <w:rPr>
          <w:spacing w:val="1"/>
        </w:rPr>
        <w:t>а</w:t>
      </w:r>
      <w:r>
        <w:rPr>
          <w:spacing w:val="-1"/>
        </w:rPr>
        <w:t>ни</w:t>
      </w:r>
      <w:r>
        <w:rPr/>
        <w:t>я </w:t>
      </w:r>
      <w:r>
        <w:rPr>
          <w:spacing w:val="-15"/>
        </w:rPr>
        <w:t> </w:t>
      </w:r>
      <w:r>
        <w:rPr/>
        <w:t>ф</w:t>
      </w:r>
      <w:r>
        <w:rPr>
          <w:spacing w:val="1"/>
        </w:rPr>
        <w:t>а</w:t>
      </w:r>
      <w:r>
        <w:rPr>
          <w:spacing w:val="-3"/>
        </w:rPr>
        <w:t>з</w:t>
      </w:r>
      <w:r>
        <w:rPr>
          <w:spacing w:val="-1"/>
        </w:rPr>
        <w:t>н</w:t>
      </w:r>
      <w:r>
        <w:rPr>
          <w:spacing w:val="-2"/>
        </w:rPr>
        <w:t>ы</w:t>
      </w:r>
      <w:r>
        <w:rPr/>
        <w:t>х </w:t>
      </w:r>
      <w:r>
        <w:rPr>
          <w:spacing w:val="-17"/>
        </w:rPr>
        <w:t> </w:t>
      </w:r>
      <w:r>
        <w:rPr/>
        <w:t>о</w:t>
      </w:r>
      <w:r>
        <w:rPr>
          <w:spacing w:val="1"/>
        </w:rPr>
        <w:t>б</w:t>
      </w:r>
      <w:r>
        <w:rPr/>
        <w:t>мо</w:t>
      </w:r>
      <w:r>
        <w:rPr>
          <w:spacing w:val="-1"/>
        </w:rPr>
        <w:t>т</w:t>
      </w:r>
      <w:r>
        <w:rPr/>
        <w:t>ок </w:t>
      </w:r>
      <w:r>
        <w:rPr>
          <w:spacing w:val="-17"/>
        </w:rPr>
        <w:t> </w:t>
      </w:r>
      <w:r>
        <w:rPr>
          <w:spacing w:val="1"/>
        </w:rPr>
        <w:t>с</w:t>
      </w:r>
      <w:r>
        <w:rPr>
          <w:spacing w:val="-1"/>
        </w:rPr>
        <w:t>т</w:t>
      </w:r>
      <w:r>
        <w:rPr>
          <w:spacing w:val="1"/>
        </w:rPr>
        <w:t>а</w:t>
      </w:r>
      <w:r>
        <w:rPr>
          <w:spacing w:val="-1"/>
        </w:rPr>
        <w:t>т</w:t>
      </w:r>
      <w:r>
        <w:rPr/>
        <w:t>ора </w:t>
      </w:r>
      <w:r>
        <w:rPr>
          <w:spacing w:val="-16"/>
        </w:rPr>
        <w:t> </w:t>
      </w:r>
      <w:r>
        <w:rPr>
          <w:spacing w:val="-1"/>
        </w:rPr>
        <w:t>и</w:t>
      </w:r>
      <w:r>
        <w:rPr/>
        <w:t>з </w:t>
      </w:r>
      <w:r>
        <w:rPr>
          <w:spacing w:val="-16"/>
        </w:rPr>
        <w:t> </w:t>
      </w:r>
      <w:r>
        <w:rPr>
          <w:spacing w:val="-1"/>
        </w:rPr>
        <w:t>ч</w:t>
      </w:r>
      <w:r>
        <w:rPr>
          <w:spacing w:val="1"/>
        </w:rPr>
        <w:t>е</w:t>
      </w:r>
      <w:r>
        <w:rPr>
          <w:spacing w:val="-1"/>
        </w:rPr>
        <w:t>т</w:t>
      </w:r>
      <w:r>
        <w:rPr>
          <w:spacing w:val="-2"/>
        </w:rPr>
        <w:t>ы</w:t>
      </w:r>
      <w:r>
        <w:rPr/>
        <w:t>р</w:t>
      </w:r>
      <w:r>
        <w:rPr>
          <w:spacing w:val="1"/>
        </w:rPr>
        <w:t>е</w:t>
      </w:r>
      <w:r>
        <w:rPr/>
        <w:t>хпр</w:t>
      </w:r>
      <w:r>
        <w:rPr>
          <w:spacing w:val="3"/>
        </w:rPr>
        <w:t>о</w:t>
      </w:r>
      <w:r>
        <w:rPr>
          <w:spacing w:val="2"/>
        </w:rPr>
        <w:t>в</w:t>
      </w:r>
      <w:r>
        <w:rPr/>
        <w:t>о</w:t>
      </w:r>
      <w:r>
        <w:rPr>
          <w:spacing w:val="1"/>
        </w:rPr>
        <w:t>д</w:t>
      </w:r>
      <w:r>
        <w:rPr>
          <w:spacing w:val="-1"/>
        </w:rPr>
        <w:t>но</w:t>
      </w:r>
      <w:r>
        <w:rPr/>
        <w:t>й </w:t>
      </w:r>
      <w:r>
        <w:rPr>
          <w:spacing w:val="-18"/>
        </w:rPr>
        <w:t> </w:t>
      </w:r>
      <w:r>
        <w:rPr/>
        <w:t>лин</w:t>
      </w:r>
      <w:r>
        <w:rPr>
          <w:spacing w:val="-1"/>
        </w:rPr>
        <w:t>и</w:t>
      </w:r>
      <w:r>
        <w:rPr/>
        <w:t>и</w:t>
      </w:r>
    </w:p>
    <w:p>
      <w:pPr>
        <w:spacing w:after="0"/>
        <w:sectPr>
          <w:type w:val="continuous"/>
          <w:pgSz w:w="11910" w:h="16840"/>
          <w:pgMar w:top="1040" w:bottom="280" w:left="820" w:right="220"/>
          <w:cols w:num="2" w:equalWidth="0">
            <w:col w:w="2276" w:space="40"/>
            <w:col w:w="8554"/>
          </w:cols>
        </w:sectPr>
      </w:pPr>
    </w:p>
    <w:p>
      <w:pPr>
        <w:pStyle w:val="BodyText"/>
        <w:spacing w:line="265" w:lineRule="exact" w:before="76"/>
        <w:ind w:left="312"/>
      </w:pPr>
      <w:r>
        <w:rPr/>
        <w:t>электропередачи к статору подведено всего два провода (А – линейный провод, N –</w:t>
      </w:r>
    </w:p>
    <w:p>
      <w:pPr>
        <w:spacing w:after="0" w:line="265" w:lineRule="exact"/>
        <w:sectPr>
          <w:type w:val="continuous"/>
          <w:pgSz w:w="11910" w:h="16840"/>
          <w:pgMar w:top="1040" w:bottom="280" w:left="820" w:right="220"/>
        </w:sectPr>
      </w:pPr>
    </w:p>
    <w:p>
      <w:pPr>
        <w:pStyle w:val="BodyText"/>
        <w:spacing w:before="115"/>
        <w:ind w:left="312"/>
      </w:pPr>
      <w:r>
        <w:rPr/>
        <w:t>нейтральный провод); емкость конденсатора рассчитывают так, чтобы векторы токов</w:t>
      </w:r>
    </w:p>
    <w:p>
      <w:pPr>
        <w:spacing w:line="415" w:lineRule="exact" w:before="0"/>
        <w:ind w:left="60" w:right="0" w:firstLine="0"/>
        <w:jc w:val="left"/>
        <w:rPr>
          <w:sz w:val="12"/>
        </w:rPr>
      </w:pPr>
      <w:r>
        <w:rPr/>
        <w:br w:type="column"/>
      </w:r>
      <w:r>
        <w:rPr>
          <w:rFonts w:ascii="MT Extra" w:hAnsi="MT Extra"/>
          <w:spacing w:val="-104"/>
          <w:w w:val="99"/>
          <w:position w:val="10"/>
          <w:sz w:val="32"/>
        </w:rPr>
        <w:t></w:t>
      </w:r>
      <w:r>
        <w:rPr>
          <w:spacing w:val="1"/>
          <w:w w:val="99"/>
          <w:position w:val="1"/>
          <w:sz w:val="32"/>
        </w:rPr>
        <w:t>I</w:t>
      </w:r>
      <w:r>
        <w:rPr>
          <w:w w:val="102"/>
          <w:sz w:val="12"/>
        </w:rPr>
        <w:t>P</w:t>
      </w:r>
    </w:p>
    <w:p>
      <w:pPr>
        <w:spacing w:line="419" w:lineRule="exact" w:before="0"/>
        <w:ind w:left="66" w:right="0" w:firstLine="0"/>
        <w:jc w:val="left"/>
        <w:rPr>
          <w:sz w:val="12"/>
        </w:rPr>
      </w:pPr>
      <w:r>
        <w:rPr/>
        <w:br w:type="column"/>
      </w:r>
      <w:r>
        <w:rPr>
          <w:position w:val="2"/>
          <w:sz w:val="24"/>
        </w:rPr>
        <w:t>и</w:t>
      </w:r>
      <w:r>
        <w:rPr>
          <w:spacing w:val="23"/>
          <w:position w:val="2"/>
          <w:sz w:val="24"/>
        </w:rPr>
        <w:t> </w:t>
      </w:r>
      <w:r>
        <w:rPr>
          <w:rFonts w:ascii="MT Extra" w:hAnsi="MT Extra"/>
          <w:spacing w:val="-108"/>
          <w:w w:val="103"/>
          <w:position w:val="10"/>
          <w:sz w:val="32"/>
        </w:rPr>
        <w:t></w:t>
      </w:r>
      <w:r>
        <w:rPr>
          <w:spacing w:val="-1"/>
          <w:w w:val="103"/>
          <w:position w:val="1"/>
          <w:sz w:val="32"/>
        </w:rPr>
        <w:t>I</w:t>
      </w:r>
      <w:r>
        <w:rPr>
          <w:w w:val="107"/>
          <w:sz w:val="12"/>
        </w:rPr>
        <w:t>П</w:t>
      </w:r>
    </w:p>
    <w:p>
      <w:pPr>
        <w:spacing w:after="0" w:line="419" w:lineRule="exact"/>
        <w:jc w:val="left"/>
        <w:rPr>
          <w:sz w:val="12"/>
        </w:rPr>
        <w:sectPr>
          <w:type w:val="continuous"/>
          <w:pgSz w:w="11910" w:h="16840"/>
          <w:pgMar w:top="1040" w:bottom="280" w:left="820" w:right="220"/>
          <w:cols w:num="3" w:equalWidth="0">
            <w:col w:w="9103" w:space="40"/>
            <w:col w:w="239" w:space="39"/>
            <w:col w:w="1449"/>
          </w:cols>
        </w:sectPr>
      </w:pPr>
    </w:p>
    <w:p>
      <w:pPr>
        <w:pStyle w:val="BodyText"/>
        <w:spacing w:before="72"/>
        <w:ind w:left="312" w:right="1034"/>
      </w:pPr>
      <w:r>
        <w:rPr/>
        <w:t>были перпендикулярны на векторной диаграмме (в этом случае возникает вращающееся магнитное поле статора; n</w:t>
      </w:r>
      <w:r>
        <w:rPr>
          <w:vertAlign w:val="subscript"/>
        </w:rPr>
        <w:t>C</w:t>
      </w:r>
      <w:r>
        <w:rPr>
          <w:vertAlign w:val="baseline"/>
        </w:rPr>
        <w:t> = 60f/p).</w:t>
      </w:r>
    </w:p>
    <w:p>
      <w:pPr>
        <w:pStyle w:val="BodyText"/>
        <w:ind w:left="1020"/>
      </w:pPr>
      <w:r>
        <w:rPr/>
        <w:t>При заданных исходных данных (см. табл. 9.1) необходимо:</w:t>
      </w:r>
    </w:p>
    <w:p>
      <w:pPr>
        <w:pStyle w:val="ListParagraph"/>
        <w:numPr>
          <w:ilvl w:val="0"/>
          <w:numId w:val="44"/>
        </w:numPr>
        <w:tabs>
          <w:tab w:pos="1329" w:val="left" w:leader="none"/>
        </w:tabs>
        <w:spacing w:line="240" w:lineRule="auto" w:before="1" w:after="0"/>
        <w:ind w:left="312" w:right="916" w:firstLine="708"/>
        <w:jc w:val="left"/>
        <w:rPr>
          <w:sz w:val="24"/>
        </w:rPr>
      </w:pPr>
      <w:r>
        <w:rPr>
          <w:sz w:val="24"/>
        </w:rPr>
        <w:t>рассчитать параметры фазных обмоток статора, необходимые для их монтажа в пазы сердечника</w:t>
      </w:r>
      <w:r>
        <w:rPr>
          <w:spacing w:val="-3"/>
          <w:sz w:val="24"/>
        </w:rPr>
        <w:t> </w:t>
      </w:r>
      <w:r>
        <w:rPr>
          <w:sz w:val="24"/>
        </w:rPr>
        <w:t>статора;</w:t>
      </w:r>
    </w:p>
    <w:p>
      <w:pPr>
        <w:pStyle w:val="ListParagraph"/>
        <w:numPr>
          <w:ilvl w:val="0"/>
          <w:numId w:val="44"/>
        </w:numPr>
        <w:tabs>
          <w:tab w:pos="1365" w:val="left" w:leader="none"/>
        </w:tabs>
        <w:spacing w:line="240" w:lineRule="auto" w:before="0" w:after="0"/>
        <w:ind w:left="312" w:right="921" w:firstLine="708"/>
        <w:jc w:val="left"/>
        <w:rPr>
          <w:sz w:val="24"/>
        </w:rPr>
      </w:pPr>
      <w:r>
        <w:rPr>
          <w:sz w:val="24"/>
        </w:rPr>
        <w:t>сделать чертеж развернутой схемы трехфазной обмотки статора с описанием технологического процесса укладки обмоточных проводников в пазы сердечника</w:t>
      </w:r>
      <w:r>
        <w:rPr>
          <w:spacing w:val="-17"/>
          <w:sz w:val="24"/>
        </w:rPr>
        <w:t> </w:t>
      </w:r>
      <w:r>
        <w:rPr>
          <w:sz w:val="24"/>
        </w:rPr>
        <w:t>статора;</w:t>
      </w:r>
    </w:p>
    <w:p>
      <w:pPr>
        <w:pStyle w:val="ListParagraph"/>
        <w:numPr>
          <w:ilvl w:val="0"/>
          <w:numId w:val="44"/>
        </w:numPr>
        <w:tabs>
          <w:tab w:pos="1285" w:val="left" w:leader="none"/>
        </w:tabs>
        <w:spacing w:line="265" w:lineRule="exact" w:before="0" w:after="0"/>
        <w:ind w:left="1284" w:right="0" w:hanging="265"/>
        <w:jc w:val="left"/>
        <w:rPr>
          <w:sz w:val="24"/>
        </w:rPr>
      </w:pPr>
      <w:r>
        <w:rPr>
          <w:sz w:val="24"/>
        </w:rPr>
        <w:t>рассчитать необходимую емкость конденсатора </w:t>
      </w:r>
      <w:r>
        <w:rPr>
          <w:b/>
          <w:sz w:val="24"/>
        </w:rPr>
        <w:t>С </w:t>
      </w:r>
      <w:r>
        <w:rPr>
          <w:sz w:val="24"/>
        </w:rPr>
        <w:t>в цепи пусковой обмотки,</w:t>
      </w:r>
      <w:r>
        <w:rPr>
          <w:spacing w:val="20"/>
          <w:sz w:val="24"/>
        </w:rPr>
        <w:t> </w:t>
      </w:r>
      <w:r>
        <w:rPr>
          <w:sz w:val="24"/>
        </w:rPr>
        <w:t>исходя</w:t>
      </w:r>
    </w:p>
    <w:p>
      <w:pPr>
        <w:spacing w:after="0" w:line="265" w:lineRule="exact"/>
        <w:jc w:val="left"/>
        <w:rPr>
          <w:sz w:val="24"/>
        </w:rPr>
        <w:sectPr>
          <w:type w:val="continuous"/>
          <w:pgSz w:w="11910" w:h="16840"/>
          <w:pgMar w:top="1040" w:bottom="280" w:left="820" w:right="220"/>
        </w:sectPr>
      </w:pPr>
    </w:p>
    <w:p>
      <w:pPr>
        <w:pStyle w:val="BodyText"/>
        <w:spacing w:line="415" w:lineRule="exact"/>
        <w:ind w:left="312"/>
        <w:rPr>
          <w:sz w:val="12"/>
        </w:rPr>
      </w:pPr>
      <w:r>
        <w:rPr>
          <w:spacing w:val="-1"/>
          <w:position w:val="2"/>
        </w:rPr>
        <w:t>и</w:t>
      </w:r>
      <w:r>
        <w:rPr>
          <w:position w:val="2"/>
        </w:rPr>
        <w:t>з</w:t>
      </w:r>
      <w:r>
        <w:rPr>
          <w:spacing w:val="4"/>
          <w:position w:val="2"/>
        </w:rPr>
        <w:t> </w:t>
      </w:r>
      <w:r>
        <w:rPr>
          <w:spacing w:val="-8"/>
          <w:position w:val="2"/>
        </w:rPr>
        <w:t>у</w:t>
      </w:r>
      <w:r>
        <w:rPr>
          <w:spacing w:val="1"/>
          <w:position w:val="2"/>
        </w:rPr>
        <w:t>с</w:t>
      </w:r>
      <w:r>
        <w:rPr>
          <w:position w:val="2"/>
        </w:rPr>
        <w:t>ло</w:t>
      </w:r>
      <w:r>
        <w:rPr>
          <w:spacing w:val="-1"/>
          <w:position w:val="2"/>
        </w:rPr>
        <w:t>ви</w:t>
      </w:r>
      <w:r>
        <w:rPr>
          <w:position w:val="2"/>
        </w:rPr>
        <w:t>й</w:t>
      </w:r>
      <w:r>
        <w:rPr>
          <w:spacing w:val="-1"/>
          <w:position w:val="2"/>
        </w:rPr>
        <w:t> п</w:t>
      </w:r>
      <w:r>
        <w:rPr>
          <w:position w:val="2"/>
        </w:rPr>
        <w:t>ерпе</w:t>
      </w:r>
      <w:r>
        <w:rPr>
          <w:spacing w:val="-1"/>
          <w:position w:val="2"/>
        </w:rPr>
        <w:t>н</w:t>
      </w:r>
      <w:r>
        <w:rPr>
          <w:spacing w:val="1"/>
          <w:position w:val="2"/>
        </w:rPr>
        <w:t>д</w:t>
      </w:r>
      <w:r>
        <w:rPr>
          <w:spacing w:val="-1"/>
          <w:position w:val="2"/>
        </w:rPr>
        <w:t>и</w:t>
      </w:r>
      <w:r>
        <w:rPr>
          <w:spacing w:val="2"/>
          <w:position w:val="2"/>
        </w:rPr>
        <w:t>к</w:t>
      </w:r>
      <w:r>
        <w:rPr>
          <w:spacing w:val="-8"/>
          <w:position w:val="2"/>
        </w:rPr>
        <w:t>у</w:t>
      </w:r>
      <w:r>
        <w:rPr>
          <w:position w:val="2"/>
        </w:rPr>
        <w:t>л</w:t>
      </w:r>
      <w:r>
        <w:rPr>
          <w:spacing w:val="1"/>
          <w:position w:val="2"/>
        </w:rPr>
        <w:t>я</w:t>
      </w:r>
      <w:r>
        <w:rPr>
          <w:position w:val="2"/>
        </w:rPr>
        <w:t>рнос</w:t>
      </w:r>
      <w:r>
        <w:rPr>
          <w:spacing w:val="-1"/>
          <w:position w:val="2"/>
        </w:rPr>
        <w:t>т</w:t>
      </w:r>
      <w:r>
        <w:rPr>
          <w:position w:val="2"/>
        </w:rPr>
        <w:t>и</w:t>
      </w:r>
      <w:r>
        <w:rPr>
          <w:spacing w:val="-1"/>
          <w:position w:val="2"/>
        </w:rPr>
        <w:t> </w:t>
      </w:r>
      <w:r>
        <w:rPr>
          <w:spacing w:val="-2"/>
          <w:position w:val="2"/>
        </w:rPr>
        <w:t>в</w:t>
      </w:r>
      <w:r>
        <w:rPr>
          <w:spacing w:val="1"/>
          <w:position w:val="2"/>
        </w:rPr>
        <w:t>е</w:t>
      </w:r>
      <w:r>
        <w:rPr>
          <w:position w:val="2"/>
        </w:rPr>
        <w:t>к</w:t>
      </w:r>
      <w:r>
        <w:rPr>
          <w:spacing w:val="-2"/>
          <w:position w:val="2"/>
        </w:rPr>
        <w:t>т</w:t>
      </w:r>
      <w:r>
        <w:rPr>
          <w:position w:val="2"/>
        </w:rPr>
        <w:t>о</w:t>
      </w:r>
      <w:r>
        <w:rPr>
          <w:spacing w:val="3"/>
          <w:position w:val="2"/>
        </w:rPr>
        <w:t>р</w:t>
      </w:r>
      <w:r>
        <w:rPr>
          <w:position w:val="2"/>
        </w:rPr>
        <w:t>ов</w:t>
      </w:r>
      <w:r>
        <w:rPr>
          <w:spacing w:val="-2"/>
          <w:position w:val="2"/>
        </w:rPr>
        <w:t> </w:t>
      </w:r>
      <w:r>
        <w:rPr>
          <w:spacing w:val="-1"/>
          <w:position w:val="2"/>
        </w:rPr>
        <w:t>т</w:t>
      </w:r>
      <w:r>
        <w:rPr>
          <w:position w:val="2"/>
        </w:rPr>
        <w:t>ока р</w:t>
      </w:r>
      <w:r>
        <w:rPr>
          <w:spacing w:val="1"/>
          <w:position w:val="2"/>
        </w:rPr>
        <w:t>аб</w:t>
      </w:r>
      <w:r>
        <w:rPr>
          <w:position w:val="2"/>
        </w:rPr>
        <w:t>о</w:t>
      </w:r>
      <w:r>
        <w:rPr>
          <w:spacing w:val="-1"/>
          <w:position w:val="2"/>
        </w:rPr>
        <w:t>ч</w:t>
      </w:r>
      <w:r>
        <w:rPr>
          <w:spacing w:val="1"/>
          <w:position w:val="2"/>
        </w:rPr>
        <w:t>е</w:t>
      </w:r>
      <w:r>
        <w:rPr>
          <w:position w:val="2"/>
        </w:rPr>
        <w:t>й</w:t>
      </w:r>
      <w:r>
        <w:rPr>
          <w:spacing w:val="29"/>
          <w:position w:val="2"/>
        </w:rPr>
        <w:t> </w:t>
      </w:r>
      <w:r>
        <w:rPr>
          <w:rFonts w:ascii="MT Extra" w:hAnsi="MT Extra"/>
          <w:spacing w:val="-104"/>
          <w:w w:val="99"/>
          <w:position w:val="10"/>
          <w:sz w:val="32"/>
        </w:rPr>
        <w:t></w:t>
      </w:r>
      <w:r>
        <w:rPr>
          <w:spacing w:val="1"/>
          <w:w w:val="99"/>
          <w:position w:val="1"/>
          <w:sz w:val="32"/>
        </w:rPr>
        <w:t>I</w:t>
      </w:r>
      <w:r>
        <w:rPr>
          <w:w w:val="102"/>
          <w:sz w:val="12"/>
        </w:rPr>
        <w:t>P</w:t>
      </w:r>
    </w:p>
    <w:p>
      <w:pPr>
        <w:spacing w:line="418" w:lineRule="exact" w:before="0"/>
        <w:ind w:left="65" w:right="0" w:firstLine="0"/>
        <w:jc w:val="left"/>
        <w:rPr>
          <w:sz w:val="12"/>
        </w:rPr>
      </w:pPr>
      <w:r>
        <w:rPr/>
        <w:br w:type="column"/>
      </w:r>
      <w:r>
        <w:rPr>
          <w:position w:val="2"/>
          <w:sz w:val="24"/>
        </w:rPr>
        <w:t>и</w:t>
      </w:r>
      <w:r>
        <w:rPr>
          <w:spacing w:val="-1"/>
          <w:position w:val="2"/>
          <w:sz w:val="24"/>
        </w:rPr>
        <w:t> </w:t>
      </w:r>
      <w:r>
        <w:rPr>
          <w:spacing w:val="2"/>
          <w:position w:val="2"/>
          <w:sz w:val="24"/>
        </w:rPr>
        <w:t>п</w:t>
      </w:r>
      <w:r>
        <w:rPr>
          <w:spacing w:val="-8"/>
          <w:position w:val="2"/>
          <w:sz w:val="24"/>
        </w:rPr>
        <w:t>у</w:t>
      </w:r>
      <w:r>
        <w:rPr>
          <w:spacing w:val="1"/>
          <w:position w:val="2"/>
          <w:sz w:val="24"/>
        </w:rPr>
        <w:t>с</w:t>
      </w:r>
      <w:r>
        <w:rPr>
          <w:position w:val="2"/>
          <w:sz w:val="24"/>
        </w:rPr>
        <w:t>к</w:t>
      </w:r>
      <w:r>
        <w:rPr>
          <w:spacing w:val="3"/>
          <w:position w:val="2"/>
          <w:sz w:val="24"/>
        </w:rPr>
        <w:t>о</w:t>
      </w:r>
      <w:r>
        <w:rPr>
          <w:spacing w:val="-2"/>
          <w:position w:val="2"/>
          <w:sz w:val="24"/>
        </w:rPr>
        <w:t>в</w:t>
      </w:r>
      <w:r>
        <w:rPr>
          <w:position w:val="2"/>
          <w:sz w:val="24"/>
        </w:rPr>
        <w:t>ой </w:t>
      </w:r>
      <w:r>
        <w:rPr>
          <w:spacing w:val="-28"/>
          <w:position w:val="2"/>
          <w:sz w:val="24"/>
        </w:rPr>
        <w:t> </w:t>
      </w:r>
      <w:r>
        <w:rPr>
          <w:rFonts w:ascii="MT Extra" w:hAnsi="MT Extra"/>
          <w:spacing w:val="-113"/>
          <w:w w:val="103"/>
          <w:position w:val="10"/>
          <w:sz w:val="32"/>
        </w:rPr>
        <w:t></w:t>
      </w:r>
      <w:r>
        <w:rPr>
          <w:spacing w:val="-6"/>
          <w:w w:val="103"/>
          <w:position w:val="1"/>
          <w:sz w:val="32"/>
        </w:rPr>
        <w:t>I</w:t>
      </w:r>
      <w:r>
        <w:rPr>
          <w:spacing w:val="-5"/>
          <w:w w:val="107"/>
          <w:sz w:val="12"/>
        </w:rPr>
        <w:t>П</w:t>
      </w:r>
    </w:p>
    <w:p>
      <w:pPr>
        <w:pStyle w:val="BodyText"/>
        <w:spacing w:before="115"/>
        <w:ind w:left="66"/>
      </w:pPr>
      <w:r>
        <w:rPr/>
        <w:br w:type="column"/>
      </w:r>
      <w:r>
        <w:rPr/>
        <w:t>обмоток статора;</w:t>
      </w:r>
    </w:p>
    <w:p>
      <w:pPr>
        <w:spacing w:after="0"/>
        <w:sectPr>
          <w:type w:val="continuous"/>
          <w:pgSz w:w="11910" w:h="16840"/>
          <w:pgMar w:top="1040" w:bottom="280" w:left="820" w:right="220"/>
          <w:cols w:num="3" w:equalWidth="0">
            <w:col w:w="6269" w:space="40"/>
            <w:col w:w="1504" w:space="39"/>
            <w:col w:w="3018"/>
          </w:cols>
        </w:sectPr>
      </w:pPr>
    </w:p>
    <w:p>
      <w:pPr>
        <w:pStyle w:val="ListParagraph"/>
        <w:numPr>
          <w:ilvl w:val="0"/>
          <w:numId w:val="44"/>
        </w:numPr>
        <w:tabs>
          <w:tab w:pos="1329" w:val="left" w:leader="none"/>
        </w:tabs>
        <w:spacing w:line="240" w:lineRule="auto" w:before="73" w:after="0"/>
        <w:ind w:left="312" w:right="912" w:firstLine="708"/>
        <w:jc w:val="both"/>
        <w:rPr>
          <w:sz w:val="24"/>
        </w:rPr>
      </w:pPr>
      <w:r>
        <w:rPr>
          <w:sz w:val="24"/>
        </w:rPr>
        <w:t>определить параметры обмоточного провода, необходимые для монтажа фазных обмоток статора при заданной мощности</w:t>
      </w:r>
      <w:r>
        <w:rPr>
          <w:spacing w:val="-2"/>
          <w:sz w:val="24"/>
        </w:rPr>
        <w:t> </w:t>
      </w:r>
      <w:r>
        <w:rPr>
          <w:sz w:val="24"/>
        </w:rPr>
        <w:t>двигателя.</w:t>
      </w:r>
    </w:p>
    <w:p>
      <w:pPr>
        <w:pStyle w:val="ListParagraph"/>
        <w:numPr>
          <w:ilvl w:val="0"/>
          <w:numId w:val="45"/>
        </w:numPr>
        <w:tabs>
          <w:tab w:pos="1377" w:val="left" w:leader="none"/>
        </w:tabs>
        <w:spacing w:line="240" w:lineRule="auto" w:before="0" w:after="0"/>
        <w:ind w:left="312" w:right="910" w:firstLine="708"/>
        <w:jc w:val="both"/>
        <w:rPr>
          <w:sz w:val="24"/>
        </w:rPr>
      </w:pPr>
      <w:r>
        <w:rPr>
          <w:sz w:val="24"/>
        </w:rPr>
        <w:t>Рассмотрим пример расчета параметров обмотки статора. Его проводят при проектировании двигателя на заданную мощность, данные расчета используют при изготовлении машины в условиях электромашиностроительного цеха, проверяют после изготовления машины (фактические параметры). Задача упрощается при подборе емкости конденсатора к готовому двигателю, когда параметры обмоток(Z</w:t>
      </w:r>
      <w:r>
        <w:rPr>
          <w:sz w:val="24"/>
          <w:vertAlign w:val="subscript"/>
        </w:rPr>
        <w:t>ф</w:t>
      </w:r>
      <w:r>
        <w:rPr>
          <w:sz w:val="24"/>
          <w:vertAlign w:val="baseline"/>
        </w:rPr>
        <w:t>, R</w:t>
      </w:r>
      <w:r>
        <w:rPr>
          <w:sz w:val="24"/>
          <w:vertAlign w:val="subscript"/>
        </w:rPr>
        <w:t>ф</w:t>
      </w:r>
      <w:r>
        <w:rPr>
          <w:sz w:val="24"/>
          <w:vertAlign w:val="baseline"/>
        </w:rPr>
        <w:t>, X</w:t>
      </w:r>
      <w:r>
        <w:rPr>
          <w:sz w:val="24"/>
          <w:vertAlign w:val="subscript"/>
        </w:rPr>
        <w:t>ф</w:t>
      </w:r>
      <w:r>
        <w:rPr>
          <w:sz w:val="24"/>
          <w:vertAlign w:val="baseline"/>
        </w:rPr>
        <w:t>, I</w:t>
      </w:r>
      <w:r>
        <w:rPr>
          <w:sz w:val="24"/>
          <w:vertAlign w:val="subscript"/>
        </w:rPr>
        <w:t>ф</w:t>
      </w:r>
      <w:r>
        <w:rPr>
          <w:sz w:val="24"/>
          <w:vertAlign w:val="baseline"/>
        </w:rPr>
        <w:t>) можно найти экспериментально. В процессе ремонта поврежденной обмотки основные параметры обмотки статора выявляются при демонтаже обмотки и используются для повторного монтажа новой обмотки. Так как по устройству обмотки статора синхронная машина не отличается от асинхронной, то при разработке трехфазной обмотки статора для синхронного двигателя можно руководствоваться указаниями, приведенными в разделе 7 данного издания. Следует заметить, что по конструкции ротора асинхронная и синхронная машины существенно</w:t>
      </w:r>
      <w:r>
        <w:rPr>
          <w:spacing w:val="-1"/>
          <w:sz w:val="24"/>
          <w:vertAlign w:val="baseline"/>
        </w:rPr>
        <w:t> </w:t>
      </w:r>
      <w:r>
        <w:rPr>
          <w:sz w:val="24"/>
          <w:vertAlign w:val="baseline"/>
        </w:rPr>
        <w:t>отличаются.</w:t>
      </w:r>
    </w:p>
    <w:p>
      <w:pPr>
        <w:pStyle w:val="BodyText"/>
        <w:spacing w:before="1"/>
        <w:ind w:left="312" w:right="910" w:firstLine="540"/>
        <w:jc w:val="both"/>
      </w:pPr>
      <w:r>
        <w:rPr/>
        <w:t>Исходные  данные  для  примера  берем  из  табл. 9.1  по  варианту №30:  P</w:t>
      </w:r>
      <w:r>
        <w:rPr>
          <w:vertAlign w:val="subscript"/>
        </w:rPr>
        <w:t>2н</w:t>
      </w:r>
      <w:r>
        <w:rPr>
          <w:vertAlign w:val="baseline"/>
        </w:rPr>
        <w:t> = 600 Вт;  U = 220 B;  n</w:t>
      </w:r>
      <w:r>
        <w:rPr>
          <w:vertAlign w:val="subscript"/>
        </w:rPr>
        <w:t>с</w:t>
      </w:r>
      <w:r>
        <w:rPr>
          <w:vertAlign w:val="baseline"/>
        </w:rPr>
        <w:t> = 1500 мин</w:t>
      </w:r>
      <w:r>
        <w:rPr>
          <w:vertAlign w:val="superscript"/>
        </w:rPr>
        <w:t>-1</w:t>
      </w:r>
      <w:r>
        <w:rPr>
          <w:vertAlign w:val="baseline"/>
        </w:rPr>
        <w:t>;  2р = 4 шт;   cos φ</w:t>
      </w:r>
      <w:r>
        <w:rPr>
          <w:vertAlign w:val="subscript"/>
        </w:rPr>
        <w:t>1</w:t>
      </w:r>
      <w:r>
        <w:rPr>
          <w:vertAlign w:val="baseline"/>
        </w:rPr>
        <w:t> = 0,72;   η = 56 %;   D</w:t>
      </w:r>
      <w:r>
        <w:rPr>
          <w:vertAlign w:val="subscript"/>
        </w:rPr>
        <w:t>С</w:t>
      </w:r>
      <w:r>
        <w:rPr>
          <w:vertAlign w:val="baseline"/>
        </w:rPr>
        <w:t> = 5,2 см;   </w:t>
      </w:r>
      <w:r>
        <w:rPr>
          <w:i/>
          <w:vertAlign w:val="baseline"/>
        </w:rPr>
        <w:t>l</w:t>
      </w:r>
      <w:r>
        <w:rPr>
          <w:vertAlign w:val="subscript"/>
        </w:rPr>
        <w:t>c</w:t>
      </w:r>
      <w:r>
        <w:rPr>
          <w:vertAlign w:val="baseline"/>
        </w:rPr>
        <w:t> = 5,4 см;   Z</w:t>
      </w:r>
      <w:r>
        <w:rPr>
          <w:vertAlign w:val="subscript"/>
        </w:rPr>
        <w:t>1</w:t>
      </w:r>
      <w:r>
        <w:rPr>
          <w:vertAlign w:val="baseline"/>
        </w:rPr>
        <w:t> = 96 шт; q</w:t>
      </w:r>
      <w:r>
        <w:rPr>
          <w:vertAlign w:val="subscript"/>
        </w:rPr>
        <w:t>1</w:t>
      </w:r>
      <w:r>
        <w:rPr>
          <w:vertAlign w:val="baseline"/>
        </w:rPr>
        <w:t> = 8 пазов; </w:t>
      </w:r>
      <w:r>
        <w:rPr>
          <w:spacing w:val="-4"/>
          <w:vertAlign w:val="baseline"/>
        </w:rPr>
        <w:t>у</w:t>
      </w:r>
      <w:r>
        <w:rPr>
          <w:spacing w:val="-4"/>
          <w:vertAlign w:val="subscript"/>
        </w:rPr>
        <w:t>1</w:t>
      </w:r>
      <w:r>
        <w:rPr>
          <w:spacing w:val="-4"/>
          <w:vertAlign w:val="baseline"/>
        </w:rPr>
        <w:t> </w:t>
      </w:r>
      <w:r>
        <w:rPr>
          <w:vertAlign w:val="baseline"/>
        </w:rPr>
        <w:t>= 24 паз. дел.. Выбираем тип обмотки статора: трехфазная однослойная распределенная с диаметральным шагом по пазам статора; число фаз m</w:t>
      </w:r>
      <w:r>
        <w:rPr>
          <w:vertAlign w:val="subscript"/>
        </w:rPr>
        <w:t>1</w:t>
      </w:r>
      <w:r>
        <w:rPr>
          <w:vertAlign w:val="baseline"/>
        </w:rPr>
        <w:t> = </w:t>
      </w:r>
      <w:r>
        <w:rPr>
          <w:spacing w:val="-4"/>
          <w:vertAlign w:val="baseline"/>
        </w:rPr>
        <w:t>3. </w:t>
      </w:r>
      <w:r>
        <w:rPr>
          <w:vertAlign w:val="baseline"/>
        </w:rPr>
        <w:t>Для монтажа обмотки следует знать: число пазов под каждым полюсом ротора, приходящиеся </w:t>
      </w:r>
      <w:r>
        <w:rPr>
          <w:spacing w:val="-3"/>
          <w:vertAlign w:val="baseline"/>
        </w:rPr>
        <w:t>на </w:t>
      </w:r>
      <w:r>
        <w:rPr>
          <w:vertAlign w:val="baseline"/>
        </w:rPr>
        <w:t>одну фазу статора, q</w:t>
      </w:r>
      <w:r>
        <w:rPr>
          <w:vertAlign w:val="subscript"/>
        </w:rPr>
        <w:t>1</w:t>
      </w:r>
      <w:r>
        <w:rPr>
          <w:vertAlign w:val="baseline"/>
        </w:rPr>
        <w:t> = Z</w:t>
      </w:r>
      <w:r>
        <w:rPr>
          <w:vertAlign w:val="subscript"/>
        </w:rPr>
        <w:t>1</w:t>
      </w:r>
      <w:r>
        <w:rPr>
          <w:vertAlign w:val="baseline"/>
        </w:rPr>
        <w:t>/2p·m</w:t>
      </w:r>
      <w:r>
        <w:rPr>
          <w:vertAlign w:val="subscript"/>
        </w:rPr>
        <w:t>1</w:t>
      </w:r>
      <w:r>
        <w:rPr>
          <w:vertAlign w:val="baseline"/>
        </w:rPr>
        <w:t> = 96/4·3 = 8 пазов; на каждый полюс ротора (2р = 4) на статоре (в его сердечнике) приходится Z</w:t>
      </w:r>
      <w:r>
        <w:rPr>
          <w:vertAlign w:val="subscript"/>
        </w:rPr>
        <w:t>1</w:t>
      </w:r>
      <w:r>
        <w:rPr>
          <w:vertAlign w:val="baseline"/>
        </w:rPr>
        <w:t>/2p = 96/4 = 24 паза, на каждую фазу – по 8 пазов (8m</w:t>
      </w:r>
      <w:r>
        <w:rPr>
          <w:vertAlign w:val="subscript"/>
        </w:rPr>
        <w:t>1</w:t>
      </w:r>
      <w:r>
        <w:rPr>
          <w:vertAlign w:val="baseline"/>
        </w:rPr>
        <w:t> = 8·3 = 24 паза); одна фазная обмотка статора под полюсом ротора распределена в q</w:t>
      </w:r>
      <w:r>
        <w:rPr>
          <w:vertAlign w:val="subscript"/>
        </w:rPr>
        <w:t>1</w:t>
      </w:r>
      <w:r>
        <w:rPr>
          <w:vertAlign w:val="baseline"/>
        </w:rPr>
        <w:t> = 8 пазов (распределенная обмотка); это левые стороны витков (например, под полюсом N), правые стороны тех же витков будут уложены под полюсом иной полярности (полюсом S) на расстоянии </w:t>
      </w:r>
      <w:r>
        <w:rPr>
          <w:spacing w:val="-5"/>
          <w:vertAlign w:val="baseline"/>
        </w:rPr>
        <w:t>у</w:t>
      </w:r>
      <w:r>
        <w:rPr>
          <w:spacing w:val="-5"/>
          <w:vertAlign w:val="subscript"/>
        </w:rPr>
        <w:t>1</w:t>
      </w:r>
      <w:r>
        <w:rPr>
          <w:spacing w:val="-5"/>
          <w:vertAlign w:val="baseline"/>
        </w:rPr>
        <w:t> </w:t>
      </w:r>
      <w:r>
        <w:rPr>
          <w:vertAlign w:val="baseline"/>
        </w:rPr>
        <w:t>= Z</w:t>
      </w:r>
      <w:r>
        <w:rPr>
          <w:vertAlign w:val="subscript"/>
        </w:rPr>
        <w:t>1</w:t>
      </w:r>
      <w:r>
        <w:rPr>
          <w:vertAlign w:val="baseline"/>
        </w:rPr>
        <w:t>/2p = 96/4 = 24 паз. дел.; под полюсом другой полярности данная фаза тоже займет 8 из 24 пазов; всего полюсов на роторе 2р = 4 шт, поэтому в любой фазе будет две левых и две правых стороны витка (всего четыре стороны, создающие свой полюс статора, на статоре тоже возникнет четыре полюса). При проектировании   машины   мы    задаем    величину    ЭДС    в    фазе    обмотки    статора:  Е</w:t>
      </w:r>
      <w:r>
        <w:rPr>
          <w:vertAlign w:val="subscript"/>
        </w:rPr>
        <w:t>ф</w:t>
      </w:r>
      <w:r>
        <w:rPr>
          <w:vertAlign w:val="baseline"/>
        </w:rPr>
        <w:t> = (0,9…0,95)Uф ; от разницы в величине U</w:t>
      </w:r>
      <w:r>
        <w:rPr>
          <w:vertAlign w:val="subscript"/>
        </w:rPr>
        <w:t>ф</w:t>
      </w:r>
      <w:r>
        <w:rPr>
          <w:vertAlign w:val="baseline"/>
        </w:rPr>
        <w:t> и Е</w:t>
      </w:r>
      <w:r>
        <w:rPr>
          <w:vertAlign w:val="subscript"/>
        </w:rPr>
        <w:t>ф</w:t>
      </w:r>
      <w:r>
        <w:rPr>
          <w:vertAlign w:val="baseline"/>
        </w:rPr>
        <w:t> (U</w:t>
      </w:r>
      <w:r>
        <w:rPr>
          <w:vertAlign w:val="subscript"/>
        </w:rPr>
        <w:t>ф</w:t>
      </w:r>
      <w:r>
        <w:rPr>
          <w:vertAlign w:val="baseline"/>
        </w:rPr>
        <w:t> &gt; Е</w:t>
      </w:r>
      <w:r>
        <w:rPr>
          <w:vertAlign w:val="subscript"/>
        </w:rPr>
        <w:t>ф</w:t>
      </w:r>
      <w:r>
        <w:rPr>
          <w:vertAlign w:val="baseline"/>
        </w:rPr>
        <w:t> у двигателя) зависит</w:t>
      </w:r>
      <w:r>
        <w:rPr>
          <w:spacing w:val="-25"/>
          <w:vertAlign w:val="baseline"/>
        </w:rPr>
        <w:t> </w:t>
      </w:r>
      <w:r>
        <w:rPr>
          <w:vertAlign w:val="baseline"/>
        </w:rPr>
        <w:t>величина</w:t>
      </w:r>
    </w:p>
    <w:p>
      <w:pPr>
        <w:spacing w:after="0"/>
        <w:jc w:val="both"/>
        <w:sectPr>
          <w:type w:val="continuous"/>
          <w:pgSz w:w="11910" w:h="16840"/>
          <w:pgMar w:top="1040" w:bottom="280" w:left="820" w:right="220"/>
        </w:sectPr>
      </w:pPr>
    </w:p>
    <w:p>
      <w:pPr>
        <w:tabs>
          <w:tab w:pos="2586" w:val="left" w:leader="none"/>
        </w:tabs>
        <w:spacing w:before="64"/>
        <w:ind w:left="795" w:right="0" w:firstLine="0"/>
        <w:jc w:val="center"/>
        <w:rPr>
          <w:i/>
          <w:sz w:val="29"/>
        </w:rPr>
      </w:pPr>
      <w:r>
        <w:rPr/>
        <w:drawing>
          <wp:anchor distT="0" distB="0" distL="0" distR="0" allowOverlap="1" layoutInCell="1" locked="0" behindDoc="1" simplePos="0" relativeHeight="482550784">
            <wp:simplePos x="0" y="0"/>
            <wp:positionH relativeFrom="page">
              <wp:posOffset>4179252</wp:posOffset>
            </wp:positionH>
            <wp:positionV relativeFrom="paragraph">
              <wp:posOffset>144769</wp:posOffset>
            </wp:positionV>
            <wp:extent cx="156845" cy="82550"/>
            <wp:effectExtent l="0" t="0" r="0" b="0"/>
            <wp:wrapNone/>
            <wp:docPr id="47" name="image86.png"/>
            <wp:cNvGraphicFramePr>
              <a:graphicFrameLocks noChangeAspect="1"/>
            </wp:cNvGraphicFramePr>
            <a:graphic>
              <a:graphicData uri="http://schemas.openxmlformats.org/drawingml/2006/picture">
                <pic:pic>
                  <pic:nvPicPr>
                    <pic:cNvPr id="48" name="image86.png"/>
                    <pic:cNvPicPr/>
                  </pic:nvPicPr>
                  <pic:blipFill>
                    <a:blip r:embed="rId90" cstate="print"/>
                    <a:stretch>
                      <a:fillRect/>
                    </a:stretch>
                  </pic:blipFill>
                  <pic:spPr>
                    <a:xfrm>
                      <a:off x="0" y="0"/>
                      <a:ext cx="156845" cy="82550"/>
                    </a:xfrm>
                    <a:prstGeom prst="rect">
                      <a:avLst/>
                    </a:prstGeom>
                  </pic:spPr>
                </pic:pic>
              </a:graphicData>
            </a:graphic>
          </wp:anchor>
        </w:drawing>
      </w:r>
      <w:r>
        <w:rPr>
          <w:i/>
          <w:position w:val="1"/>
          <w:sz w:val="29"/>
        </w:rPr>
        <w:t>A</w:t>
        <w:tab/>
      </w:r>
      <w:r>
        <w:rPr>
          <w:i/>
          <w:sz w:val="29"/>
        </w:rPr>
        <w:t>N</w:t>
      </w:r>
    </w:p>
    <w:p>
      <w:pPr>
        <w:tabs>
          <w:tab w:pos="1830" w:val="left" w:leader="none"/>
        </w:tabs>
        <w:spacing w:before="259"/>
        <w:ind w:left="1204" w:right="0" w:firstLine="0"/>
        <w:jc w:val="left"/>
        <w:rPr>
          <w:i/>
          <w:sz w:val="29"/>
        </w:rPr>
      </w:pPr>
      <w:r>
        <w:rPr/>
        <w:pict>
          <v:group style="position:absolute;margin-left:246.800003pt;margin-top:7.012353pt;width:248.9pt;height:140.85pt;mso-position-horizontal-relative:page;mso-position-vertical-relative:paragraph;z-index:-20766720" coordorigin="4936,140" coordsize="4978,2817">
            <v:shape style="position:absolute;left:7570;top:1137;width:150;height:1472" coordorigin="7570,1137" coordsize="150,1472" path="m7572,1432l7630,1444,7677,1475,7708,1522,7720,1579,7708,1636,7677,1682,7630,1714,7572,1725m7572,1725l7630,1737,7677,1768,7708,1815,7720,1873,7708,1930,7677,1977,7630,2009,7572,2020m7572,2020l7630,2032,7677,2063,7708,2110,7720,2167,7708,2224,7677,2271,7630,2303,7572,2314m7572,1431l7572,1137m7571,2609l7570,2314e" filled="false" stroked="true" strokeweight="1.5pt" strokecolor="#000000">
              <v:path arrowok="t"/>
              <v:stroke dashstyle="solid"/>
            </v:shape>
            <v:shape style="position:absolute;left:7474;top:140;width:177;height:176" type="#_x0000_t75" stroked="false">
              <v:imagedata r:id="rId91" o:title=""/>
            </v:shape>
            <v:shape style="position:absolute;left:4951;top:1137;width:4419;height:1805" coordorigin="4951,1137" coordsize="4419,1805" path="m4952,2937l9370,2942m4951,1137l4953,2937e" filled="false" stroked="true" strokeweight="1.5pt" strokecolor="#000000">
              <v:path arrowok="t"/>
              <v:stroke dashstyle="solid"/>
            </v:shape>
            <v:shape style="position:absolute;left:9310;top:2552;width:120;height:120" coordorigin="9310,2552" coordsize="120,120" path="m9370,2552l9347,2557,9328,2570,9314,2590,9310,2612,9314,2635,9328,2655,9347,2668,9370,2672,9393,2668,9412,2655,9426,2635,9430,2612,9426,2590,9412,2570,9393,2557,9370,2552xe" filled="true" fillcolor="#000000" stroked="false">
              <v:path arrowok="t"/>
              <v:fill type="solid"/>
            </v:shape>
            <v:line style="position:absolute" from="9370,2937" to="9371,2610" stroked="true" strokeweight="1.5pt" strokecolor="#000000">
              <v:stroke dashstyle="solid"/>
            </v:line>
            <v:shape style="position:absolute;left:8390;top:673;width:146;height:589" coordorigin="8390,673" coordsize="146,589" path="m8390,673l8390,1262m8536,673l8535,1262e" filled="false" stroked="true" strokeweight="2.25pt" strokecolor="#000000">
              <v:path arrowok="t"/>
              <v:stroke dashstyle="solid"/>
            </v:shape>
            <v:shape style="position:absolute;left:8552;top:973;width:968;height:1636" coordorigin="8552,973" coordsize="968,1636" path="m8552,974l9369,975m9370,973l9371,1301m9372,1432l9430,1444,9477,1475,9508,1522,9520,1579,9508,1636,9477,1682,9430,1714,9372,1725m9372,1725l9430,1737,9477,1768,9508,1815,9520,1873,9508,1930,9477,1977,9430,2009,9372,2020m9372,2020l9430,2032,9477,2063,9508,2110,9520,2167,9508,2224,9477,2271,9430,2303,9372,2314m9372,1431l9372,1137m9371,2609l9370,2314e" filled="false" stroked="true" strokeweight="1.5pt" strokecolor="#000000">
              <v:path arrowok="t"/>
              <v:stroke dashstyle="solid"/>
            </v:shape>
            <v:shape style="position:absolute;left:7510;top:914;width:878;height:120" coordorigin="7510,914" coordsize="878,120" path="m7570,914l7547,919,7528,932,7515,951,7510,974,7515,998,7528,1017,7547,1030,7570,1034,7593,1030,7612,1017,7625,998,7627,989,7570,989,7570,959,7627,959,7625,951,7612,932,7593,919,7570,914xm7627,959l7570,959,7570,989,7627,989,7630,974,7627,959xm7627,989l7570,989,7627,989,7627,989xm8388,958l7627,959,7630,974,7627,989,8388,988,8388,958xe" filled="true" fillcolor="#000000" stroked="false">
              <v:path arrowok="t"/>
              <v:fill type="solid"/>
            </v:shape>
            <v:line style="position:absolute" from="7569,319" to="7571,1137" stroked="true" strokeweight="1.5pt" strokecolor="#000000">
              <v:stroke dashstyle="solid"/>
            </v:line>
            <v:shape style="position:absolute;left:9310;top:1078;width:120;height:120" type="#_x0000_t75" stroked="false">
              <v:imagedata r:id="rId69" o:title=""/>
            </v:shape>
            <v:shape style="position:absolute;left:7510;top:1078;width:120;height:120" type="#_x0000_t75" stroked="false">
              <v:imagedata r:id="rId69" o:title=""/>
            </v:shape>
            <v:shape style="position:absolute;left:7510;top:2551;width:120;height:120" type="#_x0000_t75" stroked="false">
              <v:imagedata r:id="rId69" o:title=""/>
            </v:shape>
            <v:shape style="position:absolute;left:5770;top:1137;width:150;height:1472" coordorigin="5770,1137" coordsize="150,1472" path="m5772,1432l5830,1444,5877,1475,5908,1522,5920,1579,5908,1636,5877,1682,5830,1714,5772,1725m5772,1725l5830,1737,5877,1768,5908,1815,5920,1873,5908,1930,5877,1977,5830,2009,5772,2020m5772,2020l5830,2032,5877,2063,5908,2110,5920,2167,5908,2224,5877,2271,5830,2303,5772,2314m5772,1431l5772,1137m5771,2609l5770,2314e" filled="false" stroked="true" strokeweight="1.5pt" strokecolor="#000000">
              <v:path arrowok="t"/>
              <v:stroke dashstyle="solid"/>
            </v:shape>
            <v:shape style="position:absolute;left:5710;top:1078;width:120;height:1593" coordorigin="5710,1078" coordsize="120,1593" path="m5830,2611l5826,2589,5812,2569,5793,2556,5770,2551,5747,2556,5728,2569,5714,2589,5710,2611,5714,2634,5728,2654,5747,2667,5770,2671,5793,2667,5812,2654,5826,2634,5830,2611xm5830,1138l5826,1116,5812,1096,5793,1083,5770,1078,5747,1083,5728,1096,5714,1116,5710,1138,5714,1161,5728,1181,5747,1194,5770,1198,5793,1194,5812,1181,5826,1161,5830,1138xe" filled="true" fillcolor="#000000" stroked="false">
              <v:path arrowok="t"/>
              <v:fill type="solid"/>
            </v:shape>
            <v:shape style="position:absolute;left:5674;top:140;width:177;height:176" type="#_x0000_t75" stroked="false">
              <v:imagedata r:id="rId91" o:title=""/>
            </v:shape>
            <v:shape style="position:absolute;left:4952;top:319;width:2618;height:2293" coordorigin="4952,319" coordsize="2618,2293" path="m5770,319l5773,1137m4952,1137l5770,1138m5770,2610l7570,2612e" filled="false" stroked="true" strokeweight="1.5pt" strokecolor="#000000">
              <v:path arrowok="t"/>
              <v:stroke dashstyle="solid"/>
            </v:shape>
            <v:shape style="position:absolute;left:5547;top:309;width:2411;height:1771" coordorigin="5548,309" coordsize="2411,1771" path="m5668,641l5618,641,5617,319,5617,314,5612,309,5601,309,5597,314,5598,641,5548,641,5608,761,5653,671,5668,641xm6159,1950l6109,1950,6108,1628,6108,1623,6103,1618,6092,1618,6088,1623,6088,1628,6089,1950,6039,1950,6099,2070,6144,1980,6159,1950xm7795,439l7780,409,7735,319,7675,439,7725,439,7724,761,7724,767,7728,771,7739,771,7744,767,7745,439,7795,439xm7959,1748l7944,1718,7899,1628,7839,1748,7889,1748,7888,2070,7888,2076,7892,2080,7903,2080,7908,2076,7909,1748,7959,1748xe" filled="true" fillcolor="#000000" stroked="false">
              <v:path arrowok="t"/>
              <v:fill type="solid"/>
            </v:shape>
            <v:shape style="position:absolute;left:5316;top:302;width:144;height:399" type="#_x0000_t202" filled="false" stroked="false">
              <v:textbox inset="0,0,0,0">
                <w:txbxContent>
                  <w:p>
                    <w:pPr>
                      <w:spacing w:line="180" w:lineRule="auto" w:before="0"/>
                      <w:ind w:left="0" w:right="0" w:firstLine="0"/>
                      <w:jc w:val="left"/>
                      <w:rPr>
                        <w:rFonts w:ascii="MT Extra" w:hAnsi="MT Extra"/>
                        <w:sz w:val="30"/>
                      </w:rPr>
                    </w:pPr>
                    <w:r>
                      <w:rPr>
                        <w:i/>
                        <w:spacing w:val="-30"/>
                        <w:w w:val="95"/>
                        <w:position w:val="-7"/>
                        <w:sz w:val="30"/>
                      </w:rPr>
                      <w:t>I</w:t>
                    </w:r>
                    <w:r>
                      <w:rPr>
                        <w:rFonts w:ascii="MT Extra" w:hAnsi="MT Extra"/>
                        <w:spacing w:val="-30"/>
                        <w:w w:val="95"/>
                        <w:sz w:val="30"/>
                      </w:rPr>
                      <w:t></w:t>
                    </w:r>
                  </w:p>
                </w:txbxContent>
              </v:textbox>
              <w10:wrap type="none"/>
            </v:shape>
            <v:shape style="position:absolute;left:7935;top:302;width:144;height:399" type="#_x0000_t202" filled="false" stroked="false">
              <v:textbox inset="0,0,0,0">
                <w:txbxContent>
                  <w:p>
                    <w:pPr>
                      <w:spacing w:line="180" w:lineRule="auto" w:before="0"/>
                      <w:ind w:left="0" w:right="0" w:firstLine="0"/>
                      <w:jc w:val="left"/>
                      <w:rPr>
                        <w:rFonts w:ascii="MT Extra" w:hAnsi="MT Extra"/>
                        <w:sz w:val="30"/>
                      </w:rPr>
                    </w:pPr>
                    <w:r>
                      <w:rPr>
                        <w:i/>
                        <w:spacing w:val="-30"/>
                        <w:w w:val="95"/>
                        <w:position w:val="-7"/>
                        <w:sz w:val="30"/>
                      </w:rPr>
                      <w:t>I</w:t>
                    </w:r>
                    <w:r>
                      <w:rPr>
                        <w:rFonts w:ascii="MT Extra" w:hAnsi="MT Extra"/>
                        <w:spacing w:val="-30"/>
                        <w:w w:val="95"/>
                        <w:sz w:val="30"/>
                      </w:rPr>
                      <w:t></w:t>
                    </w:r>
                  </w:p>
                </w:txbxContent>
              </v:textbox>
              <w10:wrap type="none"/>
            </v:shape>
            <v:shape style="position:absolute;left:8409;top:168;width:213;height:323" type="#_x0000_t202" filled="false" stroked="false">
              <v:textbox inset="0,0,0,0">
                <w:txbxContent>
                  <w:p>
                    <w:pPr>
                      <w:spacing w:line="323" w:lineRule="exact" w:before="0"/>
                      <w:ind w:left="0" w:right="0" w:firstLine="0"/>
                      <w:jc w:val="left"/>
                      <w:rPr>
                        <w:i/>
                        <w:sz w:val="29"/>
                      </w:rPr>
                    </w:pPr>
                    <w:r>
                      <w:rPr>
                        <w:i/>
                        <w:w w:val="99"/>
                        <w:sz w:val="29"/>
                      </w:rPr>
                      <w:t>С</w:t>
                    </w:r>
                  </w:p>
                </w:txbxContent>
              </v:textbox>
              <w10:wrap type="none"/>
            </v:shape>
            <v:shape style="position:absolute;left:5881;top:933;width:468;height:324" type="#_x0000_t202" filled="false" stroked="false">
              <v:textbox inset="0,0,0,0">
                <w:txbxContent>
                  <w:p>
                    <w:pPr>
                      <w:spacing w:line="323" w:lineRule="exact" w:before="0"/>
                      <w:ind w:left="0" w:right="0" w:firstLine="0"/>
                      <w:jc w:val="left"/>
                      <w:rPr>
                        <w:sz w:val="29"/>
                      </w:rPr>
                    </w:pPr>
                    <w:r>
                      <w:rPr>
                        <w:i/>
                        <w:w w:val="125"/>
                        <w:sz w:val="29"/>
                      </w:rPr>
                      <w:t>U</w:t>
                    </w:r>
                    <w:r>
                      <w:rPr>
                        <w:w w:val="125"/>
                        <w:sz w:val="29"/>
                      </w:rPr>
                      <w:t>1</w:t>
                    </w:r>
                  </w:p>
                </w:txbxContent>
              </v:textbox>
              <w10:wrap type="none"/>
            </v:shape>
            <v:shape style="position:absolute;left:7681;top:1095;width:556;height:912" type="#_x0000_t202" filled="false" stroked="false">
              <v:textbox inset="0,0,0,0">
                <w:txbxContent>
                  <w:p>
                    <w:pPr>
                      <w:spacing w:line="332" w:lineRule="exact" w:before="0"/>
                      <w:ind w:left="0" w:right="0" w:firstLine="0"/>
                      <w:jc w:val="left"/>
                      <w:rPr>
                        <w:sz w:val="30"/>
                      </w:rPr>
                    </w:pPr>
                    <w:r>
                      <w:rPr>
                        <w:i/>
                        <w:sz w:val="30"/>
                      </w:rPr>
                      <w:t>V </w:t>
                    </w:r>
                    <w:r>
                      <w:rPr>
                        <w:sz w:val="30"/>
                      </w:rPr>
                      <w:t>2</w:t>
                    </w:r>
                  </w:p>
                  <w:p>
                    <w:pPr>
                      <w:spacing w:before="102"/>
                      <w:ind w:left="348" w:right="0" w:firstLine="0"/>
                      <w:jc w:val="left"/>
                      <w:rPr>
                        <w:i/>
                        <w:sz w:val="12"/>
                      </w:rPr>
                    </w:pPr>
                    <w:r>
                      <w:rPr>
                        <w:i/>
                        <w:spacing w:val="-59"/>
                        <w:w w:val="89"/>
                        <w:position w:val="1"/>
                        <w:sz w:val="30"/>
                      </w:rPr>
                      <w:t>I</w:t>
                    </w:r>
                    <w:r>
                      <w:rPr>
                        <w:rFonts w:ascii="MT Extra" w:hAnsi="MT Extra"/>
                        <w:spacing w:val="1"/>
                        <w:w w:val="89"/>
                        <w:position w:val="9"/>
                        <w:sz w:val="30"/>
                      </w:rPr>
                      <w:t></w:t>
                    </w:r>
                    <w:r>
                      <w:rPr>
                        <w:i/>
                        <w:w w:val="87"/>
                        <w:sz w:val="12"/>
                      </w:rPr>
                      <w:t>P</w:t>
                    </w:r>
                  </w:p>
                </w:txbxContent>
              </v:textbox>
              <w10:wrap type="none"/>
            </v:shape>
            <v:shape style="position:absolute;left:9481;top:1095;width:433;height:313" type="#_x0000_t202" filled="false" stroked="false">
              <v:textbox inset="0,0,0,0">
                <w:txbxContent>
                  <w:p>
                    <w:pPr>
                      <w:spacing w:line="312" w:lineRule="exact" w:before="0"/>
                      <w:ind w:left="0" w:right="0" w:firstLine="0"/>
                      <w:jc w:val="left"/>
                      <w:rPr>
                        <w:sz w:val="28"/>
                      </w:rPr>
                    </w:pPr>
                    <w:r>
                      <w:rPr>
                        <w:i/>
                        <w:sz w:val="28"/>
                      </w:rPr>
                      <w:t>W</w:t>
                    </w:r>
                    <w:r>
                      <w:rPr>
                        <w:i/>
                        <w:spacing w:val="-33"/>
                        <w:sz w:val="28"/>
                      </w:rPr>
                      <w:t> </w:t>
                    </w:r>
                    <w:r>
                      <w:rPr>
                        <w:sz w:val="28"/>
                      </w:rPr>
                      <w:t>2</w:t>
                    </w:r>
                  </w:p>
                </w:txbxContent>
              </v:textbox>
              <w10:wrap type="none"/>
            </v:shape>
            <v:shape style="position:absolute;left:5881;top:1611;width:570;height:954" type="#_x0000_t202" filled="false" stroked="false">
              <v:textbox inset="0,0,0,0">
                <w:txbxContent>
                  <w:p>
                    <w:pPr>
                      <w:spacing w:line="389" w:lineRule="exact" w:before="0"/>
                      <w:ind w:left="362" w:right="0" w:firstLine="0"/>
                      <w:jc w:val="left"/>
                      <w:rPr>
                        <w:i/>
                        <w:sz w:val="12"/>
                      </w:rPr>
                    </w:pPr>
                    <w:r>
                      <w:rPr>
                        <w:i/>
                        <w:spacing w:val="-59"/>
                        <w:w w:val="89"/>
                        <w:position w:val="1"/>
                        <w:sz w:val="30"/>
                      </w:rPr>
                      <w:t>I</w:t>
                    </w:r>
                    <w:r>
                      <w:rPr>
                        <w:rFonts w:ascii="MT Extra" w:hAnsi="MT Extra"/>
                        <w:spacing w:val="1"/>
                        <w:w w:val="89"/>
                        <w:position w:val="9"/>
                        <w:sz w:val="30"/>
                      </w:rPr>
                      <w:t></w:t>
                    </w:r>
                    <w:r>
                      <w:rPr>
                        <w:i/>
                        <w:w w:val="87"/>
                        <w:sz w:val="12"/>
                      </w:rPr>
                      <w:t>P</w:t>
                    </w:r>
                  </w:p>
                  <w:p>
                    <w:pPr>
                      <w:spacing w:before="231"/>
                      <w:ind w:left="0" w:right="0" w:firstLine="0"/>
                      <w:jc w:val="left"/>
                      <w:rPr>
                        <w:sz w:val="29"/>
                      </w:rPr>
                    </w:pPr>
                    <w:r>
                      <w:rPr>
                        <w:i/>
                        <w:sz w:val="29"/>
                      </w:rPr>
                      <w:t>U </w:t>
                    </w:r>
                    <w:r>
                      <w:rPr>
                        <w:sz w:val="29"/>
                      </w:rPr>
                      <w:t>2</w:t>
                    </w:r>
                  </w:p>
                </w:txbxContent>
              </v:textbox>
              <w10:wrap type="none"/>
            </v:shape>
            <v:shape style="position:absolute;left:9816;top:1827;width:54;height:338" type="#_x0000_t202" filled="false" stroked="false">
              <v:textbox inset="0,0,0,0">
                <w:txbxContent>
                  <w:p>
                    <w:pPr>
                      <w:spacing w:line="336" w:lineRule="exact" w:before="0"/>
                      <w:ind w:left="0" w:right="0" w:firstLine="0"/>
                      <w:jc w:val="left"/>
                      <w:rPr>
                        <w:i/>
                        <w:sz w:val="30"/>
                      </w:rPr>
                    </w:pPr>
                    <w:r>
                      <w:rPr>
                        <w:i/>
                        <w:spacing w:val="-61"/>
                        <w:w w:val="93"/>
                        <w:sz w:val="30"/>
                      </w:rPr>
                      <w:t>I</w:t>
                    </w:r>
                  </w:p>
                </w:txbxContent>
              </v:textbox>
              <w10:wrap type="none"/>
            </v:shape>
            <v:shape style="position:absolute;left:7681;top:2405;width:356;height:332" type="#_x0000_t202" filled="false" stroked="false">
              <v:textbox inset="0,0,0,0">
                <w:txbxContent>
                  <w:p>
                    <w:pPr>
                      <w:spacing w:line="331" w:lineRule="exact" w:before="0"/>
                      <w:ind w:left="0" w:right="0" w:firstLine="0"/>
                      <w:jc w:val="left"/>
                      <w:rPr>
                        <w:sz w:val="30"/>
                      </w:rPr>
                    </w:pPr>
                    <w:r>
                      <w:rPr>
                        <w:i/>
                        <w:sz w:val="30"/>
                      </w:rPr>
                      <w:t>V</w:t>
                    </w:r>
                    <w:r>
                      <w:rPr>
                        <w:sz w:val="30"/>
                      </w:rPr>
                      <w:t>1</w:t>
                    </w:r>
                  </w:p>
                </w:txbxContent>
              </v:textbox>
              <w10:wrap type="none"/>
            </v:shape>
            <v:shape style="position:absolute;left:9481;top:2568;width:403;height:313" type="#_x0000_t202" filled="false" stroked="false">
              <v:textbox inset="0,0,0,0">
                <w:txbxContent>
                  <w:p>
                    <w:pPr>
                      <w:spacing w:line="312" w:lineRule="exact" w:before="0"/>
                      <w:ind w:left="0" w:right="0" w:firstLine="0"/>
                      <w:jc w:val="left"/>
                      <w:rPr>
                        <w:sz w:val="28"/>
                      </w:rPr>
                    </w:pPr>
                    <w:r>
                      <w:rPr>
                        <w:i/>
                        <w:sz w:val="28"/>
                      </w:rPr>
                      <w:t>W</w:t>
                    </w:r>
                    <w:r>
                      <w:rPr>
                        <w:sz w:val="28"/>
                      </w:rPr>
                      <w:t>1</w:t>
                    </w:r>
                  </w:p>
                </w:txbxContent>
              </v:textbox>
              <w10:wrap type="none"/>
            </v:shape>
            <w10:wrap type="none"/>
          </v:group>
        </w:pict>
      </w:r>
      <w:r>
        <w:rPr/>
        <w:drawing>
          <wp:anchor distT="0" distB="0" distL="0" distR="0" allowOverlap="1" layoutInCell="1" locked="0" behindDoc="1" simplePos="0" relativeHeight="482555392">
            <wp:simplePos x="0" y="0"/>
            <wp:positionH relativeFrom="page">
              <wp:posOffset>1442402</wp:posOffset>
            </wp:positionH>
            <wp:positionV relativeFrom="paragraph">
              <wp:posOffset>269079</wp:posOffset>
            </wp:positionV>
            <wp:extent cx="157479" cy="82550"/>
            <wp:effectExtent l="0" t="0" r="0" b="0"/>
            <wp:wrapNone/>
            <wp:docPr id="49" name="image88.png"/>
            <wp:cNvGraphicFramePr>
              <a:graphicFrameLocks noChangeAspect="1"/>
            </wp:cNvGraphicFramePr>
            <a:graphic>
              <a:graphicData uri="http://schemas.openxmlformats.org/drawingml/2006/picture">
                <pic:pic>
                  <pic:nvPicPr>
                    <pic:cNvPr id="50" name="image88.png"/>
                    <pic:cNvPicPr/>
                  </pic:nvPicPr>
                  <pic:blipFill>
                    <a:blip r:embed="rId92" cstate="print"/>
                    <a:stretch>
                      <a:fillRect/>
                    </a:stretch>
                  </pic:blipFill>
                  <pic:spPr>
                    <a:xfrm>
                      <a:off x="0" y="0"/>
                      <a:ext cx="157479" cy="82550"/>
                    </a:xfrm>
                    <a:prstGeom prst="rect">
                      <a:avLst/>
                    </a:prstGeom>
                  </pic:spPr>
                </pic:pic>
              </a:graphicData>
            </a:graphic>
          </wp:anchor>
        </w:drawing>
      </w:r>
      <w:r>
        <w:rPr>
          <w:i/>
          <w:position w:val="1"/>
          <w:sz w:val="29"/>
        </w:rPr>
        <w:t>A</w:t>
        <w:tab/>
      </w:r>
      <w:r>
        <w:rPr>
          <w:i/>
          <w:sz w:val="29"/>
        </w:rPr>
        <w:t>N</w:t>
      </w:r>
    </w:p>
    <w:p>
      <w:pPr>
        <w:pStyle w:val="BodyText"/>
        <w:rPr>
          <w:i/>
          <w:sz w:val="20"/>
        </w:rPr>
      </w:pPr>
    </w:p>
    <w:p>
      <w:pPr>
        <w:pStyle w:val="BodyText"/>
        <w:rPr>
          <w:i/>
          <w:sz w:val="20"/>
        </w:rPr>
      </w:pPr>
    </w:p>
    <w:p>
      <w:pPr>
        <w:pStyle w:val="BodyText"/>
        <w:rPr>
          <w:i/>
          <w:sz w:val="20"/>
        </w:rPr>
      </w:pPr>
    </w:p>
    <w:p>
      <w:pPr>
        <w:pStyle w:val="BodyText"/>
        <w:rPr>
          <w:i/>
          <w:sz w:val="20"/>
        </w:rPr>
      </w:pPr>
    </w:p>
    <w:p>
      <w:pPr>
        <w:tabs>
          <w:tab w:pos="3610" w:val="left" w:leader="none"/>
          <w:tab w:pos="9029" w:val="left" w:leader="none"/>
        </w:tabs>
        <w:spacing w:before="171"/>
        <w:ind w:left="2684" w:right="0" w:firstLine="0"/>
        <w:jc w:val="left"/>
        <w:rPr>
          <w:i/>
          <w:sz w:val="12"/>
        </w:rPr>
      </w:pPr>
      <w:r>
        <w:rPr/>
        <w:pict>
          <v:shape style="position:absolute;margin-left:236.449997pt;margin-top:12.995242pt;width:6pt;height:22.55pt;mso-position-horizontal-relative:page;mso-position-vertical-relative:paragraph;z-index:-20766208" coordorigin="4729,260" coordsize="120,451" path="m4779,591l4729,591,4789,711,4834,621,4783,621,4779,617,4779,591xm4795,260l4783,260,4779,264,4779,617,4783,621,4795,621,4799,617,4799,264,4795,260xm4849,591l4799,591,4799,617,4795,621,4834,621,4849,591xe" filled="true" fillcolor="#000000" stroked="false">
            <v:path arrowok="t"/>
            <v:fill type="solid"/>
            <w10:wrap type="none"/>
          </v:shape>
        </w:pict>
      </w:r>
      <w:r>
        <w:rPr/>
        <w:pict>
          <v:shape style="position:absolute;margin-left:481.940002pt;margin-top:5.295242pt;width:6pt;height:22.6pt;mso-position-horizontal-relative:page;mso-position-vertical-relative:paragraph;z-index:-20765184" coordorigin="9639,106" coordsize="120,452" path="m9689,226l9688,548,9688,554,9692,558,9703,558,9708,554,9709,226,9689,226xm9744,196l9704,196,9709,200,9709,226,9759,226,9744,196xm9704,196l9693,196,9689,200,9689,226,9709,226,9709,200,9704,196xm9699,106l9639,226,9689,226,9689,200,9693,196,9744,196,9699,106xe" filled="true" fillcolor="#000000" stroked="false">
            <v:path arrowok="t"/>
            <v:fill type="solid"/>
            <w10:wrap type="none"/>
          </v:shape>
        </w:pict>
      </w:r>
      <w:r>
        <w:rPr/>
        <w:pict>
          <v:group style="position:absolute;margin-left:65.018661pt;margin-top:-38.954758pt;width:115.9pt;height:165.15pt;mso-position-horizontal-relative:page;mso-position-vertical-relative:paragraph;z-index:-20761600" coordorigin="1300,-779" coordsize="2318,3303">
            <v:shape style="position:absolute;left:2116;top:1199;width:893;height:896" coordorigin="2116,1200" coordsize="893,896" path="m2563,1200l2490,1206,2421,1223,2357,1250,2299,1286,2247,1331,2202,1383,2166,1442,2139,1506,2122,1575,2116,1648,2122,1721,2139,1789,2166,1854,2202,1912,2247,1965,2299,2009,2357,2046,2421,2073,2490,2090,2563,2096,2635,2090,2704,2073,2768,2046,2826,2009,2878,1965,2923,1912,2959,1854,2986,1789,3003,1721,3009,1648,3003,1575,2986,1506,2959,1442,2923,1383,2878,1331,2826,1286,2768,1250,2704,1223,2635,1206,2563,1200xe" filled="false" stroked="true" strokeweight="1.5pt" strokecolor="#000000">
              <v:path arrowok="t"/>
              <v:stroke dashstyle="solid"/>
            </v:shape>
            <v:line style="position:absolute" from="2389,1718" to="2389,1800" stroked="true" strokeweight="1.5pt" strokecolor="#000000">
              <v:stroke dashstyle="solid"/>
            </v:line>
            <v:line style="position:absolute" from="2716,1703" to="2716,1815" stroked="true" strokeweight="1.55pt" strokecolor="#000000">
              <v:stroke dashstyle="solid"/>
            </v:line>
            <v:shape style="position:absolute;left:2307;top:1799;width:490;height:82" coordorigin="2307,1800" coordsize="490,82" path="m2389,1800l2715,1800m2307,1881l2797,1882e" filled="false" stroked="true" strokeweight="1.5pt" strokecolor="#000000">
              <v:path arrowok="t"/>
              <v:stroke dashstyle="solid"/>
            </v:shape>
            <v:shape style="position:absolute;left:2307;top:1702;width:490;height:193" coordorigin="2308,1703" coordsize="490,193" path="m2308,1703l2308,1896m2798,1703l2798,1896e" filled="false" stroked="true" strokeweight="1.55pt" strokecolor="#000000">
              <v:path arrowok="t"/>
              <v:stroke dashstyle="solid"/>
            </v:shape>
            <v:shape style="position:absolute;left:2292;top:1718;width:520;height:2" coordorigin="2292,1718" coordsize="520,0" path="m2292,1718l2404,1718m2700,1718l2812,1718e" filled="false" stroked="true" strokeweight="1.55pt" strokecolor="#000000">
              <v:path arrowok="t"/>
              <v:stroke dashstyle="solid"/>
            </v:shape>
            <v:shape style="position:absolute;left:2607;top:-601;width:818;height:1963" coordorigin="2607,-600" coordsize="818,1963" path="m2607,-600l2609,1200m2934,1363l3425,872e" filled="false" stroked="true" strokeweight="1.5pt" strokecolor="#000000">
              <v:path arrowok="t"/>
              <v:stroke dashstyle="solid"/>
            </v:shape>
            <v:shape style="position:absolute;left:3365;top:484;width:120;height:387" type="#_x0000_t75" stroked="false">
              <v:imagedata r:id="rId93" o:title=""/>
            </v:shape>
            <v:shape style="position:absolute;left:2935;top:243;width:146;height:589" coordorigin="2935,244" coordsize="146,589" path="m2935,244l2935,833m3081,244l3080,833e" filled="false" stroked="true" strokeweight="2.25pt" strokecolor="#000000">
              <v:path arrowok="t"/>
              <v:stroke dashstyle="solid"/>
            </v:shape>
            <v:line style="position:absolute" from="3098,545" to="3425,546" stroked="true" strokeweight="1.5pt" strokecolor="#000000">
              <v:stroke dashstyle="solid"/>
            </v:line>
            <v:shape style="position:absolute;left:2547;top:484;width:386;height:120" type="#_x0000_t75" stroked="false">
              <v:imagedata r:id="rId94" o:title=""/>
            </v:shape>
            <v:shape style="position:absolute;left:1625;top:-601;width:818;height:2127" coordorigin="1625,-600" coordsize="818,2127" path="m2443,1200l2116,872m2116,-600l2118,872m2116,1527l1625,1036m1626,545l1627,1036e" filled="false" stroked="true" strokeweight="1.5pt" strokecolor="#000000">
              <v:path arrowok="t"/>
              <v:stroke dashstyle="solid"/>
            </v:shape>
            <v:shape style="position:absolute;left:2056;top:485;width:120;height:120" type="#_x0000_t75" stroked="false">
              <v:imagedata r:id="rId69" o:title=""/>
            </v:shape>
            <v:line style="position:absolute" from="1625,544" to="2116,546" stroked="true" strokeweight="1.5pt" strokecolor="#000000">
              <v:stroke dashstyle="solid"/>
            </v:line>
            <v:shape style="position:absolute;left:1565;top:976;width:120;height:120" type="#_x0000_t75" stroked="false">
              <v:imagedata r:id="rId69" o:title=""/>
            </v:shape>
            <v:shape style="position:absolute;left:2033;top:-780;width:177;height:176" type="#_x0000_t75" stroked="false">
              <v:imagedata r:id="rId95" o:title=""/>
            </v:shape>
            <v:shape style="position:absolute;left:2524;top:-780;width:177;height:176" type="#_x0000_t75" stroked="false">
              <v:imagedata r:id="rId96" o:title=""/>
            </v:shape>
            <v:shape style="position:absolute;left:2787;top:2031;width:398;height:399" type="#_x0000_t75" stroked="false">
              <v:imagedata r:id="rId97" o:title=""/>
            </v:shape>
            <v:shape style="position:absolute;left:1892;top:2004;width:398;height:398" type="#_x0000_t75" stroked="false">
              <v:imagedata r:id="rId98" o:title=""/>
            </v:shape>
            <v:line style="position:absolute" from="3098,2357" to="1952,2356" stroked="true" strokeweight="1.5pt" strokecolor="#000000">
              <v:stroke dashstyle="solid"/>
            </v:line>
            <v:shape style="position:absolute;left:1709;top:78;width:906;height:400" type="#_x0000_t202" filled="false" stroked="false">
              <v:textbox inset="0,0,0,0">
                <w:txbxContent>
                  <w:p>
                    <w:pPr>
                      <w:spacing w:line="395" w:lineRule="exact" w:before="0"/>
                      <w:ind w:left="0" w:right="0" w:firstLine="0"/>
                      <w:jc w:val="left"/>
                      <w:rPr>
                        <w:sz w:val="30"/>
                      </w:rPr>
                    </w:pPr>
                    <w:r>
                      <w:rPr>
                        <w:i/>
                        <w:sz w:val="29"/>
                      </w:rPr>
                      <w:t>U</w:t>
                    </w:r>
                    <w:r>
                      <w:rPr>
                        <w:sz w:val="29"/>
                      </w:rPr>
                      <w:t>1 </w:t>
                    </w:r>
                    <w:r>
                      <w:rPr>
                        <w:i/>
                        <w:position w:val="-6"/>
                        <w:sz w:val="30"/>
                      </w:rPr>
                      <w:t>V </w:t>
                    </w:r>
                    <w:r>
                      <w:rPr>
                        <w:position w:val="-6"/>
                        <w:sz w:val="30"/>
                      </w:rPr>
                      <w:t>2</w:t>
                    </w:r>
                  </w:p>
                </w:txbxContent>
              </v:textbox>
              <w10:wrap type="none"/>
            </v:shape>
            <v:shape style="position:absolute;left:3118;top:-97;width:213;height:323" type="#_x0000_t202" filled="false" stroked="false">
              <v:textbox inset="0,0,0,0">
                <w:txbxContent>
                  <w:p>
                    <w:pPr>
                      <w:spacing w:line="323" w:lineRule="exact" w:before="0"/>
                      <w:ind w:left="0" w:right="0" w:firstLine="0"/>
                      <w:jc w:val="left"/>
                      <w:rPr>
                        <w:i/>
                        <w:sz w:val="29"/>
                      </w:rPr>
                    </w:pPr>
                    <w:r>
                      <w:rPr>
                        <w:i/>
                        <w:w w:val="99"/>
                        <w:sz w:val="29"/>
                      </w:rPr>
                      <w:t>С</w:t>
                    </w:r>
                  </w:p>
                </w:txbxContent>
              </v:textbox>
              <w10:wrap type="none"/>
            </v:shape>
            <v:shape style="position:absolute;left:1300;top:1209;width:402;height:312" type="#_x0000_t202" filled="false" stroked="false">
              <v:textbox inset="0,0,0,0">
                <w:txbxContent>
                  <w:p>
                    <w:pPr>
                      <w:spacing w:line="311" w:lineRule="exact" w:before="0"/>
                      <w:ind w:left="0" w:right="0" w:firstLine="0"/>
                      <w:jc w:val="left"/>
                      <w:rPr>
                        <w:sz w:val="28"/>
                      </w:rPr>
                    </w:pPr>
                    <w:r>
                      <w:rPr>
                        <w:i/>
                        <w:sz w:val="28"/>
                      </w:rPr>
                      <w:t>W</w:t>
                    </w:r>
                    <w:r>
                      <w:rPr>
                        <w:sz w:val="28"/>
                      </w:rPr>
                      <w:t>1</w:t>
                    </w:r>
                  </w:p>
                </w:txbxContent>
              </v:textbox>
              <w10:wrap type="none"/>
            </v:shape>
            <v:shape style="position:absolute;left:2354;top:1335;width:410;height:327" type="#_x0000_t202" filled="false" stroked="false">
              <v:textbox inset="0,0,0,0">
                <w:txbxContent>
                  <w:p>
                    <w:pPr>
                      <w:spacing w:line="325" w:lineRule="exact" w:before="0"/>
                      <w:ind w:left="0" w:right="0" w:firstLine="0"/>
                      <w:jc w:val="left"/>
                      <w:rPr>
                        <w:i/>
                        <w:sz w:val="29"/>
                      </w:rPr>
                    </w:pPr>
                    <w:r>
                      <w:rPr>
                        <w:i/>
                        <w:w w:val="105"/>
                        <w:sz w:val="29"/>
                      </w:rPr>
                      <w:t>МS</w:t>
                    </w:r>
                  </w:p>
                </w:txbxContent>
              </v:textbox>
              <w10:wrap type="none"/>
            </v:shape>
            <v:shape style="position:absolute;left:1463;top:2192;width:417;height:324" type="#_x0000_t202" filled="false" stroked="false">
              <v:textbox inset="0,0,0,0">
                <w:txbxContent>
                  <w:p>
                    <w:pPr>
                      <w:spacing w:line="323" w:lineRule="exact" w:before="0"/>
                      <w:ind w:left="0" w:right="0" w:firstLine="0"/>
                      <w:jc w:val="left"/>
                      <w:rPr>
                        <w:sz w:val="29"/>
                      </w:rPr>
                    </w:pPr>
                    <w:r>
                      <w:rPr>
                        <w:i/>
                        <w:sz w:val="29"/>
                      </w:rPr>
                      <w:t>U</w:t>
                    </w:r>
                    <w:r>
                      <w:rPr>
                        <w:i/>
                        <w:spacing w:val="-34"/>
                        <w:sz w:val="29"/>
                      </w:rPr>
                      <w:t> </w:t>
                    </w:r>
                    <w:r>
                      <w:rPr>
                        <w:sz w:val="29"/>
                      </w:rPr>
                      <w:t>2</w:t>
                    </w:r>
                  </w:p>
                </w:txbxContent>
              </v:textbox>
              <w10:wrap type="none"/>
            </v:shape>
            <v:shape style="position:absolute;left:3263;top:2192;width:355;height:332" type="#_x0000_t202" filled="false" stroked="false">
              <v:textbox inset="0,0,0,0">
                <w:txbxContent>
                  <w:p>
                    <w:pPr>
                      <w:spacing w:line="331" w:lineRule="exact" w:before="0"/>
                      <w:ind w:left="0" w:right="0" w:firstLine="0"/>
                      <w:jc w:val="left"/>
                      <w:rPr>
                        <w:sz w:val="30"/>
                      </w:rPr>
                    </w:pPr>
                    <w:r>
                      <w:rPr>
                        <w:i/>
                        <w:sz w:val="30"/>
                      </w:rPr>
                      <w:t>V</w:t>
                    </w:r>
                    <w:r>
                      <w:rPr>
                        <w:sz w:val="30"/>
                      </w:rPr>
                      <w:t>1</w:t>
                    </w:r>
                  </w:p>
                </w:txbxContent>
              </v:textbox>
              <w10:wrap type="none"/>
            </v:shape>
            <w10:wrap type="none"/>
          </v:group>
        </w:pict>
      </w:r>
      <w:r>
        <w:rPr>
          <w:i/>
          <w:w w:val="100"/>
          <w:position w:val="2"/>
          <w:sz w:val="28"/>
        </w:rPr>
        <w:t>W</w:t>
      </w:r>
      <w:r>
        <w:rPr>
          <w:i/>
          <w:spacing w:val="-35"/>
          <w:position w:val="2"/>
          <w:sz w:val="28"/>
        </w:rPr>
        <w:t> </w:t>
      </w:r>
      <w:r>
        <w:rPr>
          <w:w w:val="100"/>
          <w:position w:val="2"/>
          <w:sz w:val="28"/>
        </w:rPr>
        <w:t>2</w:t>
      </w:r>
      <w:r>
        <w:rPr>
          <w:position w:val="2"/>
          <w:sz w:val="28"/>
        </w:rPr>
        <w:tab/>
      </w:r>
      <w:r>
        <w:rPr>
          <w:i/>
          <w:spacing w:val="-61"/>
          <w:w w:val="93"/>
          <w:position w:val="-7"/>
          <w:sz w:val="30"/>
        </w:rPr>
        <w:t>I</w:t>
      </w:r>
      <w:r>
        <w:rPr>
          <w:rFonts w:ascii="MT Extra" w:hAnsi="MT Extra"/>
          <w:spacing w:val="3"/>
          <w:w w:val="93"/>
          <w:sz w:val="30"/>
        </w:rPr>
        <w:t></w:t>
      </w:r>
      <w:r>
        <w:rPr>
          <w:i/>
          <w:w w:val="91"/>
          <w:position w:val="-8"/>
          <w:sz w:val="12"/>
        </w:rPr>
        <w:t>П</w:t>
      </w:r>
      <w:r>
        <w:rPr>
          <w:i/>
          <w:position w:val="-8"/>
          <w:sz w:val="12"/>
        </w:rPr>
        <w:tab/>
      </w:r>
      <w:r>
        <w:rPr>
          <w:rFonts w:ascii="MT Extra" w:hAnsi="MT Extra"/>
          <w:spacing w:val="3"/>
          <w:w w:val="93"/>
          <w:sz w:val="30"/>
        </w:rPr>
        <w:t></w:t>
      </w:r>
      <w:r>
        <w:rPr>
          <w:i/>
          <w:w w:val="91"/>
          <w:position w:val="-8"/>
          <w:sz w:val="12"/>
        </w:rPr>
        <w:t>П</w:t>
      </w:r>
    </w:p>
    <w:p>
      <w:pPr>
        <w:pStyle w:val="BodyText"/>
        <w:rPr>
          <w:i/>
          <w:sz w:val="20"/>
        </w:rPr>
      </w:pPr>
    </w:p>
    <w:p>
      <w:pPr>
        <w:pStyle w:val="BodyText"/>
        <w:rPr>
          <w:i/>
          <w:sz w:val="20"/>
        </w:rPr>
      </w:pPr>
    </w:p>
    <w:p>
      <w:pPr>
        <w:pStyle w:val="BodyText"/>
        <w:rPr>
          <w:i/>
          <w:sz w:val="20"/>
        </w:rPr>
      </w:pPr>
    </w:p>
    <w:p>
      <w:pPr>
        <w:pStyle w:val="BodyText"/>
        <w:spacing w:before="1"/>
        <w:rPr>
          <w:i/>
          <w:sz w:val="12"/>
        </w:rPr>
      </w:pPr>
      <w:r>
        <w:rPr/>
        <w:pict>
          <v:group style="position:absolute;margin-left:355.950012pt;margin-top:8.905039pt;width:46.15pt;height:46.35pt;mso-position-horizontal-relative:page;mso-position-vertical-relative:paragraph;z-index:-15487488;mso-wrap-distance-left:0;mso-wrap-distance-right:0" coordorigin="7119,178" coordsize="923,927">
            <v:shape style="position:absolute;left:7134;top:193;width:893;height:897" coordorigin="7134,193" coordsize="893,897" path="m7580,193l7508,199,7439,216,7375,243,7317,280,7265,324,7220,377,7184,435,7157,500,7140,569,7134,642,7140,714,7157,783,7184,848,7220,906,7265,959,7317,1004,7375,1040,7439,1067,7508,1084,7580,1090,7653,1084,7722,1067,7786,1040,7844,1004,7896,959,7941,906,7977,848,8004,783,8021,714,8027,642,8021,569,8004,500,7977,435,7941,377,7896,324,7844,280,7786,243,7722,216,7653,199,7580,193xe" filled="false" stroked="true" strokeweight="1.5pt" strokecolor="#000000">
              <v:path arrowok="t"/>
              <v:stroke dashstyle="solid"/>
            </v:shape>
            <v:line style="position:absolute" from="7407,711" to="7407,793" stroked="true" strokeweight="1.5pt" strokecolor="#000000">
              <v:stroke dashstyle="solid"/>
            </v:line>
            <v:line style="position:absolute" from="7734,696" to="7734,808" stroked="true" strokeweight="1.55pt" strokecolor="#000000">
              <v:stroke dashstyle="solid"/>
            </v:line>
            <v:shape style="position:absolute;left:7325;top:793;width:490;height:83" coordorigin="7325,793" coordsize="490,83" path="m7407,793l7733,794m7325,875l7815,876e" filled="false" stroked="true" strokeweight="1.5pt" strokecolor="#000000">
              <v:path arrowok="t"/>
              <v:stroke dashstyle="solid"/>
            </v:shape>
            <v:shape style="position:absolute;left:7325;top:696;width:490;height:194" coordorigin="7326,696" coordsize="490,194" path="m7326,696l7326,890m7816,696l7816,890e" filled="false" stroked="true" strokeweight="1.55pt" strokecolor="#000000">
              <v:path arrowok="t"/>
              <v:stroke dashstyle="solid"/>
            </v:shape>
            <v:shape style="position:absolute;left:7310;top:711;width:520;height:2" coordorigin="7310,712" coordsize="520,0" path="m7310,712l7422,712m7718,712l7830,712e" filled="false" stroked="true" strokeweight="1.55pt" strokecolor="#000000">
              <v:path arrowok="t"/>
              <v:stroke dashstyle="solid"/>
            </v:shape>
            <v:shape style="position:absolute;left:7119;top:178;width:923;height:927" type="#_x0000_t202" filled="false" stroked="false">
              <v:textbox inset="0,0,0,0">
                <w:txbxContent>
                  <w:p>
                    <w:pPr>
                      <w:spacing w:before="143"/>
                      <w:ind w:left="254" w:right="0" w:firstLine="0"/>
                      <w:jc w:val="left"/>
                      <w:rPr>
                        <w:i/>
                        <w:sz w:val="29"/>
                      </w:rPr>
                    </w:pPr>
                    <w:r>
                      <w:rPr>
                        <w:i/>
                        <w:sz w:val="29"/>
                      </w:rPr>
                      <w:t>МS</w:t>
                    </w:r>
                  </w:p>
                </w:txbxContent>
              </v:textbox>
              <w10:wrap type="none"/>
            </v:shape>
            <w10:wrap type="topAndBottom"/>
          </v:group>
        </w:pict>
      </w:r>
    </w:p>
    <w:p>
      <w:pPr>
        <w:pStyle w:val="BodyText"/>
        <w:spacing w:before="1"/>
        <w:rPr>
          <w:i/>
          <w:sz w:val="9"/>
        </w:rPr>
      </w:pPr>
    </w:p>
    <w:p>
      <w:pPr>
        <w:pStyle w:val="ListParagraph"/>
        <w:numPr>
          <w:ilvl w:val="1"/>
          <w:numId w:val="45"/>
        </w:numPr>
        <w:tabs>
          <w:tab w:pos="6399" w:val="left" w:leader="none"/>
          <w:tab w:pos="6400" w:val="left" w:leader="none"/>
        </w:tabs>
        <w:spacing w:line="240" w:lineRule="auto" w:before="89" w:after="0"/>
        <w:ind w:left="6399" w:right="0" w:hanging="4905"/>
        <w:jc w:val="left"/>
        <w:rPr>
          <w:sz w:val="36"/>
        </w:rPr>
      </w:pPr>
      <w:r>
        <w:rPr>
          <w:i/>
          <w:spacing w:val="6"/>
          <w:sz w:val="36"/>
        </w:rPr>
        <w:t>б</w:t>
      </w:r>
      <w:r>
        <w:rPr>
          <w:spacing w:val="6"/>
          <w:sz w:val="36"/>
        </w:rPr>
        <w:t>)</w:t>
      </w:r>
    </w:p>
    <w:p>
      <w:pPr>
        <w:spacing w:before="95"/>
        <w:ind w:left="3269" w:right="3874" w:firstLine="104"/>
        <w:jc w:val="left"/>
        <w:rPr>
          <w:i/>
          <w:sz w:val="24"/>
        </w:rPr>
      </w:pPr>
      <w:r>
        <w:rPr>
          <w:i/>
          <w:sz w:val="24"/>
        </w:rPr>
        <w:t>а - при свернутой схеме обмотки; </w:t>
      </w:r>
      <w:r>
        <w:rPr>
          <w:i/>
          <w:sz w:val="24"/>
        </w:rPr>
        <w:t>б - при развернутой схеме обмотки</w:t>
      </w:r>
    </w:p>
    <w:p>
      <w:pPr>
        <w:spacing w:before="0"/>
        <w:ind w:left="2965" w:right="0" w:firstLine="0"/>
        <w:jc w:val="left"/>
        <w:rPr>
          <w:i/>
          <w:sz w:val="24"/>
        </w:rPr>
      </w:pPr>
      <w:r>
        <w:rPr>
          <w:i/>
          <w:sz w:val="24"/>
        </w:rPr>
        <w:t>Рисунок 9.1 – Схема включения двигателя в сеть</w:t>
      </w:r>
    </w:p>
    <w:p>
      <w:pPr>
        <w:pStyle w:val="BodyText"/>
        <w:spacing w:before="2"/>
        <w:rPr>
          <w:i/>
          <w:sz w:val="16"/>
        </w:rPr>
      </w:pPr>
    </w:p>
    <w:p>
      <w:pPr>
        <w:pStyle w:val="BodyText"/>
        <w:spacing w:before="90"/>
        <w:ind w:left="312" w:right="911"/>
        <w:jc w:val="both"/>
      </w:pPr>
      <w:r>
        <w:rPr/>
        <w:t>тока в обмотке и мощность двигателя. Заданная величина ЭДС Е</w:t>
      </w:r>
      <w:r>
        <w:rPr>
          <w:vertAlign w:val="subscript"/>
        </w:rPr>
        <w:t>ф</w:t>
      </w:r>
      <w:r>
        <w:rPr>
          <w:vertAlign w:val="baseline"/>
        </w:rPr>
        <w:t> позволяет найти необходимое число витков в фазе : Е</w:t>
      </w:r>
      <w:r>
        <w:rPr>
          <w:vertAlign w:val="subscript"/>
        </w:rPr>
        <w:t>ф</w:t>
      </w:r>
      <w:r>
        <w:rPr>
          <w:vertAlign w:val="baseline"/>
        </w:rPr>
        <w:t> = 4,44f</w:t>
      </w:r>
      <w:r>
        <w:rPr>
          <w:vertAlign w:val="subscript"/>
        </w:rPr>
        <w:t>1</w:t>
      </w:r>
      <w:r>
        <w:rPr>
          <w:vertAlign w:val="baseline"/>
        </w:rPr>
        <w:t>W</w:t>
      </w:r>
      <w:r>
        <w:rPr>
          <w:vertAlign w:val="subscript"/>
        </w:rPr>
        <w:t>ф</w:t>
      </w:r>
      <w:r>
        <w:rPr>
          <w:vertAlign w:val="baseline"/>
        </w:rPr>
        <w:t>К</w:t>
      </w:r>
      <w:r>
        <w:rPr>
          <w:vertAlign w:val="subscript"/>
        </w:rPr>
        <w:t>01</w:t>
      </w:r>
      <w:r>
        <w:rPr>
          <w:vertAlign w:val="baseline"/>
        </w:rPr>
        <w:t>Ф</w:t>
      </w:r>
      <w:r>
        <w:rPr>
          <w:vertAlign w:val="subscript"/>
        </w:rPr>
        <w:t>m</w:t>
      </w:r>
      <w:r>
        <w:rPr>
          <w:vertAlign w:val="baseline"/>
        </w:rPr>
        <w:t> ; при  обмоточном  коэффициенте  К</w:t>
      </w:r>
      <w:r>
        <w:rPr>
          <w:vertAlign w:val="subscript"/>
        </w:rPr>
        <w:t>01</w:t>
      </w:r>
      <w:r>
        <w:rPr>
          <w:vertAlign w:val="baseline"/>
        </w:rPr>
        <w:t> = 0,91 и магнитном потоке Ф</w:t>
      </w:r>
      <w:r>
        <w:rPr>
          <w:vertAlign w:val="subscript"/>
        </w:rPr>
        <w:t>m</w:t>
      </w:r>
      <w:r>
        <w:rPr>
          <w:vertAlign w:val="baseline"/>
        </w:rPr>
        <w:t> = 0,07…0,09 </w:t>
      </w:r>
      <w:r>
        <w:rPr>
          <w:spacing w:val="-3"/>
          <w:vertAlign w:val="baseline"/>
        </w:rPr>
        <w:t>Вб </w:t>
      </w:r>
      <w:r>
        <w:rPr>
          <w:vertAlign w:val="baseline"/>
        </w:rPr>
        <w:t>(величину потока в магнитной цепи машины задают и проверяют расчетом магнитной цепи) можно найти требуемое число витков в одной фазе обмотки статора W</w:t>
      </w:r>
      <w:r>
        <w:rPr>
          <w:vertAlign w:val="subscript"/>
        </w:rPr>
        <w:t>Ф</w:t>
      </w:r>
      <w:r>
        <w:rPr>
          <w:vertAlign w:val="baseline"/>
        </w:rPr>
        <w:t> = Е</w:t>
      </w:r>
      <w:r>
        <w:rPr>
          <w:vertAlign w:val="subscript"/>
        </w:rPr>
        <w:t>ф</w:t>
      </w:r>
      <w:r>
        <w:rPr>
          <w:vertAlign w:val="baseline"/>
        </w:rPr>
        <w:t>/(4,44f</w:t>
      </w:r>
      <w:r>
        <w:rPr>
          <w:vertAlign w:val="subscript"/>
        </w:rPr>
        <w:t>1</w:t>
      </w:r>
      <w:r>
        <w:rPr>
          <w:vertAlign w:val="baseline"/>
        </w:rPr>
        <w:t>К</w:t>
      </w:r>
      <w:r>
        <w:rPr>
          <w:vertAlign w:val="subscript"/>
        </w:rPr>
        <w:t>01</w:t>
      </w:r>
      <w:r>
        <w:rPr>
          <w:vertAlign w:val="baseline"/>
        </w:rPr>
        <w:t>Ф</w:t>
      </w:r>
      <w:r>
        <w:rPr>
          <w:vertAlign w:val="subscript"/>
        </w:rPr>
        <w:t>m</w:t>
      </w:r>
      <w:r>
        <w:rPr>
          <w:vertAlign w:val="baseline"/>
        </w:rPr>
        <w:t>) витков. Число проводников в одной фазе больше, чем число витков в 2 раза: N</w:t>
      </w:r>
      <w:r>
        <w:rPr>
          <w:vertAlign w:val="subscript"/>
        </w:rPr>
        <w:t>ф</w:t>
      </w:r>
      <w:r>
        <w:rPr>
          <w:vertAlign w:val="baseline"/>
        </w:rPr>
        <w:t> = 2W</w:t>
      </w:r>
      <w:r>
        <w:rPr>
          <w:vertAlign w:val="subscript"/>
        </w:rPr>
        <w:t>ф</w:t>
      </w:r>
      <w:r>
        <w:rPr>
          <w:vertAlign w:val="baseline"/>
        </w:rPr>
        <w:t> . Одна фаза занимает в сердечнике q</w:t>
      </w:r>
      <w:r>
        <w:rPr>
          <w:vertAlign w:val="subscript"/>
        </w:rPr>
        <w:t>1</w:t>
      </w:r>
      <w:r>
        <w:rPr>
          <w:vertAlign w:val="baseline"/>
        </w:rPr>
        <w:t>2p пазов, тогда в одном пазу будет размещено N</w:t>
      </w:r>
      <w:r>
        <w:rPr>
          <w:vertAlign w:val="subscript"/>
        </w:rPr>
        <w:t>п</w:t>
      </w:r>
      <w:r>
        <w:rPr>
          <w:vertAlign w:val="baseline"/>
        </w:rPr>
        <w:t> = N</w:t>
      </w:r>
      <w:r>
        <w:rPr>
          <w:vertAlign w:val="subscript"/>
        </w:rPr>
        <w:t>ф</w:t>
      </w:r>
      <w:r>
        <w:rPr>
          <w:vertAlign w:val="baseline"/>
        </w:rPr>
        <w:t>/q</w:t>
      </w:r>
      <w:r>
        <w:rPr>
          <w:vertAlign w:val="subscript"/>
        </w:rPr>
        <w:t>i</w:t>
      </w:r>
      <w:r>
        <w:rPr>
          <w:vertAlign w:val="baseline"/>
        </w:rPr>
        <w:t>2p шт проводников. Обмотка статора выполняется симметричной, поэтому параметры двух других фазных обмоток будут такими</w:t>
      </w:r>
      <w:r>
        <w:rPr>
          <w:spacing w:val="-1"/>
          <w:vertAlign w:val="baseline"/>
        </w:rPr>
        <w:t> </w:t>
      </w:r>
      <w:r>
        <w:rPr>
          <w:vertAlign w:val="baseline"/>
        </w:rPr>
        <w:t>же.</w:t>
      </w:r>
    </w:p>
    <w:p>
      <w:pPr>
        <w:pStyle w:val="ListParagraph"/>
        <w:numPr>
          <w:ilvl w:val="0"/>
          <w:numId w:val="45"/>
        </w:numPr>
        <w:tabs>
          <w:tab w:pos="1313" w:val="left" w:leader="none"/>
        </w:tabs>
        <w:spacing w:line="240" w:lineRule="auto" w:before="1" w:after="0"/>
        <w:ind w:left="312" w:right="911" w:firstLine="708"/>
        <w:jc w:val="both"/>
        <w:rPr>
          <w:sz w:val="24"/>
        </w:rPr>
      </w:pPr>
      <w:r>
        <w:rPr>
          <w:sz w:val="24"/>
        </w:rPr>
        <w:t>Монтаж фазных обмоток статора в пазы его сердечника с закреплением лобовых частей (передних и задних) проводят в соответствии с развернутой схемой этой обмотки. </w:t>
      </w:r>
      <w:r>
        <w:rPr>
          <w:spacing w:val="-3"/>
          <w:sz w:val="24"/>
        </w:rPr>
        <w:t>На </w:t>
      </w:r>
      <w:r>
        <w:rPr>
          <w:sz w:val="24"/>
        </w:rPr>
        <w:t>рис. 7.2 (раздел 7) приведена развернутая схема обмотки статора. Там же имеется описание технологического процесса укладки проводников обмотки. Следует использовать приведенный пример для выполнения обмотки, заданной в задаче № 4. В данной задаче следует: увеличить число полюсов статора до 2р = 4 и продлить укладку каждой фазы  еще на 2 полюса (в примере на рис.7.2 расположена двухполюсная машина, т.е. 2р = 2); изобразить развернутую схему обмотки; дать описание техпроцесса монтажа этой</w:t>
      </w:r>
      <w:r>
        <w:rPr>
          <w:spacing w:val="-22"/>
          <w:sz w:val="24"/>
        </w:rPr>
        <w:t> </w:t>
      </w:r>
      <w:r>
        <w:rPr>
          <w:sz w:val="24"/>
        </w:rPr>
        <w:t>обмотки.</w:t>
      </w:r>
    </w:p>
    <w:p>
      <w:pPr>
        <w:pStyle w:val="ListParagraph"/>
        <w:numPr>
          <w:ilvl w:val="0"/>
          <w:numId w:val="45"/>
        </w:numPr>
        <w:tabs>
          <w:tab w:pos="1301" w:val="left" w:leader="none"/>
        </w:tabs>
        <w:spacing w:line="240" w:lineRule="auto" w:before="1" w:after="0"/>
        <w:ind w:left="312" w:right="911" w:firstLine="708"/>
        <w:jc w:val="both"/>
        <w:rPr>
          <w:sz w:val="24"/>
        </w:rPr>
      </w:pPr>
      <w:r>
        <w:rPr>
          <w:sz w:val="24"/>
        </w:rPr>
        <w:t>Для расчета нужной емкости конденсатора (см. рис. 9.1,а и 9.1,б)  используем  схему токовых цепей обмотки статора, приведенную на рис. 9.2. Здесь: первая (U1 -U2) и вторая (V1 -V2) фазные  обмотки  соединены  последовательно  и  подключены  к однофазной питающей сети переменного тока(А и N); третья фазная обмотка (W1 -W2) с конденсатором </w:t>
      </w:r>
      <w:r>
        <w:rPr>
          <w:b/>
          <w:sz w:val="24"/>
        </w:rPr>
        <w:t>С  </w:t>
      </w:r>
      <w:r>
        <w:rPr>
          <w:sz w:val="24"/>
        </w:rPr>
        <w:t>подключена  к  той  же  сети  параллельно  первым  двум; считаем  одну  из обмоток (условно) рабочей, а вторую – пусковой (двигатель  однофазный конденсаторный,   емкость   в   рабочем   режиме   не   отключают).   Ток    I, поступающий  из сети, определяется расчетной мощностью  двигателя:  Р</w:t>
      </w:r>
      <w:r>
        <w:rPr>
          <w:sz w:val="24"/>
          <w:vertAlign w:val="subscript"/>
        </w:rPr>
        <w:t>1н</w:t>
      </w:r>
      <w:r>
        <w:rPr>
          <w:sz w:val="24"/>
          <w:vertAlign w:val="baseline"/>
        </w:rPr>
        <w:t> = Р</w:t>
      </w:r>
      <w:r>
        <w:rPr>
          <w:sz w:val="24"/>
          <w:vertAlign w:val="subscript"/>
        </w:rPr>
        <w:t>2н</w:t>
      </w:r>
      <w:r>
        <w:rPr>
          <w:sz w:val="24"/>
          <w:vertAlign w:val="baseline"/>
        </w:rPr>
        <w:t>/η = 600/0,56 = 1071 Вт; Р</w:t>
      </w:r>
      <w:r>
        <w:rPr>
          <w:sz w:val="24"/>
          <w:vertAlign w:val="subscript"/>
        </w:rPr>
        <w:t>1н</w:t>
      </w:r>
      <w:r>
        <w:rPr>
          <w:sz w:val="24"/>
          <w:vertAlign w:val="baseline"/>
        </w:rPr>
        <w:t>= U</w:t>
      </w:r>
      <w:r>
        <w:rPr>
          <w:sz w:val="24"/>
          <w:vertAlign w:val="subscript"/>
        </w:rPr>
        <w:t>Ф</w:t>
      </w:r>
      <w:r>
        <w:rPr>
          <w:sz w:val="24"/>
          <w:vertAlign w:val="baseline"/>
        </w:rPr>
        <w:t>I</w:t>
      </w:r>
      <w:r>
        <w:rPr>
          <w:sz w:val="24"/>
          <w:vertAlign w:val="subscript"/>
        </w:rPr>
        <w:t>1</w:t>
      </w:r>
      <w:r>
        <w:rPr>
          <w:sz w:val="24"/>
          <w:vertAlign w:val="baseline"/>
        </w:rPr>
        <w:t>cos φ</w:t>
      </w:r>
      <w:r>
        <w:rPr>
          <w:sz w:val="24"/>
          <w:vertAlign w:val="subscript"/>
        </w:rPr>
        <w:t>1</w:t>
      </w:r>
      <w:r>
        <w:rPr>
          <w:sz w:val="24"/>
          <w:vertAlign w:val="baseline"/>
        </w:rPr>
        <w:t>; I</w:t>
      </w:r>
      <w:r>
        <w:rPr>
          <w:sz w:val="24"/>
          <w:vertAlign w:val="subscript"/>
        </w:rPr>
        <w:t>1</w:t>
      </w:r>
      <w:r>
        <w:rPr>
          <w:sz w:val="24"/>
          <w:vertAlign w:val="baseline"/>
        </w:rPr>
        <w:t> = Р</w:t>
      </w:r>
      <w:r>
        <w:rPr>
          <w:sz w:val="24"/>
          <w:vertAlign w:val="subscript"/>
        </w:rPr>
        <w:t>1н</w:t>
      </w:r>
      <w:r>
        <w:rPr>
          <w:sz w:val="24"/>
          <w:vertAlign w:val="baseline"/>
        </w:rPr>
        <w:t>/U</w:t>
      </w:r>
      <w:r>
        <w:rPr>
          <w:sz w:val="24"/>
          <w:vertAlign w:val="subscript"/>
        </w:rPr>
        <w:t>ф</w:t>
      </w:r>
      <w:r>
        <w:rPr>
          <w:sz w:val="24"/>
          <w:vertAlign w:val="baseline"/>
        </w:rPr>
        <w:t>·cos φ</w:t>
      </w:r>
      <w:r>
        <w:rPr>
          <w:sz w:val="24"/>
          <w:vertAlign w:val="subscript"/>
        </w:rPr>
        <w:t>1</w:t>
      </w:r>
      <w:r>
        <w:rPr>
          <w:sz w:val="24"/>
          <w:vertAlign w:val="baseline"/>
        </w:rPr>
        <w:t> = 1071/220·0,72 = 6,76 </w:t>
      </w:r>
      <w:r>
        <w:rPr>
          <w:spacing w:val="-3"/>
          <w:sz w:val="24"/>
          <w:vertAlign w:val="baseline"/>
        </w:rPr>
        <w:t>А; </w:t>
      </w:r>
      <w:r>
        <w:rPr>
          <w:sz w:val="24"/>
          <w:vertAlign w:val="baseline"/>
        </w:rPr>
        <w:t>при cos φ</w:t>
      </w:r>
      <w:r>
        <w:rPr>
          <w:sz w:val="24"/>
          <w:vertAlign w:val="subscript"/>
        </w:rPr>
        <w:t>1</w:t>
      </w:r>
      <w:r>
        <w:rPr>
          <w:sz w:val="24"/>
          <w:vertAlign w:val="baseline"/>
        </w:rPr>
        <w:t> = 0,7;  sin φ</w:t>
      </w:r>
      <w:r>
        <w:rPr>
          <w:sz w:val="24"/>
          <w:vertAlign w:val="subscript"/>
        </w:rPr>
        <w:t>1</w:t>
      </w:r>
      <w:r>
        <w:rPr>
          <w:sz w:val="24"/>
          <w:vertAlign w:val="baseline"/>
        </w:rPr>
        <w:t> = 0,6947; φ</w:t>
      </w:r>
      <w:r>
        <w:rPr>
          <w:sz w:val="24"/>
          <w:vertAlign w:val="subscript"/>
        </w:rPr>
        <w:t>1</w:t>
      </w:r>
      <w:r>
        <w:rPr>
          <w:sz w:val="24"/>
          <w:vertAlign w:val="baseline"/>
        </w:rPr>
        <w:t> = 44°.</w:t>
      </w:r>
    </w:p>
    <w:p>
      <w:pPr>
        <w:spacing w:after="0" w:line="240" w:lineRule="auto"/>
        <w:jc w:val="both"/>
        <w:rPr>
          <w:sz w:val="24"/>
        </w:rPr>
        <w:sectPr>
          <w:pgSz w:w="11910" w:h="16840"/>
          <w:pgMar w:top="1540" w:bottom="280" w:left="820" w:right="220"/>
        </w:sectPr>
      </w:pPr>
    </w:p>
    <w:p>
      <w:pPr>
        <w:spacing w:before="68"/>
        <w:ind w:left="1020" w:right="0" w:firstLine="0"/>
        <w:jc w:val="left"/>
        <w:rPr>
          <w:i/>
          <w:sz w:val="24"/>
        </w:rPr>
      </w:pPr>
      <w:r>
        <w:rPr>
          <w:i/>
          <w:sz w:val="24"/>
        </w:rPr>
        <w:t>Таблица 9.1 – Исходные данные к синхронным двигателям типа СДПМ.</w:t>
      </w:r>
    </w:p>
    <w:p>
      <w:pPr>
        <w:pStyle w:val="BodyText"/>
        <w:spacing w:before="8"/>
        <w:rPr>
          <w:i/>
        </w:rPr>
      </w:pPr>
    </w:p>
    <w:tbl>
      <w:tblPr>
        <w:tblW w:w="0" w:type="auto"/>
        <w:jc w:val="left"/>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32"/>
        <w:gridCol w:w="737"/>
        <w:gridCol w:w="720"/>
        <w:gridCol w:w="777"/>
        <w:gridCol w:w="632"/>
        <w:gridCol w:w="708"/>
        <w:gridCol w:w="632"/>
        <w:gridCol w:w="632"/>
        <w:gridCol w:w="637"/>
        <w:gridCol w:w="632"/>
        <w:gridCol w:w="633"/>
        <w:gridCol w:w="820"/>
      </w:tblGrid>
      <w:tr>
        <w:trPr>
          <w:trHeight w:val="1758" w:hRule="atLeast"/>
        </w:trPr>
        <w:tc>
          <w:tcPr>
            <w:tcW w:w="1032" w:type="dxa"/>
            <w:textDirection w:val="btLr"/>
          </w:tcPr>
          <w:p>
            <w:pPr>
              <w:pStyle w:val="TableParagraph"/>
              <w:spacing w:before="4"/>
              <w:jc w:val="left"/>
              <w:rPr>
                <w:i/>
                <w:sz w:val="20"/>
              </w:rPr>
            </w:pPr>
          </w:p>
          <w:p>
            <w:pPr>
              <w:pStyle w:val="TableParagraph"/>
              <w:spacing w:line="242" w:lineRule="auto" w:before="1"/>
              <w:ind w:left="419" w:right="404" w:firstLine="120"/>
              <w:jc w:val="left"/>
              <w:rPr>
                <w:sz w:val="24"/>
              </w:rPr>
            </w:pPr>
            <w:r>
              <w:rPr>
                <w:sz w:val="24"/>
              </w:rPr>
              <w:t>Номер варианта</w:t>
            </w:r>
          </w:p>
        </w:tc>
        <w:tc>
          <w:tcPr>
            <w:tcW w:w="737" w:type="dxa"/>
            <w:textDirection w:val="btLr"/>
          </w:tcPr>
          <w:p>
            <w:pPr>
              <w:pStyle w:val="TableParagraph"/>
              <w:spacing w:before="223"/>
              <w:ind w:left="582" w:right="583"/>
              <w:rPr>
                <w:sz w:val="24"/>
              </w:rPr>
            </w:pPr>
            <w:r>
              <w:rPr>
                <w:sz w:val="24"/>
              </w:rPr>
              <w:t>U, B</w:t>
            </w:r>
          </w:p>
        </w:tc>
        <w:tc>
          <w:tcPr>
            <w:tcW w:w="720" w:type="dxa"/>
            <w:textDirection w:val="btLr"/>
          </w:tcPr>
          <w:p>
            <w:pPr>
              <w:pStyle w:val="TableParagraph"/>
              <w:spacing w:before="214"/>
              <w:ind w:left="575"/>
              <w:jc w:val="left"/>
              <w:rPr>
                <w:sz w:val="24"/>
              </w:rPr>
            </w:pPr>
            <w:r>
              <w:rPr>
                <w:sz w:val="24"/>
              </w:rPr>
              <w:t>P</w:t>
            </w:r>
            <w:r>
              <w:rPr>
                <w:sz w:val="24"/>
                <w:vertAlign w:val="subscript"/>
              </w:rPr>
              <w:t>2</w:t>
            </w:r>
            <w:r>
              <w:rPr>
                <w:sz w:val="24"/>
                <w:vertAlign w:val="baseline"/>
              </w:rPr>
              <w:t>, Вт</w:t>
            </w:r>
          </w:p>
        </w:tc>
        <w:tc>
          <w:tcPr>
            <w:tcW w:w="777" w:type="dxa"/>
            <w:textDirection w:val="btLr"/>
          </w:tcPr>
          <w:p>
            <w:pPr>
              <w:pStyle w:val="TableParagraph"/>
              <w:spacing w:before="243"/>
              <w:ind w:left="431"/>
              <w:jc w:val="left"/>
              <w:rPr>
                <w:sz w:val="24"/>
              </w:rPr>
            </w:pPr>
            <w:r>
              <w:rPr>
                <w:sz w:val="24"/>
              </w:rPr>
              <w:t>n</w:t>
            </w:r>
            <w:r>
              <w:rPr>
                <w:sz w:val="24"/>
                <w:vertAlign w:val="subscript"/>
              </w:rPr>
              <w:t>C</w:t>
            </w:r>
            <w:r>
              <w:rPr>
                <w:sz w:val="24"/>
                <w:vertAlign w:val="baseline"/>
              </w:rPr>
              <w:t>, мин</w:t>
            </w:r>
            <w:r>
              <w:rPr>
                <w:sz w:val="24"/>
                <w:vertAlign w:val="superscript"/>
              </w:rPr>
              <w:t>-1</w:t>
            </w:r>
          </w:p>
        </w:tc>
        <w:tc>
          <w:tcPr>
            <w:tcW w:w="632" w:type="dxa"/>
            <w:textDirection w:val="btLr"/>
          </w:tcPr>
          <w:p>
            <w:pPr>
              <w:pStyle w:val="TableParagraph"/>
              <w:spacing w:before="174"/>
              <w:ind w:left="523"/>
              <w:jc w:val="left"/>
              <w:rPr>
                <w:sz w:val="24"/>
              </w:rPr>
            </w:pPr>
            <w:r>
              <w:rPr>
                <w:sz w:val="24"/>
              </w:rPr>
              <w:t>2р, шт.</w:t>
            </w:r>
          </w:p>
        </w:tc>
        <w:tc>
          <w:tcPr>
            <w:tcW w:w="708" w:type="dxa"/>
            <w:textDirection w:val="btLr"/>
          </w:tcPr>
          <w:p>
            <w:pPr>
              <w:pStyle w:val="TableParagraph"/>
              <w:spacing w:before="210"/>
              <w:ind w:left="575"/>
              <w:jc w:val="left"/>
              <w:rPr>
                <w:sz w:val="24"/>
              </w:rPr>
            </w:pPr>
            <w:r>
              <w:rPr>
                <w:sz w:val="24"/>
              </w:rPr>
              <w:t>сos φ</w:t>
            </w:r>
            <w:r>
              <w:rPr>
                <w:sz w:val="24"/>
                <w:vertAlign w:val="subscript"/>
              </w:rPr>
              <w:t>1</w:t>
            </w:r>
          </w:p>
        </w:tc>
        <w:tc>
          <w:tcPr>
            <w:tcW w:w="632" w:type="dxa"/>
            <w:textDirection w:val="btLr"/>
          </w:tcPr>
          <w:p>
            <w:pPr>
              <w:pStyle w:val="TableParagraph"/>
              <w:spacing w:before="170"/>
              <w:ind w:left="582" w:right="583"/>
              <w:rPr>
                <w:sz w:val="24"/>
              </w:rPr>
            </w:pPr>
            <w:r>
              <w:rPr>
                <w:sz w:val="24"/>
              </w:rPr>
              <w:t>η, %</w:t>
            </w:r>
          </w:p>
        </w:tc>
        <w:tc>
          <w:tcPr>
            <w:tcW w:w="632" w:type="dxa"/>
            <w:textDirection w:val="btLr"/>
          </w:tcPr>
          <w:p>
            <w:pPr>
              <w:pStyle w:val="TableParagraph"/>
              <w:spacing w:before="174"/>
              <w:ind w:left="547"/>
              <w:jc w:val="left"/>
              <w:rPr>
                <w:sz w:val="24"/>
              </w:rPr>
            </w:pPr>
            <w:r>
              <w:rPr>
                <w:sz w:val="24"/>
              </w:rPr>
              <w:t>D</w:t>
            </w:r>
            <w:r>
              <w:rPr>
                <w:sz w:val="24"/>
                <w:vertAlign w:val="subscript"/>
              </w:rPr>
              <w:t>С</w:t>
            </w:r>
            <w:r>
              <w:rPr>
                <w:sz w:val="24"/>
                <w:vertAlign w:val="baseline"/>
              </w:rPr>
              <w:t>, см</w:t>
            </w:r>
          </w:p>
        </w:tc>
        <w:tc>
          <w:tcPr>
            <w:tcW w:w="637" w:type="dxa"/>
            <w:textDirection w:val="btLr"/>
          </w:tcPr>
          <w:p>
            <w:pPr>
              <w:pStyle w:val="TableParagraph"/>
              <w:spacing w:before="175"/>
              <w:ind w:left="583" w:right="583"/>
              <w:rPr>
                <w:sz w:val="24"/>
              </w:rPr>
            </w:pPr>
            <w:r>
              <w:rPr>
                <w:i/>
                <w:sz w:val="24"/>
              </w:rPr>
              <w:t>l</w:t>
            </w:r>
            <w:r>
              <w:rPr>
                <w:sz w:val="24"/>
              </w:rPr>
              <w:t>c, см</w:t>
            </w:r>
          </w:p>
        </w:tc>
        <w:tc>
          <w:tcPr>
            <w:tcW w:w="632" w:type="dxa"/>
            <w:textDirection w:val="btLr"/>
          </w:tcPr>
          <w:p>
            <w:pPr>
              <w:pStyle w:val="TableParagraph"/>
              <w:spacing w:before="170"/>
              <w:ind w:left="527"/>
              <w:jc w:val="left"/>
              <w:rPr>
                <w:sz w:val="24"/>
              </w:rPr>
            </w:pPr>
            <w:r>
              <w:rPr>
                <w:sz w:val="24"/>
              </w:rPr>
              <w:t>Z</w:t>
            </w:r>
            <w:r>
              <w:rPr>
                <w:sz w:val="24"/>
                <w:vertAlign w:val="subscript"/>
              </w:rPr>
              <w:t>1</w:t>
            </w:r>
            <w:r>
              <w:rPr>
                <w:sz w:val="24"/>
                <w:vertAlign w:val="baseline"/>
              </w:rPr>
              <w:t>, шт.</w:t>
            </w:r>
          </w:p>
        </w:tc>
        <w:tc>
          <w:tcPr>
            <w:tcW w:w="633" w:type="dxa"/>
            <w:textDirection w:val="btLr"/>
          </w:tcPr>
          <w:p>
            <w:pPr>
              <w:pStyle w:val="TableParagraph"/>
              <w:spacing w:before="170"/>
              <w:ind w:left="435"/>
              <w:jc w:val="left"/>
              <w:rPr>
                <w:sz w:val="24"/>
              </w:rPr>
            </w:pPr>
            <w:r>
              <w:rPr>
                <w:sz w:val="24"/>
              </w:rPr>
              <w:t>q</w:t>
            </w:r>
            <w:r>
              <w:rPr>
                <w:sz w:val="24"/>
                <w:vertAlign w:val="subscript"/>
              </w:rPr>
              <w:t>1</w:t>
            </w:r>
            <w:r>
              <w:rPr>
                <w:sz w:val="24"/>
                <w:vertAlign w:val="baseline"/>
              </w:rPr>
              <w:t>, пазов</w:t>
            </w:r>
          </w:p>
        </w:tc>
        <w:tc>
          <w:tcPr>
            <w:tcW w:w="820" w:type="dxa"/>
            <w:textDirection w:val="btLr"/>
          </w:tcPr>
          <w:p>
            <w:pPr>
              <w:pStyle w:val="TableParagraph"/>
              <w:jc w:val="left"/>
              <w:rPr>
                <w:i/>
                <w:sz w:val="23"/>
              </w:rPr>
            </w:pPr>
          </w:p>
          <w:p>
            <w:pPr>
              <w:pStyle w:val="TableParagraph"/>
              <w:spacing w:before="1"/>
              <w:ind w:left="315"/>
              <w:jc w:val="left"/>
              <w:rPr>
                <w:sz w:val="24"/>
              </w:rPr>
            </w:pPr>
            <w:r>
              <w:rPr>
                <w:sz w:val="24"/>
              </w:rPr>
              <w:t>у</w:t>
            </w:r>
            <w:r>
              <w:rPr>
                <w:sz w:val="24"/>
                <w:vertAlign w:val="subscript"/>
              </w:rPr>
              <w:t>1</w:t>
            </w:r>
            <w:r>
              <w:rPr>
                <w:sz w:val="24"/>
                <w:vertAlign w:val="baseline"/>
              </w:rPr>
              <w:t>, паз.дел.</w:t>
            </w:r>
          </w:p>
        </w:tc>
      </w:tr>
      <w:tr>
        <w:trPr>
          <w:trHeight w:val="370" w:hRule="atLeast"/>
        </w:trPr>
        <w:tc>
          <w:tcPr>
            <w:tcW w:w="1032" w:type="dxa"/>
          </w:tcPr>
          <w:p>
            <w:pPr>
              <w:pStyle w:val="TableParagraph"/>
              <w:spacing w:before="39"/>
              <w:ind w:right="446"/>
              <w:jc w:val="right"/>
              <w:rPr>
                <w:sz w:val="24"/>
              </w:rPr>
            </w:pPr>
            <w:r>
              <w:rPr>
                <w:sz w:val="24"/>
              </w:rPr>
              <w:t>1</w:t>
            </w:r>
          </w:p>
        </w:tc>
        <w:tc>
          <w:tcPr>
            <w:tcW w:w="737" w:type="dxa"/>
          </w:tcPr>
          <w:p>
            <w:pPr>
              <w:pStyle w:val="TableParagraph"/>
              <w:spacing w:before="39"/>
              <w:ind w:left="166" w:right="158"/>
              <w:rPr>
                <w:sz w:val="24"/>
              </w:rPr>
            </w:pPr>
            <w:r>
              <w:rPr>
                <w:sz w:val="24"/>
              </w:rPr>
              <w:t>12</w:t>
            </w:r>
          </w:p>
        </w:tc>
        <w:tc>
          <w:tcPr>
            <w:tcW w:w="720" w:type="dxa"/>
          </w:tcPr>
          <w:p>
            <w:pPr>
              <w:pStyle w:val="TableParagraph"/>
              <w:spacing w:before="39"/>
              <w:ind w:right="229"/>
              <w:jc w:val="right"/>
              <w:rPr>
                <w:sz w:val="24"/>
              </w:rPr>
            </w:pPr>
            <w:r>
              <w:rPr>
                <w:sz w:val="24"/>
              </w:rPr>
              <w:t>20</w:t>
            </w:r>
          </w:p>
        </w:tc>
        <w:tc>
          <w:tcPr>
            <w:tcW w:w="777" w:type="dxa"/>
          </w:tcPr>
          <w:p>
            <w:pPr>
              <w:pStyle w:val="TableParagraph"/>
              <w:spacing w:before="39"/>
              <w:ind w:right="138"/>
              <w:jc w:val="right"/>
              <w:rPr>
                <w:sz w:val="24"/>
              </w:rPr>
            </w:pPr>
            <w:r>
              <w:rPr>
                <w:sz w:val="24"/>
              </w:rPr>
              <w:t>3000</w:t>
            </w:r>
          </w:p>
        </w:tc>
        <w:tc>
          <w:tcPr>
            <w:tcW w:w="632" w:type="dxa"/>
          </w:tcPr>
          <w:p>
            <w:pPr>
              <w:pStyle w:val="TableParagraph"/>
              <w:spacing w:before="39"/>
              <w:ind w:left="254"/>
              <w:jc w:val="left"/>
              <w:rPr>
                <w:sz w:val="24"/>
              </w:rPr>
            </w:pPr>
            <w:r>
              <w:rPr>
                <w:sz w:val="24"/>
              </w:rPr>
              <w:t>2</w:t>
            </w:r>
          </w:p>
        </w:tc>
        <w:tc>
          <w:tcPr>
            <w:tcW w:w="708" w:type="dxa"/>
          </w:tcPr>
          <w:p>
            <w:pPr>
              <w:pStyle w:val="TableParagraph"/>
              <w:spacing w:before="39"/>
              <w:ind w:left="206"/>
              <w:jc w:val="left"/>
              <w:rPr>
                <w:sz w:val="24"/>
              </w:rPr>
            </w:pPr>
            <w:r>
              <w:rPr>
                <w:sz w:val="24"/>
              </w:rPr>
              <w:t>0,5</w:t>
            </w:r>
          </w:p>
        </w:tc>
        <w:tc>
          <w:tcPr>
            <w:tcW w:w="632" w:type="dxa"/>
          </w:tcPr>
          <w:p>
            <w:pPr>
              <w:pStyle w:val="TableParagraph"/>
              <w:spacing w:before="39"/>
              <w:ind w:left="142" w:right="135"/>
              <w:rPr>
                <w:sz w:val="24"/>
              </w:rPr>
            </w:pPr>
            <w:r>
              <w:rPr>
                <w:sz w:val="24"/>
              </w:rPr>
              <w:t>20</w:t>
            </w:r>
          </w:p>
        </w:tc>
        <w:tc>
          <w:tcPr>
            <w:tcW w:w="632" w:type="dxa"/>
          </w:tcPr>
          <w:p>
            <w:pPr>
              <w:pStyle w:val="TableParagraph"/>
              <w:spacing w:before="39"/>
              <w:ind w:left="142" w:right="139"/>
              <w:rPr>
                <w:sz w:val="24"/>
              </w:rPr>
            </w:pPr>
            <w:r>
              <w:rPr>
                <w:sz w:val="24"/>
              </w:rPr>
              <w:t>1,6</w:t>
            </w:r>
          </w:p>
        </w:tc>
        <w:tc>
          <w:tcPr>
            <w:tcW w:w="637" w:type="dxa"/>
          </w:tcPr>
          <w:p>
            <w:pPr>
              <w:pStyle w:val="TableParagraph"/>
              <w:spacing w:before="39"/>
              <w:ind w:left="147" w:right="140"/>
              <w:rPr>
                <w:sz w:val="24"/>
              </w:rPr>
            </w:pPr>
            <w:r>
              <w:rPr>
                <w:sz w:val="24"/>
              </w:rPr>
              <w:t>1,8</w:t>
            </w:r>
          </w:p>
        </w:tc>
        <w:tc>
          <w:tcPr>
            <w:tcW w:w="632" w:type="dxa"/>
          </w:tcPr>
          <w:p>
            <w:pPr>
              <w:pStyle w:val="TableParagraph"/>
              <w:spacing w:before="39"/>
              <w:ind w:left="253"/>
              <w:jc w:val="left"/>
              <w:rPr>
                <w:sz w:val="24"/>
              </w:rPr>
            </w:pPr>
            <w:r>
              <w:rPr>
                <w:sz w:val="24"/>
              </w:rPr>
              <w:t>6</w:t>
            </w:r>
          </w:p>
        </w:tc>
        <w:tc>
          <w:tcPr>
            <w:tcW w:w="633" w:type="dxa"/>
          </w:tcPr>
          <w:p>
            <w:pPr>
              <w:pStyle w:val="TableParagraph"/>
              <w:spacing w:before="39"/>
              <w:ind w:left="253"/>
              <w:jc w:val="left"/>
              <w:rPr>
                <w:sz w:val="24"/>
              </w:rPr>
            </w:pPr>
            <w:r>
              <w:rPr>
                <w:sz w:val="24"/>
              </w:rPr>
              <w:t>1</w:t>
            </w:r>
          </w:p>
        </w:tc>
        <w:tc>
          <w:tcPr>
            <w:tcW w:w="820" w:type="dxa"/>
          </w:tcPr>
          <w:p>
            <w:pPr>
              <w:pStyle w:val="TableParagraph"/>
              <w:spacing w:before="39"/>
              <w:ind w:left="345"/>
              <w:jc w:val="left"/>
              <w:rPr>
                <w:sz w:val="24"/>
              </w:rPr>
            </w:pPr>
            <w:r>
              <w:rPr>
                <w:sz w:val="24"/>
              </w:rPr>
              <w:t>3</w:t>
            </w:r>
          </w:p>
        </w:tc>
      </w:tr>
      <w:tr>
        <w:trPr>
          <w:trHeight w:val="365" w:hRule="atLeast"/>
        </w:trPr>
        <w:tc>
          <w:tcPr>
            <w:tcW w:w="1032" w:type="dxa"/>
          </w:tcPr>
          <w:p>
            <w:pPr>
              <w:pStyle w:val="TableParagraph"/>
              <w:spacing w:before="39"/>
              <w:ind w:right="446"/>
              <w:jc w:val="right"/>
              <w:rPr>
                <w:sz w:val="24"/>
              </w:rPr>
            </w:pPr>
            <w:r>
              <w:rPr>
                <w:sz w:val="24"/>
              </w:rPr>
              <w:t>2</w:t>
            </w:r>
          </w:p>
        </w:tc>
        <w:tc>
          <w:tcPr>
            <w:tcW w:w="737" w:type="dxa"/>
          </w:tcPr>
          <w:p>
            <w:pPr>
              <w:pStyle w:val="TableParagraph"/>
              <w:spacing w:before="39"/>
              <w:ind w:left="166" w:right="158"/>
              <w:rPr>
                <w:sz w:val="24"/>
              </w:rPr>
            </w:pPr>
            <w:r>
              <w:rPr>
                <w:sz w:val="24"/>
              </w:rPr>
              <w:t>24</w:t>
            </w:r>
          </w:p>
        </w:tc>
        <w:tc>
          <w:tcPr>
            <w:tcW w:w="720" w:type="dxa"/>
          </w:tcPr>
          <w:p>
            <w:pPr>
              <w:pStyle w:val="TableParagraph"/>
              <w:spacing w:before="39"/>
              <w:ind w:right="229"/>
              <w:jc w:val="right"/>
              <w:rPr>
                <w:sz w:val="24"/>
              </w:rPr>
            </w:pPr>
            <w:r>
              <w:rPr>
                <w:sz w:val="24"/>
              </w:rPr>
              <w:t>40</w:t>
            </w:r>
          </w:p>
        </w:tc>
        <w:tc>
          <w:tcPr>
            <w:tcW w:w="777" w:type="dxa"/>
          </w:tcPr>
          <w:p>
            <w:pPr>
              <w:pStyle w:val="TableParagraph"/>
              <w:spacing w:before="39"/>
              <w:ind w:right="138"/>
              <w:jc w:val="right"/>
              <w:rPr>
                <w:sz w:val="24"/>
              </w:rPr>
            </w:pPr>
            <w:r>
              <w:rPr>
                <w:sz w:val="24"/>
              </w:rPr>
              <w:t>1500</w:t>
            </w:r>
          </w:p>
        </w:tc>
        <w:tc>
          <w:tcPr>
            <w:tcW w:w="632" w:type="dxa"/>
          </w:tcPr>
          <w:p>
            <w:pPr>
              <w:pStyle w:val="TableParagraph"/>
              <w:spacing w:before="39"/>
              <w:ind w:left="254"/>
              <w:jc w:val="left"/>
              <w:rPr>
                <w:sz w:val="24"/>
              </w:rPr>
            </w:pPr>
            <w:r>
              <w:rPr>
                <w:sz w:val="24"/>
              </w:rPr>
              <w:t>4</w:t>
            </w:r>
          </w:p>
        </w:tc>
        <w:tc>
          <w:tcPr>
            <w:tcW w:w="708" w:type="dxa"/>
          </w:tcPr>
          <w:p>
            <w:pPr>
              <w:pStyle w:val="TableParagraph"/>
              <w:spacing w:before="39"/>
              <w:ind w:left="145"/>
              <w:jc w:val="left"/>
              <w:rPr>
                <w:sz w:val="24"/>
              </w:rPr>
            </w:pPr>
            <w:r>
              <w:rPr>
                <w:sz w:val="24"/>
              </w:rPr>
              <w:t>0,52</w:t>
            </w:r>
          </w:p>
        </w:tc>
        <w:tc>
          <w:tcPr>
            <w:tcW w:w="632" w:type="dxa"/>
          </w:tcPr>
          <w:p>
            <w:pPr>
              <w:pStyle w:val="TableParagraph"/>
              <w:spacing w:before="39"/>
              <w:ind w:left="142" w:right="135"/>
              <w:rPr>
                <w:sz w:val="24"/>
              </w:rPr>
            </w:pPr>
            <w:r>
              <w:rPr>
                <w:sz w:val="24"/>
              </w:rPr>
              <w:t>22</w:t>
            </w:r>
          </w:p>
        </w:tc>
        <w:tc>
          <w:tcPr>
            <w:tcW w:w="632" w:type="dxa"/>
          </w:tcPr>
          <w:p>
            <w:pPr>
              <w:pStyle w:val="TableParagraph"/>
              <w:spacing w:before="39"/>
              <w:ind w:left="142" w:right="139"/>
              <w:rPr>
                <w:sz w:val="24"/>
              </w:rPr>
            </w:pPr>
            <w:r>
              <w:rPr>
                <w:sz w:val="24"/>
              </w:rPr>
              <w:t>1,8</w:t>
            </w:r>
          </w:p>
        </w:tc>
        <w:tc>
          <w:tcPr>
            <w:tcW w:w="637" w:type="dxa"/>
          </w:tcPr>
          <w:p>
            <w:pPr>
              <w:pStyle w:val="TableParagraph"/>
              <w:spacing w:before="39"/>
              <w:ind w:left="11"/>
              <w:rPr>
                <w:sz w:val="24"/>
              </w:rPr>
            </w:pPr>
            <w:r>
              <w:rPr>
                <w:sz w:val="24"/>
              </w:rPr>
              <w:t>2</w:t>
            </w:r>
          </w:p>
        </w:tc>
        <w:tc>
          <w:tcPr>
            <w:tcW w:w="632" w:type="dxa"/>
          </w:tcPr>
          <w:p>
            <w:pPr>
              <w:pStyle w:val="TableParagraph"/>
              <w:spacing w:before="39"/>
              <w:ind w:left="193"/>
              <w:jc w:val="left"/>
              <w:rPr>
                <w:sz w:val="24"/>
              </w:rPr>
            </w:pPr>
            <w:r>
              <w:rPr>
                <w:sz w:val="24"/>
              </w:rPr>
              <w:t>12</w:t>
            </w:r>
          </w:p>
        </w:tc>
        <w:tc>
          <w:tcPr>
            <w:tcW w:w="633" w:type="dxa"/>
          </w:tcPr>
          <w:p>
            <w:pPr>
              <w:pStyle w:val="TableParagraph"/>
              <w:spacing w:before="39"/>
              <w:ind w:left="253"/>
              <w:jc w:val="left"/>
              <w:rPr>
                <w:sz w:val="24"/>
              </w:rPr>
            </w:pPr>
            <w:r>
              <w:rPr>
                <w:sz w:val="24"/>
              </w:rPr>
              <w:t>1</w:t>
            </w:r>
          </w:p>
        </w:tc>
        <w:tc>
          <w:tcPr>
            <w:tcW w:w="820" w:type="dxa"/>
          </w:tcPr>
          <w:p>
            <w:pPr>
              <w:pStyle w:val="TableParagraph"/>
              <w:spacing w:before="39"/>
              <w:ind w:left="345"/>
              <w:jc w:val="left"/>
              <w:rPr>
                <w:sz w:val="24"/>
              </w:rPr>
            </w:pPr>
            <w:r>
              <w:rPr>
                <w:sz w:val="24"/>
              </w:rPr>
              <w:t>3</w:t>
            </w:r>
          </w:p>
        </w:tc>
      </w:tr>
      <w:tr>
        <w:trPr>
          <w:trHeight w:val="370" w:hRule="atLeast"/>
        </w:trPr>
        <w:tc>
          <w:tcPr>
            <w:tcW w:w="1032" w:type="dxa"/>
          </w:tcPr>
          <w:p>
            <w:pPr>
              <w:pStyle w:val="TableParagraph"/>
              <w:spacing w:before="43"/>
              <w:ind w:right="446"/>
              <w:jc w:val="right"/>
              <w:rPr>
                <w:sz w:val="24"/>
              </w:rPr>
            </w:pPr>
            <w:r>
              <w:rPr>
                <w:sz w:val="24"/>
              </w:rPr>
              <w:t>3</w:t>
            </w:r>
          </w:p>
        </w:tc>
        <w:tc>
          <w:tcPr>
            <w:tcW w:w="737" w:type="dxa"/>
          </w:tcPr>
          <w:p>
            <w:pPr>
              <w:pStyle w:val="TableParagraph"/>
              <w:spacing w:before="43"/>
              <w:ind w:left="166" w:right="158"/>
              <w:rPr>
                <w:sz w:val="24"/>
              </w:rPr>
            </w:pPr>
            <w:r>
              <w:rPr>
                <w:sz w:val="24"/>
              </w:rPr>
              <w:t>36</w:t>
            </w:r>
          </w:p>
        </w:tc>
        <w:tc>
          <w:tcPr>
            <w:tcW w:w="720" w:type="dxa"/>
          </w:tcPr>
          <w:p>
            <w:pPr>
              <w:pStyle w:val="TableParagraph"/>
              <w:spacing w:before="43"/>
              <w:ind w:right="229"/>
              <w:jc w:val="right"/>
              <w:rPr>
                <w:sz w:val="24"/>
              </w:rPr>
            </w:pPr>
            <w:r>
              <w:rPr>
                <w:sz w:val="24"/>
              </w:rPr>
              <w:t>60</w:t>
            </w:r>
          </w:p>
        </w:tc>
        <w:tc>
          <w:tcPr>
            <w:tcW w:w="777" w:type="dxa"/>
          </w:tcPr>
          <w:p>
            <w:pPr>
              <w:pStyle w:val="TableParagraph"/>
              <w:spacing w:before="43"/>
              <w:ind w:right="138"/>
              <w:jc w:val="right"/>
              <w:rPr>
                <w:sz w:val="24"/>
              </w:rPr>
            </w:pPr>
            <w:r>
              <w:rPr>
                <w:sz w:val="24"/>
              </w:rPr>
              <w:t>1000</w:t>
            </w:r>
          </w:p>
        </w:tc>
        <w:tc>
          <w:tcPr>
            <w:tcW w:w="632" w:type="dxa"/>
          </w:tcPr>
          <w:p>
            <w:pPr>
              <w:pStyle w:val="TableParagraph"/>
              <w:spacing w:before="43"/>
              <w:ind w:left="254"/>
              <w:jc w:val="left"/>
              <w:rPr>
                <w:sz w:val="24"/>
              </w:rPr>
            </w:pPr>
            <w:r>
              <w:rPr>
                <w:sz w:val="24"/>
              </w:rPr>
              <w:t>6</w:t>
            </w:r>
          </w:p>
        </w:tc>
        <w:tc>
          <w:tcPr>
            <w:tcW w:w="708" w:type="dxa"/>
          </w:tcPr>
          <w:p>
            <w:pPr>
              <w:pStyle w:val="TableParagraph"/>
              <w:spacing w:before="43"/>
              <w:ind w:left="145"/>
              <w:jc w:val="left"/>
              <w:rPr>
                <w:sz w:val="24"/>
              </w:rPr>
            </w:pPr>
            <w:r>
              <w:rPr>
                <w:sz w:val="24"/>
              </w:rPr>
              <w:t>0,54</w:t>
            </w:r>
          </w:p>
        </w:tc>
        <w:tc>
          <w:tcPr>
            <w:tcW w:w="632" w:type="dxa"/>
          </w:tcPr>
          <w:p>
            <w:pPr>
              <w:pStyle w:val="TableParagraph"/>
              <w:spacing w:before="43"/>
              <w:ind w:left="142" w:right="135"/>
              <w:rPr>
                <w:sz w:val="24"/>
              </w:rPr>
            </w:pPr>
            <w:r>
              <w:rPr>
                <w:sz w:val="24"/>
              </w:rPr>
              <w:t>24</w:t>
            </w:r>
          </w:p>
        </w:tc>
        <w:tc>
          <w:tcPr>
            <w:tcW w:w="632" w:type="dxa"/>
          </w:tcPr>
          <w:p>
            <w:pPr>
              <w:pStyle w:val="TableParagraph"/>
              <w:spacing w:before="43"/>
              <w:ind w:left="7"/>
              <w:rPr>
                <w:sz w:val="24"/>
              </w:rPr>
            </w:pPr>
            <w:r>
              <w:rPr>
                <w:sz w:val="24"/>
              </w:rPr>
              <w:t>2</w:t>
            </w:r>
          </w:p>
        </w:tc>
        <w:tc>
          <w:tcPr>
            <w:tcW w:w="637" w:type="dxa"/>
          </w:tcPr>
          <w:p>
            <w:pPr>
              <w:pStyle w:val="TableParagraph"/>
              <w:spacing w:before="43"/>
              <w:ind w:left="147" w:right="140"/>
              <w:rPr>
                <w:sz w:val="24"/>
              </w:rPr>
            </w:pPr>
            <w:r>
              <w:rPr>
                <w:sz w:val="24"/>
              </w:rPr>
              <w:t>2,2</w:t>
            </w:r>
          </w:p>
        </w:tc>
        <w:tc>
          <w:tcPr>
            <w:tcW w:w="632" w:type="dxa"/>
          </w:tcPr>
          <w:p>
            <w:pPr>
              <w:pStyle w:val="TableParagraph"/>
              <w:spacing w:before="43"/>
              <w:ind w:left="193"/>
              <w:jc w:val="left"/>
              <w:rPr>
                <w:sz w:val="24"/>
              </w:rPr>
            </w:pPr>
            <w:r>
              <w:rPr>
                <w:sz w:val="24"/>
              </w:rPr>
              <w:t>18</w:t>
            </w:r>
          </w:p>
        </w:tc>
        <w:tc>
          <w:tcPr>
            <w:tcW w:w="633" w:type="dxa"/>
          </w:tcPr>
          <w:p>
            <w:pPr>
              <w:pStyle w:val="TableParagraph"/>
              <w:spacing w:before="43"/>
              <w:ind w:left="253"/>
              <w:jc w:val="left"/>
              <w:rPr>
                <w:sz w:val="24"/>
              </w:rPr>
            </w:pPr>
            <w:r>
              <w:rPr>
                <w:sz w:val="24"/>
              </w:rPr>
              <w:t>1</w:t>
            </w:r>
          </w:p>
        </w:tc>
        <w:tc>
          <w:tcPr>
            <w:tcW w:w="820" w:type="dxa"/>
          </w:tcPr>
          <w:p>
            <w:pPr>
              <w:pStyle w:val="TableParagraph"/>
              <w:spacing w:before="43"/>
              <w:ind w:left="345"/>
              <w:jc w:val="left"/>
              <w:rPr>
                <w:sz w:val="24"/>
              </w:rPr>
            </w:pPr>
            <w:r>
              <w:rPr>
                <w:sz w:val="24"/>
              </w:rPr>
              <w:t>3</w:t>
            </w:r>
          </w:p>
        </w:tc>
      </w:tr>
      <w:tr>
        <w:trPr>
          <w:trHeight w:val="370" w:hRule="atLeast"/>
        </w:trPr>
        <w:tc>
          <w:tcPr>
            <w:tcW w:w="1032" w:type="dxa"/>
          </w:tcPr>
          <w:p>
            <w:pPr>
              <w:pStyle w:val="TableParagraph"/>
              <w:spacing w:before="39"/>
              <w:ind w:right="446"/>
              <w:jc w:val="right"/>
              <w:rPr>
                <w:sz w:val="24"/>
              </w:rPr>
            </w:pPr>
            <w:r>
              <w:rPr>
                <w:sz w:val="24"/>
              </w:rPr>
              <w:t>4</w:t>
            </w:r>
          </w:p>
        </w:tc>
        <w:tc>
          <w:tcPr>
            <w:tcW w:w="737" w:type="dxa"/>
          </w:tcPr>
          <w:p>
            <w:pPr>
              <w:pStyle w:val="TableParagraph"/>
              <w:spacing w:before="39"/>
              <w:ind w:left="166" w:right="160"/>
              <w:rPr>
                <w:sz w:val="24"/>
              </w:rPr>
            </w:pPr>
            <w:r>
              <w:rPr>
                <w:sz w:val="24"/>
              </w:rPr>
              <w:t>127</w:t>
            </w:r>
          </w:p>
        </w:tc>
        <w:tc>
          <w:tcPr>
            <w:tcW w:w="720" w:type="dxa"/>
          </w:tcPr>
          <w:p>
            <w:pPr>
              <w:pStyle w:val="TableParagraph"/>
              <w:spacing w:before="39"/>
              <w:ind w:right="229"/>
              <w:jc w:val="right"/>
              <w:rPr>
                <w:sz w:val="24"/>
              </w:rPr>
            </w:pPr>
            <w:r>
              <w:rPr>
                <w:sz w:val="24"/>
              </w:rPr>
              <w:t>80</w:t>
            </w:r>
          </w:p>
        </w:tc>
        <w:tc>
          <w:tcPr>
            <w:tcW w:w="777" w:type="dxa"/>
          </w:tcPr>
          <w:p>
            <w:pPr>
              <w:pStyle w:val="TableParagraph"/>
              <w:spacing w:before="39"/>
              <w:ind w:right="198"/>
              <w:jc w:val="right"/>
              <w:rPr>
                <w:sz w:val="24"/>
              </w:rPr>
            </w:pPr>
            <w:r>
              <w:rPr>
                <w:sz w:val="24"/>
              </w:rPr>
              <w:t>750</w:t>
            </w:r>
          </w:p>
        </w:tc>
        <w:tc>
          <w:tcPr>
            <w:tcW w:w="632" w:type="dxa"/>
          </w:tcPr>
          <w:p>
            <w:pPr>
              <w:pStyle w:val="TableParagraph"/>
              <w:spacing w:before="39"/>
              <w:ind w:left="254"/>
              <w:jc w:val="left"/>
              <w:rPr>
                <w:sz w:val="24"/>
              </w:rPr>
            </w:pPr>
            <w:r>
              <w:rPr>
                <w:sz w:val="24"/>
              </w:rPr>
              <w:t>8</w:t>
            </w:r>
          </w:p>
        </w:tc>
        <w:tc>
          <w:tcPr>
            <w:tcW w:w="708" w:type="dxa"/>
          </w:tcPr>
          <w:p>
            <w:pPr>
              <w:pStyle w:val="TableParagraph"/>
              <w:spacing w:before="39"/>
              <w:ind w:left="145"/>
              <w:jc w:val="left"/>
              <w:rPr>
                <w:sz w:val="24"/>
              </w:rPr>
            </w:pPr>
            <w:r>
              <w:rPr>
                <w:sz w:val="24"/>
              </w:rPr>
              <w:t>0,56</w:t>
            </w:r>
          </w:p>
        </w:tc>
        <w:tc>
          <w:tcPr>
            <w:tcW w:w="632" w:type="dxa"/>
          </w:tcPr>
          <w:p>
            <w:pPr>
              <w:pStyle w:val="TableParagraph"/>
              <w:spacing w:before="39"/>
              <w:ind w:left="142" w:right="135"/>
              <w:rPr>
                <w:sz w:val="24"/>
              </w:rPr>
            </w:pPr>
            <w:r>
              <w:rPr>
                <w:sz w:val="24"/>
              </w:rPr>
              <w:t>26</w:t>
            </w:r>
          </w:p>
        </w:tc>
        <w:tc>
          <w:tcPr>
            <w:tcW w:w="632" w:type="dxa"/>
          </w:tcPr>
          <w:p>
            <w:pPr>
              <w:pStyle w:val="TableParagraph"/>
              <w:spacing w:before="39"/>
              <w:ind w:left="142" w:right="139"/>
              <w:rPr>
                <w:sz w:val="24"/>
              </w:rPr>
            </w:pPr>
            <w:r>
              <w:rPr>
                <w:sz w:val="24"/>
              </w:rPr>
              <w:t>2,2</w:t>
            </w:r>
          </w:p>
        </w:tc>
        <w:tc>
          <w:tcPr>
            <w:tcW w:w="637" w:type="dxa"/>
          </w:tcPr>
          <w:p>
            <w:pPr>
              <w:pStyle w:val="TableParagraph"/>
              <w:spacing w:before="39"/>
              <w:ind w:left="147" w:right="140"/>
              <w:rPr>
                <w:sz w:val="24"/>
              </w:rPr>
            </w:pPr>
            <w:r>
              <w:rPr>
                <w:sz w:val="24"/>
              </w:rPr>
              <w:t>2,4</w:t>
            </w:r>
          </w:p>
        </w:tc>
        <w:tc>
          <w:tcPr>
            <w:tcW w:w="632" w:type="dxa"/>
          </w:tcPr>
          <w:p>
            <w:pPr>
              <w:pStyle w:val="TableParagraph"/>
              <w:spacing w:before="39"/>
              <w:ind w:left="193"/>
              <w:jc w:val="left"/>
              <w:rPr>
                <w:sz w:val="24"/>
              </w:rPr>
            </w:pPr>
            <w:r>
              <w:rPr>
                <w:sz w:val="24"/>
              </w:rPr>
              <w:t>24</w:t>
            </w:r>
          </w:p>
        </w:tc>
        <w:tc>
          <w:tcPr>
            <w:tcW w:w="633" w:type="dxa"/>
          </w:tcPr>
          <w:p>
            <w:pPr>
              <w:pStyle w:val="TableParagraph"/>
              <w:spacing w:before="39"/>
              <w:ind w:left="253"/>
              <w:jc w:val="left"/>
              <w:rPr>
                <w:sz w:val="24"/>
              </w:rPr>
            </w:pPr>
            <w:r>
              <w:rPr>
                <w:sz w:val="24"/>
              </w:rPr>
              <w:t>1</w:t>
            </w:r>
          </w:p>
        </w:tc>
        <w:tc>
          <w:tcPr>
            <w:tcW w:w="820" w:type="dxa"/>
          </w:tcPr>
          <w:p>
            <w:pPr>
              <w:pStyle w:val="TableParagraph"/>
              <w:spacing w:before="39"/>
              <w:ind w:left="345"/>
              <w:jc w:val="left"/>
              <w:rPr>
                <w:sz w:val="24"/>
              </w:rPr>
            </w:pPr>
            <w:r>
              <w:rPr>
                <w:sz w:val="24"/>
              </w:rPr>
              <w:t>3</w:t>
            </w:r>
          </w:p>
        </w:tc>
      </w:tr>
      <w:tr>
        <w:trPr>
          <w:trHeight w:val="370" w:hRule="atLeast"/>
        </w:trPr>
        <w:tc>
          <w:tcPr>
            <w:tcW w:w="1032" w:type="dxa"/>
          </w:tcPr>
          <w:p>
            <w:pPr>
              <w:pStyle w:val="TableParagraph"/>
              <w:spacing w:before="39"/>
              <w:ind w:right="446"/>
              <w:jc w:val="right"/>
              <w:rPr>
                <w:sz w:val="24"/>
              </w:rPr>
            </w:pPr>
            <w:r>
              <w:rPr>
                <w:sz w:val="24"/>
              </w:rPr>
              <w:t>5</w:t>
            </w:r>
          </w:p>
        </w:tc>
        <w:tc>
          <w:tcPr>
            <w:tcW w:w="737" w:type="dxa"/>
          </w:tcPr>
          <w:p>
            <w:pPr>
              <w:pStyle w:val="TableParagraph"/>
              <w:spacing w:before="39"/>
              <w:ind w:left="166" w:right="160"/>
              <w:rPr>
                <w:sz w:val="24"/>
              </w:rPr>
            </w:pPr>
            <w:r>
              <w:rPr>
                <w:sz w:val="24"/>
              </w:rPr>
              <w:t>220</w:t>
            </w:r>
          </w:p>
        </w:tc>
        <w:tc>
          <w:tcPr>
            <w:tcW w:w="720" w:type="dxa"/>
          </w:tcPr>
          <w:p>
            <w:pPr>
              <w:pStyle w:val="TableParagraph"/>
              <w:spacing w:before="39"/>
              <w:ind w:right="169"/>
              <w:jc w:val="right"/>
              <w:rPr>
                <w:sz w:val="24"/>
              </w:rPr>
            </w:pPr>
            <w:r>
              <w:rPr>
                <w:sz w:val="24"/>
              </w:rPr>
              <w:t>100</w:t>
            </w:r>
          </w:p>
        </w:tc>
        <w:tc>
          <w:tcPr>
            <w:tcW w:w="777" w:type="dxa"/>
          </w:tcPr>
          <w:p>
            <w:pPr>
              <w:pStyle w:val="TableParagraph"/>
              <w:spacing w:before="39"/>
              <w:ind w:right="138"/>
              <w:jc w:val="right"/>
              <w:rPr>
                <w:sz w:val="24"/>
              </w:rPr>
            </w:pPr>
            <w:r>
              <w:rPr>
                <w:sz w:val="24"/>
              </w:rPr>
              <w:t>3000</w:t>
            </w:r>
          </w:p>
        </w:tc>
        <w:tc>
          <w:tcPr>
            <w:tcW w:w="632" w:type="dxa"/>
          </w:tcPr>
          <w:p>
            <w:pPr>
              <w:pStyle w:val="TableParagraph"/>
              <w:spacing w:before="39"/>
              <w:ind w:left="254"/>
              <w:jc w:val="left"/>
              <w:rPr>
                <w:sz w:val="24"/>
              </w:rPr>
            </w:pPr>
            <w:r>
              <w:rPr>
                <w:sz w:val="24"/>
              </w:rPr>
              <w:t>2</w:t>
            </w:r>
          </w:p>
        </w:tc>
        <w:tc>
          <w:tcPr>
            <w:tcW w:w="708" w:type="dxa"/>
          </w:tcPr>
          <w:p>
            <w:pPr>
              <w:pStyle w:val="TableParagraph"/>
              <w:spacing w:before="39"/>
              <w:ind w:left="145"/>
              <w:jc w:val="left"/>
              <w:rPr>
                <w:sz w:val="24"/>
              </w:rPr>
            </w:pPr>
            <w:r>
              <w:rPr>
                <w:sz w:val="24"/>
              </w:rPr>
              <w:t>0,58</w:t>
            </w:r>
          </w:p>
        </w:tc>
        <w:tc>
          <w:tcPr>
            <w:tcW w:w="632" w:type="dxa"/>
          </w:tcPr>
          <w:p>
            <w:pPr>
              <w:pStyle w:val="TableParagraph"/>
              <w:spacing w:before="39"/>
              <w:ind w:left="142" w:right="135"/>
              <w:rPr>
                <w:sz w:val="24"/>
              </w:rPr>
            </w:pPr>
            <w:r>
              <w:rPr>
                <w:sz w:val="24"/>
              </w:rPr>
              <w:t>28</w:t>
            </w:r>
          </w:p>
        </w:tc>
        <w:tc>
          <w:tcPr>
            <w:tcW w:w="632" w:type="dxa"/>
          </w:tcPr>
          <w:p>
            <w:pPr>
              <w:pStyle w:val="TableParagraph"/>
              <w:spacing w:before="39"/>
              <w:ind w:left="142" w:right="139"/>
              <w:rPr>
                <w:sz w:val="24"/>
              </w:rPr>
            </w:pPr>
            <w:r>
              <w:rPr>
                <w:sz w:val="24"/>
              </w:rPr>
              <w:t>2,4</w:t>
            </w:r>
          </w:p>
        </w:tc>
        <w:tc>
          <w:tcPr>
            <w:tcW w:w="637" w:type="dxa"/>
          </w:tcPr>
          <w:p>
            <w:pPr>
              <w:pStyle w:val="TableParagraph"/>
              <w:spacing w:before="39"/>
              <w:ind w:left="147" w:right="140"/>
              <w:rPr>
                <w:sz w:val="24"/>
              </w:rPr>
            </w:pPr>
            <w:r>
              <w:rPr>
                <w:sz w:val="24"/>
              </w:rPr>
              <w:t>2,6</w:t>
            </w:r>
          </w:p>
        </w:tc>
        <w:tc>
          <w:tcPr>
            <w:tcW w:w="632" w:type="dxa"/>
          </w:tcPr>
          <w:p>
            <w:pPr>
              <w:pStyle w:val="TableParagraph"/>
              <w:spacing w:before="39"/>
              <w:ind w:left="193"/>
              <w:jc w:val="left"/>
              <w:rPr>
                <w:sz w:val="24"/>
              </w:rPr>
            </w:pPr>
            <w:r>
              <w:rPr>
                <w:sz w:val="24"/>
              </w:rPr>
              <w:t>12</w:t>
            </w:r>
          </w:p>
        </w:tc>
        <w:tc>
          <w:tcPr>
            <w:tcW w:w="633" w:type="dxa"/>
          </w:tcPr>
          <w:p>
            <w:pPr>
              <w:pStyle w:val="TableParagraph"/>
              <w:spacing w:before="39"/>
              <w:ind w:left="253"/>
              <w:jc w:val="left"/>
              <w:rPr>
                <w:sz w:val="24"/>
              </w:rPr>
            </w:pPr>
            <w:r>
              <w:rPr>
                <w:sz w:val="24"/>
              </w:rPr>
              <w:t>2</w:t>
            </w:r>
          </w:p>
        </w:tc>
        <w:tc>
          <w:tcPr>
            <w:tcW w:w="820" w:type="dxa"/>
          </w:tcPr>
          <w:p>
            <w:pPr>
              <w:pStyle w:val="TableParagraph"/>
              <w:spacing w:before="39"/>
              <w:ind w:left="345"/>
              <w:jc w:val="left"/>
              <w:rPr>
                <w:sz w:val="24"/>
              </w:rPr>
            </w:pPr>
            <w:r>
              <w:rPr>
                <w:sz w:val="24"/>
              </w:rPr>
              <w:t>6</w:t>
            </w:r>
          </w:p>
        </w:tc>
      </w:tr>
      <w:tr>
        <w:trPr>
          <w:trHeight w:val="366" w:hRule="atLeast"/>
        </w:trPr>
        <w:tc>
          <w:tcPr>
            <w:tcW w:w="1032" w:type="dxa"/>
          </w:tcPr>
          <w:p>
            <w:pPr>
              <w:pStyle w:val="TableParagraph"/>
              <w:spacing w:before="39"/>
              <w:ind w:right="446"/>
              <w:jc w:val="right"/>
              <w:rPr>
                <w:sz w:val="24"/>
              </w:rPr>
            </w:pPr>
            <w:r>
              <w:rPr>
                <w:sz w:val="24"/>
              </w:rPr>
              <w:t>6</w:t>
            </w:r>
          </w:p>
        </w:tc>
        <w:tc>
          <w:tcPr>
            <w:tcW w:w="737" w:type="dxa"/>
          </w:tcPr>
          <w:p>
            <w:pPr>
              <w:pStyle w:val="TableParagraph"/>
              <w:spacing w:before="39"/>
              <w:ind w:left="166" w:right="160"/>
              <w:rPr>
                <w:sz w:val="24"/>
              </w:rPr>
            </w:pPr>
            <w:r>
              <w:rPr>
                <w:sz w:val="24"/>
              </w:rPr>
              <w:t>220</w:t>
            </w:r>
          </w:p>
        </w:tc>
        <w:tc>
          <w:tcPr>
            <w:tcW w:w="720" w:type="dxa"/>
          </w:tcPr>
          <w:p>
            <w:pPr>
              <w:pStyle w:val="TableParagraph"/>
              <w:spacing w:before="39"/>
              <w:ind w:right="169"/>
              <w:jc w:val="right"/>
              <w:rPr>
                <w:sz w:val="24"/>
              </w:rPr>
            </w:pPr>
            <w:r>
              <w:rPr>
                <w:sz w:val="24"/>
              </w:rPr>
              <w:t>120</w:t>
            </w:r>
          </w:p>
        </w:tc>
        <w:tc>
          <w:tcPr>
            <w:tcW w:w="777" w:type="dxa"/>
          </w:tcPr>
          <w:p>
            <w:pPr>
              <w:pStyle w:val="TableParagraph"/>
              <w:spacing w:before="39"/>
              <w:ind w:right="138"/>
              <w:jc w:val="right"/>
              <w:rPr>
                <w:sz w:val="24"/>
              </w:rPr>
            </w:pPr>
            <w:r>
              <w:rPr>
                <w:sz w:val="24"/>
              </w:rPr>
              <w:t>1500</w:t>
            </w:r>
          </w:p>
        </w:tc>
        <w:tc>
          <w:tcPr>
            <w:tcW w:w="632" w:type="dxa"/>
          </w:tcPr>
          <w:p>
            <w:pPr>
              <w:pStyle w:val="TableParagraph"/>
              <w:spacing w:before="39"/>
              <w:ind w:left="254"/>
              <w:jc w:val="left"/>
              <w:rPr>
                <w:sz w:val="24"/>
              </w:rPr>
            </w:pPr>
            <w:r>
              <w:rPr>
                <w:sz w:val="24"/>
              </w:rPr>
              <w:t>4</w:t>
            </w:r>
          </w:p>
        </w:tc>
        <w:tc>
          <w:tcPr>
            <w:tcW w:w="708" w:type="dxa"/>
          </w:tcPr>
          <w:p>
            <w:pPr>
              <w:pStyle w:val="TableParagraph"/>
              <w:spacing w:before="39"/>
              <w:ind w:left="206"/>
              <w:jc w:val="left"/>
              <w:rPr>
                <w:sz w:val="24"/>
              </w:rPr>
            </w:pPr>
            <w:r>
              <w:rPr>
                <w:sz w:val="24"/>
              </w:rPr>
              <w:t>0,6</w:t>
            </w:r>
          </w:p>
        </w:tc>
        <w:tc>
          <w:tcPr>
            <w:tcW w:w="632" w:type="dxa"/>
          </w:tcPr>
          <w:p>
            <w:pPr>
              <w:pStyle w:val="TableParagraph"/>
              <w:spacing w:before="39"/>
              <w:ind w:left="142" w:right="135"/>
              <w:rPr>
                <w:sz w:val="24"/>
              </w:rPr>
            </w:pPr>
            <w:r>
              <w:rPr>
                <w:sz w:val="24"/>
              </w:rPr>
              <w:t>30</w:t>
            </w:r>
          </w:p>
        </w:tc>
        <w:tc>
          <w:tcPr>
            <w:tcW w:w="632" w:type="dxa"/>
          </w:tcPr>
          <w:p>
            <w:pPr>
              <w:pStyle w:val="TableParagraph"/>
              <w:spacing w:before="39"/>
              <w:ind w:left="142" w:right="139"/>
              <w:rPr>
                <w:sz w:val="24"/>
              </w:rPr>
            </w:pPr>
            <w:r>
              <w:rPr>
                <w:sz w:val="24"/>
              </w:rPr>
              <w:t>2,6</w:t>
            </w:r>
          </w:p>
        </w:tc>
        <w:tc>
          <w:tcPr>
            <w:tcW w:w="637" w:type="dxa"/>
          </w:tcPr>
          <w:p>
            <w:pPr>
              <w:pStyle w:val="TableParagraph"/>
              <w:spacing w:before="39"/>
              <w:ind w:left="147" w:right="140"/>
              <w:rPr>
                <w:sz w:val="24"/>
              </w:rPr>
            </w:pPr>
            <w:r>
              <w:rPr>
                <w:sz w:val="24"/>
              </w:rPr>
              <w:t>2,8</w:t>
            </w:r>
          </w:p>
        </w:tc>
        <w:tc>
          <w:tcPr>
            <w:tcW w:w="632" w:type="dxa"/>
          </w:tcPr>
          <w:p>
            <w:pPr>
              <w:pStyle w:val="TableParagraph"/>
              <w:spacing w:before="39"/>
              <w:ind w:left="193"/>
              <w:jc w:val="left"/>
              <w:rPr>
                <w:sz w:val="24"/>
              </w:rPr>
            </w:pPr>
            <w:r>
              <w:rPr>
                <w:sz w:val="24"/>
              </w:rPr>
              <w:t>24</w:t>
            </w:r>
          </w:p>
        </w:tc>
        <w:tc>
          <w:tcPr>
            <w:tcW w:w="633" w:type="dxa"/>
          </w:tcPr>
          <w:p>
            <w:pPr>
              <w:pStyle w:val="TableParagraph"/>
              <w:spacing w:before="39"/>
              <w:ind w:left="253"/>
              <w:jc w:val="left"/>
              <w:rPr>
                <w:sz w:val="24"/>
              </w:rPr>
            </w:pPr>
            <w:r>
              <w:rPr>
                <w:sz w:val="24"/>
              </w:rPr>
              <w:t>2</w:t>
            </w:r>
          </w:p>
        </w:tc>
        <w:tc>
          <w:tcPr>
            <w:tcW w:w="820" w:type="dxa"/>
          </w:tcPr>
          <w:p>
            <w:pPr>
              <w:pStyle w:val="TableParagraph"/>
              <w:spacing w:before="39"/>
              <w:ind w:left="345"/>
              <w:jc w:val="left"/>
              <w:rPr>
                <w:sz w:val="24"/>
              </w:rPr>
            </w:pPr>
            <w:r>
              <w:rPr>
                <w:sz w:val="24"/>
              </w:rPr>
              <w:t>6</w:t>
            </w:r>
          </w:p>
        </w:tc>
      </w:tr>
      <w:tr>
        <w:trPr>
          <w:trHeight w:val="370" w:hRule="atLeast"/>
        </w:trPr>
        <w:tc>
          <w:tcPr>
            <w:tcW w:w="1032" w:type="dxa"/>
          </w:tcPr>
          <w:p>
            <w:pPr>
              <w:pStyle w:val="TableParagraph"/>
              <w:spacing w:before="43"/>
              <w:ind w:right="446"/>
              <w:jc w:val="right"/>
              <w:rPr>
                <w:sz w:val="24"/>
              </w:rPr>
            </w:pPr>
            <w:r>
              <w:rPr>
                <w:sz w:val="24"/>
              </w:rPr>
              <w:t>7</w:t>
            </w:r>
          </w:p>
        </w:tc>
        <w:tc>
          <w:tcPr>
            <w:tcW w:w="737" w:type="dxa"/>
          </w:tcPr>
          <w:p>
            <w:pPr>
              <w:pStyle w:val="TableParagraph"/>
              <w:spacing w:before="43"/>
              <w:ind w:left="166" w:right="160"/>
              <w:rPr>
                <w:sz w:val="24"/>
              </w:rPr>
            </w:pPr>
            <w:r>
              <w:rPr>
                <w:sz w:val="24"/>
              </w:rPr>
              <w:t>127</w:t>
            </w:r>
          </w:p>
        </w:tc>
        <w:tc>
          <w:tcPr>
            <w:tcW w:w="720" w:type="dxa"/>
          </w:tcPr>
          <w:p>
            <w:pPr>
              <w:pStyle w:val="TableParagraph"/>
              <w:spacing w:before="43"/>
              <w:ind w:right="169"/>
              <w:jc w:val="right"/>
              <w:rPr>
                <w:sz w:val="24"/>
              </w:rPr>
            </w:pPr>
            <w:r>
              <w:rPr>
                <w:sz w:val="24"/>
              </w:rPr>
              <w:t>140</w:t>
            </w:r>
          </w:p>
        </w:tc>
        <w:tc>
          <w:tcPr>
            <w:tcW w:w="777" w:type="dxa"/>
          </w:tcPr>
          <w:p>
            <w:pPr>
              <w:pStyle w:val="TableParagraph"/>
              <w:spacing w:before="43"/>
              <w:ind w:right="138"/>
              <w:jc w:val="right"/>
              <w:rPr>
                <w:sz w:val="24"/>
              </w:rPr>
            </w:pPr>
            <w:r>
              <w:rPr>
                <w:sz w:val="24"/>
              </w:rPr>
              <w:t>1000</w:t>
            </w:r>
          </w:p>
        </w:tc>
        <w:tc>
          <w:tcPr>
            <w:tcW w:w="632" w:type="dxa"/>
          </w:tcPr>
          <w:p>
            <w:pPr>
              <w:pStyle w:val="TableParagraph"/>
              <w:spacing w:before="43"/>
              <w:ind w:left="254"/>
              <w:jc w:val="left"/>
              <w:rPr>
                <w:sz w:val="24"/>
              </w:rPr>
            </w:pPr>
            <w:r>
              <w:rPr>
                <w:sz w:val="24"/>
              </w:rPr>
              <w:t>6</w:t>
            </w:r>
          </w:p>
        </w:tc>
        <w:tc>
          <w:tcPr>
            <w:tcW w:w="708" w:type="dxa"/>
          </w:tcPr>
          <w:p>
            <w:pPr>
              <w:pStyle w:val="TableParagraph"/>
              <w:spacing w:before="43"/>
              <w:ind w:left="145"/>
              <w:jc w:val="left"/>
              <w:rPr>
                <w:sz w:val="24"/>
              </w:rPr>
            </w:pPr>
            <w:r>
              <w:rPr>
                <w:sz w:val="24"/>
              </w:rPr>
              <w:t>0,62</w:t>
            </w:r>
          </w:p>
        </w:tc>
        <w:tc>
          <w:tcPr>
            <w:tcW w:w="632" w:type="dxa"/>
          </w:tcPr>
          <w:p>
            <w:pPr>
              <w:pStyle w:val="TableParagraph"/>
              <w:spacing w:before="43"/>
              <w:ind w:left="142" w:right="135"/>
              <w:rPr>
                <w:sz w:val="24"/>
              </w:rPr>
            </w:pPr>
            <w:r>
              <w:rPr>
                <w:sz w:val="24"/>
              </w:rPr>
              <w:t>32</w:t>
            </w:r>
          </w:p>
        </w:tc>
        <w:tc>
          <w:tcPr>
            <w:tcW w:w="632" w:type="dxa"/>
          </w:tcPr>
          <w:p>
            <w:pPr>
              <w:pStyle w:val="TableParagraph"/>
              <w:spacing w:before="43"/>
              <w:ind w:left="142" w:right="139"/>
              <w:rPr>
                <w:sz w:val="24"/>
              </w:rPr>
            </w:pPr>
            <w:r>
              <w:rPr>
                <w:sz w:val="24"/>
              </w:rPr>
              <w:t>2,8</w:t>
            </w:r>
          </w:p>
        </w:tc>
        <w:tc>
          <w:tcPr>
            <w:tcW w:w="637" w:type="dxa"/>
          </w:tcPr>
          <w:p>
            <w:pPr>
              <w:pStyle w:val="TableParagraph"/>
              <w:spacing w:before="43"/>
              <w:ind w:left="11"/>
              <w:rPr>
                <w:sz w:val="24"/>
              </w:rPr>
            </w:pPr>
            <w:r>
              <w:rPr>
                <w:sz w:val="24"/>
              </w:rPr>
              <w:t>3</w:t>
            </w:r>
          </w:p>
        </w:tc>
        <w:tc>
          <w:tcPr>
            <w:tcW w:w="632" w:type="dxa"/>
          </w:tcPr>
          <w:p>
            <w:pPr>
              <w:pStyle w:val="TableParagraph"/>
              <w:spacing w:before="43"/>
              <w:ind w:left="193"/>
              <w:jc w:val="left"/>
              <w:rPr>
                <w:sz w:val="24"/>
              </w:rPr>
            </w:pPr>
            <w:r>
              <w:rPr>
                <w:sz w:val="24"/>
              </w:rPr>
              <w:t>36</w:t>
            </w:r>
          </w:p>
        </w:tc>
        <w:tc>
          <w:tcPr>
            <w:tcW w:w="633" w:type="dxa"/>
          </w:tcPr>
          <w:p>
            <w:pPr>
              <w:pStyle w:val="TableParagraph"/>
              <w:spacing w:before="43"/>
              <w:ind w:left="253"/>
              <w:jc w:val="left"/>
              <w:rPr>
                <w:sz w:val="24"/>
              </w:rPr>
            </w:pPr>
            <w:r>
              <w:rPr>
                <w:sz w:val="24"/>
              </w:rPr>
              <w:t>2</w:t>
            </w:r>
          </w:p>
        </w:tc>
        <w:tc>
          <w:tcPr>
            <w:tcW w:w="820" w:type="dxa"/>
          </w:tcPr>
          <w:p>
            <w:pPr>
              <w:pStyle w:val="TableParagraph"/>
              <w:spacing w:before="43"/>
              <w:ind w:left="345"/>
              <w:jc w:val="left"/>
              <w:rPr>
                <w:sz w:val="24"/>
              </w:rPr>
            </w:pPr>
            <w:r>
              <w:rPr>
                <w:sz w:val="24"/>
              </w:rPr>
              <w:t>6</w:t>
            </w:r>
          </w:p>
        </w:tc>
      </w:tr>
      <w:tr>
        <w:trPr>
          <w:trHeight w:val="370" w:hRule="atLeast"/>
        </w:trPr>
        <w:tc>
          <w:tcPr>
            <w:tcW w:w="1032" w:type="dxa"/>
          </w:tcPr>
          <w:p>
            <w:pPr>
              <w:pStyle w:val="TableParagraph"/>
              <w:spacing w:before="39"/>
              <w:ind w:right="446"/>
              <w:jc w:val="right"/>
              <w:rPr>
                <w:sz w:val="24"/>
              </w:rPr>
            </w:pPr>
            <w:r>
              <w:rPr>
                <w:sz w:val="24"/>
              </w:rPr>
              <w:t>8</w:t>
            </w:r>
          </w:p>
        </w:tc>
        <w:tc>
          <w:tcPr>
            <w:tcW w:w="737" w:type="dxa"/>
          </w:tcPr>
          <w:p>
            <w:pPr>
              <w:pStyle w:val="TableParagraph"/>
              <w:spacing w:before="39"/>
              <w:ind w:left="166" w:right="160"/>
              <w:rPr>
                <w:sz w:val="24"/>
              </w:rPr>
            </w:pPr>
            <w:r>
              <w:rPr>
                <w:sz w:val="24"/>
              </w:rPr>
              <w:t>220</w:t>
            </w:r>
          </w:p>
        </w:tc>
        <w:tc>
          <w:tcPr>
            <w:tcW w:w="720" w:type="dxa"/>
          </w:tcPr>
          <w:p>
            <w:pPr>
              <w:pStyle w:val="TableParagraph"/>
              <w:spacing w:before="39"/>
              <w:ind w:right="169"/>
              <w:jc w:val="right"/>
              <w:rPr>
                <w:sz w:val="24"/>
              </w:rPr>
            </w:pPr>
            <w:r>
              <w:rPr>
                <w:sz w:val="24"/>
              </w:rPr>
              <w:t>160</w:t>
            </w:r>
          </w:p>
        </w:tc>
        <w:tc>
          <w:tcPr>
            <w:tcW w:w="777" w:type="dxa"/>
          </w:tcPr>
          <w:p>
            <w:pPr>
              <w:pStyle w:val="TableParagraph"/>
              <w:spacing w:before="39"/>
              <w:ind w:right="138"/>
              <w:jc w:val="right"/>
              <w:rPr>
                <w:sz w:val="24"/>
              </w:rPr>
            </w:pPr>
            <w:r>
              <w:rPr>
                <w:sz w:val="24"/>
              </w:rPr>
              <w:t>3000</w:t>
            </w:r>
          </w:p>
        </w:tc>
        <w:tc>
          <w:tcPr>
            <w:tcW w:w="632" w:type="dxa"/>
          </w:tcPr>
          <w:p>
            <w:pPr>
              <w:pStyle w:val="TableParagraph"/>
              <w:spacing w:before="39"/>
              <w:ind w:left="254"/>
              <w:jc w:val="left"/>
              <w:rPr>
                <w:sz w:val="24"/>
              </w:rPr>
            </w:pPr>
            <w:r>
              <w:rPr>
                <w:sz w:val="24"/>
              </w:rPr>
              <w:t>2</w:t>
            </w:r>
          </w:p>
        </w:tc>
        <w:tc>
          <w:tcPr>
            <w:tcW w:w="708" w:type="dxa"/>
          </w:tcPr>
          <w:p>
            <w:pPr>
              <w:pStyle w:val="TableParagraph"/>
              <w:spacing w:before="39"/>
              <w:ind w:left="145"/>
              <w:jc w:val="left"/>
              <w:rPr>
                <w:sz w:val="24"/>
              </w:rPr>
            </w:pPr>
            <w:r>
              <w:rPr>
                <w:sz w:val="24"/>
              </w:rPr>
              <w:t>0,64</w:t>
            </w:r>
          </w:p>
        </w:tc>
        <w:tc>
          <w:tcPr>
            <w:tcW w:w="632" w:type="dxa"/>
          </w:tcPr>
          <w:p>
            <w:pPr>
              <w:pStyle w:val="TableParagraph"/>
              <w:spacing w:before="39"/>
              <w:ind w:left="142" w:right="135"/>
              <w:rPr>
                <w:sz w:val="24"/>
              </w:rPr>
            </w:pPr>
            <w:r>
              <w:rPr>
                <w:sz w:val="24"/>
              </w:rPr>
              <w:t>34</w:t>
            </w:r>
          </w:p>
        </w:tc>
        <w:tc>
          <w:tcPr>
            <w:tcW w:w="632" w:type="dxa"/>
          </w:tcPr>
          <w:p>
            <w:pPr>
              <w:pStyle w:val="TableParagraph"/>
              <w:spacing w:before="39"/>
              <w:ind w:left="7"/>
              <w:rPr>
                <w:sz w:val="24"/>
              </w:rPr>
            </w:pPr>
            <w:r>
              <w:rPr>
                <w:sz w:val="24"/>
              </w:rPr>
              <w:t>3</w:t>
            </w:r>
          </w:p>
        </w:tc>
        <w:tc>
          <w:tcPr>
            <w:tcW w:w="637" w:type="dxa"/>
          </w:tcPr>
          <w:p>
            <w:pPr>
              <w:pStyle w:val="TableParagraph"/>
              <w:spacing w:before="39"/>
              <w:ind w:left="147" w:right="140"/>
              <w:rPr>
                <w:sz w:val="24"/>
              </w:rPr>
            </w:pPr>
            <w:r>
              <w:rPr>
                <w:sz w:val="24"/>
              </w:rPr>
              <w:t>3,2</w:t>
            </w:r>
          </w:p>
        </w:tc>
        <w:tc>
          <w:tcPr>
            <w:tcW w:w="632" w:type="dxa"/>
          </w:tcPr>
          <w:p>
            <w:pPr>
              <w:pStyle w:val="TableParagraph"/>
              <w:spacing w:before="39"/>
              <w:ind w:left="193"/>
              <w:jc w:val="left"/>
              <w:rPr>
                <w:sz w:val="24"/>
              </w:rPr>
            </w:pPr>
            <w:r>
              <w:rPr>
                <w:sz w:val="24"/>
              </w:rPr>
              <w:t>18</w:t>
            </w:r>
          </w:p>
        </w:tc>
        <w:tc>
          <w:tcPr>
            <w:tcW w:w="633" w:type="dxa"/>
          </w:tcPr>
          <w:p>
            <w:pPr>
              <w:pStyle w:val="TableParagraph"/>
              <w:spacing w:before="39"/>
              <w:ind w:left="253"/>
              <w:jc w:val="left"/>
              <w:rPr>
                <w:sz w:val="24"/>
              </w:rPr>
            </w:pPr>
            <w:r>
              <w:rPr>
                <w:sz w:val="24"/>
              </w:rPr>
              <w:t>3</w:t>
            </w:r>
          </w:p>
        </w:tc>
        <w:tc>
          <w:tcPr>
            <w:tcW w:w="820" w:type="dxa"/>
          </w:tcPr>
          <w:p>
            <w:pPr>
              <w:pStyle w:val="TableParagraph"/>
              <w:spacing w:before="39"/>
              <w:ind w:left="345"/>
              <w:jc w:val="left"/>
              <w:rPr>
                <w:sz w:val="24"/>
              </w:rPr>
            </w:pPr>
            <w:r>
              <w:rPr>
                <w:sz w:val="24"/>
              </w:rPr>
              <w:t>9</w:t>
            </w:r>
          </w:p>
        </w:tc>
      </w:tr>
      <w:tr>
        <w:trPr>
          <w:trHeight w:val="370" w:hRule="atLeast"/>
        </w:trPr>
        <w:tc>
          <w:tcPr>
            <w:tcW w:w="1032" w:type="dxa"/>
          </w:tcPr>
          <w:p>
            <w:pPr>
              <w:pStyle w:val="TableParagraph"/>
              <w:spacing w:before="39"/>
              <w:ind w:right="446"/>
              <w:jc w:val="right"/>
              <w:rPr>
                <w:sz w:val="24"/>
              </w:rPr>
            </w:pPr>
            <w:r>
              <w:rPr>
                <w:sz w:val="24"/>
              </w:rPr>
              <w:t>9</w:t>
            </w:r>
          </w:p>
        </w:tc>
        <w:tc>
          <w:tcPr>
            <w:tcW w:w="737" w:type="dxa"/>
          </w:tcPr>
          <w:p>
            <w:pPr>
              <w:pStyle w:val="TableParagraph"/>
              <w:spacing w:before="39"/>
              <w:ind w:left="166" w:right="160"/>
              <w:rPr>
                <w:sz w:val="24"/>
              </w:rPr>
            </w:pPr>
            <w:r>
              <w:rPr>
                <w:sz w:val="24"/>
              </w:rPr>
              <w:t>127</w:t>
            </w:r>
          </w:p>
        </w:tc>
        <w:tc>
          <w:tcPr>
            <w:tcW w:w="720" w:type="dxa"/>
          </w:tcPr>
          <w:p>
            <w:pPr>
              <w:pStyle w:val="TableParagraph"/>
              <w:spacing w:before="39"/>
              <w:ind w:right="169"/>
              <w:jc w:val="right"/>
              <w:rPr>
                <w:sz w:val="24"/>
              </w:rPr>
            </w:pPr>
            <w:r>
              <w:rPr>
                <w:sz w:val="24"/>
              </w:rPr>
              <w:t>180</w:t>
            </w:r>
          </w:p>
        </w:tc>
        <w:tc>
          <w:tcPr>
            <w:tcW w:w="777" w:type="dxa"/>
          </w:tcPr>
          <w:p>
            <w:pPr>
              <w:pStyle w:val="TableParagraph"/>
              <w:spacing w:before="39"/>
              <w:ind w:right="138"/>
              <w:jc w:val="right"/>
              <w:rPr>
                <w:sz w:val="24"/>
              </w:rPr>
            </w:pPr>
            <w:r>
              <w:rPr>
                <w:sz w:val="24"/>
              </w:rPr>
              <w:t>1500</w:t>
            </w:r>
          </w:p>
        </w:tc>
        <w:tc>
          <w:tcPr>
            <w:tcW w:w="632" w:type="dxa"/>
          </w:tcPr>
          <w:p>
            <w:pPr>
              <w:pStyle w:val="TableParagraph"/>
              <w:spacing w:before="39"/>
              <w:ind w:left="254"/>
              <w:jc w:val="left"/>
              <w:rPr>
                <w:sz w:val="24"/>
              </w:rPr>
            </w:pPr>
            <w:r>
              <w:rPr>
                <w:sz w:val="24"/>
              </w:rPr>
              <w:t>4</w:t>
            </w:r>
          </w:p>
        </w:tc>
        <w:tc>
          <w:tcPr>
            <w:tcW w:w="708" w:type="dxa"/>
          </w:tcPr>
          <w:p>
            <w:pPr>
              <w:pStyle w:val="TableParagraph"/>
              <w:spacing w:before="39"/>
              <w:ind w:left="145"/>
              <w:jc w:val="left"/>
              <w:rPr>
                <w:sz w:val="24"/>
              </w:rPr>
            </w:pPr>
            <w:r>
              <w:rPr>
                <w:sz w:val="24"/>
              </w:rPr>
              <w:t>0,66</w:t>
            </w:r>
          </w:p>
        </w:tc>
        <w:tc>
          <w:tcPr>
            <w:tcW w:w="632" w:type="dxa"/>
          </w:tcPr>
          <w:p>
            <w:pPr>
              <w:pStyle w:val="TableParagraph"/>
              <w:spacing w:before="39"/>
              <w:ind w:left="142" w:right="135"/>
              <w:rPr>
                <w:sz w:val="24"/>
              </w:rPr>
            </w:pPr>
            <w:r>
              <w:rPr>
                <w:sz w:val="24"/>
              </w:rPr>
              <w:t>36</w:t>
            </w:r>
          </w:p>
        </w:tc>
        <w:tc>
          <w:tcPr>
            <w:tcW w:w="632" w:type="dxa"/>
          </w:tcPr>
          <w:p>
            <w:pPr>
              <w:pStyle w:val="TableParagraph"/>
              <w:spacing w:before="39"/>
              <w:ind w:left="142" w:right="139"/>
              <w:rPr>
                <w:sz w:val="24"/>
              </w:rPr>
            </w:pPr>
            <w:r>
              <w:rPr>
                <w:sz w:val="24"/>
              </w:rPr>
              <w:t>3,2</w:t>
            </w:r>
          </w:p>
        </w:tc>
        <w:tc>
          <w:tcPr>
            <w:tcW w:w="637" w:type="dxa"/>
          </w:tcPr>
          <w:p>
            <w:pPr>
              <w:pStyle w:val="TableParagraph"/>
              <w:spacing w:before="39"/>
              <w:ind w:left="147" w:right="140"/>
              <w:rPr>
                <w:sz w:val="24"/>
              </w:rPr>
            </w:pPr>
            <w:r>
              <w:rPr>
                <w:sz w:val="24"/>
              </w:rPr>
              <w:t>3,4</w:t>
            </w:r>
          </w:p>
        </w:tc>
        <w:tc>
          <w:tcPr>
            <w:tcW w:w="632" w:type="dxa"/>
          </w:tcPr>
          <w:p>
            <w:pPr>
              <w:pStyle w:val="TableParagraph"/>
              <w:spacing w:before="39"/>
              <w:ind w:left="193"/>
              <w:jc w:val="left"/>
              <w:rPr>
                <w:sz w:val="24"/>
              </w:rPr>
            </w:pPr>
            <w:r>
              <w:rPr>
                <w:sz w:val="24"/>
              </w:rPr>
              <w:t>36</w:t>
            </w:r>
          </w:p>
        </w:tc>
        <w:tc>
          <w:tcPr>
            <w:tcW w:w="633" w:type="dxa"/>
          </w:tcPr>
          <w:p>
            <w:pPr>
              <w:pStyle w:val="TableParagraph"/>
              <w:spacing w:before="39"/>
              <w:ind w:left="253"/>
              <w:jc w:val="left"/>
              <w:rPr>
                <w:sz w:val="24"/>
              </w:rPr>
            </w:pPr>
            <w:r>
              <w:rPr>
                <w:sz w:val="24"/>
              </w:rPr>
              <w:t>3</w:t>
            </w:r>
          </w:p>
        </w:tc>
        <w:tc>
          <w:tcPr>
            <w:tcW w:w="820" w:type="dxa"/>
          </w:tcPr>
          <w:p>
            <w:pPr>
              <w:pStyle w:val="TableParagraph"/>
              <w:spacing w:before="39"/>
              <w:ind w:left="345"/>
              <w:jc w:val="left"/>
              <w:rPr>
                <w:sz w:val="24"/>
              </w:rPr>
            </w:pPr>
            <w:r>
              <w:rPr>
                <w:sz w:val="24"/>
              </w:rPr>
              <w:t>9</w:t>
            </w:r>
          </w:p>
        </w:tc>
      </w:tr>
      <w:tr>
        <w:trPr>
          <w:trHeight w:val="366" w:hRule="atLeast"/>
        </w:trPr>
        <w:tc>
          <w:tcPr>
            <w:tcW w:w="1032" w:type="dxa"/>
          </w:tcPr>
          <w:p>
            <w:pPr>
              <w:pStyle w:val="TableParagraph"/>
              <w:spacing w:before="39"/>
              <w:ind w:right="386"/>
              <w:jc w:val="right"/>
              <w:rPr>
                <w:sz w:val="24"/>
              </w:rPr>
            </w:pPr>
            <w:r>
              <w:rPr>
                <w:sz w:val="24"/>
              </w:rPr>
              <w:t>10</w:t>
            </w:r>
          </w:p>
        </w:tc>
        <w:tc>
          <w:tcPr>
            <w:tcW w:w="737" w:type="dxa"/>
          </w:tcPr>
          <w:p>
            <w:pPr>
              <w:pStyle w:val="TableParagraph"/>
              <w:spacing w:before="39"/>
              <w:ind w:left="166" w:right="160"/>
              <w:rPr>
                <w:sz w:val="24"/>
              </w:rPr>
            </w:pPr>
            <w:r>
              <w:rPr>
                <w:sz w:val="24"/>
              </w:rPr>
              <w:t>220</w:t>
            </w:r>
          </w:p>
        </w:tc>
        <w:tc>
          <w:tcPr>
            <w:tcW w:w="720" w:type="dxa"/>
          </w:tcPr>
          <w:p>
            <w:pPr>
              <w:pStyle w:val="TableParagraph"/>
              <w:spacing w:before="39"/>
              <w:ind w:right="169"/>
              <w:jc w:val="right"/>
              <w:rPr>
                <w:sz w:val="24"/>
              </w:rPr>
            </w:pPr>
            <w:r>
              <w:rPr>
                <w:sz w:val="24"/>
              </w:rPr>
              <w:t>200</w:t>
            </w:r>
          </w:p>
        </w:tc>
        <w:tc>
          <w:tcPr>
            <w:tcW w:w="777" w:type="dxa"/>
          </w:tcPr>
          <w:p>
            <w:pPr>
              <w:pStyle w:val="TableParagraph"/>
              <w:spacing w:before="39"/>
              <w:ind w:right="138"/>
              <w:jc w:val="right"/>
              <w:rPr>
                <w:sz w:val="24"/>
              </w:rPr>
            </w:pPr>
            <w:r>
              <w:rPr>
                <w:sz w:val="24"/>
              </w:rPr>
              <w:t>1500</w:t>
            </w:r>
          </w:p>
        </w:tc>
        <w:tc>
          <w:tcPr>
            <w:tcW w:w="632" w:type="dxa"/>
          </w:tcPr>
          <w:p>
            <w:pPr>
              <w:pStyle w:val="TableParagraph"/>
              <w:spacing w:before="39"/>
              <w:ind w:left="254"/>
              <w:jc w:val="left"/>
              <w:rPr>
                <w:sz w:val="24"/>
              </w:rPr>
            </w:pPr>
            <w:r>
              <w:rPr>
                <w:sz w:val="24"/>
              </w:rPr>
              <w:t>4</w:t>
            </w:r>
          </w:p>
        </w:tc>
        <w:tc>
          <w:tcPr>
            <w:tcW w:w="708" w:type="dxa"/>
          </w:tcPr>
          <w:p>
            <w:pPr>
              <w:pStyle w:val="TableParagraph"/>
              <w:spacing w:before="39"/>
              <w:ind w:left="145"/>
              <w:jc w:val="left"/>
              <w:rPr>
                <w:sz w:val="24"/>
              </w:rPr>
            </w:pPr>
            <w:r>
              <w:rPr>
                <w:sz w:val="24"/>
              </w:rPr>
              <w:t>0,68</w:t>
            </w:r>
          </w:p>
        </w:tc>
        <w:tc>
          <w:tcPr>
            <w:tcW w:w="632" w:type="dxa"/>
          </w:tcPr>
          <w:p>
            <w:pPr>
              <w:pStyle w:val="TableParagraph"/>
              <w:spacing w:before="39"/>
              <w:ind w:left="142" w:right="135"/>
              <w:rPr>
                <w:sz w:val="24"/>
              </w:rPr>
            </w:pPr>
            <w:r>
              <w:rPr>
                <w:sz w:val="24"/>
              </w:rPr>
              <w:t>38</w:t>
            </w:r>
          </w:p>
        </w:tc>
        <w:tc>
          <w:tcPr>
            <w:tcW w:w="632" w:type="dxa"/>
          </w:tcPr>
          <w:p>
            <w:pPr>
              <w:pStyle w:val="TableParagraph"/>
              <w:spacing w:before="39"/>
              <w:ind w:left="142" w:right="139"/>
              <w:rPr>
                <w:sz w:val="24"/>
              </w:rPr>
            </w:pPr>
            <w:r>
              <w:rPr>
                <w:sz w:val="24"/>
              </w:rPr>
              <w:t>3,4</w:t>
            </w:r>
          </w:p>
        </w:tc>
        <w:tc>
          <w:tcPr>
            <w:tcW w:w="637" w:type="dxa"/>
          </w:tcPr>
          <w:p>
            <w:pPr>
              <w:pStyle w:val="TableParagraph"/>
              <w:spacing w:before="39"/>
              <w:ind w:left="147" w:right="140"/>
              <w:rPr>
                <w:sz w:val="24"/>
              </w:rPr>
            </w:pPr>
            <w:r>
              <w:rPr>
                <w:sz w:val="24"/>
              </w:rPr>
              <w:t>3,6</w:t>
            </w:r>
          </w:p>
        </w:tc>
        <w:tc>
          <w:tcPr>
            <w:tcW w:w="632" w:type="dxa"/>
          </w:tcPr>
          <w:p>
            <w:pPr>
              <w:pStyle w:val="TableParagraph"/>
              <w:spacing w:before="39"/>
              <w:ind w:left="193"/>
              <w:jc w:val="left"/>
              <w:rPr>
                <w:sz w:val="24"/>
              </w:rPr>
            </w:pPr>
            <w:r>
              <w:rPr>
                <w:sz w:val="24"/>
              </w:rPr>
              <w:t>48</w:t>
            </w:r>
          </w:p>
        </w:tc>
        <w:tc>
          <w:tcPr>
            <w:tcW w:w="633" w:type="dxa"/>
          </w:tcPr>
          <w:p>
            <w:pPr>
              <w:pStyle w:val="TableParagraph"/>
              <w:spacing w:before="39"/>
              <w:ind w:left="253"/>
              <w:jc w:val="left"/>
              <w:rPr>
                <w:sz w:val="24"/>
              </w:rPr>
            </w:pPr>
            <w:r>
              <w:rPr>
                <w:sz w:val="24"/>
              </w:rPr>
              <w:t>4</w:t>
            </w:r>
          </w:p>
        </w:tc>
        <w:tc>
          <w:tcPr>
            <w:tcW w:w="820" w:type="dxa"/>
          </w:tcPr>
          <w:p>
            <w:pPr>
              <w:pStyle w:val="TableParagraph"/>
              <w:spacing w:before="39"/>
              <w:ind w:left="285"/>
              <w:jc w:val="left"/>
              <w:rPr>
                <w:sz w:val="24"/>
              </w:rPr>
            </w:pPr>
            <w:r>
              <w:rPr>
                <w:sz w:val="24"/>
              </w:rPr>
              <w:t>12</w:t>
            </w:r>
          </w:p>
        </w:tc>
      </w:tr>
      <w:tr>
        <w:trPr>
          <w:trHeight w:val="370" w:hRule="atLeast"/>
        </w:trPr>
        <w:tc>
          <w:tcPr>
            <w:tcW w:w="1032" w:type="dxa"/>
          </w:tcPr>
          <w:p>
            <w:pPr>
              <w:pStyle w:val="TableParagraph"/>
              <w:spacing w:before="43"/>
              <w:ind w:right="386"/>
              <w:jc w:val="right"/>
              <w:rPr>
                <w:sz w:val="24"/>
              </w:rPr>
            </w:pPr>
            <w:r>
              <w:rPr>
                <w:sz w:val="24"/>
              </w:rPr>
              <w:t>11</w:t>
            </w:r>
          </w:p>
        </w:tc>
        <w:tc>
          <w:tcPr>
            <w:tcW w:w="737" w:type="dxa"/>
          </w:tcPr>
          <w:p>
            <w:pPr>
              <w:pStyle w:val="TableParagraph"/>
              <w:spacing w:before="43"/>
              <w:ind w:left="166" w:right="160"/>
              <w:rPr>
                <w:sz w:val="24"/>
              </w:rPr>
            </w:pPr>
            <w:r>
              <w:rPr>
                <w:sz w:val="24"/>
              </w:rPr>
              <w:t>127</w:t>
            </w:r>
          </w:p>
        </w:tc>
        <w:tc>
          <w:tcPr>
            <w:tcW w:w="720" w:type="dxa"/>
          </w:tcPr>
          <w:p>
            <w:pPr>
              <w:pStyle w:val="TableParagraph"/>
              <w:spacing w:before="43"/>
              <w:ind w:right="169"/>
              <w:jc w:val="right"/>
              <w:rPr>
                <w:sz w:val="24"/>
              </w:rPr>
            </w:pPr>
            <w:r>
              <w:rPr>
                <w:sz w:val="24"/>
              </w:rPr>
              <w:t>220</w:t>
            </w:r>
          </w:p>
        </w:tc>
        <w:tc>
          <w:tcPr>
            <w:tcW w:w="777" w:type="dxa"/>
          </w:tcPr>
          <w:p>
            <w:pPr>
              <w:pStyle w:val="TableParagraph"/>
              <w:spacing w:before="43"/>
              <w:ind w:right="138"/>
              <w:jc w:val="right"/>
              <w:rPr>
                <w:sz w:val="24"/>
              </w:rPr>
            </w:pPr>
            <w:r>
              <w:rPr>
                <w:sz w:val="24"/>
              </w:rPr>
              <w:t>3000</w:t>
            </w:r>
          </w:p>
        </w:tc>
        <w:tc>
          <w:tcPr>
            <w:tcW w:w="632" w:type="dxa"/>
          </w:tcPr>
          <w:p>
            <w:pPr>
              <w:pStyle w:val="TableParagraph"/>
              <w:spacing w:before="43"/>
              <w:ind w:left="254"/>
              <w:jc w:val="left"/>
              <w:rPr>
                <w:sz w:val="24"/>
              </w:rPr>
            </w:pPr>
            <w:r>
              <w:rPr>
                <w:sz w:val="24"/>
              </w:rPr>
              <w:t>2</w:t>
            </w:r>
          </w:p>
        </w:tc>
        <w:tc>
          <w:tcPr>
            <w:tcW w:w="708" w:type="dxa"/>
          </w:tcPr>
          <w:p>
            <w:pPr>
              <w:pStyle w:val="TableParagraph"/>
              <w:spacing w:before="43"/>
              <w:ind w:left="206"/>
              <w:jc w:val="left"/>
              <w:rPr>
                <w:sz w:val="24"/>
              </w:rPr>
            </w:pPr>
            <w:r>
              <w:rPr>
                <w:sz w:val="24"/>
              </w:rPr>
              <w:t>0,7</w:t>
            </w:r>
          </w:p>
        </w:tc>
        <w:tc>
          <w:tcPr>
            <w:tcW w:w="632" w:type="dxa"/>
          </w:tcPr>
          <w:p>
            <w:pPr>
              <w:pStyle w:val="TableParagraph"/>
              <w:spacing w:before="43"/>
              <w:ind w:left="142" w:right="135"/>
              <w:rPr>
                <w:sz w:val="24"/>
              </w:rPr>
            </w:pPr>
            <w:r>
              <w:rPr>
                <w:sz w:val="24"/>
              </w:rPr>
              <w:t>40</w:t>
            </w:r>
          </w:p>
        </w:tc>
        <w:tc>
          <w:tcPr>
            <w:tcW w:w="632" w:type="dxa"/>
          </w:tcPr>
          <w:p>
            <w:pPr>
              <w:pStyle w:val="TableParagraph"/>
              <w:spacing w:before="43"/>
              <w:ind w:left="142" w:right="139"/>
              <w:rPr>
                <w:sz w:val="24"/>
              </w:rPr>
            </w:pPr>
            <w:r>
              <w:rPr>
                <w:sz w:val="24"/>
              </w:rPr>
              <w:t>3,6</w:t>
            </w:r>
          </w:p>
        </w:tc>
        <w:tc>
          <w:tcPr>
            <w:tcW w:w="637" w:type="dxa"/>
          </w:tcPr>
          <w:p>
            <w:pPr>
              <w:pStyle w:val="TableParagraph"/>
              <w:spacing w:before="43"/>
              <w:ind w:left="147" w:right="140"/>
              <w:rPr>
                <w:sz w:val="24"/>
              </w:rPr>
            </w:pPr>
            <w:r>
              <w:rPr>
                <w:sz w:val="24"/>
              </w:rPr>
              <w:t>3,8</w:t>
            </w:r>
          </w:p>
        </w:tc>
        <w:tc>
          <w:tcPr>
            <w:tcW w:w="632" w:type="dxa"/>
          </w:tcPr>
          <w:p>
            <w:pPr>
              <w:pStyle w:val="TableParagraph"/>
              <w:spacing w:before="43"/>
              <w:ind w:left="193"/>
              <w:jc w:val="left"/>
              <w:rPr>
                <w:sz w:val="24"/>
              </w:rPr>
            </w:pPr>
            <w:r>
              <w:rPr>
                <w:sz w:val="24"/>
              </w:rPr>
              <w:t>24</w:t>
            </w:r>
          </w:p>
        </w:tc>
        <w:tc>
          <w:tcPr>
            <w:tcW w:w="633" w:type="dxa"/>
          </w:tcPr>
          <w:p>
            <w:pPr>
              <w:pStyle w:val="TableParagraph"/>
              <w:spacing w:before="43"/>
              <w:ind w:left="253"/>
              <w:jc w:val="left"/>
              <w:rPr>
                <w:sz w:val="24"/>
              </w:rPr>
            </w:pPr>
            <w:r>
              <w:rPr>
                <w:sz w:val="24"/>
              </w:rPr>
              <w:t>4</w:t>
            </w:r>
          </w:p>
        </w:tc>
        <w:tc>
          <w:tcPr>
            <w:tcW w:w="820" w:type="dxa"/>
          </w:tcPr>
          <w:p>
            <w:pPr>
              <w:pStyle w:val="TableParagraph"/>
              <w:spacing w:before="43"/>
              <w:ind w:left="285"/>
              <w:jc w:val="left"/>
              <w:rPr>
                <w:sz w:val="24"/>
              </w:rPr>
            </w:pPr>
            <w:r>
              <w:rPr>
                <w:sz w:val="24"/>
              </w:rPr>
              <w:t>12</w:t>
            </w:r>
          </w:p>
        </w:tc>
      </w:tr>
      <w:tr>
        <w:trPr>
          <w:trHeight w:val="370" w:hRule="atLeast"/>
        </w:trPr>
        <w:tc>
          <w:tcPr>
            <w:tcW w:w="1032" w:type="dxa"/>
          </w:tcPr>
          <w:p>
            <w:pPr>
              <w:pStyle w:val="TableParagraph"/>
              <w:spacing w:before="39"/>
              <w:ind w:right="386"/>
              <w:jc w:val="right"/>
              <w:rPr>
                <w:sz w:val="24"/>
              </w:rPr>
            </w:pPr>
            <w:r>
              <w:rPr>
                <w:sz w:val="24"/>
              </w:rPr>
              <w:t>12</w:t>
            </w:r>
          </w:p>
        </w:tc>
        <w:tc>
          <w:tcPr>
            <w:tcW w:w="737" w:type="dxa"/>
          </w:tcPr>
          <w:p>
            <w:pPr>
              <w:pStyle w:val="TableParagraph"/>
              <w:spacing w:before="39"/>
              <w:ind w:left="166" w:right="160"/>
              <w:rPr>
                <w:sz w:val="24"/>
              </w:rPr>
            </w:pPr>
            <w:r>
              <w:rPr>
                <w:sz w:val="24"/>
              </w:rPr>
              <w:t>220</w:t>
            </w:r>
          </w:p>
        </w:tc>
        <w:tc>
          <w:tcPr>
            <w:tcW w:w="720" w:type="dxa"/>
          </w:tcPr>
          <w:p>
            <w:pPr>
              <w:pStyle w:val="TableParagraph"/>
              <w:spacing w:before="39"/>
              <w:ind w:right="169"/>
              <w:jc w:val="right"/>
              <w:rPr>
                <w:sz w:val="24"/>
              </w:rPr>
            </w:pPr>
            <w:r>
              <w:rPr>
                <w:sz w:val="24"/>
              </w:rPr>
              <w:t>240</w:t>
            </w:r>
          </w:p>
        </w:tc>
        <w:tc>
          <w:tcPr>
            <w:tcW w:w="777" w:type="dxa"/>
          </w:tcPr>
          <w:p>
            <w:pPr>
              <w:pStyle w:val="TableParagraph"/>
              <w:spacing w:before="39"/>
              <w:ind w:right="138"/>
              <w:jc w:val="right"/>
              <w:rPr>
                <w:sz w:val="24"/>
              </w:rPr>
            </w:pPr>
            <w:r>
              <w:rPr>
                <w:sz w:val="24"/>
              </w:rPr>
              <w:t>1500</w:t>
            </w:r>
          </w:p>
        </w:tc>
        <w:tc>
          <w:tcPr>
            <w:tcW w:w="632" w:type="dxa"/>
          </w:tcPr>
          <w:p>
            <w:pPr>
              <w:pStyle w:val="TableParagraph"/>
              <w:spacing w:before="39"/>
              <w:ind w:left="254"/>
              <w:jc w:val="left"/>
              <w:rPr>
                <w:sz w:val="24"/>
              </w:rPr>
            </w:pPr>
            <w:r>
              <w:rPr>
                <w:sz w:val="24"/>
              </w:rPr>
              <w:t>4</w:t>
            </w:r>
          </w:p>
        </w:tc>
        <w:tc>
          <w:tcPr>
            <w:tcW w:w="708" w:type="dxa"/>
          </w:tcPr>
          <w:p>
            <w:pPr>
              <w:pStyle w:val="TableParagraph"/>
              <w:spacing w:before="39"/>
              <w:ind w:left="206"/>
              <w:jc w:val="left"/>
              <w:rPr>
                <w:sz w:val="24"/>
              </w:rPr>
            </w:pPr>
            <w:r>
              <w:rPr>
                <w:sz w:val="24"/>
              </w:rPr>
              <w:t>0,6</w:t>
            </w:r>
          </w:p>
        </w:tc>
        <w:tc>
          <w:tcPr>
            <w:tcW w:w="632" w:type="dxa"/>
          </w:tcPr>
          <w:p>
            <w:pPr>
              <w:pStyle w:val="TableParagraph"/>
              <w:spacing w:before="39"/>
              <w:ind w:left="142" w:right="135"/>
              <w:rPr>
                <w:sz w:val="24"/>
              </w:rPr>
            </w:pPr>
            <w:r>
              <w:rPr>
                <w:sz w:val="24"/>
              </w:rPr>
              <w:t>42</w:t>
            </w:r>
          </w:p>
        </w:tc>
        <w:tc>
          <w:tcPr>
            <w:tcW w:w="632" w:type="dxa"/>
          </w:tcPr>
          <w:p>
            <w:pPr>
              <w:pStyle w:val="TableParagraph"/>
              <w:spacing w:before="39"/>
              <w:ind w:left="142" w:right="139"/>
              <w:rPr>
                <w:sz w:val="24"/>
              </w:rPr>
            </w:pPr>
            <w:r>
              <w:rPr>
                <w:sz w:val="24"/>
              </w:rPr>
              <w:t>3,8</w:t>
            </w:r>
          </w:p>
        </w:tc>
        <w:tc>
          <w:tcPr>
            <w:tcW w:w="637" w:type="dxa"/>
          </w:tcPr>
          <w:p>
            <w:pPr>
              <w:pStyle w:val="TableParagraph"/>
              <w:spacing w:before="39"/>
              <w:ind w:left="11"/>
              <w:rPr>
                <w:sz w:val="24"/>
              </w:rPr>
            </w:pPr>
            <w:r>
              <w:rPr>
                <w:sz w:val="24"/>
              </w:rPr>
              <w:t>4</w:t>
            </w:r>
          </w:p>
        </w:tc>
        <w:tc>
          <w:tcPr>
            <w:tcW w:w="632" w:type="dxa"/>
          </w:tcPr>
          <w:p>
            <w:pPr>
              <w:pStyle w:val="TableParagraph"/>
              <w:spacing w:before="39"/>
              <w:ind w:left="193"/>
              <w:jc w:val="left"/>
              <w:rPr>
                <w:sz w:val="24"/>
              </w:rPr>
            </w:pPr>
            <w:r>
              <w:rPr>
                <w:sz w:val="24"/>
              </w:rPr>
              <w:t>60</w:t>
            </w:r>
          </w:p>
        </w:tc>
        <w:tc>
          <w:tcPr>
            <w:tcW w:w="633" w:type="dxa"/>
          </w:tcPr>
          <w:p>
            <w:pPr>
              <w:pStyle w:val="TableParagraph"/>
              <w:spacing w:before="39"/>
              <w:ind w:left="253"/>
              <w:jc w:val="left"/>
              <w:rPr>
                <w:sz w:val="24"/>
              </w:rPr>
            </w:pPr>
            <w:r>
              <w:rPr>
                <w:sz w:val="24"/>
              </w:rPr>
              <w:t>5</w:t>
            </w:r>
          </w:p>
        </w:tc>
        <w:tc>
          <w:tcPr>
            <w:tcW w:w="820" w:type="dxa"/>
          </w:tcPr>
          <w:p>
            <w:pPr>
              <w:pStyle w:val="TableParagraph"/>
              <w:spacing w:before="39"/>
              <w:ind w:left="285"/>
              <w:jc w:val="left"/>
              <w:rPr>
                <w:sz w:val="24"/>
              </w:rPr>
            </w:pPr>
            <w:r>
              <w:rPr>
                <w:sz w:val="24"/>
              </w:rPr>
              <w:t>15</w:t>
            </w:r>
          </w:p>
        </w:tc>
      </w:tr>
      <w:tr>
        <w:trPr>
          <w:trHeight w:val="370" w:hRule="atLeast"/>
        </w:trPr>
        <w:tc>
          <w:tcPr>
            <w:tcW w:w="1032" w:type="dxa"/>
          </w:tcPr>
          <w:p>
            <w:pPr>
              <w:pStyle w:val="TableParagraph"/>
              <w:spacing w:before="39"/>
              <w:ind w:right="386"/>
              <w:jc w:val="right"/>
              <w:rPr>
                <w:sz w:val="24"/>
              </w:rPr>
            </w:pPr>
            <w:r>
              <w:rPr>
                <w:sz w:val="24"/>
              </w:rPr>
              <w:t>13</w:t>
            </w:r>
          </w:p>
        </w:tc>
        <w:tc>
          <w:tcPr>
            <w:tcW w:w="737" w:type="dxa"/>
          </w:tcPr>
          <w:p>
            <w:pPr>
              <w:pStyle w:val="TableParagraph"/>
              <w:spacing w:before="39"/>
              <w:ind w:left="166" w:right="160"/>
              <w:rPr>
                <w:sz w:val="24"/>
              </w:rPr>
            </w:pPr>
            <w:r>
              <w:rPr>
                <w:sz w:val="24"/>
              </w:rPr>
              <w:t>127</w:t>
            </w:r>
          </w:p>
        </w:tc>
        <w:tc>
          <w:tcPr>
            <w:tcW w:w="720" w:type="dxa"/>
          </w:tcPr>
          <w:p>
            <w:pPr>
              <w:pStyle w:val="TableParagraph"/>
              <w:spacing w:before="39"/>
              <w:ind w:right="169"/>
              <w:jc w:val="right"/>
              <w:rPr>
                <w:sz w:val="24"/>
              </w:rPr>
            </w:pPr>
            <w:r>
              <w:rPr>
                <w:sz w:val="24"/>
              </w:rPr>
              <w:t>260</w:t>
            </w:r>
          </w:p>
        </w:tc>
        <w:tc>
          <w:tcPr>
            <w:tcW w:w="777" w:type="dxa"/>
          </w:tcPr>
          <w:p>
            <w:pPr>
              <w:pStyle w:val="TableParagraph"/>
              <w:spacing w:before="39"/>
              <w:ind w:right="138"/>
              <w:jc w:val="right"/>
              <w:rPr>
                <w:sz w:val="24"/>
              </w:rPr>
            </w:pPr>
            <w:r>
              <w:rPr>
                <w:sz w:val="24"/>
              </w:rPr>
              <w:t>3000</w:t>
            </w:r>
          </w:p>
        </w:tc>
        <w:tc>
          <w:tcPr>
            <w:tcW w:w="632" w:type="dxa"/>
          </w:tcPr>
          <w:p>
            <w:pPr>
              <w:pStyle w:val="TableParagraph"/>
              <w:spacing w:before="39"/>
              <w:ind w:left="254"/>
              <w:jc w:val="left"/>
              <w:rPr>
                <w:sz w:val="24"/>
              </w:rPr>
            </w:pPr>
            <w:r>
              <w:rPr>
                <w:sz w:val="24"/>
              </w:rPr>
              <w:t>2</w:t>
            </w:r>
          </w:p>
        </w:tc>
        <w:tc>
          <w:tcPr>
            <w:tcW w:w="708" w:type="dxa"/>
          </w:tcPr>
          <w:p>
            <w:pPr>
              <w:pStyle w:val="TableParagraph"/>
              <w:spacing w:before="39"/>
              <w:ind w:left="145"/>
              <w:jc w:val="left"/>
              <w:rPr>
                <w:sz w:val="24"/>
              </w:rPr>
            </w:pPr>
            <w:r>
              <w:rPr>
                <w:sz w:val="24"/>
              </w:rPr>
              <w:t>0,62</w:t>
            </w:r>
          </w:p>
        </w:tc>
        <w:tc>
          <w:tcPr>
            <w:tcW w:w="632" w:type="dxa"/>
          </w:tcPr>
          <w:p>
            <w:pPr>
              <w:pStyle w:val="TableParagraph"/>
              <w:spacing w:before="39"/>
              <w:ind w:left="142" w:right="135"/>
              <w:rPr>
                <w:sz w:val="24"/>
              </w:rPr>
            </w:pPr>
            <w:r>
              <w:rPr>
                <w:sz w:val="24"/>
              </w:rPr>
              <w:t>44</w:t>
            </w:r>
          </w:p>
        </w:tc>
        <w:tc>
          <w:tcPr>
            <w:tcW w:w="632" w:type="dxa"/>
          </w:tcPr>
          <w:p>
            <w:pPr>
              <w:pStyle w:val="TableParagraph"/>
              <w:spacing w:before="39"/>
              <w:ind w:left="7"/>
              <w:rPr>
                <w:sz w:val="24"/>
              </w:rPr>
            </w:pPr>
            <w:r>
              <w:rPr>
                <w:sz w:val="24"/>
              </w:rPr>
              <w:t>4</w:t>
            </w:r>
          </w:p>
        </w:tc>
        <w:tc>
          <w:tcPr>
            <w:tcW w:w="637" w:type="dxa"/>
          </w:tcPr>
          <w:p>
            <w:pPr>
              <w:pStyle w:val="TableParagraph"/>
              <w:spacing w:before="39"/>
              <w:ind w:left="147" w:right="140"/>
              <w:rPr>
                <w:sz w:val="24"/>
              </w:rPr>
            </w:pPr>
            <w:r>
              <w:rPr>
                <w:sz w:val="24"/>
              </w:rPr>
              <w:t>4,2</w:t>
            </w:r>
          </w:p>
        </w:tc>
        <w:tc>
          <w:tcPr>
            <w:tcW w:w="632" w:type="dxa"/>
          </w:tcPr>
          <w:p>
            <w:pPr>
              <w:pStyle w:val="TableParagraph"/>
              <w:spacing w:before="39"/>
              <w:ind w:left="193"/>
              <w:jc w:val="left"/>
              <w:rPr>
                <w:sz w:val="24"/>
              </w:rPr>
            </w:pPr>
            <w:r>
              <w:rPr>
                <w:sz w:val="24"/>
              </w:rPr>
              <w:t>30</w:t>
            </w:r>
          </w:p>
        </w:tc>
        <w:tc>
          <w:tcPr>
            <w:tcW w:w="633" w:type="dxa"/>
          </w:tcPr>
          <w:p>
            <w:pPr>
              <w:pStyle w:val="TableParagraph"/>
              <w:spacing w:before="39"/>
              <w:ind w:left="253"/>
              <w:jc w:val="left"/>
              <w:rPr>
                <w:sz w:val="24"/>
              </w:rPr>
            </w:pPr>
            <w:r>
              <w:rPr>
                <w:sz w:val="24"/>
              </w:rPr>
              <w:t>5</w:t>
            </w:r>
          </w:p>
        </w:tc>
        <w:tc>
          <w:tcPr>
            <w:tcW w:w="820" w:type="dxa"/>
          </w:tcPr>
          <w:p>
            <w:pPr>
              <w:pStyle w:val="TableParagraph"/>
              <w:spacing w:before="39"/>
              <w:ind w:left="285"/>
              <w:jc w:val="left"/>
              <w:rPr>
                <w:sz w:val="24"/>
              </w:rPr>
            </w:pPr>
            <w:r>
              <w:rPr>
                <w:sz w:val="24"/>
              </w:rPr>
              <w:t>15</w:t>
            </w:r>
          </w:p>
        </w:tc>
      </w:tr>
      <w:tr>
        <w:trPr>
          <w:trHeight w:val="365" w:hRule="atLeast"/>
        </w:trPr>
        <w:tc>
          <w:tcPr>
            <w:tcW w:w="1032" w:type="dxa"/>
          </w:tcPr>
          <w:p>
            <w:pPr>
              <w:pStyle w:val="TableParagraph"/>
              <w:spacing w:before="39"/>
              <w:ind w:right="386"/>
              <w:jc w:val="right"/>
              <w:rPr>
                <w:sz w:val="24"/>
              </w:rPr>
            </w:pPr>
            <w:r>
              <w:rPr>
                <w:sz w:val="24"/>
              </w:rPr>
              <w:t>14</w:t>
            </w:r>
          </w:p>
        </w:tc>
        <w:tc>
          <w:tcPr>
            <w:tcW w:w="737" w:type="dxa"/>
          </w:tcPr>
          <w:p>
            <w:pPr>
              <w:pStyle w:val="TableParagraph"/>
              <w:spacing w:before="39"/>
              <w:ind w:left="166" w:right="160"/>
              <w:rPr>
                <w:sz w:val="24"/>
              </w:rPr>
            </w:pPr>
            <w:r>
              <w:rPr>
                <w:sz w:val="24"/>
              </w:rPr>
              <w:t>220</w:t>
            </w:r>
          </w:p>
        </w:tc>
        <w:tc>
          <w:tcPr>
            <w:tcW w:w="720" w:type="dxa"/>
          </w:tcPr>
          <w:p>
            <w:pPr>
              <w:pStyle w:val="TableParagraph"/>
              <w:spacing w:before="39"/>
              <w:ind w:right="169"/>
              <w:jc w:val="right"/>
              <w:rPr>
                <w:sz w:val="24"/>
              </w:rPr>
            </w:pPr>
            <w:r>
              <w:rPr>
                <w:sz w:val="24"/>
              </w:rPr>
              <w:t>280</w:t>
            </w:r>
          </w:p>
        </w:tc>
        <w:tc>
          <w:tcPr>
            <w:tcW w:w="777" w:type="dxa"/>
          </w:tcPr>
          <w:p>
            <w:pPr>
              <w:pStyle w:val="TableParagraph"/>
              <w:spacing w:before="39"/>
              <w:ind w:right="138"/>
              <w:jc w:val="right"/>
              <w:rPr>
                <w:sz w:val="24"/>
              </w:rPr>
            </w:pPr>
            <w:r>
              <w:rPr>
                <w:sz w:val="24"/>
              </w:rPr>
              <w:t>1500</w:t>
            </w:r>
          </w:p>
        </w:tc>
        <w:tc>
          <w:tcPr>
            <w:tcW w:w="632" w:type="dxa"/>
          </w:tcPr>
          <w:p>
            <w:pPr>
              <w:pStyle w:val="TableParagraph"/>
              <w:spacing w:before="39"/>
              <w:ind w:left="254"/>
              <w:jc w:val="left"/>
              <w:rPr>
                <w:sz w:val="24"/>
              </w:rPr>
            </w:pPr>
            <w:r>
              <w:rPr>
                <w:sz w:val="24"/>
              </w:rPr>
              <w:t>4</w:t>
            </w:r>
          </w:p>
        </w:tc>
        <w:tc>
          <w:tcPr>
            <w:tcW w:w="708" w:type="dxa"/>
          </w:tcPr>
          <w:p>
            <w:pPr>
              <w:pStyle w:val="TableParagraph"/>
              <w:spacing w:before="39"/>
              <w:ind w:left="145"/>
              <w:jc w:val="left"/>
              <w:rPr>
                <w:sz w:val="24"/>
              </w:rPr>
            </w:pPr>
            <w:r>
              <w:rPr>
                <w:sz w:val="24"/>
              </w:rPr>
              <w:t>0,64</w:t>
            </w:r>
          </w:p>
        </w:tc>
        <w:tc>
          <w:tcPr>
            <w:tcW w:w="632" w:type="dxa"/>
          </w:tcPr>
          <w:p>
            <w:pPr>
              <w:pStyle w:val="TableParagraph"/>
              <w:spacing w:before="39"/>
              <w:ind w:left="142" w:right="135"/>
              <w:rPr>
                <w:sz w:val="24"/>
              </w:rPr>
            </w:pPr>
            <w:r>
              <w:rPr>
                <w:sz w:val="24"/>
              </w:rPr>
              <w:t>46</w:t>
            </w:r>
          </w:p>
        </w:tc>
        <w:tc>
          <w:tcPr>
            <w:tcW w:w="632" w:type="dxa"/>
          </w:tcPr>
          <w:p>
            <w:pPr>
              <w:pStyle w:val="TableParagraph"/>
              <w:spacing w:before="39"/>
              <w:ind w:left="7"/>
              <w:rPr>
                <w:sz w:val="24"/>
              </w:rPr>
            </w:pPr>
            <w:r>
              <w:rPr>
                <w:sz w:val="24"/>
              </w:rPr>
              <w:t>2</w:t>
            </w:r>
          </w:p>
        </w:tc>
        <w:tc>
          <w:tcPr>
            <w:tcW w:w="637" w:type="dxa"/>
          </w:tcPr>
          <w:p>
            <w:pPr>
              <w:pStyle w:val="TableParagraph"/>
              <w:spacing w:before="39"/>
              <w:ind w:left="147" w:right="140"/>
              <w:rPr>
                <w:sz w:val="24"/>
              </w:rPr>
            </w:pPr>
            <w:r>
              <w:rPr>
                <w:sz w:val="24"/>
              </w:rPr>
              <w:t>2,2</w:t>
            </w:r>
          </w:p>
        </w:tc>
        <w:tc>
          <w:tcPr>
            <w:tcW w:w="632" w:type="dxa"/>
          </w:tcPr>
          <w:p>
            <w:pPr>
              <w:pStyle w:val="TableParagraph"/>
              <w:spacing w:before="39"/>
              <w:ind w:left="193"/>
              <w:jc w:val="left"/>
              <w:rPr>
                <w:sz w:val="24"/>
              </w:rPr>
            </w:pPr>
            <w:r>
              <w:rPr>
                <w:sz w:val="24"/>
              </w:rPr>
              <w:t>72</w:t>
            </w:r>
          </w:p>
        </w:tc>
        <w:tc>
          <w:tcPr>
            <w:tcW w:w="633" w:type="dxa"/>
          </w:tcPr>
          <w:p>
            <w:pPr>
              <w:pStyle w:val="TableParagraph"/>
              <w:spacing w:before="39"/>
              <w:ind w:left="253"/>
              <w:jc w:val="left"/>
              <w:rPr>
                <w:sz w:val="24"/>
              </w:rPr>
            </w:pPr>
            <w:r>
              <w:rPr>
                <w:sz w:val="24"/>
              </w:rPr>
              <w:t>6</w:t>
            </w:r>
          </w:p>
        </w:tc>
        <w:tc>
          <w:tcPr>
            <w:tcW w:w="820" w:type="dxa"/>
          </w:tcPr>
          <w:p>
            <w:pPr>
              <w:pStyle w:val="TableParagraph"/>
              <w:spacing w:before="39"/>
              <w:ind w:left="285"/>
              <w:jc w:val="left"/>
              <w:rPr>
                <w:sz w:val="24"/>
              </w:rPr>
            </w:pPr>
            <w:r>
              <w:rPr>
                <w:sz w:val="24"/>
              </w:rPr>
              <w:t>18</w:t>
            </w:r>
          </w:p>
        </w:tc>
      </w:tr>
      <w:tr>
        <w:trPr>
          <w:trHeight w:val="370" w:hRule="atLeast"/>
        </w:trPr>
        <w:tc>
          <w:tcPr>
            <w:tcW w:w="1032" w:type="dxa"/>
          </w:tcPr>
          <w:p>
            <w:pPr>
              <w:pStyle w:val="TableParagraph"/>
              <w:spacing w:before="43"/>
              <w:ind w:right="386"/>
              <w:jc w:val="right"/>
              <w:rPr>
                <w:sz w:val="24"/>
              </w:rPr>
            </w:pPr>
            <w:r>
              <w:rPr>
                <w:sz w:val="24"/>
              </w:rPr>
              <w:t>15</w:t>
            </w:r>
          </w:p>
        </w:tc>
        <w:tc>
          <w:tcPr>
            <w:tcW w:w="737" w:type="dxa"/>
          </w:tcPr>
          <w:p>
            <w:pPr>
              <w:pStyle w:val="TableParagraph"/>
              <w:spacing w:before="43"/>
              <w:ind w:left="166" w:right="160"/>
              <w:rPr>
                <w:sz w:val="24"/>
              </w:rPr>
            </w:pPr>
            <w:r>
              <w:rPr>
                <w:sz w:val="24"/>
              </w:rPr>
              <w:t>127</w:t>
            </w:r>
          </w:p>
        </w:tc>
        <w:tc>
          <w:tcPr>
            <w:tcW w:w="720" w:type="dxa"/>
          </w:tcPr>
          <w:p>
            <w:pPr>
              <w:pStyle w:val="TableParagraph"/>
              <w:spacing w:before="43"/>
              <w:ind w:right="169"/>
              <w:jc w:val="right"/>
              <w:rPr>
                <w:sz w:val="24"/>
              </w:rPr>
            </w:pPr>
            <w:r>
              <w:rPr>
                <w:sz w:val="24"/>
              </w:rPr>
              <w:t>300</w:t>
            </w:r>
          </w:p>
        </w:tc>
        <w:tc>
          <w:tcPr>
            <w:tcW w:w="777" w:type="dxa"/>
          </w:tcPr>
          <w:p>
            <w:pPr>
              <w:pStyle w:val="TableParagraph"/>
              <w:spacing w:before="43"/>
              <w:ind w:right="138"/>
              <w:jc w:val="right"/>
              <w:rPr>
                <w:sz w:val="24"/>
              </w:rPr>
            </w:pPr>
            <w:r>
              <w:rPr>
                <w:sz w:val="24"/>
              </w:rPr>
              <w:t>3000</w:t>
            </w:r>
          </w:p>
        </w:tc>
        <w:tc>
          <w:tcPr>
            <w:tcW w:w="632" w:type="dxa"/>
          </w:tcPr>
          <w:p>
            <w:pPr>
              <w:pStyle w:val="TableParagraph"/>
              <w:spacing w:before="43"/>
              <w:ind w:left="254"/>
              <w:jc w:val="left"/>
              <w:rPr>
                <w:sz w:val="24"/>
              </w:rPr>
            </w:pPr>
            <w:r>
              <w:rPr>
                <w:sz w:val="24"/>
              </w:rPr>
              <w:t>2</w:t>
            </w:r>
          </w:p>
        </w:tc>
        <w:tc>
          <w:tcPr>
            <w:tcW w:w="708" w:type="dxa"/>
          </w:tcPr>
          <w:p>
            <w:pPr>
              <w:pStyle w:val="TableParagraph"/>
              <w:spacing w:before="43"/>
              <w:ind w:left="145"/>
              <w:jc w:val="left"/>
              <w:rPr>
                <w:sz w:val="24"/>
              </w:rPr>
            </w:pPr>
            <w:r>
              <w:rPr>
                <w:sz w:val="24"/>
              </w:rPr>
              <w:t>0,66</w:t>
            </w:r>
          </w:p>
        </w:tc>
        <w:tc>
          <w:tcPr>
            <w:tcW w:w="632" w:type="dxa"/>
          </w:tcPr>
          <w:p>
            <w:pPr>
              <w:pStyle w:val="TableParagraph"/>
              <w:spacing w:before="43"/>
              <w:ind w:left="142" w:right="135"/>
              <w:rPr>
                <w:sz w:val="24"/>
              </w:rPr>
            </w:pPr>
            <w:r>
              <w:rPr>
                <w:sz w:val="24"/>
              </w:rPr>
              <w:t>48</w:t>
            </w:r>
          </w:p>
        </w:tc>
        <w:tc>
          <w:tcPr>
            <w:tcW w:w="632" w:type="dxa"/>
          </w:tcPr>
          <w:p>
            <w:pPr>
              <w:pStyle w:val="TableParagraph"/>
              <w:spacing w:before="43"/>
              <w:ind w:left="142" w:right="139"/>
              <w:rPr>
                <w:sz w:val="24"/>
              </w:rPr>
            </w:pPr>
            <w:r>
              <w:rPr>
                <w:sz w:val="24"/>
              </w:rPr>
              <w:t>2,2</w:t>
            </w:r>
          </w:p>
        </w:tc>
        <w:tc>
          <w:tcPr>
            <w:tcW w:w="637" w:type="dxa"/>
          </w:tcPr>
          <w:p>
            <w:pPr>
              <w:pStyle w:val="TableParagraph"/>
              <w:spacing w:before="43"/>
              <w:ind w:left="147" w:right="140"/>
              <w:rPr>
                <w:sz w:val="24"/>
              </w:rPr>
            </w:pPr>
            <w:r>
              <w:rPr>
                <w:sz w:val="24"/>
              </w:rPr>
              <w:t>2,4</w:t>
            </w:r>
          </w:p>
        </w:tc>
        <w:tc>
          <w:tcPr>
            <w:tcW w:w="632" w:type="dxa"/>
          </w:tcPr>
          <w:p>
            <w:pPr>
              <w:pStyle w:val="TableParagraph"/>
              <w:spacing w:before="43"/>
              <w:ind w:left="193"/>
              <w:jc w:val="left"/>
              <w:rPr>
                <w:sz w:val="24"/>
              </w:rPr>
            </w:pPr>
            <w:r>
              <w:rPr>
                <w:sz w:val="24"/>
              </w:rPr>
              <w:t>36</w:t>
            </w:r>
          </w:p>
        </w:tc>
        <w:tc>
          <w:tcPr>
            <w:tcW w:w="633" w:type="dxa"/>
          </w:tcPr>
          <w:p>
            <w:pPr>
              <w:pStyle w:val="TableParagraph"/>
              <w:spacing w:before="43"/>
              <w:ind w:left="253"/>
              <w:jc w:val="left"/>
              <w:rPr>
                <w:sz w:val="24"/>
              </w:rPr>
            </w:pPr>
            <w:r>
              <w:rPr>
                <w:sz w:val="24"/>
              </w:rPr>
              <w:t>6</w:t>
            </w:r>
          </w:p>
        </w:tc>
        <w:tc>
          <w:tcPr>
            <w:tcW w:w="820" w:type="dxa"/>
          </w:tcPr>
          <w:p>
            <w:pPr>
              <w:pStyle w:val="TableParagraph"/>
              <w:spacing w:before="43"/>
              <w:ind w:left="285"/>
              <w:jc w:val="left"/>
              <w:rPr>
                <w:sz w:val="24"/>
              </w:rPr>
            </w:pPr>
            <w:r>
              <w:rPr>
                <w:sz w:val="24"/>
              </w:rPr>
              <w:t>18</w:t>
            </w:r>
          </w:p>
        </w:tc>
      </w:tr>
      <w:tr>
        <w:trPr>
          <w:trHeight w:val="370" w:hRule="atLeast"/>
        </w:trPr>
        <w:tc>
          <w:tcPr>
            <w:tcW w:w="1032" w:type="dxa"/>
          </w:tcPr>
          <w:p>
            <w:pPr>
              <w:pStyle w:val="TableParagraph"/>
              <w:spacing w:before="39"/>
              <w:ind w:right="386"/>
              <w:jc w:val="right"/>
              <w:rPr>
                <w:sz w:val="24"/>
              </w:rPr>
            </w:pPr>
            <w:r>
              <w:rPr>
                <w:sz w:val="24"/>
              </w:rPr>
              <w:t>16</w:t>
            </w:r>
          </w:p>
        </w:tc>
        <w:tc>
          <w:tcPr>
            <w:tcW w:w="737" w:type="dxa"/>
          </w:tcPr>
          <w:p>
            <w:pPr>
              <w:pStyle w:val="TableParagraph"/>
              <w:spacing w:before="39"/>
              <w:ind w:left="166" w:right="159"/>
              <w:rPr>
                <w:sz w:val="24"/>
              </w:rPr>
            </w:pPr>
            <w:r>
              <w:rPr>
                <w:sz w:val="24"/>
              </w:rPr>
              <w:t>220</w:t>
            </w:r>
          </w:p>
        </w:tc>
        <w:tc>
          <w:tcPr>
            <w:tcW w:w="720" w:type="dxa"/>
          </w:tcPr>
          <w:p>
            <w:pPr>
              <w:pStyle w:val="TableParagraph"/>
              <w:spacing w:before="39"/>
              <w:ind w:right="169"/>
              <w:jc w:val="right"/>
              <w:rPr>
                <w:sz w:val="24"/>
              </w:rPr>
            </w:pPr>
            <w:r>
              <w:rPr>
                <w:sz w:val="24"/>
              </w:rPr>
              <w:t>320</w:t>
            </w:r>
          </w:p>
        </w:tc>
        <w:tc>
          <w:tcPr>
            <w:tcW w:w="777" w:type="dxa"/>
          </w:tcPr>
          <w:p>
            <w:pPr>
              <w:pStyle w:val="TableParagraph"/>
              <w:spacing w:before="39"/>
              <w:ind w:right="138"/>
              <w:jc w:val="right"/>
              <w:rPr>
                <w:sz w:val="24"/>
              </w:rPr>
            </w:pPr>
            <w:r>
              <w:rPr>
                <w:sz w:val="24"/>
              </w:rPr>
              <w:t>1500</w:t>
            </w:r>
          </w:p>
        </w:tc>
        <w:tc>
          <w:tcPr>
            <w:tcW w:w="632" w:type="dxa"/>
          </w:tcPr>
          <w:p>
            <w:pPr>
              <w:pStyle w:val="TableParagraph"/>
              <w:spacing w:before="39"/>
              <w:ind w:left="254"/>
              <w:jc w:val="left"/>
              <w:rPr>
                <w:sz w:val="24"/>
              </w:rPr>
            </w:pPr>
            <w:r>
              <w:rPr>
                <w:sz w:val="24"/>
              </w:rPr>
              <w:t>4</w:t>
            </w:r>
          </w:p>
        </w:tc>
        <w:tc>
          <w:tcPr>
            <w:tcW w:w="708" w:type="dxa"/>
          </w:tcPr>
          <w:p>
            <w:pPr>
              <w:pStyle w:val="TableParagraph"/>
              <w:spacing w:before="39"/>
              <w:ind w:left="145"/>
              <w:jc w:val="left"/>
              <w:rPr>
                <w:sz w:val="24"/>
              </w:rPr>
            </w:pPr>
            <w:r>
              <w:rPr>
                <w:sz w:val="24"/>
              </w:rPr>
              <w:t>0,68</w:t>
            </w:r>
          </w:p>
        </w:tc>
        <w:tc>
          <w:tcPr>
            <w:tcW w:w="632" w:type="dxa"/>
          </w:tcPr>
          <w:p>
            <w:pPr>
              <w:pStyle w:val="TableParagraph"/>
              <w:spacing w:before="39"/>
              <w:ind w:left="142" w:right="135"/>
              <w:rPr>
                <w:sz w:val="24"/>
              </w:rPr>
            </w:pPr>
            <w:r>
              <w:rPr>
                <w:sz w:val="24"/>
              </w:rPr>
              <w:t>50</w:t>
            </w:r>
          </w:p>
        </w:tc>
        <w:tc>
          <w:tcPr>
            <w:tcW w:w="632" w:type="dxa"/>
          </w:tcPr>
          <w:p>
            <w:pPr>
              <w:pStyle w:val="TableParagraph"/>
              <w:spacing w:before="39"/>
              <w:ind w:left="142" w:right="139"/>
              <w:rPr>
                <w:sz w:val="24"/>
              </w:rPr>
            </w:pPr>
            <w:r>
              <w:rPr>
                <w:sz w:val="24"/>
              </w:rPr>
              <w:t>2,4</w:t>
            </w:r>
          </w:p>
        </w:tc>
        <w:tc>
          <w:tcPr>
            <w:tcW w:w="637" w:type="dxa"/>
          </w:tcPr>
          <w:p>
            <w:pPr>
              <w:pStyle w:val="TableParagraph"/>
              <w:spacing w:before="39"/>
              <w:ind w:left="147" w:right="140"/>
              <w:rPr>
                <w:sz w:val="24"/>
              </w:rPr>
            </w:pPr>
            <w:r>
              <w:rPr>
                <w:sz w:val="24"/>
              </w:rPr>
              <w:t>2,6</w:t>
            </w:r>
          </w:p>
        </w:tc>
        <w:tc>
          <w:tcPr>
            <w:tcW w:w="632" w:type="dxa"/>
          </w:tcPr>
          <w:p>
            <w:pPr>
              <w:pStyle w:val="TableParagraph"/>
              <w:spacing w:before="39"/>
              <w:ind w:left="193"/>
              <w:jc w:val="left"/>
              <w:rPr>
                <w:sz w:val="24"/>
              </w:rPr>
            </w:pPr>
            <w:r>
              <w:rPr>
                <w:sz w:val="24"/>
              </w:rPr>
              <w:t>84</w:t>
            </w:r>
          </w:p>
        </w:tc>
        <w:tc>
          <w:tcPr>
            <w:tcW w:w="633" w:type="dxa"/>
          </w:tcPr>
          <w:p>
            <w:pPr>
              <w:pStyle w:val="TableParagraph"/>
              <w:spacing w:before="39"/>
              <w:ind w:left="253"/>
              <w:jc w:val="left"/>
              <w:rPr>
                <w:sz w:val="24"/>
              </w:rPr>
            </w:pPr>
            <w:r>
              <w:rPr>
                <w:sz w:val="24"/>
              </w:rPr>
              <w:t>7</w:t>
            </w:r>
          </w:p>
        </w:tc>
        <w:tc>
          <w:tcPr>
            <w:tcW w:w="820" w:type="dxa"/>
          </w:tcPr>
          <w:p>
            <w:pPr>
              <w:pStyle w:val="TableParagraph"/>
              <w:spacing w:before="39"/>
              <w:ind w:left="285"/>
              <w:jc w:val="left"/>
              <w:rPr>
                <w:sz w:val="24"/>
              </w:rPr>
            </w:pPr>
            <w:r>
              <w:rPr>
                <w:sz w:val="24"/>
              </w:rPr>
              <w:t>21</w:t>
            </w:r>
          </w:p>
        </w:tc>
      </w:tr>
      <w:tr>
        <w:trPr>
          <w:trHeight w:val="370" w:hRule="atLeast"/>
        </w:trPr>
        <w:tc>
          <w:tcPr>
            <w:tcW w:w="1032" w:type="dxa"/>
          </w:tcPr>
          <w:p>
            <w:pPr>
              <w:pStyle w:val="TableParagraph"/>
              <w:spacing w:before="39"/>
              <w:ind w:right="386"/>
              <w:jc w:val="right"/>
              <w:rPr>
                <w:sz w:val="24"/>
              </w:rPr>
            </w:pPr>
            <w:r>
              <w:rPr>
                <w:sz w:val="24"/>
              </w:rPr>
              <w:t>17</w:t>
            </w:r>
          </w:p>
        </w:tc>
        <w:tc>
          <w:tcPr>
            <w:tcW w:w="737" w:type="dxa"/>
          </w:tcPr>
          <w:p>
            <w:pPr>
              <w:pStyle w:val="TableParagraph"/>
              <w:spacing w:before="39"/>
              <w:ind w:left="166" w:right="160"/>
              <w:rPr>
                <w:sz w:val="24"/>
              </w:rPr>
            </w:pPr>
            <w:r>
              <w:rPr>
                <w:sz w:val="24"/>
              </w:rPr>
              <w:t>127</w:t>
            </w:r>
          </w:p>
        </w:tc>
        <w:tc>
          <w:tcPr>
            <w:tcW w:w="720" w:type="dxa"/>
          </w:tcPr>
          <w:p>
            <w:pPr>
              <w:pStyle w:val="TableParagraph"/>
              <w:spacing w:before="39"/>
              <w:ind w:right="169"/>
              <w:jc w:val="right"/>
              <w:rPr>
                <w:sz w:val="24"/>
              </w:rPr>
            </w:pPr>
            <w:r>
              <w:rPr>
                <w:sz w:val="24"/>
              </w:rPr>
              <w:t>340</w:t>
            </w:r>
          </w:p>
        </w:tc>
        <w:tc>
          <w:tcPr>
            <w:tcW w:w="777" w:type="dxa"/>
          </w:tcPr>
          <w:p>
            <w:pPr>
              <w:pStyle w:val="TableParagraph"/>
              <w:spacing w:before="39"/>
              <w:ind w:right="138"/>
              <w:jc w:val="right"/>
              <w:rPr>
                <w:sz w:val="24"/>
              </w:rPr>
            </w:pPr>
            <w:r>
              <w:rPr>
                <w:sz w:val="24"/>
              </w:rPr>
              <w:t>3000</w:t>
            </w:r>
          </w:p>
        </w:tc>
        <w:tc>
          <w:tcPr>
            <w:tcW w:w="632" w:type="dxa"/>
          </w:tcPr>
          <w:p>
            <w:pPr>
              <w:pStyle w:val="TableParagraph"/>
              <w:spacing w:before="39"/>
              <w:ind w:left="254"/>
              <w:jc w:val="left"/>
              <w:rPr>
                <w:sz w:val="24"/>
              </w:rPr>
            </w:pPr>
            <w:r>
              <w:rPr>
                <w:sz w:val="24"/>
              </w:rPr>
              <w:t>2</w:t>
            </w:r>
          </w:p>
        </w:tc>
        <w:tc>
          <w:tcPr>
            <w:tcW w:w="708" w:type="dxa"/>
          </w:tcPr>
          <w:p>
            <w:pPr>
              <w:pStyle w:val="TableParagraph"/>
              <w:spacing w:before="39"/>
              <w:ind w:left="206"/>
              <w:jc w:val="left"/>
              <w:rPr>
                <w:sz w:val="24"/>
              </w:rPr>
            </w:pPr>
            <w:r>
              <w:rPr>
                <w:sz w:val="24"/>
              </w:rPr>
              <w:t>0,7</w:t>
            </w:r>
          </w:p>
        </w:tc>
        <w:tc>
          <w:tcPr>
            <w:tcW w:w="632" w:type="dxa"/>
          </w:tcPr>
          <w:p>
            <w:pPr>
              <w:pStyle w:val="TableParagraph"/>
              <w:spacing w:before="39"/>
              <w:ind w:left="142" w:right="135"/>
              <w:rPr>
                <w:sz w:val="24"/>
              </w:rPr>
            </w:pPr>
            <w:r>
              <w:rPr>
                <w:sz w:val="24"/>
              </w:rPr>
              <w:t>52</w:t>
            </w:r>
          </w:p>
        </w:tc>
        <w:tc>
          <w:tcPr>
            <w:tcW w:w="632" w:type="dxa"/>
          </w:tcPr>
          <w:p>
            <w:pPr>
              <w:pStyle w:val="TableParagraph"/>
              <w:spacing w:before="39"/>
              <w:ind w:left="142" w:right="139"/>
              <w:rPr>
                <w:sz w:val="24"/>
              </w:rPr>
            </w:pPr>
            <w:r>
              <w:rPr>
                <w:sz w:val="24"/>
              </w:rPr>
              <w:t>2,6</w:t>
            </w:r>
          </w:p>
        </w:tc>
        <w:tc>
          <w:tcPr>
            <w:tcW w:w="637" w:type="dxa"/>
          </w:tcPr>
          <w:p>
            <w:pPr>
              <w:pStyle w:val="TableParagraph"/>
              <w:spacing w:before="39"/>
              <w:ind w:left="147" w:right="140"/>
              <w:rPr>
                <w:sz w:val="24"/>
              </w:rPr>
            </w:pPr>
            <w:r>
              <w:rPr>
                <w:sz w:val="24"/>
              </w:rPr>
              <w:t>2,8</w:t>
            </w:r>
          </w:p>
        </w:tc>
        <w:tc>
          <w:tcPr>
            <w:tcW w:w="632" w:type="dxa"/>
          </w:tcPr>
          <w:p>
            <w:pPr>
              <w:pStyle w:val="TableParagraph"/>
              <w:spacing w:before="39"/>
              <w:ind w:left="193"/>
              <w:jc w:val="left"/>
              <w:rPr>
                <w:sz w:val="24"/>
              </w:rPr>
            </w:pPr>
            <w:r>
              <w:rPr>
                <w:sz w:val="24"/>
              </w:rPr>
              <w:t>42</w:t>
            </w:r>
          </w:p>
        </w:tc>
        <w:tc>
          <w:tcPr>
            <w:tcW w:w="633" w:type="dxa"/>
          </w:tcPr>
          <w:p>
            <w:pPr>
              <w:pStyle w:val="TableParagraph"/>
              <w:spacing w:before="39"/>
              <w:ind w:left="253"/>
              <w:jc w:val="left"/>
              <w:rPr>
                <w:sz w:val="24"/>
              </w:rPr>
            </w:pPr>
            <w:r>
              <w:rPr>
                <w:sz w:val="24"/>
              </w:rPr>
              <w:t>7</w:t>
            </w:r>
          </w:p>
        </w:tc>
        <w:tc>
          <w:tcPr>
            <w:tcW w:w="820" w:type="dxa"/>
          </w:tcPr>
          <w:p>
            <w:pPr>
              <w:pStyle w:val="TableParagraph"/>
              <w:spacing w:before="39"/>
              <w:ind w:left="285"/>
              <w:jc w:val="left"/>
              <w:rPr>
                <w:sz w:val="24"/>
              </w:rPr>
            </w:pPr>
            <w:r>
              <w:rPr>
                <w:sz w:val="24"/>
              </w:rPr>
              <w:t>21</w:t>
            </w:r>
          </w:p>
        </w:tc>
      </w:tr>
      <w:tr>
        <w:trPr>
          <w:trHeight w:val="366" w:hRule="atLeast"/>
        </w:trPr>
        <w:tc>
          <w:tcPr>
            <w:tcW w:w="1032" w:type="dxa"/>
          </w:tcPr>
          <w:p>
            <w:pPr>
              <w:pStyle w:val="TableParagraph"/>
              <w:spacing w:before="39"/>
              <w:ind w:right="386"/>
              <w:jc w:val="right"/>
              <w:rPr>
                <w:sz w:val="24"/>
              </w:rPr>
            </w:pPr>
            <w:r>
              <w:rPr>
                <w:sz w:val="24"/>
              </w:rPr>
              <w:t>18</w:t>
            </w:r>
          </w:p>
        </w:tc>
        <w:tc>
          <w:tcPr>
            <w:tcW w:w="737" w:type="dxa"/>
          </w:tcPr>
          <w:p>
            <w:pPr>
              <w:pStyle w:val="TableParagraph"/>
              <w:spacing w:before="39"/>
              <w:ind w:left="166" w:right="160"/>
              <w:rPr>
                <w:sz w:val="24"/>
              </w:rPr>
            </w:pPr>
            <w:r>
              <w:rPr>
                <w:sz w:val="24"/>
              </w:rPr>
              <w:t>220</w:t>
            </w:r>
          </w:p>
        </w:tc>
        <w:tc>
          <w:tcPr>
            <w:tcW w:w="720" w:type="dxa"/>
          </w:tcPr>
          <w:p>
            <w:pPr>
              <w:pStyle w:val="TableParagraph"/>
              <w:spacing w:before="39"/>
              <w:ind w:right="169"/>
              <w:jc w:val="right"/>
              <w:rPr>
                <w:sz w:val="24"/>
              </w:rPr>
            </w:pPr>
            <w:r>
              <w:rPr>
                <w:sz w:val="24"/>
              </w:rPr>
              <w:t>360</w:t>
            </w:r>
          </w:p>
        </w:tc>
        <w:tc>
          <w:tcPr>
            <w:tcW w:w="777" w:type="dxa"/>
          </w:tcPr>
          <w:p>
            <w:pPr>
              <w:pStyle w:val="TableParagraph"/>
              <w:spacing w:before="39"/>
              <w:ind w:right="198"/>
              <w:jc w:val="right"/>
              <w:rPr>
                <w:sz w:val="24"/>
              </w:rPr>
            </w:pPr>
            <w:r>
              <w:rPr>
                <w:sz w:val="24"/>
              </w:rPr>
              <w:t>750</w:t>
            </w:r>
          </w:p>
        </w:tc>
        <w:tc>
          <w:tcPr>
            <w:tcW w:w="632" w:type="dxa"/>
          </w:tcPr>
          <w:p>
            <w:pPr>
              <w:pStyle w:val="TableParagraph"/>
              <w:spacing w:before="39"/>
              <w:ind w:left="254"/>
              <w:jc w:val="left"/>
              <w:rPr>
                <w:sz w:val="24"/>
              </w:rPr>
            </w:pPr>
            <w:r>
              <w:rPr>
                <w:sz w:val="24"/>
              </w:rPr>
              <w:t>8</w:t>
            </w:r>
          </w:p>
        </w:tc>
        <w:tc>
          <w:tcPr>
            <w:tcW w:w="708" w:type="dxa"/>
          </w:tcPr>
          <w:p>
            <w:pPr>
              <w:pStyle w:val="TableParagraph"/>
              <w:spacing w:before="39"/>
              <w:ind w:left="145"/>
              <w:jc w:val="left"/>
              <w:rPr>
                <w:sz w:val="24"/>
              </w:rPr>
            </w:pPr>
            <w:r>
              <w:rPr>
                <w:sz w:val="24"/>
              </w:rPr>
              <w:t>0,71</w:t>
            </w:r>
          </w:p>
        </w:tc>
        <w:tc>
          <w:tcPr>
            <w:tcW w:w="632" w:type="dxa"/>
          </w:tcPr>
          <w:p>
            <w:pPr>
              <w:pStyle w:val="TableParagraph"/>
              <w:spacing w:before="39"/>
              <w:ind w:left="142" w:right="135"/>
              <w:rPr>
                <w:sz w:val="24"/>
              </w:rPr>
            </w:pPr>
            <w:r>
              <w:rPr>
                <w:sz w:val="24"/>
              </w:rPr>
              <w:t>54</w:t>
            </w:r>
          </w:p>
        </w:tc>
        <w:tc>
          <w:tcPr>
            <w:tcW w:w="632" w:type="dxa"/>
          </w:tcPr>
          <w:p>
            <w:pPr>
              <w:pStyle w:val="TableParagraph"/>
              <w:spacing w:before="39"/>
              <w:ind w:left="142" w:right="139"/>
              <w:rPr>
                <w:sz w:val="24"/>
              </w:rPr>
            </w:pPr>
            <w:r>
              <w:rPr>
                <w:sz w:val="24"/>
              </w:rPr>
              <w:t>2,8</w:t>
            </w:r>
          </w:p>
        </w:tc>
        <w:tc>
          <w:tcPr>
            <w:tcW w:w="637" w:type="dxa"/>
          </w:tcPr>
          <w:p>
            <w:pPr>
              <w:pStyle w:val="TableParagraph"/>
              <w:spacing w:before="39"/>
              <w:ind w:left="11"/>
              <w:rPr>
                <w:sz w:val="24"/>
              </w:rPr>
            </w:pPr>
            <w:r>
              <w:rPr>
                <w:sz w:val="24"/>
              </w:rPr>
              <w:t>3</w:t>
            </w:r>
          </w:p>
        </w:tc>
        <w:tc>
          <w:tcPr>
            <w:tcW w:w="632" w:type="dxa"/>
          </w:tcPr>
          <w:p>
            <w:pPr>
              <w:pStyle w:val="TableParagraph"/>
              <w:spacing w:before="39"/>
              <w:ind w:left="193"/>
              <w:jc w:val="left"/>
              <w:rPr>
                <w:sz w:val="24"/>
              </w:rPr>
            </w:pPr>
            <w:r>
              <w:rPr>
                <w:sz w:val="24"/>
              </w:rPr>
              <w:t>48</w:t>
            </w:r>
          </w:p>
        </w:tc>
        <w:tc>
          <w:tcPr>
            <w:tcW w:w="633" w:type="dxa"/>
          </w:tcPr>
          <w:p>
            <w:pPr>
              <w:pStyle w:val="TableParagraph"/>
              <w:spacing w:before="39"/>
              <w:ind w:left="253"/>
              <w:jc w:val="left"/>
              <w:rPr>
                <w:sz w:val="24"/>
              </w:rPr>
            </w:pPr>
            <w:r>
              <w:rPr>
                <w:sz w:val="24"/>
              </w:rPr>
              <w:t>2</w:t>
            </w:r>
          </w:p>
        </w:tc>
        <w:tc>
          <w:tcPr>
            <w:tcW w:w="820" w:type="dxa"/>
          </w:tcPr>
          <w:p>
            <w:pPr>
              <w:pStyle w:val="TableParagraph"/>
              <w:spacing w:before="39"/>
              <w:ind w:left="345"/>
              <w:jc w:val="left"/>
              <w:rPr>
                <w:sz w:val="24"/>
              </w:rPr>
            </w:pPr>
            <w:r>
              <w:rPr>
                <w:sz w:val="24"/>
              </w:rPr>
              <w:t>6</w:t>
            </w:r>
          </w:p>
        </w:tc>
      </w:tr>
      <w:tr>
        <w:trPr>
          <w:trHeight w:val="370" w:hRule="atLeast"/>
        </w:trPr>
        <w:tc>
          <w:tcPr>
            <w:tcW w:w="1032" w:type="dxa"/>
          </w:tcPr>
          <w:p>
            <w:pPr>
              <w:pStyle w:val="TableParagraph"/>
              <w:spacing w:before="42"/>
              <w:ind w:right="386"/>
              <w:jc w:val="right"/>
              <w:rPr>
                <w:sz w:val="24"/>
              </w:rPr>
            </w:pPr>
            <w:r>
              <w:rPr>
                <w:sz w:val="24"/>
              </w:rPr>
              <w:t>19</w:t>
            </w:r>
          </w:p>
        </w:tc>
        <w:tc>
          <w:tcPr>
            <w:tcW w:w="737" w:type="dxa"/>
          </w:tcPr>
          <w:p>
            <w:pPr>
              <w:pStyle w:val="TableParagraph"/>
              <w:spacing w:before="42"/>
              <w:ind w:left="166" w:right="160"/>
              <w:rPr>
                <w:sz w:val="24"/>
              </w:rPr>
            </w:pPr>
            <w:r>
              <w:rPr>
                <w:sz w:val="24"/>
              </w:rPr>
              <w:t>127</w:t>
            </w:r>
          </w:p>
        </w:tc>
        <w:tc>
          <w:tcPr>
            <w:tcW w:w="720" w:type="dxa"/>
          </w:tcPr>
          <w:p>
            <w:pPr>
              <w:pStyle w:val="TableParagraph"/>
              <w:spacing w:before="42"/>
              <w:ind w:right="169"/>
              <w:jc w:val="right"/>
              <w:rPr>
                <w:sz w:val="24"/>
              </w:rPr>
            </w:pPr>
            <w:r>
              <w:rPr>
                <w:sz w:val="24"/>
              </w:rPr>
              <w:t>380</w:t>
            </w:r>
          </w:p>
        </w:tc>
        <w:tc>
          <w:tcPr>
            <w:tcW w:w="777" w:type="dxa"/>
          </w:tcPr>
          <w:p>
            <w:pPr>
              <w:pStyle w:val="TableParagraph"/>
              <w:spacing w:before="42"/>
              <w:ind w:right="198"/>
              <w:jc w:val="right"/>
              <w:rPr>
                <w:sz w:val="24"/>
              </w:rPr>
            </w:pPr>
            <w:r>
              <w:rPr>
                <w:sz w:val="24"/>
              </w:rPr>
              <w:t>750</w:t>
            </w:r>
          </w:p>
        </w:tc>
        <w:tc>
          <w:tcPr>
            <w:tcW w:w="632" w:type="dxa"/>
          </w:tcPr>
          <w:p>
            <w:pPr>
              <w:pStyle w:val="TableParagraph"/>
              <w:spacing w:before="42"/>
              <w:ind w:left="254"/>
              <w:jc w:val="left"/>
              <w:rPr>
                <w:sz w:val="24"/>
              </w:rPr>
            </w:pPr>
            <w:r>
              <w:rPr>
                <w:sz w:val="24"/>
              </w:rPr>
              <w:t>8</w:t>
            </w:r>
          </w:p>
        </w:tc>
        <w:tc>
          <w:tcPr>
            <w:tcW w:w="708" w:type="dxa"/>
          </w:tcPr>
          <w:p>
            <w:pPr>
              <w:pStyle w:val="TableParagraph"/>
              <w:spacing w:before="42"/>
              <w:ind w:left="145"/>
              <w:jc w:val="left"/>
              <w:rPr>
                <w:sz w:val="24"/>
              </w:rPr>
            </w:pPr>
            <w:r>
              <w:rPr>
                <w:sz w:val="24"/>
              </w:rPr>
              <w:t>0,72</w:t>
            </w:r>
          </w:p>
        </w:tc>
        <w:tc>
          <w:tcPr>
            <w:tcW w:w="632" w:type="dxa"/>
          </w:tcPr>
          <w:p>
            <w:pPr>
              <w:pStyle w:val="TableParagraph"/>
              <w:spacing w:before="42"/>
              <w:ind w:left="142" w:right="135"/>
              <w:rPr>
                <w:sz w:val="24"/>
              </w:rPr>
            </w:pPr>
            <w:r>
              <w:rPr>
                <w:sz w:val="24"/>
              </w:rPr>
              <w:t>56</w:t>
            </w:r>
          </w:p>
        </w:tc>
        <w:tc>
          <w:tcPr>
            <w:tcW w:w="632" w:type="dxa"/>
          </w:tcPr>
          <w:p>
            <w:pPr>
              <w:pStyle w:val="TableParagraph"/>
              <w:spacing w:before="42"/>
              <w:ind w:left="7"/>
              <w:rPr>
                <w:sz w:val="24"/>
              </w:rPr>
            </w:pPr>
            <w:r>
              <w:rPr>
                <w:sz w:val="24"/>
              </w:rPr>
              <w:t>3</w:t>
            </w:r>
          </w:p>
        </w:tc>
        <w:tc>
          <w:tcPr>
            <w:tcW w:w="637" w:type="dxa"/>
          </w:tcPr>
          <w:p>
            <w:pPr>
              <w:pStyle w:val="TableParagraph"/>
              <w:spacing w:before="42"/>
              <w:ind w:left="147" w:right="140"/>
              <w:rPr>
                <w:sz w:val="24"/>
              </w:rPr>
            </w:pPr>
            <w:r>
              <w:rPr>
                <w:sz w:val="24"/>
              </w:rPr>
              <w:t>3,2</w:t>
            </w:r>
          </w:p>
        </w:tc>
        <w:tc>
          <w:tcPr>
            <w:tcW w:w="632" w:type="dxa"/>
          </w:tcPr>
          <w:p>
            <w:pPr>
              <w:pStyle w:val="TableParagraph"/>
              <w:spacing w:before="42"/>
              <w:ind w:left="193"/>
              <w:jc w:val="left"/>
              <w:rPr>
                <w:sz w:val="24"/>
              </w:rPr>
            </w:pPr>
            <w:r>
              <w:rPr>
                <w:sz w:val="24"/>
              </w:rPr>
              <w:t>72</w:t>
            </w:r>
          </w:p>
        </w:tc>
        <w:tc>
          <w:tcPr>
            <w:tcW w:w="633" w:type="dxa"/>
          </w:tcPr>
          <w:p>
            <w:pPr>
              <w:pStyle w:val="TableParagraph"/>
              <w:spacing w:before="42"/>
              <w:ind w:left="253"/>
              <w:jc w:val="left"/>
              <w:rPr>
                <w:sz w:val="24"/>
              </w:rPr>
            </w:pPr>
            <w:r>
              <w:rPr>
                <w:sz w:val="24"/>
              </w:rPr>
              <w:t>3</w:t>
            </w:r>
          </w:p>
        </w:tc>
        <w:tc>
          <w:tcPr>
            <w:tcW w:w="820" w:type="dxa"/>
          </w:tcPr>
          <w:p>
            <w:pPr>
              <w:pStyle w:val="TableParagraph"/>
              <w:spacing w:before="42"/>
              <w:ind w:left="345"/>
              <w:jc w:val="left"/>
              <w:rPr>
                <w:sz w:val="24"/>
              </w:rPr>
            </w:pPr>
            <w:r>
              <w:rPr>
                <w:sz w:val="24"/>
              </w:rPr>
              <w:t>9</w:t>
            </w:r>
          </w:p>
        </w:tc>
      </w:tr>
      <w:tr>
        <w:trPr>
          <w:trHeight w:val="370" w:hRule="atLeast"/>
        </w:trPr>
        <w:tc>
          <w:tcPr>
            <w:tcW w:w="1032" w:type="dxa"/>
          </w:tcPr>
          <w:p>
            <w:pPr>
              <w:pStyle w:val="TableParagraph"/>
              <w:spacing w:before="39"/>
              <w:ind w:right="386"/>
              <w:jc w:val="right"/>
              <w:rPr>
                <w:sz w:val="24"/>
              </w:rPr>
            </w:pPr>
            <w:r>
              <w:rPr>
                <w:sz w:val="24"/>
              </w:rPr>
              <w:t>20</w:t>
            </w:r>
          </w:p>
        </w:tc>
        <w:tc>
          <w:tcPr>
            <w:tcW w:w="737" w:type="dxa"/>
          </w:tcPr>
          <w:p>
            <w:pPr>
              <w:pStyle w:val="TableParagraph"/>
              <w:spacing w:before="39"/>
              <w:ind w:left="166" w:right="160"/>
              <w:rPr>
                <w:sz w:val="24"/>
              </w:rPr>
            </w:pPr>
            <w:r>
              <w:rPr>
                <w:sz w:val="24"/>
              </w:rPr>
              <w:t>220</w:t>
            </w:r>
          </w:p>
        </w:tc>
        <w:tc>
          <w:tcPr>
            <w:tcW w:w="720" w:type="dxa"/>
          </w:tcPr>
          <w:p>
            <w:pPr>
              <w:pStyle w:val="TableParagraph"/>
              <w:spacing w:before="39"/>
              <w:ind w:right="169"/>
              <w:jc w:val="right"/>
              <w:rPr>
                <w:sz w:val="24"/>
              </w:rPr>
            </w:pPr>
            <w:r>
              <w:rPr>
                <w:sz w:val="24"/>
              </w:rPr>
              <w:t>400</w:t>
            </w:r>
          </w:p>
        </w:tc>
        <w:tc>
          <w:tcPr>
            <w:tcW w:w="777" w:type="dxa"/>
          </w:tcPr>
          <w:p>
            <w:pPr>
              <w:pStyle w:val="TableParagraph"/>
              <w:spacing w:before="39"/>
              <w:ind w:right="138"/>
              <w:jc w:val="right"/>
              <w:rPr>
                <w:sz w:val="24"/>
              </w:rPr>
            </w:pPr>
            <w:r>
              <w:rPr>
                <w:sz w:val="24"/>
              </w:rPr>
              <w:t>1000</w:t>
            </w:r>
          </w:p>
        </w:tc>
        <w:tc>
          <w:tcPr>
            <w:tcW w:w="632" w:type="dxa"/>
          </w:tcPr>
          <w:p>
            <w:pPr>
              <w:pStyle w:val="TableParagraph"/>
              <w:spacing w:before="39"/>
              <w:ind w:left="254"/>
              <w:jc w:val="left"/>
              <w:rPr>
                <w:sz w:val="24"/>
              </w:rPr>
            </w:pPr>
            <w:r>
              <w:rPr>
                <w:sz w:val="24"/>
              </w:rPr>
              <w:t>6</w:t>
            </w:r>
          </w:p>
        </w:tc>
        <w:tc>
          <w:tcPr>
            <w:tcW w:w="708" w:type="dxa"/>
          </w:tcPr>
          <w:p>
            <w:pPr>
              <w:pStyle w:val="TableParagraph"/>
              <w:spacing w:before="39"/>
              <w:ind w:left="145"/>
              <w:jc w:val="left"/>
              <w:rPr>
                <w:sz w:val="24"/>
              </w:rPr>
            </w:pPr>
            <w:r>
              <w:rPr>
                <w:sz w:val="24"/>
              </w:rPr>
              <w:t>0,73</w:t>
            </w:r>
          </w:p>
        </w:tc>
        <w:tc>
          <w:tcPr>
            <w:tcW w:w="632" w:type="dxa"/>
          </w:tcPr>
          <w:p>
            <w:pPr>
              <w:pStyle w:val="TableParagraph"/>
              <w:spacing w:before="39"/>
              <w:ind w:left="142" w:right="135"/>
              <w:rPr>
                <w:sz w:val="24"/>
              </w:rPr>
            </w:pPr>
            <w:r>
              <w:rPr>
                <w:sz w:val="24"/>
              </w:rPr>
              <w:t>58</w:t>
            </w:r>
          </w:p>
        </w:tc>
        <w:tc>
          <w:tcPr>
            <w:tcW w:w="632" w:type="dxa"/>
          </w:tcPr>
          <w:p>
            <w:pPr>
              <w:pStyle w:val="TableParagraph"/>
              <w:spacing w:before="39"/>
              <w:ind w:left="142" w:right="139"/>
              <w:rPr>
                <w:sz w:val="24"/>
              </w:rPr>
            </w:pPr>
            <w:r>
              <w:rPr>
                <w:sz w:val="24"/>
              </w:rPr>
              <w:t>3,2</w:t>
            </w:r>
          </w:p>
        </w:tc>
        <w:tc>
          <w:tcPr>
            <w:tcW w:w="637" w:type="dxa"/>
          </w:tcPr>
          <w:p>
            <w:pPr>
              <w:pStyle w:val="TableParagraph"/>
              <w:spacing w:before="39"/>
              <w:ind w:left="147" w:right="140"/>
              <w:rPr>
                <w:sz w:val="24"/>
              </w:rPr>
            </w:pPr>
            <w:r>
              <w:rPr>
                <w:sz w:val="24"/>
              </w:rPr>
              <w:t>3,4</w:t>
            </w:r>
          </w:p>
        </w:tc>
        <w:tc>
          <w:tcPr>
            <w:tcW w:w="632" w:type="dxa"/>
          </w:tcPr>
          <w:p>
            <w:pPr>
              <w:pStyle w:val="TableParagraph"/>
              <w:spacing w:before="39"/>
              <w:ind w:left="193"/>
              <w:jc w:val="left"/>
              <w:rPr>
                <w:sz w:val="24"/>
              </w:rPr>
            </w:pPr>
            <w:r>
              <w:rPr>
                <w:sz w:val="24"/>
              </w:rPr>
              <w:t>54</w:t>
            </w:r>
          </w:p>
        </w:tc>
        <w:tc>
          <w:tcPr>
            <w:tcW w:w="633" w:type="dxa"/>
          </w:tcPr>
          <w:p>
            <w:pPr>
              <w:pStyle w:val="TableParagraph"/>
              <w:spacing w:before="39"/>
              <w:ind w:left="253"/>
              <w:jc w:val="left"/>
              <w:rPr>
                <w:sz w:val="24"/>
              </w:rPr>
            </w:pPr>
            <w:r>
              <w:rPr>
                <w:sz w:val="24"/>
              </w:rPr>
              <w:t>3</w:t>
            </w:r>
          </w:p>
        </w:tc>
        <w:tc>
          <w:tcPr>
            <w:tcW w:w="820" w:type="dxa"/>
          </w:tcPr>
          <w:p>
            <w:pPr>
              <w:pStyle w:val="TableParagraph"/>
              <w:spacing w:before="39"/>
              <w:ind w:left="345"/>
              <w:jc w:val="left"/>
              <w:rPr>
                <w:sz w:val="24"/>
              </w:rPr>
            </w:pPr>
            <w:r>
              <w:rPr>
                <w:sz w:val="24"/>
              </w:rPr>
              <w:t>9</w:t>
            </w:r>
          </w:p>
        </w:tc>
      </w:tr>
      <w:tr>
        <w:trPr>
          <w:trHeight w:val="370" w:hRule="atLeast"/>
        </w:trPr>
        <w:tc>
          <w:tcPr>
            <w:tcW w:w="1032" w:type="dxa"/>
          </w:tcPr>
          <w:p>
            <w:pPr>
              <w:pStyle w:val="TableParagraph"/>
              <w:spacing w:before="39"/>
              <w:ind w:right="386"/>
              <w:jc w:val="right"/>
              <w:rPr>
                <w:sz w:val="24"/>
              </w:rPr>
            </w:pPr>
            <w:r>
              <w:rPr>
                <w:sz w:val="24"/>
              </w:rPr>
              <w:t>21</w:t>
            </w:r>
          </w:p>
        </w:tc>
        <w:tc>
          <w:tcPr>
            <w:tcW w:w="737" w:type="dxa"/>
          </w:tcPr>
          <w:p>
            <w:pPr>
              <w:pStyle w:val="TableParagraph"/>
              <w:spacing w:before="39"/>
              <w:ind w:left="166" w:right="160"/>
              <w:rPr>
                <w:sz w:val="24"/>
              </w:rPr>
            </w:pPr>
            <w:r>
              <w:rPr>
                <w:sz w:val="24"/>
              </w:rPr>
              <w:t>127</w:t>
            </w:r>
          </w:p>
        </w:tc>
        <w:tc>
          <w:tcPr>
            <w:tcW w:w="720" w:type="dxa"/>
          </w:tcPr>
          <w:p>
            <w:pPr>
              <w:pStyle w:val="TableParagraph"/>
              <w:spacing w:before="39"/>
              <w:ind w:right="169"/>
              <w:jc w:val="right"/>
              <w:rPr>
                <w:sz w:val="24"/>
              </w:rPr>
            </w:pPr>
            <w:r>
              <w:rPr>
                <w:sz w:val="24"/>
              </w:rPr>
              <w:t>420</w:t>
            </w:r>
          </w:p>
        </w:tc>
        <w:tc>
          <w:tcPr>
            <w:tcW w:w="777" w:type="dxa"/>
          </w:tcPr>
          <w:p>
            <w:pPr>
              <w:pStyle w:val="TableParagraph"/>
              <w:spacing w:before="39"/>
              <w:ind w:right="138"/>
              <w:jc w:val="right"/>
              <w:rPr>
                <w:sz w:val="24"/>
              </w:rPr>
            </w:pPr>
            <w:r>
              <w:rPr>
                <w:sz w:val="24"/>
              </w:rPr>
              <w:t>1000</w:t>
            </w:r>
          </w:p>
        </w:tc>
        <w:tc>
          <w:tcPr>
            <w:tcW w:w="632" w:type="dxa"/>
          </w:tcPr>
          <w:p>
            <w:pPr>
              <w:pStyle w:val="TableParagraph"/>
              <w:spacing w:before="39"/>
              <w:ind w:left="254"/>
              <w:jc w:val="left"/>
              <w:rPr>
                <w:sz w:val="24"/>
              </w:rPr>
            </w:pPr>
            <w:r>
              <w:rPr>
                <w:sz w:val="24"/>
              </w:rPr>
              <w:t>6</w:t>
            </w:r>
          </w:p>
        </w:tc>
        <w:tc>
          <w:tcPr>
            <w:tcW w:w="708" w:type="dxa"/>
          </w:tcPr>
          <w:p>
            <w:pPr>
              <w:pStyle w:val="TableParagraph"/>
              <w:spacing w:before="39"/>
              <w:ind w:left="145"/>
              <w:jc w:val="left"/>
              <w:rPr>
                <w:sz w:val="24"/>
              </w:rPr>
            </w:pPr>
            <w:r>
              <w:rPr>
                <w:sz w:val="24"/>
              </w:rPr>
              <w:t>0,74</w:t>
            </w:r>
          </w:p>
        </w:tc>
        <w:tc>
          <w:tcPr>
            <w:tcW w:w="632" w:type="dxa"/>
          </w:tcPr>
          <w:p>
            <w:pPr>
              <w:pStyle w:val="TableParagraph"/>
              <w:spacing w:before="39"/>
              <w:ind w:left="142" w:right="135"/>
              <w:rPr>
                <w:sz w:val="24"/>
              </w:rPr>
            </w:pPr>
            <w:r>
              <w:rPr>
                <w:sz w:val="24"/>
              </w:rPr>
              <w:t>60</w:t>
            </w:r>
          </w:p>
        </w:tc>
        <w:tc>
          <w:tcPr>
            <w:tcW w:w="632" w:type="dxa"/>
          </w:tcPr>
          <w:p>
            <w:pPr>
              <w:pStyle w:val="TableParagraph"/>
              <w:spacing w:before="39"/>
              <w:ind w:left="142" w:right="139"/>
              <w:rPr>
                <w:sz w:val="24"/>
              </w:rPr>
            </w:pPr>
            <w:r>
              <w:rPr>
                <w:sz w:val="24"/>
              </w:rPr>
              <w:t>3,4</w:t>
            </w:r>
          </w:p>
        </w:tc>
        <w:tc>
          <w:tcPr>
            <w:tcW w:w="637" w:type="dxa"/>
          </w:tcPr>
          <w:p>
            <w:pPr>
              <w:pStyle w:val="TableParagraph"/>
              <w:spacing w:before="39"/>
              <w:ind w:left="147" w:right="140"/>
              <w:rPr>
                <w:sz w:val="24"/>
              </w:rPr>
            </w:pPr>
            <w:r>
              <w:rPr>
                <w:sz w:val="24"/>
              </w:rPr>
              <w:t>3,6</w:t>
            </w:r>
          </w:p>
        </w:tc>
        <w:tc>
          <w:tcPr>
            <w:tcW w:w="632" w:type="dxa"/>
          </w:tcPr>
          <w:p>
            <w:pPr>
              <w:pStyle w:val="TableParagraph"/>
              <w:spacing w:before="39"/>
              <w:ind w:left="193"/>
              <w:jc w:val="left"/>
              <w:rPr>
                <w:sz w:val="24"/>
              </w:rPr>
            </w:pPr>
            <w:r>
              <w:rPr>
                <w:sz w:val="24"/>
              </w:rPr>
              <w:t>72</w:t>
            </w:r>
          </w:p>
        </w:tc>
        <w:tc>
          <w:tcPr>
            <w:tcW w:w="633" w:type="dxa"/>
          </w:tcPr>
          <w:p>
            <w:pPr>
              <w:pStyle w:val="TableParagraph"/>
              <w:spacing w:before="39"/>
              <w:ind w:left="253"/>
              <w:jc w:val="left"/>
              <w:rPr>
                <w:sz w:val="24"/>
              </w:rPr>
            </w:pPr>
            <w:r>
              <w:rPr>
                <w:sz w:val="24"/>
              </w:rPr>
              <w:t>4</w:t>
            </w:r>
          </w:p>
        </w:tc>
        <w:tc>
          <w:tcPr>
            <w:tcW w:w="820" w:type="dxa"/>
          </w:tcPr>
          <w:p>
            <w:pPr>
              <w:pStyle w:val="TableParagraph"/>
              <w:spacing w:before="39"/>
              <w:ind w:left="285"/>
              <w:jc w:val="left"/>
              <w:rPr>
                <w:sz w:val="24"/>
              </w:rPr>
            </w:pPr>
            <w:r>
              <w:rPr>
                <w:sz w:val="24"/>
              </w:rPr>
              <w:t>12</w:t>
            </w:r>
          </w:p>
        </w:tc>
      </w:tr>
      <w:tr>
        <w:trPr>
          <w:trHeight w:val="365" w:hRule="atLeast"/>
        </w:trPr>
        <w:tc>
          <w:tcPr>
            <w:tcW w:w="1032" w:type="dxa"/>
          </w:tcPr>
          <w:p>
            <w:pPr>
              <w:pStyle w:val="TableParagraph"/>
              <w:spacing w:before="39"/>
              <w:ind w:right="386"/>
              <w:jc w:val="right"/>
              <w:rPr>
                <w:sz w:val="24"/>
              </w:rPr>
            </w:pPr>
            <w:r>
              <w:rPr>
                <w:sz w:val="24"/>
              </w:rPr>
              <w:t>22</w:t>
            </w:r>
          </w:p>
        </w:tc>
        <w:tc>
          <w:tcPr>
            <w:tcW w:w="737" w:type="dxa"/>
          </w:tcPr>
          <w:p>
            <w:pPr>
              <w:pStyle w:val="TableParagraph"/>
              <w:spacing w:before="39"/>
              <w:ind w:left="166" w:right="160"/>
              <w:rPr>
                <w:sz w:val="24"/>
              </w:rPr>
            </w:pPr>
            <w:r>
              <w:rPr>
                <w:sz w:val="24"/>
              </w:rPr>
              <w:t>220</w:t>
            </w:r>
          </w:p>
        </w:tc>
        <w:tc>
          <w:tcPr>
            <w:tcW w:w="720" w:type="dxa"/>
          </w:tcPr>
          <w:p>
            <w:pPr>
              <w:pStyle w:val="TableParagraph"/>
              <w:spacing w:before="39"/>
              <w:ind w:right="169"/>
              <w:jc w:val="right"/>
              <w:rPr>
                <w:sz w:val="24"/>
              </w:rPr>
            </w:pPr>
            <w:r>
              <w:rPr>
                <w:sz w:val="24"/>
              </w:rPr>
              <w:t>440</w:t>
            </w:r>
          </w:p>
        </w:tc>
        <w:tc>
          <w:tcPr>
            <w:tcW w:w="777" w:type="dxa"/>
          </w:tcPr>
          <w:p>
            <w:pPr>
              <w:pStyle w:val="TableParagraph"/>
              <w:spacing w:before="39"/>
              <w:ind w:right="137"/>
              <w:jc w:val="right"/>
              <w:rPr>
                <w:sz w:val="24"/>
              </w:rPr>
            </w:pPr>
            <w:r>
              <w:rPr>
                <w:sz w:val="24"/>
              </w:rPr>
              <w:t>3000</w:t>
            </w:r>
          </w:p>
        </w:tc>
        <w:tc>
          <w:tcPr>
            <w:tcW w:w="632" w:type="dxa"/>
          </w:tcPr>
          <w:p>
            <w:pPr>
              <w:pStyle w:val="TableParagraph"/>
              <w:spacing w:before="39"/>
              <w:ind w:left="254"/>
              <w:jc w:val="left"/>
              <w:rPr>
                <w:sz w:val="24"/>
              </w:rPr>
            </w:pPr>
            <w:r>
              <w:rPr>
                <w:sz w:val="24"/>
              </w:rPr>
              <w:t>2</w:t>
            </w:r>
          </w:p>
        </w:tc>
        <w:tc>
          <w:tcPr>
            <w:tcW w:w="708" w:type="dxa"/>
          </w:tcPr>
          <w:p>
            <w:pPr>
              <w:pStyle w:val="TableParagraph"/>
              <w:spacing w:before="39"/>
              <w:ind w:left="145"/>
              <w:jc w:val="left"/>
              <w:rPr>
                <w:sz w:val="24"/>
              </w:rPr>
            </w:pPr>
            <w:r>
              <w:rPr>
                <w:sz w:val="24"/>
              </w:rPr>
              <w:t>0,75</w:t>
            </w:r>
          </w:p>
        </w:tc>
        <w:tc>
          <w:tcPr>
            <w:tcW w:w="632" w:type="dxa"/>
          </w:tcPr>
          <w:p>
            <w:pPr>
              <w:pStyle w:val="TableParagraph"/>
              <w:spacing w:before="39"/>
              <w:ind w:left="142" w:right="135"/>
              <w:rPr>
                <w:sz w:val="24"/>
              </w:rPr>
            </w:pPr>
            <w:r>
              <w:rPr>
                <w:sz w:val="24"/>
              </w:rPr>
              <w:t>40</w:t>
            </w:r>
          </w:p>
        </w:tc>
        <w:tc>
          <w:tcPr>
            <w:tcW w:w="632" w:type="dxa"/>
          </w:tcPr>
          <w:p>
            <w:pPr>
              <w:pStyle w:val="TableParagraph"/>
              <w:spacing w:before="39"/>
              <w:ind w:left="142" w:right="139"/>
              <w:rPr>
                <w:sz w:val="24"/>
              </w:rPr>
            </w:pPr>
            <w:r>
              <w:rPr>
                <w:sz w:val="24"/>
              </w:rPr>
              <w:t>3,6</w:t>
            </w:r>
          </w:p>
        </w:tc>
        <w:tc>
          <w:tcPr>
            <w:tcW w:w="637" w:type="dxa"/>
          </w:tcPr>
          <w:p>
            <w:pPr>
              <w:pStyle w:val="TableParagraph"/>
              <w:spacing w:before="39"/>
              <w:ind w:left="147" w:right="140"/>
              <w:rPr>
                <w:sz w:val="24"/>
              </w:rPr>
            </w:pPr>
            <w:r>
              <w:rPr>
                <w:sz w:val="24"/>
              </w:rPr>
              <w:t>3,8</w:t>
            </w:r>
          </w:p>
        </w:tc>
        <w:tc>
          <w:tcPr>
            <w:tcW w:w="632" w:type="dxa"/>
          </w:tcPr>
          <w:p>
            <w:pPr>
              <w:pStyle w:val="TableParagraph"/>
              <w:spacing w:before="39"/>
              <w:ind w:left="193"/>
              <w:jc w:val="left"/>
              <w:rPr>
                <w:sz w:val="24"/>
              </w:rPr>
            </w:pPr>
            <w:r>
              <w:rPr>
                <w:sz w:val="24"/>
              </w:rPr>
              <w:t>48</w:t>
            </w:r>
          </w:p>
        </w:tc>
        <w:tc>
          <w:tcPr>
            <w:tcW w:w="633" w:type="dxa"/>
          </w:tcPr>
          <w:p>
            <w:pPr>
              <w:pStyle w:val="TableParagraph"/>
              <w:spacing w:before="39"/>
              <w:ind w:left="253"/>
              <w:jc w:val="left"/>
              <w:rPr>
                <w:sz w:val="24"/>
              </w:rPr>
            </w:pPr>
            <w:r>
              <w:rPr>
                <w:sz w:val="24"/>
              </w:rPr>
              <w:t>8</w:t>
            </w:r>
          </w:p>
        </w:tc>
        <w:tc>
          <w:tcPr>
            <w:tcW w:w="820" w:type="dxa"/>
          </w:tcPr>
          <w:p>
            <w:pPr>
              <w:pStyle w:val="TableParagraph"/>
              <w:spacing w:before="39"/>
              <w:ind w:left="285"/>
              <w:jc w:val="left"/>
              <w:rPr>
                <w:sz w:val="24"/>
              </w:rPr>
            </w:pPr>
            <w:r>
              <w:rPr>
                <w:sz w:val="24"/>
              </w:rPr>
              <w:t>24</w:t>
            </w:r>
          </w:p>
        </w:tc>
      </w:tr>
      <w:tr>
        <w:trPr>
          <w:trHeight w:val="370" w:hRule="atLeast"/>
        </w:trPr>
        <w:tc>
          <w:tcPr>
            <w:tcW w:w="1032" w:type="dxa"/>
          </w:tcPr>
          <w:p>
            <w:pPr>
              <w:pStyle w:val="TableParagraph"/>
              <w:spacing w:before="43"/>
              <w:ind w:right="386"/>
              <w:jc w:val="right"/>
              <w:rPr>
                <w:sz w:val="24"/>
              </w:rPr>
            </w:pPr>
            <w:r>
              <w:rPr>
                <w:sz w:val="24"/>
              </w:rPr>
              <w:t>23</w:t>
            </w:r>
          </w:p>
        </w:tc>
        <w:tc>
          <w:tcPr>
            <w:tcW w:w="737" w:type="dxa"/>
          </w:tcPr>
          <w:p>
            <w:pPr>
              <w:pStyle w:val="TableParagraph"/>
              <w:spacing w:before="43"/>
              <w:ind w:left="166" w:right="160"/>
              <w:rPr>
                <w:sz w:val="24"/>
              </w:rPr>
            </w:pPr>
            <w:r>
              <w:rPr>
                <w:sz w:val="24"/>
              </w:rPr>
              <w:t>127</w:t>
            </w:r>
          </w:p>
        </w:tc>
        <w:tc>
          <w:tcPr>
            <w:tcW w:w="720" w:type="dxa"/>
          </w:tcPr>
          <w:p>
            <w:pPr>
              <w:pStyle w:val="TableParagraph"/>
              <w:spacing w:before="43"/>
              <w:ind w:right="169"/>
              <w:jc w:val="right"/>
              <w:rPr>
                <w:sz w:val="24"/>
              </w:rPr>
            </w:pPr>
            <w:r>
              <w:rPr>
                <w:sz w:val="24"/>
              </w:rPr>
              <w:t>460</w:t>
            </w:r>
          </w:p>
        </w:tc>
        <w:tc>
          <w:tcPr>
            <w:tcW w:w="777" w:type="dxa"/>
          </w:tcPr>
          <w:p>
            <w:pPr>
              <w:pStyle w:val="TableParagraph"/>
              <w:spacing w:before="43"/>
              <w:ind w:right="138"/>
              <w:jc w:val="right"/>
              <w:rPr>
                <w:sz w:val="24"/>
              </w:rPr>
            </w:pPr>
            <w:r>
              <w:rPr>
                <w:sz w:val="24"/>
              </w:rPr>
              <w:t>3000</w:t>
            </w:r>
          </w:p>
        </w:tc>
        <w:tc>
          <w:tcPr>
            <w:tcW w:w="632" w:type="dxa"/>
          </w:tcPr>
          <w:p>
            <w:pPr>
              <w:pStyle w:val="TableParagraph"/>
              <w:spacing w:before="43"/>
              <w:ind w:left="254"/>
              <w:jc w:val="left"/>
              <w:rPr>
                <w:sz w:val="24"/>
              </w:rPr>
            </w:pPr>
            <w:r>
              <w:rPr>
                <w:sz w:val="24"/>
              </w:rPr>
              <w:t>2</w:t>
            </w:r>
          </w:p>
        </w:tc>
        <w:tc>
          <w:tcPr>
            <w:tcW w:w="708" w:type="dxa"/>
          </w:tcPr>
          <w:p>
            <w:pPr>
              <w:pStyle w:val="TableParagraph"/>
              <w:spacing w:before="43"/>
              <w:ind w:left="206"/>
              <w:jc w:val="left"/>
              <w:rPr>
                <w:sz w:val="24"/>
              </w:rPr>
            </w:pPr>
            <w:r>
              <w:rPr>
                <w:sz w:val="24"/>
              </w:rPr>
              <w:t>0,6</w:t>
            </w:r>
          </w:p>
        </w:tc>
        <w:tc>
          <w:tcPr>
            <w:tcW w:w="632" w:type="dxa"/>
          </w:tcPr>
          <w:p>
            <w:pPr>
              <w:pStyle w:val="TableParagraph"/>
              <w:spacing w:before="43"/>
              <w:ind w:left="142" w:right="135"/>
              <w:rPr>
                <w:sz w:val="24"/>
              </w:rPr>
            </w:pPr>
            <w:r>
              <w:rPr>
                <w:sz w:val="24"/>
              </w:rPr>
              <w:t>41</w:t>
            </w:r>
          </w:p>
        </w:tc>
        <w:tc>
          <w:tcPr>
            <w:tcW w:w="632" w:type="dxa"/>
          </w:tcPr>
          <w:p>
            <w:pPr>
              <w:pStyle w:val="TableParagraph"/>
              <w:spacing w:before="43"/>
              <w:ind w:left="142" w:right="139"/>
              <w:rPr>
                <w:sz w:val="24"/>
              </w:rPr>
            </w:pPr>
            <w:r>
              <w:rPr>
                <w:sz w:val="24"/>
              </w:rPr>
              <w:t>3,8</w:t>
            </w:r>
          </w:p>
        </w:tc>
        <w:tc>
          <w:tcPr>
            <w:tcW w:w="637" w:type="dxa"/>
          </w:tcPr>
          <w:p>
            <w:pPr>
              <w:pStyle w:val="TableParagraph"/>
              <w:spacing w:before="43"/>
              <w:ind w:left="11"/>
              <w:rPr>
                <w:sz w:val="24"/>
              </w:rPr>
            </w:pPr>
            <w:r>
              <w:rPr>
                <w:sz w:val="24"/>
              </w:rPr>
              <w:t>4</w:t>
            </w:r>
          </w:p>
        </w:tc>
        <w:tc>
          <w:tcPr>
            <w:tcW w:w="632" w:type="dxa"/>
          </w:tcPr>
          <w:p>
            <w:pPr>
              <w:pStyle w:val="TableParagraph"/>
              <w:spacing w:before="43"/>
              <w:ind w:left="193"/>
              <w:jc w:val="left"/>
              <w:rPr>
                <w:sz w:val="24"/>
              </w:rPr>
            </w:pPr>
            <w:r>
              <w:rPr>
                <w:sz w:val="24"/>
              </w:rPr>
              <w:t>54</w:t>
            </w:r>
          </w:p>
        </w:tc>
        <w:tc>
          <w:tcPr>
            <w:tcW w:w="633" w:type="dxa"/>
          </w:tcPr>
          <w:p>
            <w:pPr>
              <w:pStyle w:val="TableParagraph"/>
              <w:spacing w:before="43"/>
              <w:ind w:left="253"/>
              <w:jc w:val="left"/>
              <w:rPr>
                <w:sz w:val="24"/>
              </w:rPr>
            </w:pPr>
            <w:r>
              <w:rPr>
                <w:sz w:val="24"/>
              </w:rPr>
              <w:t>9</w:t>
            </w:r>
          </w:p>
        </w:tc>
        <w:tc>
          <w:tcPr>
            <w:tcW w:w="820" w:type="dxa"/>
          </w:tcPr>
          <w:p>
            <w:pPr>
              <w:pStyle w:val="TableParagraph"/>
              <w:spacing w:before="43"/>
              <w:ind w:left="285"/>
              <w:jc w:val="left"/>
              <w:rPr>
                <w:sz w:val="24"/>
              </w:rPr>
            </w:pPr>
            <w:r>
              <w:rPr>
                <w:sz w:val="24"/>
              </w:rPr>
              <w:t>27</w:t>
            </w:r>
          </w:p>
        </w:tc>
      </w:tr>
      <w:tr>
        <w:trPr>
          <w:trHeight w:val="370" w:hRule="atLeast"/>
        </w:trPr>
        <w:tc>
          <w:tcPr>
            <w:tcW w:w="1032" w:type="dxa"/>
          </w:tcPr>
          <w:p>
            <w:pPr>
              <w:pStyle w:val="TableParagraph"/>
              <w:spacing w:before="39"/>
              <w:ind w:right="386"/>
              <w:jc w:val="right"/>
              <w:rPr>
                <w:sz w:val="24"/>
              </w:rPr>
            </w:pPr>
            <w:r>
              <w:rPr>
                <w:sz w:val="24"/>
              </w:rPr>
              <w:t>24</w:t>
            </w:r>
          </w:p>
        </w:tc>
        <w:tc>
          <w:tcPr>
            <w:tcW w:w="737" w:type="dxa"/>
          </w:tcPr>
          <w:p>
            <w:pPr>
              <w:pStyle w:val="TableParagraph"/>
              <w:spacing w:before="39"/>
              <w:ind w:left="166" w:right="160"/>
              <w:rPr>
                <w:sz w:val="24"/>
              </w:rPr>
            </w:pPr>
            <w:r>
              <w:rPr>
                <w:sz w:val="24"/>
              </w:rPr>
              <w:t>220</w:t>
            </w:r>
          </w:p>
        </w:tc>
        <w:tc>
          <w:tcPr>
            <w:tcW w:w="720" w:type="dxa"/>
          </w:tcPr>
          <w:p>
            <w:pPr>
              <w:pStyle w:val="TableParagraph"/>
              <w:spacing w:before="39"/>
              <w:ind w:right="169"/>
              <w:jc w:val="right"/>
              <w:rPr>
                <w:sz w:val="24"/>
              </w:rPr>
            </w:pPr>
            <w:r>
              <w:rPr>
                <w:sz w:val="24"/>
              </w:rPr>
              <w:t>480</w:t>
            </w:r>
          </w:p>
        </w:tc>
        <w:tc>
          <w:tcPr>
            <w:tcW w:w="777" w:type="dxa"/>
          </w:tcPr>
          <w:p>
            <w:pPr>
              <w:pStyle w:val="TableParagraph"/>
              <w:spacing w:before="39"/>
              <w:ind w:right="138"/>
              <w:jc w:val="right"/>
              <w:rPr>
                <w:sz w:val="24"/>
              </w:rPr>
            </w:pPr>
            <w:r>
              <w:rPr>
                <w:sz w:val="24"/>
              </w:rPr>
              <w:t>3000</w:t>
            </w:r>
          </w:p>
        </w:tc>
        <w:tc>
          <w:tcPr>
            <w:tcW w:w="632" w:type="dxa"/>
          </w:tcPr>
          <w:p>
            <w:pPr>
              <w:pStyle w:val="TableParagraph"/>
              <w:spacing w:before="39"/>
              <w:ind w:left="254"/>
              <w:jc w:val="left"/>
              <w:rPr>
                <w:sz w:val="24"/>
              </w:rPr>
            </w:pPr>
            <w:r>
              <w:rPr>
                <w:sz w:val="24"/>
              </w:rPr>
              <w:t>2</w:t>
            </w:r>
          </w:p>
        </w:tc>
        <w:tc>
          <w:tcPr>
            <w:tcW w:w="708" w:type="dxa"/>
          </w:tcPr>
          <w:p>
            <w:pPr>
              <w:pStyle w:val="TableParagraph"/>
              <w:spacing w:before="39"/>
              <w:ind w:left="145"/>
              <w:jc w:val="left"/>
              <w:rPr>
                <w:sz w:val="24"/>
              </w:rPr>
            </w:pPr>
            <w:r>
              <w:rPr>
                <w:sz w:val="24"/>
              </w:rPr>
              <w:t>0,62</w:t>
            </w:r>
          </w:p>
        </w:tc>
        <w:tc>
          <w:tcPr>
            <w:tcW w:w="632" w:type="dxa"/>
          </w:tcPr>
          <w:p>
            <w:pPr>
              <w:pStyle w:val="TableParagraph"/>
              <w:spacing w:before="39"/>
              <w:ind w:left="142" w:right="135"/>
              <w:rPr>
                <w:sz w:val="24"/>
              </w:rPr>
            </w:pPr>
            <w:r>
              <w:rPr>
                <w:sz w:val="24"/>
              </w:rPr>
              <w:t>44</w:t>
            </w:r>
          </w:p>
        </w:tc>
        <w:tc>
          <w:tcPr>
            <w:tcW w:w="632" w:type="dxa"/>
          </w:tcPr>
          <w:p>
            <w:pPr>
              <w:pStyle w:val="TableParagraph"/>
              <w:spacing w:before="39"/>
              <w:ind w:left="7"/>
              <w:rPr>
                <w:sz w:val="24"/>
              </w:rPr>
            </w:pPr>
            <w:r>
              <w:rPr>
                <w:sz w:val="24"/>
              </w:rPr>
              <w:t>4</w:t>
            </w:r>
          </w:p>
        </w:tc>
        <w:tc>
          <w:tcPr>
            <w:tcW w:w="637" w:type="dxa"/>
          </w:tcPr>
          <w:p>
            <w:pPr>
              <w:pStyle w:val="TableParagraph"/>
              <w:spacing w:before="39"/>
              <w:ind w:left="147" w:right="140"/>
              <w:rPr>
                <w:sz w:val="24"/>
              </w:rPr>
            </w:pPr>
            <w:r>
              <w:rPr>
                <w:sz w:val="24"/>
              </w:rPr>
              <w:t>4,2</w:t>
            </w:r>
          </w:p>
        </w:tc>
        <w:tc>
          <w:tcPr>
            <w:tcW w:w="632" w:type="dxa"/>
          </w:tcPr>
          <w:p>
            <w:pPr>
              <w:pStyle w:val="TableParagraph"/>
              <w:spacing w:before="39"/>
              <w:ind w:left="193"/>
              <w:jc w:val="left"/>
              <w:rPr>
                <w:sz w:val="24"/>
              </w:rPr>
            </w:pPr>
            <w:r>
              <w:rPr>
                <w:sz w:val="24"/>
              </w:rPr>
              <w:t>60</w:t>
            </w:r>
          </w:p>
        </w:tc>
        <w:tc>
          <w:tcPr>
            <w:tcW w:w="633" w:type="dxa"/>
          </w:tcPr>
          <w:p>
            <w:pPr>
              <w:pStyle w:val="TableParagraph"/>
              <w:spacing w:before="39"/>
              <w:ind w:left="194"/>
              <w:jc w:val="left"/>
              <w:rPr>
                <w:sz w:val="24"/>
              </w:rPr>
            </w:pPr>
            <w:r>
              <w:rPr>
                <w:sz w:val="24"/>
              </w:rPr>
              <w:t>10</w:t>
            </w:r>
          </w:p>
        </w:tc>
        <w:tc>
          <w:tcPr>
            <w:tcW w:w="820" w:type="dxa"/>
          </w:tcPr>
          <w:p>
            <w:pPr>
              <w:pStyle w:val="TableParagraph"/>
              <w:spacing w:before="39"/>
              <w:ind w:left="285"/>
              <w:jc w:val="left"/>
              <w:rPr>
                <w:sz w:val="24"/>
              </w:rPr>
            </w:pPr>
            <w:r>
              <w:rPr>
                <w:sz w:val="24"/>
              </w:rPr>
              <w:t>30</w:t>
            </w:r>
          </w:p>
        </w:tc>
      </w:tr>
      <w:tr>
        <w:trPr>
          <w:trHeight w:val="370" w:hRule="atLeast"/>
        </w:trPr>
        <w:tc>
          <w:tcPr>
            <w:tcW w:w="1032" w:type="dxa"/>
          </w:tcPr>
          <w:p>
            <w:pPr>
              <w:pStyle w:val="TableParagraph"/>
              <w:spacing w:before="39"/>
              <w:ind w:right="386"/>
              <w:jc w:val="right"/>
              <w:rPr>
                <w:sz w:val="24"/>
              </w:rPr>
            </w:pPr>
            <w:r>
              <w:rPr>
                <w:sz w:val="24"/>
              </w:rPr>
              <w:t>25</w:t>
            </w:r>
          </w:p>
        </w:tc>
        <w:tc>
          <w:tcPr>
            <w:tcW w:w="737" w:type="dxa"/>
          </w:tcPr>
          <w:p>
            <w:pPr>
              <w:pStyle w:val="TableParagraph"/>
              <w:spacing w:before="39"/>
              <w:ind w:left="166" w:right="160"/>
              <w:rPr>
                <w:sz w:val="24"/>
              </w:rPr>
            </w:pPr>
            <w:r>
              <w:rPr>
                <w:sz w:val="24"/>
              </w:rPr>
              <w:t>127</w:t>
            </w:r>
          </w:p>
        </w:tc>
        <w:tc>
          <w:tcPr>
            <w:tcW w:w="720" w:type="dxa"/>
          </w:tcPr>
          <w:p>
            <w:pPr>
              <w:pStyle w:val="TableParagraph"/>
              <w:spacing w:before="39"/>
              <w:ind w:right="169"/>
              <w:jc w:val="right"/>
              <w:rPr>
                <w:sz w:val="24"/>
              </w:rPr>
            </w:pPr>
            <w:r>
              <w:rPr>
                <w:sz w:val="24"/>
              </w:rPr>
              <w:t>500</w:t>
            </w:r>
          </w:p>
        </w:tc>
        <w:tc>
          <w:tcPr>
            <w:tcW w:w="777" w:type="dxa"/>
          </w:tcPr>
          <w:p>
            <w:pPr>
              <w:pStyle w:val="TableParagraph"/>
              <w:spacing w:before="39"/>
              <w:ind w:right="138"/>
              <w:jc w:val="right"/>
              <w:rPr>
                <w:sz w:val="24"/>
              </w:rPr>
            </w:pPr>
            <w:r>
              <w:rPr>
                <w:sz w:val="24"/>
              </w:rPr>
              <w:t>3000</w:t>
            </w:r>
          </w:p>
        </w:tc>
        <w:tc>
          <w:tcPr>
            <w:tcW w:w="632" w:type="dxa"/>
          </w:tcPr>
          <w:p>
            <w:pPr>
              <w:pStyle w:val="TableParagraph"/>
              <w:spacing w:before="39"/>
              <w:ind w:left="254"/>
              <w:jc w:val="left"/>
              <w:rPr>
                <w:sz w:val="24"/>
              </w:rPr>
            </w:pPr>
            <w:r>
              <w:rPr>
                <w:sz w:val="24"/>
              </w:rPr>
              <w:t>2</w:t>
            </w:r>
          </w:p>
        </w:tc>
        <w:tc>
          <w:tcPr>
            <w:tcW w:w="708" w:type="dxa"/>
          </w:tcPr>
          <w:p>
            <w:pPr>
              <w:pStyle w:val="TableParagraph"/>
              <w:spacing w:before="39"/>
              <w:ind w:left="145"/>
              <w:jc w:val="left"/>
              <w:rPr>
                <w:sz w:val="24"/>
              </w:rPr>
            </w:pPr>
            <w:r>
              <w:rPr>
                <w:sz w:val="24"/>
              </w:rPr>
              <w:t>0,64</w:t>
            </w:r>
          </w:p>
        </w:tc>
        <w:tc>
          <w:tcPr>
            <w:tcW w:w="632" w:type="dxa"/>
          </w:tcPr>
          <w:p>
            <w:pPr>
              <w:pStyle w:val="TableParagraph"/>
              <w:spacing w:before="39"/>
              <w:ind w:left="142" w:right="135"/>
              <w:rPr>
                <w:sz w:val="24"/>
              </w:rPr>
            </w:pPr>
            <w:r>
              <w:rPr>
                <w:sz w:val="24"/>
              </w:rPr>
              <w:t>46</w:t>
            </w:r>
          </w:p>
        </w:tc>
        <w:tc>
          <w:tcPr>
            <w:tcW w:w="632" w:type="dxa"/>
          </w:tcPr>
          <w:p>
            <w:pPr>
              <w:pStyle w:val="TableParagraph"/>
              <w:spacing w:before="39"/>
              <w:ind w:left="142" w:right="139"/>
              <w:rPr>
                <w:sz w:val="24"/>
              </w:rPr>
            </w:pPr>
            <w:r>
              <w:rPr>
                <w:sz w:val="24"/>
              </w:rPr>
              <w:t>4,2</w:t>
            </w:r>
          </w:p>
        </w:tc>
        <w:tc>
          <w:tcPr>
            <w:tcW w:w="637" w:type="dxa"/>
          </w:tcPr>
          <w:p>
            <w:pPr>
              <w:pStyle w:val="TableParagraph"/>
              <w:spacing w:before="39"/>
              <w:ind w:left="147" w:right="140"/>
              <w:rPr>
                <w:sz w:val="24"/>
              </w:rPr>
            </w:pPr>
            <w:r>
              <w:rPr>
                <w:sz w:val="24"/>
              </w:rPr>
              <w:t>4,4</w:t>
            </w:r>
          </w:p>
        </w:tc>
        <w:tc>
          <w:tcPr>
            <w:tcW w:w="632" w:type="dxa"/>
          </w:tcPr>
          <w:p>
            <w:pPr>
              <w:pStyle w:val="TableParagraph"/>
              <w:spacing w:before="39"/>
              <w:ind w:left="193"/>
              <w:jc w:val="left"/>
              <w:rPr>
                <w:sz w:val="24"/>
              </w:rPr>
            </w:pPr>
            <w:r>
              <w:rPr>
                <w:sz w:val="24"/>
              </w:rPr>
              <w:t>66</w:t>
            </w:r>
          </w:p>
        </w:tc>
        <w:tc>
          <w:tcPr>
            <w:tcW w:w="633" w:type="dxa"/>
          </w:tcPr>
          <w:p>
            <w:pPr>
              <w:pStyle w:val="TableParagraph"/>
              <w:spacing w:before="39"/>
              <w:ind w:left="194"/>
              <w:jc w:val="left"/>
              <w:rPr>
                <w:sz w:val="24"/>
              </w:rPr>
            </w:pPr>
            <w:r>
              <w:rPr>
                <w:sz w:val="24"/>
              </w:rPr>
              <w:t>11</w:t>
            </w:r>
          </w:p>
        </w:tc>
        <w:tc>
          <w:tcPr>
            <w:tcW w:w="820" w:type="dxa"/>
          </w:tcPr>
          <w:p>
            <w:pPr>
              <w:pStyle w:val="TableParagraph"/>
              <w:spacing w:before="39"/>
              <w:ind w:left="285"/>
              <w:jc w:val="left"/>
              <w:rPr>
                <w:sz w:val="24"/>
              </w:rPr>
            </w:pPr>
            <w:r>
              <w:rPr>
                <w:sz w:val="24"/>
              </w:rPr>
              <w:t>33</w:t>
            </w:r>
          </w:p>
        </w:tc>
      </w:tr>
      <w:tr>
        <w:trPr>
          <w:trHeight w:val="366" w:hRule="atLeast"/>
        </w:trPr>
        <w:tc>
          <w:tcPr>
            <w:tcW w:w="1032" w:type="dxa"/>
          </w:tcPr>
          <w:p>
            <w:pPr>
              <w:pStyle w:val="TableParagraph"/>
              <w:spacing w:before="39"/>
              <w:ind w:right="386"/>
              <w:jc w:val="right"/>
              <w:rPr>
                <w:sz w:val="24"/>
              </w:rPr>
            </w:pPr>
            <w:r>
              <w:rPr>
                <w:sz w:val="24"/>
              </w:rPr>
              <w:t>26</w:t>
            </w:r>
          </w:p>
        </w:tc>
        <w:tc>
          <w:tcPr>
            <w:tcW w:w="737" w:type="dxa"/>
          </w:tcPr>
          <w:p>
            <w:pPr>
              <w:pStyle w:val="TableParagraph"/>
              <w:spacing w:before="39"/>
              <w:ind w:left="166" w:right="160"/>
              <w:rPr>
                <w:sz w:val="24"/>
              </w:rPr>
            </w:pPr>
            <w:r>
              <w:rPr>
                <w:sz w:val="24"/>
              </w:rPr>
              <w:t>220</w:t>
            </w:r>
          </w:p>
        </w:tc>
        <w:tc>
          <w:tcPr>
            <w:tcW w:w="720" w:type="dxa"/>
          </w:tcPr>
          <w:p>
            <w:pPr>
              <w:pStyle w:val="TableParagraph"/>
              <w:spacing w:before="39"/>
              <w:ind w:right="169"/>
              <w:jc w:val="right"/>
              <w:rPr>
                <w:sz w:val="24"/>
              </w:rPr>
            </w:pPr>
            <w:r>
              <w:rPr>
                <w:sz w:val="24"/>
              </w:rPr>
              <w:t>520</w:t>
            </w:r>
          </w:p>
        </w:tc>
        <w:tc>
          <w:tcPr>
            <w:tcW w:w="777" w:type="dxa"/>
          </w:tcPr>
          <w:p>
            <w:pPr>
              <w:pStyle w:val="TableParagraph"/>
              <w:spacing w:before="39"/>
              <w:ind w:right="138"/>
              <w:jc w:val="right"/>
              <w:rPr>
                <w:sz w:val="24"/>
              </w:rPr>
            </w:pPr>
            <w:r>
              <w:rPr>
                <w:sz w:val="24"/>
              </w:rPr>
              <w:t>3000</w:t>
            </w:r>
          </w:p>
        </w:tc>
        <w:tc>
          <w:tcPr>
            <w:tcW w:w="632" w:type="dxa"/>
          </w:tcPr>
          <w:p>
            <w:pPr>
              <w:pStyle w:val="TableParagraph"/>
              <w:spacing w:before="39"/>
              <w:ind w:left="254"/>
              <w:jc w:val="left"/>
              <w:rPr>
                <w:sz w:val="24"/>
              </w:rPr>
            </w:pPr>
            <w:r>
              <w:rPr>
                <w:sz w:val="24"/>
              </w:rPr>
              <w:t>2</w:t>
            </w:r>
          </w:p>
        </w:tc>
        <w:tc>
          <w:tcPr>
            <w:tcW w:w="708" w:type="dxa"/>
          </w:tcPr>
          <w:p>
            <w:pPr>
              <w:pStyle w:val="TableParagraph"/>
              <w:spacing w:before="39"/>
              <w:ind w:left="145"/>
              <w:jc w:val="left"/>
              <w:rPr>
                <w:sz w:val="24"/>
              </w:rPr>
            </w:pPr>
            <w:r>
              <w:rPr>
                <w:sz w:val="24"/>
              </w:rPr>
              <w:t>0,66</w:t>
            </w:r>
          </w:p>
        </w:tc>
        <w:tc>
          <w:tcPr>
            <w:tcW w:w="632" w:type="dxa"/>
          </w:tcPr>
          <w:p>
            <w:pPr>
              <w:pStyle w:val="TableParagraph"/>
              <w:spacing w:before="39"/>
              <w:ind w:left="142" w:right="135"/>
              <w:rPr>
                <w:sz w:val="24"/>
              </w:rPr>
            </w:pPr>
            <w:r>
              <w:rPr>
                <w:sz w:val="24"/>
              </w:rPr>
              <w:t>48</w:t>
            </w:r>
          </w:p>
        </w:tc>
        <w:tc>
          <w:tcPr>
            <w:tcW w:w="632" w:type="dxa"/>
          </w:tcPr>
          <w:p>
            <w:pPr>
              <w:pStyle w:val="TableParagraph"/>
              <w:spacing w:before="39"/>
              <w:ind w:left="142" w:right="139"/>
              <w:rPr>
                <w:sz w:val="24"/>
              </w:rPr>
            </w:pPr>
            <w:r>
              <w:rPr>
                <w:sz w:val="24"/>
              </w:rPr>
              <w:t>4,4</w:t>
            </w:r>
          </w:p>
        </w:tc>
        <w:tc>
          <w:tcPr>
            <w:tcW w:w="637" w:type="dxa"/>
          </w:tcPr>
          <w:p>
            <w:pPr>
              <w:pStyle w:val="TableParagraph"/>
              <w:spacing w:before="39"/>
              <w:ind w:left="147" w:right="140"/>
              <w:rPr>
                <w:sz w:val="24"/>
              </w:rPr>
            </w:pPr>
            <w:r>
              <w:rPr>
                <w:sz w:val="24"/>
              </w:rPr>
              <w:t>4,6</w:t>
            </w:r>
          </w:p>
        </w:tc>
        <w:tc>
          <w:tcPr>
            <w:tcW w:w="632" w:type="dxa"/>
          </w:tcPr>
          <w:p>
            <w:pPr>
              <w:pStyle w:val="TableParagraph"/>
              <w:spacing w:before="39"/>
              <w:ind w:left="193"/>
              <w:jc w:val="left"/>
              <w:rPr>
                <w:sz w:val="24"/>
              </w:rPr>
            </w:pPr>
            <w:r>
              <w:rPr>
                <w:sz w:val="24"/>
              </w:rPr>
              <w:t>72</w:t>
            </w:r>
          </w:p>
        </w:tc>
        <w:tc>
          <w:tcPr>
            <w:tcW w:w="633" w:type="dxa"/>
          </w:tcPr>
          <w:p>
            <w:pPr>
              <w:pStyle w:val="TableParagraph"/>
              <w:spacing w:before="39"/>
              <w:ind w:left="194"/>
              <w:jc w:val="left"/>
              <w:rPr>
                <w:sz w:val="24"/>
              </w:rPr>
            </w:pPr>
            <w:r>
              <w:rPr>
                <w:sz w:val="24"/>
              </w:rPr>
              <w:t>12</w:t>
            </w:r>
          </w:p>
        </w:tc>
        <w:tc>
          <w:tcPr>
            <w:tcW w:w="820" w:type="dxa"/>
          </w:tcPr>
          <w:p>
            <w:pPr>
              <w:pStyle w:val="TableParagraph"/>
              <w:spacing w:before="39"/>
              <w:ind w:left="285"/>
              <w:jc w:val="left"/>
              <w:rPr>
                <w:sz w:val="24"/>
              </w:rPr>
            </w:pPr>
            <w:r>
              <w:rPr>
                <w:sz w:val="24"/>
              </w:rPr>
              <w:t>36</w:t>
            </w:r>
          </w:p>
        </w:tc>
      </w:tr>
      <w:tr>
        <w:trPr>
          <w:trHeight w:val="370" w:hRule="atLeast"/>
        </w:trPr>
        <w:tc>
          <w:tcPr>
            <w:tcW w:w="1032" w:type="dxa"/>
          </w:tcPr>
          <w:p>
            <w:pPr>
              <w:pStyle w:val="TableParagraph"/>
              <w:spacing w:before="43"/>
              <w:ind w:right="386"/>
              <w:jc w:val="right"/>
              <w:rPr>
                <w:sz w:val="24"/>
              </w:rPr>
            </w:pPr>
            <w:r>
              <w:rPr>
                <w:sz w:val="24"/>
              </w:rPr>
              <w:t>27</w:t>
            </w:r>
          </w:p>
        </w:tc>
        <w:tc>
          <w:tcPr>
            <w:tcW w:w="737" w:type="dxa"/>
          </w:tcPr>
          <w:p>
            <w:pPr>
              <w:pStyle w:val="TableParagraph"/>
              <w:spacing w:before="43"/>
              <w:ind w:left="166" w:right="160"/>
              <w:rPr>
                <w:sz w:val="24"/>
              </w:rPr>
            </w:pPr>
            <w:r>
              <w:rPr>
                <w:sz w:val="24"/>
              </w:rPr>
              <w:t>127</w:t>
            </w:r>
          </w:p>
        </w:tc>
        <w:tc>
          <w:tcPr>
            <w:tcW w:w="720" w:type="dxa"/>
          </w:tcPr>
          <w:p>
            <w:pPr>
              <w:pStyle w:val="TableParagraph"/>
              <w:spacing w:before="43"/>
              <w:ind w:right="169"/>
              <w:jc w:val="right"/>
              <w:rPr>
                <w:sz w:val="24"/>
              </w:rPr>
            </w:pPr>
            <w:r>
              <w:rPr>
                <w:sz w:val="24"/>
              </w:rPr>
              <w:t>540</w:t>
            </w:r>
          </w:p>
        </w:tc>
        <w:tc>
          <w:tcPr>
            <w:tcW w:w="777" w:type="dxa"/>
          </w:tcPr>
          <w:p>
            <w:pPr>
              <w:pStyle w:val="TableParagraph"/>
              <w:spacing w:before="43"/>
              <w:ind w:right="138"/>
              <w:jc w:val="right"/>
              <w:rPr>
                <w:sz w:val="24"/>
              </w:rPr>
            </w:pPr>
            <w:r>
              <w:rPr>
                <w:sz w:val="24"/>
              </w:rPr>
              <w:t>3000</w:t>
            </w:r>
          </w:p>
        </w:tc>
        <w:tc>
          <w:tcPr>
            <w:tcW w:w="632" w:type="dxa"/>
          </w:tcPr>
          <w:p>
            <w:pPr>
              <w:pStyle w:val="TableParagraph"/>
              <w:spacing w:before="43"/>
              <w:ind w:left="254"/>
              <w:jc w:val="left"/>
              <w:rPr>
                <w:sz w:val="24"/>
              </w:rPr>
            </w:pPr>
            <w:r>
              <w:rPr>
                <w:sz w:val="24"/>
              </w:rPr>
              <w:t>2</w:t>
            </w:r>
          </w:p>
        </w:tc>
        <w:tc>
          <w:tcPr>
            <w:tcW w:w="708" w:type="dxa"/>
          </w:tcPr>
          <w:p>
            <w:pPr>
              <w:pStyle w:val="TableParagraph"/>
              <w:spacing w:before="43"/>
              <w:ind w:left="145"/>
              <w:jc w:val="left"/>
              <w:rPr>
                <w:sz w:val="24"/>
              </w:rPr>
            </w:pPr>
            <w:r>
              <w:rPr>
                <w:sz w:val="24"/>
              </w:rPr>
              <w:t>0,68</w:t>
            </w:r>
          </w:p>
        </w:tc>
        <w:tc>
          <w:tcPr>
            <w:tcW w:w="632" w:type="dxa"/>
          </w:tcPr>
          <w:p>
            <w:pPr>
              <w:pStyle w:val="TableParagraph"/>
              <w:spacing w:before="43"/>
              <w:ind w:left="142" w:right="135"/>
              <w:rPr>
                <w:sz w:val="24"/>
              </w:rPr>
            </w:pPr>
            <w:r>
              <w:rPr>
                <w:sz w:val="24"/>
              </w:rPr>
              <w:t>50</w:t>
            </w:r>
          </w:p>
        </w:tc>
        <w:tc>
          <w:tcPr>
            <w:tcW w:w="632" w:type="dxa"/>
          </w:tcPr>
          <w:p>
            <w:pPr>
              <w:pStyle w:val="TableParagraph"/>
              <w:spacing w:before="43"/>
              <w:ind w:left="142" w:right="139"/>
              <w:rPr>
                <w:sz w:val="24"/>
              </w:rPr>
            </w:pPr>
            <w:r>
              <w:rPr>
                <w:sz w:val="24"/>
              </w:rPr>
              <w:t>4,6</w:t>
            </w:r>
          </w:p>
        </w:tc>
        <w:tc>
          <w:tcPr>
            <w:tcW w:w="637" w:type="dxa"/>
          </w:tcPr>
          <w:p>
            <w:pPr>
              <w:pStyle w:val="TableParagraph"/>
              <w:spacing w:before="43"/>
              <w:ind w:left="147" w:right="140"/>
              <w:rPr>
                <w:sz w:val="24"/>
              </w:rPr>
            </w:pPr>
            <w:r>
              <w:rPr>
                <w:sz w:val="24"/>
              </w:rPr>
              <w:t>4,8</w:t>
            </w:r>
          </w:p>
        </w:tc>
        <w:tc>
          <w:tcPr>
            <w:tcW w:w="632" w:type="dxa"/>
          </w:tcPr>
          <w:p>
            <w:pPr>
              <w:pStyle w:val="TableParagraph"/>
              <w:spacing w:before="43"/>
              <w:ind w:left="193"/>
              <w:jc w:val="left"/>
              <w:rPr>
                <w:sz w:val="24"/>
              </w:rPr>
            </w:pPr>
            <w:r>
              <w:rPr>
                <w:sz w:val="24"/>
              </w:rPr>
              <w:t>78</w:t>
            </w:r>
          </w:p>
        </w:tc>
        <w:tc>
          <w:tcPr>
            <w:tcW w:w="633" w:type="dxa"/>
          </w:tcPr>
          <w:p>
            <w:pPr>
              <w:pStyle w:val="TableParagraph"/>
              <w:spacing w:before="43"/>
              <w:ind w:left="194"/>
              <w:jc w:val="left"/>
              <w:rPr>
                <w:sz w:val="24"/>
              </w:rPr>
            </w:pPr>
            <w:r>
              <w:rPr>
                <w:sz w:val="24"/>
              </w:rPr>
              <w:t>13</w:t>
            </w:r>
          </w:p>
        </w:tc>
        <w:tc>
          <w:tcPr>
            <w:tcW w:w="820" w:type="dxa"/>
          </w:tcPr>
          <w:p>
            <w:pPr>
              <w:pStyle w:val="TableParagraph"/>
              <w:spacing w:before="43"/>
              <w:ind w:left="285"/>
              <w:jc w:val="left"/>
              <w:rPr>
                <w:sz w:val="24"/>
              </w:rPr>
            </w:pPr>
            <w:r>
              <w:rPr>
                <w:sz w:val="24"/>
              </w:rPr>
              <w:t>39</w:t>
            </w:r>
          </w:p>
        </w:tc>
      </w:tr>
      <w:tr>
        <w:trPr>
          <w:trHeight w:val="370" w:hRule="atLeast"/>
        </w:trPr>
        <w:tc>
          <w:tcPr>
            <w:tcW w:w="1032" w:type="dxa"/>
          </w:tcPr>
          <w:p>
            <w:pPr>
              <w:pStyle w:val="TableParagraph"/>
              <w:spacing w:before="39"/>
              <w:ind w:right="386"/>
              <w:jc w:val="right"/>
              <w:rPr>
                <w:sz w:val="24"/>
              </w:rPr>
            </w:pPr>
            <w:r>
              <w:rPr>
                <w:sz w:val="24"/>
              </w:rPr>
              <w:t>28</w:t>
            </w:r>
          </w:p>
        </w:tc>
        <w:tc>
          <w:tcPr>
            <w:tcW w:w="737" w:type="dxa"/>
          </w:tcPr>
          <w:p>
            <w:pPr>
              <w:pStyle w:val="TableParagraph"/>
              <w:spacing w:before="39"/>
              <w:ind w:left="166" w:right="160"/>
              <w:rPr>
                <w:sz w:val="24"/>
              </w:rPr>
            </w:pPr>
            <w:r>
              <w:rPr>
                <w:sz w:val="24"/>
              </w:rPr>
              <w:t>220</w:t>
            </w:r>
          </w:p>
        </w:tc>
        <w:tc>
          <w:tcPr>
            <w:tcW w:w="720" w:type="dxa"/>
          </w:tcPr>
          <w:p>
            <w:pPr>
              <w:pStyle w:val="TableParagraph"/>
              <w:spacing w:before="39"/>
              <w:ind w:right="169"/>
              <w:jc w:val="right"/>
              <w:rPr>
                <w:sz w:val="24"/>
              </w:rPr>
            </w:pPr>
            <w:r>
              <w:rPr>
                <w:sz w:val="24"/>
              </w:rPr>
              <w:t>560</w:t>
            </w:r>
          </w:p>
        </w:tc>
        <w:tc>
          <w:tcPr>
            <w:tcW w:w="777" w:type="dxa"/>
          </w:tcPr>
          <w:p>
            <w:pPr>
              <w:pStyle w:val="TableParagraph"/>
              <w:spacing w:before="39"/>
              <w:ind w:right="138"/>
              <w:jc w:val="right"/>
              <w:rPr>
                <w:sz w:val="24"/>
              </w:rPr>
            </w:pPr>
            <w:r>
              <w:rPr>
                <w:sz w:val="24"/>
              </w:rPr>
              <w:t>3000</w:t>
            </w:r>
          </w:p>
        </w:tc>
        <w:tc>
          <w:tcPr>
            <w:tcW w:w="632" w:type="dxa"/>
          </w:tcPr>
          <w:p>
            <w:pPr>
              <w:pStyle w:val="TableParagraph"/>
              <w:spacing w:before="39"/>
              <w:ind w:left="254"/>
              <w:jc w:val="left"/>
              <w:rPr>
                <w:sz w:val="24"/>
              </w:rPr>
            </w:pPr>
            <w:r>
              <w:rPr>
                <w:sz w:val="24"/>
              </w:rPr>
              <w:t>2</w:t>
            </w:r>
          </w:p>
        </w:tc>
        <w:tc>
          <w:tcPr>
            <w:tcW w:w="708" w:type="dxa"/>
          </w:tcPr>
          <w:p>
            <w:pPr>
              <w:pStyle w:val="TableParagraph"/>
              <w:spacing w:before="39"/>
              <w:ind w:left="206"/>
              <w:jc w:val="left"/>
              <w:rPr>
                <w:sz w:val="24"/>
              </w:rPr>
            </w:pPr>
            <w:r>
              <w:rPr>
                <w:sz w:val="24"/>
              </w:rPr>
              <w:t>0,7</w:t>
            </w:r>
          </w:p>
        </w:tc>
        <w:tc>
          <w:tcPr>
            <w:tcW w:w="632" w:type="dxa"/>
          </w:tcPr>
          <w:p>
            <w:pPr>
              <w:pStyle w:val="TableParagraph"/>
              <w:spacing w:before="39"/>
              <w:ind w:left="142" w:right="135"/>
              <w:rPr>
                <w:sz w:val="24"/>
              </w:rPr>
            </w:pPr>
            <w:r>
              <w:rPr>
                <w:sz w:val="24"/>
              </w:rPr>
              <w:t>52</w:t>
            </w:r>
          </w:p>
        </w:tc>
        <w:tc>
          <w:tcPr>
            <w:tcW w:w="632" w:type="dxa"/>
          </w:tcPr>
          <w:p>
            <w:pPr>
              <w:pStyle w:val="TableParagraph"/>
              <w:spacing w:before="39"/>
              <w:ind w:left="142" w:right="139"/>
              <w:rPr>
                <w:sz w:val="24"/>
              </w:rPr>
            </w:pPr>
            <w:r>
              <w:rPr>
                <w:sz w:val="24"/>
              </w:rPr>
              <w:t>4,8</w:t>
            </w:r>
          </w:p>
        </w:tc>
        <w:tc>
          <w:tcPr>
            <w:tcW w:w="637" w:type="dxa"/>
          </w:tcPr>
          <w:p>
            <w:pPr>
              <w:pStyle w:val="TableParagraph"/>
              <w:spacing w:before="39"/>
              <w:ind w:left="11"/>
              <w:rPr>
                <w:sz w:val="24"/>
              </w:rPr>
            </w:pPr>
            <w:r>
              <w:rPr>
                <w:sz w:val="24"/>
              </w:rPr>
              <w:t>5</w:t>
            </w:r>
          </w:p>
        </w:tc>
        <w:tc>
          <w:tcPr>
            <w:tcW w:w="632" w:type="dxa"/>
          </w:tcPr>
          <w:p>
            <w:pPr>
              <w:pStyle w:val="TableParagraph"/>
              <w:spacing w:before="39"/>
              <w:ind w:left="193"/>
              <w:jc w:val="left"/>
              <w:rPr>
                <w:sz w:val="24"/>
              </w:rPr>
            </w:pPr>
            <w:r>
              <w:rPr>
                <w:sz w:val="24"/>
              </w:rPr>
              <w:t>84</w:t>
            </w:r>
          </w:p>
        </w:tc>
        <w:tc>
          <w:tcPr>
            <w:tcW w:w="633" w:type="dxa"/>
          </w:tcPr>
          <w:p>
            <w:pPr>
              <w:pStyle w:val="TableParagraph"/>
              <w:spacing w:before="39"/>
              <w:ind w:left="194"/>
              <w:jc w:val="left"/>
              <w:rPr>
                <w:sz w:val="24"/>
              </w:rPr>
            </w:pPr>
            <w:r>
              <w:rPr>
                <w:sz w:val="24"/>
              </w:rPr>
              <w:t>14</w:t>
            </w:r>
          </w:p>
        </w:tc>
        <w:tc>
          <w:tcPr>
            <w:tcW w:w="820" w:type="dxa"/>
          </w:tcPr>
          <w:p>
            <w:pPr>
              <w:pStyle w:val="TableParagraph"/>
              <w:spacing w:before="39"/>
              <w:ind w:left="285"/>
              <w:jc w:val="left"/>
              <w:rPr>
                <w:sz w:val="24"/>
              </w:rPr>
            </w:pPr>
            <w:r>
              <w:rPr>
                <w:sz w:val="24"/>
              </w:rPr>
              <w:t>42</w:t>
            </w:r>
          </w:p>
        </w:tc>
      </w:tr>
      <w:tr>
        <w:trPr>
          <w:trHeight w:val="370" w:hRule="atLeast"/>
        </w:trPr>
        <w:tc>
          <w:tcPr>
            <w:tcW w:w="1032" w:type="dxa"/>
          </w:tcPr>
          <w:p>
            <w:pPr>
              <w:pStyle w:val="TableParagraph"/>
              <w:spacing w:before="39"/>
              <w:ind w:right="386"/>
              <w:jc w:val="right"/>
              <w:rPr>
                <w:sz w:val="24"/>
              </w:rPr>
            </w:pPr>
            <w:r>
              <w:rPr>
                <w:sz w:val="24"/>
              </w:rPr>
              <w:t>29</w:t>
            </w:r>
          </w:p>
        </w:tc>
        <w:tc>
          <w:tcPr>
            <w:tcW w:w="737" w:type="dxa"/>
          </w:tcPr>
          <w:p>
            <w:pPr>
              <w:pStyle w:val="TableParagraph"/>
              <w:spacing w:before="39"/>
              <w:ind w:left="166" w:right="160"/>
              <w:rPr>
                <w:sz w:val="24"/>
              </w:rPr>
            </w:pPr>
            <w:r>
              <w:rPr>
                <w:sz w:val="24"/>
              </w:rPr>
              <w:t>127</w:t>
            </w:r>
          </w:p>
        </w:tc>
        <w:tc>
          <w:tcPr>
            <w:tcW w:w="720" w:type="dxa"/>
          </w:tcPr>
          <w:p>
            <w:pPr>
              <w:pStyle w:val="TableParagraph"/>
              <w:spacing w:before="39"/>
              <w:ind w:right="169"/>
              <w:jc w:val="right"/>
              <w:rPr>
                <w:sz w:val="24"/>
              </w:rPr>
            </w:pPr>
            <w:r>
              <w:rPr>
                <w:sz w:val="24"/>
              </w:rPr>
              <w:t>580</w:t>
            </w:r>
          </w:p>
        </w:tc>
        <w:tc>
          <w:tcPr>
            <w:tcW w:w="777" w:type="dxa"/>
          </w:tcPr>
          <w:p>
            <w:pPr>
              <w:pStyle w:val="TableParagraph"/>
              <w:spacing w:before="39"/>
              <w:ind w:right="138"/>
              <w:jc w:val="right"/>
              <w:rPr>
                <w:sz w:val="24"/>
              </w:rPr>
            </w:pPr>
            <w:r>
              <w:rPr>
                <w:sz w:val="24"/>
              </w:rPr>
              <w:t>3000</w:t>
            </w:r>
          </w:p>
        </w:tc>
        <w:tc>
          <w:tcPr>
            <w:tcW w:w="632" w:type="dxa"/>
          </w:tcPr>
          <w:p>
            <w:pPr>
              <w:pStyle w:val="TableParagraph"/>
              <w:spacing w:before="39"/>
              <w:ind w:left="254"/>
              <w:jc w:val="left"/>
              <w:rPr>
                <w:sz w:val="24"/>
              </w:rPr>
            </w:pPr>
            <w:r>
              <w:rPr>
                <w:sz w:val="24"/>
              </w:rPr>
              <w:t>2</w:t>
            </w:r>
          </w:p>
        </w:tc>
        <w:tc>
          <w:tcPr>
            <w:tcW w:w="708" w:type="dxa"/>
          </w:tcPr>
          <w:p>
            <w:pPr>
              <w:pStyle w:val="TableParagraph"/>
              <w:spacing w:before="39"/>
              <w:ind w:left="145"/>
              <w:jc w:val="left"/>
              <w:rPr>
                <w:sz w:val="24"/>
              </w:rPr>
            </w:pPr>
            <w:r>
              <w:rPr>
                <w:sz w:val="24"/>
              </w:rPr>
              <w:t>0,71</w:t>
            </w:r>
          </w:p>
        </w:tc>
        <w:tc>
          <w:tcPr>
            <w:tcW w:w="632" w:type="dxa"/>
          </w:tcPr>
          <w:p>
            <w:pPr>
              <w:pStyle w:val="TableParagraph"/>
              <w:spacing w:before="39"/>
              <w:ind w:left="142" w:right="135"/>
              <w:rPr>
                <w:sz w:val="24"/>
              </w:rPr>
            </w:pPr>
            <w:r>
              <w:rPr>
                <w:sz w:val="24"/>
              </w:rPr>
              <w:t>54</w:t>
            </w:r>
          </w:p>
        </w:tc>
        <w:tc>
          <w:tcPr>
            <w:tcW w:w="632" w:type="dxa"/>
          </w:tcPr>
          <w:p>
            <w:pPr>
              <w:pStyle w:val="TableParagraph"/>
              <w:spacing w:before="39"/>
              <w:ind w:left="7"/>
              <w:rPr>
                <w:sz w:val="24"/>
              </w:rPr>
            </w:pPr>
            <w:r>
              <w:rPr>
                <w:sz w:val="24"/>
              </w:rPr>
              <w:t>5</w:t>
            </w:r>
          </w:p>
        </w:tc>
        <w:tc>
          <w:tcPr>
            <w:tcW w:w="637" w:type="dxa"/>
          </w:tcPr>
          <w:p>
            <w:pPr>
              <w:pStyle w:val="TableParagraph"/>
              <w:spacing w:before="39"/>
              <w:ind w:left="147" w:right="140"/>
              <w:rPr>
                <w:sz w:val="24"/>
              </w:rPr>
            </w:pPr>
            <w:r>
              <w:rPr>
                <w:sz w:val="24"/>
              </w:rPr>
              <w:t>5,2</w:t>
            </w:r>
          </w:p>
        </w:tc>
        <w:tc>
          <w:tcPr>
            <w:tcW w:w="632" w:type="dxa"/>
          </w:tcPr>
          <w:p>
            <w:pPr>
              <w:pStyle w:val="TableParagraph"/>
              <w:spacing w:before="39"/>
              <w:ind w:left="193"/>
              <w:jc w:val="left"/>
              <w:rPr>
                <w:sz w:val="24"/>
              </w:rPr>
            </w:pPr>
            <w:r>
              <w:rPr>
                <w:sz w:val="24"/>
              </w:rPr>
              <w:t>90</w:t>
            </w:r>
          </w:p>
        </w:tc>
        <w:tc>
          <w:tcPr>
            <w:tcW w:w="633" w:type="dxa"/>
          </w:tcPr>
          <w:p>
            <w:pPr>
              <w:pStyle w:val="TableParagraph"/>
              <w:spacing w:before="39"/>
              <w:ind w:left="194"/>
              <w:jc w:val="left"/>
              <w:rPr>
                <w:sz w:val="24"/>
              </w:rPr>
            </w:pPr>
            <w:r>
              <w:rPr>
                <w:sz w:val="24"/>
              </w:rPr>
              <w:t>15</w:t>
            </w:r>
          </w:p>
        </w:tc>
        <w:tc>
          <w:tcPr>
            <w:tcW w:w="820" w:type="dxa"/>
          </w:tcPr>
          <w:p>
            <w:pPr>
              <w:pStyle w:val="TableParagraph"/>
              <w:spacing w:before="39"/>
              <w:ind w:left="285"/>
              <w:jc w:val="left"/>
              <w:rPr>
                <w:sz w:val="24"/>
              </w:rPr>
            </w:pPr>
            <w:r>
              <w:rPr>
                <w:sz w:val="24"/>
              </w:rPr>
              <w:t>45</w:t>
            </w:r>
          </w:p>
        </w:tc>
      </w:tr>
      <w:tr>
        <w:trPr>
          <w:trHeight w:val="366" w:hRule="atLeast"/>
        </w:trPr>
        <w:tc>
          <w:tcPr>
            <w:tcW w:w="1032" w:type="dxa"/>
          </w:tcPr>
          <w:p>
            <w:pPr>
              <w:pStyle w:val="TableParagraph"/>
              <w:spacing w:before="39"/>
              <w:ind w:right="386"/>
              <w:jc w:val="right"/>
              <w:rPr>
                <w:sz w:val="24"/>
              </w:rPr>
            </w:pPr>
            <w:r>
              <w:rPr>
                <w:sz w:val="24"/>
              </w:rPr>
              <w:t>30</w:t>
            </w:r>
          </w:p>
        </w:tc>
        <w:tc>
          <w:tcPr>
            <w:tcW w:w="737" w:type="dxa"/>
          </w:tcPr>
          <w:p>
            <w:pPr>
              <w:pStyle w:val="TableParagraph"/>
              <w:spacing w:before="39"/>
              <w:ind w:left="166" w:right="160"/>
              <w:rPr>
                <w:sz w:val="24"/>
              </w:rPr>
            </w:pPr>
            <w:r>
              <w:rPr>
                <w:sz w:val="24"/>
              </w:rPr>
              <w:t>220</w:t>
            </w:r>
          </w:p>
        </w:tc>
        <w:tc>
          <w:tcPr>
            <w:tcW w:w="720" w:type="dxa"/>
          </w:tcPr>
          <w:p>
            <w:pPr>
              <w:pStyle w:val="TableParagraph"/>
              <w:spacing w:before="39"/>
              <w:ind w:right="169"/>
              <w:jc w:val="right"/>
              <w:rPr>
                <w:sz w:val="24"/>
              </w:rPr>
            </w:pPr>
            <w:r>
              <w:rPr>
                <w:sz w:val="24"/>
              </w:rPr>
              <w:t>600</w:t>
            </w:r>
          </w:p>
        </w:tc>
        <w:tc>
          <w:tcPr>
            <w:tcW w:w="777" w:type="dxa"/>
          </w:tcPr>
          <w:p>
            <w:pPr>
              <w:pStyle w:val="TableParagraph"/>
              <w:spacing w:before="39"/>
              <w:ind w:right="138"/>
              <w:jc w:val="right"/>
              <w:rPr>
                <w:sz w:val="24"/>
              </w:rPr>
            </w:pPr>
            <w:r>
              <w:rPr>
                <w:sz w:val="24"/>
              </w:rPr>
              <w:t>1500</w:t>
            </w:r>
          </w:p>
        </w:tc>
        <w:tc>
          <w:tcPr>
            <w:tcW w:w="632" w:type="dxa"/>
          </w:tcPr>
          <w:p>
            <w:pPr>
              <w:pStyle w:val="TableParagraph"/>
              <w:spacing w:before="39"/>
              <w:ind w:left="254"/>
              <w:jc w:val="left"/>
              <w:rPr>
                <w:sz w:val="24"/>
              </w:rPr>
            </w:pPr>
            <w:r>
              <w:rPr>
                <w:sz w:val="24"/>
              </w:rPr>
              <w:t>4</w:t>
            </w:r>
          </w:p>
        </w:tc>
        <w:tc>
          <w:tcPr>
            <w:tcW w:w="708" w:type="dxa"/>
          </w:tcPr>
          <w:p>
            <w:pPr>
              <w:pStyle w:val="TableParagraph"/>
              <w:spacing w:before="39"/>
              <w:ind w:left="145"/>
              <w:jc w:val="left"/>
              <w:rPr>
                <w:sz w:val="24"/>
              </w:rPr>
            </w:pPr>
            <w:r>
              <w:rPr>
                <w:sz w:val="24"/>
              </w:rPr>
              <w:t>0,72</w:t>
            </w:r>
          </w:p>
        </w:tc>
        <w:tc>
          <w:tcPr>
            <w:tcW w:w="632" w:type="dxa"/>
          </w:tcPr>
          <w:p>
            <w:pPr>
              <w:pStyle w:val="TableParagraph"/>
              <w:spacing w:before="39"/>
              <w:ind w:left="142" w:right="135"/>
              <w:rPr>
                <w:sz w:val="24"/>
              </w:rPr>
            </w:pPr>
            <w:r>
              <w:rPr>
                <w:sz w:val="24"/>
              </w:rPr>
              <w:t>56</w:t>
            </w:r>
          </w:p>
        </w:tc>
        <w:tc>
          <w:tcPr>
            <w:tcW w:w="632" w:type="dxa"/>
          </w:tcPr>
          <w:p>
            <w:pPr>
              <w:pStyle w:val="TableParagraph"/>
              <w:spacing w:before="39"/>
              <w:ind w:left="142" w:right="139"/>
              <w:rPr>
                <w:sz w:val="24"/>
              </w:rPr>
            </w:pPr>
            <w:r>
              <w:rPr>
                <w:sz w:val="24"/>
              </w:rPr>
              <w:t>5,2</w:t>
            </w:r>
          </w:p>
        </w:tc>
        <w:tc>
          <w:tcPr>
            <w:tcW w:w="637" w:type="dxa"/>
          </w:tcPr>
          <w:p>
            <w:pPr>
              <w:pStyle w:val="TableParagraph"/>
              <w:spacing w:before="39"/>
              <w:ind w:left="147" w:right="140"/>
              <w:rPr>
                <w:sz w:val="24"/>
              </w:rPr>
            </w:pPr>
            <w:r>
              <w:rPr>
                <w:sz w:val="24"/>
              </w:rPr>
              <w:t>5,4</w:t>
            </w:r>
          </w:p>
        </w:tc>
        <w:tc>
          <w:tcPr>
            <w:tcW w:w="632" w:type="dxa"/>
          </w:tcPr>
          <w:p>
            <w:pPr>
              <w:pStyle w:val="TableParagraph"/>
              <w:spacing w:before="39"/>
              <w:ind w:left="193"/>
              <w:jc w:val="left"/>
              <w:rPr>
                <w:sz w:val="24"/>
              </w:rPr>
            </w:pPr>
            <w:r>
              <w:rPr>
                <w:sz w:val="24"/>
              </w:rPr>
              <w:t>96</w:t>
            </w:r>
          </w:p>
        </w:tc>
        <w:tc>
          <w:tcPr>
            <w:tcW w:w="633" w:type="dxa"/>
          </w:tcPr>
          <w:p>
            <w:pPr>
              <w:pStyle w:val="TableParagraph"/>
              <w:spacing w:before="39"/>
              <w:ind w:left="253"/>
              <w:jc w:val="left"/>
              <w:rPr>
                <w:sz w:val="24"/>
              </w:rPr>
            </w:pPr>
            <w:r>
              <w:rPr>
                <w:sz w:val="24"/>
              </w:rPr>
              <w:t>8</w:t>
            </w:r>
          </w:p>
        </w:tc>
        <w:tc>
          <w:tcPr>
            <w:tcW w:w="820" w:type="dxa"/>
          </w:tcPr>
          <w:p>
            <w:pPr>
              <w:pStyle w:val="TableParagraph"/>
              <w:spacing w:before="39"/>
              <w:ind w:left="285"/>
              <w:jc w:val="left"/>
              <w:rPr>
                <w:sz w:val="24"/>
              </w:rPr>
            </w:pPr>
            <w:r>
              <w:rPr>
                <w:sz w:val="24"/>
              </w:rPr>
              <w:t>24</w:t>
            </w:r>
          </w:p>
        </w:tc>
      </w:tr>
    </w:tbl>
    <w:p>
      <w:pPr>
        <w:spacing w:after="0"/>
        <w:jc w:val="left"/>
        <w:rPr>
          <w:sz w:val="24"/>
        </w:rPr>
        <w:sectPr>
          <w:pgSz w:w="11910" w:h="16840"/>
          <w:pgMar w:top="1040" w:bottom="280" w:left="820" w:right="220"/>
        </w:sectPr>
      </w:pPr>
    </w:p>
    <w:p>
      <w:pPr>
        <w:pStyle w:val="BodyText"/>
        <w:spacing w:before="192"/>
        <w:ind w:left="312"/>
      </w:pPr>
      <w:r>
        <w:rPr/>
        <w:t>Ограничиваем ток в пусковой обмотке: I</w:t>
      </w:r>
      <w:r>
        <w:rPr>
          <w:vertAlign w:val="subscript"/>
        </w:rPr>
        <w:t>п</w:t>
      </w:r>
      <w:r>
        <w:rPr>
          <w:vertAlign w:val="baseline"/>
        </w:rPr>
        <w:t>= 1,5I</w:t>
      </w:r>
      <w:r>
        <w:rPr>
          <w:vertAlign w:val="subscript"/>
        </w:rPr>
        <w:t>р</w:t>
      </w:r>
      <w:r>
        <w:rPr>
          <w:vertAlign w:val="baseline"/>
        </w:rPr>
        <w:t> . Так как векторы токов</w:t>
      </w:r>
    </w:p>
    <w:p>
      <w:pPr>
        <w:spacing w:line="493" w:lineRule="exact" w:before="0"/>
        <w:ind w:left="166" w:right="0" w:firstLine="0"/>
        <w:jc w:val="left"/>
        <w:rPr>
          <w:sz w:val="12"/>
        </w:rPr>
      </w:pPr>
      <w:r>
        <w:rPr/>
        <w:br w:type="column"/>
      </w:r>
      <w:r>
        <w:rPr>
          <w:rFonts w:ascii="MT Extra" w:hAnsi="MT Extra"/>
          <w:spacing w:val="-102"/>
          <w:w w:val="97"/>
          <w:position w:val="10"/>
          <w:sz w:val="32"/>
        </w:rPr>
        <w:t></w:t>
      </w:r>
      <w:r>
        <w:rPr>
          <w:spacing w:val="1"/>
          <w:w w:val="97"/>
          <w:position w:val="1"/>
          <w:sz w:val="32"/>
        </w:rPr>
        <w:t>I</w:t>
      </w:r>
      <w:r>
        <w:rPr>
          <w:w w:val="101"/>
          <w:sz w:val="12"/>
        </w:rPr>
        <w:t>P</w:t>
      </w:r>
    </w:p>
    <w:p>
      <w:pPr>
        <w:spacing w:line="496" w:lineRule="exact" w:before="0"/>
        <w:ind w:left="181" w:right="0" w:firstLine="0"/>
        <w:jc w:val="left"/>
        <w:rPr>
          <w:sz w:val="12"/>
        </w:rPr>
      </w:pPr>
      <w:r>
        <w:rPr/>
        <w:br w:type="column"/>
      </w:r>
      <w:r>
        <w:rPr>
          <w:position w:val="2"/>
          <w:sz w:val="24"/>
        </w:rPr>
        <w:t>и  </w:t>
      </w:r>
      <w:r>
        <w:rPr>
          <w:spacing w:val="15"/>
          <w:position w:val="2"/>
          <w:sz w:val="24"/>
        </w:rPr>
        <w:t> </w:t>
      </w:r>
      <w:r>
        <w:rPr>
          <w:rFonts w:ascii="MT Extra" w:hAnsi="MT Extra"/>
          <w:spacing w:val="-108"/>
          <w:w w:val="103"/>
          <w:position w:val="10"/>
          <w:sz w:val="32"/>
        </w:rPr>
        <w:t></w:t>
      </w:r>
      <w:r>
        <w:rPr>
          <w:spacing w:val="-1"/>
          <w:w w:val="103"/>
          <w:position w:val="1"/>
          <w:sz w:val="32"/>
        </w:rPr>
        <w:t>I</w:t>
      </w:r>
      <w:r>
        <w:rPr>
          <w:w w:val="107"/>
          <w:sz w:val="12"/>
        </w:rPr>
        <w:t>П</w:t>
      </w:r>
    </w:p>
    <w:p>
      <w:pPr>
        <w:spacing w:after="0" w:line="496" w:lineRule="exact"/>
        <w:jc w:val="left"/>
        <w:rPr>
          <w:sz w:val="12"/>
        </w:rPr>
        <w:sectPr>
          <w:pgSz w:w="11910" w:h="16840"/>
          <w:pgMar w:top="1020" w:bottom="280" w:left="820" w:right="220"/>
          <w:cols w:num="3" w:equalWidth="0">
            <w:col w:w="8772" w:space="40"/>
            <w:col w:w="343" w:space="39"/>
            <w:col w:w="1676"/>
          </w:cols>
        </w:sectPr>
      </w:pPr>
    </w:p>
    <w:p>
      <w:pPr>
        <w:pStyle w:val="BodyText"/>
        <w:spacing w:before="40"/>
        <w:ind w:left="312"/>
        <w:rPr>
          <w:sz w:val="29"/>
        </w:rPr>
      </w:pPr>
      <w:r>
        <w:rPr/>
        <w:t>перпендикулярны, то их векторная сумма </w:t>
      </w:r>
      <w:r>
        <w:rPr>
          <w:rFonts w:ascii="MT Extra" w:hAnsi="MT Extra"/>
          <w:spacing w:val="-50"/>
          <w:position w:val="5"/>
          <w:sz w:val="29"/>
        </w:rPr>
        <w:t></w:t>
      </w:r>
      <w:r>
        <w:rPr>
          <w:spacing w:val="-50"/>
          <w:position w:val="-2"/>
          <w:sz w:val="29"/>
        </w:rPr>
        <w:t>I</w:t>
      </w:r>
    </w:p>
    <w:p>
      <w:pPr>
        <w:spacing w:before="36"/>
        <w:ind w:left="62" w:right="0" w:firstLine="0"/>
        <w:jc w:val="left"/>
        <w:rPr>
          <w:sz w:val="11"/>
        </w:rPr>
      </w:pPr>
      <w:r>
        <w:rPr/>
        <w:br w:type="column"/>
      </w:r>
      <w:r>
        <w:rPr>
          <w:rFonts w:ascii="Symbol" w:hAnsi="Symbol"/>
          <w:w w:val="101"/>
          <w:sz w:val="20"/>
        </w:rPr>
        <w:t></w:t>
      </w:r>
      <w:r>
        <w:rPr>
          <w:spacing w:val="-4"/>
          <w:sz w:val="20"/>
        </w:rPr>
        <w:t> </w:t>
      </w:r>
      <w:r>
        <w:rPr>
          <w:rFonts w:ascii="MT Extra" w:hAnsi="MT Extra"/>
          <w:spacing w:val="-100"/>
          <w:w w:val="105"/>
          <w:sz w:val="29"/>
        </w:rPr>
        <w:t></w:t>
      </w:r>
      <w:r>
        <w:rPr>
          <w:spacing w:val="-3"/>
          <w:w w:val="105"/>
          <w:position w:val="-7"/>
          <w:sz w:val="29"/>
        </w:rPr>
        <w:t>I</w:t>
      </w:r>
      <w:r>
        <w:rPr>
          <w:w w:val="107"/>
          <w:position w:val="-8"/>
          <w:sz w:val="11"/>
        </w:rPr>
        <w:t>P</w:t>
      </w:r>
      <w:r>
        <w:rPr>
          <w:position w:val="-8"/>
          <w:sz w:val="11"/>
        </w:rPr>
        <w:t> </w:t>
      </w:r>
      <w:r>
        <w:rPr>
          <w:spacing w:val="-13"/>
          <w:position w:val="-8"/>
          <w:sz w:val="11"/>
        </w:rPr>
        <w:t> </w:t>
      </w:r>
      <w:r>
        <w:rPr>
          <w:rFonts w:ascii="Symbol" w:hAnsi="Symbol"/>
          <w:w w:val="101"/>
          <w:sz w:val="20"/>
        </w:rPr>
        <w:t></w:t>
      </w:r>
      <w:r>
        <w:rPr>
          <w:spacing w:val="-13"/>
          <w:sz w:val="20"/>
        </w:rPr>
        <w:t> </w:t>
      </w:r>
      <w:r>
        <w:rPr>
          <w:rFonts w:ascii="MT Extra" w:hAnsi="MT Extra"/>
          <w:spacing w:val="-106"/>
          <w:w w:val="105"/>
          <w:sz w:val="29"/>
        </w:rPr>
        <w:t></w:t>
      </w:r>
      <w:r>
        <w:rPr>
          <w:spacing w:val="-9"/>
          <w:w w:val="105"/>
          <w:position w:val="-7"/>
          <w:sz w:val="29"/>
        </w:rPr>
        <w:t>I</w:t>
      </w:r>
      <w:r>
        <w:rPr>
          <w:spacing w:val="-6"/>
          <w:w w:val="108"/>
          <w:position w:val="-8"/>
          <w:sz w:val="11"/>
        </w:rPr>
        <w:t>П</w:t>
      </w:r>
    </w:p>
    <w:p>
      <w:pPr>
        <w:pStyle w:val="BodyText"/>
        <w:spacing w:before="180"/>
        <w:ind w:left="62"/>
      </w:pPr>
      <w:r>
        <w:rPr/>
        <w:br w:type="column"/>
      </w:r>
      <w:r>
        <w:rPr/>
        <w:t>по модулю составляет:</w:t>
      </w:r>
    </w:p>
    <w:p>
      <w:pPr>
        <w:spacing w:after="0"/>
        <w:sectPr>
          <w:type w:val="continuous"/>
          <w:pgSz w:w="11910" w:h="16840"/>
          <w:pgMar w:top="1040" w:bottom="280" w:left="820" w:right="220"/>
          <w:cols w:num="3" w:equalWidth="0">
            <w:col w:w="4789" w:space="40"/>
            <w:col w:w="768" w:space="39"/>
            <w:col w:w="5234"/>
          </w:cols>
        </w:sectPr>
      </w:pPr>
    </w:p>
    <w:p>
      <w:pPr>
        <w:pStyle w:val="BodyText"/>
        <w:rPr>
          <w:sz w:val="20"/>
        </w:rPr>
      </w:pPr>
    </w:p>
    <w:p>
      <w:pPr>
        <w:spacing w:after="0"/>
        <w:rPr>
          <w:sz w:val="20"/>
        </w:rPr>
        <w:sectPr>
          <w:type w:val="continuous"/>
          <w:pgSz w:w="11910" w:h="16840"/>
          <w:pgMar w:top="1040" w:bottom="280" w:left="820" w:right="220"/>
        </w:sectPr>
      </w:pPr>
    </w:p>
    <w:p>
      <w:pPr>
        <w:pStyle w:val="BodyText"/>
        <w:spacing w:before="7"/>
        <w:rPr>
          <w:sz w:val="21"/>
        </w:rPr>
      </w:pPr>
    </w:p>
    <w:p>
      <w:pPr>
        <w:pStyle w:val="BodyText"/>
        <w:tabs>
          <w:tab w:pos="4177" w:val="left" w:leader="none"/>
        </w:tabs>
        <w:ind w:left="2461"/>
      </w:pPr>
      <w:r>
        <w:rPr/>
        <w:pict>
          <v:group style="position:absolute;margin-left:176.903473pt;margin-top:-1.949228pt;width:70.350pt;height:18.8pt;mso-position-horizontal-relative:page;mso-position-vertical-relative:paragraph;z-index:-20759040" coordorigin="3538,-39" coordsize="1407,376">
            <v:line style="position:absolute" from="3543,211" to="3573,193" stroked="true" strokeweight=".483202pt" strokecolor="#000000">
              <v:stroke dashstyle="solid"/>
            </v:line>
            <v:line style="position:absolute" from="3573,198" to="3618,326" stroked="true" strokeweight="1.008539pt" strokecolor="#000000">
              <v:stroke dashstyle="solid"/>
            </v:line>
            <v:shape style="position:absolute;left:3622;top:-35;width:1322;height:361" coordorigin="3623,-34" coordsize="1322,361" path="m3623,326l3682,-34m3682,-34l4945,-34e" filled="false" stroked="true" strokeweight=".486593pt" strokecolor="#000000">
              <v:path arrowok="t"/>
              <v:stroke dashstyle="solid"/>
            </v:shape>
            <v:shape style="position:absolute;left:3704;top:-16;width:1220;height:294" type="#_x0000_t202" filled="false" stroked="false">
              <v:textbox inset="0,0,0,0">
                <w:txbxContent>
                  <w:p>
                    <w:pPr>
                      <w:spacing w:before="0"/>
                      <w:ind w:left="0" w:right="0" w:firstLine="0"/>
                      <w:jc w:val="left"/>
                      <w:rPr>
                        <w:sz w:val="24"/>
                      </w:rPr>
                    </w:pPr>
                    <w:r>
                      <w:rPr>
                        <w:i/>
                        <w:sz w:val="24"/>
                      </w:rPr>
                      <w:t>I </w:t>
                    </w:r>
                    <w:r>
                      <w:rPr>
                        <w:sz w:val="24"/>
                        <w:vertAlign w:val="superscript"/>
                      </w:rPr>
                      <w:t>2</w:t>
                    </w:r>
                    <w:r>
                      <w:rPr>
                        <w:sz w:val="24"/>
                        <w:vertAlign w:val="baseline"/>
                      </w:rPr>
                      <w:t> </w:t>
                    </w:r>
                    <w:r>
                      <w:rPr>
                        <w:rFonts w:ascii="Symbol" w:hAnsi="Symbol"/>
                        <w:sz w:val="24"/>
                        <w:vertAlign w:val="baseline"/>
                      </w:rPr>
                      <w:t></w:t>
                    </w:r>
                    <w:r>
                      <w:rPr>
                        <w:sz w:val="24"/>
                        <w:vertAlign w:val="baseline"/>
                      </w:rPr>
                      <w:t> (1,5</w:t>
                    </w:r>
                    <w:r>
                      <w:rPr>
                        <w:i/>
                        <w:sz w:val="24"/>
                        <w:vertAlign w:val="baseline"/>
                      </w:rPr>
                      <w:t>I </w:t>
                    </w:r>
                    <w:r>
                      <w:rPr>
                        <w:sz w:val="24"/>
                        <w:vertAlign w:val="baseline"/>
                      </w:rPr>
                      <w:t>)</w:t>
                    </w:r>
                    <w:r>
                      <w:rPr>
                        <w:sz w:val="24"/>
                        <w:vertAlign w:val="superscript"/>
                      </w:rPr>
                      <w:t>2</w:t>
                    </w:r>
                  </w:p>
                </w:txbxContent>
              </v:textbox>
              <w10:wrap type="none"/>
            </v:shape>
            <v:shape style="position:absolute;left:3826;top:160;width:93;height:156" type="#_x0000_t202" filled="false" stroked="false">
              <v:textbox inset="0,0,0,0">
                <w:txbxContent>
                  <w:p>
                    <w:pPr>
                      <w:spacing w:line="155" w:lineRule="exact" w:before="0"/>
                      <w:ind w:left="0" w:right="0" w:firstLine="0"/>
                      <w:jc w:val="left"/>
                      <w:rPr>
                        <w:i/>
                        <w:sz w:val="14"/>
                      </w:rPr>
                    </w:pPr>
                    <w:r>
                      <w:rPr>
                        <w:i/>
                        <w:w w:val="102"/>
                        <w:sz w:val="14"/>
                      </w:rPr>
                      <w:t>p</w:t>
                    </w:r>
                  </w:p>
                </w:txbxContent>
              </v:textbox>
              <w10:wrap type="none"/>
            </v:shape>
            <v:shape style="position:absolute;left:4623;top:160;width:93;height:156" type="#_x0000_t202" filled="false" stroked="false">
              <v:textbox inset="0,0,0,0">
                <w:txbxContent>
                  <w:p>
                    <w:pPr>
                      <w:spacing w:line="155" w:lineRule="exact" w:before="0"/>
                      <w:ind w:left="0" w:right="0" w:firstLine="0"/>
                      <w:jc w:val="left"/>
                      <w:rPr>
                        <w:i/>
                        <w:sz w:val="14"/>
                      </w:rPr>
                    </w:pPr>
                    <w:r>
                      <w:rPr>
                        <w:i/>
                        <w:w w:val="102"/>
                        <w:sz w:val="14"/>
                      </w:rPr>
                      <w:t>p</w:t>
                    </w:r>
                  </w:p>
                </w:txbxContent>
              </v:textbox>
              <w10:wrap type="none"/>
            </v:shape>
            <w10:wrap type="none"/>
          </v:group>
        </w:pict>
      </w:r>
      <w:r>
        <w:rPr/>
        <w:pict>
          <v:group style="position:absolute;margin-left:261.703461pt;margin-top:-1.949228pt;width:70.25pt;height:18.8pt;mso-position-horizontal-relative:page;mso-position-vertical-relative:paragraph;z-index:15984640" coordorigin="5234,-39" coordsize="1405,376">
            <v:line style="position:absolute" from="5239,211" to="5269,193" stroked="true" strokeweight=".483202pt" strokecolor="#000000">
              <v:stroke dashstyle="solid"/>
            </v:line>
            <v:line style="position:absolute" from="5269,198" to="5314,326" stroked="true" strokeweight="1.008539pt" strokecolor="#000000">
              <v:stroke dashstyle="solid"/>
            </v:line>
            <v:shape style="position:absolute;left:5318;top:-35;width:1320;height:361" coordorigin="5319,-34" coordsize="1320,361" path="m5319,326l5378,-34m5378,-34l6639,-34e" filled="false" stroked="true" strokeweight=".486593pt" strokecolor="#000000">
              <v:path arrowok="t"/>
              <v:stroke dashstyle="solid"/>
            </v:shape>
            <v:shape style="position:absolute;left:5400;top:-16;width:1214;height:294" type="#_x0000_t202" filled="false" stroked="false">
              <v:textbox inset="0,0,0,0">
                <w:txbxContent>
                  <w:p>
                    <w:pPr>
                      <w:spacing w:line="292" w:lineRule="exact" w:before="1"/>
                      <w:ind w:left="0" w:right="0" w:firstLine="0"/>
                      <w:jc w:val="left"/>
                      <w:rPr>
                        <w:i/>
                        <w:sz w:val="14"/>
                      </w:rPr>
                    </w:pPr>
                    <w:r>
                      <w:rPr>
                        <w:i/>
                        <w:position w:val="1"/>
                        <w:sz w:val="24"/>
                      </w:rPr>
                      <w:t>I</w:t>
                    </w:r>
                    <w:r>
                      <w:rPr>
                        <w:i/>
                        <w:spacing w:val="-17"/>
                        <w:position w:val="1"/>
                        <w:sz w:val="24"/>
                      </w:rPr>
                      <w:t> </w:t>
                    </w:r>
                    <w:r>
                      <w:rPr>
                        <w:position w:val="1"/>
                        <w:sz w:val="24"/>
                        <w:vertAlign w:val="superscript"/>
                      </w:rPr>
                      <w:t>2</w:t>
                    </w:r>
                    <w:r>
                      <w:rPr>
                        <w:spacing w:val="17"/>
                        <w:position w:val="1"/>
                        <w:sz w:val="24"/>
                        <w:vertAlign w:val="baseline"/>
                      </w:rPr>
                      <w:t> </w:t>
                    </w:r>
                    <w:r>
                      <w:rPr>
                        <w:rFonts w:ascii="Symbol" w:hAnsi="Symbol"/>
                        <w:position w:val="1"/>
                        <w:sz w:val="24"/>
                        <w:vertAlign w:val="baseline"/>
                      </w:rPr>
                      <w:t></w:t>
                    </w:r>
                    <w:r>
                      <w:rPr>
                        <w:spacing w:val="-12"/>
                        <w:position w:val="1"/>
                        <w:sz w:val="24"/>
                        <w:vertAlign w:val="baseline"/>
                      </w:rPr>
                      <w:t> </w:t>
                    </w:r>
                    <w:r>
                      <w:rPr>
                        <w:position w:val="1"/>
                        <w:sz w:val="24"/>
                        <w:vertAlign w:val="baseline"/>
                      </w:rPr>
                      <w:t>2,25</w:t>
                    </w:r>
                    <w:r>
                      <w:rPr>
                        <w:i/>
                        <w:position w:val="1"/>
                        <w:sz w:val="24"/>
                        <w:vertAlign w:val="baseline"/>
                      </w:rPr>
                      <w:t>I</w:t>
                    </w:r>
                    <w:r>
                      <w:rPr>
                        <w:i/>
                        <w:spacing w:val="-17"/>
                        <w:position w:val="1"/>
                        <w:sz w:val="24"/>
                        <w:vertAlign w:val="baseline"/>
                      </w:rPr>
                      <w:t> </w:t>
                    </w:r>
                    <w:r>
                      <w:rPr>
                        <w:position w:val="1"/>
                        <w:sz w:val="24"/>
                        <w:vertAlign w:val="superscript"/>
                      </w:rPr>
                      <w:t>2</w:t>
                    </w:r>
                    <w:r>
                      <w:rPr>
                        <w:spacing w:val="-24"/>
                        <w:position w:val="1"/>
                        <w:sz w:val="24"/>
                        <w:vertAlign w:val="baseline"/>
                      </w:rPr>
                      <w:t> </w:t>
                    </w:r>
                    <w:r>
                      <w:rPr>
                        <w:i/>
                        <w:sz w:val="14"/>
                        <w:vertAlign w:val="baseline"/>
                      </w:rPr>
                      <w:t>p</w:t>
                    </w:r>
                  </w:p>
                </w:txbxContent>
              </v:textbox>
              <w10:wrap type="none"/>
            </v:shape>
            <v:shape style="position:absolute;left:5522;top:160;width:93;height:156" type="#_x0000_t202" filled="false" stroked="false">
              <v:textbox inset="0,0,0,0">
                <w:txbxContent>
                  <w:p>
                    <w:pPr>
                      <w:spacing w:line="155" w:lineRule="exact" w:before="0"/>
                      <w:ind w:left="0" w:right="0" w:firstLine="0"/>
                      <w:jc w:val="left"/>
                      <w:rPr>
                        <w:i/>
                        <w:sz w:val="14"/>
                      </w:rPr>
                    </w:pPr>
                    <w:r>
                      <w:rPr>
                        <w:i/>
                        <w:w w:val="102"/>
                        <w:sz w:val="14"/>
                      </w:rPr>
                      <w:t>p</w:t>
                    </w:r>
                  </w:p>
                </w:txbxContent>
              </v:textbox>
              <w10:wrap type="none"/>
            </v:shape>
            <w10:wrap type="none"/>
          </v:group>
        </w:pict>
      </w:r>
      <w:r>
        <w:rPr/>
        <w:t>I=</w:t>
        <w:tab/>
      </w:r>
      <w:r>
        <w:rPr>
          <w:spacing w:val="-20"/>
        </w:rPr>
        <w:t>=</w:t>
      </w:r>
    </w:p>
    <w:p>
      <w:pPr>
        <w:tabs>
          <w:tab w:pos="2553" w:val="left" w:leader="none"/>
          <w:tab w:pos="3389" w:val="left" w:leader="none"/>
        </w:tabs>
        <w:spacing w:before="251"/>
        <w:ind w:left="1521" w:right="0" w:firstLine="0"/>
        <w:jc w:val="left"/>
        <w:rPr>
          <w:sz w:val="24"/>
        </w:rPr>
      </w:pPr>
      <w:r>
        <w:rPr/>
        <w:br w:type="column"/>
      </w:r>
      <w:r>
        <w:rPr>
          <w:sz w:val="24"/>
        </w:rPr>
        <w:t>=</w:t>
        <w:tab/>
      </w:r>
      <w:r>
        <w:rPr>
          <w:spacing w:val="-4"/>
          <w:sz w:val="24"/>
        </w:rPr>
        <w:t>=1,8</w:t>
      </w:r>
      <w:r>
        <w:rPr>
          <w:i/>
          <w:spacing w:val="-4"/>
          <w:sz w:val="24"/>
        </w:rPr>
        <w:t>I</w:t>
      </w:r>
      <w:r>
        <w:rPr>
          <w:i/>
          <w:spacing w:val="-19"/>
          <w:sz w:val="24"/>
        </w:rPr>
        <w:t> </w:t>
      </w:r>
      <w:r>
        <w:rPr>
          <w:i/>
          <w:position w:val="-5"/>
          <w:sz w:val="14"/>
        </w:rPr>
        <w:t>p</w:t>
        <w:tab/>
      </w:r>
      <w:r>
        <w:rPr>
          <w:sz w:val="24"/>
        </w:rPr>
        <w:t>.</w:t>
      </w:r>
    </w:p>
    <w:p>
      <w:pPr>
        <w:spacing w:after="0"/>
        <w:jc w:val="left"/>
        <w:rPr>
          <w:sz w:val="24"/>
        </w:rPr>
        <w:sectPr>
          <w:type w:val="continuous"/>
          <w:pgSz w:w="11910" w:h="16840"/>
          <w:pgMar w:top="1040" w:bottom="280" w:left="820" w:right="220"/>
          <w:cols w:num="2" w:equalWidth="0">
            <w:col w:w="4313" w:space="40"/>
            <w:col w:w="6517"/>
          </w:cols>
        </w:sectPr>
      </w:pPr>
    </w:p>
    <w:p>
      <w:pPr>
        <w:pStyle w:val="BodyText"/>
        <w:spacing w:before="5"/>
        <w:rPr>
          <w:sz w:val="21"/>
        </w:rPr>
      </w:pPr>
    </w:p>
    <w:p>
      <w:pPr>
        <w:pStyle w:val="BodyText"/>
        <w:spacing w:before="90"/>
        <w:ind w:left="1020"/>
      </w:pPr>
      <w:r>
        <w:rPr/>
        <w:pict>
          <v:group style="position:absolute;margin-left:343.30896pt;margin-top:-30.067125pt;width:40.550pt;height:18.8pt;mso-position-horizontal-relative:page;mso-position-vertical-relative:paragraph;z-index:-20755968" coordorigin="6866,-601" coordsize="811,376">
            <v:line style="position:absolute" from="6871,-352" to="6902,-369" stroked="true" strokeweight=".482093pt" strokecolor="#000000">
              <v:stroke dashstyle="solid"/>
            </v:line>
            <v:line style="position:absolute" from="6902,-364" to="6946,-236" stroked="true" strokeweight="1.000701pt" strokecolor="#000000">
              <v:stroke dashstyle="solid"/>
            </v:line>
            <v:shape style="position:absolute;left:6951;top:-597;width:726;height:361" coordorigin="6951,-596" coordsize="726,361" path="m6951,-236l7010,-596m7010,-596l7677,-596e" filled="false" stroked="true" strokeweight=".484443pt" strokecolor="#000000">
              <v:path arrowok="t"/>
              <v:stroke dashstyle="solid"/>
            </v:shape>
            <v:shape style="position:absolute;left:7017;top:-570;width:638;height:285" type="#_x0000_t202" filled="false" stroked="false">
              <v:textbox inset="0,0,0,0">
                <w:txbxContent>
                  <w:p>
                    <w:pPr>
                      <w:spacing w:before="8"/>
                      <w:ind w:left="0" w:right="0" w:firstLine="0"/>
                      <w:jc w:val="left"/>
                      <w:rPr>
                        <w:sz w:val="24"/>
                      </w:rPr>
                    </w:pPr>
                    <w:r>
                      <w:rPr>
                        <w:sz w:val="24"/>
                      </w:rPr>
                      <w:t>3,25</w:t>
                    </w:r>
                    <w:r>
                      <w:rPr>
                        <w:i/>
                        <w:sz w:val="24"/>
                      </w:rPr>
                      <w:t>I</w:t>
                    </w:r>
                    <w:r>
                      <w:rPr>
                        <w:i/>
                        <w:spacing w:val="-22"/>
                        <w:sz w:val="24"/>
                      </w:rPr>
                      <w:t> </w:t>
                    </w:r>
                    <w:r>
                      <w:rPr>
                        <w:sz w:val="24"/>
                        <w:vertAlign w:val="superscript"/>
                      </w:rPr>
                      <w:t>2</w:t>
                    </w:r>
                  </w:p>
                </w:txbxContent>
              </v:textbox>
              <w10:wrap type="none"/>
            </v:shape>
            <v:shape style="position:absolute;left:7559;top:-402;width:92;height:156" type="#_x0000_t202" filled="false" stroked="false">
              <v:textbox inset="0,0,0,0">
                <w:txbxContent>
                  <w:p>
                    <w:pPr>
                      <w:spacing w:line="155" w:lineRule="exact" w:before="0"/>
                      <w:ind w:left="0" w:right="0" w:firstLine="0"/>
                      <w:jc w:val="left"/>
                      <w:rPr>
                        <w:i/>
                        <w:sz w:val="14"/>
                      </w:rPr>
                    </w:pPr>
                    <w:r>
                      <w:rPr>
                        <w:i/>
                        <w:w w:val="101"/>
                        <w:sz w:val="14"/>
                      </w:rPr>
                      <w:t>p</w:t>
                    </w:r>
                  </w:p>
                </w:txbxContent>
              </v:textbox>
              <w10:wrap type="none"/>
            </v:shape>
            <w10:wrap type="none"/>
          </v:group>
        </w:pict>
      </w:r>
      <w:r>
        <w:rPr/>
        <w:t>Тогда I</w:t>
      </w:r>
      <w:r>
        <w:rPr>
          <w:vertAlign w:val="subscript"/>
        </w:rPr>
        <w:t>р</w:t>
      </w:r>
      <w:r>
        <w:rPr>
          <w:vertAlign w:val="baseline"/>
        </w:rPr>
        <w:t> = I/1,8 = 6,76/1,8 = 3,76 A, а I</w:t>
      </w:r>
      <w:r>
        <w:rPr>
          <w:vertAlign w:val="subscript"/>
        </w:rPr>
        <w:t>п</w:t>
      </w:r>
      <w:r>
        <w:rPr>
          <w:vertAlign w:val="baseline"/>
        </w:rPr>
        <w:t> = 1,5I</w:t>
      </w:r>
      <w:r>
        <w:rPr>
          <w:vertAlign w:val="subscript"/>
        </w:rPr>
        <w:t>Р</w:t>
      </w:r>
      <w:r>
        <w:rPr>
          <w:vertAlign w:val="baseline"/>
        </w:rPr>
        <w:t> = 1,5·3,76 = 5,64 А.</w:t>
      </w:r>
    </w:p>
    <w:p>
      <w:pPr>
        <w:pStyle w:val="BodyText"/>
        <w:ind w:left="312" w:right="1034" w:firstLine="708"/>
      </w:pPr>
      <w:r>
        <w:rPr/>
        <w:t>Для ветви рабочей обмотки находим из треугольника сопротивлений (стороны – Z</w:t>
      </w:r>
      <w:r>
        <w:rPr>
          <w:vertAlign w:val="subscript"/>
        </w:rPr>
        <w:t>р</w:t>
      </w:r>
      <w:r>
        <w:rPr>
          <w:vertAlign w:val="baseline"/>
        </w:rPr>
        <w:t>, R</w:t>
      </w:r>
      <w:r>
        <w:rPr>
          <w:vertAlign w:val="subscript"/>
        </w:rPr>
        <w:t>р</w:t>
      </w:r>
      <w:r>
        <w:rPr>
          <w:vertAlign w:val="baseline"/>
        </w:rPr>
        <w:t>, X</w:t>
      </w:r>
      <w:r>
        <w:rPr>
          <w:vertAlign w:val="subscript"/>
        </w:rPr>
        <w:t>р</w:t>
      </w:r>
      <w:r>
        <w:rPr>
          <w:vertAlign w:val="baseline"/>
        </w:rPr>
        <w:t>)</w:t>
      </w:r>
      <w:r>
        <w:rPr>
          <w:spacing w:val="3"/>
          <w:vertAlign w:val="baseline"/>
        </w:rPr>
        <w:t> </w:t>
      </w:r>
      <w:r>
        <w:rPr>
          <w:vertAlign w:val="baseline"/>
        </w:rPr>
        <w:t>:</w:t>
      </w:r>
    </w:p>
    <w:p>
      <w:pPr>
        <w:pStyle w:val="BodyText"/>
        <w:spacing w:before="11"/>
        <w:rPr>
          <w:sz w:val="23"/>
        </w:rPr>
      </w:pPr>
    </w:p>
    <w:p>
      <w:pPr>
        <w:pStyle w:val="BodyText"/>
        <w:ind w:left="1020" w:right="2812"/>
      </w:pPr>
      <w:r>
        <w:rPr/>
        <w:t>Z</w:t>
      </w:r>
      <w:r>
        <w:rPr>
          <w:vertAlign w:val="subscript"/>
        </w:rPr>
        <w:t>p</w:t>
      </w:r>
      <w:r>
        <w:rPr>
          <w:vertAlign w:val="baseline"/>
        </w:rPr>
        <w:t> = U</w:t>
      </w:r>
      <w:r>
        <w:rPr>
          <w:vertAlign w:val="subscript"/>
        </w:rPr>
        <w:t>ф</w:t>
      </w:r>
      <w:r>
        <w:rPr>
          <w:vertAlign w:val="baseline"/>
        </w:rPr>
        <w:t>/I</w:t>
      </w:r>
      <w:r>
        <w:rPr>
          <w:vertAlign w:val="subscript"/>
        </w:rPr>
        <w:t>p</w:t>
      </w:r>
      <w:r>
        <w:rPr>
          <w:vertAlign w:val="baseline"/>
        </w:rPr>
        <w:t> = 220/3,76 = 58,5 Ом; R</w:t>
      </w:r>
      <w:r>
        <w:rPr>
          <w:vertAlign w:val="subscript"/>
        </w:rPr>
        <w:t>р</w:t>
      </w:r>
      <w:r>
        <w:rPr>
          <w:vertAlign w:val="baseline"/>
        </w:rPr>
        <w:t> = Z</w:t>
      </w:r>
      <w:r>
        <w:rPr>
          <w:vertAlign w:val="subscript"/>
        </w:rPr>
        <w:t>p</w:t>
      </w:r>
      <w:r>
        <w:rPr>
          <w:vertAlign w:val="baseline"/>
        </w:rPr>
        <w:t>cos φ</w:t>
      </w:r>
      <w:r>
        <w:rPr>
          <w:vertAlign w:val="subscript"/>
        </w:rPr>
        <w:t>1</w:t>
      </w:r>
      <w:r>
        <w:rPr>
          <w:vertAlign w:val="baseline"/>
        </w:rPr>
        <w:t> = 58,5·0,72 = 42,12 Ом; Х</w:t>
      </w:r>
      <w:r>
        <w:rPr>
          <w:vertAlign w:val="subscript"/>
        </w:rPr>
        <w:t>р</w:t>
      </w:r>
      <w:r>
        <w:rPr>
          <w:vertAlign w:val="baseline"/>
        </w:rPr>
        <w:t> = Z</w:t>
      </w:r>
      <w:r>
        <w:rPr>
          <w:vertAlign w:val="subscript"/>
        </w:rPr>
        <w:t>p</w:t>
      </w:r>
      <w:r>
        <w:rPr>
          <w:vertAlign w:val="baseline"/>
        </w:rPr>
        <w:t>sin φ</w:t>
      </w:r>
      <w:r>
        <w:rPr>
          <w:vertAlign w:val="subscript"/>
        </w:rPr>
        <w:t>1</w:t>
      </w:r>
      <w:r>
        <w:rPr>
          <w:vertAlign w:val="baseline"/>
        </w:rPr>
        <w:t> = 58,5·0,6947 = 40,6 Ом.</w:t>
      </w:r>
    </w:p>
    <w:p>
      <w:pPr>
        <w:pStyle w:val="BodyText"/>
        <w:rPr>
          <w:sz w:val="20"/>
        </w:rPr>
      </w:pPr>
    </w:p>
    <w:p>
      <w:pPr>
        <w:pStyle w:val="BodyText"/>
        <w:spacing w:before="6"/>
        <w:rPr>
          <w:sz w:val="19"/>
        </w:rPr>
      </w:pPr>
    </w:p>
    <w:p>
      <w:pPr>
        <w:spacing w:after="0"/>
        <w:rPr>
          <w:sz w:val="19"/>
        </w:rPr>
        <w:sectPr>
          <w:type w:val="continuous"/>
          <w:pgSz w:w="11910" w:h="16840"/>
          <w:pgMar w:top="1040" w:bottom="280" w:left="820" w:right="220"/>
        </w:sectPr>
      </w:pPr>
    </w:p>
    <w:p>
      <w:pPr>
        <w:spacing w:before="86"/>
        <w:ind w:left="2112" w:right="0" w:firstLine="0"/>
        <w:jc w:val="left"/>
        <w:rPr>
          <w:i/>
          <w:sz w:val="49"/>
        </w:rPr>
      </w:pPr>
      <w:r>
        <w:rPr/>
        <w:pict>
          <v:group style="position:absolute;margin-left:154.100006pt;margin-top:31.931702pt;width:289.3pt;height:446.7pt;mso-position-horizontal-relative:page;mso-position-vertical-relative:paragraph;z-index:-20755456" coordorigin="3082,639" coordsize="5786,8934">
            <v:shape style="position:absolute;left:3391;top:2127;width:244;height:1966" coordorigin="3391,2128" coordsize="244,1966" path="m3394,2624l3470,2637,3535,2672,3587,2724,3621,2791,3633,2868,3621,2945,3586,3012,3534,3065,3467,3099,3391,3112m3396,3112l3472,3125,3537,3160,3589,3212,3623,3279,3635,3356,3623,3433,3588,3500,3536,3553,3469,3587,3393,3600m3396,3606l3472,3619,3537,3654,3589,3706,3623,3773,3635,3850,3623,3927,3588,3994,3536,4047,3469,4081,3393,4094m3391,2620l3391,2128e" filled="false" stroked="true" strokeweight="1pt" strokecolor="#000000">
              <v:path arrowok="t"/>
              <v:stroke dashstyle="solid"/>
            </v:shape>
            <v:line style="position:absolute" from="3390,4088" to="3390,4568" stroked="true" strokeweight="1.1pt" strokecolor="#000000">
              <v:stroke dashstyle="solid"/>
            </v:line>
            <v:shape style="position:absolute;left:3330;top:894;width:120;height:1293" coordorigin="3330,895" coordsize="120,1293" path="m3380,2070l3367,2072,3348,2085,3335,2104,3330,2128,3335,2151,3348,2170,3367,2183,3390,2188,3413,2183,3432,2170,3445,2151,3450,2128,3380,2128,3380,2070xm3390,2068l3380,2070,3380,2128,3400,2128,3400,2070,3390,2068xm3400,2070l3400,2128,3450,2128,3445,2104,3432,2085,3413,2072,3400,2070xm3399,895l3379,895,3380,2070,3390,2068,3400,2068,3399,895xm3400,2068l3390,2068,3400,2070,3400,2068xe" filled="true" fillcolor="#000000" stroked="false">
              <v:path arrowok="t"/>
              <v:fill type="solid"/>
            </v:shape>
            <v:shape style="position:absolute;left:3389;top:2127;width:2955;height:1965" coordorigin="3389,2128" coordsize="2955,1965" path="m3389,2128l6096,2128m6101,2624l6177,2637,6244,2672,6296,2724,6330,2791,6342,2868,6330,2945,6295,3012,6242,3065,6175,3099,6098,3112m6103,3112l6179,3125,6246,3160,6298,3212,6332,3279,6344,3356,6332,3433,6297,3500,6244,3553,6177,3587,6100,3600m6103,3605l6179,3618,6246,3653,6298,3705,6332,3772,6344,3849,6332,3926,6297,3993,6244,4046,6177,4080,6100,4093m6098,2620l6098,2128e" filled="false" stroked="true" strokeweight="1pt" strokecolor="#000000">
              <v:path arrowok="t"/>
              <v:stroke dashstyle="solid"/>
            </v:shape>
            <v:line style="position:absolute" from="6097,4087" to="6097,4589" stroked="true" strokeweight="1.1pt" strokecolor="#000000">
              <v:stroke dashstyle="solid"/>
            </v:line>
            <v:rect style="position:absolute;left:3226;top:4567;width:335;height:832" filled="false" stroked="true" strokeweight="1pt" strokecolor="#000000">
              <v:stroke dashstyle="solid"/>
            </v:rect>
            <v:line style="position:absolute" from="6099,5420" to="6099,6076" stroked="true" strokeweight="1.05pt" strokecolor="#000000">
              <v:stroke dashstyle="solid"/>
            </v:line>
            <v:rect style="position:absolute;left:5933;top:4588;width:336;height:831" filled="false" stroked="true" strokeweight="1pt" strokecolor="#000000">
              <v:stroke dashstyle="solid"/>
            </v:rect>
            <v:line style="position:absolute" from="5687,6066" to="6463,6067" stroked="true" strokeweight="1.5pt" strokecolor="#000000">
              <v:stroke dashstyle="solid"/>
            </v:line>
            <v:shape style="position:absolute;left:6046;top:6229;width:120;height:3343" coordorigin="6046,6230" coordsize="120,3343" path="m6096,9455l6083,9457,6064,9470,6051,9489,6046,9513,6051,9536,6064,9555,6083,9568,6106,9573,6129,9568,6148,9555,6161,9536,6166,9513,6096,9513,6096,9455xm6106,9453l6096,9455,6096,9513,6116,9513,6116,9455,6106,9453xm6116,9455l6116,9513,6166,9513,6166,9512,6161,9489,6148,9470,6129,9457,6116,9455xm6108,6230l6088,6230,6096,9455,6106,9453,6116,9453,6108,6230xm6116,9453l6106,9453,6116,9455,6116,9453xe" filled="true" fillcolor="#000000" stroked="false">
              <v:path arrowok="t"/>
              <v:fill type="solid"/>
            </v:shape>
            <v:shape style="position:absolute;left:3379;top:894;width:5183;height:8618" coordorigin="3379,895" coordsize="5183,8618" path="m3379,9512l8551,9513m8560,9513l8562,895e" filled="false" stroked="true" strokeweight="1pt" strokecolor="#000000">
              <v:path arrowok="t"/>
              <v:stroke dashstyle="solid"/>
            </v:shape>
            <v:shape style="position:absolute;left:8427;top:638;width:266;height:266" type="#_x0000_t75" stroked="false">
              <v:imagedata r:id="rId99" o:title=""/>
            </v:shape>
            <v:shape style="position:absolute;left:3256;top:638;width:266;height:266" type="#_x0000_t75" stroked="false">
              <v:imagedata r:id="rId100" o:title=""/>
            </v:shape>
            <v:shape style="position:absolute;left:3082;top:834;width:5786;height:3764" coordorigin="3082,835" coordsize="5786,3764" path="m3202,1760l3152,1760,3152,889,3148,885,3136,885,3132,889,3132,1760,3082,1760,3142,1880,3187,1790,3202,1760xm5666,4222l5616,4222,5616,4247,5615,3111,5615,3105,5611,3101,5599,3101,5595,3105,5596,4222,5546,4222,5606,4342,5651,4252,5666,4222xm7329,895l7309,885,7209,835,7209,885,4368,885,4364,889,4364,900,4368,905,7209,905,7209,955,7309,905,7329,895xm8868,3724l8853,3694,8808,3604,8748,3723,8798,3724,8796,4589,8796,4594,8800,4599,8812,4599,8816,4594,8818,3724,8868,3724xe" filled="true" fillcolor="#000000" stroked="false">
              <v:path arrowok="t"/>
              <v:fill type="solid"/>
            </v:shape>
            <v:shape style="position:absolute;left:3399;top:5410;width:246;height:2462" coordorigin="3399,5411" coordsize="246,2462" path="m3403,5907l3479,5920,3545,5955,3597,6007,3631,6074,3643,6151,3631,6228,3596,6295,3544,6348,3477,6382,3400,6395m3405,6395l3481,6408,3547,6443,3599,6495,3633,6562,3645,6639,3633,6716,3598,6783,3546,6836,3479,6870,3402,6883m3405,6889l3481,6902,3547,6937,3599,6989,3633,7056,3645,7133,3633,7210,3598,7277,3546,7330,3479,7364,3402,7377m3401,5903l3401,5411m3401,7873l3399,7381e" filled="false" stroked="true" strokeweight="1pt" strokecolor="#000000">
              <v:path arrowok="t"/>
              <v:stroke dashstyle="solid"/>
            </v:shape>
            <v:rect style="position:absolute;left:3235;top:7871;width:336;height:831" filled="false" stroked="true" strokeweight="1pt" strokecolor="#000000">
              <v:stroke dashstyle="solid"/>
            </v:rect>
            <v:line style="position:absolute" from="3400,9513" to="3401,8713" stroked="true" strokeweight=".75pt" strokecolor="#000000">
              <v:stroke dashstyle="solid"/>
            </v:line>
            <v:shape style="position:absolute;left:3348;top:9408;width:120;height:143" type="#_x0000_t75" stroked="false">
              <v:imagedata r:id="rId101" o:title=""/>
            </v:shape>
            <v:shape style="position:absolute;left:3348;top:5571;width:120;height:144" type="#_x0000_t75" stroked="false">
              <v:imagedata r:id="rId102" o:title=""/>
            </v:shape>
            <v:shape style="position:absolute;left:6057;top:2042;width:120;height:143" type="#_x0000_t75" stroked="false">
              <v:imagedata r:id="rId103" o:title=""/>
            </v:shape>
            <v:shape style="position:absolute;left:6036;top:5654;width:120;height:143" type="#_x0000_t75" stroked="false">
              <v:imagedata r:id="rId101" o:title=""/>
            </v:shape>
            <w10:wrap type="none"/>
          </v:group>
        </w:pict>
      </w:r>
      <w:r>
        <w:rPr>
          <w:i/>
          <w:w w:val="98"/>
          <w:sz w:val="49"/>
        </w:rPr>
        <w:t>A</w:t>
      </w:r>
    </w:p>
    <w:p>
      <w:pPr>
        <w:spacing w:before="281"/>
        <w:ind w:left="1843" w:right="0" w:firstLine="0"/>
        <w:jc w:val="left"/>
        <w:rPr>
          <w:rFonts w:ascii="MT Extra" w:hAnsi="MT Extra"/>
          <w:sz w:val="48"/>
        </w:rPr>
      </w:pPr>
      <w:r>
        <w:rPr>
          <w:i/>
          <w:spacing w:val="-52"/>
          <w:position w:val="-12"/>
          <w:sz w:val="48"/>
        </w:rPr>
        <w:t>I</w:t>
      </w:r>
      <w:r>
        <w:rPr>
          <w:rFonts w:ascii="MT Extra" w:hAnsi="MT Extra"/>
          <w:spacing w:val="-52"/>
          <w:sz w:val="48"/>
        </w:rPr>
        <w:t></w:t>
      </w:r>
    </w:p>
    <w:p>
      <w:pPr>
        <w:spacing w:before="522"/>
        <w:ind w:left="0" w:right="283" w:firstLine="0"/>
        <w:jc w:val="right"/>
        <w:rPr>
          <w:sz w:val="44"/>
        </w:rPr>
      </w:pPr>
      <w:r>
        <w:rPr>
          <w:i/>
          <w:sz w:val="44"/>
        </w:rPr>
        <w:t>U</w:t>
      </w:r>
      <w:r>
        <w:rPr>
          <w:sz w:val="44"/>
        </w:rPr>
        <w:t>1</w:t>
      </w:r>
    </w:p>
    <w:p>
      <w:pPr>
        <w:tabs>
          <w:tab w:pos="3097" w:val="left" w:leader="none"/>
        </w:tabs>
        <w:spacing w:before="373"/>
        <w:ind w:left="1597" w:right="0" w:firstLine="0"/>
        <w:jc w:val="left"/>
        <w:rPr>
          <w:i/>
          <w:sz w:val="49"/>
        </w:rPr>
      </w:pPr>
      <w:r>
        <w:rPr/>
        <w:pict>
          <v:shape style="position:absolute;margin-left:141.889999pt;margin-top:19.417988pt;width:6pt;height:62.05pt;mso-position-horizontal-relative:page;mso-position-vertical-relative:paragraph;z-index:-20754944" coordorigin="2838,388" coordsize="120,1241" path="m2888,1509l2838,1509,2898,1629,2943,1539,2892,1539,2888,1535,2888,1509xm2902,388l2890,388,2886,393,2888,1535,2892,1539,2903,1539,2908,1535,2906,398,2906,393,2902,388xm2958,1509l2908,1509,2908,1535,2903,1539,2943,1539,2958,1509xe" filled="true" fillcolor="#000000" stroked="false">
            <v:path arrowok="t"/>
            <v:fill type="solid"/>
            <w10:wrap type="none"/>
          </v:shape>
        </w:pict>
      </w:r>
      <w:r>
        <w:rPr/>
        <w:pict>
          <v:shape style="position:absolute;margin-left:214.074982pt;margin-top:33.930996pt;width:7.7pt;height:10.55pt;mso-position-horizontal-relative:page;mso-position-vertical-relative:paragraph;z-index:15988224" type="#_x0000_t202" filled="false" stroked="false">
            <v:textbox inset="0,0,0,0">
              <w:txbxContent>
                <w:p>
                  <w:pPr>
                    <w:spacing w:line="210" w:lineRule="exact" w:before="0"/>
                    <w:ind w:left="0" w:right="0" w:firstLine="0"/>
                    <w:jc w:val="left"/>
                    <w:rPr>
                      <w:i/>
                      <w:sz w:val="19"/>
                    </w:rPr>
                  </w:pPr>
                  <w:r>
                    <w:rPr>
                      <w:i/>
                      <w:w w:val="100"/>
                      <w:sz w:val="19"/>
                    </w:rPr>
                    <w:t>Ф</w:t>
                  </w:r>
                </w:p>
              </w:txbxContent>
            </v:textbox>
            <w10:wrap type="none"/>
          </v:shape>
        </w:pict>
      </w:r>
      <w:r>
        <w:rPr>
          <w:i/>
          <w:spacing w:val="-105"/>
          <w:w w:val="100"/>
          <w:position w:val="1"/>
          <w:sz w:val="48"/>
        </w:rPr>
        <w:t>I</w:t>
      </w:r>
      <w:r>
        <w:rPr>
          <w:rFonts w:ascii="MT Extra" w:hAnsi="MT Extra"/>
          <w:spacing w:val="3"/>
          <w:w w:val="100"/>
          <w:position w:val="14"/>
          <w:sz w:val="48"/>
        </w:rPr>
        <w:t></w:t>
      </w:r>
      <w:r>
        <w:rPr>
          <w:i/>
          <w:w w:val="99"/>
          <w:sz w:val="19"/>
        </w:rPr>
        <w:t>P </w:t>
      </w:r>
      <w:r>
        <w:rPr>
          <w:i/>
          <w:sz w:val="19"/>
        </w:rPr>
        <w:tab/>
      </w:r>
      <w:r>
        <w:rPr>
          <w:i/>
          <w:w w:val="100"/>
          <w:position w:val="27"/>
          <w:sz w:val="49"/>
        </w:rPr>
        <w:t>X</w:t>
      </w:r>
    </w:p>
    <w:p>
      <w:pPr>
        <w:pStyle w:val="BodyText"/>
        <w:rPr>
          <w:i/>
          <w:sz w:val="79"/>
        </w:rPr>
      </w:pPr>
    </w:p>
    <w:p>
      <w:pPr>
        <w:spacing w:before="0"/>
        <w:ind w:left="0" w:right="88" w:firstLine="0"/>
        <w:jc w:val="right"/>
        <w:rPr>
          <w:i/>
          <w:sz w:val="19"/>
        </w:rPr>
      </w:pPr>
      <w:r>
        <w:rPr>
          <w:i/>
          <w:spacing w:val="-4"/>
          <w:w w:val="102"/>
          <w:position w:val="2"/>
          <w:sz w:val="48"/>
        </w:rPr>
        <w:t>R</w:t>
      </w:r>
      <w:r>
        <w:rPr>
          <w:i/>
          <w:w w:val="100"/>
          <w:sz w:val="19"/>
        </w:rPr>
        <w:t>Ф</w:t>
      </w:r>
    </w:p>
    <w:p>
      <w:pPr>
        <w:pStyle w:val="BodyText"/>
        <w:rPr>
          <w:i/>
          <w:sz w:val="62"/>
        </w:rPr>
      </w:pPr>
      <w:r>
        <w:rPr/>
        <w:br w:type="column"/>
      </w:r>
      <w:r>
        <w:rPr>
          <w:i/>
          <w:sz w:val="62"/>
        </w:rPr>
      </w:r>
    </w:p>
    <w:p>
      <w:pPr>
        <w:pStyle w:val="BodyText"/>
        <w:rPr>
          <w:i/>
          <w:sz w:val="62"/>
        </w:rPr>
      </w:pPr>
    </w:p>
    <w:p>
      <w:pPr>
        <w:pStyle w:val="BodyText"/>
        <w:rPr>
          <w:i/>
          <w:sz w:val="62"/>
        </w:rPr>
      </w:pPr>
    </w:p>
    <w:p>
      <w:pPr>
        <w:pStyle w:val="BodyText"/>
        <w:spacing w:before="1"/>
        <w:rPr>
          <w:i/>
          <w:sz w:val="88"/>
        </w:rPr>
      </w:pPr>
    </w:p>
    <w:p>
      <w:pPr>
        <w:spacing w:before="0"/>
        <w:ind w:left="650" w:right="0" w:firstLine="0"/>
        <w:jc w:val="left"/>
        <w:rPr>
          <w:i/>
          <w:sz w:val="19"/>
        </w:rPr>
      </w:pPr>
      <w:r>
        <w:rPr>
          <w:i/>
          <w:spacing w:val="-105"/>
          <w:w w:val="100"/>
          <w:position w:val="2"/>
          <w:sz w:val="48"/>
        </w:rPr>
        <w:t>I</w:t>
      </w:r>
      <w:r>
        <w:rPr>
          <w:rFonts w:ascii="MT Extra" w:hAnsi="MT Extra"/>
          <w:spacing w:val="6"/>
          <w:w w:val="100"/>
          <w:position w:val="14"/>
          <w:sz w:val="48"/>
        </w:rPr>
        <w:t></w:t>
      </w:r>
      <w:r>
        <w:rPr>
          <w:i/>
          <w:w w:val="99"/>
          <w:sz w:val="19"/>
        </w:rPr>
        <w:t>П</w:t>
      </w:r>
    </w:p>
    <w:p>
      <w:pPr>
        <w:tabs>
          <w:tab w:pos="2613" w:val="left" w:leader="none"/>
        </w:tabs>
        <w:spacing w:line="723" w:lineRule="exact" w:before="0"/>
        <w:ind w:left="30" w:right="0" w:firstLine="0"/>
        <w:jc w:val="left"/>
        <w:rPr>
          <w:i/>
          <w:sz w:val="48"/>
        </w:rPr>
      </w:pPr>
      <w:r>
        <w:rPr/>
        <w:br w:type="column"/>
      </w:r>
      <w:r>
        <w:rPr>
          <w:i/>
          <w:spacing w:val="-84"/>
          <w:sz w:val="48"/>
        </w:rPr>
        <w:t>U</w:t>
      </w:r>
      <w:r>
        <w:rPr>
          <w:rFonts w:ascii="MT Extra" w:hAnsi="MT Extra"/>
          <w:spacing w:val="-84"/>
          <w:position w:val="13"/>
          <w:sz w:val="48"/>
        </w:rPr>
        <w:t></w:t>
      </w:r>
      <w:r>
        <w:rPr>
          <w:spacing w:val="-66"/>
          <w:position w:val="13"/>
          <w:sz w:val="48"/>
        </w:rPr>
        <w:t> </w:t>
      </w:r>
      <w:r>
        <w:rPr>
          <w:i/>
          <w:position w:val="-1"/>
          <w:sz w:val="19"/>
        </w:rPr>
        <w:t>Ф</w:t>
        <w:tab/>
      </w:r>
      <w:r>
        <w:rPr>
          <w:i/>
          <w:position w:val="1"/>
          <w:sz w:val="48"/>
        </w:rPr>
        <w:t>N</w:t>
      </w:r>
    </w:p>
    <w:p>
      <w:pPr>
        <w:pStyle w:val="BodyText"/>
        <w:rPr>
          <w:i/>
          <w:sz w:val="62"/>
        </w:rPr>
      </w:pPr>
    </w:p>
    <w:p>
      <w:pPr>
        <w:spacing w:before="524"/>
        <w:ind w:left="784" w:right="0" w:firstLine="0"/>
        <w:jc w:val="left"/>
        <w:rPr>
          <w:sz w:val="44"/>
        </w:rPr>
      </w:pPr>
      <w:r>
        <w:rPr>
          <w:i/>
          <w:sz w:val="44"/>
        </w:rPr>
        <w:t>W</w:t>
      </w:r>
      <w:r>
        <w:rPr>
          <w:sz w:val="44"/>
        </w:rPr>
        <w:t>1</w:t>
      </w:r>
    </w:p>
    <w:p>
      <w:pPr>
        <w:pStyle w:val="BodyText"/>
        <w:spacing w:before="7"/>
        <w:rPr>
          <w:sz w:val="53"/>
        </w:rPr>
      </w:pPr>
    </w:p>
    <w:p>
      <w:pPr>
        <w:spacing w:before="1"/>
        <w:ind w:left="1099" w:right="0" w:firstLine="0"/>
        <w:jc w:val="left"/>
        <w:rPr>
          <w:i/>
          <w:sz w:val="19"/>
        </w:rPr>
      </w:pPr>
      <w:r>
        <w:rPr>
          <w:i/>
          <w:spacing w:val="63"/>
          <w:w w:val="100"/>
          <w:position w:val="2"/>
          <w:sz w:val="49"/>
        </w:rPr>
        <w:t>X</w:t>
      </w:r>
      <w:r>
        <w:rPr>
          <w:i/>
          <w:w w:val="101"/>
          <w:sz w:val="19"/>
        </w:rPr>
        <w:t>Ф</w:t>
      </w:r>
    </w:p>
    <w:p>
      <w:pPr>
        <w:spacing w:before="43"/>
        <w:ind w:left="3571" w:right="2336" w:firstLine="0"/>
        <w:jc w:val="center"/>
        <w:rPr>
          <w:rFonts w:ascii="MT Extra" w:hAnsi="MT Extra"/>
          <w:sz w:val="48"/>
        </w:rPr>
      </w:pPr>
      <w:r>
        <w:rPr>
          <w:i/>
          <w:spacing w:val="-52"/>
          <w:position w:val="-12"/>
          <w:sz w:val="48"/>
        </w:rPr>
        <w:t>I</w:t>
      </w:r>
      <w:r>
        <w:rPr>
          <w:rFonts w:ascii="MT Extra" w:hAnsi="MT Extra"/>
          <w:spacing w:val="-52"/>
          <w:sz w:val="48"/>
        </w:rPr>
        <w:t></w:t>
      </w:r>
    </w:p>
    <w:p>
      <w:pPr>
        <w:spacing w:before="371"/>
        <w:ind w:left="1077" w:right="0" w:firstLine="0"/>
        <w:jc w:val="left"/>
        <w:rPr>
          <w:i/>
          <w:sz w:val="19"/>
        </w:rPr>
      </w:pPr>
      <w:r>
        <w:rPr>
          <w:i/>
          <w:spacing w:val="-4"/>
          <w:w w:val="102"/>
          <w:position w:val="2"/>
          <w:sz w:val="48"/>
        </w:rPr>
        <w:t>R</w:t>
      </w:r>
      <w:r>
        <w:rPr>
          <w:i/>
          <w:w w:val="100"/>
          <w:sz w:val="19"/>
        </w:rPr>
        <w:t>Ф</w:t>
      </w:r>
    </w:p>
    <w:p>
      <w:pPr>
        <w:spacing w:after="0"/>
        <w:jc w:val="left"/>
        <w:rPr>
          <w:sz w:val="19"/>
        </w:rPr>
        <w:sectPr>
          <w:type w:val="continuous"/>
          <w:pgSz w:w="11910" w:h="16840"/>
          <w:pgMar w:top="1040" w:bottom="280" w:left="820" w:right="220"/>
          <w:cols w:num="3" w:equalWidth="0">
            <w:col w:w="3616" w:space="40"/>
            <w:col w:w="1011" w:space="39"/>
            <w:col w:w="6164"/>
          </w:cols>
        </w:sectPr>
      </w:pPr>
    </w:p>
    <w:p>
      <w:pPr>
        <w:tabs>
          <w:tab w:pos="2781" w:val="left" w:leader="none"/>
        </w:tabs>
        <w:spacing w:before="39"/>
        <w:ind w:left="1796" w:right="0" w:firstLine="0"/>
        <w:jc w:val="left"/>
        <w:rPr>
          <w:sz w:val="44"/>
        </w:rPr>
      </w:pPr>
      <w:r>
        <w:rPr>
          <w:i/>
          <w:spacing w:val="7"/>
          <w:sz w:val="45"/>
        </w:rPr>
        <w:t>V</w:t>
      </w:r>
      <w:r>
        <w:rPr>
          <w:spacing w:val="7"/>
          <w:sz w:val="45"/>
        </w:rPr>
        <w:t>1</w:t>
        <w:tab/>
      </w:r>
      <w:r>
        <w:rPr>
          <w:i/>
          <w:position w:val="1"/>
          <w:sz w:val="44"/>
        </w:rPr>
        <w:t>U</w:t>
      </w:r>
      <w:r>
        <w:rPr>
          <w:i/>
          <w:spacing w:val="-52"/>
          <w:position w:val="1"/>
          <w:sz w:val="44"/>
        </w:rPr>
        <w:t> </w:t>
      </w:r>
      <w:r>
        <w:rPr>
          <w:position w:val="1"/>
          <w:sz w:val="44"/>
        </w:rPr>
        <w:t>2</w:t>
      </w:r>
    </w:p>
    <w:p>
      <w:pPr>
        <w:tabs>
          <w:tab w:pos="3106" w:val="left" w:leader="none"/>
        </w:tabs>
        <w:spacing w:before="442"/>
        <w:ind w:left="1597" w:right="0" w:firstLine="0"/>
        <w:jc w:val="left"/>
        <w:rPr>
          <w:i/>
          <w:sz w:val="49"/>
        </w:rPr>
      </w:pPr>
      <w:r>
        <w:rPr/>
        <w:pict>
          <v:shape style="position:absolute;margin-left:142.350006pt;margin-top:22.967983pt;width:6pt;height:62.05pt;mso-position-horizontal-relative:page;mso-position-vertical-relative:paragraph;z-index:-20754432" coordorigin="2847,459" coordsize="120,1241" path="m2897,1580l2847,1580,2907,1700,2952,1610,2901,1610,2897,1606,2897,1580xm2912,459l2900,459,2896,464,2897,1606,2901,1610,2912,1610,2917,1606,2916,469,2916,464,2912,459xm2967,1580l2917,1580,2917,1606,2912,1610,2952,1610,2967,1580xe" filled="true" fillcolor="#000000" stroked="false">
            <v:path arrowok="t"/>
            <v:fill type="solid"/>
            <w10:wrap type="none"/>
          </v:shape>
        </w:pict>
      </w:r>
      <w:r>
        <w:rPr/>
        <w:pict>
          <v:shape style="position:absolute;margin-left:214.557983pt;margin-top:37.480991pt;width:7.75pt;height:10.55pt;mso-position-horizontal-relative:page;mso-position-vertical-relative:paragraph;z-index:15988736" type="#_x0000_t202" filled="false" stroked="false">
            <v:textbox inset="0,0,0,0">
              <w:txbxContent>
                <w:p>
                  <w:pPr>
                    <w:spacing w:line="210" w:lineRule="exact" w:before="0"/>
                    <w:ind w:left="0" w:right="0" w:firstLine="0"/>
                    <w:jc w:val="left"/>
                    <w:rPr>
                      <w:i/>
                      <w:sz w:val="19"/>
                    </w:rPr>
                  </w:pPr>
                  <w:r>
                    <w:rPr>
                      <w:i/>
                      <w:w w:val="101"/>
                      <w:sz w:val="19"/>
                    </w:rPr>
                    <w:t>Ф</w:t>
                  </w:r>
                </w:p>
              </w:txbxContent>
            </v:textbox>
            <w10:wrap type="none"/>
          </v:shape>
        </w:pict>
      </w:r>
      <w:r>
        <w:rPr>
          <w:i/>
          <w:spacing w:val="-105"/>
          <w:w w:val="100"/>
          <w:position w:val="1"/>
          <w:sz w:val="48"/>
        </w:rPr>
        <w:t>I</w:t>
      </w:r>
      <w:r>
        <w:rPr>
          <w:rFonts w:ascii="MT Extra" w:hAnsi="MT Extra"/>
          <w:spacing w:val="3"/>
          <w:w w:val="100"/>
          <w:position w:val="14"/>
          <w:sz w:val="48"/>
        </w:rPr>
        <w:t></w:t>
      </w:r>
      <w:r>
        <w:rPr>
          <w:i/>
          <w:w w:val="99"/>
          <w:sz w:val="19"/>
        </w:rPr>
        <w:t>P </w:t>
      </w:r>
      <w:r>
        <w:rPr>
          <w:i/>
          <w:sz w:val="19"/>
        </w:rPr>
        <w:tab/>
      </w:r>
      <w:r>
        <w:rPr>
          <w:i/>
          <w:w w:val="100"/>
          <w:position w:val="24"/>
          <w:sz w:val="49"/>
        </w:rPr>
        <w:t>X</w:t>
      </w:r>
    </w:p>
    <w:p>
      <w:pPr>
        <w:pStyle w:val="BodyText"/>
        <w:spacing w:before="9"/>
        <w:rPr>
          <w:i/>
          <w:sz w:val="81"/>
        </w:rPr>
      </w:pPr>
    </w:p>
    <w:p>
      <w:pPr>
        <w:spacing w:before="0"/>
        <w:ind w:left="0" w:right="89" w:firstLine="0"/>
        <w:jc w:val="right"/>
        <w:rPr>
          <w:i/>
          <w:sz w:val="19"/>
        </w:rPr>
      </w:pPr>
      <w:r>
        <w:rPr>
          <w:i/>
          <w:spacing w:val="-4"/>
          <w:w w:val="102"/>
          <w:position w:val="2"/>
          <w:sz w:val="48"/>
        </w:rPr>
        <w:t>R</w:t>
      </w:r>
      <w:r>
        <w:rPr>
          <w:i/>
          <w:w w:val="100"/>
          <w:sz w:val="19"/>
        </w:rPr>
        <w:t>Ф</w:t>
      </w:r>
    </w:p>
    <w:p>
      <w:pPr>
        <w:spacing w:line="460" w:lineRule="exact" w:before="18"/>
        <w:ind w:left="764" w:right="0" w:firstLine="0"/>
        <w:jc w:val="left"/>
        <w:rPr>
          <w:sz w:val="44"/>
        </w:rPr>
      </w:pPr>
      <w:r>
        <w:rPr/>
        <w:br w:type="column"/>
      </w:r>
      <w:r>
        <w:rPr>
          <w:i/>
          <w:sz w:val="44"/>
        </w:rPr>
        <w:t>W</w:t>
      </w:r>
      <w:r>
        <w:rPr>
          <w:i/>
          <w:spacing w:val="-54"/>
          <w:sz w:val="44"/>
        </w:rPr>
        <w:t> </w:t>
      </w:r>
      <w:r>
        <w:rPr>
          <w:sz w:val="44"/>
        </w:rPr>
        <w:t>2</w:t>
      </w:r>
    </w:p>
    <w:p>
      <w:pPr>
        <w:pStyle w:val="Heading1"/>
        <w:tabs>
          <w:tab w:pos="2109" w:val="left" w:leader="none"/>
        </w:tabs>
        <w:spacing w:line="506" w:lineRule="exact"/>
        <w:rPr>
          <w:i/>
          <w:sz w:val="19"/>
        </w:rPr>
      </w:pPr>
      <w:r>
        <w:rPr>
          <w:i/>
          <w:w w:val="102"/>
          <w:position w:val="2"/>
          <w:u w:val="thick"/>
        </w:rPr>
        <w:t> </w:t>
      </w:r>
      <w:r>
        <w:rPr>
          <w:i/>
          <w:position w:val="2"/>
          <w:u w:val="thick"/>
        </w:rPr>
        <w:tab/>
      </w:r>
      <w:r>
        <w:rPr>
          <w:i/>
          <w:spacing w:val="-39"/>
          <w:position w:val="2"/>
        </w:rPr>
        <w:t> </w:t>
      </w:r>
      <w:r>
        <w:rPr>
          <w:i/>
          <w:position w:val="2"/>
        </w:rPr>
        <w:t>X</w:t>
      </w:r>
      <w:r>
        <w:rPr>
          <w:i/>
          <w:spacing w:val="-51"/>
          <w:position w:val="2"/>
        </w:rPr>
        <w:t> </w:t>
      </w:r>
      <w:r>
        <w:rPr>
          <w:i/>
          <w:sz w:val="19"/>
        </w:rPr>
        <w:t>C</w:t>
      </w:r>
    </w:p>
    <w:p>
      <w:pPr>
        <w:spacing w:after="0" w:line="506" w:lineRule="exact"/>
        <w:rPr>
          <w:sz w:val="19"/>
        </w:rPr>
        <w:sectPr>
          <w:type w:val="continuous"/>
          <w:pgSz w:w="11910" w:h="16840"/>
          <w:pgMar w:top="1040" w:bottom="280" w:left="820" w:right="220"/>
          <w:cols w:num="2" w:equalWidth="0">
            <w:col w:w="3626" w:space="40"/>
            <w:col w:w="7204"/>
          </w:cols>
        </w:sectPr>
      </w:pPr>
    </w:p>
    <w:p>
      <w:pPr>
        <w:pStyle w:val="BodyText"/>
        <w:rPr>
          <w:i/>
          <w:sz w:val="20"/>
        </w:rPr>
      </w:pPr>
    </w:p>
    <w:p>
      <w:pPr>
        <w:pStyle w:val="BodyText"/>
        <w:rPr>
          <w:i/>
          <w:sz w:val="20"/>
        </w:rPr>
      </w:pPr>
    </w:p>
    <w:p>
      <w:pPr>
        <w:spacing w:before="237"/>
        <w:ind w:left="1796" w:right="0" w:firstLine="0"/>
        <w:jc w:val="left"/>
        <w:rPr>
          <w:sz w:val="45"/>
        </w:rPr>
      </w:pPr>
      <w:r>
        <w:rPr>
          <w:i/>
          <w:sz w:val="45"/>
        </w:rPr>
        <w:t>V</w:t>
      </w:r>
      <w:r>
        <w:rPr>
          <w:i/>
          <w:spacing w:val="-52"/>
          <w:sz w:val="45"/>
        </w:rPr>
        <w:t> </w:t>
      </w:r>
      <w:r>
        <w:rPr>
          <w:sz w:val="45"/>
        </w:rPr>
        <w:t>2</w:t>
      </w:r>
    </w:p>
    <w:p>
      <w:pPr>
        <w:spacing w:before="32"/>
        <w:ind w:left="2733" w:right="0" w:firstLine="0"/>
        <w:jc w:val="left"/>
        <w:rPr>
          <w:i/>
          <w:sz w:val="24"/>
        </w:rPr>
      </w:pPr>
      <w:r>
        <w:rPr>
          <w:i/>
          <w:sz w:val="24"/>
        </w:rPr>
        <w:t>Рисунок 9.2 – Токовые цепи обмоток статора</w:t>
      </w:r>
    </w:p>
    <w:p>
      <w:pPr>
        <w:spacing w:after="0"/>
        <w:jc w:val="left"/>
        <w:rPr>
          <w:sz w:val="24"/>
        </w:rPr>
        <w:sectPr>
          <w:type w:val="continuous"/>
          <w:pgSz w:w="11910" w:h="16840"/>
          <w:pgMar w:top="1040" w:bottom="280" w:left="820" w:right="220"/>
        </w:sectPr>
      </w:pPr>
    </w:p>
    <w:p>
      <w:pPr>
        <w:pStyle w:val="BodyText"/>
        <w:spacing w:before="68"/>
        <w:ind w:left="1020" w:right="1306"/>
        <w:jc w:val="both"/>
      </w:pPr>
      <w:r>
        <w:rPr/>
        <w:t>В ветви включено две одинаковых фазных обмотки, тогда для одной фазы статора: Z</w:t>
      </w:r>
      <w:r>
        <w:rPr>
          <w:vertAlign w:val="subscript"/>
        </w:rPr>
        <w:t>ф</w:t>
      </w:r>
      <w:r>
        <w:rPr>
          <w:vertAlign w:val="baseline"/>
        </w:rPr>
        <w:t> = Z</w:t>
      </w:r>
      <w:r>
        <w:rPr>
          <w:vertAlign w:val="subscript"/>
        </w:rPr>
        <w:t>p</w:t>
      </w:r>
      <w:r>
        <w:rPr>
          <w:vertAlign w:val="baseline"/>
        </w:rPr>
        <w:t>/2 = 58,5/2 = 29,25 Ом; R</w:t>
      </w:r>
      <w:r>
        <w:rPr>
          <w:vertAlign w:val="subscript"/>
        </w:rPr>
        <w:t>ф</w:t>
      </w:r>
      <w:r>
        <w:rPr>
          <w:vertAlign w:val="baseline"/>
        </w:rPr>
        <w:t> = R</w:t>
      </w:r>
      <w:r>
        <w:rPr>
          <w:vertAlign w:val="subscript"/>
        </w:rPr>
        <w:t>p</w:t>
      </w:r>
      <w:r>
        <w:rPr>
          <w:vertAlign w:val="baseline"/>
        </w:rPr>
        <w:t>/2 = 42,12/2 = 21,06 Ом;</w:t>
      </w:r>
    </w:p>
    <w:p>
      <w:pPr>
        <w:pStyle w:val="BodyText"/>
        <w:ind w:left="1020"/>
        <w:jc w:val="both"/>
      </w:pPr>
      <w:r>
        <w:rPr/>
        <w:t>Х</w:t>
      </w:r>
      <w:r>
        <w:rPr>
          <w:vertAlign w:val="subscript"/>
        </w:rPr>
        <w:t>ф</w:t>
      </w:r>
      <w:r>
        <w:rPr>
          <w:vertAlign w:val="baseline"/>
        </w:rPr>
        <w:t> = Х</w:t>
      </w:r>
      <w:r>
        <w:rPr>
          <w:vertAlign w:val="subscript"/>
        </w:rPr>
        <w:t>p</w:t>
      </w:r>
      <w:r>
        <w:rPr>
          <w:vertAlign w:val="baseline"/>
        </w:rPr>
        <w:t>/2 = 40,6/2 = 20,3 Ом.</w:t>
      </w:r>
    </w:p>
    <w:p>
      <w:pPr>
        <w:pStyle w:val="BodyText"/>
        <w:ind w:left="312" w:right="916" w:firstLine="708"/>
        <w:jc w:val="both"/>
      </w:pPr>
      <w:r>
        <w:rPr/>
        <w:t>Искомое падение напряжение на емкости I</w:t>
      </w:r>
      <w:r>
        <w:rPr>
          <w:vertAlign w:val="subscript"/>
        </w:rPr>
        <w:t>п</w:t>
      </w:r>
      <w:r>
        <w:rPr>
          <w:vertAlign w:val="baseline"/>
        </w:rPr>
        <w:t>Х</w:t>
      </w:r>
      <w:r>
        <w:rPr>
          <w:vertAlign w:val="subscript"/>
        </w:rPr>
        <w:t>с</w:t>
      </w:r>
      <w:r>
        <w:rPr>
          <w:vertAlign w:val="baseline"/>
        </w:rPr>
        <w:t> , реактивное индуктивное сопротивление Х</w:t>
      </w:r>
      <w:r>
        <w:rPr>
          <w:vertAlign w:val="subscript"/>
        </w:rPr>
        <w:t>с</w:t>
      </w:r>
      <w:r>
        <w:rPr>
          <w:vertAlign w:val="baseline"/>
        </w:rPr>
        <w:t> = 1/(2πfC) и емкость конденсатора C = 1/(2πfХ</w:t>
      </w:r>
      <w:r>
        <w:rPr>
          <w:vertAlign w:val="subscript"/>
        </w:rPr>
        <w:t>с</w:t>
      </w:r>
      <w:r>
        <w:rPr>
          <w:vertAlign w:val="baseline"/>
        </w:rPr>
        <w:t>) находим из векторной диаграммы для токов и напряжений цепей обмотки статора. В зависимости от размеров листа, максимальной длины векторов и их положения на плоскости выбираем масштабы: для векторов тока – m</w:t>
      </w:r>
      <w:r>
        <w:rPr>
          <w:vertAlign w:val="subscript"/>
        </w:rPr>
        <w:t>i</w:t>
      </w:r>
      <w:r>
        <w:rPr>
          <w:vertAlign w:val="baseline"/>
        </w:rPr>
        <w:t> = 0,2 А/мм; для векторов напряжения – m</w:t>
      </w:r>
      <w:r>
        <w:rPr>
          <w:vertAlign w:val="subscript"/>
        </w:rPr>
        <w:t>u</w:t>
      </w:r>
      <w:r>
        <w:rPr>
          <w:vertAlign w:val="baseline"/>
        </w:rPr>
        <w:t> = 5</w:t>
      </w:r>
      <w:r>
        <w:rPr>
          <w:spacing w:val="-3"/>
          <w:vertAlign w:val="baseline"/>
        </w:rPr>
        <w:t> </w:t>
      </w:r>
      <w:r>
        <w:rPr>
          <w:vertAlign w:val="baseline"/>
        </w:rPr>
        <w:t>В/мм.</w:t>
      </w:r>
    </w:p>
    <w:p>
      <w:pPr>
        <w:pStyle w:val="BodyText"/>
        <w:spacing w:before="1"/>
        <w:ind w:left="312" w:right="911" w:firstLine="708"/>
        <w:jc w:val="both"/>
      </w:pPr>
      <w:r>
        <w:rPr/>
        <w:t>На рис. 9.3 представлена векторная диаграмма токов и напряжений для цепей обмотки статора. Один вектор проводим произвольно (горизонтально) из точки О: в масштабе</w:t>
      </w:r>
    </w:p>
    <w:p>
      <w:pPr>
        <w:spacing w:after="0"/>
        <w:jc w:val="both"/>
        <w:sectPr>
          <w:pgSz w:w="11910" w:h="16840"/>
          <w:pgMar w:top="1040" w:bottom="280" w:left="820" w:right="220"/>
        </w:sectPr>
      </w:pPr>
    </w:p>
    <w:p>
      <w:pPr>
        <w:pStyle w:val="BodyText"/>
        <w:spacing w:line="420" w:lineRule="exact"/>
        <w:ind w:left="312"/>
        <w:rPr>
          <w:sz w:val="12"/>
        </w:rPr>
      </w:pPr>
      <w:r>
        <w:rPr>
          <w:spacing w:val="-1"/>
        </w:rPr>
        <w:t>н</w:t>
      </w:r>
      <w:r>
        <w:rPr/>
        <w:t>а</w:t>
      </w:r>
      <w:r>
        <w:rPr>
          <w:spacing w:val="-1"/>
        </w:rPr>
        <w:t>пр</w:t>
      </w:r>
      <w:r>
        <w:rPr/>
        <w:t>я</w:t>
      </w:r>
      <w:r>
        <w:rPr>
          <w:spacing w:val="-2"/>
        </w:rPr>
        <w:t>ж</w:t>
      </w:r>
      <w:r>
        <w:rPr>
          <w:spacing w:val="1"/>
        </w:rPr>
        <w:t>е</w:t>
      </w:r>
      <w:r>
        <w:rPr>
          <w:spacing w:val="-1"/>
        </w:rPr>
        <w:t>ни</w:t>
      </w:r>
      <w:r>
        <w:rPr/>
        <w:t>й</w:t>
      </w:r>
      <w:r>
        <w:rPr>
          <w:spacing w:val="23"/>
        </w:rPr>
        <w:t> </w:t>
      </w:r>
      <w:r>
        <w:rPr/>
        <w:t>он</w:t>
      </w:r>
      <w:r>
        <w:rPr>
          <w:spacing w:val="25"/>
        </w:rPr>
        <w:t> </w:t>
      </w:r>
      <w:r>
        <w:rPr>
          <w:spacing w:val="1"/>
        </w:rPr>
        <w:t>с</w:t>
      </w:r>
      <w:r>
        <w:rPr/>
        <w:t>о</w:t>
      </w:r>
      <w:r>
        <w:rPr>
          <w:spacing w:val="1"/>
        </w:rPr>
        <w:t>с</w:t>
      </w:r>
      <w:r>
        <w:rPr>
          <w:spacing w:val="-1"/>
        </w:rPr>
        <w:t>т</w:t>
      </w:r>
      <w:r>
        <w:rPr>
          <w:spacing w:val="1"/>
        </w:rPr>
        <w:t>а</w:t>
      </w:r>
      <w:r>
        <w:rPr>
          <w:spacing w:val="-2"/>
        </w:rPr>
        <w:t>в</w:t>
      </w:r>
      <w:r>
        <w:rPr/>
        <w:t>л</w:t>
      </w:r>
      <w:r>
        <w:rPr>
          <w:spacing w:val="1"/>
        </w:rPr>
        <w:t>яе</w:t>
      </w:r>
      <w:r>
        <w:rPr/>
        <w:t>т</w:t>
      </w:r>
      <w:r>
        <w:rPr>
          <w:spacing w:val="24"/>
        </w:rPr>
        <w:t> </w:t>
      </w:r>
      <w:r>
        <w:rPr>
          <w:spacing w:val="-2"/>
          <w:w w:val="99"/>
        </w:rPr>
        <w:t>U</w:t>
      </w:r>
      <w:r>
        <w:rPr>
          <w:vertAlign w:val="subscript"/>
        </w:rPr>
        <w:t>ф</w:t>
      </w:r>
      <w:r>
        <w:rPr>
          <w:vertAlign w:val="baseline"/>
        </w:rPr>
        <w:t> = 220</w:t>
      </w:r>
      <w:r>
        <w:rPr>
          <w:spacing w:val="-3"/>
          <w:vertAlign w:val="baseline"/>
        </w:rPr>
        <w:t>/</w:t>
      </w:r>
      <w:r>
        <w:rPr>
          <w:vertAlign w:val="baseline"/>
        </w:rPr>
        <w:t>5</w:t>
      </w:r>
      <w:r>
        <w:rPr>
          <w:spacing w:val="-1"/>
          <w:vertAlign w:val="baseline"/>
        </w:rPr>
        <w:t> </w:t>
      </w:r>
      <w:r>
        <w:rPr>
          <w:vertAlign w:val="baseline"/>
        </w:rPr>
        <w:t>= 44 мм.</w:t>
      </w:r>
      <w:r>
        <w:rPr>
          <w:spacing w:val="23"/>
          <w:vertAlign w:val="baseline"/>
        </w:rPr>
        <w:t> </w:t>
      </w:r>
      <w:r>
        <w:rPr>
          <w:spacing w:val="-6"/>
          <w:vertAlign w:val="baseline"/>
        </w:rPr>
        <w:t>П</w:t>
      </w:r>
      <w:r>
        <w:rPr>
          <w:vertAlign w:val="baseline"/>
        </w:rPr>
        <w:t>од</w:t>
      </w:r>
      <w:r>
        <w:rPr>
          <w:spacing w:val="29"/>
          <w:vertAlign w:val="baseline"/>
        </w:rPr>
        <w:t> </w:t>
      </w:r>
      <w:r>
        <w:rPr>
          <w:spacing w:val="-8"/>
          <w:vertAlign w:val="baseline"/>
        </w:rPr>
        <w:t>у</w:t>
      </w:r>
      <w:r>
        <w:rPr>
          <w:spacing w:val="1"/>
          <w:vertAlign w:val="baseline"/>
        </w:rPr>
        <w:t>г</w:t>
      </w:r>
      <w:r>
        <w:rPr>
          <w:spacing w:val="-1"/>
          <w:vertAlign w:val="baseline"/>
        </w:rPr>
        <w:t>ло</w:t>
      </w:r>
      <w:r>
        <w:rPr>
          <w:vertAlign w:val="baseline"/>
        </w:rPr>
        <w:t>м</w:t>
      </w:r>
      <w:r>
        <w:rPr>
          <w:spacing w:val="23"/>
          <w:vertAlign w:val="baseline"/>
        </w:rPr>
        <w:t> </w:t>
      </w:r>
      <w:r>
        <w:rPr>
          <w:spacing w:val="3"/>
          <w:vertAlign w:val="baseline"/>
        </w:rPr>
        <w:t>φ</w:t>
      </w:r>
      <w:r>
        <w:rPr>
          <w:vertAlign w:val="subscript"/>
        </w:rPr>
        <w:t>1</w:t>
      </w:r>
      <w:r>
        <w:rPr>
          <w:spacing w:val="-1"/>
          <w:vertAlign w:val="baseline"/>
        </w:rPr>
        <w:t> </w:t>
      </w:r>
      <w:r>
        <w:rPr>
          <w:vertAlign w:val="baseline"/>
        </w:rPr>
        <w:t>= 44°</w:t>
      </w:r>
      <w:r>
        <w:rPr>
          <w:spacing w:val="23"/>
          <w:vertAlign w:val="baseline"/>
        </w:rPr>
        <w:t> </w:t>
      </w:r>
      <w:r>
        <w:rPr>
          <w:vertAlign w:val="baseline"/>
        </w:rPr>
        <w:t>к</w:t>
      </w:r>
      <w:r>
        <w:rPr>
          <w:spacing w:val="23"/>
          <w:vertAlign w:val="baseline"/>
        </w:rPr>
        <w:t> </w:t>
      </w:r>
      <w:r>
        <w:rPr>
          <w:spacing w:val="-2"/>
          <w:vertAlign w:val="baseline"/>
        </w:rPr>
        <w:t>в</w:t>
      </w:r>
      <w:r>
        <w:rPr>
          <w:spacing w:val="1"/>
          <w:vertAlign w:val="baseline"/>
        </w:rPr>
        <w:t>е</w:t>
      </w:r>
      <w:r>
        <w:rPr>
          <w:vertAlign w:val="baseline"/>
        </w:rPr>
        <w:t>к</w:t>
      </w:r>
      <w:r>
        <w:rPr>
          <w:spacing w:val="-2"/>
          <w:vertAlign w:val="baseline"/>
        </w:rPr>
        <w:t>т</w:t>
      </w:r>
      <w:r>
        <w:rPr>
          <w:vertAlign w:val="baseline"/>
        </w:rPr>
        <w:t>о</w:t>
      </w:r>
      <w:r>
        <w:rPr>
          <w:spacing w:val="3"/>
          <w:vertAlign w:val="baseline"/>
        </w:rPr>
        <w:t>р</w:t>
      </w:r>
      <w:r>
        <w:rPr>
          <w:vertAlign w:val="baseline"/>
        </w:rPr>
        <w:t>у </w:t>
      </w:r>
      <w:r>
        <w:rPr>
          <w:spacing w:val="1"/>
          <w:vertAlign w:val="baseline"/>
        </w:rPr>
        <w:t> </w:t>
      </w:r>
      <w:r>
        <w:rPr>
          <w:spacing w:val="-182"/>
          <w:w w:val="106"/>
          <w:sz w:val="32"/>
          <w:vertAlign w:val="baseline"/>
        </w:rPr>
        <w:t>U</w:t>
      </w:r>
      <w:r>
        <w:rPr>
          <w:rFonts w:ascii="MT Extra" w:hAnsi="MT Extra"/>
          <w:w w:val="106"/>
          <w:position w:val="9"/>
          <w:sz w:val="32"/>
          <w:vertAlign w:val="baseline"/>
        </w:rPr>
        <w:t></w:t>
      </w:r>
      <w:r>
        <w:rPr>
          <w:spacing w:val="-9"/>
          <w:position w:val="9"/>
          <w:sz w:val="32"/>
          <w:vertAlign w:val="baseline"/>
        </w:rPr>
        <w:t> </w:t>
      </w:r>
      <w:r>
        <w:rPr>
          <w:w w:val="109"/>
          <w:position w:val="-1"/>
          <w:sz w:val="12"/>
          <w:vertAlign w:val="baseline"/>
        </w:rPr>
        <w:t>Ф</w:t>
      </w:r>
    </w:p>
    <w:p>
      <w:pPr>
        <w:pStyle w:val="BodyText"/>
        <w:spacing w:before="124"/>
        <w:ind w:left="87"/>
      </w:pPr>
      <w:r>
        <w:rPr/>
        <w:br w:type="column"/>
      </w:r>
      <w:r>
        <w:rPr/>
        <w:t>в сторону</w:t>
      </w:r>
    </w:p>
    <w:p>
      <w:pPr>
        <w:spacing w:after="0"/>
        <w:sectPr>
          <w:type w:val="continuous"/>
          <w:pgSz w:w="11910" w:h="16840"/>
          <w:pgMar w:top="1040" w:bottom="280" w:left="820" w:right="220"/>
          <w:cols w:num="2" w:equalWidth="0">
            <w:col w:w="8812" w:space="40"/>
            <w:col w:w="2018"/>
          </w:cols>
        </w:sectPr>
      </w:pPr>
    </w:p>
    <w:p>
      <w:pPr>
        <w:pStyle w:val="BodyText"/>
        <w:spacing w:before="184"/>
        <w:ind w:left="312"/>
      </w:pPr>
      <w:r>
        <w:rPr/>
        <w:t>отставания из точки О проводим вектор</w:t>
      </w:r>
    </w:p>
    <w:p>
      <w:pPr>
        <w:pStyle w:val="BodyText"/>
        <w:spacing w:line="484" w:lineRule="exact"/>
        <w:ind w:left="113"/>
      </w:pPr>
      <w:r>
        <w:rPr/>
        <w:br w:type="column"/>
      </w:r>
      <w:r>
        <w:rPr>
          <w:rFonts w:ascii="MT Extra" w:hAnsi="MT Extra"/>
          <w:spacing w:val="-104"/>
          <w:w w:val="99"/>
          <w:position w:val="9"/>
          <w:sz w:val="32"/>
        </w:rPr>
        <w:t></w:t>
      </w:r>
      <w:r>
        <w:rPr>
          <w:spacing w:val="1"/>
          <w:w w:val="99"/>
          <w:sz w:val="32"/>
        </w:rPr>
        <w:t>I</w:t>
      </w:r>
      <w:r>
        <w:rPr>
          <w:w w:val="102"/>
          <w:position w:val="0"/>
          <w:sz w:val="12"/>
        </w:rPr>
        <w:t>P</w:t>
      </w:r>
      <w:r>
        <w:rPr>
          <w:position w:val="0"/>
          <w:sz w:val="12"/>
        </w:rPr>
        <w:t> </w:t>
      </w:r>
      <w:r>
        <w:rPr>
          <w:spacing w:val="-15"/>
          <w:position w:val="0"/>
          <w:sz w:val="12"/>
        </w:rPr>
        <w:t> </w:t>
      </w:r>
      <w:r>
        <w:rPr>
          <w:position w:val="1"/>
        </w:rPr>
        <w:t>: </w:t>
      </w:r>
      <w:r>
        <w:rPr>
          <w:spacing w:val="-7"/>
          <w:position w:val="1"/>
        </w:rPr>
        <w:t> </w:t>
      </w:r>
      <w:r>
        <w:rPr>
          <w:position w:val="1"/>
        </w:rPr>
        <w:t>в </w:t>
      </w:r>
      <w:r>
        <w:rPr>
          <w:spacing w:val="-6"/>
          <w:position w:val="1"/>
        </w:rPr>
        <w:t> </w:t>
      </w:r>
      <w:r>
        <w:rPr>
          <w:position w:val="1"/>
        </w:rPr>
        <w:t>м</w:t>
      </w:r>
      <w:r>
        <w:rPr>
          <w:spacing w:val="1"/>
          <w:position w:val="1"/>
        </w:rPr>
        <w:t>ас</w:t>
      </w:r>
      <w:r>
        <w:rPr>
          <w:spacing w:val="-1"/>
          <w:position w:val="1"/>
        </w:rPr>
        <w:t>шт</w:t>
      </w:r>
      <w:r>
        <w:rPr>
          <w:spacing w:val="1"/>
          <w:position w:val="1"/>
        </w:rPr>
        <w:t>аб</w:t>
      </w:r>
      <w:r>
        <w:rPr>
          <w:position w:val="1"/>
        </w:rPr>
        <w:t>е </w:t>
      </w:r>
      <w:r>
        <w:rPr>
          <w:spacing w:val="-4"/>
          <w:position w:val="1"/>
        </w:rPr>
        <w:t> </w:t>
      </w:r>
      <w:r>
        <w:rPr>
          <w:spacing w:val="-1"/>
          <w:position w:val="1"/>
        </w:rPr>
        <w:t>т</w:t>
      </w:r>
      <w:r>
        <w:rPr>
          <w:position w:val="1"/>
        </w:rPr>
        <w:t>оков  </w:t>
      </w:r>
      <w:r>
        <w:rPr>
          <w:spacing w:val="-4"/>
          <w:position w:val="1"/>
        </w:rPr>
        <w:t>I</w:t>
      </w:r>
      <w:r>
        <w:rPr>
          <w:position w:val="1"/>
          <w:vertAlign w:val="subscript"/>
        </w:rPr>
        <w:t>р</w:t>
      </w:r>
      <w:r>
        <w:rPr>
          <w:spacing w:val="-20"/>
          <w:position w:val="1"/>
          <w:vertAlign w:val="baseline"/>
        </w:rPr>
        <w:t> </w:t>
      </w:r>
      <w:r>
        <w:rPr>
          <w:position w:val="1"/>
          <w:vertAlign w:val="baseline"/>
        </w:rPr>
        <w:t>= 3,7</w:t>
      </w:r>
      <w:r>
        <w:rPr>
          <w:spacing w:val="3"/>
          <w:position w:val="1"/>
          <w:vertAlign w:val="baseline"/>
        </w:rPr>
        <w:t>6</w:t>
      </w:r>
      <w:r>
        <w:rPr>
          <w:spacing w:val="-3"/>
          <w:position w:val="1"/>
          <w:vertAlign w:val="baseline"/>
        </w:rPr>
        <w:t>/</w:t>
      </w:r>
      <w:r>
        <w:rPr>
          <w:position w:val="1"/>
          <w:vertAlign w:val="baseline"/>
        </w:rPr>
        <w:t>0,2 = 18,8 мм.  </w:t>
      </w:r>
      <w:r>
        <w:rPr>
          <w:spacing w:val="-6"/>
          <w:position w:val="1"/>
          <w:vertAlign w:val="baseline"/>
        </w:rPr>
        <w:t>И</w:t>
      </w:r>
      <w:r>
        <w:rPr>
          <w:position w:val="1"/>
          <w:vertAlign w:val="baseline"/>
        </w:rPr>
        <w:t>з</w:t>
      </w:r>
    </w:p>
    <w:p>
      <w:pPr>
        <w:spacing w:after="0" w:line="484" w:lineRule="exact"/>
        <w:sectPr>
          <w:type w:val="continuous"/>
          <w:pgSz w:w="11910" w:h="16840"/>
          <w:pgMar w:top="1040" w:bottom="280" w:left="820" w:right="220"/>
          <w:cols w:num="2" w:equalWidth="0">
            <w:col w:w="4697" w:space="40"/>
            <w:col w:w="6133"/>
          </w:cols>
        </w:sectPr>
      </w:pPr>
    </w:p>
    <w:p>
      <w:pPr>
        <w:pStyle w:val="BodyText"/>
        <w:spacing w:before="176"/>
        <w:ind w:left="312"/>
      </w:pPr>
      <w:r>
        <w:rPr/>
        <w:t>точки О проводим вектор</w:t>
      </w:r>
    </w:p>
    <w:p>
      <w:pPr>
        <w:pStyle w:val="BodyText"/>
        <w:spacing w:line="479" w:lineRule="exact"/>
        <w:ind w:left="151"/>
      </w:pPr>
      <w:r>
        <w:rPr/>
        <w:br w:type="column"/>
      </w:r>
      <w:r>
        <w:rPr>
          <w:rFonts w:ascii="MT Extra" w:hAnsi="MT Extra"/>
          <w:spacing w:val="-108"/>
          <w:w w:val="103"/>
          <w:position w:val="9"/>
          <w:sz w:val="32"/>
        </w:rPr>
        <w:t></w:t>
      </w:r>
      <w:r>
        <w:rPr>
          <w:spacing w:val="-1"/>
          <w:w w:val="103"/>
          <w:sz w:val="32"/>
        </w:rPr>
        <w:t>I</w:t>
      </w:r>
      <w:r>
        <w:rPr>
          <w:w w:val="107"/>
          <w:position w:val="0"/>
          <w:sz w:val="12"/>
        </w:rPr>
        <w:t>П</w:t>
      </w:r>
      <w:r>
        <w:rPr>
          <w:position w:val="0"/>
          <w:sz w:val="12"/>
        </w:rPr>
        <w:t> </w:t>
      </w:r>
      <w:r>
        <w:rPr>
          <w:spacing w:val="-15"/>
          <w:position w:val="0"/>
          <w:sz w:val="12"/>
        </w:rPr>
        <w:t> </w:t>
      </w:r>
      <w:r>
        <w:rPr>
          <w:position w:val="1"/>
        </w:rPr>
        <w:t>:  </w:t>
      </w:r>
      <w:r>
        <w:rPr>
          <w:spacing w:val="-23"/>
          <w:position w:val="1"/>
        </w:rPr>
        <w:t> </w:t>
      </w:r>
      <w:r>
        <w:rPr>
          <w:position w:val="1"/>
        </w:rPr>
        <w:t>в  </w:t>
      </w:r>
      <w:r>
        <w:rPr>
          <w:spacing w:val="-26"/>
          <w:position w:val="1"/>
        </w:rPr>
        <w:t> </w:t>
      </w:r>
      <w:r>
        <w:rPr>
          <w:position w:val="1"/>
        </w:rPr>
        <w:t>м</w:t>
      </w:r>
      <w:r>
        <w:rPr>
          <w:spacing w:val="1"/>
          <w:position w:val="1"/>
        </w:rPr>
        <w:t>ас</w:t>
      </w:r>
      <w:r>
        <w:rPr>
          <w:spacing w:val="-1"/>
          <w:position w:val="1"/>
        </w:rPr>
        <w:t>ш</w:t>
      </w:r>
      <w:r>
        <w:rPr>
          <w:position w:val="1"/>
        </w:rPr>
        <w:t>т</w:t>
      </w:r>
      <w:r>
        <w:rPr>
          <w:spacing w:val="1"/>
          <w:position w:val="1"/>
        </w:rPr>
        <w:t>аб</w:t>
      </w:r>
      <w:r>
        <w:rPr>
          <w:position w:val="1"/>
        </w:rPr>
        <w:t>е  </w:t>
      </w:r>
      <w:r>
        <w:rPr>
          <w:spacing w:val="-23"/>
          <w:position w:val="1"/>
        </w:rPr>
        <w:t> </w:t>
      </w:r>
      <w:r>
        <w:rPr>
          <w:spacing w:val="-1"/>
          <w:position w:val="1"/>
        </w:rPr>
        <w:t>т</w:t>
      </w:r>
      <w:r>
        <w:rPr>
          <w:position w:val="1"/>
        </w:rPr>
        <w:t>оков  </w:t>
      </w:r>
      <w:r>
        <w:rPr>
          <w:spacing w:val="-25"/>
          <w:position w:val="1"/>
        </w:rPr>
        <w:t> </w:t>
      </w:r>
      <w:r>
        <w:rPr>
          <w:position w:val="1"/>
        </w:rPr>
        <w:t>I</w:t>
      </w:r>
      <w:r>
        <w:rPr>
          <w:position w:val="1"/>
          <w:vertAlign w:val="subscript"/>
        </w:rPr>
        <w:t>п</w:t>
      </w:r>
      <w:r>
        <w:rPr>
          <w:spacing w:val="-2"/>
          <w:position w:val="1"/>
          <w:vertAlign w:val="baseline"/>
        </w:rPr>
        <w:t> </w:t>
      </w:r>
      <w:r>
        <w:rPr>
          <w:position w:val="1"/>
          <w:vertAlign w:val="baseline"/>
        </w:rPr>
        <w:t>=</w:t>
      </w:r>
      <w:r>
        <w:rPr>
          <w:spacing w:val="1"/>
          <w:position w:val="1"/>
          <w:vertAlign w:val="baseline"/>
        </w:rPr>
        <w:t> </w:t>
      </w:r>
      <w:r>
        <w:rPr>
          <w:position w:val="1"/>
          <w:vertAlign w:val="baseline"/>
        </w:rPr>
        <w:t>5,64</w:t>
      </w:r>
      <w:r>
        <w:rPr>
          <w:spacing w:val="-3"/>
          <w:position w:val="1"/>
          <w:vertAlign w:val="baseline"/>
        </w:rPr>
        <w:t>/</w:t>
      </w:r>
      <w:r>
        <w:rPr>
          <w:position w:val="1"/>
          <w:vertAlign w:val="baseline"/>
        </w:rPr>
        <w:t>0,2</w:t>
      </w:r>
      <w:r>
        <w:rPr>
          <w:spacing w:val="-1"/>
          <w:position w:val="1"/>
          <w:vertAlign w:val="baseline"/>
        </w:rPr>
        <w:t> </w:t>
      </w:r>
      <w:r>
        <w:rPr>
          <w:position w:val="1"/>
          <w:vertAlign w:val="baseline"/>
        </w:rPr>
        <w:t>= 28,2 мм;  </w:t>
      </w:r>
      <w:r>
        <w:rPr>
          <w:spacing w:val="-19"/>
          <w:position w:val="1"/>
          <w:vertAlign w:val="baseline"/>
        </w:rPr>
        <w:t> </w:t>
      </w:r>
      <w:r>
        <w:rPr>
          <w:spacing w:val="-1"/>
          <w:position w:val="1"/>
          <w:vertAlign w:val="baseline"/>
        </w:rPr>
        <w:t>про</w:t>
      </w:r>
      <w:r>
        <w:rPr>
          <w:spacing w:val="-2"/>
          <w:position w:val="1"/>
          <w:vertAlign w:val="baseline"/>
        </w:rPr>
        <w:t>в</w:t>
      </w:r>
      <w:r>
        <w:rPr>
          <w:position w:val="1"/>
          <w:vertAlign w:val="baseline"/>
        </w:rPr>
        <w:t>о</w:t>
      </w:r>
      <w:r>
        <w:rPr>
          <w:spacing w:val="1"/>
          <w:position w:val="1"/>
          <w:vertAlign w:val="baseline"/>
        </w:rPr>
        <w:t>д</w:t>
      </w:r>
      <w:r>
        <w:rPr>
          <w:spacing w:val="-1"/>
          <w:position w:val="1"/>
          <w:vertAlign w:val="baseline"/>
        </w:rPr>
        <w:t>им</w:t>
      </w:r>
    </w:p>
    <w:p>
      <w:pPr>
        <w:spacing w:line="480" w:lineRule="exact" w:before="0"/>
        <w:ind w:left="140" w:right="0" w:firstLine="0"/>
        <w:jc w:val="left"/>
        <w:rPr>
          <w:sz w:val="12"/>
        </w:rPr>
      </w:pPr>
      <w:r>
        <w:rPr/>
        <w:br w:type="column"/>
      </w:r>
      <w:r>
        <w:rPr>
          <w:rFonts w:ascii="MT Extra" w:hAnsi="MT Extra"/>
          <w:spacing w:val="-108"/>
          <w:w w:val="103"/>
          <w:position w:val="10"/>
          <w:sz w:val="32"/>
        </w:rPr>
        <w:t></w:t>
      </w:r>
      <w:r>
        <w:rPr>
          <w:spacing w:val="-1"/>
          <w:w w:val="103"/>
          <w:position w:val="1"/>
          <w:sz w:val="32"/>
        </w:rPr>
        <w:t>I</w:t>
      </w:r>
      <w:r>
        <w:rPr>
          <w:w w:val="107"/>
          <w:sz w:val="12"/>
        </w:rPr>
        <w:t>П</w:t>
      </w:r>
    </w:p>
    <w:p>
      <w:pPr>
        <w:spacing w:after="0" w:line="480" w:lineRule="exact"/>
        <w:jc w:val="left"/>
        <w:rPr>
          <w:sz w:val="12"/>
        </w:rPr>
        <w:sectPr>
          <w:type w:val="continuous"/>
          <w:pgSz w:w="11910" w:h="16840"/>
          <w:pgMar w:top="1040" w:bottom="280" w:left="820" w:right="220"/>
          <w:cols w:num="3" w:equalWidth="0">
            <w:col w:w="3228" w:space="40"/>
            <w:col w:w="6251" w:space="39"/>
            <w:col w:w="1312"/>
          </w:cols>
        </w:sectPr>
      </w:pPr>
    </w:p>
    <w:p>
      <w:pPr>
        <w:pStyle w:val="BodyText"/>
        <w:spacing w:line="416" w:lineRule="exact" w:before="72"/>
        <w:ind w:left="312"/>
      </w:pPr>
      <w:r>
        <w:rPr>
          <w:spacing w:val="-1"/>
        </w:rPr>
        <w:t>п</w:t>
      </w:r>
      <w:r>
        <w:rPr/>
        <w:t>ерпе</w:t>
      </w:r>
      <w:r>
        <w:rPr>
          <w:spacing w:val="-1"/>
        </w:rPr>
        <w:t>н</w:t>
      </w:r>
      <w:r>
        <w:rPr>
          <w:spacing w:val="1"/>
        </w:rPr>
        <w:t>д</w:t>
      </w:r>
      <w:r>
        <w:rPr>
          <w:spacing w:val="-1"/>
        </w:rPr>
        <w:t>ик</w:t>
      </w:r>
      <w:r>
        <w:rPr>
          <w:spacing w:val="-8"/>
        </w:rPr>
        <w:t>у</w:t>
      </w:r>
      <w:r>
        <w:rPr/>
        <w:t>л</w:t>
      </w:r>
      <w:r>
        <w:rPr>
          <w:spacing w:val="1"/>
        </w:rPr>
        <w:t>я</w:t>
      </w:r>
      <w:r>
        <w:rPr/>
        <w:t>рно </w:t>
      </w:r>
      <w:r>
        <w:rPr>
          <w:spacing w:val="-2"/>
        </w:rPr>
        <w:t>в</w:t>
      </w:r>
      <w:r>
        <w:rPr>
          <w:spacing w:val="1"/>
        </w:rPr>
        <w:t>е</w:t>
      </w:r>
      <w:r>
        <w:rPr/>
        <w:t>к</w:t>
      </w:r>
      <w:r>
        <w:rPr>
          <w:spacing w:val="-2"/>
        </w:rPr>
        <w:t>т</w:t>
      </w:r>
      <w:r>
        <w:rPr/>
        <w:t>о</w:t>
      </w:r>
      <w:r>
        <w:rPr>
          <w:spacing w:val="3"/>
        </w:rPr>
        <w:t>р</w:t>
      </w:r>
      <w:r>
        <w:rPr/>
        <w:t>у  </w:t>
      </w:r>
      <w:r>
        <w:rPr>
          <w:rFonts w:ascii="MT Extra" w:hAnsi="MT Extra"/>
          <w:spacing w:val="-104"/>
          <w:w w:val="99"/>
          <w:position w:val="8"/>
          <w:sz w:val="32"/>
        </w:rPr>
        <w:t></w:t>
      </w:r>
      <w:r>
        <w:rPr>
          <w:spacing w:val="1"/>
          <w:w w:val="99"/>
          <w:position w:val="0"/>
          <w:sz w:val="32"/>
        </w:rPr>
        <w:t>I</w:t>
      </w:r>
      <w:r>
        <w:rPr>
          <w:w w:val="102"/>
          <w:position w:val="-1"/>
          <w:sz w:val="12"/>
        </w:rPr>
        <w:t>P</w:t>
      </w:r>
      <w:r>
        <w:rPr>
          <w:position w:val="-1"/>
          <w:sz w:val="12"/>
        </w:rPr>
        <w:t> </w:t>
      </w:r>
      <w:r>
        <w:rPr/>
        <w:t>.Сло</w:t>
      </w:r>
      <w:r>
        <w:rPr>
          <w:spacing w:val="-2"/>
        </w:rPr>
        <w:t>ж</w:t>
      </w:r>
      <w:r>
        <w:rPr>
          <w:spacing w:val="-1"/>
        </w:rPr>
        <w:t>и</w:t>
      </w:r>
      <w:r>
        <w:rPr/>
        <w:t>в </w:t>
      </w:r>
      <w:r>
        <w:rPr>
          <w:spacing w:val="-1"/>
        </w:rPr>
        <w:t>по</w:t>
      </w:r>
      <w:r>
        <w:rPr>
          <w:spacing w:val="3"/>
        </w:rPr>
        <w:t>л</w:t>
      </w:r>
      <w:r>
        <w:rPr>
          <w:spacing w:val="-5"/>
        </w:rPr>
        <w:t>у</w:t>
      </w:r>
      <w:r>
        <w:rPr>
          <w:spacing w:val="-1"/>
        </w:rPr>
        <w:t>ч</w:t>
      </w:r>
      <w:r>
        <w:rPr>
          <w:spacing w:val="1"/>
        </w:rPr>
        <w:t>е</w:t>
      </w:r>
      <w:r>
        <w:rPr>
          <w:spacing w:val="-1"/>
        </w:rPr>
        <w:t>нн</w:t>
      </w:r>
      <w:r>
        <w:rPr>
          <w:spacing w:val="-2"/>
        </w:rPr>
        <w:t>ы</w:t>
      </w:r>
      <w:r>
        <w:rPr/>
        <w:t>е </w:t>
      </w:r>
      <w:r>
        <w:rPr>
          <w:spacing w:val="-2"/>
        </w:rPr>
        <w:t>в</w:t>
      </w:r>
      <w:r>
        <w:rPr>
          <w:spacing w:val="1"/>
        </w:rPr>
        <w:t>е</w:t>
      </w:r>
      <w:r>
        <w:rPr/>
        <w:t>к</w:t>
      </w:r>
      <w:r>
        <w:rPr>
          <w:spacing w:val="-2"/>
        </w:rPr>
        <w:t>т</w:t>
      </w:r>
      <w:r>
        <w:rPr/>
        <w:t>ор</w:t>
      </w:r>
      <w:r>
        <w:rPr>
          <w:spacing w:val="-2"/>
        </w:rPr>
        <w:t>ы</w:t>
      </w:r>
      <w:r>
        <w:rPr/>
        <w:t>, </w:t>
      </w:r>
      <w:r>
        <w:rPr>
          <w:spacing w:val="-1"/>
        </w:rPr>
        <w:t>по</w:t>
      </w:r>
      <w:r>
        <w:rPr>
          <w:spacing w:val="3"/>
        </w:rPr>
        <w:t>л</w:t>
      </w:r>
      <w:r>
        <w:rPr>
          <w:spacing w:val="-5"/>
        </w:rPr>
        <w:t>у</w:t>
      </w:r>
      <w:r>
        <w:rPr>
          <w:spacing w:val="-1"/>
        </w:rPr>
        <w:t>ч</w:t>
      </w:r>
      <w:r>
        <w:rPr>
          <w:spacing w:val="1"/>
        </w:rPr>
        <w:t>ае</w:t>
      </w:r>
      <w:r>
        <w:rPr>
          <w:spacing w:val="3"/>
        </w:rPr>
        <w:t>м</w:t>
      </w:r>
      <w:r>
        <w:rPr/>
        <w:t>:  </w:t>
      </w:r>
      <w:r>
        <w:rPr>
          <w:rFonts w:ascii="MT Extra" w:hAnsi="MT Extra"/>
          <w:spacing w:val="-98"/>
          <w:w w:val="103"/>
          <w:position w:val="5"/>
          <w:sz w:val="29"/>
        </w:rPr>
        <w:t></w:t>
      </w:r>
      <w:r>
        <w:rPr>
          <w:w w:val="103"/>
          <w:position w:val="-1"/>
          <w:sz w:val="29"/>
        </w:rPr>
        <w:t>I </w:t>
      </w:r>
      <w:r>
        <w:rPr/>
        <w:t>вектор I = 6,76/0,2 = 33,8 мм.</w:t>
      </w:r>
    </w:p>
    <w:p>
      <w:pPr>
        <w:spacing w:before="40"/>
        <w:ind w:left="63" w:right="0" w:firstLine="0"/>
        <w:jc w:val="left"/>
        <w:rPr>
          <w:sz w:val="24"/>
        </w:rPr>
      </w:pPr>
      <w:r>
        <w:rPr/>
        <w:br w:type="column"/>
      </w:r>
      <w:r>
        <w:rPr>
          <w:rFonts w:ascii="Symbol" w:hAnsi="Symbol"/>
          <w:w w:val="99"/>
          <w:position w:val="6"/>
          <w:sz w:val="20"/>
        </w:rPr>
        <w:t></w:t>
      </w:r>
      <w:r>
        <w:rPr>
          <w:spacing w:val="-3"/>
          <w:position w:val="6"/>
          <w:sz w:val="20"/>
        </w:rPr>
        <w:t> </w:t>
      </w:r>
      <w:r>
        <w:rPr>
          <w:rFonts w:ascii="MT Extra" w:hAnsi="MT Extra"/>
          <w:spacing w:val="-98"/>
          <w:w w:val="103"/>
          <w:position w:val="5"/>
          <w:sz w:val="29"/>
        </w:rPr>
        <w:t></w:t>
      </w:r>
      <w:r>
        <w:rPr>
          <w:spacing w:val="-2"/>
          <w:w w:val="103"/>
          <w:position w:val="-1"/>
          <w:sz w:val="29"/>
        </w:rPr>
        <w:t>I</w:t>
      </w:r>
      <w:r>
        <w:rPr>
          <w:w w:val="105"/>
          <w:position w:val="-2"/>
          <w:sz w:val="11"/>
        </w:rPr>
        <w:t>P</w:t>
      </w:r>
      <w:r>
        <w:rPr>
          <w:position w:val="-2"/>
          <w:sz w:val="11"/>
        </w:rPr>
        <w:t> </w:t>
      </w:r>
      <w:r>
        <w:rPr>
          <w:spacing w:val="-12"/>
          <w:position w:val="-2"/>
          <w:sz w:val="11"/>
        </w:rPr>
        <w:t> </w:t>
      </w:r>
      <w:r>
        <w:rPr>
          <w:rFonts w:ascii="Symbol" w:hAnsi="Symbol"/>
          <w:w w:val="99"/>
          <w:position w:val="6"/>
          <w:sz w:val="20"/>
        </w:rPr>
        <w:t></w:t>
      </w:r>
      <w:r>
        <w:rPr>
          <w:spacing w:val="-12"/>
          <w:position w:val="6"/>
          <w:sz w:val="20"/>
        </w:rPr>
        <w:t> </w:t>
      </w:r>
      <w:r>
        <w:rPr>
          <w:rFonts w:ascii="MT Extra" w:hAnsi="MT Extra"/>
          <w:spacing w:val="-98"/>
          <w:w w:val="103"/>
          <w:position w:val="5"/>
          <w:sz w:val="29"/>
        </w:rPr>
        <w:t></w:t>
      </w:r>
      <w:r>
        <w:rPr>
          <w:spacing w:val="-2"/>
          <w:w w:val="103"/>
          <w:position w:val="-1"/>
          <w:sz w:val="29"/>
        </w:rPr>
        <w:t>I</w:t>
      </w:r>
      <w:r>
        <w:rPr>
          <w:w w:val="105"/>
          <w:position w:val="-2"/>
          <w:sz w:val="11"/>
        </w:rPr>
        <w:t>П</w:t>
      </w:r>
      <w:r>
        <w:rPr>
          <w:spacing w:val="4"/>
          <w:position w:val="-2"/>
          <w:sz w:val="11"/>
        </w:rPr>
        <w:t> </w:t>
      </w:r>
      <w:r>
        <w:rPr>
          <w:sz w:val="24"/>
        </w:rPr>
        <w:t>,</w:t>
      </w:r>
      <w:r>
        <w:rPr>
          <w:spacing w:val="7"/>
          <w:sz w:val="24"/>
        </w:rPr>
        <w:t> </w:t>
      </w:r>
      <w:r>
        <w:rPr>
          <w:sz w:val="24"/>
        </w:rPr>
        <w:t>в </w:t>
      </w:r>
      <w:r>
        <w:rPr>
          <w:spacing w:val="14"/>
          <w:sz w:val="24"/>
        </w:rPr>
        <w:t> </w:t>
      </w:r>
      <w:r>
        <w:rPr>
          <w:sz w:val="24"/>
        </w:rPr>
        <w:t>м</w:t>
      </w:r>
      <w:r>
        <w:rPr>
          <w:spacing w:val="1"/>
          <w:sz w:val="24"/>
        </w:rPr>
        <w:t>ас</w:t>
      </w:r>
      <w:r>
        <w:rPr>
          <w:spacing w:val="-1"/>
          <w:sz w:val="24"/>
        </w:rPr>
        <w:t>шт</w:t>
      </w:r>
      <w:r>
        <w:rPr>
          <w:spacing w:val="1"/>
          <w:sz w:val="24"/>
        </w:rPr>
        <w:t>а</w:t>
      </w:r>
      <w:r>
        <w:rPr>
          <w:spacing w:val="-3"/>
          <w:sz w:val="24"/>
        </w:rPr>
        <w:t>б</w:t>
      </w:r>
      <w:r>
        <w:rPr>
          <w:sz w:val="24"/>
        </w:rPr>
        <w:t>е</w:t>
      </w:r>
    </w:p>
    <w:p>
      <w:pPr>
        <w:spacing w:after="0"/>
        <w:jc w:val="left"/>
        <w:rPr>
          <w:sz w:val="24"/>
        </w:rPr>
        <w:sectPr>
          <w:type w:val="continuous"/>
          <w:pgSz w:w="11910" w:h="16840"/>
          <w:pgMar w:top="1040" w:bottom="280" w:left="820" w:right="220"/>
          <w:cols w:num="2" w:equalWidth="0">
            <w:col w:w="7754" w:space="40"/>
            <w:col w:w="3076"/>
          </w:cols>
        </w:sectPr>
      </w:pPr>
    </w:p>
    <w:p>
      <w:pPr>
        <w:pStyle w:val="BodyText"/>
        <w:tabs>
          <w:tab w:pos="1631" w:val="left" w:leader="none"/>
          <w:tab w:pos="2951" w:val="left" w:leader="none"/>
          <w:tab w:pos="4141" w:val="left" w:leader="none"/>
          <w:tab w:pos="5572" w:val="left" w:leader="none"/>
          <w:tab w:pos="7033" w:val="left" w:leader="none"/>
          <w:tab w:pos="8828" w:val="left" w:leader="none"/>
        </w:tabs>
        <w:spacing w:line="245" w:lineRule="exact"/>
        <w:ind w:left="732"/>
      </w:pPr>
      <w:r>
        <w:rPr/>
        <w:t>Для</w:t>
        <w:tab/>
        <w:t>контура</w:t>
        <w:tab/>
        <w:t>«сеть</w:t>
      </w:r>
      <w:r>
        <w:rPr>
          <w:spacing w:val="3"/>
        </w:rPr>
        <w:t> </w:t>
      </w:r>
      <w:r>
        <w:rPr/>
        <w:t>-</w:t>
        <w:tab/>
        <w:t>пусковая</w:t>
        <w:tab/>
        <w:t>обмотка»</w:t>
        <w:tab/>
        <w:t>справедливо</w:t>
        <w:tab/>
        <w:t>уравнение:</w:t>
      </w:r>
    </w:p>
    <w:p>
      <w:pPr>
        <w:spacing w:after="0" w:line="245" w:lineRule="exact"/>
        <w:sectPr>
          <w:type w:val="continuous"/>
          <w:pgSz w:w="11910" w:h="16840"/>
          <w:pgMar w:top="1040" w:bottom="280" w:left="820" w:right="220"/>
        </w:sectPr>
      </w:pPr>
    </w:p>
    <w:p>
      <w:pPr>
        <w:spacing w:line="182" w:lineRule="auto" w:before="0"/>
        <w:ind w:left="314" w:right="0" w:firstLine="0"/>
        <w:jc w:val="left"/>
        <w:rPr>
          <w:i/>
          <w:sz w:val="12"/>
        </w:rPr>
      </w:pPr>
      <w:r>
        <w:rPr>
          <w:i/>
          <w:spacing w:val="-123"/>
          <w:w w:val="107"/>
          <w:position w:val="-7"/>
          <w:sz w:val="32"/>
        </w:rPr>
        <w:t>U</w:t>
      </w:r>
      <w:r>
        <w:rPr>
          <w:rFonts w:ascii="MT Extra" w:hAnsi="MT Extra"/>
          <w:w w:val="107"/>
          <w:sz w:val="32"/>
        </w:rPr>
        <w:t></w:t>
      </w:r>
      <w:r>
        <w:rPr>
          <w:spacing w:val="-46"/>
          <w:sz w:val="32"/>
        </w:rPr>
        <w:t> </w:t>
      </w:r>
      <w:r>
        <w:rPr>
          <w:i/>
          <w:w w:val="111"/>
          <w:position w:val="-9"/>
          <w:sz w:val="12"/>
        </w:rPr>
        <w:t>Ф</w:t>
      </w:r>
      <w:r>
        <w:rPr>
          <w:i/>
          <w:position w:val="-9"/>
          <w:sz w:val="12"/>
        </w:rPr>
        <w:t> </w:t>
      </w:r>
      <w:r>
        <w:rPr>
          <w:i/>
          <w:spacing w:val="-7"/>
          <w:position w:val="-9"/>
          <w:sz w:val="12"/>
        </w:rPr>
        <w:t> </w:t>
      </w:r>
      <w:r>
        <w:rPr>
          <w:rFonts w:ascii="Symbol" w:hAnsi="Symbol"/>
          <w:w w:val="109"/>
          <w:sz w:val="21"/>
        </w:rPr>
        <w:t></w:t>
      </w:r>
      <w:r>
        <w:rPr>
          <w:spacing w:val="4"/>
          <w:sz w:val="21"/>
        </w:rPr>
        <w:t> </w:t>
      </w:r>
      <w:r>
        <w:rPr>
          <w:i/>
          <w:spacing w:val="-77"/>
          <w:w w:val="107"/>
          <w:position w:val="-8"/>
          <w:sz w:val="32"/>
        </w:rPr>
        <w:t>I</w:t>
      </w:r>
      <w:r>
        <w:rPr>
          <w:rFonts w:ascii="MT Extra" w:hAnsi="MT Extra"/>
          <w:spacing w:val="1"/>
          <w:w w:val="107"/>
          <w:sz w:val="32"/>
        </w:rPr>
        <w:t></w:t>
      </w:r>
      <w:r>
        <w:rPr>
          <w:i/>
          <w:w w:val="111"/>
          <w:position w:val="-9"/>
          <w:sz w:val="12"/>
        </w:rPr>
        <w:t>П</w:t>
      </w:r>
      <w:r>
        <w:rPr>
          <w:i/>
          <w:spacing w:val="5"/>
          <w:position w:val="-9"/>
          <w:sz w:val="12"/>
        </w:rPr>
        <w:t> </w:t>
      </w:r>
      <w:r>
        <w:rPr>
          <w:rFonts w:ascii="Symbol" w:hAnsi="Symbol"/>
          <w:w w:val="59"/>
          <w:sz w:val="21"/>
        </w:rPr>
        <w:t></w:t>
      </w:r>
      <w:r>
        <w:rPr>
          <w:spacing w:val="-20"/>
          <w:sz w:val="21"/>
        </w:rPr>
        <w:t> </w:t>
      </w:r>
      <w:r>
        <w:rPr>
          <w:i/>
          <w:spacing w:val="-8"/>
          <w:w w:val="107"/>
          <w:position w:val="-6"/>
          <w:sz w:val="32"/>
        </w:rPr>
        <w:t>R</w:t>
      </w:r>
      <w:r>
        <w:rPr>
          <w:i/>
          <w:w w:val="111"/>
          <w:position w:val="-7"/>
          <w:sz w:val="12"/>
        </w:rPr>
        <w:t>Ф</w:t>
      </w:r>
      <w:r>
        <w:rPr>
          <w:i/>
          <w:spacing w:val="6"/>
          <w:position w:val="-7"/>
          <w:sz w:val="12"/>
        </w:rPr>
        <w:t> </w:t>
      </w:r>
      <w:r>
        <w:rPr>
          <w:rFonts w:ascii="Symbol" w:hAnsi="Symbol"/>
          <w:w w:val="109"/>
          <w:sz w:val="21"/>
        </w:rPr>
        <w:t></w:t>
      </w:r>
      <w:r>
        <w:rPr>
          <w:spacing w:val="-8"/>
          <w:sz w:val="21"/>
        </w:rPr>
        <w:t> </w:t>
      </w:r>
      <w:r>
        <w:rPr>
          <w:i/>
          <w:spacing w:val="-77"/>
          <w:w w:val="107"/>
          <w:position w:val="-8"/>
          <w:sz w:val="32"/>
        </w:rPr>
        <w:t>I</w:t>
      </w:r>
      <w:r>
        <w:rPr>
          <w:rFonts w:ascii="MT Extra" w:hAnsi="MT Extra"/>
          <w:spacing w:val="1"/>
          <w:w w:val="107"/>
          <w:sz w:val="32"/>
        </w:rPr>
        <w:t></w:t>
      </w:r>
      <w:r>
        <w:rPr>
          <w:i/>
          <w:w w:val="111"/>
          <w:position w:val="-9"/>
          <w:sz w:val="12"/>
        </w:rPr>
        <w:t>П</w:t>
      </w:r>
      <w:r>
        <w:rPr>
          <w:i/>
          <w:spacing w:val="5"/>
          <w:position w:val="-9"/>
          <w:sz w:val="12"/>
        </w:rPr>
        <w:t> </w:t>
      </w:r>
      <w:r>
        <w:rPr>
          <w:rFonts w:ascii="Symbol" w:hAnsi="Symbol"/>
          <w:w w:val="59"/>
          <w:sz w:val="21"/>
        </w:rPr>
        <w:t></w:t>
      </w:r>
      <w:r>
        <w:rPr>
          <w:spacing w:val="-4"/>
          <w:sz w:val="21"/>
        </w:rPr>
        <w:t> </w:t>
      </w:r>
      <w:r>
        <w:rPr>
          <w:i/>
          <w:spacing w:val="38"/>
          <w:w w:val="107"/>
          <w:position w:val="-6"/>
          <w:sz w:val="32"/>
        </w:rPr>
        <w:t>X</w:t>
      </w:r>
      <w:r>
        <w:rPr>
          <w:i/>
          <w:w w:val="111"/>
          <w:position w:val="-7"/>
          <w:sz w:val="12"/>
        </w:rPr>
        <w:t>Ф</w:t>
      </w:r>
      <w:r>
        <w:rPr>
          <w:i/>
          <w:spacing w:val="7"/>
          <w:position w:val="-7"/>
          <w:sz w:val="12"/>
        </w:rPr>
        <w:t> </w:t>
      </w:r>
      <w:r>
        <w:rPr>
          <w:rFonts w:ascii="Symbol" w:hAnsi="Symbol"/>
          <w:w w:val="109"/>
          <w:sz w:val="21"/>
        </w:rPr>
        <w:t></w:t>
      </w:r>
      <w:r>
        <w:rPr>
          <w:spacing w:val="-8"/>
          <w:sz w:val="21"/>
        </w:rPr>
        <w:t> </w:t>
      </w:r>
      <w:r>
        <w:rPr>
          <w:i/>
          <w:spacing w:val="-77"/>
          <w:w w:val="107"/>
          <w:position w:val="-8"/>
          <w:sz w:val="32"/>
        </w:rPr>
        <w:t>I</w:t>
      </w:r>
      <w:r>
        <w:rPr>
          <w:rFonts w:ascii="MT Extra" w:hAnsi="MT Extra"/>
          <w:spacing w:val="1"/>
          <w:w w:val="107"/>
          <w:sz w:val="32"/>
        </w:rPr>
        <w:t></w:t>
      </w:r>
      <w:r>
        <w:rPr>
          <w:i/>
          <w:w w:val="111"/>
          <w:position w:val="-9"/>
          <w:sz w:val="12"/>
        </w:rPr>
        <w:t>П</w:t>
      </w:r>
      <w:r>
        <w:rPr>
          <w:i/>
          <w:spacing w:val="6"/>
          <w:position w:val="-9"/>
          <w:sz w:val="12"/>
        </w:rPr>
        <w:t> </w:t>
      </w:r>
      <w:r>
        <w:rPr>
          <w:rFonts w:ascii="Symbol" w:hAnsi="Symbol"/>
          <w:w w:val="59"/>
          <w:sz w:val="21"/>
        </w:rPr>
        <w:t></w:t>
      </w:r>
      <w:r>
        <w:rPr>
          <w:spacing w:val="-4"/>
          <w:sz w:val="21"/>
        </w:rPr>
        <w:t> </w:t>
      </w:r>
      <w:r>
        <w:rPr>
          <w:i/>
          <w:spacing w:val="42"/>
          <w:w w:val="107"/>
          <w:position w:val="-6"/>
          <w:sz w:val="32"/>
        </w:rPr>
        <w:t>X</w:t>
      </w:r>
      <w:r>
        <w:rPr>
          <w:i/>
          <w:w w:val="111"/>
          <w:position w:val="-7"/>
          <w:sz w:val="12"/>
        </w:rPr>
        <w:t>C</w:t>
      </w:r>
    </w:p>
    <w:p>
      <w:pPr>
        <w:pStyle w:val="BodyText"/>
        <w:spacing w:before="124"/>
        <w:ind w:left="170"/>
      </w:pPr>
      <w:r>
        <w:rPr/>
        <w:br w:type="column"/>
      </w:r>
      <w:r>
        <w:rPr/>
        <w:t>(по второму закону Кирхгофа). Сложив перечисленные</w:t>
      </w:r>
    </w:p>
    <w:p>
      <w:pPr>
        <w:spacing w:after="0"/>
        <w:sectPr>
          <w:type w:val="continuous"/>
          <w:pgSz w:w="11910" w:h="16840"/>
          <w:pgMar w:top="1040" w:bottom="280" w:left="820" w:right="220"/>
          <w:cols w:num="2" w:equalWidth="0">
            <w:col w:w="3532" w:space="40"/>
            <w:col w:w="7298"/>
          </w:cols>
        </w:sectPr>
      </w:pPr>
    </w:p>
    <w:p>
      <w:pPr>
        <w:pStyle w:val="BodyText"/>
        <w:spacing w:line="264" w:lineRule="exact" w:before="89"/>
        <w:ind w:left="312"/>
      </w:pPr>
      <w:r>
        <w:rPr/>
        <w:t>векторы, мы получаем известный вектор напряжения сети и находим один неизвестный</w:t>
      </w:r>
    </w:p>
    <w:p>
      <w:pPr>
        <w:spacing w:after="0" w:line="264" w:lineRule="exact"/>
        <w:sectPr>
          <w:type w:val="continuous"/>
          <w:pgSz w:w="11910" w:h="16840"/>
          <w:pgMar w:top="1040" w:bottom="280" w:left="820" w:right="220"/>
        </w:sectPr>
      </w:pPr>
    </w:p>
    <w:p>
      <w:pPr>
        <w:pStyle w:val="BodyText"/>
        <w:spacing w:before="120"/>
        <w:ind w:left="312"/>
      </w:pPr>
      <w:r>
        <w:rPr>
          <w:spacing w:val="-1"/>
        </w:rPr>
        <w:t>вектор</w:t>
      </w:r>
    </w:p>
    <w:p>
      <w:pPr>
        <w:pStyle w:val="BodyText"/>
        <w:tabs>
          <w:tab w:pos="1352" w:val="left" w:leader="none"/>
          <w:tab w:pos="2747" w:val="left" w:leader="none"/>
          <w:tab w:pos="3450" w:val="left" w:leader="none"/>
          <w:tab w:pos="4817" w:val="left" w:leader="none"/>
          <w:tab w:pos="6033" w:val="left" w:leader="none"/>
          <w:tab w:pos="7362" w:val="left" w:leader="none"/>
          <w:tab w:pos="7794" w:val="left" w:leader="none"/>
        </w:tabs>
        <w:spacing w:line="417" w:lineRule="exact"/>
        <w:ind w:left="305"/>
      </w:pPr>
      <w:r>
        <w:rPr/>
        <w:br w:type="column"/>
      </w:r>
      <w:r>
        <w:rPr>
          <w:rFonts w:ascii="MT Extra" w:hAnsi="MT Extra"/>
          <w:spacing w:val="-107"/>
          <w:w w:val="102"/>
          <w:position w:val="10"/>
          <w:sz w:val="32"/>
        </w:rPr>
        <w:t></w:t>
      </w:r>
      <w:r>
        <w:rPr>
          <w:spacing w:val="-3"/>
          <w:w w:val="102"/>
          <w:position w:val="1"/>
          <w:sz w:val="32"/>
        </w:rPr>
        <w:t>I</w:t>
      </w:r>
      <w:r>
        <w:rPr>
          <w:w w:val="106"/>
          <w:sz w:val="12"/>
        </w:rPr>
        <w:t>П</w:t>
      </w:r>
      <w:r>
        <w:rPr>
          <w:spacing w:val="2"/>
          <w:sz w:val="12"/>
        </w:rPr>
        <w:t> </w:t>
      </w:r>
      <w:r>
        <w:rPr>
          <w:rFonts w:ascii="Symbol" w:hAnsi="Symbol"/>
          <w:w w:val="56"/>
          <w:position w:val="10"/>
          <w:sz w:val="21"/>
        </w:rPr>
        <w:t></w:t>
      </w:r>
      <w:r>
        <w:rPr>
          <w:spacing w:val="-24"/>
          <w:position w:val="10"/>
          <w:sz w:val="21"/>
        </w:rPr>
        <w:t> </w:t>
      </w:r>
      <w:r>
        <w:rPr>
          <w:spacing w:val="-4"/>
          <w:w w:val="102"/>
          <w:position w:val="3"/>
          <w:sz w:val="32"/>
        </w:rPr>
        <w:t>X</w:t>
      </w:r>
      <w:r>
        <w:rPr>
          <w:w w:val="106"/>
          <w:position w:val="2"/>
          <w:sz w:val="12"/>
        </w:rPr>
        <w:t>C</w:t>
      </w:r>
      <w:r>
        <w:rPr>
          <w:spacing w:val="-1"/>
          <w:position w:val="2"/>
          <w:sz w:val="12"/>
        </w:rPr>
        <w:t> </w:t>
      </w:r>
      <w:r>
        <w:rPr>
          <w:position w:val="1"/>
        </w:rPr>
        <w:t>.</w:t>
        <w:tab/>
      </w:r>
      <w:r>
        <w:rPr>
          <w:spacing w:val="-5"/>
          <w:position w:val="1"/>
        </w:rPr>
        <w:t>В</w:t>
      </w:r>
      <w:r>
        <w:rPr>
          <w:spacing w:val="-2"/>
          <w:position w:val="1"/>
        </w:rPr>
        <w:t>ы</w:t>
      </w:r>
      <w:r>
        <w:rPr>
          <w:position w:val="1"/>
        </w:rPr>
        <w:t>р</w:t>
      </w:r>
      <w:r>
        <w:rPr>
          <w:spacing w:val="1"/>
          <w:position w:val="1"/>
        </w:rPr>
        <w:t>а</w:t>
      </w:r>
      <w:r>
        <w:rPr>
          <w:spacing w:val="-2"/>
          <w:position w:val="1"/>
        </w:rPr>
        <w:t>ж</w:t>
      </w:r>
      <w:r>
        <w:rPr>
          <w:spacing w:val="1"/>
          <w:position w:val="1"/>
        </w:rPr>
        <w:t>ае</w:t>
      </w:r>
      <w:r>
        <w:rPr>
          <w:position w:val="1"/>
        </w:rPr>
        <w:t>м</w:t>
        <w:tab/>
      </w:r>
      <w:r>
        <w:rPr>
          <w:spacing w:val="-5"/>
          <w:position w:val="1"/>
        </w:rPr>
        <w:t>у</w:t>
      </w:r>
      <w:r>
        <w:rPr>
          <w:spacing w:val="-2"/>
          <w:position w:val="1"/>
        </w:rPr>
        <w:t>ж</w:t>
      </w:r>
      <w:r>
        <w:rPr>
          <w:position w:val="1"/>
        </w:rPr>
        <w:t>е</w:t>
        <w:tab/>
      </w:r>
      <w:r>
        <w:rPr>
          <w:spacing w:val="-1"/>
          <w:position w:val="1"/>
        </w:rPr>
        <w:t>и</w:t>
      </w:r>
      <w:r>
        <w:rPr>
          <w:position w:val="1"/>
        </w:rPr>
        <w:t>з</w:t>
      </w:r>
      <w:r>
        <w:rPr>
          <w:spacing w:val="-2"/>
          <w:position w:val="1"/>
        </w:rPr>
        <w:t>в</w:t>
      </w:r>
      <w:r>
        <w:rPr>
          <w:spacing w:val="1"/>
          <w:position w:val="1"/>
        </w:rPr>
        <w:t>ес</w:t>
      </w:r>
      <w:r>
        <w:rPr>
          <w:spacing w:val="-1"/>
          <w:position w:val="1"/>
        </w:rPr>
        <w:t>тн</w:t>
      </w:r>
      <w:r>
        <w:rPr>
          <w:spacing w:val="-2"/>
          <w:position w:val="1"/>
        </w:rPr>
        <w:t>ы</w:t>
      </w:r>
      <w:r>
        <w:rPr>
          <w:position w:val="1"/>
        </w:rPr>
        <w:t>е</w:t>
        <w:tab/>
      </w:r>
      <w:r>
        <w:rPr>
          <w:spacing w:val="-2"/>
          <w:position w:val="1"/>
        </w:rPr>
        <w:t>в</w:t>
      </w:r>
      <w:r>
        <w:rPr>
          <w:spacing w:val="1"/>
          <w:position w:val="1"/>
        </w:rPr>
        <w:t>е</w:t>
      </w:r>
      <w:r>
        <w:rPr>
          <w:position w:val="1"/>
        </w:rPr>
        <w:t>к</w:t>
      </w:r>
      <w:r>
        <w:rPr>
          <w:spacing w:val="-2"/>
          <w:position w:val="1"/>
        </w:rPr>
        <w:t>т</w:t>
      </w:r>
      <w:r>
        <w:rPr>
          <w:position w:val="1"/>
        </w:rPr>
        <w:t>ор</w:t>
      </w:r>
      <w:r>
        <w:rPr>
          <w:spacing w:val="-2"/>
          <w:position w:val="1"/>
        </w:rPr>
        <w:t>ы</w:t>
      </w:r>
      <w:r>
        <w:rPr>
          <w:position w:val="1"/>
        </w:rPr>
        <w:t>,</w:t>
        <w:tab/>
      </w:r>
      <w:r>
        <w:rPr>
          <w:spacing w:val="-2"/>
          <w:position w:val="1"/>
        </w:rPr>
        <w:t>в</w:t>
      </w:r>
      <w:r>
        <w:rPr>
          <w:position w:val="1"/>
        </w:rPr>
        <w:t>хо</w:t>
      </w:r>
      <w:r>
        <w:rPr>
          <w:spacing w:val="1"/>
          <w:position w:val="1"/>
        </w:rPr>
        <w:t>дя</w:t>
      </w:r>
      <w:r>
        <w:rPr>
          <w:spacing w:val="-1"/>
          <w:position w:val="1"/>
        </w:rPr>
        <w:t>щи</w:t>
      </w:r>
      <w:r>
        <w:rPr>
          <w:position w:val="1"/>
        </w:rPr>
        <w:t>е</w:t>
        <w:tab/>
        <w:t>в</w:t>
        <w:tab/>
      </w:r>
      <w:r>
        <w:rPr>
          <w:spacing w:val="-5"/>
          <w:position w:val="1"/>
        </w:rPr>
        <w:t>у</w:t>
      </w:r>
      <w:r>
        <w:rPr>
          <w:spacing w:val="3"/>
          <w:position w:val="1"/>
        </w:rPr>
        <w:t>р</w:t>
      </w:r>
      <w:r>
        <w:rPr>
          <w:spacing w:val="1"/>
          <w:position w:val="1"/>
        </w:rPr>
        <w:t>а</w:t>
      </w:r>
      <w:r>
        <w:rPr>
          <w:spacing w:val="-2"/>
          <w:position w:val="1"/>
        </w:rPr>
        <w:t>в</w:t>
      </w:r>
      <w:r>
        <w:rPr>
          <w:spacing w:val="-1"/>
          <w:position w:val="1"/>
        </w:rPr>
        <w:t>н</w:t>
      </w:r>
      <w:r>
        <w:rPr>
          <w:position w:val="1"/>
        </w:rPr>
        <w:t>е</w:t>
      </w:r>
      <w:r>
        <w:rPr>
          <w:spacing w:val="-1"/>
          <w:position w:val="1"/>
        </w:rPr>
        <w:t>ни</w:t>
      </w:r>
      <w:r>
        <w:rPr>
          <w:spacing w:val="1"/>
          <w:position w:val="1"/>
        </w:rPr>
        <w:t>е</w:t>
      </w:r>
      <w:r>
        <w:rPr>
          <w:position w:val="1"/>
        </w:rPr>
        <w:t>:</w:t>
      </w:r>
    </w:p>
    <w:p>
      <w:pPr>
        <w:spacing w:after="0" w:line="417" w:lineRule="exact"/>
        <w:sectPr>
          <w:type w:val="continuous"/>
          <w:pgSz w:w="11910" w:h="16840"/>
          <w:pgMar w:top="1040" w:bottom="280" w:left="820" w:right="220"/>
          <w:cols w:num="2" w:equalWidth="0">
            <w:col w:w="993" w:space="40"/>
            <w:col w:w="9837"/>
          </w:cols>
        </w:sectPr>
      </w:pPr>
    </w:p>
    <w:p>
      <w:pPr>
        <w:pStyle w:val="BodyText"/>
        <w:tabs>
          <w:tab w:pos="3260" w:val="left" w:leader="none"/>
          <w:tab w:pos="3400" w:val="left" w:leader="none"/>
          <w:tab w:pos="3624" w:val="left" w:leader="none"/>
          <w:tab w:pos="3976" w:val="left" w:leader="none"/>
          <w:tab w:pos="4874" w:val="left" w:leader="none"/>
          <w:tab w:pos="5434" w:val="left" w:leader="none"/>
          <w:tab w:pos="6694" w:val="left" w:leader="none"/>
          <w:tab w:pos="7382" w:val="left" w:leader="none"/>
          <w:tab w:pos="7618" w:val="left" w:leader="none"/>
          <w:tab w:pos="9662" w:val="left" w:leader="none"/>
        </w:tabs>
        <w:spacing w:before="79"/>
        <w:ind w:left="312" w:right="914"/>
      </w:pPr>
      <w:r>
        <w:rPr/>
        <w:t>I</w:t>
      </w:r>
      <w:r>
        <w:rPr>
          <w:vertAlign w:val="subscript"/>
        </w:rPr>
        <w:t>п</w:t>
      </w:r>
      <w:r>
        <w:rPr>
          <w:vertAlign w:val="baseline"/>
        </w:rPr>
        <w:t>R</w:t>
      </w:r>
      <w:r>
        <w:rPr>
          <w:vertAlign w:val="subscript"/>
        </w:rPr>
        <w:t>ф</w:t>
      </w:r>
      <w:r>
        <w:rPr>
          <w:vertAlign w:val="baseline"/>
        </w:rPr>
        <w:t> = 5,64·21,06 =</w:t>
      </w:r>
      <w:r>
        <w:rPr>
          <w:spacing w:val="-4"/>
          <w:vertAlign w:val="baseline"/>
        </w:rPr>
        <w:t> </w:t>
      </w:r>
      <w:r>
        <w:rPr>
          <w:vertAlign w:val="baseline"/>
        </w:rPr>
        <w:t>119</w:t>
      </w:r>
      <w:r>
        <w:rPr>
          <w:spacing w:val="3"/>
          <w:vertAlign w:val="baseline"/>
        </w:rPr>
        <w:t> </w:t>
      </w:r>
      <w:r>
        <w:rPr>
          <w:spacing w:val="-3"/>
          <w:vertAlign w:val="baseline"/>
        </w:rPr>
        <w:t>В;</w:t>
        <w:tab/>
        <w:tab/>
      </w:r>
      <w:r>
        <w:rPr>
          <w:vertAlign w:val="baseline"/>
        </w:rPr>
        <w:t>в</w:t>
        <w:tab/>
        <w:tab/>
        <w:t>масштабе</w:t>
        <w:tab/>
        <w:t>напряжений</w:t>
        <w:tab/>
        <w:tab/>
        <w:tab/>
        <w:t>I</w:t>
      </w:r>
      <w:r>
        <w:rPr>
          <w:vertAlign w:val="subscript"/>
        </w:rPr>
        <w:t>п</w:t>
      </w:r>
      <w:r>
        <w:rPr>
          <w:vertAlign w:val="baseline"/>
        </w:rPr>
        <w:t>R</w:t>
      </w:r>
      <w:r>
        <w:rPr>
          <w:vertAlign w:val="subscript"/>
        </w:rPr>
        <w:t>ф</w:t>
      </w:r>
      <w:r>
        <w:rPr>
          <w:vertAlign w:val="baseline"/>
        </w:rPr>
        <w:t> = 119/5 = 23,8 </w:t>
      </w:r>
      <w:r>
        <w:rPr>
          <w:spacing w:val="-4"/>
          <w:vertAlign w:val="baseline"/>
        </w:rPr>
        <w:t>мм; </w:t>
      </w:r>
      <w:r>
        <w:rPr>
          <w:vertAlign w:val="baseline"/>
        </w:rPr>
        <w:t>I</w:t>
      </w:r>
      <w:r>
        <w:rPr>
          <w:vertAlign w:val="subscript"/>
        </w:rPr>
        <w:t>п</w:t>
      </w:r>
      <w:r>
        <w:rPr>
          <w:vertAlign w:val="baseline"/>
        </w:rPr>
        <w:t>X</w:t>
      </w:r>
      <w:r>
        <w:rPr>
          <w:vertAlign w:val="subscript"/>
        </w:rPr>
        <w:t>ф</w:t>
      </w:r>
      <w:r>
        <w:rPr>
          <w:vertAlign w:val="baseline"/>
        </w:rPr>
        <w:t> = 5,64·20,3 =</w:t>
      </w:r>
      <w:r>
        <w:rPr>
          <w:spacing w:val="-2"/>
          <w:vertAlign w:val="baseline"/>
        </w:rPr>
        <w:t> </w:t>
      </w:r>
      <w:r>
        <w:rPr>
          <w:vertAlign w:val="baseline"/>
        </w:rPr>
        <w:t>114,5</w:t>
      </w:r>
      <w:r>
        <w:rPr>
          <w:spacing w:val="-1"/>
          <w:vertAlign w:val="baseline"/>
        </w:rPr>
        <w:t> </w:t>
      </w:r>
      <w:r>
        <w:rPr>
          <w:spacing w:val="-3"/>
          <w:vertAlign w:val="baseline"/>
        </w:rPr>
        <w:t>В;</w:t>
        <w:tab/>
      </w:r>
      <w:r>
        <w:rPr>
          <w:vertAlign w:val="baseline"/>
        </w:rPr>
        <w:t>в</w:t>
        <w:tab/>
        <w:tab/>
        <w:t>масштабе</w:t>
        <w:tab/>
        <w:t>напряжений</w:t>
        <w:tab/>
      </w:r>
      <w:r>
        <w:rPr>
          <w:spacing w:val="-3"/>
          <w:vertAlign w:val="baseline"/>
        </w:rPr>
        <w:t>I</w:t>
      </w:r>
      <w:r>
        <w:rPr>
          <w:spacing w:val="-3"/>
          <w:vertAlign w:val="subscript"/>
        </w:rPr>
        <w:t>п</w:t>
      </w:r>
      <w:r>
        <w:rPr>
          <w:spacing w:val="-3"/>
          <w:vertAlign w:val="baseline"/>
        </w:rPr>
        <w:t>X</w:t>
      </w:r>
      <w:r>
        <w:rPr>
          <w:spacing w:val="-3"/>
          <w:vertAlign w:val="subscript"/>
        </w:rPr>
        <w:t>ф</w:t>
      </w:r>
      <w:r>
        <w:rPr>
          <w:spacing w:val="-3"/>
          <w:vertAlign w:val="baseline"/>
        </w:rPr>
        <w:tab/>
      </w:r>
      <w:r>
        <w:rPr>
          <w:vertAlign w:val="baseline"/>
        </w:rPr>
        <w:t>= 114,5/5 =</w:t>
      </w:r>
      <w:r>
        <w:rPr>
          <w:spacing w:val="4"/>
          <w:vertAlign w:val="baseline"/>
        </w:rPr>
        <w:t> </w:t>
      </w:r>
      <w:r>
        <w:rPr>
          <w:vertAlign w:val="baseline"/>
        </w:rPr>
        <w:t>22,9 мм.</w:t>
        <w:tab/>
      </w:r>
      <w:r>
        <w:rPr>
          <w:spacing w:val="-11"/>
          <w:vertAlign w:val="baseline"/>
        </w:rPr>
        <w:t>По</w:t>
      </w:r>
    </w:p>
    <w:p>
      <w:pPr>
        <w:spacing w:after="0"/>
        <w:sectPr>
          <w:type w:val="continuous"/>
          <w:pgSz w:w="11910" w:h="16840"/>
          <w:pgMar w:top="1040" w:bottom="280" w:left="820" w:right="220"/>
        </w:sectPr>
      </w:pPr>
    </w:p>
    <w:p>
      <w:pPr>
        <w:pStyle w:val="BodyText"/>
        <w:spacing w:before="124"/>
        <w:ind w:left="312"/>
      </w:pPr>
      <w:r>
        <w:rPr/>
        <w:t>направлению</w:t>
      </w:r>
      <w:r>
        <w:rPr>
          <w:spacing w:val="56"/>
        </w:rPr>
        <w:t> </w:t>
      </w:r>
      <w:r>
        <w:rPr>
          <w:spacing w:val="-3"/>
        </w:rPr>
        <w:t>вектора</w:t>
      </w:r>
    </w:p>
    <w:p>
      <w:pPr>
        <w:spacing w:line="428" w:lineRule="exact" w:before="0"/>
        <w:ind w:left="169" w:right="0" w:firstLine="0"/>
        <w:jc w:val="left"/>
        <w:rPr>
          <w:sz w:val="12"/>
        </w:rPr>
      </w:pPr>
      <w:r>
        <w:rPr/>
        <w:br w:type="column"/>
      </w:r>
      <w:r>
        <w:rPr>
          <w:rFonts w:ascii="MT Extra" w:hAnsi="MT Extra"/>
          <w:spacing w:val="-106"/>
          <w:w w:val="101"/>
          <w:position w:val="10"/>
          <w:sz w:val="32"/>
        </w:rPr>
        <w:t></w:t>
      </w:r>
      <w:r>
        <w:rPr>
          <w:spacing w:val="-1"/>
          <w:w w:val="101"/>
          <w:position w:val="1"/>
          <w:sz w:val="32"/>
        </w:rPr>
        <w:t>I</w:t>
      </w:r>
      <w:r>
        <w:rPr>
          <w:w w:val="105"/>
          <w:sz w:val="12"/>
        </w:rPr>
        <w:t>П</w:t>
      </w:r>
    </w:p>
    <w:p>
      <w:pPr>
        <w:pStyle w:val="BodyText"/>
        <w:spacing w:before="124"/>
        <w:ind w:left="180"/>
      </w:pPr>
      <w:r>
        <w:rPr/>
        <w:br w:type="column"/>
      </w:r>
      <w:r>
        <w:rPr/>
        <w:t>из точки О откладываем</w:t>
      </w:r>
      <w:r>
        <w:rPr>
          <w:spacing w:val="51"/>
        </w:rPr>
        <w:t> </w:t>
      </w:r>
      <w:r>
        <w:rPr>
          <w:spacing w:val="-4"/>
        </w:rPr>
        <w:t>вектор</w:t>
      </w:r>
    </w:p>
    <w:p>
      <w:pPr>
        <w:spacing w:line="422" w:lineRule="exact" w:before="0"/>
        <w:ind w:left="171" w:right="0" w:firstLine="0"/>
        <w:jc w:val="left"/>
        <w:rPr>
          <w:sz w:val="24"/>
        </w:rPr>
      </w:pPr>
      <w:r>
        <w:rPr/>
        <w:br w:type="column"/>
      </w:r>
      <w:r>
        <w:rPr>
          <w:rFonts w:ascii="MT Extra" w:hAnsi="MT Extra"/>
          <w:spacing w:val="-108"/>
          <w:w w:val="102"/>
          <w:position w:val="10"/>
          <w:sz w:val="32"/>
        </w:rPr>
        <w:t></w:t>
      </w:r>
      <w:r>
        <w:rPr>
          <w:spacing w:val="-2"/>
          <w:w w:val="102"/>
          <w:position w:val="1"/>
          <w:sz w:val="32"/>
        </w:rPr>
        <w:t>I</w:t>
      </w:r>
      <w:r>
        <w:rPr>
          <w:w w:val="106"/>
          <w:sz w:val="12"/>
        </w:rPr>
        <w:t>П</w:t>
      </w:r>
      <w:r>
        <w:rPr>
          <w:spacing w:val="9"/>
          <w:sz w:val="12"/>
        </w:rPr>
        <w:t> </w:t>
      </w:r>
      <w:r>
        <w:rPr>
          <w:rFonts w:ascii="Symbol" w:hAnsi="Symbol"/>
          <w:w w:val="56"/>
          <w:position w:val="10"/>
          <w:sz w:val="21"/>
        </w:rPr>
        <w:t></w:t>
      </w:r>
      <w:r>
        <w:rPr>
          <w:spacing w:val="-18"/>
          <w:position w:val="10"/>
          <w:sz w:val="21"/>
        </w:rPr>
        <w:t> </w:t>
      </w:r>
      <w:r>
        <w:rPr>
          <w:spacing w:val="11"/>
          <w:w w:val="102"/>
          <w:position w:val="3"/>
          <w:sz w:val="32"/>
        </w:rPr>
        <w:t>R</w:t>
      </w:r>
      <w:r>
        <w:rPr>
          <w:w w:val="106"/>
          <w:position w:val="2"/>
          <w:sz w:val="12"/>
        </w:rPr>
        <w:t>Ф</w:t>
      </w:r>
      <w:r>
        <w:rPr>
          <w:spacing w:val="9"/>
          <w:position w:val="2"/>
          <w:sz w:val="12"/>
        </w:rPr>
        <w:t> </w:t>
      </w:r>
      <w:r>
        <w:rPr>
          <w:position w:val="1"/>
          <w:sz w:val="24"/>
        </w:rPr>
        <w:t>.  </w:t>
      </w:r>
      <w:r>
        <w:rPr>
          <w:spacing w:val="-5"/>
          <w:position w:val="1"/>
          <w:sz w:val="24"/>
        </w:rPr>
        <w:t> В</w:t>
      </w:r>
      <w:r>
        <w:rPr>
          <w:spacing w:val="1"/>
          <w:position w:val="1"/>
          <w:sz w:val="24"/>
        </w:rPr>
        <w:t>е</w:t>
      </w:r>
      <w:r>
        <w:rPr>
          <w:position w:val="1"/>
          <w:sz w:val="24"/>
        </w:rPr>
        <w:t>к</w:t>
      </w:r>
      <w:r>
        <w:rPr>
          <w:spacing w:val="-2"/>
          <w:position w:val="1"/>
          <w:sz w:val="24"/>
        </w:rPr>
        <w:t>т</w:t>
      </w:r>
      <w:r>
        <w:rPr>
          <w:position w:val="1"/>
          <w:sz w:val="24"/>
        </w:rPr>
        <w:t>ор</w:t>
      </w:r>
    </w:p>
    <w:p>
      <w:pPr>
        <w:spacing w:line="180" w:lineRule="auto" w:before="0"/>
        <w:ind w:left="312" w:right="0" w:firstLine="0"/>
        <w:jc w:val="left"/>
        <w:rPr>
          <w:sz w:val="12"/>
        </w:rPr>
      </w:pPr>
      <w:r>
        <w:rPr/>
        <w:br w:type="column"/>
      </w:r>
      <w:r>
        <w:rPr>
          <w:rFonts w:ascii="MT Extra" w:hAnsi="MT Extra"/>
          <w:spacing w:val="-109"/>
          <w:w w:val="103"/>
          <w:sz w:val="32"/>
        </w:rPr>
        <w:t></w:t>
      </w:r>
      <w:r>
        <w:rPr>
          <w:spacing w:val="-3"/>
          <w:w w:val="103"/>
          <w:position w:val="-8"/>
          <w:sz w:val="32"/>
        </w:rPr>
        <w:t>I</w:t>
      </w:r>
      <w:r>
        <w:rPr>
          <w:w w:val="107"/>
          <w:position w:val="-9"/>
          <w:sz w:val="12"/>
        </w:rPr>
        <w:t>П</w:t>
      </w:r>
      <w:r>
        <w:rPr>
          <w:spacing w:val="6"/>
          <w:position w:val="-9"/>
          <w:sz w:val="12"/>
        </w:rPr>
        <w:t> </w:t>
      </w:r>
      <w:r>
        <w:rPr>
          <w:rFonts w:ascii="Symbol" w:hAnsi="Symbol"/>
          <w:w w:val="57"/>
          <w:sz w:val="21"/>
        </w:rPr>
        <w:t></w:t>
      </w:r>
      <w:r>
        <w:rPr>
          <w:spacing w:val="-22"/>
          <w:sz w:val="21"/>
        </w:rPr>
        <w:t> </w:t>
      </w:r>
      <w:r>
        <w:rPr>
          <w:spacing w:val="-2"/>
          <w:w w:val="103"/>
          <w:position w:val="-6"/>
          <w:sz w:val="32"/>
        </w:rPr>
        <w:t>X</w:t>
      </w:r>
      <w:r>
        <w:rPr>
          <w:w w:val="107"/>
          <w:position w:val="-7"/>
          <w:sz w:val="12"/>
        </w:rPr>
        <w:t>Ф</w:t>
      </w:r>
    </w:p>
    <w:p>
      <w:pPr>
        <w:spacing w:after="0" w:line="180" w:lineRule="auto"/>
        <w:jc w:val="left"/>
        <w:rPr>
          <w:sz w:val="12"/>
        </w:rPr>
        <w:sectPr>
          <w:type w:val="continuous"/>
          <w:pgSz w:w="11910" w:h="16840"/>
          <w:pgMar w:top="1040" w:bottom="280" w:left="820" w:right="220"/>
          <w:cols w:num="5" w:equalWidth="0">
            <w:col w:w="2642" w:space="40"/>
            <w:col w:w="372" w:space="39"/>
            <w:col w:w="3886" w:space="39"/>
            <w:col w:w="1836" w:space="72"/>
            <w:col w:w="1944"/>
          </w:cols>
        </w:sectPr>
      </w:pPr>
    </w:p>
    <w:p>
      <w:pPr>
        <w:pStyle w:val="BodyText"/>
        <w:spacing w:before="176"/>
        <w:ind w:left="312"/>
      </w:pPr>
      <w:r>
        <w:rPr/>
        <w:t>откладываем  от  конца</w:t>
      </w:r>
      <w:r>
        <w:rPr>
          <w:spacing w:val="-25"/>
        </w:rPr>
        <w:t> </w:t>
      </w:r>
      <w:r>
        <w:rPr>
          <w:spacing w:val="-3"/>
        </w:rPr>
        <w:t>вектора</w:t>
      </w:r>
    </w:p>
    <w:p>
      <w:pPr>
        <w:pStyle w:val="BodyText"/>
        <w:spacing w:before="232"/>
        <w:ind w:left="312"/>
      </w:pPr>
      <w:r>
        <w:rPr/>
        <w:t>векторов).  </w:t>
      </w:r>
      <w:r>
        <w:rPr>
          <w:spacing w:val="-3"/>
        </w:rPr>
        <w:t>Из  </w:t>
      </w:r>
      <w:r>
        <w:rPr/>
        <w:t>конца </w:t>
      </w:r>
      <w:r>
        <w:rPr>
          <w:spacing w:val="35"/>
        </w:rPr>
        <w:t> </w:t>
      </w:r>
      <w:r>
        <w:rPr/>
        <w:t>вектора</w:t>
      </w:r>
    </w:p>
    <w:p>
      <w:pPr>
        <w:spacing w:line="473" w:lineRule="exact" w:before="0"/>
        <w:ind w:left="81" w:right="0" w:firstLine="0"/>
        <w:jc w:val="left"/>
        <w:rPr>
          <w:sz w:val="12"/>
        </w:rPr>
      </w:pPr>
      <w:r>
        <w:rPr/>
        <w:br w:type="column"/>
      </w:r>
      <w:r>
        <w:rPr>
          <w:rFonts w:ascii="MT Extra" w:hAnsi="MT Extra"/>
          <w:spacing w:val="-108"/>
          <w:w w:val="102"/>
          <w:position w:val="10"/>
          <w:sz w:val="32"/>
        </w:rPr>
        <w:t></w:t>
      </w:r>
      <w:r>
        <w:rPr>
          <w:spacing w:val="-2"/>
          <w:w w:val="102"/>
          <w:position w:val="1"/>
          <w:sz w:val="32"/>
        </w:rPr>
        <w:t>I</w:t>
      </w:r>
      <w:r>
        <w:rPr>
          <w:w w:val="106"/>
          <w:sz w:val="12"/>
        </w:rPr>
        <w:t>П</w:t>
      </w:r>
      <w:r>
        <w:rPr>
          <w:spacing w:val="9"/>
          <w:sz w:val="12"/>
        </w:rPr>
        <w:t> </w:t>
      </w:r>
      <w:r>
        <w:rPr>
          <w:rFonts w:ascii="Symbol" w:hAnsi="Symbol"/>
          <w:w w:val="56"/>
          <w:position w:val="10"/>
          <w:sz w:val="21"/>
        </w:rPr>
        <w:t></w:t>
      </w:r>
      <w:r>
        <w:rPr>
          <w:spacing w:val="-18"/>
          <w:position w:val="10"/>
          <w:sz w:val="21"/>
        </w:rPr>
        <w:t> </w:t>
      </w:r>
      <w:r>
        <w:rPr>
          <w:spacing w:val="11"/>
          <w:w w:val="102"/>
          <w:position w:val="3"/>
          <w:sz w:val="32"/>
        </w:rPr>
        <w:t>R</w:t>
      </w:r>
      <w:r>
        <w:rPr>
          <w:w w:val="106"/>
          <w:position w:val="2"/>
          <w:sz w:val="12"/>
        </w:rPr>
        <w:t>Ф</w:t>
      </w:r>
    </w:p>
    <w:p>
      <w:pPr>
        <w:spacing w:line="505" w:lineRule="exact" w:before="0"/>
        <w:ind w:left="9" w:right="0" w:firstLine="0"/>
        <w:jc w:val="left"/>
        <w:rPr>
          <w:sz w:val="12"/>
        </w:rPr>
      </w:pPr>
      <w:r>
        <w:rPr>
          <w:rFonts w:ascii="MT Extra" w:hAnsi="MT Extra"/>
          <w:spacing w:val="-108"/>
          <w:w w:val="102"/>
          <w:sz w:val="32"/>
        </w:rPr>
        <w:t></w:t>
      </w:r>
      <w:r>
        <w:rPr>
          <w:spacing w:val="-3"/>
          <w:w w:val="102"/>
          <w:position w:val="-8"/>
          <w:sz w:val="32"/>
        </w:rPr>
        <w:t>I</w:t>
      </w:r>
      <w:r>
        <w:rPr>
          <w:w w:val="106"/>
          <w:position w:val="-9"/>
          <w:sz w:val="12"/>
        </w:rPr>
        <w:t>П</w:t>
      </w:r>
      <w:r>
        <w:rPr>
          <w:spacing w:val="5"/>
          <w:position w:val="-9"/>
          <w:sz w:val="12"/>
        </w:rPr>
        <w:t> </w:t>
      </w:r>
      <w:r>
        <w:rPr>
          <w:rFonts w:ascii="Symbol" w:hAnsi="Symbol"/>
          <w:w w:val="54"/>
          <w:sz w:val="22"/>
        </w:rPr>
        <w:t></w:t>
      </w:r>
      <w:r>
        <w:rPr>
          <w:spacing w:val="-25"/>
          <w:sz w:val="22"/>
        </w:rPr>
        <w:t> </w:t>
      </w:r>
      <w:r>
        <w:rPr>
          <w:spacing w:val="-2"/>
          <w:w w:val="102"/>
          <w:position w:val="-6"/>
          <w:sz w:val="32"/>
        </w:rPr>
        <w:t>X</w:t>
      </w:r>
      <w:r>
        <w:rPr>
          <w:w w:val="106"/>
          <w:position w:val="-7"/>
          <w:sz w:val="12"/>
        </w:rPr>
        <w:t>Ф</w:t>
      </w:r>
    </w:p>
    <w:p>
      <w:pPr>
        <w:pStyle w:val="BodyText"/>
        <w:spacing w:before="176"/>
        <w:ind w:left="90"/>
      </w:pPr>
      <w:r>
        <w:rPr/>
        <w:br w:type="column"/>
      </w:r>
      <w:r>
        <w:rPr/>
        <w:t>под</w:t>
      </w:r>
      <w:r>
        <w:rPr>
          <w:spacing w:val="34"/>
        </w:rPr>
        <w:t> </w:t>
      </w:r>
      <w:r>
        <w:rPr/>
        <w:t>углом</w:t>
      </w:r>
      <w:r>
        <w:rPr>
          <w:spacing w:val="30"/>
        </w:rPr>
        <w:t> </w:t>
      </w:r>
      <w:r>
        <w:rPr/>
        <w:t>90°</w:t>
      </w:r>
      <w:r>
        <w:rPr>
          <w:spacing w:val="29"/>
        </w:rPr>
        <w:t> </w:t>
      </w:r>
      <w:r>
        <w:rPr/>
        <w:t>в</w:t>
      </w:r>
      <w:r>
        <w:rPr>
          <w:spacing w:val="28"/>
        </w:rPr>
        <w:t> </w:t>
      </w:r>
      <w:r>
        <w:rPr/>
        <w:t>сторону</w:t>
      </w:r>
      <w:r>
        <w:rPr>
          <w:spacing w:val="21"/>
        </w:rPr>
        <w:t> </w:t>
      </w:r>
      <w:r>
        <w:rPr/>
        <w:t>опережения</w:t>
      </w:r>
      <w:r>
        <w:rPr>
          <w:spacing w:val="31"/>
        </w:rPr>
        <w:t> </w:t>
      </w:r>
      <w:r>
        <w:rPr/>
        <w:t>(по</w:t>
      </w:r>
      <w:r>
        <w:rPr>
          <w:spacing w:val="30"/>
        </w:rPr>
        <w:t> </w:t>
      </w:r>
      <w:r>
        <w:rPr/>
        <w:t>вращению</w:t>
      </w:r>
    </w:p>
    <w:p>
      <w:pPr>
        <w:pStyle w:val="BodyText"/>
        <w:spacing w:before="232"/>
        <w:ind w:left="58"/>
      </w:pPr>
      <w:r>
        <w:rPr/>
        <w:t>параллельно  ему,  но  в  противоположную </w:t>
      </w:r>
      <w:r>
        <w:rPr>
          <w:spacing w:val="31"/>
        </w:rPr>
        <w:t> </w:t>
      </w:r>
      <w:r>
        <w:rPr/>
        <w:t>сторону,</w:t>
      </w:r>
    </w:p>
    <w:p>
      <w:pPr>
        <w:spacing w:after="0"/>
        <w:sectPr>
          <w:type w:val="continuous"/>
          <w:pgSz w:w="11910" w:h="16840"/>
          <w:pgMar w:top="1040" w:bottom="280" w:left="820" w:right="220"/>
          <w:cols w:num="3" w:equalWidth="0">
            <w:col w:w="3530" w:space="40"/>
            <w:col w:w="746" w:space="39"/>
            <w:col w:w="6515"/>
          </w:cols>
        </w:sectPr>
      </w:pPr>
    </w:p>
    <w:p>
      <w:pPr>
        <w:spacing w:line="515" w:lineRule="exact" w:before="0"/>
        <w:ind w:left="312" w:right="0" w:firstLine="0"/>
        <w:jc w:val="left"/>
        <w:rPr>
          <w:sz w:val="12"/>
        </w:rPr>
      </w:pPr>
      <w:r>
        <w:rPr>
          <w:spacing w:val="-1"/>
          <w:position w:val="2"/>
          <w:sz w:val="24"/>
        </w:rPr>
        <w:t>про</w:t>
      </w:r>
      <w:r>
        <w:rPr>
          <w:spacing w:val="-2"/>
          <w:position w:val="2"/>
          <w:sz w:val="24"/>
        </w:rPr>
        <w:t>в</w:t>
      </w:r>
      <w:r>
        <w:rPr>
          <w:position w:val="2"/>
          <w:sz w:val="24"/>
        </w:rPr>
        <w:t>о</w:t>
      </w:r>
      <w:r>
        <w:rPr>
          <w:spacing w:val="1"/>
          <w:position w:val="2"/>
          <w:sz w:val="24"/>
        </w:rPr>
        <w:t>д</w:t>
      </w:r>
      <w:r>
        <w:rPr>
          <w:spacing w:val="-1"/>
          <w:position w:val="2"/>
          <w:sz w:val="24"/>
        </w:rPr>
        <w:t>и</w:t>
      </w:r>
      <w:r>
        <w:rPr>
          <w:position w:val="2"/>
          <w:sz w:val="24"/>
        </w:rPr>
        <w:t>м</w:t>
      </w:r>
      <w:r>
        <w:rPr>
          <w:spacing w:val="3"/>
          <w:position w:val="2"/>
          <w:sz w:val="24"/>
        </w:rPr>
        <w:t> </w:t>
      </w:r>
      <w:r>
        <w:rPr>
          <w:spacing w:val="-2"/>
          <w:position w:val="2"/>
          <w:sz w:val="24"/>
        </w:rPr>
        <w:t>в</w:t>
      </w:r>
      <w:r>
        <w:rPr>
          <w:spacing w:val="1"/>
          <w:position w:val="2"/>
          <w:sz w:val="24"/>
        </w:rPr>
        <w:t>е</w:t>
      </w:r>
      <w:r>
        <w:rPr>
          <w:position w:val="2"/>
          <w:sz w:val="24"/>
        </w:rPr>
        <w:t>к</w:t>
      </w:r>
      <w:r>
        <w:rPr>
          <w:spacing w:val="-2"/>
          <w:position w:val="2"/>
          <w:sz w:val="24"/>
        </w:rPr>
        <w:t>т</w:t>
      </w:r>
      <w:r>
        <w:rPr>
          <w:position w:val="2"/>
          <w:sz w:val="24"/>
        </w:rPr>
        <w:t>ор </w:t>
      </w:r>
      <w:r>
        <w:rPr>
          <w:spacing w:val="-22"/>
          <w:position w:val="2"/>
          <w:sz w:val="24"/>
        </w:rPr>
        <w:t> </w:t>
      </w:r>
      <w:r>
        <w:rPr>
          <w:rFonts w:ascii="MT Extra" w:hAnsi="MT Extra"/>
          <w:spacing w:val="-108"/>
          <w:w w:val="103"/>
          <w:position w:val="10"/>
          <w:sz w:val="32"/>
        </w:rPr>
        <w:t></w:t>
      </w:r>
      <w:r>
        <w:rPr>
          <w:spacing w:val="-3"/>
          <w:w w:val="103"/>
          <w:position w:val="1"/>
          <w:sz w:val="32"/>
        </w:rPr>
        <w:t>I</w:t>
      </w:r>
      <w:r>
        <w:rPr>
          <w:w w:val="107"/>
          <w:sz w:val="12"/>
        </w:rPr>
        <w:t>П</w:t>
      </w:r>
      <w:r>
        <w:rPr>
          <w:spacing w:val="3"/>
          <w:sz w:val="12"/>
        </w:rPr>
        <w:t> </w:t>
      </w:r>
      <w:r>
        <w:rPr>
          <w:rFonts w:ascii="Symbol" w:hAnsi="Symbol"/>
          <w:w w:val="57"/>
          <w:position w:val="10"/>
          <w:sz w:val="21"/>
        </w:rPr>
        <w:t></w:t>
      </w:r>
      <w:r>
        <w:rPr>
          <w:spacing w:val="-24"/>
          <w:position w:val="10"/>
          <w:sz w:val="21"/>
        </w:rPr>
        <w:t> </w:t>
      </w:r>
      <w:r>
        <w:rPr>
          <w:spacing w:val="-4"/>
          <w:w w:val="103"/>
          <w:position w:val="3"/>
          <w:sz w:val="32"/>
        </w:rPr>
        <w:t>X</w:t>
      </w:r>
      <w:r>
        <w:rPr>
          <w:w w:val="107"/>
          <w:position w:val="2"/>
          <w:sz w:val="12"/>
        </w:rPr>
        <w:t>C</w:t>
      </w:r>
      <w:r>
        <w:rPr>
          <w:spacing w:val="-1"/>
          <w:position w:val="2"/>
          <w:sz w:val="12"/>
        </w:rPr>
        <w:t> </w:t>
      </w:r>
      <w:r>
        <w:rPr>
          <w:position w:val="2"/>
          <w:sz w:val="24"/>
        </w:rPr>
        <w:t>.</w:t>
      </w:r>
      <w:r>
        <w:rPr>
          <w:spacing w:val="3"/>
          <w:position w:val="2"/>
          <w:sz w:val="24"/>
        </w:rPr>
        <w:t> </w:t>
      </w:r>
      <w:r>
        <w:rPr>
          <w:spacing w:val="1"/>
          <w:position w:val="2"/>
          <w:sz w:val="24"/>
        </w:rPr>
        <w:t>Э</w:t>
      </w:r>
      <w:r>
        <w:rPr>
          <w:spacing w:val="-1"/>
          <w:position w:val="2"/>
          <w:sz w:val="24"/>
        </w:rPr>
        <w:t>т</w:t>
      </w:r>
      <w:r>
        <w:rPr>
          <w:position w:val="2"/>
          <w:sz w:val="24"/>
        </w:rPr>
        <w:t>от</w:t>
      </w:r>
      <w:r>
        <w:rPr>
          <w:spacing w:val="2"/>
          <w:position w:val="2"/>
          <w:sz w:val="24"/>
        </w:rPr>
        <w:t> </w:t>
      </w:r>
      <w:r>
        <w:rPr>
          <w:spacing w:val="-2"/>
          <w:position w:val="2"/>
          <w:sz w:val="24"/>
        </w:rPr>
        <w:t>в</w:t>
      </w:r>
      <w:r>
        <w:rPr>
          <w:spacing w:val="1"/>
          <w:position w:val="2"/>
          <w:sz w:val="24"/>
        </w:rPr>
        <w:t>е</w:t>
      </w:r>
      <w:r>
        <w:rPr>
          <w:position w:val="2"/>
          <w:sz w:val="24"/>
        </w:rPr>
        <w:t>к</w:t>
      </w:r>
      <w:r>
        <w:rPr>
          <w:spacing w:val="-2"/>
          <w:position w:val="2"/>
          <w:sz w:val="24"/>
        </w:rPr>
        <w:t>т</w:t>
      </w:r>
      <w:r>
        <w:rPr>
          <w:position w:val="2"/>
          <w:sz w:val="24"/>
        </w:rPr>
        <w:t>ор</w:t>
      </w:r>
      <w:r>
        <w:rPr>
          <w:spacing w:val="3"/>
          <w:position w:val="2"/>
          <w:sz w:val="24"/>
        </w:rPr>
        <w:t> </w:t>
      </w:r>
      <w:r>
        <w:rPr>
          <w:spacing w:val="1"/>
          <w:position w:val="2"/>
          <w:sz w:val="24"/>
        </w:rPr>
        <w:t>с</w:t>
      </w:r>
      <w:r>
        <w:rPr>
          <w:position w:val="2"/>
          <w:sz w:val="24"/>
        </w:rPr>
        <w:t>о</w:t>
      </w:r>
      <w:r>
        <w:rPr>
          <w:spacing w:val="1"/>
          <w:position w:val="2"/>
          <w:sz w:val="24"/>
        </w:rPr>
        <w:t>ед</w:t>
      </w:r>
      <w:r>
        <w:rPr>
          <w:spacing w:val="-1"/>
          <w:position w:val="2"/>
          <w:sz w:val="24"/>
        </w:rPr>
        <w:t>ин</w:t>
      </w:r>
      <w:r>
        <w:rPr>
          <w:spacing w:val="-3"/>
          <w:position w:val="2"/>
          <w:sz w:val="24"/>
        </w:rPr>
        <w:t>я</w:t>
      </w:r>
      <w:r>
        <w:rPr>
          <w:spacing w:val="1"/>
          <w:position w:val="2"/>
          <w:sz w:val="24"/>
        </w:rPr>
        <w:t>е</w:t>
      </w:r>
      <w:r>
        <w:rPr>
          <w:position w:val="2"/>
          <w:sz w:val="24"/>
        </w:rPr>
        <w:t>т</w:t>
      </w:r>
      <w:r>
        <w:rPr>
          <w:spacing w:val="2"/>
          <w:position w:val="2"/>
          <w:sz w:val="24"/>
        </w:rPr>
        <w:t> </w:t>
      </w:r>
      <w:r>
        <w:rPr>
          <w:position w:val="2"/>
          <w:sz w:val="24"/>
        </w:rPr>
        <w:t>ко</w:t>
      </w:r>
      <w:r>
        <w:rPr>
          <w:spacing w:val="-1"/>
          <w:position w:val="2"/>
          <w:sz w:val="24"/>
        </w:rPr>
        <w:t>н</w:t>
      </w:r>
      <w:r>
        <w:rPr>
          <w:spacing w:val="1"/>
          <w:position w:val="2"/>
          <w:sz w:val="24"/>
        </w:rPr>
        <w:t>е</w:t>
      </w:r>
      <w:r>
        <w:rPr>
          <w:position w:val="2"/>
          <w:sz w:val="24"/>
        </w:rPr>
        <w:t>ц</w:t>
      </w:r>
      <w:r>
        <w:rPr>
          <w:spacing w:val="3"/>
          <w:position w:val="2"/>
          <w:sz w:val="24"/>
        </w:rPr>
        <w:t> </w:t>
      </w:r>
      <w:r>
        <w:rPr>
          <w:spacing w:val="-2"/>
          <w:position w:val="2"/>
          <w:sz w:val="24"/>
        </w:rPr>
        <w:t>в</w:t>
      </w:r>
      <w:r>
        <w:rPr>
          <w:spacing w:val="1"/>
          <w:position w:val="2"/>
          <w:sz w:val="24"/>
        </w:rPr>
        <w:t>е</w:t>
      </w:r>
      <w:r>
        <w:rPr>
          <w:position w:val="2"/>
          <w:sz w:val="24"/>
        </w:rPr>
        <w:t>к</w:t>
      </w:r>
      <w:r>
        <w:rPr>
          <w:spacing w:val="-2"/>
          <w:position w:val="2"/>
          <w:sz w:val="24"/>
        </w:rPr>
        <w:t>т</w:t>
      </w:r>
      <w:r>
        <w:rPr>
          <w:position w:val="2"/>
          <w:sz w:val="24"/>
        </w:rPr>
        <w:t>ора </w:t>
      </w:r>
      <w:r>
        <w:rPr>
          <w:spacing w:val="-23"/>
          <w:position w:val="2"/>
          <w:sz w:val="24"/>
        </w:rPr>
        <w:t> </w:t>
      </w:r>
      <w:r>
        <w:rPr>
          <w:rFonts w:ascii="MT Extra" w:hAnsi="MT Extra"/>
          <w:spacing w:val="-108"/>
          <w:w w:val="102"/>
          <w:position w:val="11"/>
          <w:sz w:val="32"/>
        </w:rPr>
        <w:t></w:t>
      </w:r>
      <w:r>
        <w:rPr>
          <w:spacing w:val="-3"/>
          <w:w w:val="102"/>
          <w:position w:val="2"/>
          <w:sz w:val="32"/>
        </w:rPr>
        <w:t>I</w:t>
      </w:r>
      <w:r>
        <w:rPr>
          <w:w w:val="106"/>
          <w:position w:val="1"/>
          <w:sz w:val="12"/>
        </w:rPr>
        <w:t>П</w:t>
      </w:r>
      <w:r>
        <w:rPr>
          <w:spacing w:val="5"/>
          <w:position w:val="1"/>
          <w:sz w:val="12"/>
        </w:rPr>
        <w:t> </w:t>
      </w:r>
      <w:r>
        <w:rPr>
          <w:rFonts w:ascii="Symbol" w:hAnsi="Symbol"/>
          <w:w w:val="54"/>
          <w:position w:val="11"/>
          <w:sz w:val="22"/>
        </w:rPr>
        <w:t></w:t>
      </w:r>
      <w:r>
        <w:rPr>
          <w:spacing w:val="-25"/>
          <w:position w:val="11"/>
          <w:sz w:val="22"/>
        </w:rPr>
        <w:t> </w:t>
      </w:r>
      <w:r>
        <w:rPr>
          <w:spacing w:val="-2"/>
          <w:w w:val="102"/>
          <w:position w:val="4"/>
          <w:sz w:val="32"/>
        </w:rPr>
        <w:t>X</w:t>
      </w:r>
      <w:r>
        <w:rPr>
          <w:w w:val="106"/>
          <w:position w:val="3"/>
          <w:sz w:val="12"/>
        </w:rPr>
        <w:t>Ф</w:t>
      </w:r>
      <w:r>
        <w:rPr>
          <w:position w:val="3"/>
          <w:sz w:val="12"/>
        </w:rPr>
        <w:t>   </w:t>
      </w:r>
      <w:r>
        <w:rPr>
          <w:spacing w:val="-11"/>
          <w:position w:val="3"/>
          <w:sz w:val="12"/>
        </w:rPr>
        <w:t> </w:t>
      </w:r>
      <w:r>
        <w:rPr>
          <w:position w:val="2"/>
          <w:sz w:val="24"/>
        </w:rPr>
        <w:t>с</w:t>
      </w:r>
      <w:r>
        <w:rPr>
          <w:spacing w:val="5"/>
          <w:position w:val="2"/>
          <w:sz w:val="24"/>
        </w:rPr>
        <w:t> </w:t>
      </w:r>
      <w:r>
        <w:rPr>
          <w:position w:val="2"/>
          <w:sz w:val="24"/>
        </w:rPr>
        <w:t>ко</w:t>
      </w:r>
      <w:r>
        <w:rPr>
          <w:spacing w:val="-1"/>
          <w:position w:val="2"/>
          <w:sz w:val="24"/>
        </w:rPr>
        <w:t>нцо</w:t>
      </w:r>
      <w:r>
        <w:rPr>
          <w:position w:val="2"/>
          <w:sz w:val="24"/>
        </w:rPr>
        <w:t>м</w:t>
      </w:r>
      <w:r>
        <w:rPr>
          <w:spacing w:val="3"/>
          <w:position w:val="2"/>
          <w:sz w:val="24"/>
        </w:rPr>
        <w:t> </w:t>
      </w:r>
      <w:r>
        <w:rPr>
          <w:spacing w:val="-2"/>
          <w:position w:val="2"/>
          <w:sz w:val="24"/>
        </w:rPr>
        <w:t>в</w:t>
      </w:r>
      <w:r>
        <w:rPr>
          <w:spacing w:val="1"/>
          <w:position w:val="2"/>
          <w:sz w:val="24"/>
        </w:rPr>
        <w:t>е</w:t>
      </w:r>
      <w:r>
        <w:rPr>
          <w:position w:val="2"/>
          <w:sz w:val="24"/>
        </w:rPr>
        <w:t>к</w:t>
      </w:r>
      <w:r>
        <w:rPr>
          <w:spacing w:val="-2"/>
          <w:position w:val="2"/>
          <w:sz w:val="24"/>
        </w:rPr>
        <w:t>т</w:t>
      </w:r>
      <w:r>
        <w:rPr>
          <w:position w:val="2"/>
          <w:sz w:val="24"/>
        </w:rPr>
        <w:t>ора </w:t>
      </w:r>
      <w:r>
        <w:rPr>
          <w:spacing w:val="-20"/>
          <w:position w:val="2"/>
          <w:sz w:val="24"/>
        </w:rPr>
        <w:t> </w:t>
      </w:r>
      <w:r>
        <w:rPr>
          <w:spacing w:val="-184"/>
          <w:w w:val="106"/>
          <w:position w:val="2"/>
          <w:sz w:val="32"/>
        </w:rPr>
        <w:t>U</w:t>
      </w:r>
      <w:r>
        <w:rPr>
          <w:rFonts w:ascii="MT Extra" w:hAnsi="MT Extra"/>
          <w:w w:val="107"/>
          <w:position w:val="10"/>
          <w:sz w:val="32"/>
        </w:rPr>
        <w:t></w:t>
      </w:r>
      <w:r>
        <w:rPr>
          <w:spacing w:val="-8"/>
          <w:position w:val="10"/>
          <w:sz w:val="32"/>
        </w:rPr>
        <w:t> </w:t>
      </w:r>
      <w:r>
        <w:rPr>
          <w:w w:val="110"/>
          <w:sz w:val="12"/>
        </w:rPr>
        <w:t>Ф</w:t>
      </w:r>
    </w:p>
    <w:p>
      <w:pPr>
        <w:pStyle w:val="BodyText"/>
        <w:spacing w:line="259" w:lineRule="auto" w:before="75"/>
        <w:ind w:left="312" w:right="909"/>
        <w:jc w:val="both"/>
      </w:pPr>
      <w:r>
        <w:rPr/>
        <w:t>(по уравнению). </w:t>
      </w:r>
      <w:r>
        <w:rPr>
          <w:spacing w:val="-3"/>
        </w:rPr>
        <w:t>На </w:t>
      </w:r>
      <w:r>
        <w:rPr/>
        <w:t>чертеже, т.е. в масштабе напряжений, этот вектор составил I</w:t>
      </w:r>
      <w:r>
        <w:rPr>
          <w:vertAlign w:val="subscript"/>
        </w:rPr>
        <w:t>п</w:t>
      </w:r>
      <w:r>
        <w:rPr>
          <w:vertAlign w:val="baseline"/>
        </w:rPr>
        <w:t>X</w:t>
      </w:r>
      <w:r>
        <w:rPr>
          <w:vertAlign w:val="subscript"/>
        </w:rPr>
        <w:t>ф</w:t>
      </w:r>
      <w:r>
        <w:rPr>
          <w:vertAlign w:val="baseline"/>
        </w:rPr>
        <w:t>= 55 мм, </w:t>
      </w:r>
      <w:r>
        <w:rPr>
          <w:position w:val="1"/>
          <w:vertAlign w:val="baseline"/>
        </w:rPr>
        <w:t>отсюда  падение  напряжения  I</w:t>
      </w:r>
      <w:r>
        <w:rPr>
          <w:position w:val="1"/>
          <w:vertAlign w:val="subscript"/>
        </w:rPr>
        <w:t>п</w:t>
      </w:r>
      <w:r>
        <w:rPr>
          <w:position w:val="1"/>
          <w:vertAlign w:val="baseline"/>
        </w:rPr>
        <w:t> </w:t>
      </w:r>
      <w:r>
        <w:rPr>
          <w:spacing w:val="8"/>
          <w:sz w:val="26"/>
          <w:vertAlign w:val="baseline"/>
        </w:rPr>
        <w:t>X</w:t>
      </w:r>
      <w:r>
        <w:rPr>
          <w:spacing w:val="8"/>
          <w:position w:val="-5"/>
          <w:sz w:val="23"/>
          <w:vertAlign w:val="baseline"/>
        </w:rPr>
        <w:t>c </w:t>
      </w:r>
      <w:r>
        <w:rPr>
          <w:position w:val="1"/>
          <w:vertAlign w:val="baseline"/>
        </w:rPr>
        <w:t>= 55·5 = 275 </w:t>
      </w:r>
      <w:r>
        <w:rPr>
          <w:spacing w:val="-3"/>
          <w:position w:val="1"/>
          <w:vertAlign w:val="baseline"/>
        </w:rPr>
        <w:t>В.   </w:t>
      </w:r>
      <w:r>
        <w:rPr>
          <w:position w:val="1"/>
          <w:vertAlign w:val="baseline"/>
        </w:rPr>
        <w:t>Вычисляем   емкость   конденсатора:   Х</w:t>
      </w:r>
      <w:r>
        <w:rPr>
          <w:position w:val="1"/>
          <w:vertAlign w:val="subscript"/>
        </w:rPr>
        <w:t>с</w:t>
      </w:r>
      <w:r>
        <w:rPr>
          <w:position w:val="1"/>
          <w:vertAlign w:val="baseline"/>
        </w:rPr>
        <w:t> = 106/ 2πf</w:t>
      </w:r>
      <w:r>
        <w:rPr>
          <w:position w:val="1"/>
          <w:vertAlign w:val="subscript"/>
        </w:rPr>
        <w:t>1</w:t>
      </w:r>
      <w:r>
        <w:rPr>
          <w:position w:val="1"/>
          <w:vertAlign w:val="baseline"/>
        </w:rPr>
        <w:t>С ; С = 1/(2πf</w:t>
      </w:r>
      <w:r>
        <w:rPr>
          <w:position w:val="1"/>
          <w:vertAlign w:val="subscript"/>
        </w:rPr>
        <w:t>1</w:t>
      </w:r>
      <w:r>
        <w:rPr>
          <w:position w:val="1"/>
          <w:vertAlign w:val="baseline"/>
        </w:rPr>
        <w:t>Х</w:t>
      </w:r>
      <w:r>
        <w:rPr>
          <w:position w:val="1"/>
          <w:vertAlign w:val="subscript"/>
        </w:rPr>
        <w:t>с</w:t>
      </w:r>
      <w:r>
        <w:rPr>
          <w:position w:val="1"/>
          <w:vertAlign w:val="baseline"/>
        </w:rPr>
        <w:t> );  </w:t>
      </w:r>
      <w:r>
        <w:rPr>
          <w:spacing w:val="-3"/>
          <w:position w:val="1"/>
          <w:vertAlign w:val="baseline"/>
        </w:rPr>
        <w:t>I</w:t>
      </w:r>
      <w:r>
        <w:rPr>
          <w:spacing w:val="-3"/>
          <w:position w:val="1"/>
          <w:vertAlign w:val="subscript"/>
        </w:rPr>
        <w:t>п</w:t>
      </w:r>
      <w:r>
        <w:rPr>
          <w:spacing w:val="-3"/>
          <w:position w:val="1"/>
          <w:vertAlign w:val="baseline"/>
        </w:rPr>
        <w:t> </w:t>
      </w:r>
      <w:r>
        <w:rPr>
          <w:spacing w:val="8"/>
          <w:sz w:val="26"/>
          <w:vertAlign w:val="baseline"/>
        </w:rPr>
        <w:t>X</w:t>
      </w:r>
      <w:r>
        <w:rPr>
          <w:spacing w:val="8"/>
          <w:position w:val="-5"/>
          <w:sz w:val="23"/>
          <w:vertAlign w:val="baseline"/>
        </w:rPr>
        <w:t>c </w:t>
      </w:r>
      <w:r>
        <w:rPr>
          <w:position w:val="1"/>
          <w:vertAlign w:val="baseline"/>
        </w:rPr>
        <w:t>= 275 </w:t>
      </w:r>
      <w:r>
        <w:rPr>
          <w:spacing w:val="-3"/>
          <w:position w:val="1"/>
          <w:vertAlign w:val="baseline"/>
        </w:rPr>
        <w:t>В. </w:t>
      </w:r>
      <w:r>
        <w:rPr>
          <w:position w:val="1"/>
          <w:vertAlign w:val="baseline"/>
        </w:rPr>
        <w:t>То есть: Х</w:t>
      </w:r>
      <w:r>
        <w:rPr>
          <w:position w:val="1"/>
          <w:vertAlign w:val="subscript"/>
        </w:rPr>
        <w:t>с</w:t>
      </w:r>
      <w:r>
        <w:rPr>
          <w:position w:val="1"/>
          <w:vertAlign w:val="baseline"/>
        </w:rPr>
        <w:t> = 275/I</w:t>
      </w:r>
      <w:r>
        <w:rPr>
          <w:position w:val="1"/>
          <w:vertAlign w:val="subscript"/>
        </w:rPr>
        <w:t>п</w:t>
      </w:r>
      <w:r>
        <w:rPr>
          <w:position w:val="1"/>
          <w:vertAlign w:val="baseline"/>
        </w:rPr>
        <w:t> = 275/5,64 = 48,76 Ом,   а </w:t>
      </w:r>
      <w:r>
        <w:rPr>
          <w:vertAlign w:val="baseline"/>
        </w:rPr>
        <w:t>С = 106/2·3,14·50·48,76 = 65</w:t>
      </w:r>
      <w:r>
        <w:rPr>
          <w:spacing w:val="-2"/>
          <w:vertAlign w:val="baseline"/>
        </w:rPr>
        <w:t> </w:t>
      </w:r>
      <w:r>
        <w:rPr>
          <w:vertAlign w:val="baseline"/>
        </w:rPr>
        <w:t>мкФ.</w:t>
      </w:r>
    </w:p>
    <w:p>
      <w:pPr>
        <w:pStyle w:val="BodyText"/>
        <w:spacing w:line="259" w:lineRule="exact"/>
        <w:ind w:left="852"/>
        <w:jc w:val="both"/>
      </w:pPr>
      <w:r>
        <w:rPr>
          <w:spacing w:val="-3"/>
        </w:rPr>
        <w:t>Из</w:t>
      </w:r>
      <w:r>
        <w:rPr>
          <w:spacing w:val="13"/>
        </w:rPr>
        <w:t> </w:t>
      </w:r>
      <w:r>
        <w:rPr/>
        <w:t>каталога</w:t>
      </w:r>
      <w:r>
        <w:rPr>
          <w:spacing w:val="15"/>
        </w:rPr>
        <w:t> </w:t>
      </w:r>
      <w:r>
        <w:rPr/>
        <w:t>выбираем</w:t>
      </w:r>
      <w:r>
        <w:rPr>
          <w:spacing w:val="13"/>
        </w:rPr>
        <w:t> </w:t>
      </w:r>
      <w:r>
        <w:rPr/>
        <w:t>конденсатор</w:t>
      </w:r>
      <w:r>
        <w:rPr>
          <w:spacing w:val="13"/>
        </w:rPr>
        <w:t> </w:t>
      </w:r>
      <w:r>
        <w:rPr/>
        <w:t>типа</w:t>
      </w:r>
      <w:r>
        <w:rPr>
          <w:spacing w:val="15"/>
        </w:rPr>
        <w:t> </w:t>
      </w:r>
      <w:r>
        <w:rPr/>
        <w:t>Э92-0,45-50</w:t>
      </w:r>
      <w:r>
        <w:rPr>
          <w:spacing w:val="13"/>
        </w:rPr>
        <w:t> </w:t>
      </w:r>
      <w:r>
        <w:rPr/>
        <w:t>(рабочая</w:t>
      </w:r>
      <w:r>
        <w:rPr>
          <w:spacing w:val="15"/>
        </w:rPr>
        <w:t> </w:t>
      </w:r>
      <w:r>
        <w:rPr/>
        <w:t>частота</w:t>
      </w:r>
      <w:r>
        <w:rPr>
          <w:spacing w:val="18"/>
        </w:rPr>
        <w:t> </w:t>
      </w:r>
      <w:r>
        <w:rPr/>
        <w:t>50</w:t>
      </w:r>
      <w:r>
        <w:rPr>
          <w:spacing w:val="-5"/>
        </w:rPr>
        <w:t> </w:t>
      </w:r>
      <w:r>
        <w:rPr/>
        <w:t>Гц)</w:t>
      </w:r>
      <w:r>
        <w:rPr>
          <w:spacing w:val="13"/>
        </w:rPr>
        <w:t> </w:t>
      </w:r>
      <w:r>
        <w:rPr/>
        <w:t>емкостью</w:t>
      </w:r>
    </w:p>
    <w:p>
      <w:pPr>
        <w:pStyle w:val="BodyText"/>
        <w:ind w:left="312" w:right="915"/>
        <w:jc w:val="both"/>
      </w:pPr>
      <w:r>
        <w:rPr/>
        <w:t>65 мкФ на рабочее напряжение 450 </w:t>
      </w:r>
      <w:r>
        <w:rPr>
          <w:spacing w:val="-3"/>
        </w:rPr>
        <w:t>В. </w:t>
      </w:r>
      <w:r>
        <w:rPr/>
        <w:t>Для нашей схемы действующее напряжение конденсатора составляет  U</w:t>
      </w:r>
      <w:r>
        <w:rPr>
          <w:vertAlign w:val="subscript"/>
        </w:rPr>
        <w:t>c</w:t>
      </w:r>
      <w:r>
        <w:rPr>
          <w:vertAlign w:val="baseline"/>
        </w:rPr>
        <w:t> = 275 </w:t>
      </w:r>
      <w:r>
        <w:rPr>
          <w:spacing w:val="-3"/>
          <w:vertAlign w:val="baseline"/>
        </w:rPr>
        <w:t>В,  </w:t>
      </w:r>
      <w:r>
        <w:rPr>
          <w:vertAlign w:val="baseline"/>
        </w:rPr>
        <w:t>а  максимальное  –  275·1,41 = 389 В, поэтому  выбрали</w:t>
      </w:r>
    </w:p>
    <w:p>
      <w:pPr>
        <w:pStyle w:val="BodyText"/>
        <w:tabs>
          <w:tab w:pos="9559" w:val="left" w:leader="none"/>
        </w:tabs>
        <w:spacing w:before="68"/>
        <w:ind w:left="312"/>
      </w:pPr>
      <w:r>
        <w:rPr/>
        <w:pict>
          <v:group style="position:absolute;margin-left:502.082764pt;margin-top:2.706242pt;width:14.25pt;height:14.5pt;mso-position-horizontal-relative:page;mso-position-vertical-relative:paragraph;z-index:-20752384" coordorigin="10042,54" coordsize="285,290">
            <v:line style="position:absolute" from="10047,233" to="10077,215" stroked="true" strokeweight=".499387pt" strokecolor="#000000">
              <v:stroke dashstyle="solid"/>
            </v:line>
            <v:line style="position:absolute" from="10077,220" to="10121,301" stroked="true" strokeweight=".990636pt" strokecolor="#000000">
              <v:stroke dashstyle="solid"/>
            </v:line>
            <v:shape style="position:absolute;left:10126;top:59;width:201;height:242" coordorigin="10126,59" coordsize="201,242" path="m10126,301l10184,59m10184,59l10326,59e" filled="false" stroked="true" strokeweight=".49746pt" strokecolor="#000000">
              <v:path arrowok="t"/>
              <v:stroke dashstyle="solid"/>
            </v:shape>
            <v:shape style="position:absolute;left:10041;top:54;width:285;height:290" type="#_x0000_t202" filled="false" stroked="false">
              <v:textbox inset="0,0,0,0">
                <w:txbxContent>
                  <w:p>
                    <w:pPr>
                      <w:spacing w:before="12"/>
                      <w:ind w:left="157" w:right="0" w:firstLine="0"/>
                      <w:jc w:val="left"/>
                      <w:rPr>
                        <w:sz w:val="24"/>
                      </w:rPr>
                    </w:pPr>
                    <w:r>
                      <w:rPr>
                        <w:w w:val="99"/>
                        <w:sz w:val="24"/>
                      </w:rPr>
                      <w:t>2</w:t>
                    </w:r>
                  </w:p>
                </w:txbxContent>
              </v:textbox>
              <w10:wrap type="none"/>
            </v:shape>
            <w10:wrap type="none"/>
          </v:group>
        </w:pict>
      </w:r>
      <w:r>
        <w:rPr/>
        <w:t>конденсатор</w:t>
      </w:r>
      <w:r>
        <w:rPr>
          <w:spacing w:val="13"/>
        </w:rPr>
        <w:t> </w:t>
      </w:r>
      <w:r>
        <w:rPr/>
        <w:t>с</w:t>
      </w:r>
      <w:r>
        <w:rPr>
          <w:spacing w:val="15"/>
        </w:rPr>
        <w:t> </w:t>
      </w:r>
      <w:r>
        <w:rPr/>
        <w:t>рабочим</w:t>
      </w:r>
      <w:r>
        <w:rPr>
          <w:spacing w:val="14"/>
        </w:rPr>
        <w:t> </w:t>
      </w:r>
      <w:r>
        <w:rPr/>
        <w:t>напряжением </w:t>
      </w:r>
      <w:r>
        <w:rPr>
          <w:spacing w:val="13"/>
        </w:rPr>
        <w:t> </w:t>
      </w:r>
      <w:r>
        <w:rPr/>
        <w:t>450</w:t>
      </w:r>
      <w:r>
        <w:rPr>
          <w:spacing w:val="-1"/>
        </w:rPr>
        <w:t> </w:t>
      </w:r>
      <w:r>
        <w:rPr/>
        <w:t>В</w:t>
      </w:r>
      <w:r>
        <w:rPr>
          <w:spacing w:val="9"/>
        </w:rPr>
        <w:t> </w:t>
      </w:r>
      <w:r>
        <w:rPr/>
        <w:t>(с</w:t>
      </w:r>
      <w:r>
        <w:rPr>
          <w:spacing w:val="18"/>
        </w:rPr>
        <w:t> </w:t>
      </w:r>
      <w:r>
        <w:rPr/>
        <w:t>учетом</w:t>
      </w:r>
      <w:r>
        <w:rPr>
          <w:spacing w:val="14"/>
        </w:rPr>
        <w:t> </w:t>
      </w:r>
      <w:r>
        <w:rPr/>
        <w:t>синусоидального</w:t>
      </w:r>
      <w:r>
        <w:rPr>
          <w:spacing w:val="13"/>
        </w:rPr>
        <w:t> </w:t>
      </w:r>
      <w:r>
        <w:rPr/>
        <w:t>закона</w:t>
      </w:r>
      <w:r>
        <w:rPr>
          <w:spacing w:val="20"/>
        </w:rPr>
        <w:t> </w:t>
      </w:r>
      <w:r>
        <w:rPr/>
        <w:t>U</w:t>
      </w:r>
      <w:r>
        <w:rPr>
          <w:vertAlign w:val="subscript"/>
        </w:rPr>
        <w:t>m</w:t>
      </w:r>
      <w:r>
        <w:rPr>
          <w:spacing w:val="-3"/>
          <w:vertAlign w:val="baseline"/>
        </w:rPr>
        <w:t> </w:t>
      </w:r>
      <w:r>
        <w:rPr>
          <w:vertAlign w:val="baseline"/>
        </w:rPr>
        <w:t>=</w:t>
        <w:tab/>
        <w:t>U</w:t>
      </w:r>
      <w:r>
        <w:rPr>
          <w:vertAlign w:val="subscript"/>
        </w:rPr>
        <w:t>1</w:t>
      </w:r>
      <w:r>
        <w:rPr>
          <w:vertAlign w:val="baseline"/>
        </w:rPr>
        <w:t>).</w:t>
      </w:r>
    </w:p>
    <w:p>
      <w:pPr>
        <w:pStyle w:val="ListParagraph"/>
        <w:numPr>
          <w:ilvl w:val="0"/>
          <w:numId w:val="45"/>
        </w:numPr>
        <w:tabs>
          <w:tab w:pos="621" w:val="left" w:leader="none"/>
        </w:tabs>
        <w:spacing w:line="240" w:lineRule="auto" w:before="0" w:after="0"/>
        <w:ind w:left="312" w:right="912" w:firstLine="0"/>
        <w:jc w:val="both"/>
        <w:rPr>
          <w:sz w:val="24"/>
        </w:rPr>
      </w:pPr>
      <w:r>
        <w:rPr>
          <w:sz w:val="24"/>
        </w:rPr>
        <w:t>Параметры обмоточного провода выбираем по каталогу для таких проводов. Здесь же используем данные табл. 6.2 (см. раздел 6). Для пусковой обмотки: </w:t>
      </w:r>
      <w:r>
        <w:rPr>
          <w:spacing w:val="-3"/>
          <w:sz w:val="24"/>
        </w:rPr>
        <w:t>Fп </w:t>
      </w:r>
      <w:r>
        <w:rPr>
          <w:sz w:val="24"/>
        </w:rPr>
        <w:t>= I / j ,где j = 6 А/мм</w:t>
      </w:r>
      <w:r>
        <w:rPr>
          <w:sz w:val="24"/>
          <w:vertAlign w:val="superscript"/>
        </w:rPr>
        <w:t>2</w:t>
      </w:r>
      <w:r>
        <w:rPr>
          <w:sz w:val="24"/>
          <w:vertAlign w:val="baseline"/>
        </w:rPr>
        <w:t> – плотность   тока,   тогда   площадь    поперечного    сечения    круглого    медного    провода </w:t>
      </w:r>
      <w:r>
        <w:rPr>
          <w:spacing w:val="-3"/>
          <w:sz w:val="24"/>
          <w:vertAlign w:val="baseline"/>
        </w:rPr>
        <w:t>F</w:t>
      </w:r>
      <w:r>
        <w:rPr>
          <w:spacing w:val="-3"/>
          <w:sz w:val="24"/>
          <w:vertAlign w:val="subscript"/>
        </w:rPr>
        <w:t>п</w:t>
      </w:r>
      <w:r>
        <w:rPr>
          <w:spacing w:val="-3"/>
          <w:sz w:val="24"/>
          <w:vertAlign w:val="baseline"/>
        </w:rPr>
        <w:t> </w:t>
      </w:r>
      <w:r>
        <w:rPr>
          <w:sz w:val="24"/>
          <w:vertAlign w:val="baseline"/>
        </w:rPr>
        <w:t>= 5,64 / 6 = 0,94 мм</w:t>
      </w:r>
      <w:r>
        <w:rPr>
          <w:sz w:val="24"/>
          <w:vertAlign w:val="superscript"/>
        </w:rPr>
        <w:t>2</w:t>
      </w:r>
      <w:r>
        <w:rPr>
          <w:sz w:val="24"/>
          <w:vertAlign w:val="baseline"/>
        </w:rPr>
        <w:t>.   </w:t>
      </w:r>
      <w:r>
        <w:rPr>
          <w:spacing w:val="-3"/>
          <w:sz w:val="24"/>
          <w:vertAlign w:val="baseline"/>
        </w:rPr>
        <w:t>Из   </w:t>
      </w:r>
      <w:r>
        <w:rPr>
          <w:sz w:val="24"/>
          <w:vertAlign w:val="baseline"/>
        </w:rPr>
        <w:t>табл. 6.2   выбираем   обмоточный   провод   марки   ПЭТВ-2:   </w:t>
      </w:r>
      <w:r>
        <w:rPr>
          <w:spacing w:val="-3"/>
          <w:sz w:val="24"/>
          <w:vertAlign w:val="baseline"/>
        </w:rPr>
        <w:t>F</w:t>
      </w:r>
      <w:r>
        <w:rPr>
          <w:spacing w:val="-3"/>
          <w:sz w:val="24"/>
          <w:vertAlign w:val="subscript"/>
        </w:rPr>
        <w:t>п</w:t>
      </w:r>
      <w:r>
        <w:rPr>
          <w:spacing w:val="-3"/>
          <w:sz w:val="24"/>
          <w:vertAlign w:val="baseline"/>
        </w:rPr>
        <w:t> </w:t>
      </w:r>
      <w:r>
        <w:rPr>
          <w:sz w:val="24"/>
          <w:vertAlign w:val="baseline"/>
        </w:rPr>
        <w:t>= 0,985 мм</w:t>
      </w:r>
      <w:r>
        <w:rPr>
          <w:sz w:val="24"/>
          <w:vertAlign w:val="superscript"/>
        </w:rPr>
        <w:t>2</w:t>
      </w:r>
      <w:r>
        <w:rPr>
          <w:sz w:val="24"/>
          <w:vertAlign w:val="baseline"/>
        </w:rPr>
        <w:t>, диаметр неизолированного провода – d</w:t>
      </w:r>
      <w:r>
        <w:rPr>
          <w:sz w:val="24"/>
          <w:vertAlign w:val="subscript"/>
        </w:rPr>
        <w:t>п</w:t>
      </w:r>
      <w:r>
        <w:rPr>
          <w:sz w:val="24"/>
          <w:vertAlign w:val="baseline"/>
        </w:rPr>
        <w:t> = 1,12 мм, диаметр изолированного провода – 1,2 мм. </w:t>
      </w:r>
      <w:r>
        <w:rPr>
          <w:spacing w:val="-3"/>
          <w:sz w:val="24"/>
          <w:vertAlign w:val="baseline"/>
        </w:rPr>
        <w:t>Из </w:t>
      </w:r>
      <w:r>
        <w:rPr>
          <w:sz w:val="24"/>
          <w:vertAlign w:val="baseline"/>
        </w:rPr>
        <w:t>развернутой схемы обмотки находим среднюю длину одного витка </w:t>
      </w:r>
      <w:r>
        <w:rPr>
          <w:i/>
          <w:spacing w:val="-3"/>
          <w:sz w:val="24"/>
          <w:vertAlign w:val="baseline"/>
        </w:rPr>
        <w:t>l</w:t>
      </w:r>
      <w:r>
        <w:rPr>
          <w:spacing w:val="-3"/>
          <w:sz w:val="24"/>
          <w:vertAlign w:val="subscript"/>
        </w:rPr>
        <w:t>ср</w:t>
      </w:r>
      <w:r>
        <w:rPr>
          <w:spacing w:val="-3"/>
          <w:sz w:val="24"/>
          <w:vertAlign w:val="baseline"/>
        </w:rPr>
        <w:t> </w:t>
      </w:r>
      <w:r>
        <w:rPr>
          <w:sz w:val="24"/>
          <w:vertAlign w:val="baseline"/>
        </w:rPr>
        <w:t>(измеряем по чертежу с учетом  его  масштаба). Число  витков в одной фазе мы нашли  ранее: W</w:t>
      </w:r>
      <w:r>
        <w:rPr>
          <w:sz w:val="24"/>
          <w:vertAlign w:val="subscript"/>
        </w:rPr>
        <w:t>ф</w:t>
      </w:r>
      <w:r>
        <w:rPr>
          <w:sz w:val="24"/>
          <w:vertAlign w:val="baseline"/>
        </w:rPr>
        <w:t>= Е</w:t>
      </w:r>
      <w:r>
        <w:rPr>
          <w:sz w:val="24"/>
          <w:vertAlign w:val="subscript"/>
        </w:rPr>
        <w:t>ф</w:t>
      </w:r>
      <w:r>
        <w:rPr>
          <w:sz w:val="24"/>
          <w:vertAlign w:val="baseline"/>
        </w:rPr>
        <w:t>/(4,44f</w:t>
      </w:r>
      <w:r>
        <w:rPr>
          <w:sz w:val="24"/>
          <w:vertAlign w:val="subscript"/>
        </w:rPr>
        <w:t>1</w:t>
      </w:r>
      <w:r>
        <w:rPr>
          <w:sz w:val="24"/>
          <w:vertAlign w:val="baseline"/>
        </w:rPr>
        <w:t>К</w:t>
      </w:r>
      <w:r>
        <w:rPr>
          <w:sz w:val="24"/>
          <w:vertAlign w:val="subscript"/>
        </w:rPr>
        <w:t>01</w:t>
      </w:r>
      <w:r>
        <w:rPr>
          <w:sz w:val="24"/>
          <w:vertAlign w:val="baseline"/>
        </w:rPr>
        <w:t>Ф</w:t>
      </w:r>
      <w:r>
        <w:rPr>
          <w:sz w:val="24"/>
          <w:vertAlign w:val="subscript"/>
        </w:rPr>
        <w:t>m</w:t>
      </w:r>
      <w:r>
        <w:rPr>
          <w:sz w:val="24"/>
          <w:vertAlign w:val="baseline"/>
        </w:rPr>
        <w:t>). Длина проводника для одной фазы: </w:t>
      </w:r>
      <w:r>
        <w:rPr>
          <w:i/>
          <w:sz w:val="24"/>
          <w:vertAlign w:val="baseline"/>
        </w:rPr>
        <w:t>l</w:t>
      </w:r>
      <w:r>
        <w:rPr>
          <w:sz w:val="24"/>
          <w:vertAlign w:val="subscript"/>
        </w:rPr>
        <w:t>ф</w:t>
      </w:r>
      <w:r>
        <w:rPr>
          <w:sz w:val="24"/>
          <w:vertAlign w:val="baseline"/>
        </w:rPr>
        <w:t> =</w:t>
      </w:r>
      <w:r>
        <w:rPr>
          <w:spacing w:val="-14"/>
          <w:sz w:val="24"/>
          <w:vertAlign w:val="baseline"/>
        </w:rPr>
        <w:t> </w:t>
      </w:r>
      <w:r>
        <w:rPr>
          <w:i/>
          <w:sz w:val="24"/>
          <w:vertAlign w:val="baseline"/>
        </w:rPr>
        <w:t>l</w:t>
      </w:r>
      <w:r>
        <w:rPr>
          <w:sz w:val="24"/>
          <w:vertAlign w:val="subscript"/>
        </w:rPr>
        <w:t>ср</w:t>
      </w:r>
      <w:r>
        <w:rPr>
          <w:sz w:val="24"/>
          <w:vertAlign w:val="baseline"/>
        </w:rPr>
        <w:t>W</w:t>
      </w:r>
      <w:r>
        <w:rPr>
          <w:sz w:val="24"/>
          <w:vertAlign w:val="subscript"/>
        </w:rPr>
        <w:t>Ф</w:t>
      </w:r>
      <w:r>
        <w:rPr>
          <w:sz w:val="24"/>
          <w:vertAlign w:val="baseline"/>
        </w:rPr>
        <w:t>.</w:t>
      </w:r>
    </w:p>
    <w:p>
      <w:pPr>
        <w:pStyle w:val="BodyText"/>
        <w:spacing w:before="1"/>
        <w:ind w:left="312" w:right="915" w:firstLine="540"/>
        <w:jc w:val="both"/>
      </w:pPr>
      <w:r>
        <w:rPr/>
        <w:t>Активное   сопротивление   фазной   обмотки   найдем   как:    R</w:t>
      </w:r>
      <w:r>
        <w:rPr>
          <w:vertAlign w:val="subscript"/>
        </w:rPr>
        <w:t>ф</w:t>
      </w:r>
      <w:r>
        <w:rPr>
          <w:vertAlign w:val="baseline"/>
        </w:rPr>
        <w:t> =    ρ</w:t>
      </w:r>
      <w:r>
        <w:rPr>
          <w:vertAlign w:val="subscript"/>
        </w:rPr>
        <w:t>м</w:t>
      </w:r>
      <w:r>
        <w:rPr>
          <w:i/>
          <w:vertAlign w:val="baseline"/>
        </w:rPr>
        <w:t>l</w:t>
      </w:r>
      <w:r>
        <w:rPr>
          <w:vertAlign w:val="subscript"/>
        </w:rPr>
        <w:t>ф</w:t>
      </w:r>
      <w:r>
        <w:rPr>
          <w:vertAlign w:val="baseline"/>
        </w:rPr>
        <w:t>/ </w:t>
      </w:r>
      <w:r>
        <w:rPr>
          <w:spacing w:val="-3"/>
          <w:vertAlign w:val="baseline"/>
        </w:rPr>
        <w:t>F</w:t>
      </w:r>
      <w:r>
        <w:rPr>
          <w:spacing w:val="-3"/>
          <w:vertAlign w:val="subscript"/>
        </w:rPr>
        <w:t>ф</w:t>
      </w:r>
      <w:r>
        <w:rPr>
          <w:spacing w:val="-3"/>
          <w:vertAlign w:val="baseline"/>
        </w:rPr>
        <w:t> </w:t>
      </w:r>
      <w:r>
        <w:rPr>
          <w:vertAlign w:val="baseline"/>
        </w:rPr>
        <w:t>,     где   ρ</w:t>
      </w:r>
      <w:r>
        <w:rPr>
          <w:vertAlign w:val="subscript"/>
        </w:rPr>
        <w:t>м</w:t>
      </w:r>
      <w:r>
        <w:rPr>
          <w:vertAlign w:val="baseline"/>
        </w:rPr>
        <w:t>= 1,75 Ом·мм</w:t>
      </w:r>
      <w:r>
        <w:rPr>
          <w:vertAlign w:val="superscript"/>
        </w:rPr>
        <w:t>2</w:t>
      </w:r>
      <w:r>
        <w:rPr>
          <w:vertAlign w:val="baseline"/>
        </w:rPr>
        <w:t>/м = 1,75·10</w:t>
      </w:r>
      <w:r>
        <w:rPr>
          <w:vertAlign w:val="superscript"/>
        </w:rPr>
        <w:t>6</w:t>
      </w:r>
      <w:r>
        <w:rPr>
          <w:vertAlign w:val="baseline"/>
        </w:rPr>
        <w:t> Ом·м – удельная проводимость меди. Массу меди в одной</w:t>
      </w:r>
      <w:r>
        <w:rPr>
          <w:spacing w:val="-2"/>
          <w:vertAlign w:val="baseline"/>
        </w:rPr>
        <w:t> </w:t>
      </w:r>
      <w:r>
        <w:rPr>
          <w:vertAlign w:val="baseline"/>
        </w:rPr>
        <w:t>фазе</w:t>
      </w:r>
    </w:p>
    <w:p>
      <w:pPr>
        <w:spacing w:after="0"/>
        <w:jc w:val="both"/>
        <w:sectPr>
          <w:type w:val="continuous"/>
          <w:pgSz w:w="11910" w:h="16840"/>
          <w:pgMar w:top="1040" w:bottom="280" w:left="820" w:right="220"/>
        </w:sectPr>
      </w:pPr>
    </w:p>
    <w:p>
      <w:pPr>
        <w:pStyle w:val="BodyText"/>
        <w:spacing w:before="68"/>
        <w:ind w:left="312" w:right="910"/>
        <w:jc w:val="both"/>
      </w:pPr>
      <w:r>
        <w:rPr/>
        <w:t>определяем    через    плотность     меди     (8900 кг/м3)     и     ее     объем     V</w:t>
      </w:r>
      <w:r>
        <w:rPr>
          <w:vertAlign w:val="subscript"/>
        </w:rPr>
        <w:t>ф</w:t>
      </w:r>
      <w:r>
        <w:rPr>
          <w:vertAlign w:val="baseline"/>
        </w:rPr>
        <w:t> = </w:t>
      </w:r>
      <w:r>
        <w:rPr>
          <w:spacing w:val="-3"/>
          <w:vertAlign w:val="baseline"/>
        </w:rPr>
        <w:t>F</w:t>
      </w:r>
      <w:r>
        <w:rPr>
          <w:spacing w:val="-3"/>
          <w:vertAlign w:val="subscript"/>
        </w:rPr>
        <w:t>п</w:t>
      </w:r>
      <w:r>
        <w:rPr>
          <w:spacing w:val="-3"/>
          <w:vertAlign w:val="baseline"/>
        </w:rPr>
        <w:t> </w:t>
      </w:r>
      <w:r>
        <w:rPr>
          <w:i/>
          <w:vertAlign w:val="baseline"/>
        </w:rPr>
        <w:t>l</w:t>
      </w:r>
      <w:r>
        <w:rPr>
          <w:vertAlign w:val="subscript"/>
        </w:rPr>
        <w:t>ф</w:t>
      </w:r>
      <w:r>
        <w:rPr>
          <w:vertAlign w:val="baseline"/>
        </w:rPr>
        <w:t>,     т.е. m = 8900·Vф = 8900F</w:t>
      </w:r>
      <w:r>
        <w:rPr>
          <w:vertAlign w:val="subscript"/>
        </w:rPr>
        <w:t>п</w:t>
      </w:r>
      <w:r>
        <w:rPr>
          <w:i/>
          <w:vertAlign w:val="baseline"/>
        </w:rPr>
        <w:t>l</w:t>
      </w:r>
      <w:r>
        <w:rPr>
          <w:vertAlign w:val="subscript"/>
        </w:rPr>
        <w:t>ф</w:t>
      </w:r>
      <w:r>
        <w:rPr>
          <w:vertAlign w:val="baseline"/>
        </w:rPr>
        <w:t>. Аналогично рассчитываем и выбираем проводник для рабочей обмотки.</w:t>
      </w:r>
    </w:p>
    <w:p>
      <w:pPr>
        <w:pStyle w:val="BodyText"/>
        <w:rPr>
          <w:sz w:val="20"/>
        </w:rPr>
      </w:pPr>
    </w:p>
    <w:p>
      <w:pPr>
        <w:pStyle w:val="BodyText"/>
        <w:rPr>
          <w:sz w:val="20"/>
        </w:rPr>
      </w:pPr>
    </w:p>
    <w:p>
      <w:pPr>
        <w:pStyle w:val="BodyText"/>
        <w:rPr>
          <w:sz w:val="20"/>
        </w:rPr>
      </w:pPr>
    </w:p>
    <w:p>
      <w:pPr>
        <w:pStyle w:val="BodyText"/>
        <w:spacing w:before="11"/>
      </w:pPr>
      <w:r>
        <w:rPr/>
        <w:pict>
          <v:group style="position:absolute;margin-left:92.525002pt;margin-top:16.309689pt;width:357.05pt;height:332.75pt;mso-position-horizontal-relative:page;mso-position-vertical-relative:paragraph;z-index:-15462400;mso-wrap-distance-left:0;mso-wrap-distance-right:0" coordorigin="1851,326" coordsize="7141,6655">
            <v:shape style="position:absolute;left:3048;top:5693;width:5914;height:482" coordorigin="3048,5693" coordsize="5914,482" path="m3825,5881l3803,5847,3753,5768,3706,5893,3751,5856,3750,5881,3750,5883,3747,5910,3742,5937,3735,5964,3726,5990,3716,6015,3703,6040,3689,6064,3674,6087,3658,6107,3648,6049,3602,6175,3730,6136,3689,6127,3671,6122,3672,6121,3690,6098,3707,6074,3721,6049,3734,6023,3745,5996,3754,5969,3761,5941,3767,5912,3770,5883,3771,5856,3771,5853,3825,5881xm8962,5753l8842,5693,8872,5738,3048,5735,3048,5765,8872,5768,8842,5813,8932,5768,8962,5753xe" filled="true" fillcolor="#000000" stroked="false">
              <v:path arrowok="t"/>
              <v:fill type="solid"/>
            </v:shape>
            <v:shape style="position:absolute;left:2121;top:3833;width:5368;height:3108" coordorigin="2121,3833" coordsize="5368,3108" path="m2595,6935l3149,6936m3149,6935l3427,6100m4510,6941l3679,5831m6935,6861l7489,6862m6935,6861l5824,5750m2565,3833l3951,3834m3951,3833l4230,4110m2121,4938l2676,4940m2676,4938l3509,5217m5127,4359l5623,4348m5127,4402l4159,5371e" filled="false" stroked="true" strokeweight=".75pt" strokecolor="#000000">
              <v:path arrowok="t"/>
              <v:stroke dashstyle="dot"/>
            </v:shape>
            <v:shape style="position:absolute;left:2942;top:2803;width:3369;height:4079" coordorigin="2942,2804" coordsize="3369,4079" path="m5456,2804l5404,2826,5404,2865,5404,2864,5404,2864,5404,2865,5404,2826,5332,2855,5386,2862,2942,5673,2965,5693,5409,2882,5423,2934,5443,2855,5456,2804xm6311,4532l6177,4519,6221,4550,3094,5741,3074,5724,5050,3454,5064,3506,5085,3427,5098,3376,4974,3427,5027,3434,3039,5718,3051,5728,3043,5737,4304,6835,4251,6849,4381,6883,4364,6842,4330,6759,4323,6812,4321,6810,4321,6830,4321,6830,4321,6830,4321,6830,4321,6810,3119,5764,6232,4578,6220,4631,6298,4547,6311,4532xe" filled="true" fillcolor="#000000" stroked="false">
              <v:path arrowok="t"/>
              <v:fill type="solid"/>
            </v:shape>
            <v:shape style="position:absolute;left:1858;top:1033;width:4678;height:844" coordorigin="1858,1033" coordsize="4678,844" path="m1858,1599l3246,1601m3246,1599l4355,1877m4315,1033l6536,1034m4315,1033l4039,1311e" filled="false" stroked="true" strokeweight=".75pt" strokecolor="#000000">
              <v:path arrowok="t"/>
              <v:stroke dashstyle="dot"/>
            </v:shape>
            <v:shape style="position:absolute;left:2975;top:514;width:6016;height:5165" coordorigin="2976,515" coordsize="6016,5165" path="m5461,2790l3054,696,3036,701,3036,701,3054,696,3078,689,3106,682,2976,648,3027,772,3034,718,5441,2813,5461,2790xm7696,3234l7695,3198,7694,3162,7688,3091,7679,3021,7667,2952,7652,2884,7633,2818,7611,2753,7586,2689,7558,2627,7527,2567,7493,2508,7457,2452,7418,2397,7376,2344,7333,2293,7286,2245,7238,2198,7187,2155,7134,2113,7079,2074,7023,2038,6964,2004,6904,1973,6842,1945,6778,1920,6713,1898,6647,1879,6580,1864,6511,1851,6441,1843,6418,1841,6418,1840,6421,1791,6298,1845,6415,1911,6417,1861,6439,1862,6508,1871,6576,1883,6643,1899,6708,1917,6772,1939,6835,1964,6896,1991,6955,2022,7013,2055,7069,2091,7123,2129,7175,2170,7225,2214,7272,2259,7318,2307,7361,2357,7402,2409,7441,2463,7477,2519,7510,2577,7540,2636,7568,2698,7592,2760,7614,2824,7632,2889,7648,2956,7660,3024,7669,3093,7674,3163,7675,3198,7676,3234,7696,3234xm8991,5680l8974,5638,8940,5555,8933,5609,3077,515,3057,537,8913,5632,8861,5646,8991,5680xe" filled="true" fillcolor="#000000" stroked="false">
              <v:path arrowok="t"/>
              <v:fill type="solid"/>
            </v:shape>
            <v:shape style="position:absolute;left:4366;top:3417;width:1970;height:3403" coordorigin="4366,3418" coordsize="1970,3403" path="m5110,3418l6317,4458m4366,6821l6336,4559e" filled="false" stroked="true" strokeweight="1pt" strokecolor="#000000">
              <v:path arrowok="t"/>
              <v:stroke dashstyle="shortdash"/>
            </v:shape>
            <v:shape style="position:absolute;left:2000;top:846;width:1259;height:723" type="#_x0000_t202" filled="false" stroked="false">
              <v:textbox inset="0,0,0,0">
                <w:txbxContent>
                  <w:p>
                    <w:pPr>
                      <w:spacing w:line="177" w:lineRule="auto" w:before="0"/>
                      <w:ind w:left="0" w:right="0" w:firstLine="0"/>
                      <w:jc w:val="left"/>
                      <w:rPr>
                        <w:i/>
                        <w:sz w:val="21"/>
                      </w:rPr>
                    </w:pPr>
                    <w:r>
                      <w:rPr>
                        <w:i/>
                        <w:spacing w:val="-125"/>
                        <w:w w:val="103"/>
                        <w:position w:val="-14"/>
                        <w:sz w:val="55"/>
                      </w:rPr>
                      <w:t>I</w:t>
                    </w:r>
                    <w:r>
                      <w:rPr>
                        <w:rFonts w:ascii="MT Extra" w:hAnsi="MT Extra"/>
                        <w:spacing w:val="-2"/>
                        <w:w w:val="103"/>
                        <w:sz w:val="55"/>
                      </w:rPr>
                      <w:t></w:t>
                    </w:r>
                    <w:r>
                      <w:rPr>
                        <w:i/>
                        <w:w w:val="105"/>
                        <w:position w:val="-16"/>
                        <w:sz w:val="21"/>
                      </w:rPr>
                      <w:t>П</w:t>
                    </w:r>
                    <w:r>
                      <w:rPr>
                        <w:i/>
                        <w:spacing w:val="10"/>
                        <w:position w:val="-16"/>
                        <w:sz w:val="21"/>
                      </w:rPr>
                      <w:t> </w:t>
                    </w:r>
                    <w:r>
                      <w:rPr>
                        <w:rFonts w:ascii="Symbol" w:hAnsi="Symbol"/>
                        <w:w w:val="55"/>
                        <w:position w:val="1"/>
                        <w:sz w:val="37"/>
                      </w:rPr>
                      <w:t></w:t>
                    </w:r>
                    <w:r>
                      <w:rPr>
                        <w:spacing w:val="-9"/>
                        <w:position w:val="1"/>
                        <w:sz w:val="37"/>
                      </w:rPr>
                      <w:t> </w:t>
                    </w:r>
                    <w:r>
                      <w:rPr>
                        <w:i/>
                        <w:spacing w:val="62"/>
                        <w:w w:val="103"/>
                        <w:position w:val="-10"/>
                        <w:sz w:val="55"/>
                      </w:rPr>
                      <w:t>X</w:t>
                    </w:r>
                    <w:r>
                      <w:rPr>
                        <w:i/>
                        <w:w w:val="105"/>
                        <w:position w:val="-12"/>
                        <w:sz w:val="21"/>
                      </w:rPr>
                      <w:t>Ф</w:t>
                    </w:r>
                  </w:p>
                </w:txbxContent>
              </v:textbox>
              <w10:wrap type="none"/>
            </v:shape>
            <v:shape style="position:absolute;left:4319;top:326;width:1654;height:759" type="#_x0000_t202" filled="false" stroked="false">
              <v:textbox inset="0,0,0,0">
                <w:txbxContent>
                  <w:p>
                    <w:pPr>
                      <w:spacing w:line="177" w:lineRule="auto" w:before="0"/>
                      <w:ind w:left="0" w:right="0" w:firstLine="0"/>
                      <w:jc w:val="left"/>
                      <w:rPr>
                        <w:i/>
                        <w:sz w:val="22"/>
                      </w:rPr>
                    </w:pPr>
                    <w:r>
                      <w:rPr>
                        <w:i/>
                        <w:spacing w:val="-94"/>
                        <w:w w:val="73"/>
                        <w:position w:val="-14"/>
                        <w:sz w:val="58"/>
                      </w:rPr>
                      <w:t>I</w:t>
                    </w:r>
                    <w:r>
                      <w:rPr>
                        <w:rFonts w:ascii="MT Extra" w:hAnsi="MT Extra"/>
                        <w:spacing w:val="1"/>
                        <w:w w:val="73"/>
                        <w:sz w:val="58"/>
                      </w:rPr>
                      <w:t></w:t>
                    </w:r>
                    <w:r>
                      <w:rPr>
                        <w:i/>
                        <w:w w:val="74"/>
                        <w:position w:val="-16"/>
                        <w:sz w:val="22"/>
                      </w:rPr>
                      <w:t>П</w:t>
                    </w:r>
                    <w:r>
                      <w:rPr>
                        <w:i/>
                        <w:spacing w:val="4"/>
                        <w:position w:val="-16"/>
                        <w:sz w:val="22"/>
                      </w:rPr>
                      <w:t> </w:t>
                    </w:r>
                    <w:r>
                      <w:rPr>
                        <w:rFonts w:ascii="Symbol" w:hAnsi="Symbol"/>
                        <w:w w:val="40"/>
                        <w:position w:val="1"/>
                        <w:sz w:val="38"/>
                      </w:rPr>
                      <w:t></w:t>
                    </w:r>
                    <w:r>
                      <w:rPr>
                        <w:spacing w:val="-19"/>
                        <w:position w:val="1"/>
                        <w:sz w:val="38"/>
                      </w:rPr>
                      <w:t> </w:t>
                    </w:r>
                    <w:r>
                      <w:rPr>
                        <w:i/>
                        <w:w w:val="73"/>
                        <w:position w:val="-11"/>
                        <w:sz w:val="58"/>
                      </w:rPr>
                      <w:t>X</w:t>
                    </w:r>
                    <w:r>
                      <w:rPr>
                        <w:i/>
                        <w:spacing w:val="-91"/>
                        <w:position w:val="-11"/>
                        <w:sz w:val="58"/>
                      </w:rPr>
                      <w:t> </w:t>
                    </w:r>
                    <w:r>
                      <w:rPr>
                        <w:i/>
                        <w:w w:val="74"/>
                        <w:position w:val="-13"/>
                        <w:sz w:val="22"/>
                      </w:rPr>
                      <w:t>C</w:t>
                    </w:r>
                    <w:r>
                      <w:rPr>
                        <w:i/>
                        <w:spacing w:val="14"/>
                        <w:position w:val="-13"/>
                        <w:sz w:val="22"/>
                      </w:rPr>
                      <w:t> </w:t>
                    </w:r>
                    <w:r>
                      <w:rPr>
                        <w:rFonts w:ascii="Symbol" w:hAnsi="Symbol"/>
                        <w:spacing w:val="14"/>
                        <w:w w:val="74"/>
                        <w:position w:val="1"/>
                        <w:sz w:val="38"/>
                      </w:rPr>
                      <w:t></w:t>
                    </w:r>
                    <w:r>
                      <w:rPr>
                        <w:i/>
                        <w:spacing w:val="-149"/>
                        <w:w w:val="73"/>
                        <w:position w:val="-14"/>
                        <w:sz w:val="58"/>
                      </w:rPr>
                      <w:t>U</w:t>
                    </w:r>
                    <w:r>
                      <w:rPr>
                        <w:rFonts w:ascii="MT Extra" w:hAnsi="MT Extra"/>
                        <w:spacing w:val="46"/>
                        <w:w w:val="73"/>
                        <w:position w:val="1"/>
                        <w:sz w:val="58"/>
                      </w:rPr>
                      <w:t></w:t>
                    </w:r>
                    <w:r>
                      <w:rPr>
                        <w:i/>
                        <w:w w:val="74"/>
                        <w:position w:val="-17"/>
                        <w:sz w:val="22"/>
                      </w:rPr>
                      <w:t>C</w:t>
                    </w:r>
                  </w:p>
                </w:txbxContent>
              </v:textbox>
              <w10:wrap type="none"/>
            </v:shape>
            <v:shape style="position:absolute;left:7528;top:1533;width:400;height:726" type="#_x0000_t202" filled="false" stroked="false">
              <v:textbox inset="0,0,0,0">
                <w:txbxContent>
                  <w:p>
                    <w:pPr>
                      <w:spacing w:before="2"/>
                      <w:ind w:left="0" w:right="0" w:firstLine="0"/>
                      <w:jc w:val="left"/>
                      <w:rPr>
                        <w:rFonts w:ascii="Symbol" w:hAnsi="Symbol"/>
                        <w:i/>
                        <w:sz w:val="59"/>
                      </w:rPr>
                    </w:pPr>
                    <w:r>
                      <w:rPr>
                        <w:rFonts w:ascii="Symbol" w:hAnsi="Symbol"/>
                        <w:i/>
                        <w:w w:val="93"/>
                        <w:sz w:val="59"/>
                      </w:rPr>
                      <w:t></w:t>
                    </w:r>
                  </w:p>
                </w:txbxContent>
              </v:textbox>
              <w10:wrap type="none"/>
            </v:shape>
            <v:shape style="position:absolute;left:2193;top:3025;width:1496;height:1956" type="#_x0000_t202" filled="false" stroked="false">
              <v:textbox inset="0,0,0,0">
                <w:txbxContent>
                  <w:p>
                    <w:pPr>
                      <w:spacing w:line="177" w:lineRule="auto" w:before="0"/>
                      <w:ind w:left="304" w:right="0" w:firstLine="0"/>
                      <w:jc w:val="left"/>
                      <w:rPr>
                        <w:i/>
                        <w:sz w:val="21"/>
                      </w:rPr>
                    </w:pPr>
                    <w:r>
                      <w:rPr>
                        <w:i/>
                        <w:spacing w:val="-129"/>
                        <w:w w:val="106"/>
                        <w:position w:val="-14"/>
                        <w:sz w:val="55"/>
                      </w:rPr>
                      <w:t>I</w:t>
                    </w:r>
                    <w:r>
                      <w:rPr>
                        <w:rFonts w:ascii="MT Extra" w:hAnsi="MT Extra"/>
                        <w:spacing w:val="-2"/>
                        <w:w w:val="106"/>
                        <w:sz w:val="55"/>
                      </w:rPr>
                      <w:t></w:t>
                    </w:r>
                    <w:r>
                      <w:rPr>
                        <w:i/>
                        <w:w w:val="108"/>
                        <w:position w:val="-15"/>
                        <w:sz w:val="21"/>
                      </w:rPr>
                      <w:t>П</w:t>
                    </w:r>
                    <w:r>
                      <w:rPr>
                        <w:i/>
                        <w:spacing w:val="12"/>
                        <w:position w:val="-15"/>
                        <w:sz w:val="21"/>
                      </w:rPr>
                      <w:t> </w:t>
                    </w:r>
                    <w:r>
                      <w:rPr>
                        <w:rFonts w:ascii="Symbol" w:hAnsi="Symbol"/>
                        <w:w w:val="57"/>
                        <w:position w:val="1"/>
                        <w:sz w:val="37"/>
                      </w:rPr>
                      <w:t></w:t>
                    </w:r>
                    <w:r>
                      <w:rPr>
                        <w:spacing w:val="-32"/>
                        <w:position w:val="1"/>
                        <w:sz w:val="37"/>
                      </w:rPr>
                      <w:t> </w:t>
                    </w:r>
                    <w:r>
                      <w:rPr>
                        <w:i/>
                        <w:spacing w:val="-15"/>
                        <w:w w:val="106"/>
                        <w:position w:val="-10"/>
                        <w:sz w:val="55"/>
                      </w:rPr>
                      <w:t>R</w:t>
                    </w:r>
                    <w:r>
                      <w:rPr>
                        <w:i/>
                        <w:w w:val="108"/>
                        <w:position w:val="-12"/>
                        <w:sz w:val="21"/>
                      </w:rPr>
                      <w:t>Ф</w:t>
                    </w:r>
                  </w:p>
                  <w:p>
                    <w:pPr>
                      <w:spacing w:before="371"/>
                      <w:ind w:left="0" w:right="0" w:firstLine="0"/>
                      <w:jc w:val="left"/>
                      <w:rPr>
                        <w:i/>
                        <w:sz w:val="22"/>
                      </w:rPr>
                    </w:pPr>
                    <w:r>
                      <w:rPr>
                        <w:i/>
                        <w:spacing w:val="-119"/>
                        <w:w w:val="96"/>
                        <w:position w:val="2"/>
                        <w:sz w:val="57"/>
                      </w:rPr>
                      <w:t>I</w:t>
                    </w:r>
                    <w:r>
                      <w:rPr>
                        <w:rFonts w:ascii="MT Extra" w:hAnsi="MT Extra"/>
                        <w:spacing w:val="7"/>
                        <w:w w:val="96"/>
                        <w:position w:val="17"/>
                        <w:sz w:val="57"/>
                      </w:rPr>
                      <w:t></w:t>
                    </w:r>
                    <w:r>
                      <w:rPr>
                        <w:i/>
                        <w:w w:val="97"/>
                        <w:sz w:val="22"/>
                      </w:rPr>
                      <w:t>П</w:t>
                    </w:r>
                  </w:p>
                </w:txbxContent>
              </v:textbox>
              <w10:wrap type="none"/>
            </v:shape>
            <v:shape style="position:absolute;left:5261;top:3670;width:265;height:730" type="#_x0000_t202" filled="false" stroked="false">
              <v:textbox inset="0,0,0,0">
                <w:txbxContent>
                  <w:p>
                    <w:pPr>
                      <w:spacing w:line="175" w:lineRule="auto" w:before="0"/>
                      <w:ind w:left="0" w:right="0" w:firstLine="0"/>
                      <w:jc w:val="left"/>
                      <w:rPr>
                        <w:rFonts w:ascii="MT Extra" w:hAnsi="MT Extra"/>
                        <w:sz w:val="56"/>
                      </w:rPr>
                    </w:pPr>
                    <w:r>
                      <w:rPr>
                        <w:i/>
                        <w:spacing w:val="-59"/>
                        <w:position w:val="-14"/>
                        <w:sz w:val="56"/>
                      </w:rPr>
                      <w:t>I</w:t>
                    </w:r>
                    <w:r>
                      <w:rPr>
                        <w:rFonts w:ascii="MT Extra" w:hAnsi="MT Extra"/>
                        <w:spacing w:val="-59"/>
                        <w:sz w:val="56"/>
                      </w:rPr>
                      <w:t></w:t>
                    </w:r>
                  </w:p>
                </w:txbxContent>
              </v:textbox>
              <w10:wrap type="none"/>
            </v:shape>
            <v:shape style="position:absolute;left:2627;top:5737;width:409;height:1094" type="#_x0000_t202" filled="false" stroked="false">
              <v:textbox inset="0,0,0,0">
                <w:txbxContent>
                  <w:p>
                    <w:pPr>
                      <w:spacing w:line="311" w:lineRule="exact" w:before="0"/>
                      <w:ind w:left="62" w:right="0" w:firstLine="0"/>
                      <w:jc w:val="left"/>
                      <w:rPr>
                        <w:i/>
                        <w:sz w:val="36"/>
                      </w:rPr>
                    </w:pPr>
                    <w:r>
                      <w:rPr>
                        <w:i/>
                        <w:w w:val="100"/>
                        <w:sz w:val="36"/>
                      </w:rPr>
                      <w:t>О</w:t>
                    </w:r>
                  </w:p>
                  <w:p>
                    <w:pPr>
                      <w:spacing w:line="768" w:lineRule="exact" w:before="0"/>
                      <w:ind w:left="0" w:right="0" w:firstLine="0"/>
                      <w:jc w:val="left"/>
                      <w:rPr>
                        <w:i/>
                        <w:sz w:val="21"/>
                      </w:rPr>
                    </w:pPr>
                    <w:r>
                      <w:rPr>
                        <w:i/>
                        <w:spacing w:val="-121"/>
                        <w:w w:val="101"/>
                        <w:position w:val="2"/>
                        <w:sz w:val="55"/>
                      </w:rPr>
                      <w:t>I</w:t>
                    </w:r>
                    <w:r>
                      <w:rPr>
                        <w:rFonts w:ascii="MT Extra" w:hAnsi="MT Extra"/>
                        <w:spacing w:val="3"/>
                        <w:w w:val="101"/>
                        <w:position w:val="16"/>
                        <w:sz w:val="55"/>
                      </w:rPr>
                      <w:t></w:t>
                    </w:r>
                    <w:r>
                      <w:rPr>
                        <w:i/>
                        <w:w w:val="103"/>
                        <w:sz w:val="21"/>
                      </w:rPr>
                      <w:t>P</w:t>
                    </w:r>
                  </w:p>
                </w:txbxContent>
              </v:textbox>
              <w10:wrap type="none"/>
            </v:shape>
            <v:shape style="position:absolute;left:4504;top:6738;width:566;height:243" type="#_x0000_t202" filled="false" stroked="false">
              <v:textbox inset="0,0,0,0">
                <w:txbxContent>
                  <w:p>
                    <w:pPr>
                      <w:tabs>
                        <w:tab w:pos="437" w:val="left" w:leader="none"/>
                      </w:tabs>
                      <w:spacing w:line="243" w:lineRule="exact" w:before="0"/>
                      <w:ind w:left="0" w:right="0" w:firstLine="0"/>
                      <w:jc w:val="left"/>
                      <w:rPr>
                        <w:sz w:val="22"/>
                      </w:rPr>
                    </w:pPr>
                    <w:r>
                      <w:rPr>
                        <w:w w:val="97"/>
                        <w:sz w:val="22"/>
                        <w:u w:val="dotted"/>
                      </w:rPr>
                      <w:t> </w:t>
                    </w:r>
                    <w:r>
                      <w:rPr>
                        <w:sz w:val="22"/>
                        <w:u w:val="dotted"/>
                      </w:rPr>
                      <w:tab/>
                      <w:t>1</w:t>
                    </w:r>
                  </w:p>
                </w:txbxContent>
              </v:textbox>
              <w10:wrap type="none"/>
            </v:shape>
            <v:shape style="position:absolute;left:4587;top:6206;width:353;height:726" type="#_x0000_t202" filled="false" stroked="false">
              <v:textbox inset="0,0,0,0">
                <w:txbxContent>
                  <w:p>
                    <w:pPr>
                      <w:spacing w:before="2"/>
                      <w:ind w:left="0" w:right="0" w:firstLine="0"/>
                      <w:jc w:val="left"/>
                      <w:rPr>
                        <w:rFonts w:ascii="Symbol" w:hAnsi="Symbol"/>
                        <w:i/>
                        <w:sz w:val="59"/>
                      </w:rPr>
                    </w:pPr>
                    <w:r>
                      <w:rPr>
                        <w:rFonts w:ascii="Symbol" w:hAnsi="Symbol"/>
                        <w:i/>
                        <w:w w:val="93"/>
                        <w:sz w:val="59"/>
                      </w:rPr>
                      <w:t></w:t>
                    </w:r>
                  </w:p>
                </w:txbxContent>
              </v:textbox>
              <w10:wrap type="none"/>
            </v:shape>
            <v:shape style="position:absolute;left:6937;top:6115;width:660;height:713" type="#_x0000_t202" filled="false" stroked="false">
              <v:textbox inset="0,0,0,0">
                <w:txbxContent>
                  <w:p>
                    <w:pPr>
                      <w:spacing w:line="175" w:lineRule="auto" w:before="0"/>
                      <w:ind w:left="0" w:right="0" w:firstLine="0"/>
                      <w:jc w:val="left"/>
                      <w:rPr>
                        <w:i/>
                        <w:sz w:val="21"/>
                      </w:rPr>
                    </w:pPr>
                    <w:r>
                      <w:rPr>
                        <w:i/>
                        <w:spacing w:val="-97"/>
                        <w:w w:val="105"/>
                        <w:position w:val="-14"/>
                        <w:sz w:val="55"/>
                      </w:rPr>
                      <w:t>U</w:t>
                    </w:r>
                    <w:r>
                      <w:rPr>
                        <w:rFonts w:ascii="MT Extra" w:hAnsi="MT Extra"/>
                        <w:spacing w:val="-97"/>
                        <w:w w:val="105"/>
                        <w:sz w:val="55"/>
                      </w:rPr>
                      <w:t></w:t>
                    </w:r>
                    <w:r>
                      <w:rPr>
                        <w:spacing w:val="-97"/>
                        <w:w w:val="105"/>
                        <w:sz w:val="55"/>
                      </w:rPr>
                      <w:t> </w:t>
                    </w:r>
                    <w:r>
                      <w:rPr>
                        <w:i/>
                        <w:w w:val="105"/>
                        <w:position w:val="-16"/>
                        <w:sz w:val="21"/>
                      </w:rPr>
                      <w:t>Ф</w:t>
                    </w:r>
                  </w:p>
                </w:txbxContent>
              </v:textbox>
              <w10:wrap type="none"/>
            </v:shape>
            <w10:wrap type="topAndBottom"/>
          </v:group>
        </w:pict>
      </w:r>
    </w:p>
    <w:p>
      <w:pPr>
        <w:pStyle w:val="BodyText"/>
        <w:rPr>
          <w:sz w:val="26"/>
        </w:rPr>
      </w:pPr>
    </w:p>
    <w:p>
      <w:pPr>
        <w:spacing w:before="152"/>
        <w:ind w:left="1657" w:right="0" w:firstLine="0"/>
        <w:jc w:val="left"/>
        <w:rPr>
          <w:i/>
          <w:sz w:val="24"/>
        </w:rPr>
      </w:pPr>
      <w:r>
        <w:rPr>
          <w:i/>
          <w:sz w:val="24"/>
        </w:rPr>
        <w:t>Рисунок 9.3 – Векторная диаграмма токов и напряжений статора</w:t>
      </w:r>
    </w:p>
    <w:p>
      <w:pPr>
        <w:spacing w:after="0"/>
        <w:jc w:val="left"/>
        <w:rPr>
          <w:sz w:val="24"/>
        </w:rPr>
        <w:sectPr>
          <w:pgSz w:w="11910" w:h="16840"/>
          <w:pgMar w:top="1040" w:bottom="280" w:left="820" w:right="220"/>
        </w:sectPr>
      </w:pPr>
    </w:p>
    <w:p>
      <w:pPr>
        <w:pStyle w:val="Heading4"/>
        <w:spacing w:before="75"/>
        <w:ind w:left="1151" w:right="980"/>
        <w:jc w:val="center"/>
      </w:pPr>
      <w:r>
        <w:rPr/>
        <w:t>ЛИТЕРАТУРА</w:t>
      </w:r>
    </w:p>
    <w:p>
      <w:pPr>
        <w:pStyle w:val="BodyText"/>
        <w:spacing w:before="6"/>
        <w:rPr>
          <w:b/>
          <w:sz w:val="23"/>
        </w:rPr>
      </w:pPr>
    </w:p>
    <w:p>
      <w:pPr>
        <w:pStyle w:val="ListParagraph"/>
        <w:numPr>
          <w:ilvl w:val="1"/>
          <w:numId w:val="45"/>
        </w:numPr>
        <w:tabs>
          <w:tab w:pos="1209" w:val="left" w:leader="none"/>
        </w:tabs>
        <w:spacing w:line="240" w:lineRule="auto" w:before="1" w:after="0"/>
        <w:ind w:left="312" w:right="910" w:firstLine="708"/>
        <w:jc w:val="both"/>
        <w:rPr>
          <w:sz w:val="24"/>
        </w:rPr>
      </w:pPr>
      <w:r>
        <w:rPr>
          <w:sz w:val="24"/>
        </w:rPr>
        <w:t>Лопухина, Е.М. Автоматизированное проектирование электри- ческих машин малой мощности: учебное пособие / Е.М. Лопухина, Г.А. Семенчук – М.: Высш.  школа, 1982. –  511 с.</w:t>
      </w:r>
    </w:p>
    <w:p>
      <w:pPr>
        <w:pStyle w:val="ListParagraph"/>
        <w:numPr>
          <w:ilvl w:val="1"/>
          <w:numId w:val="45"/>
        </w:numPr>
        <w:tabs>
          <w:tab w:pos="1345" w:val="left" w:leader="none"/>
        </w:tabs>
        <w:spacing w:line="240" w:lineRule="auto" w:before="0" w:after="0"/>
        <w:ind w:left="312" w:right="914" w:firstLine="708"/>
        <w:jc w:val="both"/>
        <w:rPr>
          <w:sz w:val="24"/>
        </w:rPr>
      </w:pPr>
      <w:r>
        <w:rPr>
          <w:sz w:val="24"/>
        </w:rPr>
        <w:t>Арменский, Е.В. Электрические микромашины / Е.В. Арменский, Г.Б.  Фальк  – М.: Высш. школа, 1984. – 212</w:t>
      </w:r>
      <w:r>
        <w:rPr>
          <w:spacing w:val="-3"/>
          <w:sz w:val="24"/>
        </w:rPr>
        <w:t> </w:t>
      </w:r>
      <w:r>
        <w:rPr>
          <w:sz w:val="24"/>
        </w:rPr>
        <w:t>с.</w:t>
      </w:r>
    </w:p>
    <w:p>
      <w:pPr>
        <w:pStyle w:val="ListParagraph"/>
        <w:numPr>
          <w:ilvl w:val="1"/>
          <w:numId w:val="45"/>
        </w:numPr>
        <w:tabs>
          <w:tab w:pos="1253" w:val="left" w:leader="none"/>
        </w:tabs>
        <w:spacing w:line="240" w:lineRule="auto" w:before="0" w:after="0"/>
        <w:ind w:left="312" w:right="919" w:firstLine="708"/>
        <w:jc w:val="both"/>
        <w:rPr>
          <w:sz w:val="24"/>
        </w:rPr>
      </w:pPr>
      <w:r>
        <w:rPr>
          <w:sz w:val="24"/>
        </w:rPr>
        <w:t>Осин </w:t>
      </w:r>
      <w:r>
        <w:rPr>
          <w:spacing w:val="-3"/>
          <w:sz w:val="24"/>
        </w:rPr>
        <w:t>И. </w:t>
      </w:r>
      <w:r>
        <w:rPr>
          <w:sz w:val="24"/>
        </w:rPr>
        <w:t>Л. Устройство и производство электрических машин малой мощности / И.Л. Осин , М.В. Антонов – М: Высш. школа, 1988. – 312</w:t>
      </w:r>
      <w:r>
        <w:rPr>
          <w:spacing w:val="5"/>
          <w:sz w:val="24"/>
        </w:rPr>
        <w:t> </w:t>
      </w:r>
      <w:r>
        <w:rPr>
          <w:sz w:val="24"/>
        </w:rPr>
        <w:t>с.</w:t>
      </w:r>
    </w:p>
    <w:p>
      <w:pPr>
        <w:pStyle w:val="ListParagraph"/>
        <w:numPr>
          <w:ilvl w:val="1"/>
          <w:numId w:val="45"/>
        </w:numPr>
        <w:tabs>
          <w:tab w:pos="1317" w:val="left" w:leader="none"/>
        </w:tabs>
        <w:spacing w:line="240" w:lineRule="auto" w:before="0" w:after="0"/>
        <w:ind w:left="312" w:right="914" w:firstLine="708"/>
        <w:jc w:val="both"/>
        <w:rPr>
          <w:sz w:val="24"/>
        </w:rPr>
      </w:pPr>
      <w:r>
        <w:rPr>
          <w:sz w:val="24"/>
        </w:rPr>
        <w:t>Тазов, Г.В. Автоматизированное проектирование электрических машин малой мощности / Г.В. Тазов , В.В. Хрущев – М.: Энергоатомиздат, 1991. – 252 с. – ISBN 5-283- 04515-3</w:t>
      </w:r>
    </w:p>
    <w:p>
      <w:pPr>
        <w:pStyle w:val="ListParagraph"/>
        <w:numPr>
          <w:ilvl w:val="1"/>
          <w:numId w:val="45"/>
        </w:numPr>
        <w:tabs>
          <w:tab w:pos="1205" w:val="left" w:leader="none"/>
        </w:tabs>
        <w:spacing w:line="240" w:lineRule="auto" w:before="0" w:after="0"/>
        <w:ind w:left="312" w:right="914" w:firstLine="708"/>
        <w:jc w:val="both"/>
        <w:rPr>
          <w:sz w:val="24"/>
        </w:rPr>
      </w:pPr>
      <w:r>
        <w:rPr>
          <w:sz w:val="24"/>
        </w:rPr>
        <w:t>Бертинов, А.И. Специальные электрические машины. Источники и преобразователи энергии. В 2-х кн. / А.И. Бертинов [и др.] – М.: Энергоатомиздат, 1993. – 342</w:t>
      </w:r>
      <w:r>
        <w:rPr>
          <w:spacing w:val="-14"/>
          <w:sz w:val="24"/>
        </w:rPr>
        <w:t> </w:t>
      </w:r>
      <w:r>
        <w:rPr>
          <w:sz w:val="24"/>
        </w:rPr>
        <w:t>с.</w:t>
      </w:r>
    </w:p>
    <w:p>
      <w:pPr>
        <w:pStyle w:val="ListParagraph"/>
        <w:numPr>
          <w:ilvl w:val="1"/>
          <w:numId w:val="45"/>
        </w:numPr>
        <w:tabs>
          <w:tab w:pos="1281" w:val="left" w:leader="none"/>
        </w:tabs>
        <w:spacing w:line="240" w:lineRule="auto" w:before="0" w:after="0"/>
        <w:ind w:left="312" w:right="920" w:firstLine="708"/>
        <w:jc w:val="both"/>
        <w:rPr>
          <w:sz w:val="24"/>
        </w:rPr>
      </w:pPr>
      <w:r>
        <w:rPr>
          <w:sz w:val="24"/>
        </w:rPr>
        <w:t>Юферов, Ф.М. Электрические машины автоматических устройств: учебник для вузов / Ф.М. Юферов. – М.: Высш. школа, 1988. – 479</w:t>
      </w:r>
      <w:r>
        <w:rPr>
          <w:spacing w:val="-2"/>
          <w:sz w:val="24"/>
        </w:rPr>
        <w:t> </w:t>
      </w:r>
      <w:r>
        <w:rPr>
          <w:sz w:val="24"/>
        </w:rPr>
        <w:t>с.</w:t>
      </w:r>
    </w:p>
    <w:p>
      <w:pPr>
        <w:pStyle w:val="ListParagraph"/>
        <w:numPr>
          <w:ilvl w:val="1"/>
          <w:numId w:val="45"/>
        </w:numPr>
        <w:tabs>
          <w:tab w:pos="1217" w:val="left" w:leader="none"/>
        </w:tabs>
        <w:spacing w:line="240" w:lineRule="auto" w:before="1" w:after="0"/>
        <w:ind w:left="312" w:right="914" w:firstLine="708"/>
        <w:jc w:val="both"/>
        <w:rPr>
          <w:sz w:val="24"/>
        </w:rPr>
      </w:pPr>
      <w:r>
        <w:rPr>
          <w:sz w:val="24"/>
        </w:rPr>
        <w:t>Хрущев, В.В. Электрические машины систем автоматики: учебник для вузов / В.В. Хрущев. – Л: Энергоатомиздат, 1985. – 368</w:t>
      </w:r>
      <w:r>
        <w:rPr>
          <w:spacing w:val="-10"/>
          <w:sz w:val="24"/>
        </w:rPr>
        <w:t> </w:t>
      </w:r>
      <w:r>
        <w:rPr>
          <w:sz w:val="24"/>
        </w:rPr>
        <w:t>с.</w:t>
      </w:r>
    </w:p>
    <w:p>
      <w:pPr>
        <w:pStyle w:val="ListParagraph"/>
        <w:numPr>
          <w:ilvl w:val="1"/>
          <w:numId w:val="45"/>
        </w:numPr>
        <w:tabs>
          <w:tab w:pos="1217" w:val="left" w:leader="none"/>
        </w:tabs>
        <w:spacing w:line="240" w:lineRule="auto" w:before="0" w:after="0"/>
        <w:ind w:left="312" w:right="911" w:firstLine="708"/>
        <w:jc w:val="both"/>
        <w:rPr>
          <w:sz w:val="24"/>
        </w:rPr>
      </w:pPr>
      <w:r>
        <w:rPr>
          <w:sz w:val="24"/>
        </w:rPr>
        <w:t>Астахов, Н.В. Испытания электрических микромашин / Н.В. Астахов [и др.] . – М.: Высш. школа, 1984. – 272 с.</w:t>
      </w:r>
    </w:p>
    <w:p>
      <w:pPr>
        <w:pStyle w:val="ListParagraph"/>
        <w:numPr>
          <w:ilvl w:val="1"/>
          <w:numId w:val="45"/>
        </w:numPr>
        <w:tabs>
          <w:tab w:pos="1325" w:val="left" w:leader="none"/>
        </w:tabs>
        <w:spacing w:line="240" w:lineRule="auto" w:before="0" w:after="0"/>
        <w:ind w:left="312" w:right="925" w:firstLine="708"/>
        <w:jc w:val="both"/>
        <w:rPr>
          <w:sz w:val="24"/>
        </w:rPr>
      </w:pPr>
      <w:r>
        <w:rPr>
          <w:sz w:val="24"/>
        </w:rPr>
        <w:t>Копылов, И.П. Математическое моделирование электрических машин / И.П. Копылов. – М.: Высш. школа, 2001. – 312 с. – ISBN</w:t>
      </w:r>
      <w:r>
        <w:rPr>
          <w:spacing w:val="-5"/>
          <w:sz w:val="24"/>
        </w:rPr>
        <w:t> </w:t>
      </w:r>
      <w:r>
        <w:rPr>
          <w:sz w:val="24"/>
        </w:rPr>
        <w:t>5-06-003861-0</w:t>
      </w:r>
    </w:p>
    <w:p>
      <w:pPr>
        <w:pStyle w:val="ListParagraph"/>
        <w:numPr>
          <w:ilvl w:val="1"/>
          <w:numId w:val="45"/>
        </w:numPr>
        <w:tabs>
          <w:tab w:pos="1341" w:val="left" w:leader="none"/>
        </w:tabs>
        <w:spacing w:line="240" w:lineRule="auto" w:before="0" w:after="0"/>
        <w:ind w:left="312" w:right="919" w:firstLine="708"/>
        <w:jc w:val="left"/>
        <w:rPr>
          <w:sz w:val="24"/>
        </w:rPr>
      </w:pPr>
      <w:r>
        <w:rPr>
          <w:sz w:val="24"/>
        </w:rPr>
        <w:t>Кононенко, Е.В. Синхронные реактивные машины / Е.В. Кононенко. – М.: Высш. школа, 1970. – 208 с.</w:t>
      </w:r>
    </w:p>
    <w:p>
      <w:pPr>
        <w:pStyle w:val="ListParagraph"/>
        <w:numPr>
          <w:ilvl w:val="1"/>
          <w:numId w:val="45"/>
        </w:numPr>
        <w:tabs>
          <w:tab w:pos="1357" w:val="left" w:leader="none"/>
        </w:tabs>
        <w:spacing w:line="240" w:lineRule="auto" w:before="1" w:after="0"/>
        <w:ind w:left="312" w:right="912" w:firstLine="708"/>
        <w:jc w:val="left"/>
        <w:rPr>
          <w:sz w:val="24"/>
        </w:rPr>
      </w:pPr>
      <w:r>
        <w:rPr>
          <w:sz w:val="24"/>
        </w:rPr>
        <w:t>Бут, Д.А. Бесконтактные электрические машины / Д.А. Бут. – М.: Высш. школа, 1985. - 250</w:t>
      </w:r>
      <w:r>
        <w:rPr>
          <w:spacing w:val="-4"/>
          <w:sz w:val="24"/>
        </w:rPr>
        <w:t> </w:t>
      </w:r>
      <w:r>
        <w:rPr>
          <w:sz w:val="24"/>
        </w:rPr>
        <w:t>с.</w:t>
      </w:r>
    </w:p>
    <w:p>
      <w:pPr>
        <w:pStyle w:val="ListParagraph"/>
        <w:numPr>
          <w:ilvl w:val="1"/>
          <w:numId w:val="45"/>
        </w:numPr>
        <w:tabs>
          <w:tab w:pos="1341" w:val="left" w:leader="none"/>
        </w:tabs>
        <w:spacing w:line="240" w:lineRule="auto" w:before="0" w:after="0"/>
        <w:ind w:left="312" w:right="924" w:firstLine="708"/>
        <w:jc w:val="left"/>
        <w:rPr>
          <w:sz w:val="24"/>
        </w:rPr>
      </w:pPr>
      <w:r>
        <w:rPr>
          <w:sz w:val="24"/>
        </w:rPr>
        <w:t>Брускин, Д.Э. Электрические машины и микромашины: учебник для вузов / Д.Э. Брускин, А.Е. Зорохович, В.С. Хвостов. – М.: Высш. школа, 1990. -</w:t>
      </w:r>
      <w:r>
        <w:rPr>
          <w:spacing w:val="1"/>
          <w:sz w:val="24"/>
        </w:rPr>
        <w:t> </w:t>
      </w:r>
      <w:r>
        <w:rPr>
          <w:sz w:val="24"/>
        </w:rPr>
        <w:t>528с.</w:t>
      </w:r>
    </w:p>
    <w:p>
      <w:pPr>
        <w:spacing w:after="0" w:line="240" w:lineRule="auto"/>
        <w:jc w:val="left"/>
        <w:rPr>
          <w:sz w:val="24"/>
        </w:rPr>
        <w:sectPr>
          <w:pgSz w:w="11910" w:h="16840"/>
          <w:pgMar w:top="1040" w:bottom="280" w:left="820" w:right="220"/>
        </w:sectPr>
      </w:pPr>
    </w:p>
    <w:p>
      <w:pPr>
        <w:spacing w:before="80"/>
        <w:ind w:left="0" w:right="602" w:firstLine="0"/>
        <w:jc w:val="center"/>
        <w:rPr>
          <w:i/>
          <w:sz w:val="24"/>
        </w:rPr>
      </w:pPr>
      <w:r>
        <w:rPr>
          <w:i/>
          <w:sz w:val="24"/>
        </w:rPr>
        <w:t>Навчальне видання</w:t>
      </w:r>
    </w:p>
    <w:p>
      <w:pPr>
        <w:pStyle w:val="BodyText"/>
        <w:rPr>
          <w:i/>
          <w:sz w:val="26"/>
        </w:rPr>
      </w:pPr>
    </w:p>
    <w:p>
      <w:pPr>
        <w:pStyle w:val="BodyText"/>
        <w:rPr>
          <w:i/>
          <w:sz w:val="26"/>
        </w:rPr>
      </w:pPr>
    </w:p>
    <w:p>
      <w:pPr>
        <w:pStyle w:val="BodyText"/>
        <w:rPr>
          <w:i/>
          <w:sz w:val="26"/>
        </w:rPr>
      </w:pPr>
    </w:p>
    <w:p>
      <w:pPr>
        <w:spacing w:before="211"/>
        <w:ind w:left="2651" w:right="3257" w:firstLine="0"/>
        <w:jc w:val="center"/>
        <w:rPr>
          <w:b/>
          <w:sz w:val="24"/>
        </w:rPr>
      </w:pPr>
      <w:r>
        <w:rPr>
          <w:b/>
          <w:sz w:val="24"/>
        </w:rPr>
        <w:t>КЛІМЧЕНКОВА Наталія Валеріївна, КІРІЕНКО Тетяна Вікторівна</w:t>
      </w:r>
    </w:p>
    <w:p>
      <w:pPr>
        <w:pStyle w:val="BodyText"/>
        <w:rPr>
          <w:b/>
          <w:sz w:val="26"/>
        </w:rPr>
      </w:pPr>
    </w:p>
    <w:p>
      <w:pPr>
        <w:pStyle w:val="BodyText"/>
        <w:rPr>
          <w:b/>
          <w:sz w:val="26"/>
        </w:rPr>
      </w:pPr>
    </w:p>
    <w:p>
      <w:pPr>
        <w:pStyle w:val="Heading4"/>
        <w:spacing w:before="233"/>
        <w:ind w:right="615"/>
        <w:jc w:val="center"/>
      </w:pPr>
      <w:r>
        <w:rPr/>
        <w:t>Спеціальні електричні машини: теорія та практика</w:t>
      </w:r>
    </w:p>
    <w:p>
      <w:pPr>
        <w:pStyle w:val="BodyText"/>
        <w:rPr>
          <w:b/>
          <w:sz w:val="30"/>
        </w:rPr>
      </w:pPr>
    </w:p>
    <w:p>
      <w:pPr>
        <w:pStyle w:val="BodyText"/>
        <w:spacing w:before="8"/>
        <w:rPr>
          <w:b/>
          <w:sz w:val="41"/>
        </w:rPr>
      </w:pPr>
    </w:p>
    <w:p>
      <w:pPr>
        <w:pStyle w:val="BodyText"/>
        <w:ind w:right="603"/>
        <w:jc w:val="center"/>
      </w:pPr>
      <w:r>
        <w:rPr/>
        <w:t>Навчальний посібник</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32"/>
        </w:rPr>
      </w:pPr>
    </w:p>
    <w:p>
      <w:pPr>
        <w:pStyle w:val="BodyText"/>
        <w:tabs>
          <w:tab w:pos="4740" w:val="left" w:leader="none"/>
          <w:tab w:pos="6041" w:val="left" w:leader="none"/>
        </w:tabs>
        <w:spacing w:line="482" w:lineRule="auto" w:before="1"/>
        <w:ind w:left="2916" w:right="3521" w:hanging="9"/>
        <w:jc w:val="center"/>
      </w:pPr>
      <w:r>
        <w:rPr/>
        <w:t>Редактор</w:t>
        <w:tab/>
        <w:t>Ініціали Прізвище Комп’ютерна</w:t>
      </w:r>
      <w:r>
        <w:rPr>
          <w:spacing w:val="-1"/>
        </w:rPr>
        <w:t> </w:t>
      </w:r>
      <w:r>
        <w:rPr/>
        <w:t>верстка</w:t>
        <w:tab/>
        <w:t>О. </w:t>
      </w:r>
      <w:r>
        <w:rPr>
          <w:spacing w:val="-3"/>
        </w:rPr>
        <w:t>П.</w:t>
      </w:r>
      <w:r>
        <w:rPr>
          <w:spacing w:val="-10"/>
        </w:rPr>
        <w:t> </w:t>
      </w:r>
      <w:r>
        <w:rPr/>
        <w:t>Ордіна</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tabs>
          <w:tab w:pos="5135" w:val="left" w:leader="none"/>
        </w:tabs>
        <w:spacing w:before="223"/>
        <w:ind w:left="0" w:right="610" w:firstLine="0"/>
        <w:jc w:val="center"/>
        <w:rPr>
          <w:sz w:val="24"/>
        </w:rPr>
      </w:pPr>
      <w:r>
        <w:rPr>
          <w:sz w:val="24"/>
        </w:rPr>
        <w:t>(</w:t>
      </w:r>
      <w:r>
        <w:rPr>
          <w:i/>
          <w:sz w:val="24"/>
        </w:rPr>
        <w:t>Позиція за планом видань</w:t>
      </w:r>
      <w:r>
        <w:rPr>
          <w:sz w:val="24"/>
        </w:rPr>
        <w:t>). Підп.</w:t>
      </w:r>
      <w:r>
        <w:rPr>
          <w:spacing w:val="-9"/>
          <w:sz w:val="24"/>
        </w:rPr>
        <w:t> </w:t>
      </w:r>
      <w:r>
        <w:rPr>
          <w:sz w:val="24"/>
        </w:rPr>
        <w:t>до</w:t>
      </w:r>
      <w:r>
        <w:rPr>
          <w:spacing w:val="-2"/>
          <w:sz w:val="24"/>
        </w:rPr>
        <w:t> </w:t>
      </w:r>
      <w:r>
        <w:rPr>
          <w:sz w:val="24"/>
        </w:rPr>
        <w:t>друку</w:t>
        <w:tab/>
        <w:t>. Формат 60 х</w:t>
      </w:r>
      <w:r>
        <w:rPr>
          <w:spacing w:val="2"/>
          <w:sz w:val="24"/>
        </w:rPr>
        <w:t> </w:t>
      </w:r>
      <w:r>
        <w:rPr>
          <w:sz w:val="24"/>
        </w:rPr>
        <w:t>84/16.</w:t>
      </w:r>
    </w:p>
    <w:p>
      <w:pPr>
        <w:pStyle w:val="BodyText"/>
        <w:tabs>
          <w:tab w:pos="3616" w:val="left" w:leader="none"/>
        </w:tabs>
        <w:ind w:right="606"/>
        <w:jc w:val="center"/>
      </w:pPr>
      <w:r>
        <w:rPr/>
        <w:t>Папір офсетний. Ум.</w:t>
      </w:r>
      <w:r>
        <w:rPr>
          <w:spacing w:val="-7"/>
        </w:rPr>
        <w:t> </w:t>
      </w:r>
      <w:r>
        <w:rPr/>
        <w:t>друк.</w:t>
      </w:r>
      <w:r>
        <w:rPr>
          <w:spacing w:val="-2"/>
        </w:rPr>
        <w:t> </w:t>
      </w:r>
      <w:r>
        <w:rPr/>
        <w:t>арк.</w:t>
        <w:tab/>
        <w:t>Обл.-вид. арк.</w:t>
      </w:r>
    </w:p>
    <w:p>
      <w:pPr>
        <w:pStyle w:val="BodyText"/>
        <w:tabs>
          <w:tab w:pos="1147" w:val="left" w:leader="none"/>
        </w:tabs>
        <w:spacing w:before="1"/>
        <w:ind w:right="606"/>
        <w:jc w:val="center"/>
      </w:pPr>
      <w:r>
        <w:rPr/>
        <w:t>Тираж</w:t>
        <w:tab/>
        <w:t>прим. Зам.</w:t>
      </w:r>
      <w:r>
        <w:rPr>
          <w:spacing w:val="-1"/>
        </w:rPr>
        <w:t> </w:t>
      </w:r>
      <w:r>
        <w:rPr/>
        <w:t>№</w:t>
      </w:r>
    </w:p>
    <w:p>
      <w:pPr>
        <w:pStyle w:val="BodyText"/>
        <w:rPr>
          <w:sz w:val="26"/>
        </w:rPr>
      </w:pPr>
    </w:p>
    <w:p>
      <w:pPr>
        <w:pStyle w:val="BodyText"/>
        <w:rPr>
          <w:sz w:val="26"/>
        </w:rPr>
      </w:pPr>
    </w:p>
    <w:p>
      <w:pPr>
        <w:pStyle w:val="BodyText"/>
        <w:spacing w:before="230"/>
        <w:ind w:right="611"/>
        <w:jc w:val="center"/>
      </w:pPr>
      <w:r>
        <w:rPr/>
        <w:t>Видавець і виготівник</w:t>
      </w:r>
    </w:p>
    <w:p>
      <w:pPr>
        <w:pStyle w:val="BodyText"/>
        <w:ind w:left="2653" w:right="3257"/>
        <w:jc w:val="center"/>
      </w:pPr>
      <w:r>
        <w:rPr/>
        <w:t>«Донбаська державна машинобудівна академія» 84313, м. Краматорськ, вул. Шкадінова, 72.</w:t>
      </w:r>
    </w:p>
    <w:p>
      <w:pPr>
        <w:pStyle w:val="BodyText"/>
        <w:ind w:left="2453" w:right="3057"/>
        <w:jc w:val="center"/>
      </w:pPr>
      <w:r>
        <w:rPr/>
        <w:t>Свідоцтво про внесення суб’єкта видавничої справи до Державного реєстру</w:t>
      </w:r>
    </w:p>
    <w:p>
      <w:pPr>
        <w:pStyle w:val="BodyText"/>
        <w:ind w:right="604"/>
        <w:jc w:val="center"/>
      </w:pPr>
      <w:r>
        <w:rPr/>
        <w:t>серія ДК №1633 від 24.12.03.</w:t>
      </w:r>
    </w:p>
    <w:sectPr>
      <w:pgSz w:w="11910" w:h="16840"/>
      <w:pgMar w:top="1580" w:bottom="280" w:left="820" w:right="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MT Extra">
    <w:altName w:val="MT Extra"/>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0">
    <w:multiLevelType w:val="hybridMultilevel"/>
    <w:lvl w:ilvl="0">
      <w:start w:val="0"/>
      <w:numFmt w:val="bullet"/>
      <w:lvlText w:val="-"/>
      <w:lvlJc w:val="left"/>
      <w:pPr>
        <w:ind w:left="312" w:hanging="148"/>
      </w:pPr>
      <w:rPr>
        <w:rFonts w:hint="default" w:ascii="Times New Roman" w:hAnsi="Times New Roman" w:eastAsia="Times New Roman" w:cs="Times New Roman"/>
        <w:w w:val="98"/>
        <w:sz w:val="24"/>
        <w:szCs w:val="24"/>
        <w:lang w:val="ru-RU" w:eastAsia="en-US" w:bidi="ar-SA"/>
      </w:rPr>
    </w:lvl>
    <w:lvl w:ilvl="1">
      <w:start w:val="0"/>
      <w:numFmt w:val="bullet"/>
      <w:lvlText w:val="•"/>
      <w:lvlJc w:val="left"/>
      <w:pPr>
        <w:ind w:left="1374" w:hanging="148"/>
      </w:pPr>
      <w:rPr>
        <w:rFonts w:hint="default"/>
        <w:lang w:val="ru-RU" w:eastAsia="en-US" w:bidi="ar-SA"/>
      </w:rPr>
    </w:lvl>
    <w:lvl w:ilvl="2">
      <w:start w:val="0"/>
      <w:numFmt w:val="bullet"/>
      <w:lvlText w:val="•"/>
      <w:lvlJc w:val="left"/>
      <w:pPr>
        <w:ind w:left="2429" w:hanging="148"/>
      </w:pPr>
      <w:rPr>
        <w:rFonts w:hint="default"/>
        <w:lang w:val="ru-RU" w:eastAsia="en-US" w:bidi="ar-SA"/>
      </w:rPr>
    </w:lvl>
    <w:lvl w:ilvl="3">
      <w:start w:val="0"/>
      <w:numFmt w:val="bullet"/>
      <w:lvlText w:val="•"/>
      <w:lvlJc w:val="left"/>
      <w:pPr>
        <w:ind w:left="3484" w:hanging="148"/>
      </w:pPr>
      <w:rPr>
        <w:rFonts w:hint="default"/>
        <w:lang w:val="ru-RU" w:eastAsia="en-US" w:bidi="ar-SA"/>
      </w:rPr>
    </w:lvl>
    <w:lvl w:ilvl="4">
      <w:start w:val="0"/>
      <w:numFmt w:val="bullet"/>
      <w:lvlText w:val="•"/>
      <w:lvlJc w:val="left"/>
      <w:pPr>
        <w:ind w:left="4539" w:hanging="148"/>
      </w:pPr>
      <w:rPr>
        <w:rFonts w:hint="default"/>
        <w:lang w:val="ru-RU" w:eastAsia="en-US" w:bidi="ar-SA"/>
      </w:rPr>
    </w:lvl>
    <w:lvl w:ilvl="5">
      <w:start w:val="0"/>
      <w:numFmt w:val="bullet"/>
      <w:lvlText w:val="•"/>
      <w:lvlJc w:val="left"/>
      <w:pPr>
        <w:ind w:left="5594" w:hanging="148"/>
      </w:pPr>
      <w:rPr>
        <w:rFonts w:hint="default"/>
        <w:lang w:val="ru-RU" w:eastAsia="en-US" w:bidi="ar-SA"/>
      </w:rPr>
    </w:lvl>
    <w:lvl w:ilvl="6">
      <w:start w:val="0"/>
      <w:numFmt w:val="bullet"/>
      <w:lvlText w:val="•"/>
      <w:lvlJc w:val="left"/>
      <w:pPr>
        <w:ind w:left="6648" w:hanging="148"/>
      </w:pPr>
      <w:rPr>
        <w:rFonts w:hint="default"/>
        <w:lang w:val="ru-RU" w:eastAsia="en-US" w:bidi="ar-SA"/>
      </w:rPr>
    </w:lvl>
    <w:lvl w:ilvl="7">
      <w:start w:val="0"/>
      <w:numFmt w:val="bullet"/>
      <w:lvlText w:val="•"/>
      <w:lvlJc w:val="left"/>
      <w:pPr>
        <w:ind w:left="7703" w:hanging="148"/>
      </w:pPr>
      <w:rPr>
        <w:rFonts w:hint="default"/>
        <w:lang w:val="ru-RU" w:eastAsia="en-US" w:bidi="ar-SA"/>
      </w:rPr>
    </w:lvl>
    <w:lvl w:ilvl="8">
      <w:start w:val="0"/>
      <w:numFmt w:val="bullet"/>
      <w:lvlText w:val="•"/>
      <w:lvlJc w:val="left"/>
      <w:pPr>
        <w:ind w:left="8758" w:hanging="148"/>
      </w:pPr>
      <w:rPr>
        <w:rFonts w:hint="default"/>
        <w:lang w:val="ru-RU" w:eastAsia="en-US" w:bidi="ar-SA"/>
      </w:rPr>
    </w:lvl>
  </w:abstractNum>
  <w:abstractNum w:abstractNumId="29">
    <w:multiLevelType w:val="hybridMultilevel"/>
    <w:lvl w:ilvl="0">
      <w:start w:val="1"/>
      <w:numFmt w:val="decimal"/>
      <w:lvlText w:val="%1."/>
      <w:lvlJc w:val="left"/>
      <w:pPr>
        <w:ind w:left="312" w:hanging="364"/>
        <w:jc w:val="right"/>
      </w:pPr>
      <w:rPr>
        <w:rFonts w:hint="default" w:ascii="Times New Roman" w:hAnsi="Times New Roman" w:eastAsia="Times New Roman" w:cs="Times New Roman"/>
        <w:spacing w:val="-9"/>
        <w:w w:val="100"/>
        <w:sz w:val="24"/>
        <w:szCs w:val="24"/>
        <w:lang w:val="ru-RU" w:eastAsia="en-US" w:bidi="ar-SA"/>
      </w:rPr>
    </w:lvl>
    <w:lvl w:ilvl="1">
      <w:start w:val="5"/>
      <w:numFmt w:val="decimal"/>
      <w:lvlText w:val="%2."/>
      <w:lvlJc w:val="left"/>
      <w:pPr>
        <w:ind w:left="2725" w:hanging="284"/>
        <w:jc w:val="left"/>
      </w:pPr>
      <w:rPr>
        <w:rFonts w:hint="default" w:ascii="Times New Roman" w:hAnsi="Times New Roman" w:eastAsia="Times New Roman" w:cs="Times New Roman"/>
        <w:b/>
        <w:bCs/>
        <w:w w:val="100"/>
        <w:sz w:val="28"/>
        <w:szCs w:val="28"/>
        <w:lang w:val="ru-RU" w:eastAsia="en-US" w:bidi="ar-SA"/>
      </w:rPr>
    </w:lvl>
    <w:lvl w:ilvl="2">
      <w:start w:val="1"/>
      <w:numFmt w:val="decimal"/>
      <w:lvlText w:val="%2.%3"/>
      <w:lvlJc w:val="left"/>
      <w:pPr>
        <w:ind w:left="3417" w:hanging="361"/>
        <w:jc w:val="right"/>
      </w:pPr>
      <w:rPr>
        <w:rFonts w:hint="default" w:ascii="Times New Roman" w:hAnsi="Times New Roman" w:eastAsia="Times New Roman" w:cs="Times New Roman"/>
        <w:b/>
        <w:bCs/>
        <w:spacing w:val="-6"/>
        <w:w w:val="100"/>
        <w:sz w:val="24"/>
        <w:szCs w:val="24"/>
        <w:lang w:val="ru-RU" w:eastAsia="en-US" w:bidi="ar-SA"/>
      </w:rPr>
    </w:lvl>
    <w:lvl w:ilvl="3">
      <w:start w:val="0"/>
      <w:numFmt w:val="bullet"/>
      <w:lvlText w:val="•"/>
      <w:lvlJc w:val="left"/>
      <w:pPr>
        <w:ind w:left="4351" w:hanging="361"/>
      </w:pPr>
      <w:rPr>
        <w:rFonts w:hint="default"/>
        <w:lang w:val="ru-RU" w:eastAsia="en-US" w:bidi="ar-SA"/>
      </w:rPr>
    </w:lvl>
    <w:lvl w:ilvl="4">
      <w:start w:val="0"/>
      <w:numFmt w:val="bullet"/>
      <w:lvlText w:val="•"/>
      <w:lvlJc w:val="left"/>
      <w:pPr>
        <w:ind w:left="5282" w:hanging="361"/>
      </w:pPr>
      <w:rPr>
        <w:rFonts w:hint="default"/>
        <w:lang w:val="ru-RU" w:eastAsia="en-US" w:bidi="ar-SA"/>
      </w:rPr>
    </w:lvl>
    <w:lvl w:ilvl="5">
      <w:start w:val="0"/>
      <w:numFmt w:val="bullet"/>
      <w:lvlText w:val="•"/>
      <w:lvlJc w:val="left"/>
      <w:pPr>
        <w:ind w:left="6213" w:hanging="361"/>
      </w:pPr>
      <w:rPr>
        <w:rFonts w:hint="default"/>
        <w:lang w:val="ru-RU" w:eastAsia="en-US" w:bidi="ar-SA"/>
      </w:rPr>
    </w:lvl>
    <w:lvl w:ilvl="6">
      <w:start w:val="0"/>
      <w:numFmt w:val="bullet"/>
      <w:lvlText w:val="•"/>
      <w:lvlJc w:val="left"/>
      <w:pPr>
        <w:ind w:left="7144" w:hanging="361"/>
      </w:pPr>
      <w:rPr>
        <w:rFonts w:hint="default"/>
        <w:lang w:val="ru-RU" w:eastAsia="en-US" w:bidi="ar-SA"/>
      </w:rPr>
    </w:lvl>
    <w:lvl w:ilvl="7">
      <w:start w:val="0"/>
      <w:numFmt w:val="bullet"/>
      <w:lvlText w:val="•"/>
      <w:lvlJc w:val="left"/>
      <w:pPr>
        <w:ind w:left="8075" w:hanging="361"/>
      </w:pPr>
      <w:rPr>
        <w:rFonts w:hint="default"/>
        <w:lang w:val="ru-RU" w:eastAsia="en-US" w:bidi="ar-SA"/>
      </w:rPr>
    </w:lvl>
    <w:lvl w:ilvl="8">
      <w:start w:val="0"/>
      <w:numFmt w:val="bullet"/>
      <w:lvlText w:val="•"/>
      <w:lvlJc w:val="left"/>
      <w:pPr>
        <w:ind w:left="9006" w:hanging="361"/>
      </w:pPr>
      <w:rPr>
        <w:rFonts w:hint="default"/>
        <w:lang w:val="ru-RU" w:eastAsia="en-US" w:bidi="ar-SA"/>
      </w:rPr>
    </w:lvl>
  </w:abstractNum>
  <w:abstractNum w:abstractNumId="19">
    <w:multiLevelType w:val="hybridMultilevel"/>
    <w:lvl w:ilvl="0">
      <w:start w:val="0"/>
      <w:numFmt w:val="bullet"/>
      <w:lvlText w:val="-"/>
      <w:lvlJc w:val="left"/>
      <w:pPr>
        <w:ind w:left="312" w:hanging="136"/>
      </w:pPr>
      <w:rPr>
        <w:rFonts w:hint="default" w:ascii="Times New Roman" w:hAnsi="Times New Roman" w:eastAsia="Times New Roman" w:cs="Times New Roman"/>
        <w:w w:val="98"/>
        <w:sz w:val="24"/>
        <w:szCs w:val="24"/>
        <w:lang w:val="ru-RU" w:eastAsia="en-US" w:bidi="ar-SA"/>
      </w:rPr>
    </w:lvl>
    <w:lvl w:ilvl="1">
      <w:start w:val="0"/>
      <w:numFmt w:val="bullet"/>
      <w:lvlText w:val="•"/>
      <w:lvlJc w:val="left"/>
      <w:pPr>
        <w:ind w:left="1374" w:hanging="136"/>
      </w:pPr>
      <w:rPr>
        <w:rFonts w:hint="default"/>
        <w:lang w:val="ru-RU" w:eastAsia="en-US" w:bidi="ar-SA"/>
      </w:rPr>
    </w:lvl>
    <w:lvl w:ilvl="2">
      <w:start w:val="0"/>
      <w:numFmt w:val="bullet"/>
      <w:lvlText w:val="•"/>
      <w:lvlJc w:val="left"/>
      <w:pPr>
        <w:ind w:left="2429" w:hanging="136"/>
      </w:pPr>
      <w:rPr>
        <w:rFonts w:hint="default"/>
        <w:lang w:val="ru-RU" w:eastAsia="en-US" w:bidi="ar-SA"/>
      </w:rPr>
    </w:lvl>
    <w:lvl w:ilvl="3">
      <w:start w:val="0"/>
      <w:numFmt w:val="bullet"/>
      <w:lvlText w:val="•"/>
      <w:lvlJc w:val="left"/>
      <w:pPr>
        <w:ind w:left="3484" w:hanging="136"/>
      </w:pPr>
      <w:rPr>
        <w:rFonts w:hint="default"/>
        <w:lang w:val="ru-RU" w:eastAsia="en-US" w:bidi="ar-SA"/>
      </w:rPr>
    </w:lvl>
    <w:lvl w:ilvl="4">
      <w:start w:val="0"/>
      <w:numFmt w:val="bullet"/>
      <w:lvlText w:val="•"/>
      <w:lvlJc w:val="left"/>
      <w:pPr>
        <w:ind w:left="4539" w:hanging="136"/>
      </w:pPr>
      <w:rPr>
        <w:rFonts w:hint="default"/>
        <w:lang w:val="ru-RU" w:eastAsia="en-US" w:bidi="ar-SA"/>
      </w:rPr>
    </w:lvl>
    <w:lvl w:ilvl="5">
      <w:start w:val="0"/>
      <w:numFmt w:val="bullet"/>
      <w:lvlText w:val="•"/>
      <w:lvlJc w:val="left"/>
      <w:pPr>
        <w:ind w:left="5594" w:hanging="136"/>
      </w:pPr>
      <w:rPr>
        <w:rFonts w:hint="default"/>
        <w:lang w:val="ru-RU" w:eastAsia="en-US" w:bidi="ar-SA"/>
      </w:rPr>
    </w:lvl>
    <w:lvl w:ilvl="6">
      <w:start w:val="0"/>
      <w:numFmt w:val="bullet"/>
      <w:lvlText w:val="•"/>
      <w:lvlJc w:val="left"/>
      <w:pPr>
        <w:ind w:left="6648" w:hanging="136"/>
      </w:pPr>
      <w:rPr>
        <w:rFonts w:hint="default"/>
        <w:lang w:val="ru-RU" w:eastAsia="en-US" w:bidi="ar-SA"/>
      </w:rPr>
    </w:lvl>
    <w:lvl w:ilvl="7">
      <w:start w:val="0"/>
      <w:numFmt w:val="bullet"/>
      <w:lvlText w:val="•"/>
      <w:lvlJc w:val="left"/>
      <w:pPr>
        <w:ind w:left="7703" w:hanging="136"/>
      </w:pPr>
      <w:rPr>
        <w:rFonts w:hint="default"/>
        <w:lang w:val="ru-RU" w:eastAsia="en-US" w:bidi="ar-SA"/>
      </w:rPr>
    </w:lvl>
    <w:lvl w:ilvl="8">
      <w:start w:val="0"/>
      <w:numFmt w:val="bullet"/>
      <w:lvlText w:val="•"/>
      <w:lvlJc w:val="left"/>
      <w:pPr>
        <w:ind w:left="8758" w:hanging="136"/>
      </w:pPr>
      <w:rPr>
        <w:rFonts w:hint="default"/>
        <w:lang w:val="ru-RU" w:eastAsia="en-US" w:bidi="ar-SA"/>
      </w:rPr>
    </w:lvl>
  </w:abstractNum>
  <w:abstractNum w:abstractNumId="44">
    <w:multiLevelType w:val="hybridMultilevel"/>
    <w:lvl w:ilvl="0">
      <w:start w:val="1"/>
      <w:numFmt w:val="decimal"/>
      <w:lvlText w:val="%1)"/>
      <w:lvlJc w:val="left"/>
      <w:pPr>
        <w:ind w:left="312" w:hanging="356"/>
        <w:jc w:val="right"/>
      </w:pPr>
      <w:rPr>
        <w:rFonts w:hint="default" w:ascii="Times New Roman" w:hAnsi="Times New Roman" w:eastAsia="Times New Roman" w:cs="Times New Roman"/>
        <w:spacing w:val="-30"/>
        <w:w w:val="99"/>
        <w:sz w:val="24"/>
        <w:szCs w:val="24"/>
        <w:lang w:val="ru-RU" w:eastAsia="en-US" w:bidi="ar-SA"/>
      </w:rPr>
    </w:lvl>
    <w:lvl w:ilvl="1">
      <w:start w:val="1"/>
      <w:numFmt w:val="lowerLetter"/>
      <w:lvlText w:val="%2)"/>
      <w:lvlJc w:val="left"/>
      <w:pPr>
        <w:ind w:left="6399" w:hanging="4905"/>
        <w:jc w:val="left"/>
      </w:pPr>
      <w:rPr>
        <w:rFonts w:hint="default" w:ascii="Times New Roman" w:hAnsi="Times New Roman" w:eastAsia="Times New Roman" w:cs="Times New Roman"/>
        <w:i/>
        <w:spacing w:val="0"/>
        <w:w w:val="66"/>
        <w:sz w:val="36"/>
        <w:szCs w:val="36"/>
        <w:lang w:val="ru-RU" w:eastAsia="en-US" w:bidi="ar-SA"/>
      </w:rPr>
    </w:lvl>
    <w:lvl w:ilvl="2">
      <w:start w:val="0"/>
      <w:numFmt w:val="bullet"/>
      <w:lvlText w:val="•"/>
      <w:lvlJc w:val="left"/>
      <w:pPr>
        <w:ind w:left="6400" w:hanging="4905"/>
      </w:pPr>
      <w:rPr>
        <w:rFonts w:hint="default"/>
        <w:lang w:val="ru-RU" w:eastAsia="en-US" w:bidi="ar-SA"/>
      </w:rPr>
    </w:lvl>
    <w:lvl w:ilvl="3">
      <w:start w:val="0"/>
      <w:numFmt w:val="bullet"/>
      <w:lvlText w:val="•"/>
      <w:lvlJc w:val="left"/>
      <w:pPr>
        <w:ind w:left="6640" w:hanging="4905"/>
      </w:pPr>
      <w:rPr>
        <w:rFonts w:hint="default"/>
        <w:lang w:val="ru-RU" w:eastAsia="en-US" w:bidi="ar-SA"/>
      </w:rPr>
    </w:lvl>
    <w:lvl w:ilvl="4">
      <w:start w:val="0"/>
      <w:numFmt w:val="bullet"/>
      <w:lvlText w:val="•"/>
      <w:lvlJc w:val="left"/>
      <w:pPr>
        <w:ind w:left="7244" w:hanging="4905"/>
      </w:pPr>
      <w:rPr>
        <w:rFonts w:hint="default"/>
        <w:lang w:val="ru-RU" w:eastAsia="en-US" w:bidi="ar-SA"/>
      </w:rPr>
    </w:lvl>
    <w:lvl w:ilvl="5">
      <w:start w:val="0"/>
      <w:numFmt w:val="bullet"/>
      <w:lvlText w:val="•"/>
      <w:lvlJc w:val="left"/>
      <w:pPr>
        <w:ind w:left="7848" w:hanging="4905"/>
      </w:pPr>
      <w:rPr>
        <w:rFonts w:hint="default"/>
        <w:lang w:val="ru-RU" w:eastAsia="en-US" w:bidi="ar-SA"/>
      </w:rPr>
    </w:lvl>
    <w:lvl w:ilvl="6">
      <w:start w:val="0"/>
      <w:numFmt w:val="bullet"/>
      <w:lvlText w:val="•"/>
      <w:lvlJc w:val="left"/>
      <w:pPr>
        <w:ind w:left="8452" w:hanging="4905"/>
      </w:pPr>
      <w:rPr>
        <w:rFonts w:hint="default"/>
        <w:lang w:val="ru-RU" w:eastAsia="en-US" w:bidi="ar-SA"/>
      </w:rPr>
    </w:lvl>
    <w:lvl w:ilvl="7">
      <w:start w:val="0"/>
      <w:numFmt w:val="bullet"/>
      <w:lvlText w:val="•"/>
      <w:lvlJc w:val="left"/>
      <w:pPr>
        <w:ind w:left="9056" w:hanging="4905"/>
      </w:pPr>
      <w:rPr>
        <w:rFonts w:hint="default"/>
        <w:lang w:val="ru-RU" w:eastAsia="en-US" w:bidi="ar-SA"/>
      </w:rPr>
    </w:lvl>
    <w:lvl w:ilvl="8">
      <w:start w:val="0"/>
      <w:numFmt w:val="bullet"/>
      <w:lvlText w:val="•"/>
      <w:lvlJc w:val="left"/>
      <w:pPr>
        <w:ind w:left="9660" w:hanging="4905"/>
      </w:pPr>
      <w:rPr>
        <w:rFonts w:hint="default"/>
        <w:lang w:val="ru-RU" w:eastAsia="en-US" w:bidi="ar-SA"/>
      </w:rPr>
    </w:lvl>
  </w:abstractNum>
  <w:abstractNum w:abstractNumId="43">
    <w:multiLevelType w:val="hybridMultilevel"/>
    <w:lvl w:ilvl="0">
      <w:start w:val="1"/>
      <w:numFmt w:val="decimal"/>
      <w:lvlText w:val="%1)"/>
      <w:lvlJc w:val="left"/>
      <w:pPr>
        <w:ind w:left="312" w:hanging="308"/>
        <w:jc w:val="left"/>
      </w:pPr>
      <w:rPr>
        <w:rFonts w:hint="default" w:ascii="Times New Roman" w:hAnsi="Times New Roman" w:eastAsia="Times New Roman" w:cs="Times New Roman"/>
        <w:spacing w:val="-16"/>
        <w:w w:val="100"/>
        <w:sz w:val="24"/>
        <w:szCs w:val="24"/>
        <w:lang w:val="ru-RU" w:eastAsia="en-US" w:bidi="ar-SA"/>
      </w:rPr>
    </w:lvl>
    <w:lvl w:ilvl="1">
      <w:start w:val="0"/>
      <w:numFmt w:val="bullet"/>
      <w:lvlText w:val="•"/>
      <w:lvlJc w:val="left"/>
      <w:pPr>
        <w:ind w:left="1374" w:hanging="308"/>
      </w:pPr>
      <w:rPr>
        <w:rFonts w:hint="default"/>
        <w:lang w:val="ru-RU" w:eastAsia="en-US" w:bidi="ar-SA"/>
      </w:rPr>
    </w:lvl>
    <w:lvl w:ilvl="2">
      <w:start w:val="0"/>
      <w:numFmt w:val="bullet"/>
      <w:lvlText w:val="•"/>
      <w:lvlJc w:val="left"/>
      <w:pPr>
        <w:ind w:left="2429" w:hanging="308"/>
      </w:pPr>
      <w:rPr>
        <w:rFonts w:hint="default"/>
        <w:lang w:val="ru-RU" w:eastAsia="en-US" w:bidi="ar-SA"/>
      </w:rPr>
    </w:lvl>
    <w:lvl w:ilvl="3">
      <w:start w:val="0"/>
      <w:numFmt w:val="bullet"/>
      <w:lvlText w:val="•"/>
      <w:lvlJc w:val="left"/>
      <w:pPr>
        <w:ind w:left="3484" w:hanging="308"/>
      </w:pPr>
      <w:rPr>
        <w:rFonts w:hint="default"/>
        <w:lang w:val="ru-RU" w:eastAsia="en-US" w:bidi="ar-SA"/>
      </w:rPr>
    </w:lvl>
    <w:lvl w:ilvl="4">
      <w:start w:val="0"/>
      <w:numFmt w:val="bullet"/>
      <w:lvlText w:val="•"/>
      <w:lvlJc w:val="left"/>
      <w:pPr>
        <w:ind w:left="4539" w:hanging="308"/>
      </w:pPr>
      <w:rPr>
        <w:rFonts w:hint="default"/>
        <w:lang w:val="ru-RU" w:eastAsia="en-US" w:bidi="ar-SA"/>
      </w:rPr>
    </w:lvl>
    <w:lvl w:ilvl="5">
      <w:start w:val="0"/>
      <w:numFmt w:val="bullet"/>
      <w:lvlText w:val="•"/>
      <w:lvlJc w:val="left"/>
      <w:pPr>
        <w:ind w:left="5594" w:hanging="308"/>
      </w:pPr>
      <w:rPr>
        <w:rFonts w:hint="default"/>
        <w:lang w:val="ru-RU" w:eastAsia="en-US" w:bidi="ar-SA"/>
      </w:rPr>
    </w:lvl>
    <w:lvl w:ilvl="6">
      <w:start w:val="0"/>
      <w:numFmt w:val="bullet"/>
      <w:lvlText w:val="•"/>
      <w:lvlJc w:val="left"/>
      <w:pPr>
        <w:ind w:left="6648" w:hanging="308"/>
      </w:pPr>
      <w:rPr>
        <w:rFonts w:hint="default"/>
        <w:lang w:val="ru-RU" w:eastAsia="en-US" w:bidi="ar-SA"/>
      </w:rPr>
    </w:lvl>
    <w:lvl w:ilvl="7">
      <w:start w:val="0"/>
      <w:numFmt w:val="bullet"/>
      <w:lvlText w:val="•"/>
      <w:lvlJc w:val="left"/>
      <w:pPr>
        <w:ind w:left="7703" w:hanging="308"/>
      </w:pPr>
      <w:rPr>
        <w:rFonts w:hint="default"/>
        <w:lang w:val="ru-RU" w:eastAsia="en-US" w:bidi="ar-SA"/>
      </w:rPr>
    </w:lvl>
    <w:lvl w:ilvl="8">
      <w:start w:val="0"/>
      <w:numFmt w:val="bullet"/>
      <w:lvlText w:val="•"/>
      <w:lvlJc w:val="left"/>
      <w:pPr>
        <w:ind w:left="8758" w:hanging="308"/>
      </w:pPr>
      <w:rPr>
        <w:rFonts w:hint="default"/>
        <w:lang w:val="ru-RU" w:eastAsia="en-US" w:bidi="ar-SA"/>
      </w:rPr>
    </w:lvl>
  </w:abstractNum>
  <w:abstractNum w:abstractNumId="42">
    <w:multiLevelType w:val="hybridMultilevel"/>
    <w:lvl w:ilvl="0">
      <w:start w:val="9"/>
      <w:numFmt w:val="decimal"/>
      <w:lvlText w:val="%1"/>
      <w:lvlJc w:val="left"/>
      <w:pPr>
        <w:ind w:left="1876" w:hanging="360"/>
        <w:jc w:val="left"/>
      </w:pPr>
      <w:rPr>
        <w:rFonts w:hint="default"/>
        <w:lang w:val="ru-RU" w:eastAsia="en-US" w:bidi="ar-SA"/>
      </w:rPr>
    </w:lvl>
    <w:lvl w:ilvl="1">
      <w:start w:val="1"/>
      <w:numFmt w:val="decimal"/>
      <w:lvlText w:val="%1.%2"/>
      <w:lvlJc w:val="left"/>
      <w:pPr>
        <w:ind w:left="1876" w:hanging="360"/>
        <w:jc w:val="right"/>
      </w:pPr>
      <w:rPr>
        <w:rFonts w:hint="default" w:ascii="Times New Roman" w:hAnsi="Times New Roman" w:eastAsia="Times New Roman" w:cs="Times New Roman"/>
        <w:b/>
        <w:bCs/>
        <w:spacing w:val="-6"/>
        <w:w w:val="100"/>
        <w:sz w:val="24"/>
        <w:szCs w:val="24"/>
        <w:lang w:val="ru-RU" w:eastAsia="en-US" w:bidi="ar-SA"/>
      </w:rPr>
    </w:lvl>
    <w:lvl w:ilvl="2">
      <w:start w:val="0"/>
      <w:numFmt w:val="bullet"/>
      <w:lvlText w:val="•"/>
      <w:lvlJc w:val="left"/>
      <w:pPr>
        <w:ind w:left="3677" w:hanging="360"/>
      </w:pPr>
      <w:rPr>
        <w:rFonts w:hint="default"/>
        <w:lang w:val="ru-RU" w:eastAsia="en-US" w:bidi="ar-SA"/>
      </w:rPr>
    </w:lvl>
    <w:lvl w:ilvl="3">
      <w:start w:val="0"/>
      <w:numFmt w:val="bullet"/>
      <w:lvlText w:val="•"/>
      <w:lvlJc w:val="left"/>
      <w:pPr>
        <w:ind w:left="4576" w:hanging="360"/>
      </w:pPr>
      <w:rPr>
        <w:rFonts w:hint="default"/>
        <w:lang w:val="ru-RU" w:eastAsia="en-US" w:bidi="ar-SA"/>
      </w:rPr>
    </w:lvl>
    <w:lvl w:ilvl="4">
      <w:start w:val="0"/>
      <w:numFmt w:val="bullet"/>
      <w:lvlText w:val="•"/>
      <w:lvlJc w:val="left"/>
      <w:pPr>
        <w:ind w:left="5475" w:hanging="360"/>
      </w:pPr>
      <w:rPr>
        <w:rFonts w:hint="default"/>
        <w:lang w:val="ru-RU" w:eastAsia="en-US" w:bidi="ar-SA"/>
      </w:rPr>
    </w:lvl>
    <w:lvl w:ilvl="5">
      <w:start w:val="0"/>
      <w:numFmt w:val="bullet"/>
      <w:lvlText w:val="•"/>
      <w:lvlJc w:val="left"/>
      <w:pPr>
        <w:ind w:left="6374" w:hanging="360"/>
      </w:pPr>
      <w:rPr>
        <w:rFonts w:hint="default"/>
        <w:lang w:val="ru-RU" w:eastAsia="en-US" w:bidi="ar-SA"/>
      </w:rPr>
    </w:lvl>
    <w:lvl w:ilvl="6">
      <w:start w:val="0"/>
      <w:numFmt w:val="bullet"/>
      <w:lvlText w:val="•"/>
      <w:lvlJc w:val="left"/>
      <w:pPr>
        <w:ind w:left="7272" w:hanging="360"/>
      </w:pPr>
      <w:rPr>
        <w:rFonts w:hint="default"/>
        <w:lang w:val="ru-RU" w:eastAsia="en-US" w:bidi="ar-SA"/>
      </w:rPr>
    </w:lvl>
    <w:lvl w:ilvl="7">
      <w:start w:val="0"/>
      <w:numFmt w:val="bullet"/>
      <w:lvlText w:val="•"/>
      <w:lvlJc w:val="left"/>
      <w:pPr>
        <w:ind w:left="8171" w:hanging="360"/>
      </w:pPr>
      <w:rPr>
        <w:rFonts w:hint="default"/>
        <w:lang w:val="ru-RU" w:eastAsia="en-US" w:bidi="ar-SA"/>
      </w:rPr>
    </w:lvl>
    <w:lvl w:ilvl="8">
      <w:start w:val="0"/>
      <w:numFmt w:val="bullet"/>
      <w:lvlText w:val="•"/>
      <w:lvlJc w:val="left"/>
      <w:pPr>
        <w:ind w:left="9070" w:hanging="360"/>
      </w:pPr>
      <w:rPr>
        <w:rFonts w:hint="default"/>
        <w:lang w:val="ru-RU" w:eastAsia="en-US" w:bidi="ar-SA"/>
      </w:rPr>
    </w:lvl>
  </w:abstractNum>
  <w:abstractNum w:abstractNumId="41">
    <w:multiLevelType w:val="hybridMultilevel"/>
    <w:lvl w:ilvl="0">
      <w:start w:val="0"/>
      <w:numFmt w:val="bullet"/>
      <w:lvlText w:val=""/>
      <w:lvlJc w:val="left"/>
      <w:pPr>
        <w:ind w:left="4963" w:hanging="2455"/>
      </w:pPr>
      <w:rPr>
        <w:rFonts w:hint="default" w:ascii="Symbol" w:hAnsi="Symbol" w:eastAsia="Symbol" w:cs="Symbol"/>
        <w:w w:val="98"/>
        <w:sz w:val="68"/>
        <w:szCs w:val="68"/>
        <w:lang w:val="ru-RU" w:eastAsia="en-US" w:bidi="ar-SA"/>
      </w:rPr>
    </w:lvl>
    <w:lvl w:ilvl="1">
      <w:start w:val="0"/>
      <w:numFmt w:val="bullet"/>
      <w:lvlText w:val="•"/>
      <w:lvlJc w:val="left"/>
      <w:pPr>
        <w:ind w:left="5550" w:hanging="2455"/>
      </w:pPr>
      <w:rPr>
        <w:rFonts w:hint="default"/>
        <w:lang w:val="ru-RU" w:eastAsia="en-US" w:bidi="ar-SA"/>
      </w:rPr>
    </w:lvl>
    <w:lvl w:ilvl="2">
      <w:start w:val="0"/>
      <w:numFmt w:val="bullet"/>
      <w:lvlText w:val="•"/>
      <w:lvlJc w:val="left"/>
      <w:pPr>
        <w:ind w:left="6141" w:hanging="2455"/>
      </w:pPr>
      <w:rPr>
        <w:rFonts w:hint="default"/>
        <w:lang w:val="ru-RU" w:eastAsia="en-US" w:bidi="ar-SA"/>
      </w:rPr>
    </w:lvl>
    <w:lvl w:ilvl="3">
      <w:start w:val="0"/>
      <w:numFmt w:val="bullet"/>
      <w:lvlText w:val="•"/>
      <w:lvlJc w:val="left"/>
      <w:pPr>
        <w:ind w:left="6732" w:hanging="2455"/>
      </w:pPr>
      <w:rPr>
        <w:rFonts w:hint="default"/>
        <w:lang w:val="ru-RU" w:eastAsia="en-US" w:bidi="ar-SA"/>
      </w:rPr>
    </w:lvl>
    <w:lvl w:ilvl="4">
      <w:start w:val="0"/>
      <w:numFmt w:val="bullet"/>
      <w:lvlText w:val="•"/>
      <w:lvlJc w:val="left"/>
      <w:pPr>
        <w:ind w:left="7323" w:hanging="2455"/>
      </w:pPr>
      <w:rPr>
        <w:rFonts w:hint="default"/>
        <w:lang w:val="ru-RU" w:eastAsia="en-US" w:bidi="ar-SA"/>
      </w:rPr>
    </w:lvl>
    <w:lvl w:ilvl="5">
      <w:start w:val="0"/>
      <w:numFmt w:val="bullet"/>
      <w:lvlText w:val="•"/>
      <w:lvlJc w:val="left"/>
      <w:pPr>
        <w:ind w:left="7914" w:hanging="2455"/>
      </w:pPr>
      <w:rPr>
        <w:rFonts w:hint="default"/>
        <w:lang w:val="ru-RU" w:eastAsia="en-US" w:bidi="ar-SA"/>
      </w:rPr>
    </w:lvl>
    <w:lvl w:ilvl="6">
      <w:start w:val="0"/>
      <w:numFmt w:val="bullet"/>
      <w:lvlText w:val="•"/>
      <w:lvlJc w:val="left"/>
      <w:pPr>
        <w:ind w:left="8504" w:hanging="2455"/>
      </w:pPr>
      <w:rPr>
        <w:rFonts w:hint="default"/>
        <w:lang w:val="ru-RU" w:eastAsia="en-US" w:bidi="ar-SA"/>
      </w:rPr>
    </w:lvl>
    <w:lvl w:ilvl="7">
      <w:start w:val="0"/>
      <w:numFmt w:val="bullet"/>
      <w:lvlText w:val="•"/>
      <w:lvlJc w:val="left"/>
      <w:pPr>
        <w:ind w:left="9095" w:hanging="2455"/>
      </w:pPr>
      <w:rPr>
        <w:rFonts w:hint="default"/>
        <w:lang w:val="ru-RU" w:eastAsia="en-US" w:bidi="ar-SA"/>
      </w:rPr>
    </w:lvl>
    <w:lvl w:ilvl="8">
      <w:start w:val="0"/>
      <w:numFmt w:val="bullet"/>
      <w:lvlText w:val="•"/>
      <w:lvlJc w:val="left"/>
      <w:pPr>
        <w:ind w:left="9686" w:hanging="2455"/>
      </w:pPr>
      <w:rPr>
        <w:rFonts w:hint="default"/>
        <w:lang w:val="ru-RU" w:eastAsia="en-US" w:bidi="ar-SA"/>
      </w:rPr>
    </w:lvl>
  </w:abstractNum>
  <w:abstractNum w:abstractNumId="39">
    <w:multiLevelType w:val="hybridMultilevel"/>
    <w:lvl w:ilvl="0">
      <w:start w:val="1"/>
      <w:numFmt w:val="decimal"/>
      <w:lvlText w:val="%1)"/>
      <w:lvlJc w:val="left"/>
      <w:pPr>
        <w:ind w:left="312" w:hanging="272"/>
        <w:jc w:val="left"/>
      </w:pPr>
      <w:rPr>
        <w:rFonts w:hint="default" w:ascii="Times New Roman" w:hAnsi="Times New Roman" w:eastAsia="Times New Roman" w:cs="Times New Roman"/>
        <w:w w:val="99"/>
        <w:sz w:val="24"/>
        <w:szCs w:val="24"/>
        <w:lang w:val="ru-RU" w:eastAsia="en-US" w:bidi="ar-SA"/>
      </w:rPr>
    </w:lvl>
    <w:lvl w:ilvl="1">
      <w:start w:val="0"/>
      <w:numFmt w:val="bullet"/>
      <w:lvlText w:val="•"/>
      <w:lvlJc w:val="left"/>
      <w:pPr>
        <w:ind w:left="1374" w:hanging="272"/>
      </w:pPr>
      <w:rPr>
        <w:rFonts w:hint="default"/>
        <w:lang w:val="ru-RU" w:eastAsia="en-US" w:bidi="ar-SA"/>
      </w:rPr>
    </w:lvl>
    <w:lvl w:ilvl="2">
      <w:start w:val="0"/>
      <w:numFmt w:val="bullet"/>
      <w:lvlText w:val="•"/>
      <w:lvlJc w:val="left"/>
      <w:pPr>
        <w:ind w:left="2429" w:hanging="272"/>
      </w:pPr>
      <w:rPr>
        <w:rFonts w:hint="default"/>
        <w:lang w:val="ru-RU" w:eastAsia="en-US" w:bidi="ar-SA"/>
      </w:rPr>
    </w:lvl>
    <w:lvl w:ilvl="3">
      <w:start w:val="0"/>
      <w:numFmt w:val="bullet"/>
      <w:lvlText w:val="•"/>
      <w:lvlJc w:val="left"/>
      <w:pPr>
        <w:ind w:left="3484" w:hanging="272"/>
      </w:pPr>
      <w:rPr>
        <w:rFonts w:hint="default"/>
        <w:lang w:val="ru-RU" w:eastAsia="en-US" w:bidi="ar-SA"/>
      </w:rPr>
    </w:lvl>
    <w:lvl w:ilvl="4">
      <w:start w:val="0"/>
      <w:numFmt w:val="bullet"/>
      <w:lvlText w:val="•"/>
      <w:lvlJc w:val="left"/>
      <w:pPr>
        <w:ind w:left="4539" w:hanging="272"/>
      </w:pPr>
      <w:rPr>
        <w:rFonts w:hint="default"/>
        <w:lang w:val="ru-RU" w:eastAsia="en-US" w:bidi="ar-SA"/>
      </w:rPr>
    </w:lvl>
    <w:lvl w:ilvl="5">
      <w:start w:val="0"/>
      <w:numFmt w:val="bullet"/>
      <w:lvlText w:val="•"/>
      <w:lvlJc w:val="left"/>
      <w:pPr>
        <w:ind w:left="5594" w:hanging="272"/>
      </w:pPr>
      <w:rPr>
        <w:rFonts w:hint="default"/>
        <w:lang w:val="ru-RU" w:eastAsia="en-US" w:bidi="ar-SA"/>
      </w:rPr>
    </w:lvl>
    <w:lvl w:ilvl="6">
      <w:start w:val="0"/>
      <w:numFmt w:val="bullet"/>
      <w:lvlText w:val="•"/>
      <w:lvlJc w:val="left"/>
      <w:pPr>
        <w:ind w:left="6648" w:hanging="272"/>
      </w:pPr>
      <w:rPr>
        <w:rFonts w:hint="default"/>
        <w:lang w:val="ru-RU" w:eastAsia="en-US" w:bidi="ar-SA"/>
      </w:rPr>
    </w:lvl>
    <w:lvl w:ilvl="7">
      <w:start w:val="0"/>
      <w:numFmt w:val="bullet"/>
      <w:lvlText w:val="•"/>
      <w:lvlJc w:val="left"/>
      <w:pPr>
        <w:ind w:left="7703" w:hanging="272"/>
      </w:pPr>
      <w:rPr>
        <w:rFonts w:hint="default"/>
        <w:lang w:val="ru-RU" w:eastAsia="en-US" w:bidi="ar-SA"/>
      </w:rPr>
    </w:lvl>
    <w:lvl w:ilvl="8">
      <w:start w:val="0"/>
      <w:numFmt w:val="bullet"/>
      <w:lvlText w:val="•"/>
      <w:lvlJc w:val="left"/>
      <w:pPr>
        <w:ind w:left="8758" w:hanging="272"/>
      </w:pPr>
      <w:rPr>
        <w:rFonts w:hint="default"/>
        <w:lang w:val="ru-RU" w:eastAsia="en-US" w:bidi="ar-SA"/>
      </w:rPr>
    </w:lvl>
  </w:abstractNum>
  <w:abstractNum w:abstractNumId="38">
    <w:multiLevelType w:val="hybridMultilevel"/>
    <w:lvl w:ilvl="0">
      <w:start w:val="1"/>
      <w:numFmt w:val="decimal"/>
      <w:lvlText w:val="%1)"/>
      <w:lvlJc w:val="left"/>
      <w:pPr>
        <w:ind w:left="312" w:hanging="260"/>
        <w:jc w:val="left"/>
      </w:pPr>
      <w:rPr>
        <w:rFonts w:hint="default" w:ascii="Times New Roman" w:hAnsi="Times New Roman" w:eastAsia="Times New Roman" w:cs="Times New Roman"/>
        <w:w w:val="99"/>
        <w:sz w:val="24"/>
        <w:szCs w:val="24"/>
        <w:lang w:val="ru-RU" w:eastAsia="en-US" w:bidi="ar-SA"/>
      </w:rPr>
    </w:lvl>
    <w:lvl w:ilvl="1">
      <w:start w:val="0"/>
      <w:numFmt w:val="bullet"/>
      <w:lvlText w:val="•"/>
      <w:lvlJc w:val="left"/>
      <w:pPr>
        <w:ind w:left="1374" w:hanging="260"/>
      </w:pPr>
      <w:rPr>
        <w:rFonts w:hint="default"/>
        <w:lang w:val="ru-RU" w:eastAsia="en-US" w:bidi="ar-SA"/>
      </w:rPr>
    </w:lvl>
    <w:lvl w:ilvl="2">
      <w:start w:val="0"/>
      <w:numFmt w:val="bullet"/>
      <w:lvlText w:val="•"/>
      <w:lvlJc w:val="left"/>
      <w:pPr>
        <w:ind w:left="2429" w:hanging="260"/>
      </w:pPr>
      <w:rPr>
        <w:rFonts w:hint="default"/>
        <w:lang w:val="ru-RU" w:eastAsia="en-US" w:bidi="ar-SA"/>
      </w:rPr>
    </w:lvl>
    <w:lvl w:ilvl="3">
      <w:start w:val="0"/>
      <w:numFmt w:val="bullet"/>
      <w:lvlText w:val="•"/>
      <w:lvlJc w:val="left"/>
      <w:pPr>
        <w:ind w:left="3484" w:hanging="260"/>
      </w:pPr>
      <w:rPr>
        <w:rFonts w:hint="default"/>
        <w:lang w:val="ru-RU" w:eastAsia="en-US" w:bidi="ar-SA"/>
      </w:rPr>
    </w:lvl>
    <w:lvl w:ilvl="4">
      <w:start w:val="0"/>
      <w:numFmt w:val="bullet"/>
      <w:lvlText w:val="•"/>
      <w:lvlJc w:val="left"/>
      <w:pPr>
        <w:ind w:left="4539" w:hanging="260"/>
      </w:pPr>
      <w:rPr>
        <w:rFonts w:hint="default"/>
        <w:lang w:val="ru-RU" w:eastAsia="en-US" w:bidi="ar-SA"/>
      </w:rPr>
    </w:lvl>
    <w:lvl w:ilvl="5">
      <w:start w:val="0"/>
      <w:numFmt w:val="bullet"/>
      <w:lvlText w:val="•"/>
      <w:lvlJc w:val="left"/>
      <w:pPr>
        <w:ind w:left="5594" w:hanging="260"/>
      </w:pPr>
      <w:rPr>
        <w:rFonts w:hint="default"/>
        <w:lang w:val="ru-RU" w:eastAsia="en-US" w:bidi="ar-SA"/>
      </w:rPr>
    </w:lvl>
    <w:lvl w:ilvl="6">
      <w:start w:val="0"/>
      <w:numFmt w:val="bullet"/>
      <w:lvlText w:val="•"/>
      <w:lvlJc w:val="left"/>
      <w:pPr>
        <w:ind w:left="6648" w:hanging="260"/>
      </w:pPr>
      <w:rPr>
        <w:rFonts w:hint="default"/>
        <w:lang w:val="ru-RU" w:eastAsia="en-US" w:bidi="ar-SA"/>
      </w:rPr>
    </w:lvl>
    <w:lvl w:ilvl="7">
      <w:start w:val="0"/>
      <w:numFmt w:val="bullet"/>
      <w:lvlText w:val="•"/>
      <w:lvlJc w:val="left"/>
      <w:pPr>
        <w:ind w:left="7703" w:hanging="260"/>
      </w:pPr>
      <w:rPr>
        <w:rFonts w:hint="default"/>
        <w:lang w:val="ru-RU" w:eastAsia="en-US" w:bidi="ar-SA"/>
      </w:rPr>
    </w:lvl>
    <w:lvl w:ilvl="8">
      <w:start w:val="0"/>
      <w:numFmt w:val="bullet"/>
      <w:lvlText w:val="•"/>
      <w:lvlJc w:val="left"/>
      <w:pPr>
        <w:ind w:left="8758" w:hanging="260"/>
      </w:pPr>
      <w:rPr>
        <w:rFonts w:hint="default"/>
        <w:lang w:val="ru-RU" w:eastAsia="en-US" w:bidi="ar-SA"/>
      </w:rPr>
    </w:lvl>
  </w:abstractNum>
  <w:abstractNum w:abstractNumId="37">
    <w:multiLevelType w:val="hybridMultilevel"/>
    <w:lvl w:ilvl="0">
      <w:start w:val="8"/>
      <w:numFmt w:val="decimal"/>
      <w:lvlText w:val="%1"/>
      <w:lvlJc w:val="left"/>
      <w:pPr>
        <w:ind w:left="1416" w:hanging="361"/>
        <w:jc w:val="left"/>
      </w:pPr>
      <w:rPr>
        <w:rFonts w:hint="default"/>
        <w:lang w:val="ru-RU" w:eastAsia="en-US" w:bidi="ar-SA"/>
      </w:rPr>
    </w:lvl>
    <w:lvl w:ilvl="1">
      <w:start w:val="1"/>
      <w:numFmt w:val="decimal"/>
      <w:lvlText w:val="%1.%2"/>
      <w:lvlJc w:val="left"/>
      <w:pPr>
        <w:ind w:left="1416" w:hanging="361"/>
        <w:jc w:val="right"/>
      </w:pPr>
      <w:rPr>
        <w:rFonts w:hint="default" w:ascii="Times New Roman" w:hAnsi="Times New Roman" w:eastAsia="Times New Roman" w:cs="Times New Roman"/>
        <w:b/>
        <w:bCs/>
        <w:spacing w:val="-6"/>
        <w:w w:val="100"/>
        <w:sz w:val="24"/>
        <w:szCs w:val="24"/>
        <w:lang w:val="ru-RU" w:eastAsia="en-US" w:bidi="ar-SA"/>
      </w:rPr>
    </w:lvl>
    <w:lvl w:ilvl="2">
      <w:start w:val="0"/>
      <w:numFmt w:val="bullet"/>
      <w:lvlText w:val="•"/>
      <w:lvlJc w:val="left"/>
      <w:pPr>
        <w:ind w:left="3309" w:hanging="361"/>
      </w:pPr>
      <w:rPr>
        <w:rFonts w:hint="default"/>
        <w:lang w:val="ru-RU" w:eastAsia="en-US" w:bidi="ar-SA"/>
      </w:rPr>
    </w:lvl>
    <w:lvl w:ilvl="3">
      <w:start w:val="0"/>
      <w:numFmt w:val="bullet"/>
      <w:lvlText w:val="•"/>
      <w:lvlJc w:val="left"/>
      <w:pPr>
        <w:ind w:left="4254" w:hanging="361"/>
      </w:pPr>
      <w:rPr>
        <w:rFonts w:hint="default"/>
        <w:lang w:val="ru-RU" w:eastAsia="en-US" w:bidi="ar-SA"/>
      </w:rPr>
    </w:lvl>
    <w:lvl w:ilvl="4">
      <w:start w:val="0"/>
      <w:numFmt w:val="bullet"/>
      <w:lvlText w:val="•"/>
      <w:lvlJc w:val="left"/>
      <w:pPr>
        <w:ind w:left="5199" w:hanging="361"/>
      </w:pPr>
      <w:rPr>
        <w:rFonts w:hint="default"/>
        <w:lang w:val="ru-RU" w:eastAsia="en-US" w:bidi="ar-SA"/>
      </w:rPr>
    </w:lvl>
    <w:lvl w:ilvl="5">
      <w:start w:val="0"/>
      <w:numFmt w:val="bullet"/>
      <w:lvlText w:val="•"/>
      <w:lvlJc w:val="left"/>
      <w:pPr>
        <w:ind w:left="6144" w:hanging="361"/>
      </w:pPr>
      <w:rPr>
        <w:rFonts w:hint="default"/>
        <w:lang w:val="ru-RU" w:eastAsia="en-US" w:bidi="ar-SA"/>
      </w:rPr>
    </w:lvl>
    <w:lvl w:ilvl="6">
      <w:start w:val="0"/>
      <w:numFmt w:val="bullet"/>
      <w:lvlText w:val="•"/>
      <w:lvlJc w:val="left"/>
      <w:pPr>
        <w:ind w:left="7088" w:hanging="361"/>
      </w:pPr>
      <w:rPr>
        <w:rFonts w:hint="default"/>
        <w:lang w:val="ru-RU" w:eastAsia="en-US" w:bidi="ar-SA"/>
      </w:rPr>
    </w:lvl>
    <w:lvl w:ilvl="7">
      <w:start w:val="0"/>
      <w:numFmt w:val="bullet"/>
      <w:lvlText w:val="•"/>
      <w:lvlJc w:val="left"/>
      <w:pPr>
        <w:ind w:left="8033" w:hanging="361"/>
      </w:pPr>
      <w:rPr>
        <w:rFonts w:hint="default"/>
        <w:lang w:val="ru-RU" w:eastAsia="en-US" w:bidi="ar-SA"/>
      </w:rPr>
    </w:lvl>
    <w:lvl w:ilvl="8">
      <w:start w:val="0"/>
      <w:numFmt w:val="bullet"/>
      <w:lvlText w:val="•"/>
      <w:lvlJc w:val="left"/>
      <w:pPr>
        <w:ind w:left="8978" w:hanging="361"/>
      </w:pPr>
      <w:rPr>
        <w:rFonts w:hint="default"/>
        <w:lang w:val="ru-RU" w:eastAsia="en-US" w:bidi="ar-SA"/>
      </w:rPr>
    </w:lvl>
  </w:abstractNum>
  <w:abstractNum w:abstractNumId="36">
    <w:multiLevelType w:val="hybridMultilevel"/>
    <w:lvl w:ilvl="0">
      <w:start w:val="1"/>
      <w:numFmt w:val="decimal"/>
      <w:lvlText w:val="%1)"/>
      <w:lvlJc w:val="left"/>
      <w:pPr>
        <w:ind w:left="312" w:hanging="285"/>
        <w:jc w:val="left"/>
      </w:pPr>
      <w:rPr>
        <w:rFonts w:hint="default" w:ascii="Times New Roman" w:hAnsi="Times New Roman" w:eastAsia="Times New Roman" w:cs="Times New Roman"/>
        <w:w w:val="99"/>
        <w:sz w:val="24"/>
        <w:szCs w:val="24"/>
        <w:lang w:val="ru-RU" w:eastAsia="en-US" w:bidi="ar-SA"/>
      </w:rPr>
    </w:lvl>
    <w:lvl w:ilvl="1">
      <w:start w:val="0"/>
      <w:numFmt w:val="bullet"/>
      <w:lvlText w:val="•"/>
      <w:lvlJc w:val="left"/>
      <w:pPr>
        <w:ind w:left="5240" w:hanging="285"/>
      </w:pPr>
      <w:rPr>
        <w:rFonts w:hint="default"/>
        <w:lang w:val="ru-RU" w:eastAsia="en-US" w:bidi="ar-SA"/>
      </w:rPr>
    </w:lvl>
    <w:lvl w:ilvl="2">
      <w:start w:val="0"/>
      <w:numFmt w:val="bullet"/>
      <w:lvlText w:val="•"/>
      <w:lvlJc w:val="left"/>
      <w:pPr>
        <w:ind w:left="5320" w:hanging="285"/>
      </w:pPr>
      <w:rPr>
        <w:rFonts w:hint="default"/>
        <w:lang w:val="ru-RU" w:eastAsia="en-US" w:bidi="ar-SA"/>
      </w:rPr>
    </w:lvl>
    <w:lvl w:ilvl="3">
      <w:start w:val="0"/>
      <w:numFmt w:val="bullet"/>
      <w:lvlText w:val="•"/>
      <w:lvlJc w:val="left"/>
      <w:pPr>
        <w:ind w:left="5620" w:hanging="285"/>
      </w:pPr>
      <w:rPr>
        <w:rFonts w:hint="default"/>
        <w:lang w:val="ru-RU" w:eastAsia="en-US" w:bidi="ar-SA"/>
      </w:rPr>
    </w:lvl>
    <w:lvl w:ilvl="4">
      <w:start w:val="0"/>
      <w:numFmt w:val="bullet"/>
      <w:lvlText w:val="•"/>
      <w:lvlJc w:val="left"/>
      <w:pPr>
        <w:ind w:left="6369" w:hanging="285"/>
      </w:pPr>
      <w:rPr>
        <w:rFonts w:hint="default"/>
        <w:lang w:val="ru-RU" w:eastAsia="en-US" w:bidi="ar-SA"/>
      </w:rPr>
    </w:lvl>
    <w:lvl w:ilvl="5">
      <w:start w:val="0"/>
      <w:numFmt w:val="bullet"/>
      <w:lvlText w:val="•"/>
      <w:lvlJc w:val="left"/>
      <w:pPr>
        <w:ind w:left="7119" w:hanging="285"/>
      </w:pPr>
      <w:rPr>
        <w:rFonts w:hint="default"/>
        <w:lang w:val="ru-RU" w:eastAsia="en-US" w:bidi="ar-SA"/>
      </w:rPr>
    </w:lvl>
    <w:lvl w:ilvl="6">
      <w:start w:val="0"/>
      <w:numFmt w:val="bullet"/>
      <w:lvlText w:val="•"/>
      <w:lvlJc w:val="left"/>
      <w:pPr>
        <w:ind w:left="7869" w:hanging="285"/>
      </w:pPr>
      <w:rPr>
        <w:rFonts w:hint="default"/>
        <w:lang w:val="ru-RU" w:eastAsia="en-US" w:bidi="ar-SA"/>
      </w:rPr>
    </w:lvl>
    <w:lvl w:ilvl="7">
      <w:start w:val="0"/>
      <w:numFmt w:val="bullet"/>
      <w:lvlText w:val="•"/>
      <w:lvlJc w:val="left"/>
      <w:pPr>
        <w:ind w:left="8618" w:hanging="285"/>
      </w:pPr>
      <w:rPr>
        <w:rFonts w:hint="default"/>
        <w:lang w:val="ru-RU" w:eastAsia="en-US" w:bidi="ar-SA"/>
      </w:rPr>
    </w:lvl>
    <w:lvl w:ilvl="8">
      <w:start w:val="0"/>
      <w:numFmt w:val="bullet"/>
      <w:lvlText w:val="•"/>
      <w:lvlJc w:val="left"/>
      <w:pPr>
        <w:ind w:left="9368" w:hanging="285"/>
      </w:pPr>
      <w:rPr>
        <w:rFonts w:hint="default"/>
        <w:lang w:val="ru-RU" w:eastAsia="en-US" w:bidi="ar-SA"/>
      </w:rPr>
    </w:lvl>
  </w:abstractNum>
  <w:abstractNum w:abstractNumId="35">
    <w:multiLevelType w:val="hybridMultilevel"/>
    <w:lvl w:ilvl="0">
      <w:start w:val="7"/>
      <w:numFmt w:val="decimal"/>
      <w:lvlText w:val="%1"/>
      <w:lvlJc w:val="left"/>
      <w:pPr>
        <w:ind w:left="1380" w:hanging="360"/>
        <w:jc w:val="left"/>
      </w:pPr>
      <w:rPr>
        <w:rFonts w:hint="default"/>
        <w:lang w:val="ru-RU" w:eastAsia="en-US" w:bidi="ar-SA"/>
      </w:rPr>
    </w:lvl>
    <w:lvl w:ilvl="1">
      <w:start w:val="1"/>
      <w:numFmt w:val="decimal"/>
      <w:lvlText w:val="%1.%2"/>
      <w:lvlJc w:val="left"/>
      <w:pPr>
        <w:ind w:left="1380" w:hanging="360"/>
        <w:jc w:val="right"/>
      </w:pPr>
      <w:rPr>
        <w:rFonts w:hint="default" w:ascii="Times New Roman" w:hAnsi="Times New Roman" w:eastAsia="Times New Roman" w:cs="Times New Roman"/>
        <w:b/>
        <w:bCs/>
        <w:spacing w:val="-6"/>
        <w:w w:val="100"/>
        <w:sz w:val="24"/>
        <w:szCs w:val="24"/>
        <w:lang w:val="ru-RU" w:eastAsia="en-US" w:bidi="ar-SA"/>
      </w:rPr>
    </w:lvl>
    <w:lvl w:ilvl="2">
      <w:start w:val="0"/>
      <w:numFmt w:val="bullet"/>
      <w:lvlText w:val="•"/>
      <w:lvlJc w:val="left"/>
      <w:pPr>
        <w:ind w:left="3277" w:hanging="360"/>
      </w:pPr>
      <w:rPr>
        <w:rFonts w:hint="default"/>
        <w:lang w:val="ru-RU" w:eastAsia="en-US" w:bidi="ar-SA"/>
      </w:rPr>
    </w:lvl>
    <w:lvl w:ilvl="3">
      <w:start w:val="0"/>
      <w:numFmt w:val="bullet"/>
      <w:lvlText w:val="•"/>
      <w:lvlJc w:val="left"/>
      <w:pPr>
        <w:ind w:left="4226" w:hanging="360"/>
      </w:pPr>
      <w:rPr>
        <w:rFonts w:hint="default"/>
        <w:lang w:val="ru-RU" w:eastAsia="en-US" w:bidi="ar-SA"/>
      </w:rPr>
    </w:lvl>
    <w:lvl w:ilvl="4">
      <w:start w:val="0"/>
      <w:numFmt w:val="bullet"/>
      <w:lvlText w:val="•"/>
      <w:lvlJc w:val="left"/>
      <w:pPr>
        <w:ind w:left="5175" w:hanging="360"/>
      </w:pPr>
      <w:rPr>
        <w:rFonts w:hint="default"/>
        <w:lang w:val="ru-RU" w:eastAsia="en-US" w:bidi="ar-SA"/>
      </w:rPr>
    </w:lvl>
    <w:lvl w:ilvl="5">
      <w:start w:val="0"/>
      <w:numFmt w:val="bullet"/>
      <w:lvlText w:val="•"/>
      <w:lvlJc w:val="left"/>
      <w:pPr>
        <w:ind w:left="6124" w:hanging="360"/>
      </w:pPr>
      <w:rPr>
        <w:rFonts w:hint="default"/>
        <w:lang w:val="ru-RU" w:eastAsia="en-US" w:bidi="ar-SA"/>
      </w:rPr>
    </w:lvl>
    <w:lvl w:ilvl="6">
      <w:start w:val="0"/>
      <w:numFmt w:val="bullet"/>
      <w:lvlText w:val="•"/>
      <w:lvlJc w:val="left"/>
      <w:pPr>
        <w:ind w:left="7072" w:hanging="360"/>
      </w:pPr>
      <w:rPr>
        <w:rFonts w:hint="default"/>
        <w:lang w:val="ru-RU" w:eastAsia="en-US" w:bidi="ar-SA"/>
      </w:rPr>
    </w:lvl>
    <w:lvl w:ilvl="7">
      <w:start w:val="0"/>
      <w:numFmt w:val="bullet"/>
      <w:lvlText w:val="•"/>
      <w:lvlJc w:val="left"/>
      <w:pPr>
        <w:ind w:left="8021" w:hanging="360"/>
      </w:pPr>
      <w:rPr>
        <w:rFonts w:hint="default"/>
        <w:lang w:val="ru-RU" w:eastAsia="en-US" w:bidi="ar-SA"/>
      </w:rPr>
    </w:lvl>
    <w:lvl w:ilvl="8">
      <w:start w:val="0"/>
      <w:numFmt w:val="bullet"/>
      <w:lvlText w:val="•"/>
      <w:lvlJc w:val="left"/>
      <w:pPr>
        <w:ind w:left="8970" w:hanging="360"/>
      </w:pPr>
      <w:rPr>
        <w:rFonts w:hint="default"/>
        <w:lang w:val="ru-RU" w:eastAsia="en-US" w:bidi="ar-SA"/>
      </w:rPr>
    </w:lvl>
  </w:abstractNum>
  <w:abstractNum w:abstractNumId="34">
    <w:multiLevelType w:val="hybridMultilevel"/>
    <w:lvl w:ilvl="0">
      <w:start w:val="1"/>
      <w:numFmt w:val="decimal"/>
      <w:lvlText w:val="%1)"/>
      <w:lvlJc w:val="left"/>
      <w:pPr>
        <w:ind w:left="312" w:hanging="320"/>
        <w:jc w:val="right"/>
      </w:pPr>
      <w:rPr>
        <w:rFonts w:hint="default" w:ascii="Times New Roman" w:hAnsi="Times New Roman" w:eastAsia="Times New Roman" w:cs="Times New Roman"/>
        <w:spacing w:val="-30"/>
        <w:w w:val="99"/>
        <w:sz w:val="24"/>
        <w:szCs w:val="24"/>
        <w:lang w:val="ru-RU" w:eastAsia="en-US" w:bidi="ar-SA"/>
      </w:rPr>
    </w:lvl>
    <w:lvl w:ilvl="1">
      <w:start w:val="1"/>
      <w:numFmt w:val="lowerLetter"/>
      <w:lvlText w:val="%2)"/>
      <w:lvlJc w:val="left"/>
      <w:pPr>
        <w:ind w:left="7804" w:hanging="5173"/>
        <w:jc w:val="left"/>
      </w:pPr>
      <w:rPr>
        <w:rFonts w:hint="default" w:ascii="Times New Roman" w:hAnsi="Times New Roman" w:eastAsia="Times New Roman" w:cs="Times New Roman"/>
        <w:i/>
        <w:spacing w:val="0"/>
        <w:w w:val="99"/>
        <w:sz w:val="37"/>
        <w:szCs w:val="37"/>
        <w:lang w:val="ru-RU" w:eastAsia="en-US" w:bidi="ar-SA"/>
      </w:rPr>
    </w:lvl>
    <w:lvl w:ilvl="2">
      <w:start w:val="0"/>
      <w:numFmt w:val="bullet"/>
      <w:lvlText w:val="•"/>
      <w:lvlJc w:val="left"/>
      <w:pPr>
        <w:ind w:left="8520" w:hanging="5173"/>
      </w:pPr>
      <w:rPr>
        <w:rFonts w:hint="default"/>
        <w:lang w:val="ru-RU" w:eastAsia="en-US" w:bidi="ar-SA"/>
      </w:rPr>
    </w:lvl>
    <w:lvl w:ilvl="3">
      <w:start w:val="0"/>
      <w:numFmt w:val="bullet"/>
      <w:lvlText w:val="•"/>
      <w:lvlJc w:val="left"/>
      <w:pPr>
        <w:ind w:left="8813" w:hanging="5173"/>
      </w:pPr>
      <w:rPr>
        <w:rFonts w:hint="default"/>
        <w:lang w:val="ru-RU" w:eastAsia="en-US" w:bidi="ar-SA"/>
      </w:rPr>
    </w:lvl>
    <w:lvl w:ilvl="4">
      <w:start w:val="0"/>
      <w:numFmt w:val="bullet"/>
      <w:lvlText w:val="•"/>
      <w:lvlJc w:val="left"/>
      <w:pPr>
        <w:ind w:left="9107" w:hanging="5173"/>
      </w:pPr>
      <w:rPr>
        <w:rFonts w:hint="default"/>
        <w:lang w:val="ru-RU" w:eastAsia="en-US" w:bidi="ar-SA"/>
      </w:rPr>
    </w:lvl>
    <w:lvl w:ilvl="5">
      <w:start w:val="0"/>
      <w:numFmt w:val="bullet"/>
      <w:lvlText w:val="•"/>
      <w:lvlJc w:val="left"/>
      <w:pPr>
        <w:ind w:left="9400" w:hanging="5173"/>
      </w:pPr>
      <w:rPr>
        <w:rFonts w:hint="default"/>
        <w:lang w:val="ru-RU" w:eastAsia="en-US" w:bidi="ar-SA"/>
      </w:rPr>
    </w:lvl>
    <w:lvl w:ilvl="6">
      <w:start w:val="0"/>
      <w:numFmt w:val="bullet"/>
      <w:lvlText w:val="•"/>
      <w:lvlJc w:val="left"/>
      <w:pPr>
        <w:ind w:left="9694" w:hanging="5173"/>
      </w:pPr>
      <w:rPr>
        <w:rFonts w:hint="default"/>
        <w:lang w:val="ru-RU" w:eastAsia="en-US" w:bidi="ar-SA"/>
      </w:rPr>
    </w:lvl>
    <w:lvl w:ilvl="7">
      <w:start w:val="0"/>
      <w:numFmt w:val="bullet"/>
      <w:lvlText w:val="•"/>
      <w:lvlJc w:val="left"/>
      <w:pPr>
        <w:ind w:left="9987" w:hanging="5173"/>
      </w:pPr>
      <w:rPr>
        <w:rFonts w:hint="default"/>
        <w:lang w:val="ru-RU" w:eastAsia="en-US" w:bidi="ar-SA"/>
      </w:rPr>
    </w:lvl>
    <w:lvl w:ilvl="8">
      <w:start w:val="0"/>
      <w:numFmt w:val="bullet"/>
      <w:lvlText w:val="•"/>
      <w:lvlJc w:val="left"/>
      <w:pPr>
        <w:ind w:left="10281" w:hanging="5173"/>
      </w:pPr>
      <w:rPr>
        <w:rFonts w:hint="default"/>
        <w:lang w:val="ru-RU" w:eastAsia="en-US" w:bidi="ar-SA"/>
      </w:rPr>
    </w:lvl>
  </w:abstractNum>
  <w:abstractNum w:abstractNumId="33">
    <w:multiLevelType w:val="hybridMultilevel"/>
    <w:lvl w:ilvl="0">
      <w:start w:val="1"/>
      <w:numFmt w:val="decimal"/>
      <w:lvlText w:val="%1)"/>
      <w:lvlJc w:val="left"/>
      <w:pPr>
        <w:ind w:left="312" w:hanging="296"/>
        <w:jc w:val="left"/>
      </w:pPr>
      <w:rPr>
        <w:rFonts w:hint="default" w:ascii="Times New Roman" w:hAnsi="Times New Roman" w:eastAsia="Times New Roman" w:cs="Times New Roman"/>
        <w:spacing w:val="-27"/>
        <w:w w:val="100"/>
        <w:sz w:val="24"/>
        <w:szCs w:val="24"/>
        <w:lang w:val="ru-RU" w:eastAsia="en-US" w:bidi="ar-SA"/>
      </w:rPr>
    </w:lvl>
    <w:lvl w:ilvl="1">
      <w:start w:val="0"/>
      <w:numFmt w:val="bullet"/>
      <w:lvlText w:val="•"/>
      <w:lvlJc w:val="left"/>
      <w:pPr>
        <w:ind w:left="1374" w:hanging="296"/>
      </w:pPr>
      <w:rPr>
        <w:rFonts w:hint="default"/>
        <w:lang w:val="ru-RU" w:eastAsia="en-US" w:bidi="ar-SA"/>
      </w:rPr>
    </w:lvl>
    <w:lvl w:ilvl="2">
      <w:start w:val="0"/>
      <w:numFmt w:val="bullet"/>
      <w:lvlText w:val="•"/>
      <w:lvlJc w:val="left"/>
      <w:pPr>
        <w:ind w:left="2429" w:hanging="296"/>
      </w:pPr>
      <w:rPr>
        <w:rFonts w:hint="default"/>
        <w:lang w:val="ru-RU" w:eastAsia="en-US" w:bidi="ar-SA"/>
      </w:rPr>
    </w:lvl>
    <w:lvl w:ilvl="3">
      <w:start w:val="0"/>
      <w:numFmt w:val="bullet"/>
      <w:lvlText w:val="•"/>
      <w:lvlJc w:val="left"/>
      <w:pPr>
        <w:ind w:left="3484" w:hanging="296"/>
      </w:pPr>
      <w:rPr>
        <w:rFonts w:hint="default"/>
        <w:lang w:val="ru-RU" w:eastAsia="en-US" w:bidi="ar-SA"/>
      </w:rPr>
    </w:lvl>
    <w:lvl w:ilvl="4">
      <w:start w:val="0"/>
      <w:numFmt w:val="bullet"/>
      <w:lvlText w:val="•"/>
      <w:lvlJc w:val="left"/>
      <w:pPr>
        <w:ind w:left="4539" w:hanging="296"/>
      </w:pPr>
      <w:rPr>
        <w:rFonts w:hint="default"/>
        <w:lang w:val="ru-RU" w:eastAsia="en-US" w:bidi="ar-SA"/>
      </w:rPr>
    </w:lvl>
    <w:lvl w:ilvl="5">
      <w:start w:val="0"/>
      <w:numFmt w:val="bullet"/>
      <w:lvlText w:val="•"/>
      <w:lvlJc w:val="left"/>
      <w:pPr>
        <w:ind w:left="5594" w:hanging="296"/>
      </w:pPr>
      <w:rPr>
        <w:rFonts w:hint="default"/>
        <w:lang w:val="ru-RU" w:eastAsia="en-US" w:bidi="ar-SA"/>
      </w:rPr>
    </w:lvl>
    <w:lvl w:ilvl="6">
      <w:start w:val="0"/>
      <w:numFmt w:val="bullet"/>
      <w:lvlText w:val="•"/>
      <w:lvlJc w:val="left"/>
      <w:pPr>
        <w:ind w:left="6648" w:hanging="296"/>
      </w:pPr>
      <w:rPr>
        <w:rFonts w:hint="default"/>
        <w:lang w:val="ru-RU" w:eastAsia="en-US" w:bidi="ar-SA"/>
      </w:rPr>
    </w:lvl>
    <w:lvl w:ilvl="7">
      <w:start w:val="0"/>
      <w:numFmt w:val="bullet"/>
      <w:lvlText w:val="•"/>
      <w:lvlJc w:val="left"/>
      <w:pPr>
        <w:ind w:left="7703" w:hanging="296"/>
      </w:pPr>
      <w:rPr>
        <w:rFonts w:hint="default"/>
        <w:lang w:val="ru-RU" w:eastAsia="en-US" w:bidi="ar-SA"/>
      </w:rPr>
    </w:lvl>
    <w:lvl w:ilvl="8">
      <w:start w:val="0"/>
      <w:numFmt w:val="bullet"/>
      <w:lvlText w:val="•"/>
      <w:lvlJc w:val="left"/>
      <w:pPr>
        <w:ind w:left="8758" w:hanging="296"/>
      </w:pPr>
      <w:rPr>
        <w:rFonts w:hint="default"/>
        <w:lang w:val="ru-RU" w:eastAsia="en-US" w:bidi="ar-SA"/>
      </w:rPr>
    </w:lvl>
  </w:abstractNum>
  <w:abstractNum w:abstractNumId="32">
    <w:multiLevelType w:val="hybridMultilevel"/>
    <w:lvl w:ilvl="0">
      <w:start w:val="6"/>
      <w:numFmt w:val="decimal"/>
      <w:lvlText w:val="%1"/>
      <w:lvlJc w:val="left"/>
      <w:pPr>
        <w:ind w:left="1200" w:hanging="360"/>
        <w:jc w:val="left"/>
      </w:pPr>
      <w:rPr>
        <w:rFonts w:hint="default"/>
        <w:lang w:val="ru-RU" w:eastAsia="en-US" w:bidi="ar-SA"/>
      </w:rPr>
    </w:lvl>
    <w:lvl w:ilvl="1">
      <w:start w:val="1"/>
      <w:numFmt w:val="decimal"/>
      <w:lvlText w:val="%1.%2"/>
      <w:lvlJc w:val="left"/>
      <w:pPr>
        <w:ind w:left="1200" w:hanging="360"/>
        <w:jc w:val="right"/>
      </w:pPr>
      <w:rPr>
        <w:rFonts w:hint="default" w:ascii="Times New Roman" w:hAnsi="Times New Roman" w:eastAsia="Times New Roman" w:cs="Times New Roman"/>
        <w:b/>
        <w:bCs/>
        <w:spacing w:val="-5"/>
        <w:w w:val="100"/>
        <w:sz w:val="24"/>
        <w:szCs w:val="24"/>
        <w:lang w:val="ru-RU" w:eastAsia="en-US" w:bidi="ar-SA"/>
      </w:rPr>
    </w:lvl>
    <w:lvl w:ilvl="2">
      <w:start w:val="0"/>
      <w:numFmt w:val="bullet"/>
      <w:lvlText w:val=""/>
      <w:lvlJc w:val="left"/>
      <w:pPr>
        <w:ind w:left="312" w:hanging="517"/>
      </w:pPr>
      <w:rPr>
        <w:rFonts w:hint="default" w:ascii="Symbol" w:hAnsi="Symbol" w:eastAsia="Symbol" w:cs="Symbol"/>
        <w:w w:val="100"/>
        <w:sz w:val="24"/>
        <w:szCs w:val="24"/>
        <w:lang w:val="ru-RU" w:eastAsia="en-US" w:bidi="ar-SA"/>
      </w:rPr>
    </w:lvl>
    <w:lvl w:ilvl="3">
      <w:start w:val="0"/>
      <w:numFmt w:val="bullet"/>
      <w:lvlText w:val="•"/>
      <w:lvlJc w:val="left"/>
      <w:pPr>
        <w:ind w:left="3348" w:hanging="517"/>
      </w:pPr>
      <w:rPr>
        <w:rFonts w:hint="default"/>
        <w:lang w:val="ru-RU" w:eastAsia="en-US" w:bidi="ar-SA"/>
      </w:rPr>
    </w:lvl>
    <w:lvl w:ilvl="4">
      <w:start w:val="0"/>
      <w:numFmt w:val="bullet"/>
      <w:lvlText w:val="•"/>
      <w:lvlJc w:val="left"/>
      <w:pPr>
        <w:ind w:left="4422" w:hanging="517"/>
      </w:pPr>
      <w:rPr>
        <w:rFonts w:hint="default"/>
        <w:lang w:val="ru-RU" w:eastAsia="en-US" w:bidi="ar-SA"/>
      </w:rPr>
    </w:lvl>
    <w:lvl w:ilvl="5">
      <w:start w:val="0"/>
      <w:numFmt w:val="bullet"/>
      <w:lvlText w:val="•"/>
      <w:lvlJc w:val="left"/>
      <w:pPr>
        <w:ind w:left="5496" w:hanging="517"/>
      </w:pPr>
      <w:rPr>
        <w:rFonts w:hint="default"/>
        <w:lang w:val="ru-RU" w:eastAsia="en-US" w:bidi="ar-SA"/>
      </w:rPr>
    </w:lvl>
    <w:lvl w:ilvl="6">
      <w:start w:val="0"/>
      <w:numFmt w:val="bullet"/>
      <w:lvlText w:val="•"/>
      <w:lvlJc w:val="left"/>
      <w:pPr>
        <w:ind w:left="6571" w:hanging="517"/>
      </w:pPr>
      <w:rPr>
        <w:rFonts w:hint="default"/>
        <w:lang w:val="ru-RU" w:eastAsia="en-US" w:bidi="ar-SA"/>
      </w:rPr>
    </w:lvl>
    <w:lvl w:ilvl="7">
      <w:start w:val="0"/>
      <w:numFmt w:val="bullet"/>
      <w:lvlText w:val="•"/>
      <w:lvlJc w:val="left"/>
      <w:pPr>
        <w:ind w:left="7645" w:hanging="517"/>
      </w:pPr>
      <w:rPr>
        <w:rFonts w:hint="default"/>
        <w:lang w:val="ru-RU" w:eastAsia="en-US" w:bidi="ar-SA"/>
      </w:rPr>
    </w:lvl>
    <w:lvl w:ilvl="8">
      <w:start w:val="0"/>
      <w:numFmt w:val="bullet"/>
      <w:lvlText w:val="•"/>
      <w:lvlJc w:val="left"/>
      <w:pPr>
        <w:ind w:left="8719" w:hanging="517"/>
      </w:pPr>
      <w:rPr>
        <w:rFonts w:hint="default"/>
        <w:lang w:val="ru-RU" w:eastAsia="en-US" w:bidi="ar-SA"/>
      </w:rPr>
    </w:lvl>
  </w:abstractNum>
  <w:abstractNum w:abstractNumId="31">
    <w:multiLevelType w:val="hybridMultilevel"/>
    <w:lvl w:ilvl="0">
      <w:start w:val="1"/>
      <w:numFmt w:val="decimal"/>
      <w:lvlText w:val="%1."/>
      <w:lvlJc w:val="left"/>
      <w:pPr>
        <w:ind w:left="312" w:hanging="484"/>
        <w:jc w:val="right"/>
      </w:pPr>
      <w:rPr>
        <w:rFonts w:hint="default" w:ascii="Times New Roman" w:hAnsi="Times New Roman" w:eastAsia="Times New Roman" w:cs="Times New Roman"/>
        <w:spacing w:val="-5"/>
        <w:w w:val="100"/>
        <w:sz w:val="24"/>
        <w:szCs w:val="24"/>
        <w:lang w:val="ru-RU" w:eastAsia="en-US" w:bidi="ar-SA"/>
      </w:rPr>
    </w:lvl>
    <w:lvl w:ilvl="1">
      <w:start w:val="0"/>
      <w:numFmt w:val="bullet"/>
      <w:lvlText w:val="•"/>
      <w:lvlJc w:val="left"/>
      <w:pPr>
        <w:ind w:left="1374" w:hanging="484"/>
      </w:pPr>
      <w:rPr>
        <w:rFonts w:hint="default"/>
        <w:lang w:val="ru-RU" w:eastAsia="en-US" w:bidi="ar-SA"/>
      </w:rPr>
    </w:lvl>
    <w:lvl w:ilvl="2">
      <w:start w:val="0"/>
      <w:numFmt w:val="bullet"/>
      <w:lvlText w:val="•"/>
      <w:lvlJc w:val="left"/>
      <w:pPr>
        <w:ind w:left="2429" w:hanging="484"/>
      </w:pPr>
      <w:rPr>
        <w:rFonts w:hint="default"/>
        <w:lang w:val="ru-RU" w:eastAsia="en-US" w:bidi="ar-SA"/>
      </w:rPr>
    </w:lvl>
    <w:lvl w:ilvl="3">
      <w:start w:val="0"/>
      <w:numFmt w:val="bullet"/>
      <w:lvlText w:val="•"/>
      <w:lvlJc w:val="left"/>
      <w:pPr>
        <w:ind w:left="3484" w:hanging="484"/>
      </w:pPr>
      <w:rPr>
        <w:rFonts w:hint="default"/>
        <w:lang w:val="ru-RU" w:eastAsia="en-US" w:bidi="ar-SA"/>
      </w:rPr>
    </w:lvl>
    <w:lvl w:ilvl="4">
      <w:start w:val="0"/>
      <w:numFmt w:val="bullet"/>
      <w:lvlText w:val="•"/>
      <w:lvlJc w:val="left"/>
      <w:pPr>
        <w:ind w:left="4539" w:hanging="484"/>
      </w:pPr>
      <w:rPr>
        <w:rFonts w:hint="default"/>
        <w:lang w:val="ru-RU" w:eastAsia="en-US" w:bidi="ar-SA"/>
      </w:rPr>
    </w:lvl>
    <w:lvl w:ilvl="5">
      <w:start w:val="0"/>
      <w:numFmt w:val="bullet"/>
      <w:lvlText w:val="•"/>
      <w:lvlJc w:val="left"/>
      <w:pPr>
        <w:ind w:left="5594" w:hanging="484"/>
      </w:pPr>
      <w:rPr>
        <w:rFonts w:hint="default"/>
        <w:lang w:val="ru-RU" w:eastAsia="en-US" w:bidi="ar-SA"/>
      </w:rPr>
    </w:lvl>
    <w:lvl w:ilvl="6">
      <w:start w:val="0"/>
      <w:numFmt w:val="bullet"/>
      <w:lvlText w:val="•"/>
      <w:lvlJc w:val="left"/>
      <w:pPr>
        <w:ind w:left="6648" w:hanging="484"/>
      </w:pPr>
      <w:rPr>
        <w:rFonts w:hint="default"/>
        <w:lang w:val="ru-RU" w:eastAsia="en-US" w:bidi="ar-SA"/>
      </w:rPr>
    </w:lvl>
    <w:lvl w:ilvl="7">
      <w:start w:val="0"/>
      <w:numFmt w:val="bullet"/>
      <w:lvlText w:val="•"/>
      <w:lvlJc w:val="left"/>
      <w:pPr>
        <w:ind w:left="7703" w:hanging="484"/>
      </w:pPr>
      <w:rPr>
        <w:rFonts w:hint="default"/>
        <w:lang w:val="ru-RU" w:eastAsia="en-US" w:bidi="ar-SA"/>
      </w:rPr>
    </w:lvl>
    <w:lvl w:ilvl="8">
      <w:start w:val="0"/>
      <w:numFmt w:val="bullet"/>
      <w:lvlText w:val="•"/>
      <w:lvlJc w:val="left"/>
      <w:pPr>
        <w:ind w:left="8758" w:hanging="484"/>
      </w:pPr>
      <w:rPr>
        <w:rFonts w:hint="default"/>
        <w:lang w:val="ru-RU" w:eastAsia="en-US" w:bidi="ar-SA"/>
      </w:rPr>
    </w:lvl>
  </w:abstractNum>
  <w:abstractNum w:abstractNumId="30">
    <w:multiLevelType w:val="hybridMultilevel"/>
    <w:lvl w:ilvl="0">
      <w:start w:val="0"/>
      <w:numFmt w:val="bullet"/>
      <w:lvlText w:val="-"/>
      <w:lvlJc w:val="left"/>
      <w:pPr>
        <w:ind w:left="312" w:hanging="136"/>
      </w:pPr>
      <w:rPr>
        <w:rFonts w:hint="default" w:ascii="Times New Roman" w:hAnsi="Times New Roman" w:eastAsia="Times New Roman" w:cs="Times New Roman"/>
        <w:w w:val="98"/>
        <w:sz w:val="24"/>
        <w:szCs w:val="24"/>
        <w:lang w:val="ru-RU" w:eastAsia="en-US" w:bidi="ar-SA"/>
      </w:rPr>
    </w:lvl>
    <w:lvl w:ilvl="1">
      <w:start w:val="0"/>
      <w:numFmt w:val="bullet"/>
      <w:lvlText w:val="•"/>
      <w:lvlJc w:val="left"/>
      <w:pPr>
        <w:ind w:left="1374" w:hanging="136"/>
      </w:pPr>
      <w:rPr>
        <w:rFonts w:hint="default"/>
        <w:lang w:val="ru-RU" w:eastAsia="en-US" w:bidi="ar-SA"/>
      </w:rPr>
    </w:lvl>
    <w:lvl w:ilvl="2">
      <w:start w:val="0"/>
      <w:numFmt w:val="bullet"/>
      <w:lvlText w:val="•"/>
      <w:lvlJc w:val="left"/>
      <w:pPr>
        <w:ind w:left="2429" w:hanging="136"/>
      </w:pPr>
      <w:rPr>
        <w:rFonts w:hint="default"/>
        <w:lang w:val="ru-RU" w:eastAsia="en-US" w:bidi="ar-SA"/>
      </w:rPr>
    </w:lvl>
    <w:lvl w:ilvl="3">
      <w:start w:val="0"/>
      <w:numFmt w:val="bullet"/>
      <w:lvlText w:val="•"/>
      <w:lvlJc w:val="left"/>
      <w:pPr>
        <w:ind w:left="3484" w:hanging="136"/>
      </w:pPr>
      <w:rPr>
        <w:rFonts w:hint="default"/>
        <w:lang w:val="ru-RU" w:eastAsia="en-US" w:bidi="ar-SA"/>
      </w:rPr>
    </w:lvl>
    <w:lvl w:ilvl="4">
      <w:start w:val="0"/>
      <w:numFmt w:val="bullet"/>
      <w:lvlText w:val="•"/>
      <w:lvlJc w:val="left"/>
      <w:pPr>
        <w:ind w:left="4539" w:hanging="136"/>
      </w:pPr>
      <w:rPr>
        <w:rFonts w:hint="default"/>
        <w:lang w:val="ru-RU" w:eastAsia="en-US" w:bidi="ar-SA"/>
      </w:rPr>
    </w:lvl>
    <w:lvl w:ilvl="5">
      <w:start w:val="0"/>
      <w:numFmt w:val="bullet"/>
      <w:lvlText w:val="•"/>
      <w:lvlJc w:val="left"/>
      <w:pPr>
        <w:ind w:left="5594" w:hanging="136"/>
      </w:pPr>
      <w:rPr>
        <w:rFonts w:hint="default"/>
        <w:lang w:val="ru-RU" w:eastAsia="en-US" w:bidi="ar-SA"/>
      </w:rPr>
    </w:lvl>
    <w:lvl w:ilvl="6">
      <w:start w:val="0"/>
      <w:numFmt w:val="bullet"/>
      <w:lvlText w:val="•"/>
      <w:lvlJc w:val="left"/>
      <w:pPr>
        <w:ind w:left="6648" w:hanging="136"/>
      </w:pPr>
      <w:rPr>
        <w:rFonts w:hint="default"/>
        <w:lang w:val="ru-RU" w:eastAsia="en-US" w:bidi="ar-SA"/>
      </w:rPr>
    </w:lvl>
    <w:lvl w:ilvl="7">
      <w:start w:val="0"/>
      <w:numFmt w:val="bullet"/>
      <w:lvlText w:val="•"/>
      <w:lvlJc w:val="left"/>
      <w:pPr>
        <w:ind w:left="7703" w:hanging="136"/>
      </w:pPr>
      <w:rPr>
        <w:rFonts w:hint="default"/>
        <w:lang w:val="ru-RU" w:eastAsia="en-US" w:bidi="ar-SA"/>
      </w:rPr>
    </w:lvl>
    <w:lvl w:ilvl="8">
      <w:start w:val="0"/>
      <w:numFmt w:val="bullet"/>
      <w:lvlText w:val="•"/>
      <w:lvlJc w:val="left"/>
      <w:pPr>
        <w:ind w:left="8758" w:hanging="136"/>
      </w:pPr>
      <w:rPr>
        <w:rFonts w:hint="default"/>
        <w:lang w:val="ru-RU" w:eastAsia="en-US" w:bidi="ar-SA"/>
      </w:rPr>
    </w:lvl>
  </w:abstractNum>
  <w:abstractNum w:abstractNumId="28">
    <w:multiLevelType w:val="hybridMultilevel"/>
    <w:lvl w:ilvl="0">
      <w:start w:val="0"/>
      <w:numFmt w:val="bullet"/>
      <w:lvlText w:val="-"/>
      <w:lvlJc w:val="left"/>
      <w:pPr>
        <w:ind w:left="312" w:hanging="196"/>
      </w:pPr>
      <w:rPr>
        <w:rFonts w:hint="default" w:ascii="Times New Roman" w:hAnsi="Times New Roman" w:eastAsia="Times New Roman" w:cs="Times New Roman"/>
        <w:spacing w:val="-6"/>
        <w:w w:val="99"/>
        <w:sz w:val="24"/>
        <w:szCs w:val="24"/>
        <w:lang w:val="ru-RU" w:eastAsia="en-US" w:bidi="ar-SA"/>
      </w:rPr>
    </w:lvl>
    <w:lvl w:ilvl="1">
      <w:start w:val="0"/>
      <w:numFmt w:val="bullet"/>
      <w:lvlText w:val="-"/>
      <w:lvlJc w:val="left"/>
      <w:pPr>
        <w:ind w:left="1753" w:hanging="361"/>
      </w:pPr>
      <w:rPr>
        <w:rFonts w:hint="default" w:ascii="Times New Roman" w:hAnsi="Times New Roman" w:eastAsia="Times New Roman" w:cs="Times New Roman"/>
        <w:spacing w:val="-20"/>
        <w:w w:val="99"/>
        <w:sz w:val="24"/>
        <w:szCs w:val="24"/>
        <w:lang w:val="ru-RU" w:eastAsia="en-US" w:bidi="ar-SA"/>
      </w:rPr>
    </w:lvl>
    <w:lvl w:ilvl="2">
      <w:start w:val="0"/>
      <w:numFmt w:val="bullet"/>
      <w:lvlText w:val="•"/>
      <w:lvlJc w:val="left"/>
      <w:pPr>
        <w:ind w:left="2772" w:hanging="361"/>
      </w:pPr>
      <w:rPr>
        <w:rFonts w:hint="default"/>
        <w:lang w:val="ru-RU" w:eastAsia="en-US" w:bidi="ar-SA"/>
      </w:rPr>
    </w:lvl>
    <w:lvl w:ilvl="3">
      <w:start w:val="0"/>
      <w:numFmt w:val="bullet"/>
      <w:lvlText w:val="•"/>
      <w:lvlJc w:val="left"/>
      <w:pPr>
        <w:ind w:left="3784" w:hanging="361"/>
      </w:pPr>
      <w:rPr>
        <w:rFonts w:hint="default"/>
        <w:lang w:val="ru-RU" w:eastAsia="en-US" w:bidi="ar-SA"/>
      </w:rPr>
    </w:lvl>
    <w:lvl w:ilvl="4">
      <w:start w:val="0"/>
      <w:numFmt w:val="bullet"/>
      <w:lvlText w:val="•"/>
      <w:lvlJc w:val="left"/>
      <w:pPr>
        <w:ind w:left="4796" w:hanging="361"/>
      </w:pPr>
      <w:rPr>
        <w:rFonts w:hint="default"/>
        <w:lang w:val="ru-RU" w:eastAsia="en-US" w:bidi="ar-SA"/>
      </w:rPr>
    </w:lvl>
    <w:lvl w:ilvl="5">
      <w:start w:val="0"/>
      <w:numFmt w:val="bullet"/>
      <w:lvlText w:val="•"/>
      <w:lvlJc w:val="left"/>
      <w:pPr>
        <w:ind w:left="5808" w:hanging="361"/>
      </w:pPr>
      <w:rPr>
        <w:rFonts w:hint="default"/>
        <w:lang w:val="ru-RU" w:eastAsia="en-US" w:bidi="ar-SA"/>
      </w:rPr>
    </w:lvl>
    <w:lvl w:ilvl="6">
      <w:start w:val="0"/>
      <w:numFmt w:val="bullet"/>
      <w:lvlText w:val="•"/>
      <w:lvlJc w:val="left"/>
      <w:pPr>
        <w:ind w:left="6820" w:hanging="361"/>
      </w:pPr>
      <w:rPr>
        <w:rFonts w:hint="default"/>
        <w:lang w:val="ru-RU" w:eastAsia="en-US" w:bidi="ar-SA"/>
      </w:rPr>
    </w:lvl>
    <w:lvl w:ilvl="7">
      <w:start w:val="0"/>
      <w:numFmt w:val="bullet"/>
      <w:lvlText w:val="•"/>
      <w:lvlJc w:val="left"/>
      <w:pPr>
        <w:ind w:left="7832" w:hanging="361"/>
      </w:pPr>
      <w:rPr>
        <w:rFonts w:hint="default"/>
        <w:lang w:val="ru-RU" w:eastAsia="en-US" w:bidi="ar-SA"/>
      </w:rPr>
    </w:lvl>
    <w:lvl w:ilvl="8">
      <w:start w:val="0"/>
      <w:numFmt w:val="bullet"/>
      <w:lvlText w:val="•"/>
      <w:lvlJc w:val="left"/>
      <w:pPr>
        <w:ind w:left="8844" w:hanging="361"/>
      </w:pPr>
      <w:rPr>
        <w:rFonts w:hint="default"/>
        <w:lang w:val="ru-RU" w:eastAsia="en-US" w:bidi="ar-SA"/>
      </w:rPr>
    </w:lvl>
  </w:abstractNum>
  <w:abstractNum w:abstractNumId="27">
    <w:multiLevelType w:val="hybridMultilevel"/>
    <w:lvl w:ilvl="0">
      <w:start w:val="4"/>
      <w:numFmt w:val="decimal"/>
      <w:lvlText w:val="%1"/>
      <w:lvlJc w:val="left"/>
      <w:pPr>
        <w:ind w:left="2881" w:hanging="360"/>
        <w:jc w:val="left"/>
      </w:pPr>
      <w:rPr>
        <w:rFonts w:hint="default"/>
        <w:lang w:val="ru-RU" w:eastAsia="en-US" w:bidi="ar-SA"/>
      </w:rPr>
    </w:lvl>
    <w:lvl w:ilvl="1">
      <w:start w:val="1"/>
      <w:numFmt w:val="decimal"/>
      <w:lvlText w:val="%1.%2"/>
      <w:lvlJc w:val="left"/>
      <w:pPr>
        <w:ind w:left="2881" w:hanging="360"/>
        <w:jc w:val="right"/>
      </w:pPr>
      <w:rPr>
        <w:rFonts w:hint="default" w:ascii="Times New Roman" w:hAnsi="Times New Roman" w:eastAsia="Times New Roman" w:cs="Times New Roman"/>
        <w:b/>
        <w:bCs/>
        <w:spacing w:val="-5"/>
        <w:w w:val="100"/>
        <w:sz w:val="24"/>
        <w:szCs w:val="24"/>
        <w:lang w:val="ru-RU" w:eastAsia="en-US" w:bidi="ar-SA"/>
      </w:rPr>
    </w:lvl>
    <w:lvl w:ilvl="2">
      <w:start w:val="0"/>
      <w:numFmt w:val="bullet"/>
      <w:lvlText w:val="•"/>
      <w:lvlJc w:val="left"/>
      <w:pPr>
        <w:ind w:left="4477" w:hanging="360"/>
      </w:pPr>
      <w:rPr>
        <w:rFonts w:hint="default"/>
        <w:lang w:val="ru-RU" w:eastAsia="en-US" w:bidi="ar-SA"/>
      </w:rPr>
    </w:lvl>
    <w:lvl w:ilvl="3">
      <w:start w:val="0"/>
      <w:numFmt w:val="bullet"/>
      <w:lvlText w:val="•"/>
      <w:lvlJc w:val="left"/>
      <w:pPr>
        <w:ind w:left="5276" w:hanging="360"/>
      </w:pPr>
      <w:rPr>
        <w:rFonts w:hint="default"/>
        <w:lang w:val="ru-RU" w:eastAsia="en-US" w:bidi="ar-SA"/>
      </w:rPr>
    </w:lvl>
    <w:lvl w:ilvl="4">
      <w:start w:val="0"/>
      <w:numFmt w:val="bullet"/>
      <w:lvlText w:val="•"/>
      <w:lvlJc w:val="left"/>
      <w:pPr>
        <w:ind w:left="6075" w:hanging="360"/>
      </w:pPr>
      <w:rPr>
        <w:rFonts w:hint="default"/>
        <w:lang w:val="ru-RU" w:eastAsia="en-US" w:bidi="ar-SA"/>
      </w:rPr>
    </w:lvl>
    <w:lvl w:ilvl="5">
      <w:start w:val="0"/>
      <w:numFmt w:val="bullet"/>
      <w:lvlText w:val="•"/>
      <w:lvlJc w:val="left"/>
      <w:pPr>
        <w:ind w:left="6874" w:hanging="360"/>
      </w:pPr>
      <w:rPr>
        <w:rFonts w:hint="default"/>
        <w:lang w:val="ru-RU" w:eastAsia="en-US" w:bidi="ar-SA"/>
      </w:rPr>
    </w:lvl>
    <w:lvl w:ilvl="6">
      <w:start w:val="0"/>
      <w:numFmt w:val="bullet"/>
      <w:lvlText w:val="•"/>
      <w:lvlJc w:val="left"/>
      <w:pPr>
        <w:ind w:left="7672" w:hanging="360"/>
      </w:pPr>
      <w:rPr>
        <w:rFonts w:hint="default"/>
        <w:lang w:val="ru-RU" w:eastAsia="en-US" w:bidi="ar-SA"/>
      </w:rPr>
    </w:lvl>
    <w:lvl w:ilvl="7">
      <w:start w:val="0"/>
      <w:numFmt w:val="bullet"/>
      <w:lvlText w:val="•"/>
      <w:lvlJc w:val="left"/>
      <w:pPr>
        <w:ind w:left="8471" w:hanging="360"/>
      </w:pPr>
      <w:rPr>
        <w:rFonts w:hint="default"/>
        <w:lang w:val="ru-RU" w:eastAsia="en-US" w:bidi="ar-SA"/>
      </w:rPr>
    </w:lvl>
    <w:lvl w:ilvl="8">
      <w:start w:val="0"/>
      <w:numFmt w:val="bullet"/>
      <w:lvlText w:val="•"/>
      <w:lvlJc w:val="left"/>
      <w:pPr>
        <w:ind w:left="9270" w:hanging="360"/>
      </w:pPr>
      <w:rPr>
        <w:rFonts w:hint="default"/>
        <w:lang w:val="ru-RU" w:eastAsia="en-US" w:bidi="ar-SA"/>
      </w:rPr>
    </w:lvl>
  </w:abstractNum>
  <w:abstractNum w:abstractNumId="26">
    <w:multiLevelType w:val="hybridMultilevel"/>
    <w:lvl w:ilvl="0">
      <w:start w:val="0"/>
      <w:numFmt w:val="bullet"/>
      <w:lvlText w:val="-"/>
      <w:lvlJc w:val="left"/>
      <w:pPr>
        <w:ind w:left="312" w:hanging="252"/>
      </w:pPr>
      <w:rPr>
        <w:rFonts w:hint="default" w:ascii="Times New Roman" w:hAnsi="Times New Roman" w:eastAsia="Times New Roman" w:cs="Times New Roman"/>
        <w:spacing w:val="-9"/>
        <w:w w:val="99"/>
        <w:sz w:val="24"/>
        <w:szCs w:val="24"/>
        <w:lang w:val="ru-RU" w:eastAsia="en-US" w:bidi="ar-SA"/>
      </w:rPr>
    </w:lvl>
    <w:lvl w:ilvl="1">
      <w:start w:val="0"/>
      <w:numFmt w:val="bullet"/>
      <w:lvlText w:val=""/>
      <w:lvlJc w:val="left"/>
      <w:pPr>
        <w:ind w:left="3959" w:hanging="766"/>
      </w:pPr>
      <w:rPr>
        <w:rFonts w:hint="default" w:ascii="Symbol" w:hAnsi="Symbol" w:eastAsia="Symbol" w:cs="Symbol"/>
        <w:w w:val="56"/>
        <w:sz w:val="16"/>
        <w:szCs w:val="16"/>
        <w:lang w:val="ru-RU" w:eastAsia="en-US" w:bidi="ar-SA"/>
      </w:rPr>
    </w:lvl>
    <w:lvl w:ilvl="2">
      <w:start w:val="0"/>
      <w:numFmt w:val="bullet"/>
      <w:lvlText w:val="•"/>
      <w:lvlJc w:val="left"/>
      <w:pPr>
        <w:ind w:left="4106" w:hanging="766"/>
      </w:pPr>
      <w:rPr>
        <w:rFonts w:hint="default"/>
        <w:lang w:val="ru-RU" w:eastAsia="en-US" w:bidi="ar-SA"/>
      </w:rPr>
    </w:lvl>
    <w:lvl w:ilvl="3">
      <w:start w:val="0"/>
      <w:numFmt w:val="bullet"/>
      <w:lvlText w:val="•"/>
      <w:lvlJc w:val="left"/>
      <w:pPr>
        <w:ind w:left="4252" w:hanging="766"/>
      </w:pPr>
      <w:rPr>
        <w:rFonts w:hint="default"/>
        <w:lang w:val="ru-RU" w:eastAsia="en-US" w:bidi="ar-SA"/>
      </w:rPr>
    </w:lvl>
    <w:lvl w:ilvl="4">
      <w:start w:val="0"/>
      <w:numFmt w:val="bullet"/>
      <w:lvlText w:val="•"/>
      <w:lvlJc w:val="left"/>
      <w:pPr>
        <w:ind w:left="4398" w:hanging="766"/>
      </w:pPr>
      <w:rPr>
        <w:rFonts w:hint="default"/>
        <w:lang w:val="ru-RU" w:eastAsia="en-US" w:bidi="ar-SA"/>
      </w:rPr>
    </w:lvl>
    <w:lvl w:ilvl="5">
      <w:start w:val="0"/>
      <w:numFmt w:val="bullet"/>
      <w:lvlText w:val="•"/>
      <w:lvlJc w:val="left"/>
      <w:pPr>
        <w:ind w:left="4544" w:hanging="766"/>
      </w:pPr>
      <w:rPr>
        <w:rFonts w:hint="default"/>
        <w:lang w:val="ru-RU" w:eastAsia="en-US" w:bidi="ar-SA"/>
      </w:rPr>
    </w:lvl>
    <w:lvl w:ilvl="6">
      <w:start w:val="0"/>
      <w:numFmt w:val="bullet"/>
      <w:lvlText w:val="•"/>
      <w:lvlJc w:val="left"/>
      <w:pPr>
        <w:ind w:left="4691" w:hanging="766"/>
      </w:pPr>
      <w:rPr>
        <w:rFonts w:hint="default"/>
        <w:lang w:val="ru-RU" w:eastAsia="en-US" w:bidi="ar-SA"/>
      </w:rPr>
    </w:lvl>
    <w:lvl w:ilvl="7">
      <w:start w:val="0"/>
      <w:numFmt w:val="bullet"/>
      <w:lvlText w:val="•"/>
      <w:lvlJc w:val="left"/>
      <w:pPr>
        <w:ind w:left="4837" w:hanging="766"/>
      </w:pPr>
      <w:rPr>
        <w:rFonts w:hint="default"/>
        <w:lang w:val="ru-RU" w:eastAsia="en-US" w:bidi="ar-SA"/>
      </w:rPr>
    </w:lvl>
    <w:lvl w:ilvl="8">
      <w:start w:val="0"/>
      <w:numFmt w:val="bullet"/>
      <w:lvlText w:val="•"/>
      <w:lvlJc w:val="left"/>
      <w:pPr>
        <w:ind w:left="4983" w:hanging="766"/>
      </w:pPr>
      <w:rPr>
        <w:rFonts w:hint="default"/>
        <w:lang w:val="ru-RU" w:eastAsia="en-US" w:bidi="ar-SA"/>
      </w:rPr>
    </w:lvl>
  </w:abstractNum>
  <w:abstractNum w:abstractNumId="25">
    <w:multiLevelType w:val="hybridMultilevel"/>
    <w:lvl w:ilvl="0">
      <w:start w:val="1"/>
      <w:numFmt w:val="decimal"/>
      <w:lvlText w:val="%1."/>
      <w:lvlJc w:val="left"/>
      <w:pPr>
        <w:ind w:left="312" w:hanging="240"/>
        <w:jc w:val="left"/>
      </w:pPr>
      <w:rPr>
        <w:rFonts w:hint="default" w:ascii="Times New Roman" w:hAnsi="Times New Roman" w:eastAsia="Times New Roman" w:cs="Times New Roman"/>
        <w:spacing w:val="-8"/>
        <w:w w:val="100"/>
        <w:sz w:val="24"/>
        <w:szCs w:val="24"/>
        <w:lang w:val="ru-RU" w:eastAsia="en-US" w:bidi="ar-SA"/>
      </w:rPr>
    </w:lvl>
    <w:lvl w:ilvl="1">
      <w:start w:val="0"/>
      <w:numFmt w:val="bullet"/>
      <w:lvlText w:val="•"/>
      <w:lvlJc w:val="left"/>
      <w:pPr>
        <w:ind w:left="1374" w:hanging="240"/>
      </w:pPr>
      <w:rPr>
        <w:rFonts w:hint="default"/>
        <w:lang w:val="ru-RU" w:eastAsia="en-US" w:bidi="ar-SA"/>
      </w:rPr>
    </w:lvl>
    <w:lvl w:ilvl="2">
      <w:start w:val="0"/>
      <w:numFmt w:val="bullet"/>
      <w:lvlText w:val="•"/>
      <w:lvlJc w:val="left"/>
      <w:pPr>
        <w:ind w:left="2429" w:hanging="240"/>
      </w:pPr>
      <w:rPr>
        <w:rFonts w:hint="default"/>
        <w:lang w:val="ru-RU" w:eastAsia="en-US" w:bidi="ar-SA"/>
      </w:rPr>
    </w:lvl>
    <w:lvl w:ilvl="3">
      <w:start w:val="0"/>
      <w:numFmt w:val="bullet"/>
      <w:lvlText w:val="•"/>
      <w:lvlJc w:val="left"/>
      <w:pPr>
        <w:ind w:left="3484" w:hanging="240"/>
      </w:pPr>
      <w:rPr>
        <w:rFonts w:hint="default"/>
        <w:lang w:val="ru-RU" w:eastAsia="en-US" w:bidi="ar-SA"/>
      </w:rPr>
    </w:lvl>
    <w:lvl w:ilvl="4">
      <w:start w:val="0"/>
      <w:numFmt w:val="bullet"/>
      <w:lvlText w:val="•"/>
      <w:lvlJc w:val="left"/>
      <w:pPr>
        <w:ind w:left="4539" w:hanging="240"/>
      </w:pPr>
      <w:rPr>
        <w:rFonts w:hint="default"/>
        <w:lang w:val="ru-RU" w:eastAsia="en-US" w:bidi="ar-SA"/>
      </w:rPr>
    </w:lvl>
    <w:lvl w:ilvl="5">
      <w:start w:val="0"/>
      <w:numFmt w:val="bullet"/>
      <w:lvlText w:val="•"/>
      <w:lvlJc w:val="left"/>
      <w:pPr>
        <w:ind w:left="5594" w:hanging="240"/>
      </w:pPr>
      <w:rPr>
        <w:rFonts w:hint="default"/>
        <w:lang w:val="ru-RU" w:eastAsia="en-US" w:bidi="ar-SA"/>
      </w:rPr>
    </w:lvl>
    <w:lvl w:ilvl="6">
      <w:start w:val="0"/>
      <w:numFmt w:val="bullet"/>
      <w:lvlText w:val="•"/>
      <w:lvlJc w:val="left"/>
      <w:pPr>
        <w:ind w:left="6648" w:hanging="240"/>
      </w:pPr>
      <w:rPr>
        <w:rFonts w:hint="default"/>
        <w:lang w:val="ru-RU" w:eastAsia="en-US" w:bidi="ar-SA"/>
      </w:rPr>
    </w:lvl>
    <w:lvl w:ilvl="7">
      <w:start w:val="0"/>
      <w:numFmt w:val="bullet"/>
      <w:lvlText w:val="•"/>
      <w:lvlJc w:val="left"/>
      <w:pPr>
        <w:ind w:left="7703" w:hanging="240"/>
      </w:pPr>
      <w:rPr>
        <w:rFonts w:hint="default"/>
        <w:lang w:val="ru-RU" w:eastAsia="en-US" w:bidi="ar-SA"/>
      </w:rPr>
    </w:lvl>
    <w:lvl w:ilvl="8">
      <w:start w:val="0"/>
      <w:numFmt w:val="bullet"/>
      <w:lvlText w:val="•"/>
      <w:lvlJc w:val="left"/>
      <w:pPr>
        <w:ind w:left="8758" w:hanging="240"/>
      </w:pPr>
      <w:rPr>
        <w:rFonts w:hint="default"/>
        <w:lang w:val="ru-RU" w:eastAsia="en-US" w:bidi="ar-SA"/>
      </w:rPr>
    </w:lvl>
  </w:abstractNum>
  <w:abstractNum w:abstractNumId="24">
    <w:multiLevelType w:val="hybridMultilevel"/>
    <w:lvl w:ilvl="0">
      <w:start w:val="0"/>
      <w:numFmt w:val="bullet"/>
      <w:lvlText w:val="-"/>
      <w:lvlJc w:val="left"/>
      <w:pPr>
        <w:ind w:left="852" w:hanging="136"/>
      </w:pPr>
      <w:rPr>
        <w:rFonts w:hint="default" w:ascii="Times New Roman" w:hAnsi="Times New Roman" w:eastAsia="Times New Roman" w:cs="Times New Roman"/>
        <w:w w:val="98"/>
        <w:sz w:val="24"/>
        <w:szCs w:val="24"/>
        <w:lang w:val="ru-RU" w:eastAsia="en-US" w:bidi="ar-SA"/>
      </w:rPr>
    </w:lvl>
    <w:lvl w:ilvl="1">
      <w:start w:val="0"/>
      <w:numFmt w:val="bullet"/>
      <w:lvlText w:val="•"/>
      <w:lvlJc w:val="left"/>
      <w:pPr>
        <w:ind w:left="1860" w:hanging="136"/>
      </w:pPr>
      <w:rPr>
        <w:rFonts w:hint="default"/>
        <w:lang w:val="ru-RU" w:eastAsia="en-US" w:bidi="ar-SA"/>
      </w:rPr>
    </w:lvl>
    <w:lvl w:ilvl="2">
      <w:start w:val="0"/>
      <w:numFmt w:val="bullet"/>
      <w:lvlText w:val="•"/>
      <w:lvlJc w:val="left"/>
      <w:pPr>
        <w:ind w:left="2861" w:hanging="136"/>
      </w:pPr>
      <w:rPr>
        <w:rFonts w:hint="default"/>
        <w:lang w:val="ru-RU" w:eastAsia="en-US" w:bidi="ar-SA"/>
      </w:rPr>
    </w:lvl>
    <w:lvl w:ilvl="3">
      <w:start w:val="0"/>
      <w:numFmt w:val="bullet"/>
      <w:lvlText w:val="•"/>
      <w:lvlJc w:val="left"/>
      <w:pPr>
        <w:ind w:left="3862" w:hanging="136"/>
      </w:pPr>
      <w:rPr>
        <w:rFonts w:hint="default"/>
        <w:lang w:val="ru-RU" w:eastAsia="en-US" w:bidi="ar-SA"/>
      </w:rPr>
    </w:lvl>
    <w:lvl w:ilvl="4">
      <w:start w:val="0"/>
      <w:numFmt w:val="bullet"/>
      <w:lvlText w:val="•"/>
      <w:lvlJc w:val="left"/>
      <w:pPr>
        <w:ind w:left="4863" w:hanging="136"/>
      </w:pPr>
      <w:rPr>
        <w:rFonts w:hint="default"/>
        <w:lang w:val="ru-RU" w:eastAsia="en-US" w:bidi="ar-SA"/>
      </w:rPr>
    </w:lvl>
    <w:lvl w:ilvl="5">
      <w:start w:val="0"/>
      <w:numFmt w:val="bullet"/>
      <w:lvlText w:val="•"/>
      <w:lvlJc w:val="left"/>
      <w:pPr>
        <w:ind w:left="5864" w:hanging="136"/>
      </w:pPr>
      <w:rPr>
        <w:rFonts w:hint="default"/>
        <w:lang w:val="ru-RU" w:eastAsia="en-US" w:bidi="ar-SA"/>
      </w:rPr>
    </w:lvl>
    <w:lvl w:ilvl="6">
      <w:start w:val="0"/>
      <w:numFmt w:val="bullet"/>
      <w:lvlText w:val="•"/>
      <w:lvlJc w:val="left"/>
      <w:pPr>
        <w:ind w:left="6864" w:hanging="136"/>
      </w:pPr>
      <w:rPr>
        <w:rFonts w:hint="default"/>
        <w:lang w:val="ru-RU" w:eastAsia="en-US" w:bidi="ar-SA"/>
      </w:rPr>
    </w:lvl>
    <w:lvl w:ilvl="7">
      <w:start w:val="0"/>
      <w:numFmt w:val="bullet"/>
      <w:lvlText w:val="•"/>
      <w:lvlJc w:val="left"/>
      <w:pPr>
        <w:ind w:left="7865" w:hanging="136"/>
      </w:pPr>
      <w:rPr>
        <w:rFonts w:hint="default"/>
        <w:lang w:val="ru-RU" w:eastAsia="en-US" w:bidi="ar-SA"/>
      </w:rPr>
    </w:lvl>
    <w:lvl w:ilvl="8">
      <w:start w:val="0"/>
      <w:numFmt w:val="bullet"/>
      <w:lvlText w:val="•"/>
      <w:lvlJc w:val="left"/>
      <w:pPr>
        <w:ind w:left="8866" w:hanging="136"/>
      </w:pPr>
      <w:rPr>
        <w:rFonts w:hint="default"/>
        <w:lang w:val="ru-RU" w:eastAsia="en-US" w:bidi="ar-SA"/>
      </w:rPr>
    </w:lvl>
  </w:abstractNum>
  <w:abstractNum w:abstractNumId="23">
    <w:multiLevelType w:val="hybridMultilevel"/>
    <w:lvl w:ilvl="0">
      <w:start w:val="0"/>
      <w:numFmt w:val="bullet"/>
      <w:lvlText w:val="-"/>
      <w:lvlJc w:val="left"/>
      <w:pPr>
        <w:ind w:left="1048" w:hanging="136"/>
      </w:pPr>
      <w:rPr>
        <w:rFonts w:hint="default" w:ascii="Times New Roman" w:hAnsi="Times New Roman" w:eastAsia="Times New Roman" w:cs="Times New Roman"/>
        <w:w w:val="98"/>
        <w:sz w:val="24"/>
        <w:szCs w:val="24"/>
        <w:lang w:val="ru-RU" w:eastAsia="en-US" w:bidi="ar-SA"/>
      </w:rPr>
    </w:lvl>
    <w:lvl w:ilvl="1">
      <w:start w:val="0"/>
      <w:numFmt w:val="bullet"/>
      <w:lvlText w:val="•"/>
      <w:lvlJc w:val="left"/>
      <w:pPr>
        <w:ind w:left="2022" w:hanging="136"/>
      </w:pPr>
      <w:rPr>
        <w:rFonts w:hint="default"/>
        <w:lang w:val="ru-RU" w:eastAsia="en-US" w:bidi="ar-SA"/>
      </w:rPr>
    </w:lvl>
    <w:lvl w:ilvl="2">
      <w:start w:val="0"/>
      <w:numFmt w:val="bullet"/>
      <w:lvlText w:val="•"/>
      <w:lvlJc w:val="left"/>
      <w:pPr>
        <w:ind w:left="3005" w:hanging="136"/>
      </w:pPr>
      <w:rPr>
        <w:rFonts w:hint="default"/>
        <w:lang w:val="ru-RU" w:eastAsia="en-US" w:bidi="ar-SA"/>
      </w:rPr>
    </w:lvl>
    <w:lvl w:ilvl="3">
      <w:start w:val="0"/>
      <w:numFmt w:val="bullet"/>
      <w:lvlText w:val="•"/>
      <w:lvlJc w:val="left"/>
      <w:pPr>
        <w:ind w:left="3988" w:hanging="136"/>
      </w:pPr>
      <w:rPr>
        <w:rFonts w:hint="default"/>
        <w:lang w:val="ru-RU" w:eastAsia="en-US" w:bidi="ar-SA"/>
      </w:rPr>
    </w:lvl>
    <w:lvl w:ilvl="4">
      <w:start w:val="0"/>
      <w:numFmt w:val="bullet"/>
      <w:lvlText w:val="•"/>
      <w:lvlJc w:val="left"/>
      <w:pPr>
        <w:ind w:left="4971" w:hanging="136"/>
      </w:pPr>
      <w:rPr>
        <w:rFonts w:hint="default"/>
        <w:lang w:val="ru-RU" w:eastAsia="en-US" w:bidi="ar-SA"/>
      </w:rPr>
    </w:lvl>
    <w:lvl w:ilvl="5">
      <w:start w:val="0"/>
      <w:numFmt w:val="bullet"/>
      <w:lvlText w:val="•"/>
      <w:lvlJc w:val="left"/>
      <w:pPr>
        <w:ind w:left="5954" w:hanging="136"/>
      </w:pPr>
      <w:rPr>
        <w:rFonts w:hint="default"/>
        <w:lang w:val="ru-RU" w:eastAsia="en-US" w:bidi="ar-SA"/>
      </w:rPr>
    </w:lvl>
    <w:lvl w:ilvl="6">
      <w:start w:val="0"/>
      <w:numFmt w:val="bullet"/>
      <w:lvlText w:val="•"/>
      <w:lvlJc w:val="left"/>
      <w:pPr>
        <w:ind w:left="6936" w:hanging="136"/>
      </w:pPr>
      <w:rPr>
        <w:rFonts w:hint="default"/>
        <w:lang w:val="ru-RU" w:eastAsia="en-US" w:bidi="ar-SA"/>
      </w:rPr>
    </w:lvl>
    <w:lvl w:ilvl="7">
      <w:start w:val="0"/>
      <w:numFmt w:val="bullet"/>
      <w:lvlText w:val="•"/>
      <w:lvlJc w:val="left"/>
      <w:pPr>
        <w:ind w:left="7919" w:hanging="136"/>
      </w:pPr>
      <w:rPr>
        <w:rFonts w:hint="default"/>
        <w:lang w:val="ru-RU" w:eastAsia="en-US" w:bidi="ar-SA"/>
      </w:rPr>
    </w:lvl>
    <w:lvl w:ilvl="8">
      <w:start w:val="0"/>
      <w:numFmt w:val="bullet"/>
      <w:lvlText w:val="•"/>
      <w:lvlJc w:val="left"/>
      <w:pPr>
        <w:ind w:left="8902" w:hanging="136"/>
      </w:pPr>
      <w:rPr>
        <w:rFonts w:hint="default"/>
        <w:lang w:val="ru-RU" w:eastAsia="en-US" w:bidi="ar-SA"/>
      </w:rPr>
    </w:lvl>
  </w:abstractNum>
  <w:abstractNum w:abstractNumId="22">
    <w:multiLevelType w:val="hybridMultilevel"/>
    <w:lvl w:ilvl="0">
      <w:start w:val="3"/>
      <w:numFmt w:val="decimal"/>
      <w:lvlText w:val="%1"/>
      <w:lvlJc w:val="left"/>
      <w:pPr>
        <w:ind w:left="312" w:hanging="476"/>
        <w:jc w:val="left"/>
      </w:pPr>
      <w:rPr>
        <w:rFonts w:hint="default"/>
        <w:lang w:val="ru-RU" w:eastAsia="en-US" w:bidi="ar-SA"/>
      </w:rPr>
    </w:lvl>
    <w:lvl w:ilvl="1">
      <w:start w:val="1"/>
      <w:numFmt w:val="decimal"/>
      <w:lvlText w:val="%1.%2"/>
      <w:lvlJc w:val="left"/>
      <w:pPr>
        <w:ind w:left="312" w:hanging="476"/>
        <w:jc w:val="right"/>
      </w:pPr>
      <w:rPr>
        <w:rFonts w:hint="default"/>
        <w:spacing w:val="-30"/>
        <w:w w:val="100"/>
        <w:lang w:val="ru-RU" w:eastAsia="en-US" w:bidi="ar-SA"/>
      </w:rPr>
    </w:lvl>
    <w:lvl w:ilvl="2">
      <w:start w:val="0"/>
      <w:numFmt w:val="bullet"/>
      <w:lvlText w:val="•"/>
      <w:lvlJc w:val="left"/>
      <w:pPr>
        <w:ind w:left="4980" w:hanging="476"/>
      </w:pPr>
      <w:rPr>
        <w:rFonts w:hint="default"/>
        <w:lang w:val="ru-RU" w:eastAsia="en-US" w:bidi="ar-SA"/>
      </w:rPr>
    </w:lvl>
    <w:lvl w:ilvl="3">
      <w:start w:val="0"/>
      <w:numFmt w:val="bullet"/>
      <w:lvlText w:val="•"/>
      <w:lvlJc w:val="left"/>
      <w:pPr>
        <w:ind w:left="5716" w:hanging="476"/>
      </w:pPr>
      <w:rPr>
        <w:rFonts w:hint="default"/>
        <w:lang w:val="ru-RU" w:eastAsia="en-US" w:bidi="ar-SA"/>
      </w:rPr>
    </w:lvl>
    <w:lvl w:ilvl="4">
      <w:start w:val="0"/>
      <w:numFmt w:val="bullet"/>
      <w:lvlText w:val="•"/>
      <w:lvlJc w:val="left"/>
      <w:pPr>
        <w:ind w:left="6452" w:hanging="476"/>
      </w:pPr>
      <w:rPr>
        <w:rFonts w:hint="default"/>
        <w:lang w:val="ru-RU" w:eastAsia="en-US" w:bidi="ar-SA"/>
      </w:rPr>
    </w:lvl>
    <w:lvl w:ilvl="5">
      <w:start w:val="0"/>
      <w:numFmt w:val="bullet"/>
      <w:lvlText w:val="•"/>
      <w:lvlJc w:val="left"/>
      <w:pPr>
        <w:ind w:left="7188" w:hanging="476"/>
      </w:pPr>
      <w:rPr>
        <w:rFonts w:hint="default"/>
        <w:lang w:val="ru-RU" w:eastAsia="en-US" w:bidi="ar-SA"/>
      </w:rPr>
    </w:lvl>
    <w:lvl w:ilvl="6">
      <w:start w:val="0"/>
      <w:numFmt w:val="bullet"/>
      <w:lvlText w:val="•"/>
      <w:lvlJc w:val="left"/>
      <w:pPr>
        <w:ind w:left="7924" w:hanging="476"/>
      </w:pPr>
      <w:rPr>
        <w:rFonts w:hint="default"/>
        <w:lang w:val="ru-RU" w:eastAsia="en-US" w:bidi="ar-SA"/>
      </w:rPr>
    </w:lvl>
    <w:lvl w:ilvl="7">
      <w:start w:val="0"/>
      <w:numFmt w:val="bullet"/>
      <w:lvlText w:val="•"/>
      <w:lvlJc w:val="left"/>
      <w:pPr>
        <w:ind w:left="8660" w:hanging="476"/>
      </w:pPr>
      <w:rPr>
        <w:rFonts w:hint="default"/>
        <w:lang w:val="ru-RU" w:eastAsia="en-US" w:bidi="ar-SA"/>
      </w:rPr>
    </w:lvl>
    <w:lvl w:ilvl="8">
      <w:start w:val="0"/>
      <w:numFmt w:val="bullet"/>
      <w:lvlText w:val="•"/>
      <w:lvlJc w:val="left"/>
      <w:pPr>
        <w:ind w:left="9396" w:hanging="476"/>
      </w:pPr>
      <w:rPr>
        <w:rFonts w:hint="default"/>
        <w:lang w:val="ru-RU" w:eastAsia="en-US" w:bidi="ar-SA"/>
      </w:rPr>
    </w:lvl>
  </w:abstractNum>
  <w:abstractNum w:abstractNumId="21">
    <w:multiLevelType w:val="hybridMultilevel"/>
    <w:lvl w:ilvl="0">
      <w:start w:val="3"/>
      <w:numFmt w:val="decimal"/>
      <w:lvlText w:val="%1"/>
      <w:lvlJc w:val="left"/>
      <w:pPr>
        <w:ind w:left="1816" w:hanging="212"/>
        <w:jc w:val="left"/>
      </w:pPr>
      <w:rPr>
        <w:rFonts w:hint="default" w:ascii="Times New Roman" w:hAnsi="Times New Roman" w:eastAsia="Times New Roman" w:cs="Times New Roman"/>
        <w:b/>
        <w:bCs/>
        <w:w w:val="100"/>
        <w:sz w:val="28"/>
        <w:szCs w:val="28"/>
        <w:lang w:val="ru-RU" w:eastAsia="en-US" w:bidi="ar-SA"/>
      </w:rPr>
    </w:lvl>
    <w:lvl w:ilvl="1">
      <w:start w:val="1"/>
      <w:numFmt w:val="decimal"/>
      <w:lvlText w:val="%1.%2"/>
      <w:lvlJc w:val="left"/>
      <w:pPr>
        <w:ind w:left="2605" w:hanging="360"/>
        <w:jc w:val="left"/>
      </w:pPr>
      <w:rPr>
        <w:rFonts w:hint="default" w:ascii="Times New Roman" w:hAnsi="Times New Roman" w:eastAsia="Times New Roman" w:cs="Times New Roman"/>
        <w:b/>
        <w:bCs/>
        <w:spacing w:val="-6"/>
        <w:w w:val="100"/>
        <w:sz w:val="24"/>
        <w:szCs w:val="24"/>
        <w:lang w:val="ru-RU" w:eastAsia="en-US" w:bidi="ar-SA"/>
      </w:rPr>
    </w:lvl>
    <w:lvl w:ilvl="2">
      <w:start w:val="0"/>
      <w:numFmt w:val="bullet"/>
      <w:lvlText w:val="•"/>
      <w:lvlJc w:val="left"/>
      <w:pPr>
        <w:ind w:left="3518" w:hanging="360"/>
      </w:pPr>
      <w:rPr>
        <w:rFonts w:hint="default"/>
        <w:lang w:val="ru-RU" w:eastAsia="en-US" w:bidi="ar-SA"/>
      </w:rPr>
    </w:lvl>
    <w:lvl w:ilvl="3">
      <w:start w:val="0"/>
      <w:numFmt w:val="bullet"/>
      <w:lvlText w:val="•"/>
      <w:lvlJc w:val="left"/>
      <w:pPr>
        <w:ind w:left="4437" w:hanging="360"/>
      </w:pPr>
      <w:rPr>
        <w:rFonts w:hint="default"/>
        <w:lang w:val="ru-RU" w:eastAsia="en-US" w:bidi="ar-SA"/>
      </w:rPr>
    </w:lvl>
    <w:lvl w:ilvl="4">
      <w:start w:val="0"/>
      <w:numFmt w:val="bullet"/>
      <w:lvlText w:val="•"/>
      <w:lvlJc w:val="left"/>
      <w:pPr>
        <w:ind w:left="5356" w:hanging="360"/>
      </w:pPr>
      <w:rPr>
        <w:rFonts w:hint="default"/>
        <w:lang w:val="ru-RU" w:eastAsia="en-US" w:bidi="ar-SA"/>
      </w:rPr>
    </w:lvl>
    <w:lvl w:ilvl="5">
      <w:start w:val="0"/>
      <w:numFmt w:val="bullet"/>
      <w:lvlText w:val="•"/>
      <w:lvlJc w:val="left"/>
      <w:pPr>
        <w:ind w:left="6274" w:hanging="360"/>
      </w:pPr>
      <w:rPr>
        <w:rFonts w:hint="default"/>
        <w:lang w:val="ru-RU" w:eastAsia="en-US" w:bidi="ar-SA"/>
      </w:rPr>
    </w:lvl>
    <w:lvl w:ilvl="6">
      <w:start w:val="0"/>
      <w:numFmt w:val="bullet"/>
      <w:lvlText w:val="•"/>
      <w:lvlJc w:val="left"/>
      <w:pPr>
        <w:ind w:left="7193" w:hanging="360"/>
      </w:pPr>
      <w:rPr>
        <w:rFonts w:hint="default"/>
        <w:lang w:val="ru-RU" w:eastAsia="en-US" w:bidi="ar-SA"/>
      </w:rPr>
    </w:lvl>
    <w:lvl w:ilvl="7">
      <w:start w:val="0"/>
      <w:numFmt w:val="bullet"/>
      <w:lvlText w:val="•"/>
      <w:lvlJc w:val="left"/>
      <w:pPr>
        <w:ind w:left="8112" w:hanging="360"/>
      </w:pPr>
      <w:rPr>
        <w:rFonts w:hint="default"/>
        <w:lang w:val="ru-RU" w:eastAsia="en-US" w:bidi="ar-SA"/>
      </w:rPr>
    </w:lvl>
    <w:lvl w:ilvl="8">
      <w:start w:val="0"/>
      <w:numFmt w:val="bullet"/>
      <w:lvlText w:val="•"/>
      <w:lvlJc w:val="left"/>
      <w:pPr>
        <w:ind w:left="9030" w:hanging="360"/>
      </w:pPr>
      <w:rPr>
        <w:rFonts w:hint="default"/>
        <w:lang w:val="ru-RU" w:eastAsia="en-US" w:bidi="ar-SA"/>
      </w:rPr>
    </w:lvl>
  </w:abstractNum>
  <w:abstractNum w:abstractNumId="20">
    <w:multiLevelType w:val="hybridMultilevel"/>
    <w:lvl w:ilvl="0">
      <w:start w:val="1"/>
      <w:numFmt w:val="decimal"/>
      <w:lvlText w:val="%1."/>
      <w:lvlJc w:val="left"/>
      <w:pPr>
        <w:ind w:left="312" w:hanging="412"/>
        <w:jc w:val="left"/>
      </w:pPr>
      <w:rPr>
        <w:rFonts w:hint="default" w:ascii="Times New Roman" w:hAnsi="Times New Roman" w:eastAsia="Times New Roman" w:cs="Times New Roman"/>
        <w:spacing w:val="-17"/>
        <w:w w:val="100"/>
        <w:sz w:val="24"/>
        <w:szCs w:val="24"/>
        <w:lang w:val="ru-RU" w:eastAsia="en-US" w:bidi="ar-SA"/>
      </w:rPr>
    </w:lvl>
    <w:lvl w:ilvl="1">
      <w:start w:val="0"/>
      <w:numFmt w:val="bullet"/>
      <w:lvlText w:val="•"/>
      <w:lvlJc w:val="left"/>
      <w:pPr>
        <w:ind w:left="1374" w:hanging="412"/>
      </w:pPr>
      <w:rPr>
        <w:rFonts w:hint="default"/>
        <w:lang w:val="ru-RU" w:eastAsia="en-US" w:bidi="ar-SA"/>
      </w:rPr>
    </w:lvl>
    <w:lvl w:ilvl="2">
      <w:start w:val="0"/>
      <w:numFmt w:val="bullet"/>
      <w:lvlText w:val="•"/>
      <w:lvlJc w:val="left"/>
      <w:pPr>
        <w:ind w:left="2429" w:hanging="412"/>
      </w:pPr>
      <w:rPr>
        <w:rFonts w:hint="default"/>
        <w:lang w:val="ru-RU" w:eastAsia="en-US" w:bidi="ar-SA"/>
      </w:rPr>
    </w:lvl>
    <w:lvl w:ilvl="3">
      <w:start w:val="0"/>
      <w:numFmt w:val="bullet"/>
      <w:lvlText w:val="•"/>
      <w:lvlJc w:val="left"/>
      <w:pPr>
        <w:ind w:left="3484" w:hanging="412"/>
      </w:pPr>
      <w:rPr>
        <w:rFonts w:hint="default"/>
        <w:lang w:val="ru-RU" w:eastAsia="en-US" w:bidi="ar-SA"/>
      </w:rPr>
    </w:lvl>
    <w:lvl w:ilvl="4">
      <w:start w:val="0"/>
      <w:numFmt w:val="bullet"/>
      <w:lvlText w:val="•"/>
      <w:lvlJc w:val="left"/>
      <w:pPr>
        <w:ind w:left="4539" w:hanging="412"/>
      </w:pPr>
      <w:rPr>
        <w:rFonts w:hint="default"/>
        <w:lang w:val="ru-RU" w:eastAsia="en-US" w:bidi="ar-SA"/>
      </w:rPr>
    </w:lvl>
    <w:lvl w:ilvl="5">
      <w:start w:val="0"/>
      <w:numFmt w:val="bullet"/>
      <w:lvlText w:val="•"/>
      <w:lvlJc w:val="left"/>
      <w:pPr>
        <w:ind w:left="5594" w:hanging="412"/>
      </w:pPr>
      <w:rPr>
        <w:rFonts w:hint="default"/>
        <w:lang w:val="ru-RU" w:eastAsia="en-US" w:bidi="ar-SA"/>
      </w:rPr>
    </w:lvl>
    <w:lvl w:ilvl="6">
      <w:start w:val="0"/>
      <w:numFmt w:val="bullet"/>
      <w:lvlText w:val="•"/>
      <w:lvlJc w:val="left"/>
      <w:pPr>
        <w:ind w:left="6648" w:hanging="412"/>
      </w:pPr>
      <w:rPr>
        <w:rFonts w:hint="default"/>
        <w:lang w:val="ru-RU" w:eastAsia="en-US" w:bidi="ar-SA"/>
      </w:rPr>
    </w:lvl>
    <w:lvl w:ilvl="7">
      <w:start w:val="0"/>
      <w:numFmt w:val="bullet"/>
      <w:lvlText w:val="•"/>
      <w:lvlJc w:val="left"/>
      <w:pPr>
        <w:ind w:left="7703" w:hanging="412"/>
      </w:pPr>
      <w:rPr>
        <w:rFonts w:hint="default"/>
        <w:lang w:val="ru-RU" w:eastAsia="en-US" w:bidi="ar-SA"/>
      </w:rPr>
    </w:lvl>
    <w:lvl w:ilvl="8">
      <w:start w:val="0"/>
      <w:numFmt w:val="bullet"/>
      <w:lvlText w:val="•"/>
      <w:lvlJc w:val="left"/>
      <w:pPr>
        <w:ind w:left="8758" w:hanging="412"/>
      </w:pPr>
      <w:rPr>
        <w:rFonts w:hint="default"/>
        <w:lang w:val="ru-RU" w:eastAsia="en-US" w:bidi="ar-SA"/>
      </w:rPr>
    </w:lvl>
  </w:abstractNum>
  <w:abstractNum w:abstractNumId="18">
    <w:multiLevelType w:val="hybridMultilevel"/>
    <w:lvl w:ilvl="0">
      <w:start w:val="0"/>
      <w:numFmt w:val="bullet"/>
      <w:lvlText w:val="-"/>
      <w:lvlJc w:val="left"/>
      <w:pPr>
        <w:ind w:left="672" w:hanging="248"/>
      </w:pPr>
      <w:rPr>
        <w:rFonts w:hint="default" w:ascii="Times New Roman" w:hAnsi="Times New Roman" w:eastAsia="Times New Roman" w:cs="Times New Roman"/>
        <w:spacing w:val="-12"/>
        <w:w w:val="99"/>
        <w:sz w:val="24"/>
        <w:szCs w:val="24"/>
        <w:lang w:val="ru-RU" w:eastAsia="en-US" w:bidi="ar-SA"/>
      </w:rPr>
    </w:lvl>
    <w:lvl w:ilvl="1">
      <w:start w:val="0"/>
      <w:numFmt w:val="bullet"/>
      <w:lvlText w:val="•"/>
      <w:lvlJc w:val="left"/>
      <w:pPr>
        <w:ind w:left="1698" w:hanging="248"/>
      </w:pPr>
      <w:rPr>
        <w:rFonts w:hint="default"/>
        <w:lang w:val="ru-RU" w:eastAsia="en-US" w:bidi="ar-SA"/>
      </w:rPr>
    </w:lvl>
    <w:lvl w:ilvl="2">
      <w:start w:val="0"/>
      <w:numFmt w:val="bullet"/>
      <w:lvlText w:val="•"/>
      <w:lvlJc w:val="left"/>
      <w:pPr>
        <w:ind w:left="2717" w:hanging="248"/>
      </w:pPr>
      <w:rPr>
        <w:rFonts w:hint="default"/>
        <w:lang w:val="ru-RU" w:eastAsia="en-US" w:bidi="ar-SA"/>
      </w:rPr>
    </w:lvl>
    <w:lvl w:ilvl="3">
      <w:start w:val="0"/>
      <w:numFmt w:val="bullet"/>
      <w:lvlText w:val="•"/>
      <w:lvlJc w:val="left"/>
      <w:pPr>
        <w:ind w:left="3736" w:hanging="248"/>
      </w:pPr>
      <w:rPr>
        <w:rFonts w:hint="default"/>
        <w:lang w:val="ru-RU" w:eastAsia="en-US" w:bidi="ar-SA"/>
      </w:rPr>
    </w:lvl>
    <w:lvl w:ilvl="4">
      <w:start w:val="0"/>
      <w:numFmt w:val="bullet"/>
      <w:lvlText w:val="•"/>
      <w:lvlJc w:val="left"/>
      <w:pPr>
        <w:ind w:left="4755" w:hanging="248"/>
      </w:pPr>
      <w:rPr>
        <w:rFonts w:hint="default"/>
        <w:lang w:val="ru-RU" w:eastAsia="en-US" w:bidi="ar-SA"/>
      </w:rPr>
    </w:lvl>
    <w:lvl w:ilvl="5">
      <w:start w:val="0"/>
      <w:numFmt w:val="bullet"/>
      <w:lvlText w:val="•"/>
      <w:lvlJc w:val="left"/>
      <w:pPr>
        <w:ind w:left="5774" w:hanging="248"/>
      </w:pPr>
      <w:rPr>
        <w:rFonts w:hint="default"/>
        <w:lang w:val="ru-RU" w:eastAsia="en-US" w:bidi="ar-SA"/>
      </w:rPr>
    </w:lvl>
    <w:lvl w:ilvl="6">
      <w:start w:val="0"/>
      <w:numFmt w:val="bullet"/>
      <w:lvlText w:val="•"/>
      <w:lvlJc w:val="left"/>
      <w:pPr>
        <w:ind w:left="6792" w:hanging="248"/>
      </w:pPr>
      <w:rPr>
        <w:rFonts w:hint="default"/>
        <w:lang w:val="ru-RU" w:eastAsia="en-US" w:bidi="ar-SA"/>
      </w:rPr>
    </w:lvl>
    <w:lvl w:ilvl="7">
      <w:start w:val="0"/>
      <w:numFmt w:val="bullet"/>
      <w:lvlText w:val="•"/>
      <w:lvlJc w:val="left"/>
      <w:pPr>
        <w:ind w:left="7811" w:hanging="248"/>
      </w:pPr>
      <w:rPr>
        <w:rFonts w:hint="default"/>
        <w:lang w:val="ru-RU" w:eastAsia="en-US" w:bidi="ar-SA"/>
      </w:rPr>
    </w:lvl>
    <w:lvl w:ilvl="8">
      <w:start w:val="0"/>
      <w:numFmt w:val="bullet"/>
      <w:lvlText w:val="•"/>
      <w:lvlJc w:val="left"/>
      <w:pPr>
        <w:ind w:left="8830" w:hanging="248"/>
      </w:pPr>
      <w:rPr>
        <w:rFonts w:hint="default"/>
        <w:lang w:val="ru-RU" w:eastAsia="en-US" w:bidi="ar-SA"/>
      </w:rPr>
    </w:lvl>
  </w:abstractNum>
  <w:abstractNum w:abstractNumId="17">
    <w:multiLevelType w:val="hybridMultilevel"/>
    <w:lvl w:ilvl="0">
      <w:start w:val="2"/>
      <w:numFmt w:val="decimal"/>
      <w:lvlText w:val="%1"/>
      <w:lvlJc w:val="left"/>
      <w:pPr>
        <w:ind w:left="3725" w:hanging="360"/>
        <w:jc w:val="left"/>
      </w:pPr>
      <w:rPr>
        <w:rFonts w:hint="default"/>
        <w:lang w:val="ru-RU" w:eastAsia="en-US" w:bidi="ar-SA"/>
      </w:rPr>
    </w:lvl>
    <w:lvl w:ilvl="1">
      <w:start w:val="5"/>
      <w:numFmt w:val="decimal"/>
      <w:lvlText w:val="%1.%2"/>
      <w:lvlJc w:val="left"/>
      <w:pPr>
        <w:ind w:left="3725" w:hanging="360"/>
        <w:jc w:val="right"/>
      </w:pPr>
      <w:rPr>
        <w:rFonts w:hint="default"/>
        <w:b/>
        <w:bCs/>
        <w:i/>
        <w:spacing w:val="-5"/>
        <w:w w:val="100"/>
        <w:lang w:val="ru-RU" w:eastAsia="en-US" w:bidi="ar-SA"/>
      </w:rPr>
    </w:lvl>
    <w:lvl w:ilvl="2">
      <w:start w:val="0"/>
      <w:numFmt w:val="bullet"/>
      <w:lvlText w:val="•"/>
      <w:lvlJc w:val="left"/>
      <w:pPr>
        <w:ind w:left="5149" w:hanging="360"/>
      </w:pPr>
      <w:rPr>
        <w:rFonts w:hint="default"/>
        <w:lang w:val="ru-RU" w:eastAsia="en-US" w:bidi="ar-SA"/>
      </w:rPr>
    </w:lvl>
    <w:lvl w:ilvl="3">
      <w:start w:val="0"/>
      <w:numFmt w:val="bullet"/>
      <w:lvlText w:val="•"/>
      <w:lvlJc w:val="left"/>
      <w:pPr>
        <w:ind w:left="5864" w:hanging="360"/>
      </w:pPr>
      <w:rPr>
        <w:rFonts w:hint="default"/>
        <w:lang w:val="ru-RU" w:eastAsia="en-US" w:bidi="ar-SA"/>
      </w:rPr>
    </w:lvl>
    <w:lvl w:ilvl="4">
      <w:start w:val="0"/>
      <w:numFmt w:val="bullet"/>
      <w:lvlText w:val="•"/>
      <w:lvlJc w:val="left"/>
      <w:pPr>
        <w:ind w:left="6579" w:hanging="360"/>
      </w:pPr>
      <w:rPr>
        <w:rFonts w:hint="default"/>
        <w:lang w:val="ru-RU" w:eastAsia="en-US" w:bidi="ar-SA"/>
      </w:rPr>
    </w:lvl>
    <w:lvl w:ilvl="5">
      <w:start w:val="0"/>
      <w:numFmt w:val="bullet"/>
      <w:lvlText w:val="•"/>
      <w:lvlJc w:val="left"/>
      <w:pPr>
        <w:ind w:left="7294" w:hanging="360"/>
      </w:pPr>
      <w:rPr>
        <w:rFonts w:hint="default"/>
        <w:lang w:val="ru-RU" w:eastAsia="en-US" w:bidi="ar-SA"/>
      </w:rPr>
    </w:lvl>
    <w:lvl w:ilvl="6">
      <w:start w:val="0"/>
      <w:numFmt w:val="bullet"/>
      <w:lvlText w:val="•"/>
      <w:lvlJc w:val="left"/>
      <w:pPr>
        <w:ind w:left="8008" w:hanging="360"/>
      </w:pPr>
      <w:rPr>
        <w:rFonts w:hint="default"/>
        <w:lang w:val="ru-RU" w:eastAsia="en-US" w:bidi="ar-SA"/>
      </w:rPr>
    </w:lvl>
    <w:lvl w:ilvl="7">
      <w:start w:val="0"/>
      <w:numFmt w:val="bullet"/>
      <w:lvlText w:val="•"/>
      <w:lvlJc w:val="left"/>
      <w:pPr>
        <w:ind w:left="8723" w:hanging="360"/>
      </w:pPr>
      <w:rPr>
        <w:rFonts w:hint="default"/>
        <w:lang w:val="ru-RU" w:eastAsia="en-US" w:bidi="ar-SA"/>
      </w:rPr>
    </w:lvl>
    <w:lvl w:ilvl="8">
      <w:start w:val="0"/>
      <w:numFmt w:val="bullet"/>
      <w:lvlText w:val="•"/>
      <w:lvlJc w:val="left"/>
      <w:pPr>
        <w:ind w:left="9438" w:hanging="360"/>
      </w:pPr>
      <w:rPr>
        <w:rFonts w:hint="default"/>
        <w:lang w:val="ru-RU" w:eastAsia="en-US" w:bidi="ar-SA"/>
      </w:rPr>
    </w:lvl>
  </w:abstractNum>
  <w:abstractNum w:abstractNumId="16">
    <w:multiLevelType w:val="hybridMultilevel"/>
    <w:lvl w:ilvl="0">
      <w:start w:val="0"/>
      <w:numFmt w:val="bullet"/>
      <w:lvlText w:val="-"/>
      <w:lvlJc w:val="left"/>
      <w:pPr>
        <w:ind w:left="1168" w:hanging="136"/>
      </w:pPr>
      <w:rPr>
        <w:rFonts w:hint="default" w:ascii="Times New Roman" w:hAnsi="Times New Roman" w:eastAsia="Times New Roman" w:cs="Times New Roman"/>
        <w:w w:val="98"/>
        <w:sz w:val="24"/>
        <w:szCs w:val="24"/>
        <w:lang w:val="ru-RU" w:eastAsia="en-US" w:bidi="ar-SA"/>
      </w:rPr>
    </w:lvl>
    <w:lvl w:ilvl="1">
      <w:start w:val="0"/>
      <w:numFmt w:val="bullet"/>
      <w:lvlText w:val="-"/>
      <w:lvlJc w:val="left"/>
      <w:pPr>
        <w:ind w:left="672" w:hanging="208"/>
      </w:pPr>
      <w:rPr>
        <w:rFonts w:hint="default" w:ascii="Times New Roman" w:hAnsi="Times New Roman" w:eastAsia="Times New Roman" w:cs="Times New Roman"/>
        <w:spacing w:val="-5"/>
        <w:w w:val="99"/>
        <w:sz w:val="24"/>
        <w:szCs w:val="24"/>
        <w:lang w:val="ru-RU" w:eastAsia="en-US" w:bidi="ar-SA"/>
      </w:rPr>
    </w:lvl>
    <w:lvl w:ilvl="2">
      <w:start w:val="0"/>
      <w:numFmt w:val="bullet"/>
      <w:lvlText w:val="•"/>
      <w:lvlJc w:val="left"/>
      <w:pPr>
        <w:ind w:left="2238" w:hanging="208"/>
      </w:pPr>
      <w:rPr>
        <w:rFonts w:hint="default"/>
        <w:lang w:val="ru-RU" w:eastAsia="en-US" w:bidi="ar-SA"/>
      </w:rPr>
    </w:lvl>
    <w:lvl w:ilvl="3">
      <w:start w:val="0"/>
      <w:numFmt w:val="bullet"/>
      <w:lvlText w:val="•"/>
      <w:lvlJc w:val="left"/>
      <w:pPr>
        <w:ind w:left="3317" w:hanging="208"/>
      </w:pPr>
      <w:rPr>
        <w:rFonts w:hint="default"/>
        <w:lang w:val="ru-RU" w:eastAsia="en-US" w:bidi="ar-SA"/>
      </w:rPr>
    </w:lvl>
    <w:lvl w:ilvl="4">
      <w:start w:val="0"/>
      <w:numFmt w:val="bullet"/>
      <w:lvlText w:val="•"/>
      <w:lvlJc w:val="left"/>
      <w:pPr>
        <w:ind w:left="4396" w:hanging="208"/>
      </w:pPr>
      <w:rPr>
        <w:rFonts w:hint="default"/>
        <w:lang w:val="ru-RU" w:eastAsia="en-US" w:bidi="ar-SA"/>
      </w:rPr>
    </w:lvl>
    <w:lvl w:ilvl="5">
      <w:start w:val="0"/>
      <w:numFmt w:val="bullet"/>
      <w:lvlText w:val="•"/>
      <w:lvlJc w:val="left"/>
      <w:pPr>
        <w:ind w:left="5474" w:hanging="208"/>
      </w:pPr>
      <w:rPr>
        <w:rFonts w:hint="default"/>
        <w:lang w:val="ru-RU" w:eastAsia="en-US" w:bidi="ar-SA"/>
      </w:rPr>
    </w:lvl>
    <w:lvl w:ilvl="6">
      <w:start w:val="0"/>
      <w:numFmt w:val="bullet"/>
      <w:lvlText w:val="•"/>
      <w:lvlJc w:val="left"/>
      <w:pPr>
        <w:ind w:left="6553" w:hanging="208"/>
      </w:pPr>
      <w:rPr>
        <w:rFonts w:hint="default"/>
        <w:lang w:val="ru-RU" w:eastAsia="en-US" w:bidi="ar-SA"/>
      </w:rPr>
    </w:lvl>
    <w:lvl w:ilvl="7">
      <w:start w:val="0"/>
      <w:numFmt w:val="bullet"/>
      <w:lvlText w:val="•"/>
      <w:lvlJc w:val="left"/>
      <w:pPr>
        <w:ind w:left="7632" w:hanging="208"/>
      </w:pPr>
      <w:rPr>
        <w:rFonts w:hint="default"/>
        <w:lang w:val="ru-RU" w:eastAsia="en-US" w:bidi="ar-SA"/>
      </w:rPr>
    </w:lvl>
    <w:lvl w:ilvl="8">
      <w:start w:val="0"/>
      <w:numFmt w:val="bullet"/>
      <w:lvlText w:val="•"/>
      <w:lvlJc w:val="left"/>
      <w:pPr>
        <w:ind w:left="8710" w:hanging="208"/>
      </w:pPr>
      <w:rPr>
        <w:rFonts w:hint="default"/>
        <w:lang w:val="ru-RU" w:eastAsia="en-US" w:bidi="ar-SA"/>
      </w:rPr>
    </w:lvl>
  </w:abstractNum>
  <w:abstractNum w:abstractNumId="15">
    <w:multiLevelType w:val="hybridMultilevel"/>
    <w:lvl w:ilvl="0">
      <w:start w:val="0"/>
      <w:numFmt w:val="bullet"/>
      <w:lvlText w:val="-"/>
      <w:lvlJc w:val="left"/>
      <w:pPr>
        <w:ind w:left="1108" w:hanging="136"/>
      </w:pPr>
      <w:rPr>
        <w:rFonts w:hint="default" w:ascii="Times New Roman" w:hAnsi="Times New Roman" w:eastAsia="Times New Roman" w:cs="Times New Roman"/>
        <w:w w:val="98"/>
        <w:sz w:val="24"/>
        <w:szCs w:val="24"/>
        <w:lang w:val="ru-RU" w:eastAsia="en-US" w:bidi="ar-SA"/>
      </w:rPr>
    </w:lvl>
    <w:lvl w:ilvl="1">
      <w:start w:val="0"/>
      <w:numFmt w:val="bullet"/>
      <w:lvlText w:val="•"/>
      <w:lvlJc w:val="left"/>
      <w:pPr>
        <w:ind w:left="2076" w:hanging="136"/>
      </w:pPr>
      <w:rPr>
        <w:rFonts w:hint="default"/>
        <w:lang w:val="ru-RU" w:eastAsia="en-US" w:bidi="ar-SA"/>
      </w:rPr>
    </w:lvl>
    <w:lvl w:ilvl="2">
      <w:start w:val="0"/>
      <w:numFmt w:val="bullet"/>
      <w:lvlText w:val="•"/>
      <w:lvlJc w:val="left"/>
      <w:pPr>
        <w:ind w:left="3053" w:hanging="136"/>
      </w:pPr>
      <w:rPr>
        <w:rFonts w:hint="default"/>
        <w:lang w:val="ru-RU" w:eastAsia="en-US" w:bidi="ar-SA"/>
      </w:rPr>
    </w:lvl>
    <w:lvl w:ilvl="3">
      <w:start w:val="0"/>
      <w:numFmt w:val="bullet"/>
      <w:lvlText w:val="•"/>
      <w:lvlJc w:val="left"/>
      <w:pPr>
        <w:ind w:left="4030" w:hanging="136"/>
      </w:pPr>
      <w:rPr>
        <w:rFonts w:hint="default"/>
        <w:lang w:val="ru-RU" w:eastAsia="en-US" w:bidi="ar-SA"/>
      </w:rPr>
    </w:lvl>
    <w:lvl w:ilvl="4">
      <w:start w:val="0"/>
      <w:numFmt w:val="bullet"/>
      <w:lvlText w:val="•"/>
      <w:lvlJc w:val="left"/>
      <w:pPr>
        <w:ind w:left="5007" w:hanging="136"/>
      </w:pPr>
      <w:rPr>
        <w:rFonts w:hint="default"/>
        <w:lang w:val="ru-RU" w:eastAsia="en-US" w:bidi="ar-SA"/>
      </w:rPr>
    </w:lvl>
    <w:lvl w:ilvl="5">
      <w:start w:val="0"/>
      <w:numFmt w:val="bullet"/>
      <w:lvlText w:val="•"/>
      <w:lvlJc w:val="left"/>
      <w:pPr>
        <w:ind w:left="5984" w:hanging="136"/>
      </w:pPr>
      <w:rPr>
        <w:rFonts w:hint="default"/>
        <w:lang w:val="ru-RU" w:eastAsia="en-US" w:bidi="ar-SA"/>
      </w:rPr>
    </w:lvl>
    <w:lvl w:ilvl="6">
      <w:start w:val="0"/>
      <w:numFmt w:val="bullet"/>
      <w:lvlText w:val="•"/>
      <w:lvlJc w:val="left"/>
      <w:pPr>
        <w:ind w:left="6960" w:hanging="136"/>
      </w:pPr>
      <w:rPr>
        <w:rFonts w:hint="default"/>
        <w:lang w:val="ru-RU" w:eastAsia="en-US" w:bidi="ar-SA"/>
      </w:rPr>
    </w:lvl>
    <w:lvl w:ilvl="7">
      <w:start w:val="0"/>
      <w:numFmt w:val="bullet"/>
      <w:lvlText w:val="•"/>
      <w:lvlJc w:val="left"/>
      <w:pPr>
        <w:ind w:left="7937" w:hanging="136"/>
      </w:pPr>
      <w:rPr>
        <w:rFonts w:hint="default"/>
        <w:lang w:val="ru-RU" w:eastAsia="en-US" w:bidi="ar-SA"/>
      </w:rPr>
    </w:lvl>
    <w:lvl w:ilvl="8">
      <w:start w:val="0"/>
      <w:numFmt w:val="bullet"/>
      <w:lvlText w:val="•"/>
      <w:lvlJc w:val="left"/>
      <w:pPr>
        <w:ind w:left="8914" w:hanging="136"/>
      </w:pPr>
      <w:rPr>
        <w:rFonts w:hint="default"/>
        <w:lang w:val="ru-RU" w:eastAsia="en-US" w:bidi="ar-SA"/>
      </w:rPr>
    </w:lvl>
  </w:abstractNum>
  <w:abstractNum w:abstractNumId="14">
    <w:multiLevelType w:val="hybridMultilevel"/>
    <w:lvl w:ilvl="0">
      <w:start w:val="0"/>
      <w:numFmt w:val="bullet"/>
      <w:lvlText w:val="-"/>
      <w:lvlJc w:val="left"/>
      <w:pPr>
        <w:ind w:left="672" w:hanging="136"/>
      </w:pPr>
      <w:rPr>
        <w:rFonts w:hint="default" w:ascii="Times New Roman" w:hAnsi="Times New Roman" w:eastAsia="Times New Roman" w:cs="Times New Roman"/>
        <w:w w:val="98"/>
        <w:sz w:val="24"/>
        <w:szCs w:val="24"/>
        <w:lang w:val="ru-RU" w:eastAsia="en-US" w:bidi="ar-SA"/>
      </w:rPr>
    </w:lvl>
    <w:lvl w:ilvl="1">
      <w:start w:val="0"/>
      <w:numFmt w:val="bullet"/>
      <w:lvlText w:val="•"/>
      <w:lvlJc w:val="left"/>
      <w:pPr>
        <w:ind w:left="1698" w:hanging="136"/>
      </w:pPr>
      <w:rPr>
        <w:rFonts w:hint="default"/>
        <w:lang w:val="ru-RU" w:eastAsia="en-US" w:bidi="ar-SA"/>
      </w:rPr>
    </w:lvl>
    <w:lvl w:ilvl="2">
      <w:start w:val="0"/>
      <w:numFmt w:val="bullet"/>
      <w:lvlText w:val="•"/>
      <w:lvlJc w:val="left"/>
      <w:pPr>
        <w:ind w:left="2717" w:hanging="136"/>
      </w:pPr>
      <w:rPr>
        <w:rFonts w:hint="default"/>
        <w:lang w:val="ru-RU" w:eastAsia="en-US" w:bidi="ar-SA"/>
      </w:rPr>
    </w:lvl>
    <w:lvl w:ilvl="3">
      <w:start w:val="0"/>
      <w:numFmt w:val="bullet"/>
      <w:lvlText w:val="•"/>
      <w:lvlJc w:val="left"/>
      <w:pPr>
        <w:ind w:left="3736" w:hanging="136"/>
      </w:pPr>
      <w:rPr>
        <w:rFonts w:hint="default"/>
        <w:lang w:val="ru-RU" w:eastAsia="en-US" w:bidi="ar-SA"/>
      </w:rPr>
    </w:lvl>
    <w:lvl w:ilvl="4">
      <w:start w:val="0"/>
      <w:numFmt w:val="bullet"/>
      <w:lvlText w:val="•"/>
      <w:lvlJc w:val="left"/>
      <w:pPr>
        <w:ind w:left="4755" w:hanging="136"/>
      </w:pPr>
      <w:rPr>
        <w:rFonts w:hint="default"/>
        <w:lang w:val="ru-RU" w:eastAsia="en-US" w:bidi="ar-SA"/>
      </w:rPr>
    </w:lvl>
    <w:lvl w:ilvl="5">
      <w:start w:val="0"/>
      <w:numFmt w:val="bullet"/>
      <w:lvlText w:val="•"/>
      <w:lvlJc w:val="left"/>
      <w:pPr>
        <w:ind w:left="5774" w:hanging="136"/>
      </w:pPr>
      <w:rPr>
        <w:rFonts w:hint="default"/>
        <w:lang w:val="ru-RU" w:eastAsia="en-US" w:bidi="ar-SA"/>
      </w:rPr>
    </w:lvl>
    <w:lvl w:ilvl="6">
      <w:start w:val="0"/>
      <w:numFmt w:val="bullet"/>
      <w:lvlText w:val="•"/>
      <w:lvlJc w:val="left"/>
      <w:pPr>
        <w:ind w:left="6792" w:hanging="136"/>
      </w:pPr>
      <w:rPr>
        <w:rFonts w:hint="default"/>
        <w:lang w:val="ru-RU" w:eastAsia="en-US" w:bidi="ar-SA"/>
      </w:rPr>
    </w:lvl>
    <w:lvl w:ilvl="7">
      <w:start w:val="0"/>
      <w:numFmt w:val="bullet"/>
      <w:lvlText w:val="•"/>
      <w:lvlJc w:val="left"/>
      <w:pPr>
        <w:ind w:left="7811" w:hanging="136"/>
      </w:pPr>
      <w:rPr>
        <w:rFonts w:hint="default"/>
        <w:lang w:val="ru-RU" w:eastAsia="en-US" w:bidi="ar-SA"/>
      </w:rPr>
    </w:lvl>
    <w:lvl w:ilvl="8">
      <w:start w:val="0"/>
      <w:numFmt w:val="bullet"/>
      <w:lvlText w:val="•"/>
      <w:lvlJc w:val="left"/>
      <w:pPr>
        <w:ind w:left="8830" w:hanging="136"/>
      </w:pPr>
      <w:rPr>
        <w:rFonts w:hint="default"/>
        <w:lang w:val="ru-RU" w:eastAsia="en-US" w:bidi="ar-SA"/>
      </w:rPr>
    </w:lvl>
  </w:abstractNum>
  <w:abstractNum w:abstractNumId="13">
    <w:multiLevelType w:val="hybridMultilevel"/>
    <w:lvl w:ilvl="0">
      <w:start w:val="1"/>
      <w:numFmt w:val="decimal"/>
      <w:lvlText w:val="%1."/>
      <w:lvlJc w:val="left"/>
      <w:pPr>
        <w:ind w:left="1272" w:hanging="240"/>
        <w:jc w:val="left"/>
      </w:pPr>
      <w:rPr>
        <w:rFonts w:hint="default" w:ascii="Times New Roman" w:hAnsi="Times New Roman" w:eastAsia="Times New Roman" w:cs="Times New Roman"/>
        <w:spacing w:val="-8"/>
        <w:w w:val="100"/>
        <w:sz w:val="24"/>
        <w:szCs w:val="24"/>
        <w:lang w:val="ru-RU" w:eastAsia="en-US" w:bidi="ar-SA"/>
      </w:rPr>
    </w:lvl>
    <w:lvl w:ilvl="1">
      <w:start w:val="0"/>
      <w:numFmt w:val="bullet"/>
      <w:lvlText w:val="•"/>
      <w:lvlJc w:val="left"/>
      <w:pPr>
        <w:ind w:left="2238" w:hanging="240"/>
      </w:pPr>
      <w:rPr>
        <w:rFonts w:hint="default"/>
        <w:lang w:val="ru-RU" w:eastAsia="en-US" w:bidi="ar-SA"/>
      </w:rPr>
    </w:lvl>
    <w:lvl w:ilvl="2">
      <w:start w:val="0"/>
      <w:numFmt w:val="bullet"/>
      <w:lvlText w:val="•"/>
      <w:lvlJc w:val="left"/>
      <w:pPr>
        <w:ind w:left="3197" w:hanging="240"/>
      </w:pPr>
      <w:rPr>
        <w:rFonts w:hint="default"/>
        <w:lang w:val="ru-RU" w:eastAsia="en-US" w:bidi="ar-SA"/>
      </w:rPr>
    </w:lvl>
    <w:lvl w:ilvl="3">
      <w:start w:val="0"/>
      <w:numFmt w:val="bullet"/>
      <w:lvlText w:val="•"/>
      <w:lvlJc w:val="left"/>
      <w:pPr>
        <w:ind w:left="4156" w:hanging="240"/>
      </w:pPr>
      <w:rPr>
        <w:rFonts w:hint="default"/>
        <w:lang w:val="ru-RU" w:eastAsia="en-US" w:bidi="ar-SA"/>
      </w:rPr>
    </w:lvl>
    <w:lvl w:ilvl="4">
      <w:start w:val="0"/>
      <w:numFmt w:val="bullet"/>
      <w:lvlText w:val="•"/>
      <w:lvlJc w:val="left"/>
      <w:pPr>
        <w:ind w:left="5115" w:hanging="240"/>
      </w:pPr>
      <w:rPr>
        <w:rFonts w:hint="default"/>
        <w:lang w:val="ru-RU" w:eastAsia="en-US" w:bidi="ar-SA"/>
      </w:rPr>
    </w:lvl>
    <w:lvl w:ilvl="5">
      <w:start w:val="0"/>
      <w:numFmt w:val="bullet"/>
      <w:lvlText w:val="•"/>
      <w:lvlJc w:val="left"/>
      <w:pPr>
        <w:ind w:left="6074" w:hanging="240"/>
      </w:pPr>
      <w:rPr>
        <w:rFonts w:hint="default"/>
        <w:lang w:val="ru-RU" w:eastAsia="en-US" w:bidi="ar-SA"/>
      </w:rPr>
    </w:lvl>
    <w:lvl w:ilvl="6">
      <w:start w:val="0"/>
      <w:numFmt w:val="bullet"/>
      <w:lvlText w:val="•"/>
      <w:lvlJc w:val="left"/>
      <w:pPr>
        <w:ind w:left="7032" w:hanging="240"/>
      </w:pPr>
      <w:rPr>
        <w:rFonts w:hint="default"/>
        <w:lang w:val="ru-RU" w:eastAsia="en-US" w:bidi="ar-SA"/>
      </w:rPr>
    </w:lvl>
    <w:lvl w:ilvl="7">
      <w:start w:val="0"/>
      <w:numFmt w:val="bullet"/>
      <w:lvlText w:val="•"/>
      <w:lvlJc w:val="left"/>
      <w:pPr>
        <w:ind w:left="7991" w:hanging="240"/>
      </w:pPr>
      <w:rPr>
        <w:rFonts w:hint="default"/>
        <w:lang w:val="ru-RU" w:eastAsia="en-US" w:bidi="ar-SA"/>
      </w:rPr>
    </w:lvl>
    <w:lvl w:ilvl="8">
      <w:start w:val="0"/>
      <w:numFmt w:val="bullet"/>
      <w:lvlText w:val="•"/>
      <w:lvlJc w:val="left"/>
      <w:pPr>
        <w:ind w:left="8950" w:hanging="240"/>
      </w:pPr>
      <w:rPr>
        <w:rFonts w:hint="default"/>
        <w:lang w:val="ru-RU" w:eastAsia="en-US" w:bidi="ar-SA"/>
      </w:rPr>
    </w:lvl>
  </w:abstractNum>
  <w:abstractNum w:abstractNumId="12">
    <w:multiLevelType w:val="hybridMultilevel"/>
    <w:lvl w:ilvl="0">
      <w:start w:val="1"/>
      <w:numFmt w:val="decimal"/>
      <w:lvlText w:val="%1."/>
      <w:lvlJc w:val="left"/>
      <w:pPr>
        <w:ind w:left="912" w:hanging="240"/>
        <w:jc w:val="left"/>
      </w:pPr>
      <w:rPr>
        <w:rFonts w:hint="default" w:ascii="Times New Roman" w:hAnsi="Times New Roman" w:eastAsia="Times New Roman" w:cs="Times New Roman"/>
        <w:spacing w:val="-8"/>
        <w:w w:val="100"/>
        <w:sz w:val="24"/>
        <w:szCs w:val="24"/>
        <w:lang w:val="ru-RU" w:eastAsia="en-US" w:bidi="ar-SA"/>
      </w:rPr>
    </w:lvl>
    <w:lvl w:ilvl="1">
      <w:start w:val="0"/>
      <w:numFmt w:val="bullet"/>
      <w:lvlText w:val="•"/>
      <w:lvlJc w:val="left"/>
      <w:pPr>
        <w:ind w:left="1517" w:hanging="240"/>
      </w:pPr>
      <w:rPr>
        <w:rFonts w:hint="default"/>
        <w:lang w:val="ru-RU" w:eastAsia="en-US" w:bidi="ar-SA"/>
      </w:rPr>
    </w:lvl>
    <w:lvl w:ilvl="2">
      <w:start w:val="0"/>
      <w:numFmt w:val="bullet"/>
      <w:lvlText w:val="•"/>
      <w:lvlJc w:val="left"/>
      <w:pPr>
        <w:ind w:left="2115" w:hanging="240"/>
      </w:pPr>
      <w:rPr>
        <w:rFonts w:hint="default"/>
        <w:lang w:val="ru-RU" w:eastAsia="en-US" w:bidi="ar-SA"/>
      </w:rPr>
    </w:lvl>
    <w:lvl w:ilvl="3">
      <w:start w:val="0"/>
      <w:numFmt w:val="bullet"/>
      <w:lvlText w:val="•"/>
      <w:lvlJc w:val="left"/>
      <w:pPr>
        <w:ind w:left="2713" w:hanging="240"/>
      </w:pPr>
      <w:rPr>
        <w:rFonts w:hint="default"/>
        <w:lang w:val="ru-RU" w:eastAsia="en-US" w:bidi="ar-SA"/>
      </w:rPr>
    </w:lvl>
    <w:lvl w:ilvl="4">
      <w:start w:val="0"/>
      <w:numFmt w:val="bullet"/>
      <w:lvlText w:val="•"/>
      <w:lvlJc w:val="left"/>
      <w:pPr>
        <w:ind w:left="3311" w:hanging="240"/>
      </w:pPr>
      <w:rPr>
        <w:rFonts w:hint="default"/>
        <w:lang w:val="ru-RU" w:eastAsia="en-US" w:bidi="ar-SA"/>
      </w:rPr>
    </w:lvl>
    <w:lvl w:ilvl="5">
      <w:start w:val="0"/>
      <w:numFmt w:val="bullet"/>
      <w:lvlText w:val="•"/>
      <w:lvlJc w:val="left"/>
      <w:pPr>
        <w:ind w:left="3908" w:hanging="240"/>
      </w:pPr>
      <w:rPr>
        <w:rFonts w:hint="default"/>
        <w:lang w:val="ru-RU" w:eastAsia="en-US" w:bidi="ar-SA"/>
      </w:rPr>
    </w:lvl>
    <w:lvl w:ilvl="6">
      <w:start w:val="0"/>
      <w:numFmt w:val="bullet"/>
      <w:lvlText w:val="•"/>
      <w:lvlJc w:val="left"/>
      <w:pPr>
        <w:ind w:left="4506" w:hanging="240"/>
      </w:pPr>
      <w:rPr>
        <w:rFonts w:hint="default"/>
        <w:lang w:val="ru-RU" w:eastAsia="en-US" w:bidi="ar-SA"/>
      </w:rPr>
    </w:lvl>
    <w:lvl w:ilvl="7">
      <w:start w:val="0"/>
      <w:numFmt w:val="bullet"/>
      <w:lvlText w:val="•"/>
      <w:lvlJc w:val="left"/>
      <w:pPr>
        <w:ind w:left="5104" w:hanging="240"/>
      </w:pPr>
      <w:rPr>
        <w:rFonts w:hint="default"/>
        <w:lang w:val="ru-RU" w:eastAsia="en-US" w:bidi="ar-SA"/>
      </w:rPr>
    </w:lvl>
    <w:lvl w:ilvl="8">
      <w:start w:val="0"/>
      <w:numFmt w:val="bullet"/>
      <w:lvlText w:val="•"/>
      <w:lvlJc w:val="left"/>
      <w:pPr>
        <w:ind w:left="5702" w:hanging="240"/>
      </w:pPr>
      <w:rPr>
        <w:rFonts w:hint="default"/>
        <w:lang w:val="ru-RU" w:eastAsia="en-US" w:bidi="ar-SA"/>
      </w:rPr>
    </w:lvl>
  </w:abstractNum>
  <w:abstractNum w:abstractNumId="11">
    <w:multiLevelType w:val="hybridMultilevel"/>
    <w:lvl w:ilvl="0">
      <w:start w:val="2"/>
      <w:numFmt w:val="decimal"/>
      <w:lvlText w:val="%1"/>
      <w:lvlJc w:val="left"/>
      <w:pPr>
        <w:ind w:left="1032" w:hanging="360"/>
        <w:jc w:val="left"/>
      </w:pPr>
      <w:rPr>
        <w:rFonts w:hint="default"/>
        <w:lang w:val="ru-RU" w:eastAsia="en-US" w:bidi="ar-SA"/>
      </w:rPr>
    </w:lvl>
    <w:lvl w:ilvl="1">
      <w:start w:val="1"/>
      <w:numFmt w:val="decimal"/>
      <w:lvlText w:val="%1.%2"/>
      <w:lvlJc w:val="left"/>
      <w:pPr>
        <w:ind w:left="1032" w:hanging="360"/>
        <w:jc w:val="right"/>
      </w:pPr>
      <w:rPr>
        <w:rFonts w:hint="default" w:ascii="Times New Roman" w:hAnsi="Times New Roman" w:eastAsia="Times New Roman" w:cs="Times New Roman"/>
        <w:b/>
        <w:bCs/>
        <w:spacing w:val="-6"/>
        <w:w w:val="100"/>
        <w:sz w:val="24"/>
        <w:szCs w:val="24"/>
        <w:lang w:val="ru-RU" w:eastAsia="en-US" w:bidi="ar-SA"/>
      </w:rPr>
    </w:lvl>
    <w:lvl w:ilvl="2">
      <w:start w:val="0"/>
      <w:numFmt w:val="bullet"/>
      <w:lvlText w:val="•"/>
      <w:lvlJc w:val="left"/>
      <w:pPr>
        <w:ind w:left="3005" w:hanging="360"/>
      </w:pPr>
      <w:rPr>
        <w:rFonts w:hint="default"/>
        <w:lang w:val="ru-RU" w:eastAsia="en-US" w:bidi="ar-SA"/>
      </w:rPr>
    </w:lvl>
    <w:lvl w:ilvl="3">
      <w:start w:val="0"/>
      <w:numFmt w:val="bullet"/>
      <w:lvlText w:val="•"/>
      <w:lvlJc w:val="left"/>
      <w:pPr>
        <w:ind w:left="3988" w:hanging="360"/>
      </w:pPr>
      <w:rPr>
        <w:rFonts w:hint="default"/>
        <w:lang w:val="ru-RU" w:eastAsia="en-US" w:bidi="ar-SA"/>
      </w:rPr>
    </w:lvl>
    <w:lvl w:ilvl="4">
      <w:start w:val="0"/>
      <w:numFmt w:val="bullet"/>
      <w:lvlText w:val="•"/>
      <w:lvlJc w:val="left"/>
      <w:pPr>
        <w:ind w:left="4971" w:hanging="360"/>
      </w:pPr>
      <w:rPr>
        <w:rFonts w:hint="default"/>
        <w:lang w:val="ru-RU" w:eastAsia="en-US" w:bidi="ar-SA"/>
      </w:rPr>
    </w:lvl>
    <w:lvl w:ilvl="5">
      <w:start w:val="0"/>
      <w:numFmt w:val="bullet"/>
      <w:lvlText w:val="•"/>
      <w:lvlJc w:val="left"/>
      <w:pPr>
        <w:ind w:left="5954" w:hanging="360"/>
      </w:pPr>
      <w:rPr>
        <w:rFonts w:hint="default"/>
        <w:lang w:val="ru-RU" w:eastAsia="en-US" w:bidi="ar-SA"/>
      </w:rPr>
    </w:lvl>
    <w:lvl w:ilvl="6">
      <w:start w:val="0"/>
      <w:numFmt w:val="bullet"/>
      <w:lvlText w:val="•"/>
      <w:lvlJc w:val="left"/>
      <w:pPr>
        <w:ind w:left="6936" w:hanging="360"/>
      </w:pPr>
      <w:rPr>
        <w:rFonts w:hint="default"/>
        <w:lang w:val="ru-RU" w:eastAsia="en-US" w:bidi="ar-SA"/>
      </w:rPr>
    </w:lvl>
    <w:lvl w:ilvl="7">
      <w:start w:val="0"/>
      <w:numFmt w:val="bullet"/>
      <w:lvlText w:val="•"/>
      <w:lvlJc w:val="left"/>
      <w:pPr>
        <w:ind w:left="7919" w:hanging="360"/>
      </w:pPr>
      <w:rPr>
        <w:rFonts w:hint="default"/>
        <w:lang w:val="ru-RU" w:eastAsia="en-US" w:bidi="ar-SA"/>
      </w:rPr>
    </w:lvl>
    <w:lvl w:ilvl="8">
      <w:start w:val="0"/>
      <w:numFmt w:val="bullet"/>
      <w:lvlText w:val="•"/>
      <w:lvlJc w:val="left"/>
      <w:pPr>
        <w:ind w:left="8902" w:hanging="360"/>
      </w:pPr>
      <w:rPr>
        <w:rFonts w:hint="default"/>
        <w:lang w:val="ru-RU" w:eastAsia="en-US" w:bidi="ar-SA"/>
      </w:rPr>
    </w:lvl>
  </w:abstractNum>
  <w:abstractNum w:abstractNumId="10">
    <w:multiLevelType w:val="hybridMultilevel"/>
    <w:lvl w:ilvl="0">
      <w:start w:val="5"/>
      <w:numFmt w:val="decimal"/>
      <w:lvlText w:val="%1."/>
      <w:lvlJc w:val="left"/>
      <w:pPr>
        <w:ind w:left="912" w:hanging="240"/>
        <w:jc w:val="left"/>
      </w:pPr>
      <w:rPr>
        <w:rFonts w:hint="default" w:ascii="Times New Roman" w:hAnsi="Times New Roman" w:eastAsia="Times New Roman" w:cs="Times New Roman"/>
        <w:spacing w:val="-4"/>
        <w:w w:val="100"/>
        <w:sz w:val="24"/>
        <w:szCs w:val="24"/>
        <w:lang w:val="ru-RU" w:eastAsia="en-US" w:bidi="ar-SA"/>
      </w:rPr>
    </w:lvl>
    <w:lvl w:ilvl="1">
      <w:start w:val="0"/>
      <w:numFmt w:val="bullet"/>
      <w:lvlText w:val="•"/>
      <w:lvlJc w:val="left"/>
      <w:pPr>
        <w:ind w:left="1914" w:hanging="240"/>
      </w:pPr>
      <w:rPr>
        <w:rFonts w:hint="default"/>
        <w:lang w:val="ru-RU" w:eastAsia="en-US" w:bidi="ar-SA"/>
      </w:rPr>
    </w:lvl>
    <w:lvl w:ilvl="2">
      <w:start w:val="0"/>
      <w:numFmt w:val="bullet"/>
      <w:lvlText w:val="•"/>
      <w:lvlJc w:val="left"/>
      <w:pPr>
        <w:ind w:left="2909" w:hanging="240"/>
      </w:pPr>
      <w:rPr>
        <w:rFonts w:hint="default"/>
        <w:lang w:val="ru-RU" w:eastAsia="en-US" w:bidi="ar-SA"/>
      </w:rPr>
    </w:lvl>
    <w:lvl w:ilvl="3">
      <w:start w:val="0"/>
      <w:numFmt w:val="bullet"/>
      <w:lvlText w:val="•"/>
      <w:lvlJc w:val="left"/>
      <w:pPr>
        <w:ind w:left="3904" w:hanging="240"/>
      </w:pPr>
      <w:rPr>
        <w:rFonts w:hint="default"/>
        <w:lang w:val="ru-RU" w:eastAsia="en-US" w:bidi="ar-SA"/>
      </w:rPr>
    </w:lvl>
    <w:lvl w:ilvl="4">
      <w:start w:val="0"/>
      <w:numFmt w:val="bullet"/>
      <w:lvlText w:val="•"/>
      <w:lvlJc w:val="left"/>
      <w:pPr>
        <w:ind w:left="4899" w:hanging="240"/>
      </w:pPr>
      <w:rPr>
        <w:rFonts w:hint="default"/>
        <w:lang w:val="ru-RU" w:eastAsia="en-US" w:bidi="ar-SA"/>
      </w:rPr>
    </w:lvl>
    <w:lvl w:ilvl="5">
      <w:start w:val="0"/>
      <w:numFmt w:val="bullet"/>
      <w:lvlText w:val="•"/>
      <w:lvlJc w:val="left"/>
      <w:pPr>
        <w:ind w:left="5894" w:hanging="240"/>
      </w:pPr>
      <w:rPr>
        <w:rFonts w:hint="default"/>
        <w:lang w:val="ru-RU" w:eastAsia="en-US" w:bidi="ar-SA"/>
      </w:rPr>
    </w:lvl>
    <w:lvl w:ilvl="6">
      <w:start w:val="0"/>
      <w:numFmt w:val="bullet"/>
      <w:lvlText w:val="•"/>
      <w:lvlJc w:val="left"/>
      <w:pPr>
        <w:ind w:left="6888" w:hanging="240"/>
      </w:pPr>
      <w:rPr>
        <w:rFonts w:hint="default"/>
        <w:lang w:val="ru-RU" w:eastAsia="en-US" w:bidi="ar-SA"/>
      </w:rPr>
    </w:lvl>
    <w:lvl w:ilvl="7">
      <w:start w:val="0"/>
      <w:numFmt w:val="bullet"/>
      <w:lvlText w:val="•"/>
      <w:lvlJc w:val="left"/>
      <w:pPr>
        <w:ind w:left="7883" w:hanging="240"/>
      </w:pPr>
      <w:rPr>
        <w:rFonts w:hint="default"/>
        <w:lang w:val="ru-RU" w:eastAsia="en-US" w:bidi="ar-SA"/>
      </w:rPr>
    </w:lvl>
    <w:lvl w:ilvl="8">
      <w:start w:val="0"/>
      <w:numFmt w:val="bullet"/>
      <w:lvlText w:val="•"/>
      <w:lvlJc w:val="left"/>
      <w:pPr>
        <w:ind w:left="8878" w:hanging="240"/>
      </w:pPr>
      <w:rPr>
        <w:rFonts w:hint="default"/>
        <w:lang w:val="ru-RU" w:eastAsia="en-US" w:bidi="ar-SA"/>
      </w:rPr>
    </w:lvl>
  </w:abstractNum>
  <w:abstractNum w:abstractNumId="9">
    <w:multiLevelType w:val="hybridMultilevel"/>
    <w:lvl w:ilvl="0">
      <w:start w:val="1"/>
      <w:numFmt w:val="decimal"/>
      <w:lvlText w:val="%1."/>
      <w:lvlJc w:val="left"/>
      <w:pPr>
        <w:ind w:left="312" w:hanging="244"/>
        <w:jc w:val="left"/>
      </w:pPr>
      <w:rPr>
        <w:rFonts w:hint="default" w:ascii="Times New Roman" w:hAnsi="Times New Roman" w:eastAsia="Times New Roman" w:cs="Times New Roman"/>
        <w:w w:val="100"/>
        <w:sz w:val="24"/>
        <w:szCs w:val="24"/>
        <w:lang w:val="ru-RU" w:eastAsia="en-US" w:bidi="ar-SA"/>
      </w:rPr>
    </w:lvl>
    <w:lvl w:ilvl="1">
      <w:start w:val="0"/>
      <w:numFmt w:val="bullet"/>
      <w:lvlText w:val="•"/>
      <w:lvlJc w:val="left"/>
      <w:pPr>
        <w:ind w:left="1374" w:hanging="244"/>
      </w:pPr>
      <w:rPr>
        <w:rFonts w:hint="default"/>
        <w:lang w:val="ru-RU" w:eastAsia="en-US" w:bidi="ar-SA"/>
      </w:rPr>
    </w:lvl>
    <w:lvl w:ilvl="2">
      <w:start w:val="0"/>
      <w:numFmt w:val="bullet"/>
      <w:lvlText w:val="•"/>
      <w:lvlJc w:val="left"/>
      <w:pPr>
        <w:ind w:left="2429" w:hanging="244"/>
      </w:pPr>
      <w:rPr>
        <w:rFonts w:hint="default"/>
        <w:lang w:val="ru-RU" w:eastAsia="en-US" w:bidi="ar-SA"/>
      </w:rPr>
    </w:lvl>
    <w:lvl w:ilvl="3">
      <w:start w:val="0"/>
      <w:numFmt w:val="bullet"/>
      <w:lvlText w:val="•"/>
      <w:lvlJc w:val="left"/>
      <w:pPr>
        <w:ind w:left="3484" w:hanging="244"/>
      </w:pPr>
      <w:rPr>
        <w:rFonts w:hint="default"/>
        <w:lang w:val="ru-RU" w:eastAsia="en-US" w:bidi="ar-SA"/>
      </w:rPr>
    </w:lvl>
    <w:lvl w:ilvl="4">
      <w:start w:val="0"/>
      <w:numFmt w:val="bullet"/>
      <w:lvlText w:val="•"/>
      <w:lvlJc w:val="left"/>
      <w:pPr>
        <w:ind w:left="4539" w:hanging="244"/>
      </w:pPr>
      <w:rPr>
        <w:rFonts w:hint="default"/>
        <w:lang w:val="ru-RU" w:eastAsia="en-US" w:bidi="ar-SA"/>
      </w:rPr>
    </w:lvl>
    <w:lvl w:ilvl="5">
      <w:start w:val="0"/>
      <w:numFmt w:val="bullet"/>
      <w:lvlText w:val="•"/>
      <w:lvlJc w:val="left"/>
      <w:pPr>
        <w:ind w:left="5594" w:hanging="244"/>
      </w:pPr>
      <w:rPr>
        <w:rFonts w:hint="default"/>
        <w:lang w:val="ru-RU" w:eastAsia="en-US" w:bidi="ar-SA"/>
      </w:rPr>
    </w:lvl>
    <w:lvl w:ilvl="6">
      <w:start w:val="0"/>
      <w:numFmt w:val="bullet"/>
      <w:lvlText w:val="•"/>
      <w:lvlJc w:val="left"/>
      <w:pPr>
        <w:ind w:left="6648" w:hanging="244"/>
      </w:pPr>
      <w:rPr>
        <w:rFonts w:hint="default"/>
        <w:lang w:val="ru-RU" w:eastAsia="en-US" w:bidi="ar-SA"/>
      </w:rPr>
    </w:lvl>
    <w:lvl w:ilvl="7">
      <w:start w:val="0"/>
      <w:numFmt w:val="bullet"/>
      <w:lvlText w:val="•"/>
      <w:lvlJc w:val="left"/>
      <w:pPr>
        <w:ind w:left="7703" w:hanging="244"/>
      </w:pPr>
      <w:rPr>
        <w:rFonts w:hint="default"/>
        <w:lang w:val="ru-RU" w:eastAsia="en-US" w:bidi="ar-SA"/>
      </w:rPr>
    </w:lvl>
    <w:lvl w:ilvl="8">
      <w:start w:val="0"/>
      <w:numFmt w:val="bullet"/>
      <w:lvlText w:val="•"/>
      <w:lvlJc w:val="left"/>
      <w:pPr>
        <w:ind w:left="8758" w:hanging="244"/>
      </w:pPr>
      <w:rPr>
        <w:rFonts w:hint="default"/>
        <w:lang w:val="ru-RU" w:eastAsia="en-US" w:bidi="ar-SA"/>
      </w:rPr>
    </w:lvl>
  </w:abstractNum>
  <w:abstractNum w:abstractNumId="8">
    <w:multiLevelType w:val="hybridMultilevel"/>
    <w:lvl w:ilvl="0">
      <w:start w:val="2"/>
      <w:numFmt w:val="decimal"/>
      <w:lvlText w:val="%1."/>
      <w:lvlJc w:val="left"/>
      <w:pPr>
        <w:ind w:left="361" w:hanging="360"/>
        <w:jc w:val="left"/>
      </w:pPr>
      <w:rPr>
        <w:rFonts w:hint="default" w:ascii="Times New Roman" w:hAnsi="Times New Roman" w:eastAsia="Times New Roman" w:cs="Times New Roman"/>
        <w:spacing w:val="-5"/>
        <w:w w:val="100"/>
        <w:sz w:val="24"/>
        <w:szCs w:val="24"/>
        <w:lang w:val="ru-RU" w:eastAsia="en-US" w:bidi="ar-SA"/>
      </w:rPr>
    </w:lvl>
    <w:lvl w:ilvl="1">
      <w:start w:val="0"/>
      <w:numFmt w:val="bullet"/>
      <w:lvlText w:val="-"/>
      <w:lvlJc w:val="left"/>
      <w:pPr>
        <w:ind w:left="312" w:hanging="148"/>
      </w:pPr>
      <w:rPr>
        <w:rFonts w:hint="default" w:ascii="Times New Roman" w:hAnsi="Times New Roman" w:eastAsia="Times New Roman" w:cs="Times New Roman"/>
        <w:w w:val="98"/>
        <w:sz w:val="24"/>
        <w:szCs w:val="24"/>
        <w:lang w:val="ru-RU" w:eastAsia="en-US" w:bidi="ar-SA"/>
      </w:rPr>
    </w:lvl>
    <w:lvl w:ilvl="2">
      <w:start w:val="0"/>
      <w:numFmt w:val="bullet"/>
      <w:lvlText w:val="•"/>
      <w:lvlJc w:val="left"/>
      <w:pPr>
        <w:ind w:left="1453" w:hanging="148"/>
      </w:pPr>
      <w:rPr>
        <w:rFonts w:hint="default"/>
        <w:lang w:val="ru-RU" w:eastAsia="en-US" w:bidi="ar-SA"/>
      </w:rPr>
    </w:lvl>
    <w:lvl w:ilvl="3">
      <w:start w:val="0"/>
      <w:numFmt w:val="bullet"/>
      <w:lvlText w:val="•"/>
      <w:lvlJc w:val="left"/>
      <w:pPr>
        <w:ind w:left="2546" w:hanging="148"/>
      </w:pPr>
      <w:rPr>
        <w:rFonts w:hint="default"/>
        <w:lang w:val="ru-RU" w:eastAsia="en-US" w:bidi="ar-SA"/>
      </w:rPr>
    </w:lvl>
    <w:lvl w:ilvl="4">
      <w:start w:val="0"/>
      <w:numFmt w:val="bullet"/>
      <w:lvlText w:val="•"/>
      <w:lvlJc w:val="left"/>
      <w:pPr>
        <w:ind w:left="3639" w:hanging="148"/>
      </w:pPr>
      <w:rPr>
        <w:rFonts w:hint="default"/>
        <w:lang w:val="ru-RU" w:eastAsia="en-US" w:bidi="ar-SA"/>
      </w:rPr>
    </w:lvl>
    <w:lvl w:ilvl="5">
      <w:start w:val="0"/>
      <w:numFmt w:val="bullet"/>
      <w:lvlText w:val="•"/>
      <w:lvlJc w:val="left"/>
      <w:pPr>
        <w:ind w:left="4732" w:hanging="148"/>
      </w:pPr>
      <w:rPr>
        <w:rFonts w:hint="default"/>
        <w:lang w:val="ru-RU" w:eastAsia="en-US" w:bidi="ar-SA"/>
      </w:rPr>
    </w:lvl>
    <w:lvl w:ilvl="6">
      <w:start w:val="0"/>
      <w:numFmt w:val="bullet"/>
      <w:lvlText w:val="•"/>
      <w:lvlJc w:val="left"/>
      <w:pPr>
        <w:ind w:left="5825" w:hanging="148"/>
      </w:pPr>
      <w:rPr>
        <w:rFonts w:hint="default"/>
        <w:lang w:val="ru-RU" w:eastAsia="en-US" w:bidi="ar-SA"/>
      </w:rPr>
    </w:lvl>
    <w:lvl w:ilvl="7">
      <w:start w:val="0"/>
      <w:numFmt w:val="bullet"/>
      <w:lvlText w:val="•"/>
      <w:lvlJc w:val="left"/>
      <w:pPr>
        <w:ind w:left="6918" w:hanging="148"/>
      </w:pPr>
      <w:rPr>
        <w:rFonts w:hint="default"/>
        <w:lang w:val="ru-RU" w:eastAsia="en-US" w:bidi="ar-SA"/>
      </w:rPr>
    </w:lvl>
    <w:lvl w:ilvl="8">
      <w:start w:val="0"/>
      <w:numFmt w:val="bullet"/>
      <w:lvlText w:val="•"/>
      <w:lvlJc w:val="left"/>
      <w:pPr>
        <w:ind w:left="8011" w:hanging="148"/>
      </w:pPr>
      <w:rPr>
        <w:rFonts w:hint="default"/>
        <w:lang w:val="ru-RU" w:eastAsia="en-US" w:bidi="ar-SA"/>
      </w:rPr>
    </w:lvl>
  </w:abstractNum>
  <w:abstractNum w:abstractNumId="7">
    <w:multiLevelType w:val="hybridMultilevel"/>
    <w:lvl w:ilvl="0">
      <w:start w:val="2"/>
      <w:numFmt w:val="decimal"/>
      <w:lvlText w:val="%1."/>
      <w:lvlJc w:val="left"/>
      <w:pPr>
        <w:ind w:left="361" w:hanging="360"/>
        <w:jc w:val="left"/>
      </w:pPr>
      <w:rPr>
        <w:rFonts w:hint="default" w:ascii="Times New Roman" w:hAnsi="Times New Roman" w:eastAsia="Times New Roman" w:cs="Times New Roman"/>
        <w:spacing w:val="-6"/>
        <w:w w:val="100"/>
        <w:sz w:val="24"/>
        <w:szCs w:val="24"/>
        <w:lang w:val="ru-RU" w:eastAsia="en-US" w:bidi="ar-SA"/>
      </w:rPr>
    </w:lvl>
    <w:lvl w:ilvl="1">
      <w:start w:val="0"/>
      <w:numFmt w:val="bullet"/>
      <w:lvlText w:val="•"/>
      <w:lvlJc w:val="left"/>
      <w:pPr>
        <w:ind w:left="1343" w:hanging="360"/>
      </w:pPr>
      <w:rPr>
        <w:rFonts w:hint="default"/>
        <w:lang w:val="ru-RU" w:eastAsia="en-US" w:bidi="ar-SA"/>
      </w:rPr>
    </w:lvl>
    <w:lvl w:ilvl="2">
      <w:start w:val="0"/>
      <w:numFmt w:val="bullet"/>
      <w:lvlText w:val="•"/>
      <w:lvlJc w:val="left"/>
      <w:pPr>
        <w:ind w:left="2327" w:hanging="360"/>
      </w:pPr>
      <w:rPr>
        <w:rFonts w:hint="default"/>
        <w:lang w:val="ru-RU" w:eastAsia="en-US" w:bidi="ar-SA"/>
      </w:rPr>
    </w:lvl>
    <w:lvl w:ilvl="3">
      <w:start w:val="0"/>
      <w:numFmt w:val="bullet"/>
      <w:lvlText w:val="•"/>
      <w:lvlJc w:val="left"/>
      <w:pPr>
        <w:ind w:left="3311" w:hanging="360"/>
      </w:pPr>
      <w:rPr>
        <w:rFonts w:hint="default"/>
        <w:lang w:val="ru-RU" w:eastAsia="en-US" w:bidi="ar-SA"/>
      </w:rPr>
    </w:lvl>
    <w:lvl w:ilvl="4">
      <w:start w:val="0"/>
      <w:numFmt w:val="bullet"/>
      <w:lvlText w:val="•"/>
      <w:lvlJc w:val="left"/>
      <w:pPr>
        <w:ind w:left="4294" w:hanging="360"/>
      </w:pPr>
      <w:rPr>
        <w:rFonts w:hint="default"/>
        <w:lang w:val="ru-RU" w:eastAsia="en-US" w:bidi="ar-SA"/>
      </w:rPr>
    </w:lvl>
    <w:lvl w:ilvl="5">
      <w:start w:val="0"/>
      <w:numFmt w:val="bullet"/>
      <w:lvlText w:val="•"/>
      <w:lvlJc w:val="left"/>
      <w:pPr>
        <w:ind w:left="5278" w:hanging="360"/>
      </w:pPr>
      <w:rPr>
        <w:rFonts w:hint="default"/>
        <w:lang w:val="ru-RU" w:eastAsia="en-US" w:bidi="ar-SA"/>
      </w:rPr>
    </w:lvl>
    <w:lvl w:ilvl="6">
      <w:start w:val="0"/>
      <w:numFmt w:val="bullet"/>
      <w:lvlText w:val="•"/>
      <w:lvlJc w:val="left"/>
      <w:pPr>
        <w:ind w:left="6262" w:hanging="360"/>
      </w:pPr>
      <w:rPr>
        <w:rFonts w:hint="default"/>
        <w:lang w:val="ru-RU" w:eastAsia="en-US" w:bidi="ar-SA"/>
      </w:rPr>
    </w:lvl>
    <w:lvl w:ilvl="7">
      <w:start w:val="0"/>
      <w:numFmt w:val="bullet"/>
      <w:lvlText w:val="•"/>
      <w:lvlJc w:val="left"/>
      <w:pPr>
        <w:ind w:left="7245" w:hanging="360"/>
      </w:pPr>
      <w:rPr>
        <w:rFonts w:hint="default"/>
        <w:lang w:val="ru-RU" w:eastAsia="en-US" w:bidi="ar-SA"/>
      </w:rPr>
    </w:lvl>
    <w:lvl w:ilvl="8">
      <w:start w:val="0"/>
      <w:numFmt w:val="bullet"/>
      <w:lvlText w:val="•"/>
      <w:lvlJc w:val="left"/>
      <w:pPr>
        <w:ind w:left="8229" w:hanging="360"/>
      </w:pPr>
      <w:rPr>
        <w:rFonts w:hint="default"/>
        <w:lang w:val="ru-RU" w:eastAsia="en-US" w:bidi="ar-SA"/>
      </w:rPr>
    </w:lvl>
  </w:abstractNum>
  <w:abstractNum w:abstractNumId="6">
    <w:multiLevelType w:val="hybridMultilevel"/>
    <w:lvl w:ilvl="0">
      <w:start w:val="1"/>
      <w:numFmt w:val="decimal"/>
      <w:lvlText w:val="%1."/>
      <w:lvlJc w:val="left"/>
      <w:pPr>
        <w:ind w:left="312" w:hanging="348"/>
        <w:jc w:val="left"/>
      </w:pPr>
      <w:rPr>
        <w:rFonts w:hint="default" w:ascii="Times New Roman" w:hAnsi="Times New Roman" w:eastAsia="Times New Roman" w:cs="Times New Roman"/>
        <w:spacing w:val="-12"/>
        <w:w w:val="100"/>
        <w:sz w:val="24"/>
        <w:szCs w:val="24"/>
        <w:lang w:val="ru-RU" w:eastAsia="en-US" w:bidi="ar-SA"/>
      </w:rPr>
    </w:lvl>
    <w:lvl w:ilvl="1">
      <w:start w:val="0"/>
      <w:numFmt w:val="bullet"/>
      <w:lvlText w:val="•"/>
      <w:lvlJc w:val="left"/>
      <w:pPr>
        <w:ind w:left="1374" w:hanging="348"/>
      </w:pPr>
      <w:rPr>
        <w:rFonts w:hint="default"/>
        <w:lang w:val="ru-RU" w:eastAsia="en-US" w:bidi="ar-SA"/>
      </w:rPr>
    </w:lvl>
    <w:lvl w:ilvl="2">
      <w:start w:val="0"/>
      <w:numFmt w:val="bullet"/>
      <w:lvlText w:val="•"/>
      <w:lvlJc w:val="left"/>
      <w:pPr>
        <w:ind w:left="2429" w:hanging="348"/>
      </w:pPr>
      <w:rPr>
        <w:rFonts w:hint="default"/>
        <w:lang w:val="ru-RU" w:eastAsia="en-US" w:bidi="ar-SA"/>
      </w:rPr>
    </w:lvl>
    <w:lvl w:ilvl="3">
      <w:start w:val="0"/>
      <w:numFmt w:val="bullet"/>
      <w:lvlText w:val="•"/>
      <w:lvlJc w:val="left"/>
      <w:pPr>
        <w:ind w:left="3484" w:hanging="348"/>
      </w:pPr>
      <w:rPr>
        <w:rFonts w:hint="default"/>
        <w:lang w:val="ru-RU" w:eastAsia="en-US" w:bidi="ar-SA"/>
      </w:rPr>
    </w:lvl>
    <w:lvl w:ilvl="4">
      <w:start w:val="0"/>
      <w:numFmt w:val="bullet"/>
      <w:lvlText w:val="•"/>
      <w:lvlJc w:val="left"/>
      <w:pPr>
        <w:ind w:left="4539" w:hanging="348"/>
      </w:pPr>
      <w:rPr>
        <w:rFonts w:hint="default"/>
        <w:lang w:val="ru-RU" w:eastAsia="en-US" w:bidi="ar-SA"/>
      </w:rPr>
    </w:lvl>
    <w:lvl w:ilvl="5">
      <w:start w:val="0"/>
      <w:numFmt w:val="bullet"/>
      <w:lvlText w:val="•"/>
      <w:lvlJc w:val="left"/>
      <w:pPr>
        <w:ind w:left="5594" w:hanging="348"/>
      </w:pPr>
      <w:rPr>
        <w:rFonts w:hint="default"/>
        <w:lang w:val="ru-RU" w:eastAsia="en-US" w:bidi="ar-SA"/>
      </w:rPr>
    </w:lvl>
    <w:lvl w:ilvl="6">
      <w:start w:val="0"/>
      <w:numFmt w:val="bullet"/>
      <w:lvlText w:val="•"/>
      <w:lvlJc w:val="left"/>
      <w:pPr>
        <w:ind w:left="6648" w:hanging="348"/>
      </w:pPr>
      <w:rPr>
        <w:rFonts w:hint="default"/>
        <w:lang w:val="ru-RU" w:eastAsia="en-US" w:bidi="ar-SA"/>
      </w:rPr>
    </w:lvl>
    <w:lvl w:ilvl="7">
      <w:start w:val="0"/>
      <w:numFmt w:val="bullet"/>
      <w:lvlText w:val="•"/>
      <w:lvlJc w:val="left"/>
      <w:pPr>
        <w:ind w:left="7703" w:hanging="348"/>
      </w:pPr>
      <w:rPr>
        <w:rFonts w:hint="default"/>
        <w:lang w:val="ru-RU" w:eastAsia="en-US" w:bidi="ar-SA"/>
      </w:rPr>
    </w:lvl>
    <w:lvl w:ilvl="8">
      <w:start w:val="0"/>
      <w:numFmt w:val="bullet"/>
      <w:lvlText w:val="•"/>
      <w:lvlJc w:val="left"/>
      <w:pPr>
        <w:ind w:left="8758" w:hanging="348"/>
      </w:pPr>
      <w:rPr>
        <w:rFonts w:hint="default"/>
        <w:lang w:val="ru-RU" w:eastAsia="en-US" w:bidi="ar-SA"/>
      </w:rPr>
    </w:lvl>
  </w:abstractNum>
  <w:abstractNum w:abstractNumId="5">
    <w:multiLevelType w:val="hybridMultilevel"/>
    <w:lvl w:ilvl="0">
      <w:start w:val="2"/>
      <w:numFmt w:val="decimal"/>
      <w:lvlText w:val="%1."/>
      <w:lvlJc w:val="left"/>
      <w:pPr>
        <w:ind w:left="1032" w:hanging="360"/>
        <w:jc w:val="left"/>
      </w:pPr>
      <w:rPr>
        <w:rFonts w:hint="default" w:ascii="Times New Roman" w:hAnsi="Times New Roman" w:eastAsia="Times New Roman" w:cs="Times New Roman"/>
        <w:spacing w:val="-2"/>
        <w:w w:val="100"/>
        <w:sz w:val="24"/>
        <w:szCs w:val="24"/>
        <w:lang w:val="ru-RU" w:eastAsia="en-US" w:bidi="ar-SA"/>
      </w:rPr>
    </w:lvl>
    <w:lvl w:ilvl="1">
      <w:start w:val="0"/>
      <w:numFmt w:val="bullet"/>
      <w:lvlText w:val="•"/>
      <w:lvlJc w:val="left"/>
      <w:pPr>
        <w:ind w:left="2022" w:hanging="360"/>
      </w:pPr>
      <w:rPr>
        <w:rFonts w:hint="default"/>
        <w:lang w:val="ru-RU" w:eastAsia="en-US" w:bidi="ar-SA"/>
      </w:rPr>
    </w:lvl>
    <w:lvl w:ilvl="2">
      <w:start w:val="0"/>
      <w:numFmt w:val="bullet"/>
      <w:lvlText w:val="•"/>
      <w:lvlJc w:val="left"/>
      <w:pPr>
        <w:ind w:left="3005" w:hanging="360"/>
      </w:pPr>
      <w:rPr>
        <w:rFonts w:hint="default"/>
        <w:lang w:val="ru-RU" w:eastAsia="en-US" w:bidi="ar-SA"/>
      </w:rPr>
    </w:lvl>
    <w:lvl w:ilvl="3">
      <w:start w:val="0"/>
      <w:numFmt w:val="bullet"/>
      <w:lvlText w:val="•"/>
      <w:lvlJc w:val="left"/>
      <w:pPr>
        <w:ind w:left="3988" w:hanging="360"/>
      </w:pPr>
      <w:rPr>
        <w:rFonts w:hint="default"/>
        <w:lang w:val="ru-RU" w:eastAsia="en-US" w:bidi="ar-SA"/>
      </w:rPr>
    </w:lvl>
    <w:lvl w:ilvl="4">
      <w:start w:val="0"/>
      <w:numFmt w:val="bullet"/>
      <w:lvlText w:val="•"/>
      <w:lvlJc w:val="left"/>
      <w:pPr>
        <w:ind w:left="4971" w:hanging="360"/>
      </w:pPr>
      <w:rPr>
        <w:rFonts w:hint="default"/>
        <w:lang w:val="ru-RU" w:eastAsia="en-US" w:bidi="ar-SA"/>
      </w:rPr>
    </w:lvl>
    <w:lvl w:ilvl="5">
      <w:start w:val="0"/>
      <w:numFmt w:val="bullet"/>
      <w:lvlText w:val="•"/>
      <w:lvlJc w:val="left"/>
      <w:pPr>
        <w:ind w:left="5954" w:hanging="360"/>
      </w:pPr>
      <w:rPr>
        <w:rFonts w:hint="default"/>
        <w:lang w:val="ru-RU" w:eastAsia="en-US" w:bidi="ar-SA"/>
      </w:rPr>
    </w:lvl>
    <w:lvl w:ilvl="6">
      <w:start w:val="0"/>
      <w:numFmt w:val="bullet"/>
      <w:lvlText w:val="•"/>
      <w:lvlJc w:val="left"/>
      <w:pPr>
        <w:ind w:left="6936" w:hanging="360"/>
      </w:pPr>
      <w:rPr>
        <w:rFonts w:hint="default"/>
        <w:lang w:val="ru-RU" w:eastAsia="en-US" w:bidi="ar-SA"/>
      </w:rPr>
    </w:lvl>
    <w:lvl w:ilvl="7">
      <w:start w:val="0"/>
      <w:numFmt w:val="bullet"/>
      <w:lvlText w:val="•"/>
      <w:lvlJc w:val="left"/>
      <w:pPr>
        <w:ind w:left="7919" w:hanging="360"/>
      </w:pPr>
      <w:rPr>
        <w:rFonts w:hint="default"/>
        <w:lang w:val="ru-RU" w:eastAsia="en-US" w:bidi="ar-SA"/>
      </w:rPr>
    </w:lvl>
    <w:lvl w:ilvl="8">
      <w:start w:val="0"/>
      <w:numFmt w:val="bullet"/>
      <w:lvlText w:val="•"/>
      <w:lvlJc w:val="left"/>
      <w:pPr>
        <w:ind w:left="8902" w:hanging="360"/>
      </w:pPr>
      <w:rPr>
        <w:rFonts w:hint="default"/>
        <w:lang w:val="ru-RU" w:eastAsia="en-US" w:bidi="ar-SA"/>
      </w:rPr>
    </w:lvl>
  </w:abstractNum>
  <w:abstractNum w:abstractNumId="4">
    <w:multiLevelType w:val="hybridMultilevel"/>
    <w:lvl w:ilvl="0">
      <w:start w:val="2"/>
      <w:numFmt w:val="decimal"/>
      <w:lvlText w:val="%1."/>
      <w:lvlJc w:val="left"/>
      <w:pPr>
        <w:ind w:left="1032" w:hanging="360"/>
        <w:jc w:val="left"/>
      </w:pPr>
      <w:rPr>
        <w:rFonts w:hint="default" w:ascii="Times New Roman" w:hAnsi="Times New Roman" w:eastAsia="Times New Roman" w:cs="Times New Roman"/>
        <w:spacing w:val="-5"/>
        <w:w w:val="100"/>
        <w:sz w:val="24"/>
        <w:szCs w:val="24"/>
        <w:lang w:val="ru-RU" w:eastAsia="en-US" w:bidi="ar-SA"/>
      </w:rPr>
    </w:lvl>
    <w:lvl w:ilvl="1">
      <w:start w:val="0"/>
      <w:numFmt w:val="bullet"/>
      <w:lvlText w:val="•"/>
      <w:lvlJc w:val="left"/>
      <w:pPr>
        <w:ind w:left="2022" w:hanging="360"/>
      </w:pPr>
      <w:rPr>
        <w:rFonts w:hint="default"/>
        <w:lang w:val="ru-RU" w:eastAsia="en-US" w:bidi="ar-SA"/>
      </w:rPr>
    </w:lvl>
    <w:lvl w:ilvl="2">
      <w:start w:val="0"/>
      <w:numFmt w:val="bullet"/>
      <w:lvlText w:val="•"/>
      <w:lvlJc w:val="left"/>
      <w:pPr>
        <w:ind w:left="3005" w:hanging="360"/>
      </w:pPr>
      <w:rPr>
        <w:rFonts w:hint="default"/>
        <w:lang w:val="ru-RU" w:eastAsia="en-US" w:bidi="ar-SA"/>
      </w:rPr>
    </w:lvl>
    <w:lvl w:ilvl="3">
      <w:start w:val="0"/>
      <w:numFmt w:val="bullet"/>
      <w:lvlText w:val="•"/>
      <w:lvlJc w:val="left"/>
      <w:pPr>
        <w:ind w:left="3988" w:hanging="360"/>
      </w:pPr>
      <w:rPr>
        <w:rFonts w:hint="default"/>
        <w:lang w:val="ru-RU" w:eastAsia="en-US" w:bidi="ar-SA"/>
      </w:rPr>
    </w:lvl>
    <w:lvl w:ilvl="4">
      <w:start w:val="0"/>
      <w:numFmt w:val="bullet"/>
      <w:lvlText w:val="•"/>
      <w:lvlJc w:val="left"/>
      <w:pPr>
        <w:ind w:left="4971" w:hanging="360"/>
      </w:pPr>
      <w:rPr>
        <w:rFonts w:hint="default"/>
        <w:lang w:val="ru-RU" w:eastAsia="en-US" w:bidi="ar-SA"/>
      </w:rPr>
    </w:lvl>
    <w:lvl w:ilvl="5">
      <w:start w:val="0"/>
      <w:numFmt w:val="bullet"/>
      <w:lvlText w:val="•"/>
      <w:lvlJc w:val="left"/>
      <w:pPr>
        <w:ind w:left="5954" w:hanging="360"/>
      </w:pPr>
      <w:rPr>
        <w:rFonts w:hint="default"/>
        <w:lang w:val="ru-RU" w:eastAsia="en-US" w:bidi="ar-SA"/>
      </w:rPr>
    </w:lvl>
    <w:lvl w:ilvl="6">
      <w:start w:val="0"/>
      <w:numFmt w:val="bullet"/>
      <w:lvlText w:val="•"/>
      <w:lvlJc w:val="left"/>
      <w:pPr>
        <w:ind w:left="6936" w:hanging="360"/>
      </w:pPr>
      <w:rPr>
        <w:rFonts w:hint="default"/>
        <w:lang w:val="ru-RU" w:eastAsia="en-US" w:bidi="ar-SA"/>
      </w:rPr>
    </w:lvl>
    <w:lvl w:ilvl="7">
      <w:start w:val="0"/>
      <w:numFmt w:val="bullet"/>
      <w:lvlText w:val="•"/>
      <w:lvlJc w:val="left"/>
      <w:pPr>
        <w:ind w:left="7919" w:hanging="360"/>
      </w:pPr>
      <w:rPr>
        <w:rFonts w:hint="default"/>
        <w:lang w:val="ru-RU" w:eastAsia="en-US" w:bidi="ar-SA"/>
      </w:rPr>
    </w:lvl>
    <w:lvl w:ilvl="8">
      <w:start w:val="0"/>
      <w:numFmt w:val="bullet"/>
      <w:lvlText w:val="•"/>
      <w:lvlJc w:val="left"/>
      <w:pPr>
        <w:ind w:left="8902" w:hanging="360"/>
      </w:pPr>
      <w:rPr>
        <w:rFonts w:hint="default"/>
        <w:lang w:val="ru-RU" w:eastAsia="en-US" w:bidi="ar-SA"/>
      </w:rPr>
    </w:lvl>
  </w:abstractNum>
  <w:abstractNum w:abstractNumId="3">
    <w:multiLevelType w:val="hybridMultilevel"/>
    <w:lvl w:ilvl="0">
      <w:start w:val="1"/>
      <w:numFmt w:val="decimal"/>
      <w:lvlText w:val="%1"/>
      <w:lvlJc w:val="left"/>
      <w:pPr>
        <w:ind w:left="1448" w:hanging="360"/>
        <w:jc w:val="left"/>
      </w:pPr>
      <w:rPr>
        <w:rFonts w:hint="default"/>
        <w:lang w:val="ru-RU" w:eastAsia="en-US" w:bidi="ar-SA"/>
      </w:rPr>
    </w:lvl>
    <w:lvl w:ilvl="1">
      <w:start w:val="1"/>
      <w:numFmt w:val="decimal"/>
      <w:lvlText w:val="%1.%2"/>
      <w:lvlJc w:val="left"/>
      <w:pPr>
        <w:ind w:left="1448" w:hanging="360"/>
        <w:jc w:val="right"/>
      </w:pPr>
      <w:rPr>
        <w:rFonts w:hint="default" w:ascii="Times New Roman" w:hAnsi="Times New Roman" w:eastAsia="Times New Roman" w:cs="Times New Roman"/>
        <w:b/>
        <w:bCs/>
        <w:w w:val="100"/>
        <w:sz w:val="24"/>
        <w:szCs w:val="24"/>
        <w:lang w:val="ru-RU" w:eastAsia="en-US" w:bidi="ar-SA"/>
      </w:rPr>
    </w:lvl>
    <w:lvl w:ilvl="2">
      <w:start w:val="0"/>
      <w:numFmt w:val="bullet"/>
      <w:lvlText w:val="•"/>
      <w:lvlJc w:val="left"/>
      <w:pPr>
        <w:ind w:left="3325" w:hanging="360"/>
      </w:pPr>
      <w:rPr>
        <w:rFonts w:hint="default"/>
        <w:lang w:val="ru-RU" w:eastAsia="en-US" w:bidi="ar-SA"/>
      </w:rPr>
    </w:lvl>
    <w:lvl w:ilvl="3">
      <w:start w:val="0"/>
      <w:numFmt w:val="bullet"/>
      <w:lvlText w:val="•"/>
      <w:lvlJc w:val="left"/>
      <w:pPr>
        <w:ind w:left="4268" w:hanging="360"/>
      </w:pPr>
      <w:rPr>
        <w:rFonts w:hint="default"/>
        <w:lang w:val="ru-RU" w:eastAsia="en-US" w:bidi="ar-SA"/>
      </w:rPr>
    </w:lvl>
    <w:lvl w:ilvl="4">
      <w:start w:val="0"/>
      <w:numFmt w:val="bullet"/>
      <w:lvlText w:val="•"/>
      <w:lvlJc w:val="left"/>
      <w:pPr>
        <w:ind w:left="5211" w:hanging="360"/>
      </w:pPr>
      <w:rPr>
        <w:rFonts w:hint="default"/>
        <w:lang w:val="ru-RU" w:eastAsia="en-US" w:bidi="ar-SA"/>
      </w:rPr>
    </w:lvl>
    <w:lvl w:ilvl="5">
      <w:start w:val="0"/>
      <w:numFmt w:val="bullet"/>
      <w:lvlText w:val="•"/>
      <w:lvlJc w:val="left"/>
      <w:pPr>
        <w:ind w:left="6154" w:hanging="360"/>
      </w:pPr>
      <w:rPr>
        <w:rFonts w:hint="default"/>
        <w:lang w:val="ru-RU" w:eastAsia="en-US" w:bidi="ar-SA"/>
      </w:rPr>
    </w:lvl>
    <w:lvl w:ilvl="6">
      <w:start w:val="0"/>
      <w:numFmt w:val="bullet"/>
      <w:lvlText w:val="•"/>
      <w:lvlJc w:val="left"/>
      <w:pPr>
        <w:ind w:left="7096" w:hanging="360"/>
      </w:pPr>
      <w:rPr>
        <w:rFonts w:hint="default"/>
        <w:lang w:val="ru-RU" w:eastAsia="en-US" w:bidi="ar-SA"/>
      </w:rPr>
    </w:lvl>
    <w:lvl w:ilvl="7">
      <w:start w:val="0"/>
      <w:numFmt w:val="bullet"/>
      <w:lvlText w:val="•"/>
      <w:lvlJc w:val="left"/>
      <w:pPr>
        <w:ind w:left="8039" w:hanging="360"/>
      </w:pPr>
      <w:rPr>
        <w:rFonts w:hint="default"/>
        <w:lang w:val="ru-RU" w:eastAsia="en-US" w:bidi="ar-SA"/>
      </w:rPr>
    </w:lvl>
    <w:lvl w:ilvl="8">
      <w:start w:val="0"/>
      <w:numFmt w:val="bullet"/>
      <w:lvlText w:val="•"/>
      <w:lvlJc w:val="left"/>
      <w:pPr>
        <w:ind w:left="8982" w:hanging="360"/>
      </w:pPr>
      <w:rPr>
        <w:rFonts w:hint="default"/>
        <w:lang w:val="ru-RU" w:eastAsia="en-US" w:bidi="ar-SA"/>
      </w:rPr>
    </w:lvl>
  </w:abstractNum>
  <w:abstractNum w:abstractNumId="2">
    <w:multiLevelType w:val="hybridMultilevel"/>
    <w:lvl w:ilvl="0">
      <w:start w:val="6"/>
      <w:numFmt w:val="decimal"/>
      <w:lvlText w:val="%1"/>
      <w:lvlJc w:val="left"/>
      <w:pPr>
        <w:ind w:left="312" w:hanging="760"/>
        <w:jc w:val="left"/>
      </w:pPr>
      <w:rPr>
        <w:rFonts w:hint="default" w:ascii="Times New Roman" w:hAnsi="Times New Roman" w:eastAsia="Times New Roman" w:cs="Times New Roman"/>
        <w:spacing w:val="-17"/>
        <w:w w:val="100"/>
        <w:sz w:val="28"/>
        <w:szCs w:val="28"/>
        <w:lang w:val="ru-RU" w:eastAsia="en-US" w:bidi="ar-SA"/>
      </w:rPr>
    </w:lvl>
    <w:lvl w:ilvl="1">
      <w:start w:val="1"/>
      <w:numFmt w:val="decimal"/>
      <w:lvlText w:val="%1.%2"/>
      <w:lvlJc w:val="left"/>
      <w:pPr>
        <w:ind w:left="1092" w:hanging="360"/>
        <w:jc w:val="left"/>
      </w:pPr>
      <w:rPr>
        <w:rFonts w:hint="default" w:ascii="Times New Roman" w:hAnsi="Times New Roman" w:eastAsia="Times New Roman" w:cs="Times New Roman"/>
        <w:spacing w:val="-5"/>
        <w:w w:val="100"/>
        <w:sz w:val="24"/>
        <w:szCs w:val="24"/>
        <w:lang w:val="ru-RU" w:eastAsia="en-US" w:bidi="ar-SA"/>
      </w:rPr>
    </w:lvl>
    <w:lvl w:ilvl="2">
      <w:start w:val="1"/>
      <w:numFmt w:val="decimal"/>
      <w:lvlText w:val="%3"/>
      <w:lvlJc w:val="left"/>
      <w:pPr>
        <w:ind w:left="1729" w:hanging="709"/>
        <w:jc w:val="left"/>
      </w:pPr>
      <w:rPr>
        <w:rFonts w:hint="default" w:ascii="Times New Roman" w:hAnsi="Times New Roman" w:eastAsia="Times New Roman" w:cs="Times New Roman"/>
        <w:spacing w:val="-5"/>
        <w:w w:val="100"/>
        <w:sz w:val="24"/>
        <w:szCs w:val="24"/>
        <w:lang w:val="ru-RU" w:eastAsia="en-US" w:bidi="ar-SA"/>
      </w:rPr>
    </w:lvl>
    <w:lvl w:ilvl="3">
      <w:start w:val="0"/>
      <w:numFmt w:val="bullet"/>
      <w:lvlText w:val="•"/>
      <w:lvlJc w:val="left"/>
      <w:pPr>
        <w:ind w:left="1720" w:hanging="709"/>
      </w:pPr>
      <w:rPr>
        <w:rFonts w:hint="default"/>
        <w:lang w:val="ru-RU" w:eastAsia="en-US" w:bidi="ar-SA"/>
      </w:rPr>
    </w:lvl>
    <w:lvl w:ilvl="4">
      <w:start w:val="0"/>
      <w:numFmt w:val="bullet"/>
      <w:lvlText w:val="•"/>
      <w:lvlJc w:val="left"/>
      <w:pPr>
        <w:ind w:left="2760" w:hanging="709"/>
      </w:pPr>
      <w:rPr>
        <w:rFonts w:hint="default"/>
        <w:lang w:val="ru-RU" w:eastAsia="en-US" w:bidi="ar-SA"/>
      </w:rPr>
    </w:lvl>
    <w:lvl w:ilvl="5">
      <w:start w:val="0"/>
      <w:numFmt w:val="bullet"/>
      <w:lvlText w:val="•"/>
      <w:lvlJc w:val="left"/>
      <w:pPr>
        <w:ind w:left="3200" w:hanging="709"/>
      </w:pPr>
      <w:rPr>
        <w:rFonts w:hint="default"/>
        <w:lang w:val="ru-RU" w:eastAsia="en-US" w:bidi="ar-SA"/>
      </w:rPr>
    </w:lvl>
    <w:lvl w:ilvl="6">
      <w:start w:val="0"/>
      <w:numFmt w:val="bullet"/>
      <w:lvlText w:val="•"/>
      <w:lvlJc w:val="left"/>
      <w:pPr>
        <w:ind w:left="4733" w:hanging="709"/>
      </w:pPr>
      <w:rPr>
        <w:rFonts w:hint="default"/>
        <w:lang w:val="ru-RU" w:eastAsia="en-US" w:bidi="ar-SA"/>
      </w:rPr>
    </w:lvl>
    <w:lvl w:ilvl="7">
      <w:start w:val="0"/>
      <w:numFmt w:val="bullet"/>
      <w:lvlText w:val="•"/>
      <w:lvlJc w:val="left"/>
      <w:pPr>
        <w:ind w:left="6267" w:hanging="709"/>
      </w:pPr>
      <w:rPr>
        <w:rFonts w:hint="default"/>
        <w:lang w:val="ru-RU" w:eastAsia="en-US" w:bidi="ar-SA"/>
      </w:rPr>
    </w:lvl>
    <w:lvl w:ilvl="8">
      <w:start w:val="0"/>
      <w:numFmt w:val="bullet"/>
      <w:lvlText w:val="•"/>
      <w:lvlJc w:val="left"/>
      <w:pPr>
        <w:ind w:left="7800" w:hanging="709"/>
      </w:pPr>
      <w:rPr>
        <w:rFonts w:hint="default"/>
        <w:lang w:val="ru-RU" w:eastAsia="en-US" w:bidi="ar-SA"/>
      </w:rPr>
    </w:lvl>
  </w:abstractNum>
  <w:abstractNum w:abstractNumId="1">
    <w:multiLevelType w:val="hybridMultilevel"/>
    <w:lvl w:ilvl="0">
      <w:start w:val="5"/>
      <w:numFmt w:val="decimal"/>
      <w:lvlText w:val="%1."/>
      <w:lvlJc w:val="left"/>
      <w:pPr>
        <w:ind w:left="595" w:hanging="284"/>
        <w:jc w:val="left"/>
      </w:pPr>
      <w:rPr>
        <w:rFonts w:hint="default" w:ascii="Times New Roman" w:hAnsi="Times New Roman" w:eastAsia="Times New Roman" w:cs="Times New Roman"/>
        <w:w w:val="100"/>
        <w:sz w:val="28"/>
        <w:szCs w:val="28"/>
        <w:lang w:val="ru-RU" w:eastAsia="en-US" w:bidi="ar-SA"/>
      </w:rPr>
    </w:lvl>
    <w:lvl w:ilvl="1">
      <w:start w:val="1"/>
      <w:numFmt w:val="decimal"/>
      <w:lvlText w:val="%1.%2"/>
      <w:lvlJc w:val="left"/>
      <w:pPr>
        <w:ind w:left="1092" w:hanging="360"/>
        <w:jc w:val="left"/>
      </w:pPr>
      <w:rPr>
        <w:rFonts w:hint="default" w:ascii="Times New Roman" w:hAnsi="Times New Roman" w:eastAsia="Times New Roman" w:cs="Times New Roman"/>
        <w:spacing w:val="-2"/>
        <w:w w:val="100"/>
        <w:sz w:val="24"/>
        <w:szCs w:val="24"/>
        <w:lang w:val="ru-RU" w:eastAsia="en-US" w:bidi="ar-SA"/>
      </w:rPr>
    </w:lvl>
    <w:lvl w:ilvl="2">
      <w:start w:val="0"/>
      <w:numFmt w:val="bullet"/>
      <w:lvlText w:val="•"/>
      <w:lvlJc w:val="left"/>
      <w:pPr>
        <w:ind w:left="2185" w:hanging="360"/>
      </w:pPr>
      <w:rPr>
        <w:rFonts w:hint="default"/>
        <w:lang w:val="ru-RU" w:eastAsia="en-US" w:bidi="ar-SA"/>
      </w:rPr>
    </w:lvl>
    <w:lvl w:ilvl="3">
      <w:start w:val="0"/>
      <w:numFmt w:val="bullet"/>
      <w:lvlText w:val="•"/>
      <w:lvlJc w:val="left"/>
      <w:pPr>
        <w:ind w:left="3270" w:hanging="360"/>
      </w:pPr>
      <w:rPr>
        <w:rFonts w:hint="default"/>
        <w:lang w:val="ru-RU" w:eastAsia="en-US" w:bidi="ar-SA"/>
      </w:rPr>
    </w:lvl>
    <w:lvl w:ilvl="4">
      <w:start w:val="0"/>
      <w:numFmt w:val="bullet"/>
      <w:lvlText w:val="•"/>
      <w:lvlJc w:val="left"/>
      <w:pPr>
        <w:ind w:left="4356" w:hanging="360"/>
      </w:pPr>
      <w:rPr>
        <w:rFonts w:hint="default"/>
        <w:lang w:val="ru-RU" w:eastAsia="en-US" w:bidi="ar-SA"/>
      </w:rPr>
    </w:lvl>
    <w:lvl w:ilvl="5">
      <w:start w:val="0"/>
      <w:numFmt w:val="bullet"/>
      <w:lvlText w:val="•"/>
      <w:lvlJc w:val="left"/>
      <w:pPr>
        <w:ind w:left="5441" w:hanging="360"/>
      </w:pPr>
      <w:rPr>
        <w:rFonts w:hint="default"/>
        <w:lang w:val="ru-RU" w:eastAsia="en-US" w:bidi="ar-SA"/>
      </w:rPr>
    </w:lvl>
    <w:lvl w:ilvl="6">
      <w:start w:val="0"/>
      <w:numFmt w:val="bullet"/>
      <w:lvlText w:val="•"/>
      <w:lvlJc w:val="left"/>
      <w:pPr>
        <w:ind w:left="6526" w:hanging="360"/>
      </w:pPr>
      <w:rPr>
        <w:rFonts w:hint="default"/>
        <w:lang w:val="ru-RU" w:eastAsia="en-US" w:bidi="ar-SA"/>
      </w:rPr>
    </w:lvl>
    <w:lvl w:ilvl="7">
      <w:start w:val="0"/>
      <w:numFmt w:val="bullet"/>
      <w:lvlText w:val="•"/>
      <w:lvlJc w:val="left"/>
      <w:pPr>
        <w:ind w:left="7612" w:hanging="360"/>
      </w:pPr>
      <w:rPr>
        <w:rFonts w:hint="default"/>
        <w:lang w:val="ru-RU" w:eastAsia="en-US" w:bidi="ar-SA"/>
      </w:rPr>
    </w:lvl>
    <w:lvl w:ilvl="8">
      <w:start w:val="0"/>
      <w:numFmt w:val="bullet"/>
      <w:lvlText w:val="•"/>
      <w:lvlJc w:val="left"/>
      <w:pPr>
        <w:ind w:left="8697" w:hanging="360"/>
      </w:pPr>
      <w:rPr>
        <w:rFonts w:hint="default"/>
        <w:lang w:val="ru-RU" w:eastAsia="en-US" w:bidi="ar-SA"/>
      </w:rPr>
    </w:lvl>
  </w:abstractNum>
  <w:abstractNum w:abstractNumId="0">
    <w:multiLevelType w:val="hybridMultilevel"/>
    <w:lvl w:ilvl="0">
      <w:start w:val="1"/>
      <w:numFmt w:val="decimal"/>
      <w:lvlText w:val="%1"/>
      <w:lvlJc w:val="left"/>
      <w:pPr>
        <w:ind w:left="312" w:hanging="236"/>
        <w:jc w:val="left"/>
      </w:pPr>
      <w:rPr>
        <w:rFonts w:hint="default" w:ascii="Times New Roman" w:hAnsi="Times New Roman" w:eastAsia="Times New Roman" w:cs="Times New Roman"/>
        <w:w w:val="100"/>
        <w:sz w:val="28"/>
        <w:szCs w:val="28"/>
        <w:lang w:val="ru-RU" w:eastAsia="en-US" w:bidi="ar-SA"/>
      </w:rPr>
    </w:lvl>
    <w:lvl w:ilvl="1">
      <w:start w:val="1"/>
      <w:numFmt w:val="decimal"/>
      <w:lvlText w:val="%1.%2"/>
      <w:lvlJc w:val="left"/>
      <w:pPr>
        <w:ind w:left="1152" w:hanging="480"/>
        <w:jc w:val="left"/>
      </w:pPr>
      <w:rPr>
        <w:rFonts w:hint="default" w:ascii="Times New Roman" w:hAnsi="Times New Roman" w:eastAsia="Times New Roman" w:cs="Times New Roman"/>
        <w:spacing w:val="-6"/>
        <w:w w:val="100"/>
        <w:sz w:val="24"/>
        <w:szCs w:val="24"/>
        <w:lang w:val="ru-RU" w:eastAsia="en-US" w:bidi="ar-SA"/>
      </w:rPr>
    </w:lvl>
    <w:lvl w:ilvl="2">
      <w:start w:val="0"/>
      <w:numFmt w:val="bullet"/>
      <w:lvlText w:val="•"/>
      <w:lvlJc w:val="left"/>
      <w:pPr>
        <w:ind w:left="1100" w:hanging="480"/>
      </w:pPr>
      <w:rPr>
        <w:rFonts w:hint="default"/>
        <w:lang w:val="ru-RU" w:eastAsia="en-US" w:bidi="ar-SA"/>
      </w:rPr>
    </w:lvl>
    <w:lvl w:ilvl="3">
      <w:start w:val="0"/>
      <w:numFmt w:val="bullet"/>
      <w:lvlText w:val="•"/>
      <w:lvlJc w:val="left"/>
      <w:pPr>
        <w:ind w:left="1160" w:hanging="480"/>
      </w:pPr>
      <w:rPr>
        <w:rFonts w:hint="default"/>
        <w:lang w:val="ru-RU" w:eastAsia="en-US" w:bidi="ar-SA"/>
      </w:rPr>
    </w:lvl>
    <w:lvl w:ilvl="4">
      <w:start w:val="0"/>
      <w:numFmt w:val="bullet"/>
      <w:lvlText w:val="•"/>
      <w:lvlJc w:val="left"/>
      <w:pPr>
        <w:ind w:left="2546" w:hanging="480"/>
      </w:pPr>
      <w:rPr>
        <w:rFonts w:hint="default"/>
        <w:lang w:val="ru-RU" w:eastAsia="en-US" w:bidi="ar-SA"/>
      </w:rPr>
    </w:lvl>
    <w:lvl w:ilvl="5">
      <w:start w:val="0"/>
      <w:numFmt w:val="bullet"/>
      <w:lvlText w:val="•"/>
      <w:lvlJc w:val="left"/>
      <w:pPr>
        <w:ind w:left="3933" w:hanging="480"/>
      </w:pPr>
      <w:rPr>
        <w:rFonts w:hint="default"/>
        <w:lang w:val="ru-RU" w:eastAsia="en-US" w:bidi="ar-SA"/>
      </w:rPr>
    </w:lvl>
    <w:lvl w:ilvl="6">
      <w:start w:val="0"/>
      <w:numFmt w:val="bullet"/>
      <w:lvlText w:val="•"/>
      <w:lvlJc w:val="left"/>
      <w:pPr>
        <w:ind w:left="5320" w:hanging="480"/>
      </w:pPr>
      <w:rPr>
        <w:rFonts w:hint="default"/>
        <w:lang w:val="ru-RU" w:eastAsia="en-US" w:bidi="ar-SA"/>
      </w:rPr>
    </w:lvl>
    <w:lvl w:ilvl="7">
      <w:start w:val="0"/>
      <w:numFmt w:val="bullet"/>
      <w:lvlText w:val="•"/>
      <w:lvlJc w:val="left"/>
      <w:pPr>
        <w:ind w:left="6707" w:hanging="480"/>
      </w:pPr>
      <w:rPr>
        <w:rFonts w:hint="default"/>
        <w:lang w:val="ru-RU" w:eastAsia="en-US" w:bidi="ar-SA"/>
      </w:rPr>
    </w:lvl>
    <w:lvl w:ilvl="8">
      <w:start w:val="0"/>
      <w:numFmt w:val="bullet"/>
      <w:lvlText w:val="•"/>
      <w:lvlJc w:val="left"/>
      <w:pPr>
        <w:ind w:left="8094" w:hanging="480"/>
      </w:pPr>
      <w:rPr>
        <w:rFonts w:hint="default"/>
        <w:lang w:val="ru-RU" w:eastAsia="en-US" w:bidi="ar-SA"/>
      </w:rPr>
    </w:lvl>
  </w:abstractNum>
  <w:num w:numId="41">
    <w:abstractNumId w:val="40"/>
  </w:num>
  <w:num w:numId="30">
    <w:abstractNumId w:val="29"/>
  </w:num>
  <w:num w:numId="20">
    <w:abstractNumId w:val="19"/>
  </w:num>
  <w:num w:numId="45">
    <w:abstractNumId w:val="44"/>
  </w:num>
  <w:num w:numId="44">
    <w:abstractNumId w:val="43"/>
  </w:num>
  <w:num w:numId="43">
    <w:abstractNumId w:val="42"/>
  </w:num>
  <w:num w:numId="42">
    <w:abstractNumId w:val="41"/>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ru-RU"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ru-RU" w:eastAsia="en-US" w:bidi="ar-SA"/>
    </w:rPr>
  </w:style>
  <w:style w:styleId="Heading1" w:type="paragraph">
    <w:name w:val="Heading 1"/>
    <w:basedOn w:val="Normal"/>
    <w:uiPriority w:val="1"/>
    <w:qFormat/>
    <w:pPr>
      <w:spacing w:line="477" w:lineRule="exact"/>
      <w:ind w:left="1186"/>
      <w:outlineLvl w:val="1"/>
    </w:pPr>
    <w:rPr>
      <w:rFonts w:ascii="Times New Roman" w:hAnsi="Times New Roman" w:eastAsia="Times New Roman" w:cs="Times New Roman"/>
      <w:i/>
      <w:sz w:val="48"/>
      <w:szCs w:val="48"/>
      <w:lang w:val="ru-RU" w:eastAsia="en-US" w:bidi="ar-SA"/>
    </w:rPr>
  </w:style>
  <w:style w:styleId="Heading2" w:type="paragraph">
    <w:name w:val="Heading 2"/>
    <w:basedOn w:val="Normal"/>
    <w:uiPriority w:val="1"/>
    <w:qFormat/>
    <w:pPr>
      <w:ind w:right="4159"/>
      <w:jc w:val="right"/>
      <w:outlineLvl w:val="2"/>
    </w:pPr>
    <w:rPr>
      <w:rFonts w:ascii="Times New Roman" w:hAnsi="Times New Roman" w:eastAsia="Times New Roman" w:cs="Times New Roman"/>
      <w:i/>
      <w:sz w:val="44"/>
      <w:szCs w:val="44"/>
      <w:lang w:val="ru-RU" w:eastAsia="en-US" w:bidi="ar-SA"/>
    </w:rPr>
  </w:style>
  <w:style w:styleId="Heading3" w:type="paragraph">
    <w:name w:val="Heading 3"/>
    <w:basedOn w:val="Normal"/>
    <w:uiPriority w:val="1"/>
    <w:qFormat/>
    <w:pPr>
      <w:spacing w:line="367" w:lineRule="exact"/>
      <w:outlineLvl w:val="3"/>
    </w:pPr>
    <w:rPr>
      <w:rFonts w:ascii="Times New Roman" w:hAnsi="Times New Roman" w:eastAsia="Times New Roman" w:cs="Times New Roman"/>
      <w:i/>
      <w:sz w:val="33"/>
      <w:szCs w:val="33"/>
      <w:lang w:val="ru-RU" w:eastAsia="en-US" w:bidi="ar-SA"/>
    </w:rPr>
  </w:style>
  <w:style w:styleId="Heading4" w:type="paragraph">
    <w:name w:val="Heading 4"/>
    <w:basedOn w:val="Normal"/>
    <w:uiPriority w:val="1"/>
    <w:qFormat/>
    <w:pPr>
      <w:outlineLvl w:val="4"/>
    </w:pPr>
    <w:rPr>
      <w:rFonts w:ascii="Times New Roman" w:hAnsi="Times New Roman" w:eastAsia="Times New Roman" w:cs="Times New Roman"/>
      <w:b/>
      <w:bCs/>
      <w:sz w:val="28"/>
      <w:szCs w:val="28"/>
      <w:lang w:val="ru-RU" w:eastAsia="en-US" w:bidi="ar-SA"/>
    </w:rPr>
  </w:style>
  <w:style w:styleId="Heading5" w:type="paragraph">
    <w:name w:val="Heading 5"/>
    <w:basedOn w:val="Normal"/>
    <w:uiPriority w:val="1"/>
    <w:qFormat/>
    <w:pPr>
      <w:ind w:left="312"/>
      <w:outlineLvl w:val="5"/>
    </w:pPr>
    <w:rPr>
      <w:rFonts w:ascii="Times New Roman" w:hAnsi="Times New Roman" w:eastAsia="Times New Roman" w:cs="Times New Roman"/>
      <w:sz w:val="28"/>
      <w:szCs w:val="28"/>
      <w:lang w:val="ru-RU" w:eastAsia="en-US" w:bidi="ar-SA"/>
    </w:rPr>
  </w:style>
  <w:style w:styleId="Heading6" w:type="paragraph">
    <w:name w:val="Heading 6"/>
    <w:basedOn w:val="Normal"/>
    <w:uiPriority w:val="1"/>
    <w:qFormat/>
    <w:pPr>
      <w:spacing w:before="11" w:line="189" w:lineRule="exact"/>
      <w:outlineLvl w:val="6"/>
    </w:pPr>
    <w:rPr>
      <w:rFonts w:ascii="Times New Roman" w:hAnsi="Times New Roman" w:eastAsia="Times New Roman" w:cs="Times New Roman"/>
      <w:i/>
      <w:sz w:val="28"/>
      <w:szCs w:val="28"/>
      <w:lang w:val="ru-RU" w:eastAsia="en-US" w:bidi="ar-SA"/>
    </w:rPr>
  </w:style>
  <w:style w:styleId="Heading7" w:type="paragraph">
    <w:name w:val="Heading 7"/>
    <w:basedOn w:val="Normal"/>
    <w:uiPriority w:val="1"/>
    <w:qFormat/>
    <w:pPr>
      <w:ind w:left="4153" w:hanging="361"/>
      <w:outlineLvl w:val="7"/>
    </w:pPr>
    <w:rPr>
      <w:rFonts w:ascii="Times New Roman" w:hAnsi="Times New Roman" w:eastAsia="Times New Roman" w:cs="Times New Roman"/>
      <w:b/>
      <w:bCs/>
      <w:sz w:val="24"/>
      <w:szCs w:val="24"/>
      <w:lang w:val="ru-RU" w:eastAsia="en-US" w:bidi="ar-SA"/>
    </w:rPr>
  </w:style>
  <w:style w:styleId="Heading8" w:type="paragraph">
    <w:name w:val="Heading 8"/>
    <w:basedOn w:val="Normal"/>
    <w:uiPriority w:val="1"/>
    <w:qFormat/>
    <w:pPr>
      <w:ind w:left="3281" w:hanging="361"/>
      <w:outlineLvl w:val="8"/>
    </w:pPr>
    <w:rPr>
      <w:rFonts w:ascii="Times New Roman" w:hAnsi="Times New Roman" w:eastAsia="Times New Roman" w:cs="Times New Roman"/>
      <w:b/>
      <w:bCs/>
      <w:i/>
      <w:sz w:val="24"/>
      <w:szCs w:val="24"/>
      <w:lang w:val="ru-RU" w:eastAsia="en-US" w:bidi="ar-SA"/>
    </w:rPr>
  </w:style>
  <w:style w:styleId="ListParagraph" w:type="paragraph">
    <w:name w:val="List Paragraph"/>
    <w:basedOn w:val="Normal"/>
    <w:uiPriority w:val="1"/>
    <w:qFormat/>
    <w:pPr>
      <w:ind w:left="312" w:hanging="361"/>
    </w:pPr>
    <w:rPr>
      <w:rFonts w:ascii="Times New Roman" w:hAnsi="Times New Roman" w:eastAsia="Times New Roman" w:cs="Times New Roman"/>
      <w:lang w:val="ru-RU" w:eastAsia="en-US" w:bidi="ar-SA"/>
    </w:rPr>
  </w:style>
  <w:style w:styleId="TableParagraph" w:type="paragraph">
    <w:name w:val="Table Paragraph"/>
    <w:basedOn w:val="Normal"/>
    <w:uiPriority w:val="1"/>
    <w:qFormat/>
    <w:pPr>
      <w:jc w:val="center"/>
    </w:pPr>
    <w:rPr>
      <w:rFonts w:ascii="Times New Roman" w:hAnsi="Times New Roman" w:eastAsia="Times New Roman" w:cs="Times New Roman"/>
      <w:lang w:val="ru-R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3.png"/><Relationship Id="rId58" Type="http://schemas.openxmlformats.org/officeDocument/2006/relationships/image" Target="media/image54.png"/><Relationship Id="rId59" Type="http://schemas.openxmlformats.org/officeDocument/2006/relationships/image" Target="media/image55.png"/><Relationship Id="rId60" Type="http://schemas.openxmlformats.org/officeDocument/2006/relationships/image" Target="media/image56.png"/><Relationship Id="rId61" Type="http://schemas.openxmlformats.org/officeDocument/2006/relationships/image" Target="media/image57.png"/><Relationship Id="rId62" Type="http://schemas.openxmlformats.org/officeDocument/2006/relationships/image" Target="media/image58.png"/><Relationship Id="rId63" Type="http://schemas.openxmlformats.org/officeDocument/2006/relationships/image" Target="media/image59.png"/><Relationship Id="rId64" Type="http://schemas.openxmlformats.org/officeDocument/2006/relationships/image" Target="media/image60.png"/><Relationship Id="rId65" Type="http://schemas.openxmlformats.org/officeDocument/2006/relationships/image" Target="media/image61.png"/><Relationship Id="rId66" Type="http://schemas.openxmlformats.org/officeDocument/2006/relationships/image" Target="media/image62.png"/><Relationship Id="rId67" Type="http://schemas.openxmlformats.org/officeDocument/2006/relationships/image" Target="media/image63.png"/><Relationship Id="rId68" Type="http://schemas.openxmlformats.org/officeDocument/2006/relationships/image" Target="media/image64.png"/><Relationship Id="rId69" Type="http://schemas.openxmlformats.org/officeDocument/2006/relationships/image" Target="media/image65.png"/><Relationship Id="rId70" Type="http://schemas.openxmlformats.org/officeDocument/2006/relationships/image" Target="media/image66.png"/><Relationship Id="rId71" Type="http://schemas.openxmlformats.org/officeDocument/2006/relationships/image" Target="media/image67.png"/><Relationship Id="rId72" Type="http://schemas.openxmlformats.org/officeDocument/2006/relationships/image" Target="media/image68.png"/><Relationship Id="rId73" Type="http://schemas.openxmlformats.org/officeDocument/2006/relationships/image" Target="media/image69.png"/><Relationship Id="rId74" Type="http://schemas.openxmlformats.org/officeDocument/2006/relationships/image" Target="media/image70.png"/><Relationship Id="rId75" Type="http://schemas.openxmlformats.org/officeDocument/2006/relationships/image" Target="media/image71.png"/><Relationship Id="rId76" Type="http://schemas.openxmlformats.org/officeDocument/2006/relationships/image" Target="media/image72.png"/><Relationship Id="rId77" Type="http://schemas.openxmlformats.org/officeDocument/2006/relationships/image" Target="media/image73.png"/><Relationship Id="rId78" Type="http://schemas.openxmlformats.org/officeDocument/2006/relationships/image" Target="media/image74.png"/><Relationship Id="rId79" Type="http://schemas.openxmlformats.org/officeDocument/2006/relationships/image" Target="media/image75.png"/><Relationship Id="rId80" Type="http://schemas.openxmlformats.org/officeDocument/2006/relationships/image" Target="media/image76.png"/><Relationship Id="rId81" Type="http://schemas.openxmlformats.org/officeDocument/2006/relationships/image" Target="media/image77.png"/><Relationship Id="rId82" Type="http://schemas.openxmlformats.org/officeDocument/2006/relationships/image" Target="media/image78.png"/><Relationship Id="rId83" Type="http://schemas.openxmlformats.org/officeDocument/2006/relationships/image" Target="media/image79.png"/><Relationship Id="rId84" Type="http://schemas.openxmlformats.org/officeDocument/2006/relationships/image" Target="media/image80.png"/><Relationship Id="rId85" Type="http://schemas.openxmlformats.org/officeDocument/2006/relationships/image" Target="media/image81.png"/><Relationship Id="rId86" Type="http://schemas.openxmlformats.org/officeDocument/2006/relationships/image" Target="media/image82.png"/><Relationship Id="rId87" Type="http://schemas.openxmlformats.org/officeDocument/2006/relationships/image" Target="media/image83.png"/><Relationship Id="rId88" Type="http://schemas.openxmlformats.org/officeDocument/2006/relationships/image" Target="media/image84.png"/><Relationship Id="rId89" Type="http://schemas.openxmlformats.org/officeDocument/2006/relationships/image" Target="media/image85.png"/><Relationship Id="rId90" Type="http://schemas.openxmlformats.org/officeDocument/2006/relationships/image" Target="media/image86.png"/><Relationship Id="rId91" Type="http://schemas.openxmlformats.org/officeDocument/2006/relationships/image" Target="media/image87.png"/><Relationship Id="rId92" Type="http://schemas.openxmlformats.org/officeDocument/2006/relationships/image" Target="media/image88.png"/><Relationship Id="rId93" Type="http://schemas.openxmlformats.org/officeDocument/2006/relationships/image" Target="media/image89.png"/><Relationship Id="rId94" Type="http://schemas.openxmlformats.org/officeDocument/2006/relationships/image" Target="media/image90.png"/><Relationship Id="rId95" Type="http://schemas.openxmlformats.org/officeDocument/2006/relationships/image" Target="media/image91.png"/><Relationship Id="rId96" Type="http://schemas.openxmlformats.org/officeDocument/2006/relationships/image" Target="media/image92.png"/><Relationship Id="rId97" Type="http://schemas.openxmlformats.org/officeDocument/2006/relationships/image" Target="media/image93.png"/><Relationship Id="rId98" Type="http://schemas.openxmlformats.org/officeDocument/2006/relationships/image" Target="media/image94.png"/><Relationship Id="rId99" Type="http://schemas.openxmlformats.org/officeDocument/2006/relationships/image" Target="media/image95.png"/><Relationship Id="rId100" Type="http://schemas.openxmlformats.org/officeDocument/2006/relationships/image" Target="media/image96.png"/><Relationship Id="rId101" Type="http://schemas.openxmlformats.org/officeDocument/2006/relationships/image" Target="media/image97.png"/><Relationship Id="rId102" Type="http://schemas.openxmlformats.org/officeDocument/2006/relationships/image" Target="media/image98.png"/><Relationship Id="rId103" Type="http://schemas.openxmlformats.org/officeDocument/2006/relationships/image" Target="media/image99.png"/><Relationship Id="rId10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K909</dc:creator>
  <dc:title>Специальные электрические машины</dc:title>
  <dcterms:created xsi:type="dcterms:W3CDTF">2020-10-06T18:56:37Z</dcterms:created>
  <dcterms:modified xsi:type="dcterms:W3CDTF">2020-10-06T18:56:37Z</dcterms:modified>
</cp:coreProperties>
</file>

<file path=docProps/custom.xml><?xml version="1.0" encoding="utf-8"?>
<Properties xmlns="http://schemas.openxmlformats.org/officeDocument/2006/custom-properties" xmlns:vt="http://schemas.openxmlformats.org/officeDocument/2006/docPropsVTypes"/>
</file>