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8C6" w:rsidRPr="00A65143" w:rsidRDefault="007158C6" w:rsidP="007158C6">
      <w:pPr>
        <w:spacing w:beforeAutospacing="1" w:after="0" w:afterAutospacing="1" w:line="240" w:lineRule="auto"/>
        <w:textAlignment w:val="baseline"/>
        <w:rPr>
          <w:rFonts w:ascii="Times New Roman" w:eastAsia="Times New Roman" w:hAnsi="Times New Roman" w:cs="Times New Roman"/>
          <w:sz w:val="24"/>
          <w:szCs w:val="24"/>
        </w:rPr>
      </w:pPr>
      <w:r w:rsidRPr="00A65143">
        <w:rPr>
          <w:rFonts w:ascii="Times New Roman" w:eastAsia="Times New Roman" w:hAnsi="Times New Roman" w:cs="Times New Roman"/>
          <w:b/>
          <w:bCs/>
          <w:sz w:val="30"/>
          <w:szCs w:val="30"/>
          <w:bdr w:val="none" w:sz="0" w:space="0" w:color="auto" w:frame="1"/>
        </w:rPr>
        <w:t xml:space="preserve"> Objective</w:t>
      </w:r>
    </w:p>
    <w:p w:rsidR="00B9511E" w:rsidRDefault="007158C6" w:rsidP="007158C6">
      <w:pPr>
        <w:rPr>
          <w:rFonts w:ascii="Times New Roman" w:eastAsia="Times New Roman" w:hAnsi="Times New Roman" w:cs="Times New Roman"/>
          <w:sz w:val="24"/>
          <w:szCs w:val="24"/>
        </w:rPr>
      </w:pPr>
      <w:r w:rsidRPr="00A65143">
        <w:rPr>
          <w:rFonts w:ascii="Times New Roman" w:eastAsia="Times New Roman" w:hAnsi="Times New Roman" w:cs="Times New Roman"/>
          <w:sz w:val="24"/>
          <w:szCs w:val="24"/>
        </w:rPr>
        <w:t>The aim of this report is to study and analyze the neighborhoods of Toronto city and group them into similar clusters and, to analyze those clusters to gather meaningful information. That information can be used to find out neighborhoods that are same as your current neighborhood or at least similar</w:t>
      </w:r>
      <w:r w:rsidR="00B9511E">
        <w:rPr>
          <w:rFonts w:ascii="Times New Roman" w:eastAsia="Times New Roman" w:hAnsi="Times New Roman" w:cs="Times New Roman"/>
          <w:sz w:val="24"/>
          <w:szCs w:val="24"/>
        </w:rPr>
        <w:t>.</w:t>
      </w:r>
    </w:p>
    <w:p w:rsidR="00B9511E" w:rsidRPr="00B9511E" w:rsidRDefault="00B9511E" w:rsidP="00B9511E">
      <w:pPr>
        <w:spacing w:beforeAutospacing="1" w:after="0" w:afterAutospacing="1" w:line="240" w:lineRule="auto"/>
        <w:textAlignment w:val="baseline"/>
        <w:rPr>
          <w:rFonts w:ascii="Times New Roman" w:eastAsia="Times New Roman" w:hAnsi="Times New Roman" w:cs="Times New Roman"/>
          <w:sz w:val="24"/>
          <w:szCs w:val="24"/>
        </w:rPr>
      </w:pPr>
      <w:r w:rsidRPr="00B9511E">
        <w:rPr>
          <w:rFonts w:ascii="Times New Roman" w:eastAsia="Times New Roman" w:hAnsi="Times New Roman" w:cs="Times New Roman"/>
          <w:b/>
          <w:bCs/>
          <w:sz w:val="30"/>
          <w:szCs w:val="30"/>
          <w:bdr w:val="none" w:sz="0" w:space="0" w:color="auto" w:frame="1"/>
        </w:rPr>
        <w:t xml:space="preserve"> Data Description:</w:t>
      </w:r>
      <w:r>
        <w:rPr>
          <w:rFonts w:ascii="Times New Roman" w:eastAsia="Times New Roman" w:hAnsi="Times New Roman" w:cs="Times New Roman"/>
          <w:b/>
          <w:bCs/>
          <w:sz w:val="30"/>
          <w:szCs w:val="30"/>
          <w:bdr w:val="none" w:sz="0" w:space="0" w:color="auto" w:frame="1"/>
        </w:rPr>
        <w:t xml:space="preserve"> </w:t>
      </w:r>
    </w:p>
    <w:p w:rsidR="00B9511E" w:rsidRDefault="00B9511E" w:rsidP="00B9511E">
      <w:pPr>
        <w:spacing w:before="100" w:beforeAutospacing="1" w:after="100" w:afterAutospacing="1" w:line="240" w:lineRule="auto"/>
        <w:textAlignment w:val="baseline"/>
        <w:rPr>
          <w:rFonts w:ascii="Times New Roman" w:eastAsia="Times New Roman" w:hAnsi="Times New Roman" w:cs="Times New Roman"/>
          <w:sz w:val="24"/>
          <w:szCs w:val="24"/>
        </w:rPr>
      </w:pPr>
      <w:r w:rsidRPr="00A65143">
        <w:rPr>
          <w:rFonts w:ascii="Times New Roman" w:eastAsia="Times New Roman" w:hAnsi="Times New Roman" w:cs="Times New Roman"/>
          <w:sz w:val="24"/>
          <w:szCs w:val="24"/>
        </w:rPr>
        <w:t>To consider the objective stated above, we can list the below data sources used for the analysis.</w:t>
      </w:r>
    </w:p>
    <w:p w:rsidR="00B9511E" w:rsidRPr="00B9511E" w:rsidRDefault="00B9511E" w:rsidP="00B9511E">
      <w:pPr>
        <w:pStyle w:val="ListParagraph"/>
        <w:numPr>
          <w:ilvl w:val="0"/>
          <w:numId w:val="7"/>
        </w:numPr>
        <w:spacing w:before="100" w:beforeAutospacing="1" w:after="100" w:afterAutospacing="1" w:line="240" w:lineRule="auto"/>
        <w:textAlignment w:val="baseline"/>
        <w:rPr>
          <w:rFonts w:ascii="Times New Roman" w:eastAsia="Times New Roman" w:hAnsi="Times New Roman" w:cs="Times New Roman"/>
          <w:sz w:val="24"/>
          <w:szCs w:val="24"/>
        </w:rPr>
      </w:pPr>
      <w:r w:rsidRPr="00B9511E">
        <w:rPr>
          <w:rFonts w:ascii="Times New Roman" w:eastAsia="Times New Roman" w:hAnsi="Times New Roman" w:cs="Times New Roman"/>
          <w:b/>
          <w:bCs/>
          <w:sz w:val="30"/>
          <w:szCs w:val="30"/>
          <w:bdr w:val="none" w:sz="0" w:space="0" w:color="auto" w:frame="1"/>
        </w:rPr>
        <w:t>Toronto Neighborhood Data</w:t>
      </w:r>
      <w:r w:rsidRPr="00B9511E">
        <w:rPr>
          <w:rFonts w:ascii="Times New Roman" w:eastAsia="Times New Roman" w:hAnsi="Times New Roman" w:cs="Times New Roman"/>
          <w:sz w:val="24"/>
          <w:szCs w:val="24"/>
        </w:rPr>
        <w:t xml:space="preserve">: </w:t>
      </w:r>
    </w:p>
    <w:p w:rsidR="00B9511E" w:rsidRPr="00B9511E" w:rsidRDefault="00B9511E" w:rsidP="00B9511E">
      <w:pPr>
        <w:spacing w:beforeAutospacing="1" w:after="0" w:afterAutospacing="1" w:line="240" w:lineRule="auto"/>
        <w:textAlignment w:val="baseline"/>
        <w:rPr>
          <w:rFonts w:ascii="Times New Roman" w:eastAsia="Times New Roman" w:hAnsi="Times New Roman" w:cs="Times New Roman"/>
          <w:sz w:val="24"/>
          <w:szCs w:val="24"/>
        </w:rPr>
      </w:pPr>
      <w:r w:rsidRPr="00B9511E">
        <w:rPr>
          <w:rFonts w:ascii="Times New Roman" w:eastAsia="Times New Roman" w:hAnsi="Times New Roman" w:cs="Times New Roman"/>
          <w:sz w:val="24"/>
          <w:szCs w:val="24"/>
        </w:rPr>
        <w:t>The following Wikipedia page was scraped to pull out the necessary information: </w:t>
      </w:r>
      <w:hyperlink r:id="rId7" w:tgtFrame="_blank" w:history="1">
        <w:r w:rsidRPr="00B9511E">
          <w:rPr>
            <w:rFonts w:ascii="Times New Roman" w:eastAsia="Times New Roman" w:hAnsi="Times New Roman" w:cs="Times New Roman"/>
            <w:color w:val="665ED0"/>
            <w:sz w:val="30"/>
            <w:szCs w:val="30"/>
            <w:bdr w:val="none" w:sz="0" w:space="0" w:color="auto" w:frame="1"/>
          </w:rPr>
          <w:t>https://en.wikipedia.org/wiki/List_of_postal_codes_of_Canada:_M</w:t>
        </w:r>
      </w:hyperlink>
    </w:p>
    <w:p w:rsidR="00B9511E" w:rsidRPr="00A65143" w:rsidRDefault="00B9511E" w:rsidP="00B9511E">
      <w:pPr>
        <w:spacing w:before="100" w:beforeAutospacing="1" w:after="100" w:afterAutospacing="1" w:line="240" w:lineRule="auto"/>
        <w:textAlignment w:val="baseline"/>
        <w:rPr>
          <w:rFonts w:ascii="Times New Roman" w:eastAsia="Times New Roman" w:hAnsi="Times New Roman" w:cs="Times New Roman"/>
          <w:sz w:val="24"/>
          <w:szCs w:val="24"/>
        </w:rPr>
      </w:pPr>
      <w:r w:rsidRPr="00A65143">
        <w:rPr>
          <w:rFonts w:ascii="Times New Roman" w:eastAsia="Times New Roman" w:hAnsi="Times New Roman" w:cs="Times New Roman"/>
          <w:sz w:val="24"/>
          <w:szCs w:val="24"/>
        </w:rPr>
        <w:t>The information obtained i.e. the table of postal codes</w:t>
      </w:r>
      <w:r>
        <w:rPr>
          <w:rFonts w:ascii="Times New Roman" w:eastAsia="Times New Roman" w:hAnsi="Times New Roman" w:cs="Times New Roman"/>
          <w:sz w:val="24"/>
          <w:szCs w:val="24"/>
        </w:rPr>
        <w:t>, borough and neighborhood</w:t>
      </w:r>
      <w:r w:rsidRPr="00A65143">
        <w:rPr>
          <w:rFonts w:ascii="Times New Roman" w:eastAsia="Times New Roman" w:hAnsi="Times New Roman" w:cs="Times New Roman"/>
          <w:sz w:val="24"/>
          <w:szCs w:val="24"/>
        </w:rPr>
        <w:t xml:space="preserve"> was transformed into a pandas data frame for further analysis.</w:t>
      </w:r>
    </w:p>
    <w:p w:rsidR="00B9511E" w:rsidRPr="00B9511E" w:rsidRDefault="00B9511E" w:rsidP="00B9511E">
      <w:pPr>
        <w:pStyle w:val="ListParagraph"/>
        <w:numPr>
          <w:ilvl w:val="0"/>
          <w:numId w:val="7"/>
        </w:numPr>
        <w:spacing w:beforeAutospacing="1" w:after="0" w:afterAutospacing="1" w:line="240" w:lineRule="auto"/>
        <w:textAlignment w:val="baseline"/>
        <w:rPr>
          <w:rFonts w:ascii="Times New Roman" w:eastAsia="Times New Roman" w:hAnsi="Times New Roman" w:cs="Times New Roman"/>
          <w:sz w:val="24"/>
          <w:szCs w:val="24"/>
        </w:rPr>
      </w:pPr>
      <w:bookmarkStart w:id="0" w:name="_GoBack"/>
      <w:bookmarkEnd w:id="0"/>
      <w:r w:rsidRPr="00B9511E">
        <w:rPr>
          <w:rFonts w:ascii="Times New Roman" w:eastAsia="Times New Roman" w:hAnsi="Times New Roman" w:cs="Times New Roman"/>
          <w:b/>
          <w:bCs/>
          <w:sz w:val="30"/>
          <w:szCs w:val="30"/>
          <w:bdr w:val="none" w:sz="0" w:space="0" w:color="auto" w:frame="1"/>
        </w:rPr>
        <w:t>Coordinate data for each Neighborhood in Toronto</w:t>
      </w:r>
      <w:r w:rsidRPr="00B9511E">
        <w:rPr>
          <w:rFonts w:ascii="Times New Roman" w:eastAsia="Times New Roman" w:hAnsi="Times New Roman" w:cs="Times New Roman"/>
          <w:sz w:val="24"/>
          <w:szCs w:val="24"/>
        </w:rPr>
        <w:t xml:space="preserve">: </w:t>
      </w:r>
    </w:p>
    <w:p w:rsidR="00B9511E" w:rsidRPr="00A65143" w:rsidRDefault="00B9511E" w:rsidP="00B9511E">
      <w:pPr>
        <w:spacing w:beforeAutospacing="1" w:after="0" w:afterAutospacing="1" w:line="240" w:lineRule="auto"/>
        <w:textAlignment w:val="baseline"/>
        <w:rPr>
          <w:rFonts w:ascii="Times New Roman" w:eastAsia="Times New Roman" w:hAnsi="Times New Roman" w:cs="Times New Roman"/>
          <w:sz w:val="24"/>
          <w:szCs w:val="24"/>
        </w:rPr>
      </w:pPr>
      <w:r w:rsidRPr="00A65143">
        <w:rPr>
          <w:rFonts w:ascii="Times New Roman" w:eastAsia="Times New Roman" w:hAnsi="Times New Roman" w:cs="Times New Roman"/>
          <w:sz w:val="24"/>
          <w:szCs w:val="24"/>
        </w:rPr>
        <w:t xml:space="preserve">The following csv file </w:t>
      </w:r>
      <w:r>
        <w:rPr>
          <w:rFonts w:ascii="Times New Roman" w:eastAsia="Times New Roman" w:hAnsi="Times New Roman" w:cs="Times New Roman"/>
          <w:sz w:val="24"/>
          <w:szCs w:val="24"/>
        </w:rPr>
        <w:t>was used to get the latitude and longitude for the Neighborhood</w:t>
      </w:r>
      <w:r w:rsidRPr="00A65143">
        <w:rPr>
          <w:rFonts w:ascii="Times New Roman" w:eastAsia="Times New Roman" w:hAnsi="Times New Roman" w:cs="Times New Roman"/>
          <w:sz w:val="24"/>
          <w:szCs w:val="24"/>
        </w:rPr>
        <w:t xml:space="preserve">  </w:t>
      </w:r>
      <w:hyperlink r:id="rId8" w:tgtFrame="_blank" w:history="1">
        <w:r w:rsidRPr="00A65143">
          <w:rPr>
            <w:rFonts w:ascii="Times New Roman" w:eastAsia="Times New Roman" w:hAnsi="Times New Roman" w:cs="Times New Roman"/>
            <w:color w:val="665ED0"/>
            <w:sz w:val="30"/>
            <w:szCs w:val="30"/>
            <w:bdr w:val="none" w:sz="0" w:space="0" w:color="auto" w:frame="1"/>
          </w:rPr>
          <w:t>http://cocl.us/Geospatial_data</w:t>
        </w:r>
      </w:hyperlink>
    </w:p>
    <w:p w:rsidR="00B9511E" w:rsidRDefault="00B9511E" w:rsidP="007158C6"/>
    <w:sectPr w:rsidR="00B95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11E" w:rsidRDefault="00B9511E" w:rsidP="00B9511E">
      <w:pPr>
        <w:spacing w:after="0" w:line="240" w:lineRule="auto"/>
      </w:pPr>
      <w:r>
        <w:separator/>
      </w:r>
    </w:p>
  </w:endnote>
  <w:endnote w:type="continuationSeparator" w:id="0">
    <w:p w:rsidR="00B9511E" w:rsidRDefault="00B9511E" w:rsidP="00B95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11E" w:rsidRDefault="00B9511E" w:rsidP="00B9511E">
      <w:pPr>
        <w:spacing w:after="0" w:line="240" w:lineRule="auto"/>
      </w:pPr>
      <w:r>
        <w:separator/>
      </w:r>
    </w:p>
  </w:footnote>
  <w:footnote w:type="continuationSeparator" w:id="0">
    <w:p w:rsidR="00B9511E" w:rsidRDefault="00B9511E" w:rsidP="00B95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40B22"/>
    <w:multiLevelType w:val="hybridMultilevel"/>
    <w:tmpl w:val="3C6A2302"/>
    <w:lvl w:ilvl="0" w:tplc="3A867DC4">
      <w:start w:val="1"/>
      <w:numFmt w:val="lowerLetter"/>
      <w:lvlText w:val="%1)"/>
      <w:lvlJc w:val="left"/>
      <w:pPr>
        <w:ind w:left="720" w:hanging="36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E795A"/>
    <w:multiLevelType w:val="hybridMultilevel"/>
    <w:tmpl w:val="077A1CEA"/>
    <w:lvl w:ilvl="0" w:tplc="3B6890AE">
      <w:start w:val="1"/>
      <w:numFmt w:val="lowerLetter"/>
      <w:lvlText w:val="%1)"/>
      <w:lvlJc w:val="left"/>
      <w:pPr>
        <w:ind w:left="720" w:hanging="36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F64A8"/>
    <w:multiLevelType w:val="hybridMultilevel"/>
    <w:tmpl w:val="D20E0594"/>
    <w:lvl w:ilvl="0" w:tplc="596C06A2">
      <w:start w:val="1"/>
      <w:numFmt w:val="lowerLetter"/>
      <w:lvlText w:val="%1)"/>
      <w:lvlJc w:val="left"/>
      <w:pPr>
        <w:ind w:left="720" w:hanging="36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660DA"/>
    <w:multiLevelType w:val="hybridMultilevel"/>
    <w:tmpl w:val="D2B4F0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B31CF8"/>
    <w:multiLevelType w:val="hybridMultilevel"/>
    <w:tmpl w:val="18D03E38"/>
    <w:lvl w:ilvl="0" w:tplc="BAF84CAE">
      <w:start w:val="1"/>
      <w:numFmt w:val="lowerLetter"/>
      <w:lvlText w:val="%1)"/>
      <w:lvlJc w:val="left"/>
      <w:pPr>
        <w:ind w:left="720" w:hanging="36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F6AD4"/>
    <w:multiLevelType w:val="hybridMultilevel"/>
    <w:tmpl w:val="1DD85200"/>
    <w:lvl w:ilvl="0" w:tplc="A1FA7998">
      <w:start w:val="1"/>
      <w:numFmt w:val="lowerLetter"/>
      <w:lvlText w:val="%1)"/>
      <w:lvlJc w:val="left"/>
      <w:pPr>
        <w:ind w:left="720" w:hanging="36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B3AAD"/>
    <w:multiLevelType w:val="hybridMultilevel"/>
    <w:tmpl w:val="436877DA"/>
    <w:lvl w:ilvl="0" w:tplc="033C73C8">
      <w:start w:val="1"/>
      <w:numFmt w:val="lowerLetter"/>
      <w:lvlText w:val="%1)"/>
      <w:lvlJc w:val="left"/>
      <w:pPr>
        <w:ind w:left="720" w:hanging="36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8C6"/>
    <w:rsid w:val="002F4A17"/>
    <w:rsid w:val="003C72BF"/>
    <w:rsid w:val="007158C6"/>
    <w:rsid w:val="00B95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9DA77"/>
  <w15:chartTrackingRefBased/>
  <w15:docId w15:val="{36FFCD9F-354F-43C0-9F74-C40F83E2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8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cl.us/Geospatial_data" TargetMode="External"/><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MainOne Cable Company</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Okpako</dc:creator>
  <cp:keywords/>
  <dc:description/>
  <cp:lastModifiedBy>Franklin Okpako</cp:lastModifiedBy>
  <cp:revision>1</cp:revision>
  <dcterms:created xsi:type="dcterms:W3CDTF">2020-02-24T10:21:00Z</dcterms:created>
  <dcterms:modified xsi:type="dcterms:W3CDTF">2020-02-24T11:19:00Z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6d7b60-f551-448d-b147-c773e615eaaf_Enabled">
    <vt:lpwstr>True</vt:lpwstr>
  </property>
  <property fmtid="{D5CDD505-2E9C-101B-9397-08002B2CF9AE}" pid="3" name="MSIP_Label_f66d7b60-f551-448d-b147-c773e615eaaf_SiteId">
    <vt:lpwstr>ddf1ce84-44c6-4b6b-af90-f182c97f6c86</vt:lpwstr>
  </property>
  <property fmtid="{D5CDD505-2E9C-101B-9397-08002B2CF9AE}" pid="4" name="MSIP_Label_f66d7b60-f551-448d-b147-c773e615eaaf_Owner">
    <vt:lpwstr>Franklin.Okpako@mainone.net</vt:lpwstr>
  </property>
  <property fmtid="{D5CDD505-2E9C-101B-9397-08002B2CF9AE}" pid="5" name="MSIP_Label_f66d7b60-f551-448d-b147-c773e615eaaf_SetDate">
    <vt:lpwstr>2020-02-24T11:19:19.9362569Z</vt:lpwstr>
  </property>
  <property fmtid="{D5CDD505-2E9C-101B-9397-08002B2CF9AE}" pid="6" name="MSIP_Label_f66d7b60-f551-448d-b147-c773e615eaaf_Name">
    <vt:lpwstr>General</vt:lpwstr>
  </property>
  <property fmtid="{D5CDD505-2E9C-101B-9397-08002B2CF9AE}" pid="7" name="MSIP_Label_f66d7b60-f551-448d-b147-c773e615eaaf_Application">
    <vt:lpwstr>Microsoft Azure Information Protection</vt:lpwstr>
  </property>
  <property fmtid="{D5CDD505-2E9C-101B-9397-08002B2CF9AE}" pid="8" name="MSIP_Label_f66d7b60-f551-448d-b147-c773e615eaaf_Extended_MSFT_Method">
    <vt:lpwstr>Automatic</vt:lpwstr>
  </property>
  <property fmtid="{D5CDD505-2E9C-101B-9397-08002B2CF9AE}" pid="9" name="Sensitivity">
    <vt:lpwstr>General</vt:lpwstr>
  </property>
</Properties>
</file>