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7FD" w:rsidRDefault="00FA67FD" w:rsidP="00FA67FD">
      <w:pPr>
        <w:rPr>
          <w:rFonts w:ascii="Arial" w:hAnsi="Arial" w:cs="Arial"/>
          <w:sz w:val="24"/>
          <w:szCs w:val="24"/>
        </w:rPr>
      </w:pPr>
      <w:r>
        <w:rPr>
          <w:rFonts w:ascii="Arial" w:hAnsi="Arial" w:cs="Arial"/>
          <w:sz w:val="24"/>
          <w:szCs w:val="24"/>
        </w:rPr>
        <w:t>Name: Voltaire M. Rabino</w:t>
      </w:r>
    </w:p>
    <w:p w:rsidR="00FA67FD" w:rsidRDefault="00FA67FD" w:rsidP="00FA67FD">
      <w:pPr>
        <w:rPr>
          <w:rFonts w:ascii="Arial" w:hAnsi="Arial" w:cs="Arial"/>
          <w:sz w:val="24"/>
          <w:szCs w:val="24"/>
        </w:rPr>
      </w:pPr>
    </w:p>
    <w:p w:rsidR="00FA67FD" w:rsidRPr="00FA67FD" w:rsidRDefault="00FA67FD" w:rsidP="00FA67FD">
      <w:pPr>
        <w:rPr>
          <w:rFonts w:ascii="Arial" w:hAnsi="Arial" w:cs="Arial"/>
          <w:sz w:val="24"/>
          <w:szCs w:val="24"/>
        </w:rPr>
      </w:pPr>
      <w:r w:rsidRPr="00FA67FD">
        <w:rPr>
          <w:rFonts w:ascii="Arial" w:hAnsi="Arial" w:cs="Arial"/>
          <w:sz w:val="24"/>
          <w:szCs w:val="24"/>
        </w:rPr>
        <w:t>The poem begins with a vivid description of Talisay, a tree known for its majestic stature and graceful presence. Rizal portrays Talisay as a symbol of strength and resilience, standing tall and proud amidst the changing seasons and the passage of time. Through this imagery, Rizal draws a parallel between the tree and the human experience, emphasizing the need for individuals to cultivate resilience and fortitude in the face of life's challenges.</w:t>
      </w:r>
    </w:p>
    <w:p w:rsidR="00FA67FD" w:rsidRPr="00FA67FD" w:rsidRDefault="00FA67FD" w:rsidP="00FA67FD">
      <w:pPr>
        <w:rPr>
          <w:rFonts w:ascii="Arial" w:hAnsi="Arial" w:cs="Arial"/>
          <w:sz w:val="24"/>
          <w:szCs w:val="24"/>
        </w:rPr>
      </w:pPr>
    </w:p>
    <w:p w:rsidR="00FA67FD" w:rsidRPr="00FA67FD" w:rsidRDefault="00FA67FD" w:rsidP="00FA67FD">
      <w:pPr>
        <w:rPr>
          <w:rFonts w:ascii="Arial" w:hAnsi="Arial" w:cs="Arial"/>
          <w:sz w:val="24"/>
          <w:szCs w:val="24"/>
        </w:rPr>
      </w:pPr>
      <w:r w:rsidRPr="00FA67FD">
        <w:rPr>
          <w:rFonts w:ascii="Arial" w:hAnsi="Arial" w:cs="Arial"/>
          <w:sz w:val="24"/>
          <w:szCs w:val="24"/>
        </w:rPr>
        <w:t>Furthermore, Rizal explores the transient nature of life, reminding readers of the impermanence that characterizes our existence. He muses on the brevity of human life compared to the longevity of the Talisay tree, emphasizing the importance of cherishing every moment and making the most of our time on Earth. Rizal's words serve as a reminder to appreciate the beauty of the world around us and to seize the opportunities that come our way.</w:t>
      </w:r>
    </w:p>
    <w:p w:rsidR="00FA67FD" w:rsidRPr="00FA67FD" w:rsidRDefault="00FA67FD" w:rsidP="00FA67FD">
      <w:pPr>
        <w:rPr>
          <w:rFonts w:ascii="Arial" w:hAnsi="Arial" w:cs="Arial"/>
          <w:sz w:val="24"/>
          <w:szCs w:val="24"/>
        </w:rPr>
      </w:pPr>
    </w:p>
    <w:p w:rsidR="00FA67FD" w:rsidRPr="00FA67FD" w:rsidRDefault="00FA67FD" w:rsidP="00FA67FD">
      <w:pPr>
        <w:rPr>
          <w:rFonts w:ascii="Arial" w:hAnsi="Arial" w:cs="Arial"/>
          <w:sz w:val="24"/>
          <w:szCs w:val="24"/>
        </w:rPr>
      </w:pPr>
      <w:r w:rsidRPr="00FA67FD">
        <w:rPr>
          <w:rFonts w:ascii="Arial" w:hAnsi="Arial" w:cs="Arial"/>
          <w:sz w:val="24"/>
          <w:szCs w:val="24"/>
        </w:rPr>
        <w:t>Beyond its exploration of nature and the human condition, "Hymn to Talisay" also carries a deeper message about national identity and the enduring spirit of the Filipino people. Rizal's love for his homeland shines through as he describes the Talisay tree as a "lofty and sacred monument," alluding to the deep-rooted sense of pride and patriotism that he possessed. Through this imagery, Rizal encourages his fellow countrymen to remain steadfast in their love for their nation and to strive for progress and unity.</w:t>
      </w:r>
    </w:p>
    <w:p w:rsidR="00FA67FD" w:rsidRPr="00FA67FD" w:rsidRDefault="00FA67FD" w:rsidP="00FA67FD">
      <w:pPr>
        <w:rPr>
          <w:rFonts w:ascii="Arial" w:hAnsi="Arial" w:cs="Arial"/>
          <w:sz w:val="24"/>
          <w:szCs w:val="24"/>
        </w:rPr>
      </w:pPr>
    </w:p>
    <w:p w:rsidR="00470B6B" w:rsidRPr="00FA67FD" w:rsidRDefault="00FA67FD" w:rsidP="00FA67FD">
      <w:pPr>
        <w:rPr>
          <w:rFonts w:ascii="Arial" w:hAnsi="Arial" w:cs="Arial"/>
          <w:sz w:val="24"/>
          <w:szCs w:val="24"/>
        </w:rPr>
      </w:pPr>
      <w:r w:rsidRPr="00FA67FD">
        <w:rPr>
          <w:rFonts w:ascii="Arial" w:hAnsi="Arial" w:cs="Arial"/>
          <w:sz w:val="24"/>
          <w:szCs w:val="24"/>
        </w:rPr>
        <w:t>In essence, "Hymn to Talisay" is a profound reflection on the interconnectedness of nature and humanity, the ephemerality of life, and the enduring spirit of a nation. Rizal's words serve as a poignant reminder to cherish the beauty of the world, to embrace resilience in the face of adversity, and to nurture a deep sense of love and pride for one's homeland. This timeless poem continues to resonate with readers, inspiring them to reflect on their own lives and the collective destiny of their nation.</w:t>
      </w:r>
    </w:p>
    <w:sectPr w:rsidR="00470B6B" w:rsidRPr="00FA67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FD"/>
    <w:rsid w:val="00033717"/>
    <w:rsid w:val="00470B6B"/>
    <w:rsid w:val="00970C2B"/>
    <w:rsid w:val="00EE261F"/>
    <w:rsid w:val="00FA67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9BDD"/>
  <w15:chartTrackingRefBased/>
  <w15:docId w15:val="{CA52F98F-A053-43FA-8D93-986322E8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Voltaire Rabino</dc:creator>
  <cp:keywords/>
  <dc:description/>
  <cp:lastModifiedBy>Voltaire Rabino</cp:lastModifiedBy>
  <cp:revision>1</cp:revision>
  <dcterms:created xsi:type="dcterms:W3CDTF">2023-07-07T08:08:00Z</dcterms:created>
  <dcterms:modified xsi:type="dcterms:W3CDTF">2023-07-07T08:11:00Z</dcterms:modified>
</cp:coreProperties>
</file>