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D82C" w14:textId="3CD36497" w:rsidR="003D5862" w:rsidRDefault="003D5862" w:rsidP="00F02E9F">
      <w:pPr>
        <w:pStyle w:val="1"/>
        <w:jc w:val="center"/>
      </w:pPr>
      <w:r>
        <w:t>Инструкция по установке необходимого ПО для работы</w:t>
      </w:r>
      <w:r w:rsidR="00F02E9F">
        <w:t xml:space="preserve"> с </w:t>
      </w:r>
      <w:r w:rsidR="00D90D3C">
        <w:t>теоретической частью</w:t>
      </w:r>
    </w:p>
    <w:p w14:paraId="14C6C183" w14:textId="4DBA3E90" w:rsidR="00D90D3C" w:rsidRPr="00D90D3C" w:rsidRDefault="00D90D3C" w:rsidP="00D90D3C">
      <w:r>
        <w:t xml:space="preserve">Эта инструкция рассказывает об установке ПО, необходимого для работы с математическими моделями и синтезом регуляторов </w:t>
      </w:r>
      <w:r>
        <w:rPr>
          <w:lang w:val="en-US"/>
        </w:rPr>
        <w:t>c</w:t>
      </w:r>
      <w:r w:rsidRPr="00D90D3C">
        <w:t xml:space="preserve"> </w:t>
      </w:r>
      <w:r>
        <w:t xml:space="preserve">помощью библиотеки </w:t>
      </w:r>
      <w:r>
        <w:rPr>
          <w:lang w:val="en-US"/>
        </w:rPr>
        <w:t>Control</w:t>
      </w:r>
      <w:r w:rsidRPr="00D90D3C">
        <w:t xml:space="preserve"> </w:t>
      </w:r>
      <w:r>
        <w:rPr>
          <w:lang w:val="en-US"/>
        </w:rPr>
        <w:t>System</w:t>
      </w:r>
      <w:r w:rsidRPr="00D90D3C">
        <w:t xml:space="preserve"> </w:t>
      </w:r>
      <w:r>
        <w:rPr>
          <w:lang w:val="en-US"/>
        </w:rPr>
        <w:t>Toolbox</w:t>
      </w:r>
      <w:r w:rsidRPr="00D90D3C">
        <w:t xml:space="preserve"> </w:t>
      </w:r>
      <w:r>
        <w:t xml:space="preserve">на </w:t>
      </w:r>
      <w:r>
        <w:rPr>
          <w:lang w:val="en-US"/>
        </w:rPr>
        <w:t>Python</w:t>
      </w:r>
      <w:r w:rsidRPr="00D90D3C">
        <w:t>.</w:t>
      </w:r>
    </w:p>
    <w:p w14:paraId="0E6E42E3" w14:textId="250F3475" w:rsidR="00DA1699" w:rsidRPr="00DA1699" w:rsidRDefault="00DA1699" w:rsidP="00F02E9F">
      <w:pPr>
        <w:pStyle w:val="2"/>
        <w:jc w:val="center"/>
      </w:pPr>
      <w:r>
        <w:rPr>
          <w:lang w:val="en-US"/>
        </w:rPr>
        <w:t>Windows</w:t>
      </w:r>
    </w:p>
    <w:p w14:paraId="5E8C81C4" w14:textId="146ECB43" w:rsidR="003D5862" w:rsidRDefault="003D5862" w:rsidP="003D5862">
      <w:pPr>
        <w:pStyle w:val="a6"/>
        <w:numPr>
          <w:ilvl w:val="0"/>
          <w:numId w:val="3"/>
        </w:numPr>
      </w:pPr>
      <w:r>
        <w:t xml:space="preserve">Установите </w:t>
      </w:r>
      <w:r w:rsidR="002F2CD8">
        <w:t xml:space="preserve">среду разработки </w:t>
      </w:r>
      <w:proofErr w:type="spellStart"/>
      <w:r w:rsidR="002F2CD8">
        <w:rPr>
          <w:lang w:val="en-US"/>
        </w:rPr>
        <w:t>VS</w:t>
      </w:r>
      <w:r w:rsidRPr="003D5862">
        <w:rPr>
          <w:lang w:val="en-US"/>
        </w:rPr>
        <w:t>Code</w:t>
      </w:r>
      <w:proofErr w:type="spellEnd"/>
      <w:r w:rsidRPr="003D5862">
        <w:t xml:space="preserve"> </w:t>
      </w:r>
      <w:r>
        <w:t xml:space="preserve">по инструкции </w:t>
      </w:r>
      <w:hyperlink r:id="rId5" w:history="1">
        <w:r w:rsidRPr="0097276B">
          <w:rPr>
            <w:rStyle w:val="a8"/>
          </w:rPr>
          <w:t>https://code.visualstudio.com/docs/setup/windows</w:t>
        </w:r>
      </w:hyperlink>
    </w:p>
    <w:p w14:paraId="7796F111" w14:textId="0C69F4EF" w:rsidR="003D5862" w:rsidRDefault="003D5862" w:rsidP="003D5862">
      <w:pPr>
        <w:pStyle w:val="a6"/>
        <w:numPr>
          <w:ilvl w:val="0"/>
          <w:numId w:val="3"/>
        </w:numPr>
      </w:pPr>
      <w:r>
        <w:t xml:space="preserve">Обновите </w:t>
      </w:r>
      <w:r w:rsidRPr="003D5862">
        <w:rPr>
          <w:lang w:val="en-US"/>
        </w:rPr>
        <w:t>Python</w:t>
      </w:r>
      <w:r w:rsidRPr="003D5862">
        <w:t xml:space="preserve"> </w:t>
      </w:r>
      <w:r>
        <w:t>до последней версии</w:t>
      </w:r>
      <w:r w:rsidRPr="003D5862">
        <w:t>:</w:t>
      </w:r>
    </w:p>
    <w:p w14:paraId="6E90AD4E" w14:textId="3DA9227A" w:rsidR="003D5862" w:rsidRPr="003D5862" w:rsidRDefault="003D5862" w:rsidP="003D5862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6" w:history="1">
        <w:r w:rsidRPr="0097276B">
          <w:rPr>
            <w:rStyle w:val="a8"/>
          </w:rPr>
          <w:t>https://www.python.org/downloads/</w:t>
        </w:r>
      </w:hyperlink>
      <w:r>
        <w:t xml:space="preserve"> и скачайте самую последнюю версию </w:t>
      </w:r>
      <w:r>
        <w:rPr>
          <w:lang w:val="en-US"/>
        </w:rPr>
        <w:t>Python</w:t>
      </w:r>
    </w:p>
    <w:p w14:paraId="1C9C6AEE" w14:textId="1C0791F2" w:rsidR="003D5862" w:rsidRDefault="003D5862" w:rsidP="003D5862">
      <w:pPr>
        <w:pStyle w:val="a6"/>
        <w:numPr>
          <w:ilvl w:val="1"/>
          <w:numId w:val="3"/>
        </w:numPr>
      </w:pPr>
      <w:r>
        <w:t xml:space="preserve">Запустите </w:t>
      </w:r>
      <w:r w:rsidR="002F2CD8">
        <w:t xml:space="preserve">скачанный </w:t>
      </w:r>
      <w:r>
        <w:t>файл</w:t>
      </w:r>
      <w:r w:rsidR="002F2CD8" w:rsidRPr="002F2CD8">
        <w:t xml:space="preserve"> </w:t>
      </w:r>
      <w:r w:rsidR="002F2CD8">
        <w:t>от имени администратора</w:t>
      </w:r>
      <w:r>
        <w:t xml:space="preserve"> и следуйте инструкциям</w:t>
      </w:r>
      <w:r w:rsidR="002F2CD8">
        <w:t xml:space="preserve"> мастера установки</w:t>
      </w:r>
    </w:p>
    <w:p w14:paraId="4C66A319" w14:textId="57823ADC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Установите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>:</w:t>
      </w:r>
    </w:p>
    <w:p w14:paraId="3A18FD2A" w14:textId="33B49461" w:rsidR="002F2CD8" w:rsidRPr="002F2CD8" w:rsidRDefault="002F2CD8" w:rsidP="002F2CD8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7" w:history="1">
        <w:r w:rsidRPr="0097276B">
          <w:rPr>
            <w:rStyle w:val="a8"/>
          </w:rPr>
          <w:t>https://www.anaconda.com/download/success</w:t>
        </w:r>
      </w:hyperlink>
      <w:r>
        <w:t xml:space="preserve"> и выберите для скачивания </w:t>
      </w:r>
      <w:proofErr w:type="spellStart"/>
      <w:r>
        <w:rPr>
          <w:lang w:val="en-US"/>
        </w:rPr>
        <w:t>Miniconda</w:t>
      </w:r>
      <w:proofErr w:type="spellEnd"/>
      <w:r w:rsidRPr="002F2CD8">
        <w:t xml:space="preserve"> </w:t>
      </w:r>
      <w:r>
        <w:rPr>
          <w:lang w:val="en-US"/>
        </w:rPr>
        <w:t>Installer</w:t>
      </w:r>
    </w:p>
    <w:p w14:paraId="31AD19BE" w14:textId="1674CCD4" w:rsidR="002F2CD8" w:rsidRDefault="002F2CD8" w:rsidP="002F2CD8">
      <w:pPr>
        <w:pStyle w:val="a6"/>
        <w:numPr>
          <w:ilvl w:val="1"/>
          <w:numId w:val="3"/>
        </w:numPr>
      </w:pPr>
      <w:r>
        <w:t xml:space="preserve">Запустите мастер установки и следуйте инструкциям на экране. Когда вы дойдете до страницы </w:t>
      </w:r>
      <w:r>
        <w:rPr>
          <w:lang w:val="en-US"/>
        </w:rPr>
        <w:t>Advance</w:t>
      </w:r>
      <w:r w:rsidRPr="002F2CD8">
        <w:t xml:space="preserve"> </w:t>
      </w:r>
      <w:r>
        <w:rPr>
          <w:lang w:val="en-US"/>
        </w:rPr>
        <w:t>Installation</w:t>
      </w:r>
      <w:r w:rsidRPr="002F2CD8">
        <w:t xml:space="preserve"> </w:t>
      </w:r>
      <w:r>
        <w:rPr>
          <w:lang w:val="en-US"/>
        </w:rPr>
        <w:t>Options</w:t>
      </w:r>
      <w:r w:rsidRPr="002F2CD8">
        <w:t xml:space="preserve"> </w:t>
      </w:r>
      <w:r>
        <w:t>отметьте все предлагаемые пункты галочками</w:t>
      </w:r>
      <w:r w:rsidR="00F02E9F">
        <w:t>, не смотря на возможное появление предупреждений.</w:t>
      </w:r>
    </w:p>
    <w:p w14:paraId="41FF185B" w14:textId="71AAFC8A" w:rsidR="00F02E9F" w:rsidRPr="00F02E9F" w:rsidRDefault="00F02E9F" w:rsidP="00F02E9F">
      <w:pPr>
        <w:pStyle w:val="a6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73F6E" wp14:editId="5E425527">
            <wp:extent cx="2282635" cy="1800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91E" w14:textId="76BF3412" w:rsidR="002F2CD8" w:rsidRDefault="002F2CD8" w:rsidP="002F2CD8">
      <w:pPr>
        <w:pStyle w:val="a6"/>
        <w:numPr>
          <w:ilvl w:val="1"/>
          <w:numId w:val="3"/>
        </w:numPr>
      </w:pPr>
      <w:r>
        <w:t xml:space="preserve">Нажмите кнопку </w:t>
      </w:r>
      <w:r>
        <w:rPr>
          <w:lang w:val="en-US"/>
        </w:rPr>
        <w:t>Install</w:t>
      </w:r>
      <w:r w:rsidRPr="002F2CD8">
        <w:t xml:space="preserve"> </w:t>
      </w:r>
      <w:r>
        <w:t>и дождитесь окончания установки.</w:t>
      </w:r>
    </w:p>
    <w:p w14:paraId="203D80B7" w14:textId="55437649" w:rsidR="002F2CD8" w:rsidRDefault="002F2CD8" w:rsidP="002F2CD8">
      <w:pPr>
        <w:pStyle w:val="a6"/>
        <w:numPr>
          <w:ilvl w:val="0"/>
          <w:numId w:val="3"/>
        </w:numPr>
      </w:pPr>
      <w:r>
        <w:t xml:space="preserve">Откройте терминал </w:t>
      </w:r>
      <w:r>
        <w:rPr>
          <w:lang w:val="en-US"/>
        </w:rPr>
        <w:t>Anaconda</w:t>
      </w:r>
      <w:r w:rsidRPr="002F2CD8">
        <w:t xml:space="preserve"> </w:t>
      </w:r>
      <w:r>
        <w:rPr>
          <w:lang w:val="en-US"/>
        </w:rPr>
        <w:t>Prompt</w:t>
      </w:r>
      <w:r w:rsidRPr="002F2CD8">
        <w:t xml:space="preserve"> </w:t>
      </w:r>
      <w:r>
        <w:t>и установите все необходимые библиотеки командой:</w:t>
      </w:r>
    </w:p>
    <w:p w14:paraId="181DA849" w14:textId="58EB0DE2" w:rsidR="002F2CD8" w:rsidRDefault="002F2CD8" w:rsidP="002F2CD8">
      <w:pPr>
        <w:pStyle w:val="a6"/>
        <w:rPr>
          <w:lang w:val="en-US"/>
        </w:rPr>
      </w:pPr>
      <w:r w:rsidRPr="002F2CD8">
        <w:rPr>
          <w:lang w:val="en-US"/>
        </w:rPr>
        <w:t xml:space="preserve">    </w:t>
      </w:r>
      <w:proofErr w:type="spellStart"/>
      <w:r w:rsidRPr="002F2CD8">
        <w:rPr>
          <w:lang w:val="en-US"/>
        </w:rPr>
        <w:t>conda</w:t>
      </w:r>
      <w:proofErr w:type="spellEnd"/>
      <w:r w:rsidRPr="002F2CD8">
        <w:rPr>
          <w:lang w:val="en-US"/>
        </w:rPr>
        <w:t xml:space="preserve"> install </w:t>
      </w:r>
      <w:proofErr w:type="spellStart"/>
      <w:r w:rsidRPr="002F2CD8">
        <w:rPr>
          <w:lang w:val="en-US"/>
        </w:rPr>
        <w:t>numpy</w:t>
      </w:r>
      <w:proofErr w:type="spellEnd"/>
      <w:r w:rsidRPr="002F2CD8">
        <w:rPr>
          <w:lang w:val="en-US"/>
        </w:rPr>
        <w:t xml:space="preserve"> matplotlib </w:t>
      </w:r>
      <w:proofErr w:type="spellStart"/>
      <w:r w:rsidR="00B548FE">
        <w:rPr>
          <w:lang w:val="en-US"/>
        </w:rPr>
        <w:t>scipy</w:t>
      </w:r>
      <w:proofErr w:type="spellEnd"/>
      <w:r w:rsidR="00B548FE">
        <w:rPr>
          <w:lang w:val="en-US"/>
        </w:rPr>
        <w:t xml:space="preserve"> </w:t>
      </w:r>
      <w:proofErr w:type="spellStart"/>
      <w:r>
        <w:rPr>
          <w:lang w:val="en-US"/>
        </w:rPr>
        <w:t>slycot</w:t>
      </w:r>
      <w:proofErr w:type="spellEnd"/>
      <w:r>
        <w:rPr>
          <w:lang w:val="en-US"/>
        </w:rPr>
        <w:t xml:space="preserve"> control</w:t>
      </w:r>
    </w:p>
    <w:p w14:paraId="37E91134" w14:textId="2082161F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Скачайте репозиторий </w:t>
      </w:r>
      <w:hyperlink r:id="rId9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621E1DA2" w14:textId="0CF38A80" w:rsidR="002F2CD8" w:rsidRDefault="002F2CD8" w:rsidP="002F2CD8">
      <w:pPr>
        <w:pStyle w:val="a6"/>
        <w:numPr>
          <w:ilvl w:val="0"/>
          <w:numId w:val="3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</w:t>
      </w:r>
      <w:r w:rsidR="00B548FE">
        <w:t>.</w:t>
      </w:r>
    </w:p>
    <w:p w14:paraId="48DB68BB" w14:textId="5DCA2CE3" w:rsidR="00B548FE" w:rsidRDefault="00B548FE" w:rsidP="002F2CD8">
      <w:pPr>
        <w:pStyle w:val="a6"/>
        <w:numPr>
          <w:ilvl w:val="0"/>
          <w:numId w:val="3"/>
        </w:numPr>
      </w:pPr>
      <w:r>
        <w:t>Убедитесь в правильности установки:</w:t>
      </w:r>
    </w:p>
    <w:p w14:paraId="56BDD252" w14:textId="70F4A411" w:rsidR="002F2CD8" w:rsidRPr="00B548FE" w:rsidRDefault="00B548FE" w:rsidP="00B548FE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30DBFC3D" w14:textId="23F6F92F" w:rsid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54C237E5" w14:textId="5A230A59" w:rsidR="00B548FE" w:rsidRP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548FE">
        <w:rPr>
          <w:lang w:val="en-US"/>
        </w:rPr>
        <w:t xml:space="preserve"> </w:t>
      </w:r>
      <w:r>
        <w:t>кнопку</w:t>
      </w:r>
      <w:r w:rsidRPr="00B548FE">
        <w:rPr>
          <w:lang w:val="en-US"/>
        </w:rPr>
        <w:t xml:space="preserve"> </w:t>
      </w:r>
      <w:r>
        <w:rPr>
          <w:lang w:val="en-US"/>
        </w:rPr>
        <w:t xml:space="preserve">Run All. </w:t>
      </w:r>
      <w:r>
        <w:t>Если при выполнении снизу отобразился график переходного процесса, то вы всё сделали правильно.</w:t>
      </w:r>
    </w:p>
    <w:p w14:paraId="436CF481" w14:textId="389638AB" w:rsidR="00DA1699" w:rsidRPr="00B548FE" w:rsidRDefault="00334EEB" w:rsidP="00DA1699">
      <w:r>
        <w:rPr>
          <w:noProof/>
        </w:rPr>
        <w:lastRenderedPageBreak/>
        <w:drawing>
          <wp:inline distT="0" distB="0" distL="0" distR="0" wp14:anchorId="7608BDA7" wp14:editId="42A277BD">
            <wp:extent cx="4188806" cy="252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D52E" w14:textId="3A87E230" w:rsidR="00DA1699" w:rsidRDefault="00DA1699" w:rsidP="00334EEB">
      <w:pPr>
        <w:pStyle w:val="2"/>
        <w:jc w:val="center"/>
        <w:rPr>
          <w:lang w:val="en-US"/>
        </w:rPr>
      </w:pPr>
      <w:r>
        <w:rPr>
          <w:lang w:val="en-US"/>
        </w:rPr>
        <w:t>Ubuntu</w:t>
      </w:r>
    </w:p>
    <w:p w14:paraId="09FD0F7A" w14:textId="27B6FEDB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14:paraId="3D2CC9E6" w14:textId="257C2C2A" w:rsid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snap install --classic code</w:t>
      </w:r>
    </w:p>
    <w:p w14:paraId="741617DD" w14:textId="4D58C105" w:rsidR="00DA1699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r>
        <w:rPr>
          <w:lang w:val="en-US"/>
        </w:rPr>
        <w:t>pip:</w:t>
      </w:r>
    </w:p>
    <w:p w14:paraId="7C0B0200" w14:textId="65F8F3E6" w:rsidR="00334EEB" w:rsidRP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apt install python3-pip</w:t>
      </w:r>
    </w:p>
    <w:p w14:paraId="0F31A094" w14:textId="621563FD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>У</w:t>
      </w:r>
      <w:r>
        <w:t>становите все необходимые библиотеки</w:t>
      </w:r>
    </w:p>
    <w:p w14:paraId="69A9D6D8" w14:textId="15FFF746" w:rsidR="00334EEB" w:rsidRDefault="00334EEB" w:rsidP="00334EEB">
      <w:pPr>
        <w:pStyle w:val="a6"/>
        <w:rPr>
          <w:lang w:val="en-US"/>
        </w:rPr>
      </w:pPr>
      <w:r>
        <w:rPr>
          <w:lang w:val="en-US"/>
        </w:rPr>
        <w:t xml:space="preserve">pip </w:t>
      </w:r>
      <w:r w:rsidRPr="002F2CD8">
        <w:rPr>
          <w:lang w:val="en-US"/>
        </w:rPr>
        <w:t xml:space="preserve">install </w:t>
      </w:r>
      <w:proofErr w:type="spellStart"/>
      <w:r w:rsidRPr="002F2CD8">
        <w:rPr>
          <w:lang w:val="en-US"/>
        </w:rPr>
        <w:t>numpy</w:t>
      </w:r>
      <w:proofErr w:type="spellEnd"/>
      <w:r w:rsidRPr="002F2CD8">
        <w:rPr>
          <w:lang w:val="en-US"/>
        </w:rPr>
        <w:t xml:space="preserve"> matplotlib </w:t>
      </w:r>
      <w:proofErr w:type="spellStart"/>
      <w:r>
        <w:rPr>
          <w:lang w:val="en-US"/>
        </w:rPr>
        <w:t>scipy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slycot</w:t>
      </w:r>
      <w:proofErr w:type="spellEnd"/>
      <w:r>
        <w:rPr>
          <w:lang w:val="en-US"/>
        </w:rPr>
        <w:t xml:space="preserve"> control</w:t>
      </w:r>
    </w:p>
    <w:p w14:paraId="17BDFE31" w14:textId="15473F96" w:rsidR="00334EEB" w:rsidRPr="00334EEB" w:rsidRDefault="00334EEB" w:rsidP="00334EEB">
      <w:pPr>
        <w:pStyle w:val="a6"/>
        <w:numPr>
          <w:ilvl w:val="0"/>
          <w:numId w:val="2"/>
        </w:numPr>
      </w:pPr>
      <w:r>
        <w:t xml:space="preserve">Скачайте репозиторий </w:t>
      </w:r>
      <w:hyperlink r:id="rId11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51B16A88" w14:textId="77777777" w:rsidR="00334EEB" w:rsidRDefault="00334EEB" w:rsidP="00334EEB">
      <w:pPr>
        <w:pStyle w:val="a6"/>
        <w:numPr>
          <w:ilvl w:val="0"/>
          <w:numId w:val="2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репозиторием.</w:t>
      </w:r>
    </w:p>
    <w:p w14:paraId="1E50CD35" w14:textId="77777777" w:rsidR="00334EEB" w:rsidRDefault="00334EEB" w:rsidP="00334EEB">
      <w:pPr>
        <w:pStyle w:val="a6"/>
        <w:numPr>
          <w:ilvl w:val="0"/>
          <w:numId w:val="2"/>
        </w:numPr>
      </w:pPr>
      <w:r>
        <w:t>Убедитесь в правильности установки:</w:t>
      </w:r>
    </w:p>
    <w:p w14:paraId="1CDD3004" w14:textId="77777777" w:rsidR="00334EEB" w:rsidRPr="00B548FE" w:rsidRDefault="00334EEB" w:rsidP="00334EEB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6C87C10C" w14:textId="77777777" w:rsidR="00334EEB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327E6076" w14:textId="5BA92C23" w:rsidR="00DA1699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334EEB">
        <w:t xml:space="preserve"> </w:t>
      </w:r>
      <w:r>
        <w:t>кнопку</w:t>
      </w:r>
      <w:r w:rsidRPr="00334EEB">
        <w:t xml:space="preserve"> </w:t>
      </w:r>
      <w:r>
        <w:rPr>
          <w:lang w:val="en-US"/>
        </w:rPr>
        <w:t>Run</w:t>
      </w:r>
      <w:r w:rsidRPr="00334EEB">
        <w:t xml:space="preserve"> </w:t>
      </w:r>
      <w:r>
        <w:rPr>
          <w:lang w:val="en-US"/>
        </w:rPr>
        <w:t>All</w:t>
      </w:r>
      <w:r w:rsidRPr="00334EEB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040F2B90" w14:textId="451A51D4" w:rsidR="00D90D3C" w:rsidRDefault="00D90D3C" w:rsidP="00D90D3C"/>
    <w:p w14:paraId="1DC20AE2" w14:textId="382843EA" w:rsidR="00D90D3C" w:rsidRDefault="00D90D3C" w:rsidP="00D90D3C"/>
    <w:p w14:paraId="62DB7C3D" w14:textId="6B0A100C" w:rsidR="00D90D3C" w:rsidRPr="00D90D3C" w:rsidRDefault="00D90D3C" w:rsidP="00D90D3C">
      <w:pPr>
        <w:pStyle w:val="1"/>
        <w:jc w:val="center"/>
      </w:pPr>
      <w:r>
        <w:t xml:space="preserve">Инструкция по установке необходимого ПО для работы с </w:t>
      </w:r>
      <w:r>
        <w:t>аппаратной</w:t>
      </w:r>
      <w:r>
        <w:t xml:space="preserve"> частью</w:t>
      </w:r>
    </w:p>
    <w:p w14:paraId="06877FD8" w14:textId="3177850C" w:rsidR="00D90D3C" w:rsidRDefault="00D90D3C" w:rsidP="00D90D3C">
      <w:r>
        <w:t xml:space="preserve">Эта инструкция рассказывает об установке ПО, необходимого для </w:t>
      </w:r>
      <w:r>
        <w:t>программирования</w:t>
      </w:r>
      <w:r>
        <w:t xml:space="preserve"> </w:t>
      </w:r>
      <w:r>
        <w:t>микроконтроллера, управляющего обратным маятником.</w:t>
      </w:r>
    </w:p>
    <w:p w14:paraId="394F289A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0" w:name="_Toc191902606"/>
      <w:r>
        <w:rPr>
          <w:rFonts w:eastAsia="Times New Roman"/>
          <w:lang w:eastAsia="ru-RU"/>
        </w:rPr>
        <w:t xml:space="preserve">Установка </w:t>
      </w:r>
      <w:r>
        <w:rPr>
          <w:rFonts w:eastAsia="Times New Roman"/>
          <w:lang w:val="en-US" w:eastAsia="ru-RU"/>
        </w:rPr>
        <w:t>Arduino</w:t>
      </w:r>
      <w:r w:rsidRPr="002B4C55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0"/>
    </w:p>
    <w:p w14:paraId="2CD56F0B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Первым делом необходимо установить среду разработки </w:t>
      </w:r>
      <w:proofErr w:type="spellStart"/>
      <w:r w:rsidRPr="00843412">
        <w:rPr>
          <w:lang w:eastAsia="ru-RU"/>
        </w:rPr>
        <w:t>Arduino</w:t>
      </w:r>
      <w:proofErr w:type="spellEnd"/>
      <w:r w:rsidRPr="00843412">
        <w:rPr>
          <w:lang w:eastAsia="ru-RU"/>
        </w:rPr>
        <w:t xml:space="preserve"> IDE</w:t>
      </w:r>
      <w:r w:rsidRPr="00067038">
        <w:rPr>
          <w:lang w:eastAsia="ru-RU"/>
        </w:rPr>
        <w:t>:</w:t>
      </w:r>
    </w:p>
    <w:p w14:paraId="1311BD55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2" w:history="1">
        <w:r w:rsidRPr="00487AED">
          <w:rPr>
            <w:rStyle w:val="a8"/>
            <w:lang w:eastAsia="ru-RU"/>
          </w:rPr>
          <w:t>https://www.arduino.cc/en/software</w:t>
        </w:r>
      </w:hyperlink>
      <w:r>
        <w:rPr>
          <w:lang w:eastAsia="ru-RU"/>
        </w:rPr>
        <w:t xml:space="preserve"> </w:t>
      </w:r>
    </w:p>
    <w:p w14:paraId="52345E47" w14:textId="77777777" w:rsidR="00D90D3C" w:rsidRP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файл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установки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Arduino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IDE</w:t>
      </w:r>
      <w:r w:rsidRPr="00D90D3C">
        <w:rPr>
          <w:lang w:eastAsia="ru-RU"/>
        </w:rPr>
        <w:t xml:space="preserve"> 2.3.4 </w:t>
      </w:r>
      <w:r>
        <w:rPr>
          <w:lang w:eastAsia="ru-RU"/>
        </w:rPr>
        <w:t>для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D90D3C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3E119F96" w14:textId="77777777" w:rsidR="00D90D3C" w:rsidRPr="00067038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  <w:r w:rsidRPr="0027484C">
        <w:rPr>
          <w:lang w:eastAsia="ru-RU"/>
        </w:rPr>
        <w:t xml:space="preserve"> </w:t>
      </w:r>
      <w:r>
        <w:rPr>
          <w:lang w:eastAsia="ru-RU"/>
        </w:rPr>
        <w:t>и запустите его</w:t>
      </w:r>
    </w:p>
    <w:p w14:paraId="45241682" w14:textId="77777777" w:rsidR="00D90D3C" w:rsidRPr="00A40B3A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A40B3A">
        <w:rPr>
          <w:color w:val="000000" w:themeColor="text1"/>
          <w:lang w:eastAsia="ru-RU"/>
        </w:rPr>
        <w:t>При запуске появится окно установщика. Прочитайте лицензионное соглашение и нажмите кнопку Принимаю, если вы с ним согласны:</w:t>
      </w:r>
    </w:p>
    <w:p w14:paraId="14804AF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CBBB91C" wp14:editId="18B920F2">
            <wp:extent cx="2777143" cy="216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2D1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Выберите пункт «Только для меня», а затем «Далее»:</w:t>
      </w:r>
    </w:p>
    <w:p w14:paraId="74E3A607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131991E" wp14:editId="36CBC607">
            <wp:extent cx="2777143" cy="216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4D08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Если вы не хотите устанавливать программу по адресу, указанному по умолчанию, нажмите кнопку «Обзор» и выберите новый адрес. Затем нажмите кнопку «Установить»:</w:t>
      </w:r>
    </w:p>
    <w:p w14:paraId="35491AB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278C1E0" wp14:editId="2DB28538">
            <wp:extent cx="2777143" cy="2160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1DD9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Дождитесь завершения установки:</w:t>
      </w:r>
    </w:p>
    <w:p w14:paraId="36ECE43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4AD7CD4" wp14:editId="7E9A8F6D">
            <wp:extent cx="2777143" cy="2160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91B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Снимите галочку «Запустить </w:t>
      </w:r>
      <w:r w:rsidRPr="00A40B3A">
        <w:rPr>
          <w:lang w:val="en-US" w:eastAsia="ru-RU"/>
        </w:rPr>
        <w:t>Arduino</w:t>
      </w:r>
      <w:r w:rsidRPr="002B4C55">
        <w:rPr>
          <w:lang w:eastAsia="ru-RU"/>
        </w:rPr>
        <w:t xml:space="preserve"> </w:t>
      </w:r>
      <w:r w:rsidRPr="00A40B3A">
        <w:rPr>
          <w:lang w:val="en-US" w:eastAsia="ru-RU"/>
        </w:rPr>
        <w:t>IDE</w:t>
      </w:r>
      <w:r>
        <w:rPr>
          <w:lang w:eastAsia="ru-RU"/>
        </w:rPr>
        <w:t>» и нажмите кнопку «Готово»:</w:t>
      </w:r>
    </w:p>
    <w:p w14:paraId="418D67F3" w14:textId="77777777" w:rsidR="00D90D3C" w:rsidRPr="00A40B3A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A7D5491" wp14:editId="0521FDD8">
            <wp:extent cx="2777143" cy="2160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8A1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1" w:name="_Toc191902607"/>
      <w:r>
        <w:rPr>
          <w:rFonts w:eastAsia="Times New Roman"/>
          <w:lang w:eastAsia="ru-RU"/>
        </w:rPr>
        <w:t xml:space="preserve">Установка </w:t>
      </w:r>
      <w:r w:rsidRPr="00A40B3A">
        <w:t>STM32CubeProg</w:t>
      </w:r>
      <w:bookmarkEnd w:id="1"/>
    </w:p>
    <w:p w14:paraId="038CF326" w14:textId="61CAB315" w:rsidR="00D90D3C" w:rsidRPr="002B4C55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Для прошивки модулей требуется программатор. Чтобы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смогла с ним работать, </w:t>
      </w:r>
      <w:r>
        <w:rPr>
          <w:lang w:eastAsia="ru-RU"/>
        </w:rPr>
        <w:t>нам понадобится</w:t>
      </w:r>
      <w:r w:rsidRPr="00067038">
        <w:rPr>
          <w:lang w:eastAsia="ru-RU"/>
        </w:rPr>
        <w:t xml:space="preserve"> утилит</w:t>
      </w:r>
      <w:r>
        <w:rPr>
          <w:lang w:eastAsia="ru-RU"/>
        </w:rPr>
        <w:t>а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</w:t>
      </w:r>
      <w:proofErr w:type="spellStart"/>
      <w:r w:rsidRPr="00067038">
        <w:rPr>
          <w:lang w:val="en-US" w:eastAsia="ru-RU"/>
        </w:rPr>
        <w:t>CubeProg</w:t>
      </w:r>
      <w:proofErr w:type="spellEnd"/>
      <w:r>
        <w:rPr>
          <w:lang w:eastAsia="ru-RU"/>
        </w:rPr>
        <w:t xml:space="preserve">. Это универсальная программа, содержащая всё необходимое для прошивки микроконтроллеров </w:t>
      </w:r>
      <w:r>
        <w:rPr>
          <w:lang w:val="en-US" w:eastAsia="ru-RU"/>
        </w:rPr>
        <w:t>STM</w:t>
      </w:r>
      <w:r w:rsidRPr="002B4C55">
        <w:rPr>
          <w:lang w:eastAsia="ru-RU"/>
        </w:rPr>
        <w:t>32</w:t>
      </w:r>
      <w:r w:rsidR="001F2471">
        <w:rPr>
          <w:lang w:eastAsia="ru-RU"/>
        </w:rPr>
        <w:t xml:space="preserve">. Она </w:t>
      </w:r>
      <w:r>
        <w:rPr>
          <w:lang w:eastAsia="ru-RU"/>
        </w:rPr>
        <w:t>позволяет прошивать их, используя раз</w:t>
      </w:r>
      <w:r w:rsidR="001F2471">
        <w:rPr>
          <w:lang w:eastAsia="ru-RU"/>
        </w:rPr>
        <w:t>личные</w:t>
      </w:r>
      <w:r>
        <w:rPr>
          <w:lang w:eastAsia="ru-RU"/>
        </w:rPr>
        <w:t xml:space="preserve"> интерфейсы. Чтобы установить её проделайте следующие операции:</w:t>
      </w:r>
    </w:p>
    <w:p w14:paraId="5158B98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8" w:history="1">
        <w:r w:rsidRPr="00487AED">
          <w:rPr>
            <w:rStyle w:val="a8"/>
            <w:lang w:eastAsia="ru-RU"/>
          </w:rPr>
          <w:t>https://www.st.com/en/development-tools/stm32cubeprog.html</w:t>
        </w:r>
      </w:hyperlink>
      <w:r>
        <w:rPr>
          <w:lang w:eastAsia="ru-RU"/>
        </w:rPr>
        <w:t xml:space="preserve"> </w:t>
      </w:r>
    </w:p>
    <w:p w14:paraId="5C0C300D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 себе на компьютер</w:t>
      </w:r>
      <w:r>
        <w:rPr>
          <w:lang w:eastAsia="ru-RU"/>
        </w:rPr>
        <w:t xml:space="preserve"> установочный файл </w:t>
      </w:r>
      <w:r>
        <w:rPr>
          <w:lang w:val="en-US" w:eastAsia="ru-RU"/>
        </w:rPr>
        <w:t>STM</w:t>
      </w:r>
      <w:r w:rsidRPr="00B0474E">
        <w:rPr>
          <w:lang w:eastAsia="ru-RU"/>
        </w:rPr>
        <w:t>32</w:t>
      </w:r>
      <w:proofErr w:type="spellStart"/>
      <w:r>
        <w:rPr>
          <w:lang w:val="en-US" w:eastAsia="ru-RU"/>
        </w:rPr>
        <w:t>CubeProgrammer</w:t>
      </w:r>
      <w:proofErr w:type="spellEnd"/>
      <w:r w:rsidRPr="00B0474E">
        <w:rPr>
          <w:lang w:eastAsia="ru-RU"/>
        </w:rPr>
        <w:t xml:space="preserve"> 2.19.0 </w:t>
      </w:r>
      <w:r>
        <w:rPr>
          <w:lang w:eastAsia="ru-RU"/>
        </w:rPr>
        <w:t xml:space="preserve">для </w:t>
      </w:r>
      <w:r>
        <w:rPr>
          <w:lang w:val="en-US" w:eastAsia="ru-RU"/>
        </w:rPr>
        <w:t>Windows</w:t>
      </w:r>
      <w:r w:rsidRPr="00B0474E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5A9C4CE5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</w:p>
    <w:p w14:paraId="393ED5C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84DFA">
        <w:rPr>
          <w:color w:val="000000" w:themeColor="text1"/>
          <w:lang w:eastAsia="ru-RU"/>
        </w:rPr>
        <w:t>Запустите файл установки</w:t>
      </w:r>
    </w:p>
    <w:p w14:paraId="3A9C961A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Программа требует права администратора. При запуске вы можете увидеть окно «Разрешить приложению вносить изменения на вашем устройстве?». Согласитесь, нажав кнопку «Да».</w:t>
      </w:r>
    </w:p>
    <w:p w14:paraId="2437369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 открывшемся окне мастера установки нажмите кнопку </w:t>
      </w:r>
      <w:r>
        <w:rPr>
          <w:color w:val="000000" w:themeColor="text1"/>
          <w:lang w:val="en-US" w:eastAsia="ru-RU"/>
        </w:rPr>
        <w:t>Next</w:t>
      </w:r>
      <w:r>
        <w:rPr>
          <w:color w:val="000000" w:themeColor="text1"/>
          <w:lang w:eastAsia="ru-RU"/>
        </w:rPr>
        <w:t>:</w:t>
      </w:r>
    </w:p>
    <w:p w14:paraId="753716B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413FFAB" wp14:editId="0E43FF71">
            <wp:extent cx="3038644" cy="21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BFE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содержимой информацией по установке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84DFA">
        <w:rPr>
          <w:color w:val="000000" w:themeColor="text1"/>
          <w:lang w:eastAsia="ru-RU"/>
        </w:rPr>
        <w:t>:</w:t>
      </w:r>
    </w:p>
    <w:p w14:paraId="7CC593F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1AB4DFE" wp14:editId="03DBEF1B">
            <wp:extent cx="3038644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D67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лицензионным соглашением и, если вы с ним согласны, то выберите пункт </w:t>
      </w:r>
      <w:r w:rsidRPr="001F2471">
        <w:rPr>
          <w:i/>
          <w:iCs/>
          <w:color w:val="000000" w:themeColor="text1"/>
          <w:lang w:val="en-US" w:eastAsia="ru-RU"/>
        </w:rPr>
        <w:t>I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accept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terms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of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this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license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agreement</w:t>
      </w:r>
      <w:r>
        <w:rPr>
          <w:color w:val="000000" w:themeColor="text1"/>
          <w:lang w:eastAsia="ru-RU"/>
        </w:rPr>
        <w:t xml:space="preserve">, затем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A920B0F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27708C84" wp14:editId="23CB7627">
            <wp:extent cx="3038644" cy="21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65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Выберите адрес установки нажатием кнопки </w:t>
      </w:r>
      <w:r w:rsidRPr="001F2471">
        <w:rPr>
          <w:i/>
          <w:iCs/>
          <w:color w:val="000000" w:themeColor="text1"/>
          <w:lang w:val="en-US" w:eastAsia="ru-RU"/>
        </w:rPr>
        <w:t>Browse</w:t>
      </w: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снова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7FB712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F80739C" wp14:editId="0DDFFF6B">
            <wp:extent cx="3038644" cy="216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637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Если такой папки не существует, то появится окно:</w:t>
      </w:r>
    </w:p>
    <w:p w14:paraId="75C205AD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55653E1" wp14:editId="3BDCDECB">
            <wp:extent cx="1586208" cy="6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0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D31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 xml:space="preserve">Согласитесь, нажав </w:t>
      </w:r>
      <w:r w:rsidRPr="001F2471">
        <w:rPr>
          <w:i/>
          <w:iCs/>
          <w:color w:val="000000" w:themeColor="text1"/>
          <w:lang w:val="en-US" w:eastAsia="ru-RU"/>
        </w:rPr>
        <w:t>OK</w:t>
      </w:r>
    </w:p>
    <w:p w14:paraId="2AE107A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>Поставьте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галочку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рядом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с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пунктом</w:t>
      </w:r>
      <w:r w:rsidRPr="005B11C2">
        <w:rPr>
          <w:color w:val="000000" w:themeColor="text1"/>
          <w:lang w:val="en-US"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I have read and understand…</w:t>
      </w:r>
      <w:r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>
        <w:rPr>
          <w:color w:val="000000" w:themeColor="text1"/>
          <w:lang w:val="en-US" w:eastAsia="ru-RU"/>
        </w:rPr>
        <w:t>:</w:t>
      </w:r>
    </w:p>
    <w:p w14:paraId="15EF0C6D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noProof/>
          <w:color w:val="000000" w:themeColor="text1"/>
          <w:lang w:val="en-US" w:eastAsia="ru-RU"/>
        </w:rPr>
        <w:drawing>
          <wp:inline distT="0" distB="0" distL="0" distR="0" wp14:anchorId="235BD57C" wp14:editId="1519B151">
            <wp:extent cx="3038644" cy="216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00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Убедитесь, что выделены все пункты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6E2208B1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15B43DE8" wp14:editId="3EB799B7">
            <wp:extent cx="3038644" cy="216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53D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Начнется установка пакета. В процессе установки появится мастер установки драйверов устройств:</w:t>
      </w:r>
    </w:p>
    <w:p w14:paraId="6300CAA6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490D04F" wp14:editId="62941D78">
            <wp:extent cx="2781931" cy="216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ru-RU"/>
        </w:rPr>
        <w:t xml:space="preserve"> </w:t>
      </w:r>
    </w:p>
    <w:p w14:paraId="306B2BF4" w14:textId="127BB6C5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proofErr w:type="gramStart"/>
      <w:r>
        <w:rPr>
          <w:color w:val="000000" w:themeColor="text1"/>
          <w:lang w:eastAsia="ru-RU"/>
        </w:rPr>
        <w:t xml:space="preserve">Нажмите </w:t>
      </w:r>
      <w:r w:rsidRPr="001F2471">
        <w:rPr>
          <w:i/>
          <w:iCs/>
          <w:color w:val="000000" w:themeColor="text1"/>
          <w:lang w:eastAsia="ru-RU"/>
        </w:rPr>
        <w:t>Далее</w:t>
      </w:r>
      <w:proofErr w:type="gramEnd"/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-&gt;</w:t>
      </w:r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Установи</w:t>
      </w:r>
      <w:r>
        <w:rPr>
          <w:color w:val="000000" w:themeColor="text1"/>
          <w:lang w:eastAsia="ru-RU"/>
        </w:rPr>
        <w:t xml:space="preserve">ть. После завершения установки драйвера, нажмите кнопку </w:t>
      </w:r>
      <w:r w:rsidRPr="001F2471">
        <w:rPr>
          <w:i/>
          <w:iCs/>
          <w:color w:val="000000" w:themeColor="text1"/>
          <w:lang w:eastAsia="ru-RU"/>
        </w:rPr>
        <w:t>Готово</w:t>
      </w:r>
      <w:r>
        <w:rPr>
          <w:color w:val="000000" w:themeColor="text1"/>
          <w:lang w:eastAsia="ru-RU"/>
        </w:rPr>
        <w:t>.</w:t>
      </w:r>
    </w:p>
    <w:p w14:paraId="1A820DD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Когда установка </w:t>
      </w:r>
      <w:r>
        <w:rPr>
          <w:color w:val="000000" w:themeColor="text1"/>
          <w:lang w:val="en-US" w:eastAsia="ru-RU"/>
        </w:rPr>
        <w:t>STM</w:t>
      </w:r>
      <w:r w:rsidRPr="005B11C2">
        <w:rPr>
          <w:color w:val="000000" w:themeColor="text1"/>
          <w:lang w:eastAsia="ru-RU"/>
        </w:rPr>
        <w:t>32</w:t>
      </w:r>
      <w:proofErr w:type="spellStart"/>
      <w:r>
        <w:rPr>
          <w:color w:val="000000" w:themeColor="text1"/>
          <w:lang w:val="en-US" w:eastAsia="ru-RU"/>
        </w:rPr>
        <w:t>CubeProg</w:t>
      </w:r>
      <w:proofErr w:type="spellEnd"/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завершится,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0A593DDC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73B7C54" wp14:editId="701D8664">
            <wp:extent cx="3038644" cy="216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CB1C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Снимите галочки напротив всех пунктов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45CAAEC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7B9AF67" wp14:editId="698ACCAB">
            <wp:extent cx="3038644" cy="216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48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Нажмите кнопку </w:t>
      </w:r>
      <w:r w:rsidRPr="001F2471">
        <w:rPr>
          <w:i/>
          <w:iCs/>
          <w:color w:val="000000" w:themeColor="text1"/>
          <w:lang w:val="en-US" w:eastAsia="ru-RU"/>
        </w:rPr>
        <w:t>Done</w:t>
      </w:r>
      <w:r w:rsidRPr="005B11C2">
        <w:rPr>
          <w:color w:val="000000" w:themeColor="text1"/>
          <w:lang w:eastAsia="ru-RU"/>
        </w:rPr>
        <w:t xml:space="preserve">, </w:t>
      </w:r>
      <w:r>
        <w:rPr>
          <w:color w:val="000000" w:themeColor="text1"/>
          <w:lang w:eastAsia="ru-RU"/>
        </w:rPr>
        <w:t>чтобы завершить установку:</w:t>
      </w:r>
    </w:p>
    <w:p w14:paraId="7A7A3872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CDABC8D" wp14:editId="3E802D70">
            <wp:extent cx="3038644" cy="216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E37" w14:textId="77777777" w:rsidR="00D90D3C" w:rsidRPr="005B11C2" w:rsidRDefault="00D90D3C" w:rsidP="00D90D3C">
      <w:pPr>
        <w:pStyle w:val="a6"/>
        <w:ind w:left="709"/>
        <w:rPr>
          <w:color w:val="000000" w:themeColor="text1"/>
          <w:lang w:eastAsia="ru-RU"/>
        </w:rPr>
      </w:pPr>
    </w:p>
    <w:p w14:paraId="1995171D" w14:textId="77777777" w:rsidR="00D90D3C" w:rsidRPr="00186E12" w:rsidRDefault="00D90D3C" w:rsidP="00D90D3C">
      <w:pPr>
        <w:pStyle w:val="3"/>
      </w:pPr>
      <w:bookmarkStart w:id="2" w:name="_Toc191902608"/>
      <w:r>
        <w:t xml:space="preserve">Установка библиотеки </w:t>
      </w:r>
      <w:r>
        <w:rPr>
          <w:lang w:val="en-US"/>
        </w:rPr>
        <w:t>STM</w:t>
      </w:r>
      <w:r w:rsidRPr="00186E12">
        <w:t>32</w:t>
      </w:r>
      <w:proofErr w:type="spellStart"/>
      <w:r>
        <w:rPr>
          <w:lang w:val="en-US"/>
        </w:rPr>
        <w:t>duino</w:t>
      </w:r>
      <w:bookmarkEnd w:id="2"/>
      <w:proofErr w:type="spellEnd"/>
    </w:p>
    <w:p w14:paraId="07A472EE" w14:textId="77777777" w:rsidR="00D90D3C" w:rsidRPr="00067038" w:rsidRDefault="00D90D3C" w:rsidP="00D90D3C">
      <w:pPr>
        <w:rPr>
          <w:rFonts w:eastAsia="Times New Roman"/>
          <w:lang w:eastAsia="ru-RU"/>
        </w:rPr>
      </w:pPr>
      <w:r w:rsidRPr="00067038">
        <w:t xml:space="preserve">Ключом к взаимодействию </w:t>
      </w:r>
      <w:proofErr w:type="spellStart"/>
      <w:r w:rsidRPr="00067038">
        <w:t>Arduino</w:t>
      </w:r>
      <w:proofErr w:type="spellEnd"/>
      <w:r w:rsidRPr="00067038">
        <w:t xml:space="preserve"> IDE и микроконтроллеров семейства STM32 является библиотека </w:t>
      </w:r>
      <w:r w:rsidRPr="00A40B3A">
        <w:rPr>
          <w:rFonts w:cstheme="minorHAnsi"/>
          <w:sz w:val="24"/>
          <w:szCs w:val="24"/>
        </w:rPr>
        <w:t>STM32duino</w:t>
      </w:r>
      <w:r w:rsidRPr="00067038">
        <w:t xml:space="preserve">. Для ее установки в </w:t>
      </w:r>
      <w:proofErr w:type="spellStart"/>
      <w:r w:rsidRPr="00067038">
        <w:t>Arduino</w:t>
      </w:r>
      <w:proofErr w:type="spellEnd"/>
      <w:r w:rsidRPr="00067038">
        <w:t xml:space="preserve"> IDE сделайте следующее:</w:t>
      </w:r>
    </w:p>
    <w:p w14:paraId="4AD9BB33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Откройте среду разработки </w:t>
      </w:r>
      <w:proofErr w:type="spellStart"/>
      <w:r w:rsidRPr="00067038">
        <w:t>Arduino</w:t>
      </w:r>
      <w:proofErr w:type="spellEnd"/>
      <w:r w:rsidRPr="00067038">
        <w:t xml:space="preserve"> IDE, перейдите в меню </w:t>
      </w:r>
      <w:r w:rsidRPr="0013392D">
        <w:rPr>
          <w:rStyle w:val="aa"/>
          <w:rFonts w:cstheme="minorHAnsi"/>
        </w:rPr>
        <w:t xml:space="preserve">File -&gt; </w:t>
      </w:r>
      <w:proofErr w:type="spellStart"/>
      <w:r w:rsidRPr="0013392D">
        <w:rPr>
          <w:rStyle w:val="aa"/>
          <w:rFonts w:cstheme="minorHAnsi"/>
        </w:rPr>
        <w:t>Preferences</w:t>
      </w:r>
      <w:proofErr w:type="spellEnd"/>
      <w:r w:rsidRPr="0013392D">
        <w:t>.</w:t>
      </w:r>
      <w:r w:rsidRPr="00067038">
        <w:t xml:space="preserve"> </w:t>
      </w:r>
    </w:p>
    <w:p w14:paraId="1DEF69D9" w14:textId="77777777" w:rsidR="00D90D3C" w:rsidRPr="00067038" w:rsidRDefault="00D90D3C" w:rsidP="00D90D3C">
      <w:pPr>
        <w:pStyle w:val="a6"/>
        <w:spacing w:before="100" w:beforeAutospacing="1" w:after="100" w:afterAutospacing="1"/>
        <w:ind w:hanging="11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65BEEB6" wp14:editId="1FE1B1D5">
            <wp:extent cx="3240000" cy="2616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66E7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В области текстового поля </w:t>
      </w:r>
      <w:proofErr w:type="spellStart"/>
      <w:r w:rsidRPr="0013392D">
        <w:rPr>
          <w:rStyle w:val="aa"/>
          <w:rFonts w:cstheme="minorHAnsi"/>
        </w:rPr>
        <w:t>Additional</w:t>
      </w:r>
      <w:proofErr w:type="spellEnd"/>
      <w:r w:rsidRPr="0013392D">
        <w:rPr>
          <w:rStyle w:val="aa"/>
          <w:rFonts w:cstheme="minorHAnsi"/>
        </w:rPr>
        <w:t xml:space="preserve"> </w:t>
      </w:r>
      <w:proofErr w:type="spellStart"/>
      <w:r w:rsidRPr="0013392D">
        <w:rPr>
          <w:rStyle w:val="aa"/>
          <w:rFonts w:cstheme="minorHAnsi"/>
        </w:rPr>
        <w:t>Boards</w:t>
      </w:r>
      <w:proofErr w:type="spellEnd"/>
      <w:r w:rsidRPr="0013392D">
        <w:rPr>
          <w:rStyle w:val="aa"/>
          <w:rFonts w:cstheme="minorHAnsi"/>
        </w:rPr>
        <w:t xml:space="preserve"> Manager </w:t>
      </w:r>
      <w:proofErr w:type="spellStart"/>
      <w:r w:rsidRPr="0013392D">
        <w:rPr>
          <w:rStyle w:val="aa"/>
          <w:rFonts w:cstheme="minorHAnsi"/>
        </w:rPr>
        <w:t>URLs</w:t>
      </w:r>
      <w:proofErr w:type="spellEnd"/>
      <w:r w:rsidRPr="00067038">
        <w:t xml:space="preserve"> вам нужно добавить URL пакета поддержки аппаратных средств STM32DUINO. Если у вас </w:t>
      </w:r>
      <w:r>
        <w:t xml:space="preserve">уже </w:t>
      </w:r>
      <w:r w:rsidRPr="00067038">
        <w:t>есть другие URL-адреса пакетов поддержки плат, просто добавьте новый через запятую. Ссылка, которую нужно вставить:</w:t>
      </w:r>
      <w:r>
        <w:t xml:space="preserve"> </w:t>
      </w:r>
    </w:p>
    <w:p w14:paraId="4AC460D1" w14:textId="77777777" w:rsidR="00D90D3C" w:rsidRPr="00584DFA" w:rsidRDefault="00D90D3C" w:rsidP="00D90D3C">
      <w:pPr>
        <w:ind w:left="709"/>
        <w:rPr>
          <w:rStyle w:val="a8"/>
          <w:rFonts w:eastAsia="Times New Roman" w:cstheme="minorHAnsi"/>
          <w:sz w:val="24"/>
          <w:szCs w:val="24"/>
          <w:lang w:eastAsia="ru-RU"/>
        </w:rPr>
      </w:pPr>
      <w:r w:rsidRPr="00584DFA">
        <w:rPr>
          <w:lang w:eastAsia="ru-RU"/>
        </w:rPr>
        <w:t>https://github.com/stm32duino/BoardManagerFiles/raw/main/package_stmicroelectronics_index.json</w:t>
      </w:r>
    </w:p>
    <w:tbl>
      <w:tblPr>
        <w:tblStyle w:val="ab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5905E019" w14:textId="77777777" w:rsidTr="00C336ED">
        <w:tc>
          <w:tcPr>
            <w:tcW w:w="934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6AC314E7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FF991" wp14:editId="52C60A90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217CF2A" w14:textId="77777777" w:rsidTr="00C336ED">
        <w:tc>
          <w:tcPr>
            <w:tcW w:w="9345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72F46D" w14:textId="77777777" w:rsidR="00D90D3C" w:rsidRPr="0023081A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читаете бумажную версию текста, то перепечатывать ссылку будет очень неудобно. На </w:t>
            </w:r>
            <w:r>
              <w:rPr>
                <w:lang w:val="en-US" w:eastAsia="ru-RU"/>
              </w:rPr>
              <w:t>USB</w:t>
            </w:r>
            <w:r w:rsidRPr="00584DFA">
              <w:rPr>
                <w:lang w:eastAsia="ru-RU"/>
              </w:rPr>
              <w:t>-</w:t>
            </w:r>
            <w:r>
              <w:rPr>
                <w:lang w:eastAsia="ru-RU"/>
              </w:rPr>
              <w:t xml:space="preserve">носителе вы можете найти эту ссылку в файле </w:t>
            </w:r>
            <w:r w:rsidRPr="0023081A">
              <w:rPr>
                <w:i/>
                <w:iCs/>
                <w:lang w:val="en-US" w:eastAsia="ru-RU"/>
              </w:rPr>
              <w:t>Links</w:t>
            </w:r>
            <w:r w:rsidRPr="0023081A">
              <w:rPr>
                <w:i/>
                <w:iCs/>
                <w:lang w:eastAsia="ru-RU"/>
              </w:rPr>
              <w:t>/ЛР1_ссылки.</w:t>
            </w:r>
            <w:r w:rsidRPr="0023081A">
              <w:rPr>
                <w:i/>
                <w:iCs/>
                <w:lang w:val="en-US" w:eastAsia="ru-RU"/>
              </w:rPr>
              <w:t>txt</w:t>
            </w:r>
          </w:p>
        </w:tc>
      </w:tr>
    </w:tbl>
    <w:p w14:paraId="267368BC" w14:textId="77777777" w:rsidR="00D90D3C" w:rsidRDefault="00D90D3C" w:rsidP="00D90D3C">
      <w:pPr>
        <w:ind w:left="709"/>
        <w:rPr>
          <w:lang w:eastAsia="ru-RU"/>
        </w:rPr>
      </w:pPr>
    </w:p>
    <w:p w14:paraId="3485AC0B" w14:textId="77777777" w:rsidR="00D90D3C" w:rsidRPr="00067038" w:rsidRDefault="00D90D3C" w:rsidP="00D90D3C">
      <w:pPr>
        <w:spacing w:before="100" w:beforeAutospacing="1" w:after="100" w:afterAutospacing="1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2901CD1" wp14:editId="3DAE43FC">
            <wp:extent cx="3240000" cy="239597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13C" w14:textId="77777777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Нажмите кнопку </w:t>
      </w:r>
      <w:r w:rsidRPr="001F2471">
        <w:rPr>
          <w:i/>
          <w:iCs/>
          <w:lang w:eastAsia="ru-RU"/>
        </w:rPr>
        <w:t>ОК</w:t>
      </w:r>
      <w:r w:rsidRPr="00067038">
        <w:rPr>
          <w:lang w:eastAsia="ru-RU"/>
        </w:rPr>
        <w:t>.</w:t>
      </w:r>
    </w:p>
    <w:p w14:paraId="580A091A" w14:textId="3E9EF9D3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В главном окне программы выберите меню </w:t>
      </w:r>
      <w:r w:rsidRPr="001F2471">
        <w:rPr>
          <w:i/>
          <w:iCs/>
          <w:lang w:eastAsia="ru-RU"/>
        </w:rPr>
        <w:t>Инструменты (Tools) -&gt; Плата (Board) -&gt; Менеджер плат (</w:t>
      </w:r>
      <w:proofErr w:type="spellStart"/>
      <w:r w:rsidRPr="001F2471">
        <w:rPr>
          <w:i/>
          <w:iCs/>
          <w:lang w:eastAsia="ru-RU"/>
        </w:rPr>
        <w:t>Boards</w:t>
      </w:r>
      <w:proofErr w:type="spellEnd"/>
      <w:r w:rsidRPr="001F2471">
        <w:rPr>
          <w:i/>
          <w:iCs/>
          <w:lang w:eastAsia="ru-RU"/>
        </w:rPr>
        <w:t xml:space="preserve"> </w:t>
      </w:r>
      <w:proofErr w:type="spellStart"/>
      <w:r w:rsidRPr="001F2471">
        <w:rPr>
          <w:i/>
          <w:iCs/>
          <w:lang w:eastAsia="ru-RU"/>
        </w:rPr>
        <w:t>manager</w:t>
      </w:r>
      <w:proofErr w:type="spellEnd"/>
      <w:r w:rsidRPr="001F2471">
        <w:rPr>
          <w:i/>
          <w:iCs/>
          <w:lang w:eastAsia="ru-RU"/>
        </w:rPr>
        <w:t>)</w:t>
      </w:r>
      <w:r w:rsidRPr="00067038">
        <w:rPr>
          <w:lang w:eastAsia="ru-RU"/>
        </w:rPr>
        <w:t xml:space="preserve">. В появившемся окне впишите в поле поиска «STM32», должен появиться пакет STM32 MCU </w:t>
      </w:r>
      <w:proofErr w:type="spellStart"/>
      <w:r w:rsidRPr="00067038">
        <w:rPr>
          <w:lang w:eastAsia="ru-RU"/>
        </w:rPr>
        <w:t>based</w:t>
      </w:r>
      <w:proofErr w:type="spellEnd"/>
      <w:r w:rsidRPr="00067038">
        <w:rPr>
          <w:lang w:eastAsia="ru-RU"/>
        </w:rPr>
        <w:t xml:space="preserve"> </w:t>
      </w:r>
      <w:proofErr w:type="spellStart"/>
      <w:r w:rsidRPr="00067038">
        <w:rPr>
          <w:lang w:eastAsia="ru-RU"/>
        </w:rPr>
        <w:t>boards</w:t>
      </w:r>
      <w:proofErr w:type="spellEnd"/>
      <w:r w:rsidRPr="00067038">
        <w:rPr>
          <w:lang w:eastAsia="ru-RU"/>
        </w:rPr>
        <w:t xml:space="preserve">. Нажмите кнопку </w:t>
      </w:r>
      <w:r w:rsidRPr="001F2471">
        <w:rPr>
          <w:i/>
          <w:iCs/>
          <w:lang w:eastAsia="ru-RU"/>
        </w:rPr>
        <w:t>Установить</w:t>
      </w:r>
      <w:r w:rsidRPr="00067038">
        <w:rPr>
          <w:lang w:eastAsia="ru-RU"/>
        </w:rPr>
        <w:t>. По окончании установки закройте окно Менеджера плат.</w:t>
      </w:r>
    </w:p>
    <w:p w14:paraId="140C0E07" w14:textId="77777777" w:rsidR="00D90D3C" w:rsidRPr="00E769F2" w:rsidRDefault="00D90D3C" w:rsidP="00D90D3C">
      <w:pPr>
        <w:pStyle w:val="3"/>
        <w:rPr>
          <w:rFonts w:eastAsia="Times New Roman"/>
          <w:lang w:eastAsia="ru-RU"/>
        </w:rPr>
      </w:pPr>
      <w:bookmarkStart w:id="3" w:name="_Toc191902609"/>
      <w:r>
        <w:rPr>
          <w:rFonts w:eastAsia="Times New Roman"/>
          <w:lang w:eastAsia="ru-RU"/>
        </w:rPr>
        <w:t xml:space="preserve">Настройка </w:t>
      </w:r>
      <w:r>
        <w:rPr>
          <w:rFonts w:eastAsia="Times New Roman"/>
          <w:lang w:val="en-US" w:eastAsia="ru-RU"/>
        </w:rPr>
        <w:t>Arduino</w:t>
      </w:r>
      <w:r w:rsidRPr="00E769F2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3"/>
    </w:p>
    <w:p w14:paraId="2D82E561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Теперь приступим к настройке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для работы с микроконтроллерами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32. Модуль VBCoreG4 основан на микроконтроллере STM32G474RExx. Выставим правильные настройки для него. Для начала работы в разделе Инструменты (Tools) необходимо выставить следующие настройки:</w:t>
      </w:r>
    </w:p>
    <w:p w14:paraId="11A694FB" w14:textId="7C9A3D50" w:rsidR="00D90D3C" w:rsidRPr="00067038" w:rsidRDefault="00D90D3C" w:rsidP="00D90D3C">
      <w:pPr>
        <w:pStyle w:val="a"/>
        <w:rPr>
          <w:lang w:val="en-US"/>
        </w:rPr>
      </w:pPr>
      <w:r w:rsidRPr="00067038">
        <w:t>Укажите серию платы. Для</w:t>
      </w:r>
      <w:r w:rsidRPr="001F2471">
        <w:rPr>
          <w:lang w:val="en-US"/>
        </w:rPr>
        <w:t xml:space="preserve"> </w:t>
      </w:r>
      <w:r w:rsidRPr="00067038">
        <w:t>этого</w:t>
      </w:r>
      <w:r w:rsidRPr="001F2471">
        <w:rPr>
          <w:lang w:val="en-US"/>
        </w:rPr>
        <w:t xml:space="preserve"> </w:t>
      </w:r>
      <w:r w:rsidRPr="00067038">
        <w:t>выберите</w:t>
      </w:r>
      <w:r w:rsidRPr="001F2471">
        <w:rPr>
          <w:lang w:val="en-US"/>
        </w:rPr>
        <w:t xml:space="preserve"> </w:t>
      </w:r>
      <w:r w:rsidRPr="00067038">
        <w:t>пункт</w:t>
      </w:r>
      <w:r w:rsidRPr="001F2471">
        <w:rPr>
          <w:lang w:val="en-US"/>
        </w:rPr>
        <w:t xml:space="preserve"> </w:t>
      </w:r>
      <w:r w:rsidRPr="00067038">
        <w:t>меню</w:t>
      </w:r>
      <w:r w:rsidRPr="001F2471">
        <w:rPr>
          <w:lang w:val="en-US"/>
        </w:rPr>
        <w:t xml:space="preserve"> </w:t>
      </w:r>
      <w:r w:rsidRPr="001F2471">
        <w:rPr>
          <w:i/>
          <w:iCs/>
          <w:lang w:val="en-US"/>
        </w:rPr>
        <w:t>Tools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Board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STM32 MCU based boards 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GenericSTM32G4 series</w:t>
      </w:r>
      <w:r w:rsidRPr="00067038">
        <w:rPr>
          <w:lang w:val="en-US"/>
        </w:rPr>
        <w:t>.</w:t>
      </w:r>
    </w:p>
    <w:p w14:paraId="3EAE136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6172EE04" wp14:editId="1121F6A2">
            <wp:extent cx="4320000" cy="1960740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B44" w14:textId="77777777" w:rsidR="00D90D3C" w:rsidRPr="00067038" w:rsidRDefault="00D90D3C" w:rsidP="00D90D3C">
      <w:pPr>
        <w:pStyle w:val="a"/>
      </w:pPr>
      <w:r w:rsidRPr="00067038">
        <w:t>Убедитесь, что эта же модель у вас отображается в списке плат, на которую вы собираетесь устанавливать прошивку.</w:t>
      </w:r>
    </w:p>
    <w:p w14:paraId="762D826C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EFF5CE5" wp14:editId="059BB84D">
            <wp:extent cx="3600000" cy="213998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5774" w14:textId="77777777" w:rsidR="00D90D3C" w:rsidRPr="00067038" w:rsidRDefault="00D90D3C" w:rsidP="00D90D3C">
      <w:pPr>
        <w:pStyle w:val="a"/>
      </w:pPr>
      <w:r w:rsidRPr="00067038">
        <w:t xml:space="preserve">Если в списке плат вы не нашли нужную вам, то кликните на стрелку внизу и выберите </w:t>
      </w:r>
      <w:r w:rsidRPr="001F2471">
        <w:rPr>
          <w:i/>
          <w:iCs/>
        </w:rPr>
        <w:t xml:space="preserve">Select </w:t>
      </w:r>
      <w:proofErr w:type="spellStart"/>
      <w:r w:rsidRPr="001F2471">
        <w:rPr>
          <w:i/>
          <w:iCs/>
        </w:rPr>
        <w:t>Other</w:t>
      </w:r>
      <w:proofErr w:type="spellEnd"/>
      <w:r w:rsidRPr="001F2471">
        <w:rPr>
          <w:i/>
          <w:iCs/>
        </w:rPr>
        <w:t xml:space="preserve"> Board </w:t>
      </w:r>
      <w:proofErr w:type="spellStart"/>
      <w:r w:rsidRPr="001F2471">
        <w:rPr>
          <w:i/>
          <w:iCs/>
        </w:rPr>
        <w:t>and</w:t>
      </w:r>
      <w:proofErr w:type="spellEnd"/>
      <w:r w:rsidRPr="001F2471">
        <w:rPr>
          <w:i/>
          <w:iCs/>
        </w:rPr>
        <w:t xml:space="preserve"> Port</w:t>
      </w:r>
      <w:r w:rsidRPr="00067038">
        <w:t>. Укажите необходимые названия и нажмите OK.</w:t>
      </w:r>
    </w:p>
    <w:p w14:paraId="27B4DE79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1FA2628" wp14:editId="3496B19C">
            <wp:extent cx="3600000" cy="263794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FEC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Выберите</w:t>
      </w:r>
      <w:r w:rsidRPr="00067038">
        <w:rPr>
          <w:lang w:val="en-US"/>
        </w:rPr>
        <w:t xml:space="preserve"> </w:t>
      </w:r>
      <w:r w:rsidRPr="00067038">
        <w:t>обозначение</w:t>
      </w:r>
      <w:r w:rsidRPr="00067038">
        <w:rPr>
          <w:lang w:val="en-US"/>
        </w:rPr>
        <w:t xml:space="preserve"> </w:t>
      </w:r>
      <w:r w:rsidRPr="00067038">
        <w:t>платы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-&gt;Board</w:t>
      </w:r>
      <w:proofErr w:type="gramEnd"/>
      <w:r w:rsidRPr="00186E12">
        <w:rPr>
          <w:i/>
          <w:iCs/>
          <w:lang w:val="en-US"/>
        </w:rPr>
        <w:t xml:space="preserve"> part number-&gt;Generic G474RETx</w:t>
      </w:r>
    </w:p>
    <w:p w14:paraId="654F040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42888CA" wp14:editId="72145C0F">
            <wp:extent cx="5040000" cy="482611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AC8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Укажите</w:t>
      </w:r>
      <w:r w:rsidRPr="00067038">
        <w:rPr>
          <w:lang w:val="en-US"/>
        </w:rPr>
        <w:t xml:space="preserve"> </w:t>
      </w:r>
      <w:r w:rsidRPr="00067038">
        <w:t>метод</w:t>
      </w:r>
      <w:r w:rsidRPr="00067038">
        <w:rPr>
          <w:lang w:val="en-US"/>
        </w:rPr>
        <w:t xml:space="preserve"> </w:t>
      </w:r>
      <w:r w:rsidRPr="00067038">
        <w:t>загрузки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-&gt;Upload</w:t>
      </w:r>
      <w:proofErr w:type="gramEnd"/>
      <w:r w:rsidRPr="00186E12">
        <w:rPr>
          <w:i/>
          <w:iCs/>
          <w:lang w:val="en-US"/>
        </w:rPr>
        <w:t xml:space="preserve"> method-&gt;STM32CubeProgrammer (SWD)</w:t>
      </w:r>
    </w:p>
    <w:p w14:paraId="492AEF84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121CB1E0" wp14:editId="71E08CC1">
            <wp:extent cx="4320000" cy="2986826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206" w14:textId="1E887296" w:rsidR="00D90D3C" w:rsidRPr="00E769F2" w:rsidRDefault="00D90D3C" w:rsidP="00D90D3C">
      <w:pPr>
        <w:rPr>
          <w:color w:val="FF0000"/>
          <w:lang w:eastAsia="ru-RU"/>
        </w:rPr>
      </w:pPr>
      <w:r>
        <w:rPr>
          <w:lang w:eastAsia="ru-RU"/>
        </w:rPr>
        <w:t>О</w:t>
      </w:r>
      <w:r w:rsidRPr="00067038">
        <w:rPr>
          <w:lang w:eastAsia="ru-RU"/>
        </w:rPr>
        <w:t xml:space="preserve">стался финальный шаг. Для того, чтобы программы, написанные под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 IDE, корректно работали на плате </w:t>
      </w:r>
      <w:proofErr w:type="spellStart"/>
      <w:r w:rsidRPr="00067038">
        <w:rPr>
          <w:lang w:eastAsia="ru-RU"/>
        </w:rPr>
        <w:t>VBCore</w:t>
      </w:r>
      <w:proofErr w:type="spellEnd"/>
      <w:r w:rsidRPr="00067038">
        <w:rPr>
          <w:lang w:eastAsia="ru-RU"/>
        </w:rPr>
        <w:t xml:space="preserve"> VB32G4, нужно установить библиотеку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, в которой собраны функции настройки частот, инициализации CAN и конфигурации некоторых других параметров. </w:t>
      </w:r>
      <w:r w:rsidR="001F2471">
        <w:rPr>
          <w:lang w:eastAsia="ru-RU"/>
        </w:rPr>
        <w:t>Скачать</w:t>
      </w:r>
      <w:r>
        <w:rPr>
          <w:lang w:eastAsia="ru-RU"/>
        </w:rPr>
        <w:t xml:space="preserve"> её можно </w:t>
      </w:r>
      <w:r w:rsidR="001F2471">
        <w:rPr>
          <w:lang w:eastAsia="ru-RU"/>
        </w:rPr>
        <w:t xml:space="preserve">по ссылке </w:t>
      </w:r>
      <w:r w:rsidR="001F2471" w:rsidRPr="001F2471">
        <w:rPr>
          <w:lang w:eastAsia="ru-RU"/>
        </w:rPr>
        <w:t>https://github.com/VBCores/VBCoreG4_arduino_system</w:t>
      </w:r>
      <w:r w:rsidR="001F2471">
        <w:rPr>
          <w:lang w:eastAsia="ru-RU"/>
        </w:rPr>
        <w:t>. Скопируйте</w:t>
      </w:r>
      <w:r>
        <w:rPr>
          <w:lang w:eastAsia="ru-RU"/>
        </w:rPr>
        <w:t xml:space="preserve"> папку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 в </w:t>
      </w:r>
      <w:r>
        <w:rPr>
          <w:lang w:eastAsia="ru-RU"/>
        </w:rPr>
        <w:t>директорию</w:t>
      </w:r>
      <w:r w:rsidRPr="00067038">
        <w:rPr>
          <w:lang w:eastAsia="ru-RU"/>
        </w:rPr>
        <w:t xml:space="preserve">, где хранятся библиотеки для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. Чаще всего </w:t>
      </w:r>
      <w:r>
        <w:rPr>
          <w:lang w:eastAsia="ru-RU"/>
        </w:rPr>
        <w:t xml:space="preserve">эта </w:t>
      </w:r>
      <w:r>
        <w:rPr>
          <w:lang w:eastAsia="ru-RU"/>
        </w:rPr>
        <w:lastRenderedPageBreak/>
        <w:t>директория имеет адрес</w:t>
      </w:r>
      <w:r w:rsidRPr="00067038">
        <w:rPr>
          <w:lang w:eastAsia="ru-RU"/>
        </w:rPr>
        <w:t xml:space="preserve"> C:\Program Files (x</w:t>
      </w:r>
      <w:proofErr w:type="gramStart"/>
      <w:r w:rsidRPr="00067038">
        <w:rPr>
          <w:lang w:eastAsia="ru-RU"/>
        </w:rPr>
        <w:t>86)\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>\</w:t>
      </w:r>
      <w:proofErr w:type="spellStart"/>
      <w:r w:rsidRPr="00067038">
        <w:rPr>
          <w:lang w:eastAsia="ru-RU"/>
        </w:rPr>
        <w:t>libraries</w:t>
      </w:r>
      <w:proofErr w:type="spellEnd"/>
      <w:proofErr w:type="gramEnd"/>
      <w:r w:rsidRPr="00067038">
        <w:rPr>
          <w:lang w:eastAsia="ru-RU"/>
        </w:rPr>
        <w:t xml:space="preserve"> или C:\Users\username\Documents\Arduino\libraries, однако у вас место положение библиотек может отличаться. </w:t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6CBCD14E" w14:textId="77777777" w:rsidTr="00C336ED">
        <w:tc>
          <w:tcPr>
            <w:tcW w:w="86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3AA0634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4B2A9" wp14:editId="53C6E29F">
                  <wp:extent cx="180000" cy="1800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EF534DA" w14:textId="77777777" w:rsidTr="00C336ED">
        <w:tc>
          <w:tcPr>
            <w:tcW w:w="8636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B68411" w14:textId="77777777" w:rsidR="00D90D3C" w:rsidRPr="00981987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не уверены, где именно хранятся библиотеки, то в </w:t>
            </w:r>
            <w:r>
              <w:rPr>
                <w:lang w:val="en-US" w:eastAsia="ru-RU"/>
              </w:rPr>
              <w:t>Arduino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IDE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откройте </w:t>
            </w:r>
            <w:r w:rsidRPr="00981987">
              <w:rPr>
                <w:i/>
                <w:iCs/>
                <w:lang w:val="en-US" w:eastAsia="ru-RU"/>
              </w:rPr>
              <w:t>File</w:t>
            </w:r>
            <w:r w:rsidRPr="00981987">
              <w:rPr>
                <w:i/>
                <w:iCs/>
                <w:lang w:eastAsia="ru-RU"/>
              </w:rPr>
              <w:t xml:space="preserve"> -&gt; </w:t>
            </w:r>
            <w:r w:rsidRPr="00981987">
              <w:rPr>
                <w:i/>
                <w:iCs/>
                <w:lang w:val="en-US" w:eastAsia="ru-RU"/>
              </w:rPr>
              <w:t>Preferences</w:t>
            </w:r>
            <w:r w:rsidRPr="00981987">
              <w:rPr>
                <w:lang w:eastAsia="ru-RU"/>
              </w:rPr>
              <w:t xml:space="preserve">. </w:t>
            </w:r>
            <w:r>
              <w:rPr>
                <w:lang w:eastAsia="ru-RU"/>
              </w:rPr>
              <w:t xml:space="preserve"> В поле </w:t>
            </w:r>
            <w:r w:rsidRPr="00981987">
              <w:rPr>
                <w:i/>
                <w:iCs/>
                <w:lang w:val="en-US" w:eastAsia="ru-RU"/>
              </w:rPr>
              <w:t>Sketchbook</w:t>
            </w:r>
            <w:r w:rsidRPr="00981987">
              <w:rPr>
                <w:i/>
                <w:iCs/>
                <w:lang w:eastAsia="ru-RU"/>
              </w:rPr>
              <w:t xml:space="preserve"> </w:t>
            </w:r>
            <w:r w:rsidRPr="00981987">
              <w:rPr>
                <w:i/>
                <w:iCs/>
                <w:lang w:val="en-US" w:eastAsia="ru-RU"/>
              </w:rPr>
              <w:t>location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будет указан </w:t>
            </w:r>
            <w:proofErr w:type="spellStart"/>
            <w:r>
              <w:rPr>
                <w:lang w:eastAsia="ru-RU"/>
              </w:rPr>
              <w:t>адре</w:t>
            </w:r>
            <w:proofErr w:type="spellEnd"/>
            <w:r>
              <w:rPr>
                <w:lang w:val="en-US" w:eastAsia="ru-RU"/>
              </w:rPr>
              <w:t>c</w:t>
            </w:r>
            <w:r w:rsidRPr="00981987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 xml:space="preserve">где как-раз находится папка </w:t>
            </w:r>
            <w:r w:rsidRPr="00981987">
              <w:rPr>
                <w:i/>
                <w:iCs/>
                <w:lang w:val="en-US" w:eastAsia="ru-RU"/>
              </w:rPr>
              <w:t>libraries</w:t>
            </w:r>
            <w:r w:rsidRPr="00981987">
              <w:rPr>
                <w:lang w:eastAsia="ru-RU"/>
              </w:rPr>
              <w:t>.</w:t>
            </w:r>
          </w:p>
        </w:tc>
      </w:tr>
    </w:tbl>
    <w:p w14:paraId="2FF95D46" w14:textId="77777777" w:rsidR="00D90D3C" w:rsidRPr="00067038" w:rsidRDefault="00D90D3C" w:rsidP="00D90D3C">
      <w:pPr>
        <w:rPr>
          <w:color w:val="FF0000"/>
          <w:lang w:eastAsia="ru-RU"/>
        </w:rPr>
      </w:pPr>
    </w:p>
    <w:p w14:paraId="0C7C0440" w14:textId="77777777" w:rsidR="00D90D3C" w:rsidRPr="00981987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Поздравляем! Вы успешно установили и настроили все инструменты для начала разработки собственного ПО для микроконтроллерных модулей </w:t>
      </w:r>
      <w:proofErr w:type="spellStart"/>
      <w:r w:rsidRPr="00067038">
        <w:rPr>
          <w:lang w:val="en-US" w:eastAsia="ru-RU"/>
        </w:rPr>
        <w:t>VBCore</w:t>
      </w:r>
      <w:proofErr w:type="spellEnd"/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VB</w:t>
      </w:r>
      <w:r w:rsidRPr="00067038">
        <w:rPr>
          <w:lang w:eastAsia="ru-RU"/>
        </w:rPr>
        <w:t>32</w:t>
      </w:r>
      <w:r w:rsidRPr="00067038">
        <w:rPr>
          <w:lang w:val="en-US" w:eastAsia="ru-RU"/>
        </w:rPr>
        <w:t>G</w:t>
      </w:r>
      <w:r w:rsidRPr="00067038">
        <w:rPr>
          <w:lang w:eastAsia="ru-RU"/>
        </w:rPr>
        <w:t>4.</w:t>
      </w:r>
    </w:p>
    <w:p w14:paraId="5137F001" w14:textId="3F09E0E9" w:rsidR="00D90D3C" w:rsidRPr="00D90D3C" w:rsidRDefault="00D90D3C" w:rsidP="00D90D3C"/>
    <w:p w14:paraId="7BC22A3E" w14:textId="77777777" w:rsidR="00D90D3C" w:rsidRPr="00334EEB" w:rsidRDefault="00D90D3C" w:rsidP="00D90D3C"/>
    <w:sectPr w:rsidR="00D90D3C" w:rsidRPr="00334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D3E"/>
    <w:multiLevelType w:val="hybridMultilevel"/>
    <w:tmpl w:val="96302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B36"/>
    <w:multiLevelType w:val="hybridMultilevel"/>
    <w:tmpl w:val="7C5EC3F8"/>
    <w:lvl w:ilvl="0" w:tplc="97B0C0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4B67"/>
    <w:multiLevelType w:val="hybridMultilevel"/>
    <w:tmpl w:val="D6DAE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B517F"/>
    <w:multiLevelType w:val="hybridMultilevel"/>
    <w:tmpl w:val="E6BAF02A"/>
    <w:lvl w:ilvl="0" w:tplc="59CE9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DA83504"/>
    <w:multiLevelType w:val="hybridMultilevel"/>
    <w:tmpl w:val="F6ACE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B4B00"/>
    <w:multiLevelType w:val="hybridMultilevel"/>
    <w:tmpl w:val="39BC31A8"/>
    <w:lvl w:ilvl="0" w:tplc="F39AF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8B0311"/>
    <w:multiLevelType w:val="hybridMultilevel"/>
    <w:tmpl w:val="0DFCC16E"/>
    <w:lvl w:ilvl="0" w:tplc="8CA043F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057CD9"/>
    <w:multiLevelType w:val="hybridMultilevel"/>
    <w:tmpl w:val="DB0A8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99"/>
    <w:rsid w:val="001E0CB4"/>
    <w:rsid w:val="001E7C22"/>
    <w:rsid w:val="001F2471"/>
    <w:rsid w:val="002F2CD8"/>
    <w:rsid w:val="00334EEB"/>
    <w:rsid w:val="003D5862"/>
    <w:rsid w:val="00B548FE"/>
    <w:rsid w:val="00D56C6D"/>
    <w:rsid w:val="00D90D3C"/>
    <w:rsid w:val="00DA1699"/>
    <w:rsid w:val="00F02E9F"/>
    <w:rsid w:val="00F9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4A61B"/>
  <w15:chartTrackingRefBased/>
  <w15:docId w15:val="{C3CA97B7-043A-4664-908D-FC4E2C7D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F02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02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90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од"/>
    <w:basedOn w:val="a0"/>
    <w:link w:val="a5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5">
    <w:name w:val="Код Знак"/>
    <w:basedOn w:val="a1"/>
    <w:link w:val="a4"/>
    <w:rsid w:val="00D56C6D"/>
    <w:rPr>
      <w:rFonts w:ascii="Courier New" w:hAnsi="Courier New" w:cstheme="minorHAnsi"/>
      <w:sz w:val="20"/>
      <w:szCs w:val="24"/>
    </w:rPr>
  </w:style>
  <w:style w:type="paragraph" w:styleId="a6">
    <w:name w:val="List Paragraph"/>
    <w:basedOn w:val="a0"/>
    <w:link w:val="a7"/>
    <w:uiPriority w:val="34"/>
    <w:qFormat/>
    <w:rsid w:val="00DA1699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3D5862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D5862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D90D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Emphasis"/>
    <w:basedOn w:val="a1"/>
    <w:uiPriority w:val="20"/>
    <w:qFormat/>
    <w:rsid w:val="00D90D3C"/>
    <w:rPr>
      <w:i/>
      <w:iCs/>
    </w:rPr>
  </w:style>
  <w:style w:type="table" w:styleId="ab">
    <w:name w:val="Table Grid"/>
    <w:basedOn w:val="a2"/>
    <w:uiPriority w:val="39"/>
    <w:rsid w:val="00D90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умерация"/>
    <w:basedOn w:val="a0"/>
    <w:link w:val="ac"/>
    <w:qFormat/>
    <w:rsid w:val="00D90D3C"/>
    <w:pPr>
      <w:numPr>
        <w:numId w:val="8"/>
      </w:numPr>
      <w:spacing w:after="0" w:line="240" w:lineRule="auto"/>
      <w:jc w:val="both"/>
    </w:pPr>
    <w:rPr>
      <w:rFonts w:ascii="Times New Roman" w:eastAsia="Times New Roman" w:hAnsi="Times New Roman" w:cstheme="minorHAnsi"/>
      <w:szCs w:val="24"/>
      <w:lang w:eastAsia="ru-RU"/>
    </w:rPr>
  </w:style>
  <w:style w:type="character" w:customStyle="1" w:styleId="a7">
    <w:name w:val="Абзац списка Знак"/>
    <w:basedOn w:val="a1"/>
    <w:link w:val="a6"/>
    <w:uiPriority w:val="34"/>
    <w:rsid w:val="00D90D3C"/>
  </w:style>
  <w:style w:type="character" w:customStyle="1" w:styleId="ac">
    <w:name w:val="Нумерация Знак"/>
    <w:basedOn w:val="a7"/>
    <w:link w:val="a"/>
    <w:rsid w:val="00D90D3C"/>
    <w:rPr>
      <w:rFonts w:ascii="Times New Roman" w:eastAsia="Times New Roman" w:hAnsi="Times New Roman" w:cstheme="minorHAnsi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5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st.com/en/development-tools/stm32cubeprog.html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hyperlink" Target="https://www.arduino.cc/en/softwar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github.com/voltbro/ReactionWhee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hyperlink" Target="https://code.visualstudio.com/docs/setup/window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oltbro/ReactionWhe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12</Pages>
  <Words>1225</Words>
  <Characters>6986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4</cp:revision>
  <dcterms:created xsi:type="dcterms:W3CDTF">2025-07-01T10:27:00Z</dcterms:created>
  <dcterms:modified xsi:type="dcterms:W3CDTF">2025-07-01T11:24:00Z</dcterms:modified>
</cp:coreProperties>
</file>