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4"/>
          <w:szCs w:val="24"/>
        </w:rPr>
      </w:pPr>
      <w:bookmarkStart w:colFirst="0" w:colLast="0" w:name="_n6faufw6eg7t" w:id="0"/>
      <w:bookmarkEnd w:id="0"/>
      <w:r w:rsidDel="00000000" w:rsidR="00000000" w:rsidRPr="00000000">
        <w:rPr>
          <w:b w:val="1"/>
          <w:bCs w:val="1"/>
          <w:sz w:val="24"/>
          <w:szCs w:val="24"/>
          <w:rtl w:val="0"/>
        </w:rPr>
        <w:t xml:space="preserve">VOLTRABLOOM</w:t>
      </w:r>
    </w:p>
    <w:p w:rsidR="00000000" w:rsidDel="00000000" w:rsidP="00000000" w:rsidRDefault="00000000" w:rsidRPr="00000000" w14:paraId="00000002">
      <w:pPr>
        <w:pStyle w:val="Heading3"/>
        <w:keepNext w:val="0"/>
        <w:keepLines w:val="0"/>
        <w:spacing w:before="280" w:lineRule="auto"/>
        <w:rPr>
          <w:b w:val="1"/>
          <w:bCs w:val="1"/>
          <w:color w:val="000000"/>
          <w:sz w:val="24"/>
          <w:szCs w:val="24"/>
        </w:rPr>
      </w:pPr>
      <w:bookmarkStart w:colFirst="0" w:colLast="0" w:name="_t6hfgv9510f7" w:id="1"/>
      <w:bookmarkEnd w:id="1"/>
      <w:r w:rsidDel="00000000" w:rsidR="00000000" w:rsidRPr="00000000">
        <w:rPr>
          <w:b w:val="1"/>
          <w:bCs w:val="1"/>
          <w:color w:val="000000"/>
          <w:sz w:val="24"/>
          <w:szCs w:val="24"/>
          <w:rtl w:val="0"/>
        </w:rPr>
        <w:t xml:space="preserve">A Portable Hybrid Renewable Emergency Power System Integrating Solar, Wind, and Soil Energy</w:t>
      </w:r>
    </w:p>
    <w:p w:rsidR="00000000" w:rsidDel="00000000" w:rsidP="00000000" w:rsidRDefault="00000000" w:rsidRPr="00000000" w14:paraId="00000003">
      <w:pPr>
        <w:pStyle w:val="Heading2"/>
        <w:keepNext w:val="0"/>
        <w:keepLines w:val="0"/>
        <w:spacing w:after="80" w:lineRule="auto"/>
        <w:rPr>
          <w:b w:val="1"/>
          <w:bCs w:val="1"/>
          <w:sz w:val="24"/>
          <w:szCs w:val="24"/>
        </w:rPr>
      </w:pPr>
      <w:bookmarkStart w:colFirst="0" w:colLast="0" w:name="_alnopqft1jfg" w:id="2"/>
      <w:bookmarkEnd w:id="2"/>
      <w:r w:rsidDel="00000000" w:rsidR="00000000" w:rsidRPr="00000000">
        <w:rPr>
          <w:b w:val="1"/>
          <w:bCs w:val="1"/>
          <w:sz w:val="24"/>
          <w:szCs w:val="24"/>
          <w:rtl w:val="0"/>
        </w:rPr>
        <w:t xml:space="preserve">INTRODUCTION &amp; BACKGROUND</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Naufales Alifta Nugraha : </w:t>
      </w:r>
    </w:p>
    <w:p w:rsidR="00000000" w:rsidDel="00000000" w:rsidP="00000000" w:rsidRDefault="00000000" w:rsidRPr="00000000" w14:paraId="00000005">
      <w:pPr>
        <w:pStyle w:val="Heading3"/>
        <w:keepNext w:val="0"/>
        <w:keepLines w:val="0"/>
        <w:spacing w:before="280" w:lineRule="auto"/>
        <w:rPr>
          <w:b w:val="1"/>
          <w:bCs w:val="1"/>
          <w:color w:val="000000"/>
          <w:sz w:val="24"/>
          <w:szCs w:val="24"/>
        </w:rPr>
      </w:pPr>
      <w:bookmarkStart w:colFirst="0" w:colLast="0" w:name="_ph07uf8n4szw" w:id="3"/>
      <w:bookmarkEnd w:id="3"/>
      <w:r w:rsidDel="00000000" w:rsidR="00000000" w:rsidRPr="00000000">
        <w:rPr>
          <w:b w:val="1"/>
          <w:bCs w:val="1"/>
          <w:color w:val="000000"/>
          <w:sz w:val="24"/>
          <w:szCs w:val="24"/>
          <w:rtl w:val="0"/>
        </w:rPr>
        <w:t xml:space="preserve">English</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Good morning, respected judges, teachers, and everyone here. </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All : </w:t>
      </w:r>
    </w:p>
    <w:p w:rsidR="00000000" w:rsidDel="00000000" w:rsidP="00000000" w:rsidRDefault="00000000" w:rsidRPr="00000000" w14:paraId="00000008">
      <w:pPr>
        <w:spacing w:after="240" w:before="240" w:lineRule="auto"/>
        <w:rPr>
          <w:b w:val="1"/>
          <w:bCs w:val="1"/>
          <w:sz w:val="24"/>
          <w:szCs w:val="24"/>
        </w:rPr>
      </w:pPr>
      <w:r w:rsidDel="00000000" w:rsidR="00000000" w:rsidRPr="00000000">
        <w:rPr>
          <w:sz w:val="24"/>
          <w:szCs w:val="24"/>
          <w:rtl w:val="0"/>
        </w:rPr>
        <w:t xml:space="preserve">We are </w:t>
      </w:r>
      <w:r w:rsidDel="00000000" w:rsidR="00000000" w:rsidRPr="00000000">
        <w:rPr>
          <w:b w:val="1"/>
          <w:bCs w:val="1"/>
          <w:sz w:val="24"/>
          <w:szCs w:val="24"/>
          <w:rtl w:val="0"/>
        </w:rPr>
        <w:t xml:space="preserve">Voltra</w:t>
      </w:r>
    </w:p>
    <w:p w:rsidR="00000000" w:rsidDel="00000000" w:rsidP="00000000" w:rsidRDefault="00000000" w:rsidRPr="00000000" w14:paraId="00000009">
      <w:pPr>
        <w:spacing w:after="240" w:before="240" w:lineRule="auto"/>
        <w:rPr>
          <w:b w:val="1"/>
          <w:bCs w:val="1"/>
          <w:sz w:val="24"/>
          <w:szCs w:val="24"/>
        </w:rPr>
      </w:pPr>
      <w:r w:rsidDel="00000000" w:rsidR="00000000" w:rsidRPr="00000000">
        <w:rPr>
          <w:b w:val="1"/>
          <w:bCs w:val="1"/>
          <w:sz w:val="24"/>
          <w:szCs w:val="24"/>
          <w:rtl w:val="0"/>
        </w:rPr>
        <w:t xml:space="preserve">Falen : </w:t>
      </w:r>
    </w:p>
    <w:p w:rsidR="00000000" w:rsidDel="00000000" w:rsidP="00000000" w:rsidRDefault="00000000" w:rsidRPr="00000000" w14:paraId="0000000A">
      <w:pPr>
        <w:spacing w:after="240" w:before="240" w:lineRule="auto"/>
        <w:rPr>
          <w:b w:val="1"/>
          <w:bCs w:val="1"/>
          <w:sz w:val="24"/>
          <w:szCs w:val="24"/>
        </w:rPr>
      </w:pPr>
      <w:r w:rsidDel="00000000" w:rsidR="00000000" w:rsidRPr="00000000">
        <w:rPr>
          <w:sz w:val="24"/>
          <w:szCs w:val="24"/>
          <w:rtl w:val="0"/>
        </w:rPr>
        <w:t xml:space="preserve"> and we are going to present our project entitled </w:t>
      </w:r>
      <w:r w:rsidDel="00000000" w:rsidR="00000000" w:rsidRPr="00000000">
        <w:rPr>
          <w:b w:val="1"/>
          <w:bCs w:val="1"/>
          <w:sz w:val="24"/>
          <w:szCs w:val="24"/>
          <w:rtl w:val="0"/>
        </w:rPr>
        <w:t xml:space="preserve">“VoltraBloom: Conceptual Design of a Portable Hybrid Renewable Emergency Power System Integrating Solar, Wind, and Soil Energy.”</w:t>
      </w:r>
    </w:p>
    <w:p w:rsidR="00000000" w:rsidDel="00000000" w:rsidP="00000000" w:rsidRDefault="00000000" w:rsidRPr="00000000" w14:paraId="0000000B">
      <w:pPr>
        <w:spacing w:after="240" w:before="240" w:lineRule="auto"/>
        <w:rPr>
          <w:b w:val="1"/>
          <w:bCs w:val="1"/>
          <w:sz w:val="24"/>
          <w:szCs w:val="24"/>
        </w:rPr>
      </w:pPr>
      <w:r w:rsidDel="00000000" w:rsidR="00000000" w:rsidRPr="00000000">
        <w:rPr>
          <w:b w:val="1"/>
          <w:bCs w:val="1"/>
          <w:sz w:val="24"/>
          <w:szCs w:val="24"/>
          <w:rtl w:val="0"/>
        </w:rPr>
        <w:t xml:space="preserve">We are focusing on “Optimization of Multi-Source Renewable Energy for Low-Power Applications”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Our project was inspired by the frequent occurrence of power outages in schools. Power interruptions may disturb learning activities and affect the operation of important electrical equipment. Therefore, we developed VoltraBloom as a sustainable and reliable emergency power solution. </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VoltraBloom combines three renewable energy sources: </w:t>
      </w:r>
      <w:r w:rsidDel="00000000" w:rsidR="00000000" w:rsidRPr="00000000">
        <w:rPr>
          <w:b w:val="1"/>
          <w:bCs w:val="1"/>
          <w:sz w:val="24"/>
          <w:szCs w:val="24"/>
          <w:rtl w:val="0"/>
        </w:rPr>
        <w:t xml:space="preserve">solar energy, wind energy, and soil microbial energy</w:t>
      </w:r>
      <w:r w:rsidDel="00000000" w:rsidR="00000000" w:rsidRPr="00000000">
        <w:rPr>
          <w:sz w:val="24"/>
          <w:szCs w:val="24"/>
          <w:rtl w:val="0"/>
        </w:rPr>
        <w:t xml:space="preserve">. Our objectives are to design a portable hybrid renewable power system, develop a proof-of-concept prototype, and support future implementation on a school scale.</w:t>
      </w:r>
    </w:p>
    <w:p w:rsidR="00000000" w:rsidDel="00000000" w:rsidP="00000000" w:rsidRDefault="00000000" w:rsidRPr="00000000" w14:paraId="0000000E">
      <w:pPr>
        <w:spacing w:after="240" w:before="240" w:lineRule="auto"/>
        <w:rPr>
          <w:sz w:val="24"/>
          <w:szCs w:val="24"/>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4"/>
          <w:szCs w:val="24"/>
        </w:rPr>
      </w:pPr>
      <w:bookmarkStart w:colFirst="0" w:colLast="0" w:name="_4rvxkdc815mc" w:id="4"/>
      <w:bookmarkEnd w:id="4"/>
      <w:r w:rsidDel="00000000" w:rsidR="00000000" w:rsidRPr="00000000">
        <w:rPr>
          <w:b w:val="1"/>
          <w:bCs w:val="1"/>
          <w:color w:val="000000"/>
          <w:sz w:val="24"/>
          <w:szCs w:val="24"/>
          <w:rtl w:val="0"/>
        </w:rPr>
        <w:t xml:space="preserve">Terjemahan</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Selamat pagi, para juri, guru, dan semuanya.</w:t>
      </w:r>
    </w:p>
    <w:p w:rsidR="00000000" w:rsidDel="00000000" w:rsidP="00000000" w:rsidRDefault="00000000" w:rsidRPr="00000000" w14:paraId="00000011">
      <w:pPr>
        <w:spacing w:after="240" w:before="240" w:lineRule="auto"/>
        <w:rPr>
          <w:b w:val="1"/>
          <w:bCs w:val="1"/>
          <w:sz w:val="24"/>
          <w:szCs w:val="24"/>
        </w:rPr>
      </w:pPr>
      <w:r w:rsidDel="00000000" w:rsidR="00000000" w:rsidRPr="00000000">
        <w:rPr>
          <w:sz w:val="24"/>
          <w:szCs w:val="24"/>
          <w:rtl w:val="0"/>
        </w:rPr>
        <w:t xml:space="preserve">Kami adalah tim di balik </w:t>
      </w:r>
      <w:r w:rsidDel="00000000" w:rsidR="00000000" w:rsidRPr="00000000">
        <w:rPr>
          <w:b w:val="1"/>
          <w:bCs w:val="1"/>
          <w:sz w:val="24"/>
          <w:szCs w:val="24"/>
          <w:rtl w:val="0"/>
        </w:rPr>
        <w:t xml:space="preserve">VoltraBloom</w:t>
      </w:r>
      <w:r w:rsidDel="00000000" w:rsidR="00000000" w:rsidRPr="00000000">
        <w:rPr>
          <w:sz w:val="24"/>
          <w:szCs w:val="24"/>
          <w:rtl w:val="0"/>
        </w:rPr>
        <w:t xml:space="preserve">, dan hari ini kami akan mempresentasikan proyek kami yang berjudul </w:t>
      </w:r>
      <w:r w:rsidDel="00000000" w:rsidR="00000000" w:rsidRPr="00000000">
        <w:rPr>
          <w:b w:val="1"/>
          <w:bCs w:val="1"/>
          <w:sz w:val="24"/>
          <w:szCs w:val="24"/>
          <w:rtl w:val="0"/>
        </w:rPr>
        <w:t xml:space="preserve">“VoltraBloom: Desain Konseptual Sistem Tenaga Darurat Terbarukan Hibrida Portabel yang Mengintegrasikan Energi Surya, Angin, dan Tanah.”</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Proyek kami terinspirasi dari seringnya terjadi pemadaman listrik di sekolah.</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Gangguan listrik dapat menghambat kegiatan pembelajaran dan memengaruhi penggunaan peralatan listrik yang penting.</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Oleh karena itu, kami mengembangkan VoltraBloom sebagai solusi listrik darurat yang berkelanjutan dan dapat diandalkan.</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VoltraBloom menggabungkan tiga sumber energi terbarukan, yaitu </w:t>
      </w:r>
      <w:r w:rsidDel="00000000" w:rsidR="00000000" w:rsidRPr="00000000">
        <w:rPr>
          <w:b w:val="1"/>
          <w:bCs w:val="1"/>
          <w:sz w:val="24"/>
          <w:szCs w:val="24"/>
          <w:rtl w:val="0"/>
        </w:rPr>
        <w:t xml:space="preserve">energi surya, energi angin, dan energi mikroba tanah</w:t>
      </w:r>
      <w:r w:rsidDel="00000000" w:rsidR="00000000" w:rsidRPr="00000000">
        <w:rPr>
          <w:sz w:val="24"/>
          <w:szCs w:val="24"/>
          <w:rtl w:val="0"/>
        </w:rPr>
        <w:t xml:space="preserv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Tujuan kami adalah merancang sistem tenaga terbarukan hibrida portabel, mengembangkan prototipe sebagai pembuktian konsep, dan mendukung penerapannya pada skala sekolah di masa depan.</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Selanjutnya, kami akan menjelaskan sumber energi terbarukan yang digunakan dalam VoltraBloom.</w:t>
      </w:r>
    </w:p>
    <w:p w:rsidR="00000000" w:rsidDel="00000000" w:rsidP="00000000" w:rsidRDefault="00000000" w:rsidRPr="00000000" w14:paraId="0000001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24"/>
          <w:szCs w:val="24"/>
        </w:rPr>
      </w:pPr>
      <w:bookmarkStart w:colFirst="0" w:colLast="0" w:name="_k3xzzv5q3s18" w:id="5"/>
      <w:bookmarkEnd w:id="5"/>
      <w:r w:rsidDel="00000000" w:rsidR="00000000" w:rsidRPr="00000000">
        <w:rPr>
          <w:b w:val="1"/>
          <w:bCs w:val="1"/>
          <w:sz w:val="24"/>
          <w:szCs w:val="24"/>
          <w:rtl w:val="0"/>
        </w:rPr>
        <w:t xml:space="preserve">🧑‍💼 SPEAKER 2 — RENEWABLE ENERGY SOURCES</w:t>
      </w:r>
    </w:p>
    <w:p w:rsidR="00000000" w:rsidDel="00000000" w:rsidP="00000000" w:rsidRDefault="00000000" w:rsidRPr="00000000" w14:paraId="0000001A">
      <w:pPr>
        <w:spacing w:after="240" w:before="240" w:lineRule="auto"/>
        <w:rPr>
          <w:b w:val="1"/>
          <w:bCs w:val="1"/>
          <w:sz w:val="24"/>
          <w:szCs w:val="24"/>
        </w:rPr>
      </w:pPr>
      <w:r w:rsidDel="00000000" w:rsidR="00000000" w:rsidRPr="00000000">
        <w:rPr>
          <w:b w:val="1"/>
          <w:bCs w:val="1"/>
          <w:sz w:val="24"/>
          <w:szCs w:val="24"/>
          <w:rtl w:val="0"/>
        </w:rPr>
        <w:t xml:space="preserve">Arfi Dimas Wikrama</w:t>
      </w:r>
    </w:p>
    <w:p w:rsidR="00000000" w:rsidDel="00000000" w:rsidP="00000000" w:rsidRDefault="00000000" w:rsidRPr="00000000" w14:paraId="0000001B">
      <w:pPr>
        <w:pStyle w:val="Heading3"/>
        <w:keepNext w:val="0"/>
        <w:keepLines w:val="0"/>
        <w:spacing w:before="280" w:lineRule="auto"/>
        <w:rPr>
          <w:b w:val="1"/>
          <w:bCs w:val="1"/>
          <w:color w:val="000000"/>
          <w:sz w:val="24"/>
          <w:szCs w:val="24"/>
        </w:rPr>
      </w:pPr>
      <w:bookmarkStart w:colFirst="0" w:colLast="0" w:name="_aazjf831azc7" w:id="6"/>
      <w:bookmarkEnd w:id="6"/>
      <w:r w:rsidDel="00000000" w:rsidR="00000000" w:rsidRPr="00000000">
        <w:rPr>
          <w:b w:val="1"/>
          <w:bCs w:val="1"/>
          <w:color w:val="000000"/>
          <w:sz w:val="24"/>
          <w:szCs w:val="24"/>
          <w:rtl w:val="0"/>
        </w:rPr>
        <w:t xml:space="preserve">English</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VoltraBloom integrates three renewable energy sources.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 first is </w:t>
      </w:r>
      <w:r w:rsidDel="00000000" w:rsidR="00000000" w:rsidRPr="00000000">
        <w:rPr>
          <w:b w:val="1"/>
          <w:bCs w:val="1"/>
          <w:sz w:val="24"/>
          <w:szCs w:val="24"/>
          <w:rtl w:val="0"/>
        </w:rPr>
        <w:t xml:space="preserve">solar energy</w:t>
      </w:r>
      <w:r w:rsidDel="00000000" w:rsidR="00000000" w:rsidRPr="00000000">
        <w:rPr>
          <w:sz w:val="24"/>
          <w:szCs w:val="24"/>
          <w:rtl w:val="0"/>
        </w:rPr>
        <w:t xml:space="preserve"> that </w:t>
      </w:r>
      <w:r w:rsidDel="00000000" w:rsidR="00000000" w:rsidRPr="00000000">
        <w:rPr>
          <w:sz w:val="24"/>
          <w:szCs w:val="24"/>
          <w:rtl w:val="0"/>
        </w:rPr>
        <w:t xml:space="preserve">convert sunlight into electrical energy, providing clean energy from sunlight.</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second is </w:t>
      </w:r>
      <w:r w:rsidDel="00000000" w:rsidR="00000000" w:rsidRPr="00000000">
        <w:rPr>
          <w:b w:val="1"/>
          <w:bCs w:val="1"/>
          <w:sz w:val="24"/>
          <w:szCs w:val="24"/>
          <w:rtl w:val="0"/>
        </w:rPr>
        <w:t xml:space="preserve">wind energy</w:t>
      </w:r>
      <w:r w:rsidDel="00000000" w:rsidR="00000000" w:rsidRPr="00000000">
        <w:rPr>
          <w:sz w:val="24"/>
          <w:szCs w:val="24"/>
          <w:rtl w:val="0"/>
        </w:rPr>
        <w:t xml:space="preserve">. A mini wind turbine converts the movement of air into electrical energy.</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third is </w:t>
      </w:r>
      <w:r w:rsidDel="00000000" w:rsidR="00000000" w:rsidRPr="00000000">
        <w:rPr>
          <w:b w:val="1"/>
          <w:bCs w:val="1"/>
          <w:sz w:val="24"/>
          <w:szCs w:val="24"/>
          <w:rtl w:val="0"/>
        </w:rPr>
        <w:t xml:space="preserve">soil energy</w:t>
      </w:r>
      <w:r w:rsidDel="00000000" w:rsidR="00000000" w:rsidRPr="00000000">
        <w:rPr>
          <w:sz w:val="24"/>
          <w:szCs w:val="24"/>
          <w:rtl w:val="0"/>
        </w:rPr>
        <w:t xml:space="preserve">, which uses a </w:t>
      </w:r>
      <w:r w:rsidDel="00000000" w:rsidR="00000000" w:rsidRPr="00000000">
        <w:rPr>
          <w:b w:val="1"/>
          <w:bCs w:val="1"/>
          <w:sz w:val="24"/>
          <w:szCs w:val="24"/>
          <w:rtl w:val="0"/>
        </w:rPr>
        <w:t xml:space="preserve">Soil Microbial Fuel Cell</w:t>
      </w:r>
      <w:r w:rsidDel="00000000" w:rsidR="00000000" w:rsidRPr="00000000">
        <w:rPr>
          <w:sz w:val="24"/>
          <w:szCs w:val="24"/>
          <w:rtl w:val="0"/>
        </w:rPr>
        <w:t xml:space="preserve">, or SMFC.</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SMFC utilizes microorganisms in the soil to generate electrical energy continuously.</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By combining these three sources, VoltraBloom does not depend on only one energy source.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When one source produces less energy, the other sources can still contribute to the system.</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This hybrid concept can provide a more reliable emergency power solution for schools and potentially for remote communities.</w:t>
      </w:r>
    </w:p>
    <w:p w:rsidR="00000000" w:rsidDel="00000000" w:rsidP="00000000" w:rsidRDefault="00000000" w:rsidRPr="00000000" w14:paraId="00000024">
      <w:pPr>
        <w:pStyle w:val="Heading3"/>
        <w:keepNext w:val="0"/>
        <w:keepLines w:val="0"/>
        <w:spacing w:before="280" w:lineRule="auto"/>
        <w:rPr>
          <w:b w:val="1"/>
          <w:bCs w:val="1"/>
          <w:color w:val="000000"/>
          <w:sz w:val="24"/>
          <w:szCs w:val="24"/>
        </w:rPr>
      </w:pPr>
      <w:bookmarkStart w:colFirst="0" w:colLast="0" w:name="_r85dpc4go4tq" w:id="7"/>
      <w:bookmarkEnd w:id="7"/>
      <w:r w:rsidDel="00000000" w:rsidR="00000000" w:rsidRPr="00000000">
        <w:rPr>
          <w:b w:val="1"/>
          <w:bCs w:val="1"/>
          <w:color w:val="000000"/>
          <w:sz w:val="24"/>
          <w:szCs w:val="24"/>
          <w:rtl w:val="0"/>
        </w:rPr>
        <w:t xml:space="preserve">Terjemahan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VoltraBloom mengintegrasikan tiga sumber energi terbarukan.</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Yang pertama adalah </w:t>
      </w:r>
      <w:r w:rsidDel="00000000" w:rsidR="00000000" w:rsidRPr="00000000">
        <w:rPr>
          <w:b w:val="1"/>
          <w:bCs w:val="1"/>
          <w:sz w:val="24"/>
          <w:szCs w:val="24"/>
          <w:rtl w:val="0"/>
        </w:rPr>
        <w:t xml:space="preserve">energi surya</w:t>
      </w:r>
      <w:r w:rsidDel="00000000" w:rsidR="00000000" w:rsidRPr="00000000">
        <w:rPr>
          <w:sz w:val="24"/>
          <w:szCs w:val="24"/>
          <w:rtl w:val="0"/>
        </w:rPr>
        <w:t xml:space="preserve">. Panel surya mengubah sinar matahari menjadi energi listrik dan menghasilkan energi bersih dari cahaya matahari.</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Yang kedua adalah </w:t>
      </w:r>
      <w:r w:rsidDel="00000000" w:rsidR="00000000" w:rsidRPr="00000000">
        <w:rPr>
          <w:b w:val="1"/>
          <w:bCs w:val="1"/>
          <w:sz w:val="24"/>
          <w:szCs w:val="24"/>
          <w:rtl w:val="0"/>
        </w:rPr>
        <w:t xml:space="preserve">energi angin</w:t>
      </w:r>
      <w:r w:rsidDel="00000000" w:rsidR="00000000" w:rsidRPr="00000000">
        <w:rPr>
          <w:sz w:val="24"/>
          <w:szCs w:val="24"/>
          <w:rtl w:val="0"/>
        </w:rPr>
        <w:t xml:space="preserve">. Turbin angin mini mengubah pergerakan udara menjadi energi listrik.</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Yang ketiga adalah </w:t>
      </w:r>
      <w:r w:rsidDel="00000000" w:rsidR="00000000" w:rsidRPr="00000000">
        <w:rPr>
          <w:b w:val="1"/>
          <w:bCs w:val="1"/>
          <w:sz w:val="24"/>
          <w:szCs w:val="24"/>
          <w:rtl w:val="0"/>
        </w:rPr>
        <w:t xml:space="preserve">energi tanah</w:t>
      </w:r>
      <w:r w:rsidDel="00000000" w:rsidR="00000000" w:rsidRPr="00000000">
        <w:rPr>
          <w:sz w:val="24"/>
          <w:szCs w:val="24"/>
          <w:rtl w:val="0"/>
        </w:rPr>
        <w:t xml:space="preserve">, yang menggunakan </w:t>
      </w:r>
      <w:r w:rsidDel="00000000" w:rsidR="00000000" w:rsidRPr="00000000">
        <w:rPr>
          <w:b w:val="1"/>
          <w:bCs w:val="1"/>
          <w:sz w:val="24"/>
          <w:szCs w:val="24"/>
          <w:rtl w:val="0"/>
        </w:rPr>
        <w:t xml:space="preserve">Soil Microbial Fuel Cell</w:t>
      </w:r>
      <w:r w:rsidDel="00000000" w:rsidR="00000000" w:rsidRPr="00000000">
        <w:rPr>
          <w:sz w:val="24"/>
          <w:szCs w:val="24"/>
          <w:rtl w:val="0"/>
        </w:rPr>
        <w:t xml:space="preserve">, atau SMFC.</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SMFC memanfaatkan mikroorganisme yang terdapat di dalam tanah untuk menghasilkan energi listrik secara berkelanjutan.</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Dengan menggabungkan ketiga sumber tersebut, VoltraBloom tidak hanya bergantung pada satu sumber energi.</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Ketika salah satu sumber menghasilkan energi yang lebih rendah, sumber lainnya tetap dapat membantu menyuplai sistem.</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Konsep hibrida ini dapat memberikan solusi listrik darurat yang lebih dapat diandalkan untuk sekolah dan berpotensi digunakan di komunitas terpencil.</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Selanjutnya, kami akan menjelaskan proses desain dan perhitungan ukuran sistem.</w:t>
      </w:r>
    </w:p>
    <w:p w:rsidR="00000000" w:rsidDel="00000000" w:rsidP="00000000" w:rsidRDefault="00000000" w:rsidRPr="00000000" w14:paraId="0000002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24"/>
          <w:szCs w:val="24"/>
        </w:rPr>
      </w:pPr>
      <w:bookmarkStart w:colFirst="0" w:colLast="0" w:name="_thj6bidhie2d" w:id="8"/>
      <w:bookmarkEnd w:id="8"/>
      <w:r w:rsidDel="00000000" w:rsidR="00000000" w:rsidRPr="00000000">
        <w:rPr>
          <w:b w:val="1"/>
          <w:bCs w:val="1"/>
          <w:sz w:val="24"/>
          <w:szCs w:val="24"/>
          <w:rtl w:val="0"/>
        </w:rPr>
        <w:t xml:space="preserve">🧑‍💼 SPEAKER 3 — DESIGN PROCESS &amp; SCHOOL-SCALE SIZING</w:t>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b w:val="1"/>
          <w:bCs w:val="1"/>
          <w:sz w:val="24"/>
          <w:szCs w:val="24"/>
          <w:rtl w:val="0"/>
        </w:rPr>
        <w:t xml:space="preserve">Aurelia Azzahra Inayah Santoso</w:t>
      </w:r>
    </w:p>
    <w:p w:rsidR="00000000" w:rsidDel="00000000" w:rsidP="00000000" w:rsidRDefault="00000000" w:rsidRPr="00000000" w14:paraId="00000031">
      <w:pPr>
        <w:pStyle w:val="Heading3"/>
        <w:keepNext w:val="0"/>
        <w:keepLines w:val="0"/>
        <w:spacing w:before="280" w:lineRule="auto"/>
        <w:rPr>
          <w:b w:val="1"/>
          <w:bCs w:val="1"/>
          <w:color w:val="000000"/>
          <w:sz w:val="24"/>
          <w:szCs w:val="24"/>
        </w:rPr>
      </w:pPr>
      <w:bookmarkStart w:colFirst="0" w:colLast="0" w:name="_ts1r1olfrfsu" w:id="9"/>
      <w:bookmarkEnd w:id="9"/>
      <w:r w:rsidDel="00000000" w:rsidR="00000000" w:rsidRPr="00000000">
        <w:rPr>
          <w:b w:val="1"/>
          <w:bCs w:val="1"/>
          <w:color w:val="000000"/>
          <w:sz w:val="24"/>
          <w:szCs w:val="24"/>
          <w:rtl w:val="0"/>
        </w:rPr>
        <w:t xml:space="preserve">English</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The design process of VoltraBloom consists of several stages.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First, we analyze the </w:t>
      </w:r>
      <w:r w:rsidDel="00000000" w:rsidR="00000000" w:rsidRPr="00000000">
        <w:rPr>
          <w:b w:val="1"/>
          <w:bCs w:val="1"/>
          <w:sz w:val="24"/>
          <w:szCs w:val="24"/>
          <w:rtl w:val="0"/>
        </w:rPr>
        <w:t xml:space="preserve">school's energy demand</w:t>
      </w:r>
      <w:r w:rsidDel="00000000" w:rsidR="00000000" w:rsidRPr="00000000">
        <w:rPr>
          <w:sz w:val="24"/>
          <w:szCs w:val="24"/>
          <w:rtl w:val="0"/>
        </w:rPr>
        <w:t xml:space="preserv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Second, we assess the available renewable energy resources.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Third, we perform </w:t>
      </w:r>
      <w:r w:rsidDel="00000000" w:rsidR="00000000" w:rsidRPr="00000000">
        <w:rPr>
          <w:b w:val="1"/>
          <w:bCs w:val="1"/>
          <w:sz w:val="24"/>
          <w:szCs w:val="24"/>
          <w:rtl w:val="0"/>
        </w:rPr>
        <w:t xml:space="preserve">system sizing and calculations</w:t>
      </w:r>
      <w:r w:rsidDel="00000000" w:rsidR="00000000" w:rsidRPr="00000000">
        <w:rPr>
          <w:sz w:val="24"/>
          <w:szCs w:val="24"/>
          <w:rtl w:val="0"/>
        </w:rPr>
        <w:t xml:space="preserve"> to determine the required capacity of the system.</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Based on the school-scale example shown on our poster, the estimated daily energy demand is around </w:t>
      </w:r>
      <w:r w:rsidDel="00000000" w:rsidR="00000000" w:rsidRPr="00000000">
        <w:rPr>
          <w:b w:val="1"/>
          <w:bCs w:val="1"/>
          <w:sz w:val="24"/>
          <w:szCs w:val="24"/>
          <w:rtl w:val="0"/>
        </w:rPr>
        <w:t xml:space="preserve">4.2 kilowatt-hours</w:t>
      </w:r>
      <w:r w:rsidDel="00000000" w:rsidR="00000000" w:rsidRPr="00000000">
        <w:rPr>
          <w:sz w:val="24"/>
          <w:szCs w:val="24"/>
          <w:rtl w:val="0"/>
        </w:rPr>
        <w:t xml:space="preserv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example sizing results include a </w:t>
      </w:r>
      <w:r w:rsidDel="00000000" w:rsidR="00000000" w:rsidRPr="00000000">
        <w:rPr>
          <w:b w:val="1"/>
          <w:bCs w:val="1"/>
          <w:sz w:val="24"/>
          <w:szCs w:val="24"/>
          <w:rtl w:val="0"/>
        </w:rPr>
        <w:t xml:space="preserve">3.2 kilowatt-peak solar capacity</w:t>
      </w:r>
      <w:r w:rsidDel="00000000" w:rsidR="00000000" w:rsidRPr="00000000">
        <w:rPr>
          <w:sz w:val="24"/>
          <w:szCs w:val="24"/>
          <w:rtl w:val="0"/>
        </w:rPr>
        <w:t xml:space="preserve">, an </w:t>
      </w:r>
      <w:r w:rsidDel="00000000" w:rsidR="00000000" w:rsidRPr="00000000">
        <w:rPr>
          <w:b w:val="1"/>
          <w:bCs w:val="1"/>
          <w:sz w:val="24"/>
          <w:szCs w:val="24"/>
          <w:rtl w:val="0"/>
        </w:rPr>
        <w:t xml:space="preserve">800-watt wind turbine</w:t>
      </w:r>
      <w:r w:rsidDel="00000000" w:rsidR="00000000" w:rsidRPr="00000000">
        <w:rPr>
          <w:sz w:val="24"/>
          <w:szCs w:val="24"/>
          <w:rtl w:val="0"/>
        </w:rPr>
        <w:t xml:space="preserve">, and a battery capacity of approximately </w:t>
      </w:r>
      <w:r w:rsidDel="00000000" w:rsidR="00000000" w:rsidRPr="00000000">
        <w:rPr>
          <w:b w:val="1"/>
          <w:bCs w:val="1"/>
          <w:sz w:val="24"/>
          <w:szCs w:val="24"/>
          <w:rtl w:val="0"/>
        </w:rPr>
        <w:t xml:space="preserve">9.6 kilowatt-hours</w:t>
      </w:r>
      <w:r w:rsidDel="00000000" w:rsidR="00000000" w:rsidRPr="00000000">
        <w:rPr>
          <w:sz w:val="24"/>
          <w:szCs w:val="24"/>
          <w:rtl w:val="0"/>
        </w:rPr>
        <w:t xml:space="preserv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These values represent the </w:t>
      </w:r>
      <w:r w:rsidDel="00000000" w:rsidR="00000000" w:rsidRPr="00000000">
        <w:rPr>
          <w:b w:val="1"/>
          <w:bCs w:val="1"/>
          <w:sz w:val="24"/>
          <w:szCs w:val="24"/>
          <w:rtl w:val="0"/>
        </w:rPr>
        <w:t xml:space="preserve">conceptual school-scale system</w:t>
      </w:r>
      <w:r w:rsidDel="00000000" w:rsidR="00000000" w:rsidRPr="00000000">
        <w:rPr>
          <w:sz w:val="24"/>
          <w:szCs w:val="24"/>
          <w:rtl w:val="0"/>
        </w:rPr>
        <w:t xml:space="preserve">, while our physical prototype uses smaller electrical specifications.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purpose of this sizing process is to demonstrate how VoltraBloom could be developed from a prototype into a larger emergency power system for schools.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Next, we will explain the prototype specifications and energy flow.</w:t>
      </w:r>
    </w:p>
    <w:p w:rsidR="00000000" w:rsidDel="00000000" w:rsidP="00000000" w:rsidRDefault="00000000" w:rsidRPr="00000000" w14:paraId="0000003B">
      <w:pPr>
        <w:pStyle w:val="Heading3"/>
        <w:keepNext w:val="0"/>
        <w:keepLines w:val="0"/>
        <w:spacing w:before="280" w:lineRule="auto"/>
        <w:rPr>
          <w:b w:val="1"/>
          <w:bCs w:val="1"/>
          <w:color w:val="000000"/>
          <w:sz w:val="24"/>
          <w:szCs w:val="24"/>
        </w:rPr>
      </w:pPr>
      <w:bookmarkStart w:colFirst="0" w:colLast="0" w:name="_bk78zefgncq7" w:id="10"/>
      <w:bookmarkEnd w:id="10"/>
      <w:r w:rsidDel="00000000" w:rsidR="00000000" w:rsidRPr="00000000">
        <w:rPr>
          <w:b w:val="1"/>
          <w:bCs w:val="1"/>
          <w:color w:val="000000"/>
          <w:sz w:val="24"/>
          <w:szCs w:val="24"/>
          <w:rtl w:val="0"/>
        </w:rPr>
        <w:t xml:space="preserve">Terjemahan</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Proses desain VoltraBloom terdiri dari beberapa tahap.</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Pertama, kami menganalisis </w:t>
      </w:r>
      <w:r w:rsidDel="00000000" w:rsidR="00000000" w:rsidRPr="00000000">
        <w:rPr>
          <w:b w:val="1"/>
          <w:bCs w:val="1"/>
          <w:sz w:val="24"/>
          <w:szCs w:val="24"/>
          <w:rtl w:val="0"/>
        </w:rPr>
        <w:t xml:space="preserve">kebutuhan energi sekolah</w:t>
      </w:r>
      <w:r w:rsidDel="00000000" w:rsidR="00000000" w:rsidRPr="00000000">
        <w:rPr>
          <w:sz w:val="24"/>
          <w:szCs w:val="24"/>
          <w:rtl w:val="0"/>
        </w:rPr>
        <w:t xml:space="preserv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Kedua, kami menilai sumber energi terbarukan yang tersedia.</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Ketiga, kami melakukan </w:t>
      </w:r>
      <w:r w:rsidDel="00000000" w:rsidR="00000000" w:rsidRPr="00000000">
        <w:rPr>
          <w:b w:val="1"/>
          <w:bCs w:val="1"/>
          <w:sz w:val="24"/>
          <w:szCs w:val="24"/>
          <w:rtl w:val="0"/>
        </w:rPr>
        <w:t xml:space="preserve">perhitungan dan penentuan ukuran sistem</w:t>
      </w:r>
      <w:r w:rsidDel="00000000" w:rsidR="00000000" w:rsidRPr="00000000">
        <w:rPr>
          <w:sz w:val="24"/>
          <w:szCs w:val="24"/>
          <w:rtl w:val="0"/>
        </w:rPr>
        <w:t xml:space="preserve"> untuk menentukan kapasitas sistem yang dibutuhkan.</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Berdasarkan contoh skala sekolah yang ditampilkan pada poster kami, kebutuhan energi harian diperkirakan sekitar </w:t>
      </w:r>
      <w:r w:rsidDel="00000000" w:rsidR="00000000" w:rsidRPr="00000000">
        <w:rPr>
          <w:b w:val="1"/>
          <w:bCs w:val="1"/>
          <w:sz w:val="24"/>
          <w:szCs w:val="24"/>
          <w:rtl w:val="0"/>
        </w:rPr>
        <w:t xml:space="preserve">4,2 kilowatt-hour</w:t>
      </w:r>
      <w:r w:rsidDel="00000000" w:rsidR="00000000" w:rsidRPr="00000000">
        <w:rPr>
          <w:sz w:val="24"/>
          <w:szCs w:val="24"/>
          <w:rtl w:val="0"/>
        </w:rPr>
        <w:t xml:space="preserv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Hasil perhitungan pada skala sekolah mencakup </w:t>
      </w:r>
      <w:r w:rsidDel="00000000" w:rsidR="00000000" w:rsidRPr="00000000">
        <w:rPr>
          <w:b w:val="1"/>
          <w:bCs w:val="1"/>
          <w:sz w:val="24"/>
          <w:szCs w:val="24"/>
          <w:rtl w:val="0"/>
        </w:rPr>
        <w:t xml:space="preserve">kapasitas panel surya 3,2 kilowatt-peak</w:t>
      </w:r>
      <w:r w:rsidDel="00000000" w:rsidR="00000000" w:rsidRPr="00000000">
        <w:rPr>
          <w:sz w:val="24"/>
          <w:szCs w:val="24"/>
          <w:rtl w:val="0"/>
        </w:rPr>
        <w:t xml:space="preserve">, turbin angin </w:t>
      </w:r>
      <w:r w:rsidDel="00000000" w:rsidR="00000000" w:rsidRPr="00000000">
        <w:rPr>
          <w:b w:val="1"/>
          <w:bCs w:val="1"/>
          <w:sz w:val="24"/>
          <w:szCs w:val="24"/>
          <w:rtl w:val="0"/>
        </w:rPr>
        <w:t xml:space="preserve">800 watt</w:t>
      </w:r>
      <w:r w:rsidDel="00000000" w:rsidR="00000000" w:rsidRPr="00000000">
        <w:rPr>
          <w:sz w:val="24"/>
          <w:szCs w:val="24"/>
          <w:rtl w:val="0"/>
        </w:rPr>
        <w:t xml:space="preserve">, dan kapasitas baterai sekitar </w:t>
      </w:r>
      <w:r w:rsidDel="00000000" w:rsidR="00000000" w:rsidRPr="00000000">
        <w:rPr>
          <w:b w:val="1"/>
          <w:bCs w:val="1"/>
          <w:sz w:val="24"/>
          <w:szCs w:val="24"/>
          <w:rtl w:val="0"/>
        </w:rPr>
        <w:t xml:space="preserve">9,6 kilowatt-hour</w:t>
      </w:r>
      <w:r w:rsidDel="00000000" w:rsidR="00000000" w:rsidRPr="00000000">
        <w:rPr>
          <w:sz w:val="24"/>
          <w:szCs w:val="24"/>
          <w:rtl w:val="0"/>
        </w:rPr>
        <w:t xml:space="preserv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Nilai-nilai tersebut merupakan </w:t>
      </w:r>
      <w:r w:rsidDel="00000000" w:rsidR="00000000" w:rsidRPr="00000000">
        <w:rPr>
          <w:b w:val="1"/>
          <w:bCs w:val="1"/>
          <w:sz w:val="24"/>
          <w:szCs w:val="24"/>
          <w:rtl w:val="0"/>
        </w:rPr>
        <w:t xml:space="preserve">contoh sistem konseptual skala sekolah</w:t>
      </w:r>
      <w:r w:rsidDel="00000000" w:rsidR="00000000" w:rsidRPr="00000000">
        <w:rPr>
          <w:sz w:val="24"/>
          <w:szCs w:val="24"/>
          <w:rtl w:val="0"/>
        </w:rPr>
        <w:t xml:space="preserve">, sedangkan prototipe fisik kami menggunakan spesifikasi kelistrikan yang lebih kecil.</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Proses sizing ini bertujuan untuk menunjukkan bagaimana VoltraBloom dapat dikembangkan dari prototipe menjadi sistem listrik darurat yang lebih besar untuk sekolah.</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Selanjutnya, kami akan menjelaskan spesifikasi prototipe dan aliran energinya.</w:t>
      </w:r>
    </w:p>
    <w:p w:rsidR="00000000" w:rsidDel="00000000" w:rsidP="00000000" w:rsidRDefault="00000000" w:rsidRPr="00000000" w14:paraId="0000004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24"/>
          <w:szCs w:val="24"/>
        </w:rPr>
      </w:pPr>
      <w:bookmarkStart w:colFirst="0" w:colLast="0" w:name="_6ze9k2jzjw5s" w:id="11"/>
      <w:bookmarkEnd w:id="11"/>
      <w:r w:rsidDel="00000000" w:rsidR="00000000" w:rsidRPr="00000000">
        <w:rPr>
          <w:b w:val="1"/>
          <w:bCs w:val="1"/>
          <w:sz w:val="24"/>
          <w:szCs w:val="24"/>
          <w:rtl w:val="0"/>
        </w:rPr>
        <w:t xml:space="preserve">🧑‍💼 SPEAKER 4 — PROTOTYPE &amp; ENERGY FLOW</w:t>
      </w:r>
    </w:p>
    <w:p w:rsidR="00000000" w:rsidDel="00000000" w:rsidP="00000000" w:rsidRDefault="00000000" w:rsidRPr="00000000" w14:paraId="00000047">
      <w:pPr>
        <w:spacing w:after="240" w:before="240" w:lineRule="auto"/>
        <w:rPr>
          <w:b w:val="1"/>
          <w:bCs w:val="1"/>
          <w:sz w:val="24"/>
          <w:szCs w:val="24"/>
        </w:rPr>
      </w:pPr>
      <w:r w:rsidDel="00000000" w:rsidR="00000000" w:rsidRPr="00000000">
        <w:rPr>
          <w:b w:val="1"/>
          <w:bCs w:val="1"/>
          <w:sz w:val="24"/>
          <w:szCs w:val="24"/>
          <w:rtl w:val="0"/>
        </w:rPr>
        <w:t xml:space="preserve">Avril Indah Kirana</w:t>
      </w:r>
    </w:p>
    <w:p w:rsidR="00000000" w:rsidDel="00000000" w:rsidP="00000000" w:rsidRDefault="00000000" w:rsidRPr="00000000" w14:paraId="00000048">
      <w:pPr>
        <w:pStyle w:val="Heading3"/>
        <w:keepNext w:val="0"/>
        <w:keepLines w:val="0"/>
        <w:spacing w:before="280" w:lineRule="auto"/>
        <w:rPr>
          <w:b w:val="1"/>
          <w:bCs w:val="1"/>
          <w:color w:val="000000"/>
          <w:sz w:val="24"/>
          <w:szCs w:val="24"/>
        </w:rPr>
      </w:pPr>
      <w:bookmarkStart w:colFirst="0" w:colLast="0" w:name="_u6j1p4vnmp2m" w:id="12"/>
      <w:bookmarkEnd w:id="12"/>
      <w:r w:rsidDel="00000000" w:rsidR="00000000" w:rsidRPr="00000000">
        <w:rPr>
          <w:b w:val="1"/>
          <w:bCs w:val="1"/>
          <w:color w:val="000000"/>
          <w:sz w:val="24"/>
          <w:szCs w:val="24"/>
          <w:rtl w:val="0"/>
        </w:rPr>
        <w:t xml:space="preserve">English</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Now, we will explain the prototype and its energy flow.</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In our prototype, the energy comes from three sources: </w:t>
      </w:r>
      <w:r w:rsidDel="00000000" w:rsidR="00000000" w:rsidRPr="00000000">
        <w:rPr>
          <w:b w:val="1"/>
          <w:bCs w:val="1"/>
          <w:sz w:val="24"/>
          <w:szCs w:val="24"/>
          <w:rtl w:val="0"/>
        </w:rPr>
        <w:t xml:space="preserve">the solar panel, the wind turbine, and the Soil Microbial Fuel Cell</w:t>
      </w:r>
      <w:r w:rsidDel="00000000" w:rsidR="00000000" w:rsidRPr="00000000">
        <w:rPr>
          <w:sz w:val="24"/>
          <w:szCs w:val="24"/>
          <w:rtl w:val="0"/>
        </w:rPr>
        <w:t xml:space="preserve">.</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The generated energy is directed into the system and can be stored in the battery before being supplied to the load.</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According to our prototype specifications, the </w:t>
      </w:r>
      <w:r w:rsidDel="00000000" w:rsidR="00000000" w:rsidRPr="00000000">
        <w:rPr>
          <w:b w:val="1"/>
          <w:bCs w:val="1"/>
          <w:sz w:val="24"/>
          <w:szCs w:val="24"/>
          <w:rtl w:val="0"/>
        </w:rPr>
        <w:t xml:space="preserve">solar panel operates at 8 volts</w:t>
      </w:r>
      <w:r w:rsidDel="00000000" w:rsidR="00000000" w:rsidRPr="00000000">
        <w:rPr>
          <w:sz w:val="24"/>
          <w:szCs w:val="24"/>
          <w:rtl w:val="0"/>
        </w:rPr>
        <w:t xml:space="preserve">, while the </w:t>
      </w:r>
      <w:r w:rsidDel="00000000" w:rsidR="00000000" w:rsidRPr="00000000">
        <w:rPr>
          <w:b w:val="1"/>
          <w:bCs w:val="1"/>
          <w:sz w:val="24"/>
          <w:szCs w:val="24"/>
          <w:rtl w:val="0"/>
        </w:rPr>
        <w:t xml:space="preserve">wind turbine operates at 4 volts</w:t>
      </w:r>
      <w:r w:rsidDel="00000000" w:rsidR="00000000" w:rsidRPr="00000000">
        <w:rPr>
          <w:sz w:val="24"/>
          <w:szCs w:val="24"/>
          <w:rtl w:val="0"/>
        </w:rPr>
        <w:t xml:space="preserve">.</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The system uses a </w:t>
      </w:r>
      <w:r w:rsidDel="00000000" w:rsidR="00000000" w:rsidRPr="00000000">
        <w:rPr>
          <w:b w:val="1"/>
          <w:bCs w:val="1"/>
          <w:sz w:val="24"/>
          <w:szCs w:val="24"/>
          <w:rtl w:val="0"/>
        </w:rPr>
        <w:t xml:space="preserve">7.4-volt battery bank</w:t>
      </w:r>
      <w:r w:rsidDel="00000000" w:rsidR="00000000" w:rsidRPr="00000000">
        <w:rPr>
          <w:sz w:val="24"/>
          <w:szCs w:val="24"/>
          <w:rtl w:val="0"/>
        </w:rPr>
        <w:t xml:space="preserve">, and the prototype provides a </w:t>
      </w:r>
      <w:r w:rsidDel="00000000" w:rsidR="00000000" w:rsidRPr="00000000">
        <w:rPr>
          <w:b w:val="1"/>
          <w:bCs w:val="1"/>
          <w:sz w:val="24"/>
          <w:szCs w:val="24"/>
          <w:rtl w:val="0"/>
        </w:rPr>
        <w:t xml:space="preserve">4-volt output</w:t>
      </w:r>
      <w:r w:rsidDel="00000000" w:rsidR="00000000" w:rsidRPr="00000000">
        <w:rPr>
          <w:sz w:val="24"/>
          <w:szCs w:val="24"/>
          <w:rtl w:val="0"/>
        </w:rPr>
        <w:t xml:space="preserve"> as shown on our poster.</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system also includes automatic switching, battery charging, and LCD monitoring.</w:t>
      </w:r>
    </w:p>
    <w:p w:rsidR="00000000" w:rsidDel="00000000" w:rsidP="00000000" w:rsidRDefault="00000000" w:rsidRPr="00000000" w14:paraId="0000004F">
      <w:pPr>
        <w:spacing w:after="240" w:before="240" w:lineRule="auto"/>
        <w:rPr>
          <w:b w:val="1"/>
          <w:bCs w:val="1"/>
          <w:sz w:val="24"/>
          <w:szCs w:val="24"/>
        </w:rPr>
      </w:pPr>
      <w:r w:rsidDel="00000000" w:rsidR="00000000" w:rsidRPr="00000000">
        <w:rPr>
          <w:sz w:val="24"/>
          <w:szCs w:val="24"/>
          <w:rtl w:val="0"/>
        </w:rPr>
        <w:t xml:space="preserve">The energy flow can be summarized as: </w:t>
      </w:r>
      <w:r w:rsidDel="00000000" w:rsidR="00000000" w:rsidRPr="00000000">
        <w:rPr>
          <w:b w:val="1"/>
          <w:bCs w:val="1"/>
          <w:sz w:val="24"/>
          <w:szCs w:val="24"/>
          <w:rtl w:val="0"/>
        </w:rPr>
        <w:t xml:space="preserve">solar, wind, and SMFC generate energy; the energy is managed and stored in the battery; then the stored energy is supplied to the load.</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This demonstrates the basic operation of our hybrid energy system.</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Next, we will explain our prototype test results.</w:t>
      </w:r>
    </w:p>
    <w:p w:rsidR="00000000" w:rsidDel="00000000" w:rsidP="00000000" w:rsidRDefault="00000000" w:rsidRPr="00000000" w14:paraId="00000052">
      <w:pPr>
        <w:pStyle w:val="Heading3"/>
        <w:keepNext w:val="0"/>
        <w:keepLines w:val="0"/>
        <w:spacing w:before="280" w:lineRule="auto"/>
        <w:rPr>
          <w:b w:val="1"/>
          <w:bCs w:val="1"/>
          <w:color w:val="000000"/>
          <w:sz w:val="24"/>
          <w:szCs w:val="24"/>
        </w:rPr>
      </w:pPr>
      <w:bookmarkStart w:colFirst="0" w:colLast="0" w:name="_rwwes5e40v20" w:id="13"/>
      <w:bookmarkEnd w:id="13"/>
      <w:r w:rsidDel="00000000" w:rsidR="00000000" w:rsidRPr="00000000">
        <w:rPr>
          <w:b w:val="1"/>
          <w:bCs w:val="1"/>
          <w:color w:val="000000"/>
          <w:sz w:val="24"/>
          <w:szCs w:val="24"/>
          <w:rtl w:val="0"/>
        </w:rPr>
        <w:t xml:space="preserve">Terjemahan</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Sekarang, kami akan menjelaskan prototipe dan aliran energinya.</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Pada prototipe kami, energi berasal dari tiga sumber, yaitu </w:t>
      </w:r>
      <w:r w:rsidDel="00000000" w:rsidR="00000000" w:rsidRPr="00000000">
        <w:rPr>
          <w:b w:val="1"/>
          <w:bCs w:val="1"/>
          <w:sz w:val="24"/>
          <w:szCs w:val="24"/>
          <w:rtl w:val="0"/>
        </w:rPr>
        <w:t xml:space="preserve">panel surya, turbin angin, dan Soil Microbial Fuel Cell</w:t>
      </w:r>
      <w:r w:rsidDel="00000000" w:rsidR="00000000" w:rsidRPr="00000000">
        <w:rPr>
          <w:sz w:val="24"/>
          <w:szCs w:val="24"/>
          <w:rtl w:val="0"/>
        </w:rPr>
        <w:t xml:space="preserv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Energi yang dihasilkan dialirkan ke dalam sistem dan dapat disimpan di dalam baterai sebelum disalurkan ke beban.</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Berdasarkan spesifikasi prototipe kami, </w:t>
      </w:r>
      <w:r w:rsidDel="00000000" w:rsidR="00000000" w:rsidRPr="00000000">
        <w:rPr>
          <w:b w:val="1"/>
          <w:bCs w:val="1"/>
          <w:sz w:val="24"/>
          <w:szCs w:val="24"/>
          <w:rtl w:val="0"/>
        </w:rPr>
        <w:t xml:space="preserve">panel surya bekerja pada tegangan 8 volt</w:t>
      </w:r>
      <w:r w:rsidDel="00000000" w:rsidR="00000000" w:rsidRPr="00000000">
        <w:rPr>
          <w:sz w:val="24"/>
          <w:szCs w:val="24"/>
          <w:rtl w:val="0"/>
        </w:rPr>
        <w:t xml:space="preserve">, sedangkan </w:t>
      </w:r>
      <w:r w:rsidDel="00000000" w:rsidR="00000000" w:rsidRPr="00000000">
        <w:rPr>
          <w:b w:val="1"/>
          <w:bCs w:val="1"/>
          <w:sz w:val="24"/>
          <w:szCs w:val="24"/>
          <w:rtl w:val="0"/>
        </w:rPr>
        <w:t xml:space="preserve">turbin angin bekerja pada tegangan 4 volt</w:t>
      </w:r>
      <w:r w:rsidDel="00000000" w:rsidR="00000000" w:rsidRPr="00000000">
        <w:rPr>
          <w:sz w:val="24"/>
          <w:szCs w:val="24"/>
          <w:rtl w:val="0"/>
        </w:rPr>
        <w:t xml:space="preserv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Sistem menggunakan </w:t>
      </w:r>
      <w:r w:rsidDel="00000000" w:rsidR="00000000" w:rsidRPr="00000000">
        <w:rPr>
          <w:b w:val="1"/>
          <w:bCs w:val="1"/>
          <w:sz w:val="24"/>
          <w:szCs w:val="24"/>
          <w:rtl w:val="0"/>
        </w:rPr>
        <w:t xml:space="preserve">battery bank 7,4 volt</w:t>
      </w:r>
      <w:r w:rsidDel="00000000" w:rsidR="00000000" w:rsidRPr="00000000">
        <w:rPr>
          <w:sz w:val="24"/>
          <w:szCs w:val="24"/>
          <w:rtl w:val="0"/>
        </w:rPr>
        <w:t xml:space="preserve">, dan prototipe menghasilkan </w:t>
      </w:r>
      <w:r w:rsidDel="00000000" w:rsidR="00000000" w:rsidRPr="00000000">
        <w:rPr>
          <w:b w:val="1"/>
          <w:bCs w:val="1"/>
          <w:sz w:val="24"/>
          <w:szCs w:val="24"/>
          <w:rtl w:val="0"/>
        </w:rPr>
        <w:t xml:space="preserve">output 4 volt</w:t>
      </w:r>
      <w:r w:rsidDel="00000000" w:rsidR="00000000" w:rsidRPr="00000000">
        <w:rPr>
          <w:sz w:val="24"/>
          <w:szCs w:val="24"/>
          <w:rtl w:val="0"/>
        </w:rPr>
        <w:t xml:space="preserve"> seperti yang ditampilkan pada poster kami.</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Sistem ini juga dilengkapi dengan perpindahan otomatis, pengisian baterai, dan pemantauan melalui LCD.</w:t>
      </w:r>
    </w:p>
    <w:p w:rsidR="00000000" w:rsidDel="00000000" w:rsidP="00000000" w:rsidRDefault="00000000" w:rsidRPr="00000000" w14:paraId="00000059">
      <w:pPr>
        <w:spacing w:after="240" w:before="240" w:lineRule="auto"/>
        <w:rPr>
          <w:b w:val="1"/>
          <w:bCs w:val="1"/>
          <w:sz w:val="24"/>
          <w:szCs w:val="24"/>
        </w:rPr>
      </w:pPr>
      <w:r w:rsidDel="00000000" w:rsidR="00000000" w:rsidRPr="00000000">
        <w:rPr>
          <w:sz w:val="24"/>
          <w:szCs w:val="24"/>
          <w:rtl w:val="0"/>
        </w:rPr>
        <w:t xml:space="preserve">Aliran energi dapat diringkas menjadi: </w:t>
      </w:r>
      <w:r w:rsidDel="00000000" w:rsidR="00000000" w:rsidRPr="00000000">
        <w:rPr>
          <w:b w:val="1"/>
          <w:bCs w:val="1"/>
          <w:sz w:val="24"/>
          <w:szCs w:val="24"/>
          <w:rtl w:val="0"/>
        </w:rPr>
        <w:t xml:space="preserve">panel surya, turbin angin, dan SMFC menghasilkan energi; energi dikelola dan disimpan di dalam baterai; kemudian energi yang tersimpan disalurkan ke beban.</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Hal ini menunjukkan cara kerja dasar dari sistem energi hibrida kami.</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Selanjutnya, kami akan menjelaskan hasil pengujian prototipe.</w:t>
      </w:r>
    </w:p>
    <w:p w:rsidR="00000000" w:rsidDel="00000000" w:rsidP="00000000" w:rsidRDefault="00000000" w:rsidRPr="00000000" w14:paraId="0000005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24"/>
          <w:szCs w:val="24"/>
        </w:rPr>
      </w:pPr>
      <w:bookmarkStart w:colFirst="0" w:colLast="0" w:name="_5sqd0ti15m4v" w:id="14"/>
      <w:bookmarkEnd w:id="14"/>
      <w:r w:rsidDel="00000000" w:rsidR="00000000" w:rsidRPr="00000000">
        <w:rPr>
          <w:b w:val="1"/>
          <w:bCs w:val="1"/>
          <w:sz w:val="24"/>
          <w:szCs w:val="24"/>
          <w:rtl w:val="0"/>
        </w:rPr>
        <w:t xml:space="preserve">🧑‍💼 SPEAKER 5 — TEST RESULTS &amp; RECOMMENDATIONS</w:t>
      </w:r>
    </w:p>
    <w:p w:rsidR="00000000" w:rsidDel="00000000" w:rsidP="00000000" w:rsidRDefault="00000000" w:rsidRPr="00000000" w14:paraId="0000005E">
      <w:pPr>
        <w:spacing w:after="240" w:before="240" w:lineRule="auto"/>
        <w:rPr>
          <w:b w:val="1"/>
          <w:bCs w:val="1"/>
          <w:sz w:val="24"/>
          <w:szCs w:val="24"/>
        </w:rPr>
      </w:pPr>
      <w:r w:rsidDel="00000000" w:rsidR="00000000" w:rsidRPr="00000000">
        <w:rPr>
          <w:b w:val="1"/>
          <w:bCs w:val="1"/>
          <w:sz w:val="24"/>
          <w:szCs w:val="24"/>
          <w:rtl w:val="0"/>
        </w:rPr>
        <w:t xml:space="preserve">Marisa Salma</w:t>
      </w:r>
    </w:p>
    <w:p w:rsidR="00000000" w:rsidDel="00000000" w:rsidP="00000000" w:rsidRDefault="00000000" w:rsidRPr="00000000" w14:paraId="0000005F">
      <w:pPr>
        <w:pStyle w:val="Heading3"/>
        <w:keepNext w:val="0"/>
        <w:keepLines w:val="0"/>
        <w:spacing w:before="280" w:lineRule="auto"/>
        <w:rPr>
          <w:b w:val="1"/>
          <w:bCs w:val="1"/>
          <w:color w:val="000000"/>
          <w:sz w:val="24"/>
          <w:szCs w:val="24"/>
        </w:rPr>
      </w:pPr>
      <w:bookmarkStart w:colFirst="0" w:colLast="0" w:name="_gwtrrs1h4mld" w:id="15"/>
      <w:bookmarkEnd w:id="15"/>
      <w:r w:rsidDel="00000000" w:rsidR="00000000" w:rsidRPr="00000000">
        <w:rPr>
          <w:b w:val="1"/>
          <w:bCs w:val="1"/>
          <w:color w:val="000000"/>
          <w:sz w:val="24"/>
          <w:szCs w:val="24"/>
          <w:rtl w:val="0"/>
        </w:rPr>
        <w:t xml:space="preserve">English</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Based on our prototype testing, the main components of VoltraBloom were able to operate.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solar panel generation</w:t>
      </w:r>
      <w:r w:rsidDel="00000000" w:rsidR="00000000" w:rsidRPr="00000000">
        <w:rPr>
          <w:sz w:val="24"/>
          <w:szCs w:val="24"/>
          <w:rtl w:val="0"/>
        </w:rPr>
        <w:t xml:space="preserve">, </w:t>
      </w:r>
      <w:r w:rsidDel="00000000" w:rsidR="00000000" w:rsidRPr="00000000">
        <w:rPr>
          <w:b w:val="1"/>
          <w:bCs w:val="1"/>
          <w:sz w:val="24"/>
          <w:szCs w:val="24"/>
          <w:rtl w:val="0"/>
        </w:rPr>
        <w:t xml:space="preserve">wind turbine generation</w:t>
      </w:r>
      <w:r w:rsidDel="00000000" w:rsidR="00000000" w:rsidRPr="00000000">
        <w:rPr>
          <w:sz w:val="24"/>
          <w:szCs w:val="24"/>
          <w:rtl w:val="0"/>
        </w:rPr>
        <w:t xml:space="preserve">, and </w:t>
      </w:r>
      <w:r w:rsidDel="00000000" w:rsidR="00000000" w:rsidRPr="00000000">
        <w:rPr>
          <w:b w:val="1"/>
          <w:bCs w:val="1"/>
          <w:sz w:val="24"/>
          <w:szCs w:val="24"/>
          <w:rtl w:val="0"/>
        </w:rPr>
        <w:t xml:space="preserve">SMFC generation</w:t>
      </w:r>
      <w:r w:rsidDel="00000000" w:rsidR="00000000" w:rsidRPr="00000000">
        <w:rPr>
          <w:sz w:val="24"/>
          <w:szCs w:val="24"/>
          <w:rtl w:val="0"/>
        </w:rPr>
        <w:t xml:space="preserve"> were tested and showed working results.</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automatic switching, battery charging, LCD monitoring, and overall system</w:t>
      </w:r>
      <w:r w:rsidDel="00000000" w:rsidR="00000000" w:rsidRPr="00000000">
        <w:rPr>
          <w:sz w:val="24"/>
          <w:szCs w:val="24"/>
          <w:rtl w:val="0"/>
        </w:rPr>
        <w:t xml:space="preserve"> were also tested.</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These results indicate that the basic concept of integrating solar, wind, and soil microbial energy can be implemented in a working prototype.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However, there are still several aspects that need to be improved.</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Our recommendations are to </w:t>
      </w:r>
      <w:r w:rsidDel="00000000" w:rsidR="00000000" w:rsidRPr="00000000">
        <w:rPr>
          <w:b w:val="1"/>
          <w:bCs w:val="1"/>
          <w:sz w:val="24"/>
          <w:szCs w:val="24"/>
          <w:rtl w:val="0"/>
        </w:rPr>
        <w:t xml:space="preserve">improve the efficiency of the SMFC and energy storage system</w:t>
      </w:r>
      <w:r w:rsidDel="00000000" w:rsidR="00000000" w:rsidRPr="00000000">
        <w:rPr>
          <w:sz w:val="24"/>
          <w:szCs w:val="24"/>
          <w:rtl w:val="0"/>
        </w:rPr>
        <w:t xml:space="preserve">, add </w:t>
      </w:r>
      <w:r w:rsidDel="00000000" w:rsidR="00000000" w:rsidRPr="00000000">
        <w:rPr>
          <w:b w:val="1"/>
          <w:bCs w:val="1"/>
          <w:sz w:val="24"/>
          <w:szCs w:val="24"/>
          <w:rtl w:val="0"/>
        </w:rPr>
        <w:t xml:space="preserve">IoT and cloud monitoring</w:t>
      </w:r>
      <w:r w:rsidDel="00000000" w:rsidR="00000000" w:rsidRPr="00000000">
        <w:rPr>
          <w:sz w:val="24"/>
          <w:szCs w:val="24"/>
          <w:rtl w:val="0"/>
        </w:rPr>
        <w:t xml:space="preserve">, implement </w:t>
      </w:r>
      <w:r w:rsidDel="00000000" w:rsidR="00000000" w:rsidRPr="00000000">
        <w:rPr>
          <w:b w:val="1"/>
          <w:bCs w:val="1"/>
          <w:sz w:val="24"/>
          <w:szCs w:val="24"/>
          <w:rtl w:val="0"/>
        </w:rPr>
        <w:t xml:space="preserve">AI-based energy prediction and MPPT</w:t>
      </w:r>
      <w:r w:rsidDel="00000000" w:rsidR="00000000" w:rsidRPr="00000000">
        <w:rPr>
          <w:sz w:val="24"/>
          <w:szCs w:val="24"/>
          <w:rtl w:val="0"/>
        </w:rPr>
        <w:t xml:space="preserve">, and expand the deployment to more schools and communities.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These improvements can make VoltraBloom more efficient, intelligent, and suitable for larger-scale applications.</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Next, we will present our conclusion.</w:t>
      </w:r>
    </w:p>
    <w:p w:rsidR="00000000" w:rsidDel="00000000" w:rsidP="00000000" w:rsidRDefault="00000000" w:rsidRPr="00000000" w14:paraId="00000068">
      <w:pPr>
        <w:pStyle w:val="Heading3"/>
        <w:keepNext w:val="0"/>
        <w:keepLines w:val="0"/>
        <w:spacing w:before="280" w:lineRule="auto"/>
        <w:rPr>
          <w:b w:val="1"/>
          <w:bCs w:val="1"/>
          <w:color w:val="000000"/>
          <w:sz w:val="24"/>
          <w:szCs w:val="24"/>
        </w:rPr>
      </w:pPr>
      <w:bookmarkStart w:colFirst="0" w:colLast="0" w:name="_n63stmqmvz4o" w:id="16"/>
      <w:bookmarkEnd w:id="16"/>
      <w:r w:rsidDel="00000000" w:rsidR="00000000" w:rsidRPr="00000000">
        <w:rPr>
          <w:b w:val="1"/>
          <w:bCs w:val="1"/>
          <w:color w:val="000000"/>
          <w:sz w:val="24"/>
          <w:szCs w:val="24"/>
          <w:rtl w:val="0"/>
        </w:rPr>
        <w:t xml:space="preserve">Terjemahan</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Berdasarkan pengujian prototipe kami, komponen utama VoltraBloom dapat beroperasi.</w:t>
      </w:r>
    </w:p>
    <w:p w:rsidR="00000000" w:rsidDel="00000000" w:rsidP="00000000" w:rsidRDefault="00000000" w:rsidRPr="00000000" w14:paraId="0000006A">
      <w:pPr>
        <w:spacing w:after="240" w:before="240" w:lineRule="auto"/>
        <w:rPr>
          <w:sz w:val="24"/>
          <w:szCs w:val="24"/>
        </w:rPr>
      </w:pPr>
      <w:r w:rsidDel="00000000" w:rsidR="00000000" w:rsidRPr="00000000">
        <w:rPr>
          <w:b w:val="1"/>
          <w:bCs w:val="1"/>
          <w:sz w:val="24"/>
          <w:szCs w:val="24"/>
          <w:rtl w:val="0"/>
        </w:rPr>
        <w:t xml:space="preserve">Pembangkit panel surya</w:t>
      </w:r>
      <w:r w:rsidDel="00000000" w:rsidR="00000000" w:rsidRPr="00000000">
        <w:rPr>
          <w:sz w:val="24"/>
          <w:szCs w:val="24"/>
          <w:rtl w:val="0"/>
        </w:rPr>
        <w:t xml:space="preserve">, </w:t>
      </w:r>
      <w:r w:rsidDel="00000000" w:rsidR="00000000" w:rsidRPr="00000000">
        <w:rPr>
          <w:b w:val="1"/>
          <w:bCs w:val="1"/>
          <w:sz w:val="24"/>
          <w:szCs w:val="24"/>
          <w:rtl w:val="0"/>
        </w:rPr>
        <w:t xml:space="preserve">pembangkit turbin angin</w:t>
      </w:r>
      <w:r w:rsidDel="00000000" w:rsidR="00000000" w:rsidRPr="00000000">
        <w:rPr>
          <w:sz w:val="24"/>
          <w:szCs w:val="24"/>
          <w:rtl w:val="0"/>
        </w:rPr>
        <w:t xml:space="preserve">, dan </w:t>
      </w:r>
      <w:r w:rsidDel="00000000" w:rsidR="00000000" w:rsidRPr="00000000">
        <w:rPr>
          <w:b w:val="1"/>
          <w:bCs w:val="1"/>
          <w:sz w:val="24"/>
          <w:szCs w:val="24"/>
          <w:rtl w:val="0"/>
        </w:rPr>
        <w:t xml:space="preserve">pembangkit SMFC</w:t>
      </w:r>
      <w:r w:rsidDel="00000000" w:rsidR="00000000" w:rsidRPr="00000000">
        <w:rPr>
          <w:sz w:val="24"/>
          <w:szCs w:val="24"/>
          <w:rtl w:val="0"/>
        </w:rPr>
        <w:t xml:space="preserve"> telah diuji dan menunjukkan hasil yang berfungsi.</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Fungsi </w:t>
      </w:r>
      <w:r w:rsidDel="00000000" w:rsidR="00000000" w:rsidRPr="00000000">
        <w:rPr>
          <w:b w:val="1"/>
          <w:bCs w:val="1"/>
          <w:sz w:val="24"/>
          <w:szCs w:val="24"/>
          <w:rtl w:val="0"/>
        </w:rPr>
        <w:t xml:space="preserve">perpindahan otomatis, pengisian baterai, pemantauan LCD, dan keseluruhan sistem</w:t>
      </w:r>
      <w:r w:rsidDel="00000000" w:rsidR="00000000" w:rsidRPr="00000000">
        <w:rPr>
          <w:sz w:val="24"/>
          <w:szCs w:val="24"/>
          <w:rtl w:val="0"/>
        </w:rPr>
        <w:t xml:space="preserve"> juga telah diuji.</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Hasil tersebut menunjukkan bahwa konsep dasar penggabungan energi surya, angin, dan mikroba tanah dapat diterapkan dalam sebuah prototipe yang berfungsi.</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Namun, masih terdapat beberapa aspek yang perlu dikembangkan.</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Rekomendasi kami adalah </w:t>
      </w:r>
      <w:r w:rsidDel="00000000" w:rsidR="00000000" w:rsidRPr="00000000">
        <w:rPr>
          <w:b w:val="1"/>
          <w:bCs w:val="1"/>
          <w:sz w:val="24"/>
          <w:szCs w:val="24"/>
          <w:rtl w:val="0"/>
        </w:rPr>
        <w:t xml:space="preserve">meningkatkan efisiensi SMFC dan sistem penyimpanan energi</w:t>
      </w:r>
      <w:r w:rsidDel="00000000" w:rsidR="00000000" w:rsidRPr="00000000">
        <w:rPr>
          <w:sz w:val="24"/>
          <w:szCs w:val="24"/>
          <w:rtl w:val="0"/>
        </w:rPr>
        <w:t xml:space="preserve">, menambahkan </w:t>
      </w:r>
      <w:r w:rsidDel="00000000" w:rsidR="00000000" w:rsidRPr="00000000">
        <w:rPr>
          <w:b w:val="1"/>
          <w:bCs w:val="1"/>
          <w:sz w:val="24"/>
          <w:szCs w:val="24"/>
          <w:rtl w:val="0"/>
        </w:rPr>
        <w:t xml:space="preserve">pemantauan IoT dan cloud</w:t>
      </w:r>
      <w:r w:rsidDel="00000000" w:rsidR="00000000" w:rsidRPr="00000000">
        <w:rPr>
          <w:sz w:val="24"/>
          <w:szCs w:val="24"/>
          <w:rtl w:val="0"/>
        </w:rPr>
        <w:t xml:space="preserve">, menerapkan </w:t>
      </w:r>
      <w:r w:rsidDel="00000000" w:rsidR="00000000" w:rsidRPr="00000000">
        <w:rPr>
          <w:b w:val="1"/>
          <w:bCs w:val="1"/>
          <w:sz w:val="24"/>
          <w:szCs w:val="24"/>
          <w:rtl w:val="0"/>
        </w:rPr>
        <w:t xml:space="preserve">prediksi energi berbasis AI dan MPPT</w:t>
      </w:r>
      <w:r w:rsidDel="00000000" w:rsidR="00000000" w:rsidRPr="00000000">
        <w:rPr>
          <w:sz w:val="24"/>
          <w:szCs w:val="24"/>
          <w:rtl w:val="0"/>
        </w:rPr>
        <w:t xml:space="preserve">, serta memperluas penerapannya ke lebih banyak sekolah dan komunitas.</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Pengembangan tersebut dapat membuat VoltraBloom menjadi lebih efisien, cerdas, dan sesuai untuk penerapan dalam skala yang lebih besar.</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Selanjutnya, kami akan menyampaikan kesimpulan.</w:t>
      </w:r>
    </w:p>
    <w:p w:rsidR="00000000" w:rsidDel="00000000" w:rsidP="00000000" w:rsidRDefault="00000000" w:rsidRPr="00000000" w14:paraId="0000007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24"/>
          <w:szCs w:val="24"/>
        </w:rPr>
      </w:pPr>
      <w:bookmarkStart w:colFirst="0" w:colLast="0" w:name="_m63x3lwj2pvn" w:id="17"/>
      <w:bookmarkEnd w:id="17"/>
      <w:r w:rsidDel="00000000" w:rsidR="00000000" w:rsidRPr="00000000">
        <w:rPr>
          <w:b w:val="1"/>
          <w:bCs w:val="1"/>
          <w:sz w:val="24"/>
          <w:szCs w:val="24"/>
          <w:rtl w:val="0"/>
        </w:rPr>
        <w:t xml:space="preserve">🧑‍💼 SPEAKER 6 — CONCLUSION</w:t>
      </w:r>
    </w:p>
    <w:p w:rsidR="00000000" w:rsidDel="00000000" w:rsidP="00000000" w:rsidRDefault="00000000" w:rsidRPr="00000000" w14:paraId="00000073">
      <w:pPr>
        <w:spacing w:after="240" w:before="240" w:lineRule="auto"/>
        <w:rPr>
          <w:b w:val="1"/>
          <w:bCs w:val="1"/>
          <w:sz w:val="24"/>
          <w:szCs w:val="24"/>
        </w:rPr>
      </w:pPr>
      <w:r w:rsidDel="00000000" w:rsidR="00000000" w:rsidRPr="00000000">
        <w:rPr>
          <w:b w:val="1"/>
          <w:bCs w:val="1"/>
          <w:sz w:val="24"/>
          <w:szCs w:val="24"/>
          <w:rtl w:val="0"/>
        </w:rPr>
        <w:t xml:space="preserve">Zalfa Azzahra Hidayah</w:t>
      </w:r>
    </w:p>
    <w:p w:rsidR="00000000" w:rsidDel="00000000" w:rsidP="00000000" w:rsidRDefault="00000000" w:rsidRPr="00000000" w14:paraId="00000074">
      <w:pPr>
        <w:pStyle w:val="Heading3"/>
        <w:keepNext w:val="0"/>
        <w:keepLines w:val="0"/>
        <w:spacing w:before="280" w:lineRule="auto"/>
        <w:rPr>
          <w:b w:val="1"/>
          <w:bCs w:val="1"/>
          <w:color w:val="000000"/>
          <w:sz w:val="24"/>
          <w:szCs w:val="24"/>
        </w:rPr>
      </w:pPr>
      <w:bookmarkStart w:colFirst="0" w:colLast="0" w:name="_28wy4sn8twkm" w:id="18"/>
      <w:bookmarkEnd w:id="18"/>
      <w:r w:rsidDel="00000000" w:rsidR="00000000" w:rsidRPr="00000000">
        <w:rPr>
          <w:b w:val="1"/>
          <w:bCs w:val="1"/>
          <w:color w:val="000000"/>
          <w:sz w:val="24"/>
          <w:szCs w:val="24"/>
          <w:rtl w:val="0"/>
        </w:rPr>
        <w:t xml:space="preserve">English</w:t>
      </w:r>
    </w:p>
    <w:p w:rsidR="00000000" w:rsidDel="00000000" w:rsidP="00000000" w:rsidRDefault="00000000" w:rsidRPr="00000000" w14:paraId="00000075">
      <w:pPr>
        <w:spacing w:after="240" w:before="240" w:lineRule="auto"/>
        <w:rPr>
          <w:b w:val="1"/>
          <w:bCs w:val="1"/>
          <w:sz w:val="24"/>
          <w:szCs w:val="24"/>
        </w:rPr>
      </w:pPr>
      <w:r w:rsidDel="00000000" w:rsidR="00000000" w:rsidRPr="00000000">
        <w:rPr>
          <w:sz w:val="24"/>
          <w:szCs w:val="24"/>
          <w:rtl w:val="0"/>
        </w:rPr>
        <w:t xml:space="preserve">To conclude, </w:t>
      </w:r>
      <w:r w:rsidDel="00000000" w:rsidR="00000000" w:rsidRPr="00000000">
        <w:rPr>
          <w:b w:val="1"/>
          <w:bCs w:val="1"/>
          <w:sz w:val="24"/>
          <w:szCs w:val="24"/>
          <w:rtl w:val="0"/>
        </w:rPr>
        <w:t xml:space="preserve">VoltraBloom integrates solar, wind, and soil microbial energy into one portable hybrid renewable energy system.</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Our prototype has demonstrated that these different energy sources can be combined into one system with energy storage, automatic switching, and monitoring functions.</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prototype provides a foundation for developing a larger system.</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At the school scale, our conceptual design shows the potential to provide a more reliable emergency power solution.</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VoltraBloom also has potential applications in </w:t>
      </w:r>
      <w:r w:rsidDel="00000000" w:rsidR="00000000" w:rsidRPr="00000000">
        <w:rPr>
          <w:b w:val="1"/>
          <w:bCs w:val="1"/>
          <w:sz w:val="24"/>
          <w:szCs w:val="24"/>
          <w:rtl w:val="0"/>
        </w:rPr>
        <w:t xml:space="preserve">schools and remote communities</w:t>
      </w:r>
      <w:r w:rsidDel="00000000" w:rsidR="00000000" w:rsidRPr="00000000">
        <w:rPr>
          <w:sz w:val="24"/>
          <w:szCs w:val="24"/>
          <w:rtl w:val="0"/>
        </w:rPr>
        <w:t xml:space="preserve"> where reliable electricity is needed.</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In the future, we aim to improve the efficiency of the SMFC, enhance energy storage, integrate IoT and cloud monitoring, and implement AI-based energy prediction and MPPT.</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Ultimately, VoltraBloom is designed to support a </w:t>
      </w:r>
      <w:r w:rsidDel="00000000" w:rsidR="00000000" w:rsidRPr="00000000">
        <w:rPr>
          <w:b w:val="1"/>
          <w:bCs w:val="1"/>
          <w:sz w:val="24"/>
          <w:szCs w:val="24"/>
          <w:rtl w:val="0"/>
        </w:rPr>
        <w:t xml:space="preserve">cleaner, more reliable, and sustainable energy future</w:t>
      </w:r>
      <w:r w:rsidDel="00000000" w:rsidR="00000000" w:rsidRPr="00000000">
        <w:rPr>
          <w:sz w:val="24"/>
          <w:szCs w:val="24"/>
          <w:rtl w:val="0"/>
        </w:rPr>
        <w:t xml:space="preserve">.</w:t>
      </w:r>
    </w:p>
    <w:p w:rsidR="00000000" w:rsidDel="00000000" w:rsidP="00000000" w:rsidRDefault="00000000" w:rsidRPr="00000000" w14:paraId="0000007C">
      <w:pPr>
        <w:spacing w:after="240" w:before="240" w:lineRule="auto"/>
        <w:rPr>
          <w:b w:val="1"/>
          <w:bCs w:val="1"/>
          <w:sz w:val="24"/>
          <w:szCs w:val="24"/>
        </w:rPr>
      </w:pPr>
      <w:r w:rsidDel="00000000" w:rsidR="00000000" w:rsidRPr="00000000">
        <w:rPr>
          <w:b w:val="1"/>
          <w:bCs w:val="1"/>
          <w:sz w:val="24"/>
          <w:szCs w:val="24"/>
          <w:rtl w:val="0"/>
        </w:rPr>
        <w:t xml:space="preserve">That concludes our presentation.</w:t>
      </w:r>
    </w:p>
    <w:p w:rsidR="00000000" w:rsidDel="00000000" w:rsidP="00000000" w:rsidRDefault="00000000" w:rsidRPr="00000000" w14:paraId="0000007D">
      <w:pPr>
        <w:pStyle w:val="Heading3"/>
        <w:keepNext w:val="0"/>
        <w:keepLines w:val="0"/>
        <w:spacing w:before="280" w:lineRule="auto"/>
        <w:rPr>
          <w:b w:val="1"/>
          <w:bCs w:val="1"/>
          <w:color w:val="000000"/>
          <w:sz w:val="24"/>
          <w:szCs w:val="24"/>
        </w:rPr>
      </w:pPr>
      <w:bookmarkStart w:colFirst="0" w:colLast="0" w:name="_vce5vmvouiym" w:id="19"/>
      <w:bookmarkEnd w:id="19"/>
      <w:r w:rsidDel="00000000" w:rsidR="00000000" w:rsidRPr="00000000">
        <w:rPr>
          <w:b w:val="1"/>
          <w:bCs w:val="1"/>
          <w:color w:val="000000"/>
          <w:sz w:val="24"/>
          <w:szCs w:val="24"/>
          <w:rtl w:val="0"/>
        </w:rPr>
        <w:t xml:space="preserve">Terjemahan</w:t>
      </w:r>
    </w:p>
    <w:p w:rsidR="00000000" w:rsidDel="00000000" w:rsidP="00000000" w:rsidRDefault="00000000" w:rsidRPr="00000000" w14:paraId="0000007E">
      <w:pPr>
        <w:spacing w:after="240" w:before="240" w:lineRule="auto"/>
        <w:rPr>
          <w:b w:val="1"/>
          <w:bCs w:val="1"/>
          <w:sz w:val="24"/>
          <w:szCs w:val="24"/>
        </w:rPr>
      </w:pPr>
      <w:r w:rsidDel="00000000" w:rsidR="00000000" w:rsidRPr="00000000">
        <w:rPr>
          <w:sz w:val="24"/>
          <w:szCs w:val="24"/>
          <w:rtl w:val="0"/>
        </w:rPr>
        <w:t xml:space="preserve">Sebagai kesimpulan, </w:t>
      </w:r>
      <w:r w:rsidDel="00000000" w:rsidR="00000000" w:rsidRPr="00000000">
        <w:rPr>
          <w:b w:val="1"/>
          <w:bCs w:val="1"/>
          <w:sz w:val="24"/>
          <w:szCs w:val="24"/>
          <w:rtl w:val="0"/>
        </w:rPr>
        <w:t xml:space="preserve">VoltraBloom mengintegrasikan energi surya, angin, dan mikroba tanah menjadi satu sistem energi terbarukan hibrida yang portabel.</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Prototipe kami telah menunjukkan bahwa berbagai sumber energi tersebut dapat digabungkan dalam satu sistem yang memiliki fungsi penyimpanan energi, perpindahan otomatis, dan pemantauan.</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Prototipe ini menjadi dasar untuk pengembangan sistem dengan skala yang lebih besar.</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Pada skala sekolah, desain konseptual kami menunjukkan potensi untuk menyediakan solusi listrik darurat yang lebih dapat diandalkan.</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VoltraBloom juga berpotensi diterapkan di </w:t>
      </w:r>
      <w:r w:rsidDel="00000000" w:rsidR="00000000" w:rsidRPr="00000000">
        <w:rPr>
          <w:b w:val="1"/>
          <w:bCs w:val="1"/>
          <w:sz w:val="24"/>
          <w:szCs w:val="24"/>
          <w:rtl w:val="0"/>
        </w:rPr>
        <w:t xml:space="preserve">sekolah dan komunitas terpencil</w:t>
      </w:r>
      <w:r w:rsidDel="00000000" w:rsidR="00000000" w:rsidRPr="00000000">
        <w:rPr>
          <w:sz w:val="24"/>
          <w:szCs w:val="24"/>
          <w:rtl w:val="0"/>
        </w:rPr>
        <w:t xml:space="preserve"> yang membutuhkan pasokan listrik yang lebih andal.</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Di masa depan, kami ingin meningkatkan efisiensi SMFC, meningkatkan sistem penyimpanan energi, mengintegrasikan pemantauan IoT dan cloud, serta menerapkan prediksi energi berbasis AI dan MPPT.</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Pada akhirnya, VoltraBloom dirancang untuk mendukung masa depan energi yang </w:t>
      </w:r>
      <w:r w:rsidDel="00000000" w:rsidR="00000000" w:rsidRPr="00000000">
        <w:rPr>
          <w:b w:val="1"/>
          <w:bCs w:val="1"/>
          <w:sz w:val="24"/>
          <w:szCs w:val="24"/>
          <w:rtl w:val="0"/>
        </w:rPr>
        <w:t xml:space="preserve">lebih bersih, lebih andal, dan berkelanjutan</w:t>
      </w:r>
      <w:r w:rsidDel="00000000" w:rsidR="00000000" w:rsidRPr="00000000">
        <w:rPr>
          <w:sz w:val="24"/>
          <w:szCs w:val="24"/>
          <w:rtl w:val="0"/>
        </w:rPr>
        <w:t xml:space="preserve">.</w:t>
      </w:r>
    </w:p>
    <w:p w:rsidR="00000000" w:rsidDel="00000000" w:rsidP="00000000" w:rsidRDefault="00000000" w:rsidRPr="00000000" w14:paraId="00000085">
      <w:pPr>
        <w:spacing w:after="240" w:before="240" w:lineRule="auto"/>
        <w:rPr>
          <w:b w:val="1"/>
          <w:bCs w:val="1"/>
          <w:sz w:val="24"/>
          <w:szCs w:val="24"/>
        </w:rPr>
      </w:pPr>
      <w:r w:rsidDel="00000000" w:rsidR="00000000" w:rsidRPr="00000000">
        <w:rPr>
          <w:b w:val="1"/>
          <w:bCs w:val="1"/>
          <w:sz w:val="24"/>
          <w:szCs w:val="24"/>
          <w:rtl w:val="0"/>
        </w:rPr>
        <w:t xml:space="preserve">Demikian presentasi dari kami.</w:t>
      </w:r>
    </w:p>
    <w:p w:rsidR="00000000" w:rsidDel="00000000" w:rsidP="00000000" w:rsidRDefault="00000000" w:rsidRPr="00000000" w14:paraId="00000086">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