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my title</w:t>
      </w:r>
    </w:p>
    <w:p>
      <w:r>
        <w:rPr>
          <w:b/>
        </w:rPr>
        <w:t xml:space="preserve">This is a sentence which is bold. </w:t>
      </w:r>
      <w:r>
        <w:rPr>
          <w:u w:val="single"/>
        </w:rPr>
        <w:t>This sentence has an underline.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