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A771" w14:textId="77777777" w:rsidR="002B6BDD" w:rsidRPr="00101A2E" w:rsidRDefault="002B6BDD" w:rsidP="00F47024">
      <w:pPr>
        <w:tabs>
          <w:tab w:val="left" w:pos="10440"/>
        </w:tabs>
        <w:spacing w:after="120"/>
        <w:ind w:right="240"/>
        <w:jc w:val="both"/>
        <w:rPr>
          <w:rFonts w:ascii="Times New Roman" w:hAnsi="Times New Roman"/>
          <w:sz w:val="24"/>
          <w:szCs w:val="24"/>
        </w:rPr>
      </w:pPr>
      <w:r>
        <w:rPr>
          <w:rFonts w:ascii="Times New Roman" w:hAnsi="Times New Roman"/>
          <w:sz w:val="24"/>
          <w:szCs w:val="24"/>
        </w:rPr>
        <w:t xml:space="preserve">                                                                  </w:t>
      </w:r>
      <w:r w:rsidR="005C7379">
        <w:rPr>
          <w:rFonts w:ascii="Times New Roman" w:hAnsi="Times New Roman"/>
          <w:sz w:val="24"/>
          <w:szCs w:val="24"/>
        </w:rPr>
        <w:t>Experiment No. 04</w:t>
      </w:r>
    </w:p>
    <w:p w14:paraId="44B53ED7" w14:textId="77777777" w:rsidR="0039405F" w:rsidRDefault="0039405F" w:rsidP="00D61135">
      <w:pPr>
        <w:tabs>
          <w:tab w:val="left" w:pos="10440"/>
        </w:tabs>
        <w:spacing w:line="360" w:lineRule="auto"/>
        <w:ind w:right="240"/>
        <w:jc w:val="center"/>
        <w:rPr>
          <w:rFonts w:ascii="Times New Roman" w:hAnsi="Times New Roman"/>
          <w:b/>
          <w:color w:val="000000"/>
          <w:sz w:val="24"/>
          <w:szCs w:val="24"/>
        </w:rPr>
      </w:pPr>
      <w:r>
        <w:rPr>
          <w:rFonts w:ascii="Times New Roman" w:hAnsi="Times New Roman"/>
          <w:b/>
          <w:color w:val="000000"/>
          <w:sz w:val="24"/>
          <w:szCs w:val="24"/>
        </w:rPr>
        <w:t>Schematic</w:t>
      </w:r>
      <w:r w:rsidR="00532119">
        <w:rPr>
          <w:rFonts w:ascii="Times New Roman" w:hAnsi="Times New Roman"/>
          <w:b/>
          <w:color w:val="000000"/>
          <w:sz w:val="24"/>
          <w:szCs w:val="24"/>
        </w:rPr>
        <w:t xml:space="preserve"> of 2-input NAND Gate</w:t>
      </w:r>
    </w:p>
    <w:p w14:paraId="78389F0F" w14:textId="77777777" w:rsidR="00532119" w:rsidRDefault="002B6BDD" w:rsidP="00F47024">
      <w:pPr>
        <w:tabs>
          <w:tab w:val="left" w:pos="10440"/>
        </w:tabs>
        <w:spacing w:line="360" w:lineRule="auto"/>
        <w:ind w:right="240"/>
        <w:jc w:val="both"/>
        <w:rPr>
          <w:rFonts w:ascii="Times New Roman" w:hAnsi="Times New Roman" w:cs="Times New Roman"/>
        </w:rPr>
      </w:pPr>
      <w:r w:rsidRPr="00101A2E">
        <w:rPr>
          <w:rFonts w:ascii="Times New Roman" w:hAnsi="Times New Roman"/>
          <w:b/>
          <w:sz w:val="24"/>
          <w:szCs w:val="24"/>
        </w:rPr>
        <w:t xml:space="preserve">OBJECTIVE: </w:t>
      </w:r>
      <w:r w:rsidR="005B2BC0" w:rsidRPr="005B2BC0">
        <w:rPr>
          <w:rFonts w:ascii="Times New Roman" w:hAnsi="Times New Roman" w:cs="Times New Roman"/>
        </w:rPr>
        <w:t>To si</w:t>
      </w:r>
      <w:r w:rsidR="00532119">
        <w:rPr>
          <w:rFonts w:ascii="Times New Roman" w:hAnsi="Times New Roman" w:cs="Times New Roman"/>
        </w:rPr>
        <w:t xml:space="preserve">mulate the schematic of the 2-input NAND Gate </w:t>
      </w:r>
      <w:r w:rsidR="005B2BC0" w:rsidRPr="005B2BC0">
        <w:rPr>
          <w:rFonts w:ascii="Times New Roman" w:hAnsi="Times New Roman" w:cs="Times New Roman"/>
        </w:rPr>
        <w:t xml:space="preserve"> </w:t>
      </w:r>
    </w:p>
    <w:p w14:paraId="2F3B044D" w14:textId="77777777" w:rsidR="002B6BDD" w:rsidRPr="00F77DB5" w:rsidRDefault="0039405F" w:rsidP="00F47024">
      <w:pPr>
        <w:tabs>
          <w:tab w:val="left" w:pos="10440"/>
        </w:tabs>
        <w:spacing w:line="360" w:lineRule="auto"/>
        <w:ind w:right="240"/>
        <w:jc w:val="both"/>
        <w:rPr>
          <w:rFonts w:ascii="Times New Roman" w:hAnsi="Times New Roman"/>
          <w:sz w:val="24"/>
          <w:szCs w:val="24"/>
        </w:rPr>
      </w:pPr>
      <w:r w:rsidRPr="005B2BC0">
        <w:rPr>
          <w:rFonts w:ascii="Times New Roman" w:hAnsi="Times New Roman"/>
          <w:b/>
          <w:sz w:val="24"/>
          <w:szCs w:val="24"/>
        </w:rPr>
        <w:t>SOFTWARE</w:t>
      </w:r>
      <w:r>
        <w:rPr>
          <w:rFonts w:ascii="Times New Roman" w:hAnsi="Times New Roman"/>
          <w:sz w:val="24"/>
          <w:szCs w:val="24"/>
        </w:rPr>
        <w:t xml:space="preserve">: Electric VLSI , LT Spice </w:t>
      </w:r>
    </w:p>
    <w:p w14:paraId="0620CF93" w14:textId="77777777" w:rsidR="002B6BDD" w:rsidRDefault="002B6BDD" w:rsidP="00F47024">
      <w:pPr>
        <w:tabs>
          <w:tab w:val="left" w:pos="10440"/>
        </w:tabs>
        <w:spacing w:line="360" w:lineRule="auto"/>
        <w:ind w:right="240"/>
        <w:jc w:val="both"/>
        <w:rPr>
          <w:rFonts w:ascii="Times New Roman" w:hAnsi="Times New Roman"/>
          <w:b/>
          <w:sz w:val="24"/>
          <w:szCs w:val="24"/>
        </w:rPr>
      </w:pPr>
      <w:r w:rsidRPr="00101A2E">
        <w:rPr>
          <w:rFonts w:ascii="Times New Roman" w:hAnsi="Times New Roman"/>
          <w:b/>
          <w:sz w:val="24"/>
          <w:szCs w:val="24"/>
        </w:rPr>
        <w:t xml:space="preserve">THEORY: </w:t>
      </w:r>
    </w:p>
    <w:p w14:paraId="33C7E676" w14:textId="77777777" w:rsidR="00C417FA" w:rsidRDefault="00C417FA" w:rsidP="00F47024">
      <w:pPr>
        <w:pStyle w:val="NormalWeb"/>
        <w:tabs>
          <w:tab w:val="left" w:pos="10440"/>
        </w:tabs>
        <w:spacing w:line="360" w:lineRule="auto"/>
        <w:ind w:right="240"/>
        <w:jc w:val="both"/>
        <w:rPr>
          <w:color w:val="1D1D1D"/>
        </w:rPr>
      </w:pPr>
      <w:r>
        <w:rPr>
          <w:b/>
          <w:bCs/>
          <w:color w:val="1D1D1D"/>
        </w:rPr>
        <w:t>Static logic</w:t>
      </w:r>
      <w:r>
        <w:rPr>
          <w:color w:val="1D1D1D"/>
        </w:rPr>
        <w:t> is a design methodology in integrated circuit design where there is at all times some mechanism to drive the output either high or low. For example, in many of the popular logic families, such as TTL and traditional CMOS, there is always a low-impedance path between the output and either the supply voltage or the ground. The most widely used logic style is static CMOS. A static CMOS gate is a combination of two networks, called the pull-up network (PUN) and the pull-down network (PDN). The function of the PUN is to provide a connection between the output and VDD anytime the output of the logic gate is meant to be 1 (based on the inputs). Similarly, the function of the PDN is to connect the output to VSS when the output of the logic gate is meant to be 0 (based on the inputs). The PUN and PDN networks are constructed in a mutually exclusive fashion such that, one and only one of these networks is conducting in the steady state.</w:t>
      </w:r>
    </w:p>
    <w:p w14:paraId="16E10F37" w14:textId="77777777" w:rsidR="00C417FA" w:rsidRDefault="00C417FA" w:rsidP="00F47024">
      <w:pPr>
        <w:pStyle w:val="NormalWeb"/>
        <w:tabs>
          <w:tab w:val="left" w:pos="10440"/>
        </w:tabs>
        <w:spacing w:line="360" w:lineRule="auto"/>
        <w:ind w:right="240"/>
        <w:jc w:val="both"/>
        <w:rPr>
          <w:color w:val="1D1D1D"/>
          <w:sz w:val="18"/>
          <w:szCs w:val="18"/>
        </w:rPr>
      </w:pPr>
      <w:r>
        <w:rPr>
          <w:noProof/>
          <w:color w:val="1D1D1D"/>
          <w:sz w:val="18"/>
          <w:szCs w:val="18"/>
          <w:lang w:bidi="ar-SA"/>
        </w:rPr>
        <w:drawing>
          <wp:inline distT="0" distB="0" distL="0" distR="0" wp14:anchorId="459BB546" wp14:editId="018608EA">
            <wp:extent cx="5676900" cy="2809875"/>
            <wp:effectExtent l="19050" t="0" r="0" b="0"/>
            <wp:docPr id="3" name="Picture 1" descr="https://vlsi-iitg.vlabs.ac.in/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lsi-iitg.vlabs.ac.in/images/4.1.png"/>
                    <pic:cNvPicPr>
                      <a:picLocks noChangeAspect="1" noChangeArrowheads="1"/>
                    </pic:cNvPicPr>
                  </pic:nvPicPr>
                  <pic:blipFill>
                    <a:blip r:embed="rId8"/>
                    <a:srcRect/>
                    <a:stretch>
                      <a:fillRect/>
                    </a:stretch>
                  </pic:blipFill>
                  <pic:spPr bwMode="auto">
                    <a:xfrm>
                      <a:off x="0" y="0"/>
                      <a:ext cx="5676900" cy="2809875"/>
                    </a:xfrm>
                    <a:prstGeom prst="rect">
                      <a:avLst/>
                    </a:prstGeom>
                    <a:noFill/>
                    <a:ln w="9525">
                      <a:noFill/>
                      <a:miter lim="800000"/>
                      <a:headEnd/>
                      <a:tailEnd/>
                    </a:ln>
                  </pic:spPr>
                </pic:pic>
              </a:graphicData>
            </a:graphic>
          </wp:inline>
        </w:drawing>
      </w:r>
    </w:p>
    <w:p w14:paraId="53117C5C" w14:textId="77777777" w:rsidR="00C417FA" w:rsidRDefault="00C417FA" w:rsidP="00F47024">
      <w:pPr>
        <w:pStyle w:val="NormalWeb"/>
        <w:tabs>
          <w:tab w:val="left" w:pos="10440"/>
        </w:tabs>
        <w:spacing w:line="360" w:lineRule="auto"/>
        <w:ind w:right="240"/>
        <w:jc w:val="both"/>
        <w:rPr>
          <w:color w:val="1D1D1D"/>
        </w:rPr>
      </w:pPr>
      <w:r>
        <w:rPr>
          <w:b/>
          <w:bCs/>
          <w:color w:val="1D1D1D"/>
        </w:rPr>
        <w:t>Dynamic logic</w:t>
      </w:r>
      <w:r>
        <w:rPr>
          <w:color w:val="1D1D1D"/>
        </w:rPr>
        <w:t xml:space="preserve"> is a design methodology in integrated circuit design in that it uses a clock signal in its implementation of combinational logic circuits. In dynamic logic, there is not always a mechanism driving the output high or low. In the most common version of this concept, the output is driven high or low during distinct parts of the clock cycle. Dynamic logic requires a minimum clock rate fast enough that the output state of each dynamic gate is used before it leaks out of the capacitance holding that state. The basic construction of a dynamic logic gate is shown in fig.2. The PDN (pull-down network) is constructed exactly as in complementary CMOS. The operation of this circuit is divided into two major phases: </w:t>
      </w:r>
      <w:proofErr w:type="spellStart"/>
      <w:r>
        <w:rPr>
          <w:color w:val="1D1D1D"/>
        </w:rPr>
        <w:t>precharge</w:t>
      </w:r>
      <w:proofErr w:type="spellEnd"/>
      <w:r>
        <w:rPr>
          <w:color w:val="1D1D1D"/>
        </w:rPr>
        <w:t xml:space="preserve"> and evaluation, with the mode of operation determined by the clock signal CLK.</w:t>
      </w:r>
    </w:p>
    <w:p w14:paraId="60DCA4EB" w14:textId="77777777" w:rsidR="00C417FA" w:rsidRDefault="00C417FA" w:rsidP="00F47024">
      <w:pPr>
        <w:pStyle w:val="NormalWeb"/>
        <w:tabs>
          <w:tab w:val="left" w:pos="10440"/>
        </w:tabs>
        <w:spacing w:line="360" w:lineRule="auto"/>
        <w:ind w:right="240"/>
        <w:jc w:val="both"/>
        <w:rPr>
          <w:color w:val="1D1D1D"/>
          <w:sz w:val="18"/>
          <w:szCs w:val="18"/>
        </w:rPr>
      </w:pPr>
      <w:r>
        <w:rPr>
          <w:noProof/>
          <w:color w:val="1D1D1D"/>
          <w:sz w:val="18"/>
          <w:szCs w:val="18"/>
          <w:lang w:bidi="ar-SA"/>
        </w:rPr>
        <w:lastRenderedPageBreak/>
        <w:drawing>
          <wp:inline distT="0" distB="0" distL="0" distR="0" wp14:anchorId="0E109B41" wp14:editId="2E20C077">
            <wp:extent cx="6762750" cy="3228975"/>
            <wp:effectExtent l="19050" t="0" r="0" b="0"/>
            <wp:docPr id="2" name="Picture 2" descr="https://vlsi-iitg.vlabs.ac.in/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lsi-iitg.vlabs.ac.in/images/4.2.png"/>
                    <pic:cNvPicPr>
                      <a:picLocks noChangeAspect="1" noChangeArrowheads="1"/>
                    </pic:cNvPicPr>
                  </pic:nvPicPr>
                  <pic:blipFill>
                    <a:blip r:embed="rId9"/>
                    <a:srcRect/>
                    <a:stretch>
                      <a:fillRect/>
                    </a:stretch>
                  </pic:blipFill>
                  <pic:spPr bwMode="auto">
                    <a:xfrm>
                      <a:off x="0" y="0"/>
                      <a:ext cx="6762750" cy="3228975"/>
                    </a:xfrm>
                    <a:prstGeom prst="rect">
                      <a:avLst/>
                    </a:prstGeom>
                    <a:noFill/>
                    <a:ln w="9525">
                      <a:noFill/>
                      <a:miter lim="800000"/>
                      <a:headEnd/>
                      <a:tailEnd/>
                    </a:ln>
                  </pic:spPr>
                </pic:pic>
              </a:graphicData>
            </a:graphic>
          </wp:inline>
        </w:drawing>
      </w:r>
    </w:p>
    <w:p w14:paraId="0BAFC0DD" w14:textId="77777777" w:rsidR="00C417FA" w:rsidRDefault="00C417FA" w:rsidP="00F47024">
      <w:pPr>
        <w:pStyle w:val="NormalWeb"/>
        <w:tabs>
          <w:tab w:val="left" w:pos="10440"/>
        </w:tabs>
        <w:spacing w:line="360" w:lineRule="auto"/>
        <w:ind w:right="240"/>
        <w:jc w:val="both"/>
        <w:rPr>
          <w:color w:val="1D1D1D"/>
        </w:rPr>
      </w:pPr>
      <w:proofErr w:type="spellStart"/>
      <w:r>
        <w:rPr>
          <w:color w:val="1D1D1D"/>
        </w:rPr>
        <w:t>Precharge</w:t>
      </w:r>
      <w:proofErr w:type="spellEnd"/>
      <w:r>
        <w:rPr>
          <w:color w:val="1D1D1D"/>
        </w:rPr>
        <w:t xml:space="preserve">: When CLK = 0, the output node Out is </w:t>
      </w:r>
      <w:proofErr w:type="spellStart"/>
      <w:r>
        <w:rPr>
          <w:color w:val="1D1D1D"/>
        </w:rPr>
        <w:t>precharged</w:t>
      </w:r>
      <w:proofErr w:type="spellEnd"/>
      <w:r>
        <w:rPr>
          <w:color w:val="1D1D1D"/>
        </w:rPr>
        <w:t xml:space="preserve"> to V</w:t>
      </w:r>
      <w:r>
        <w:rPr>
          <w:color w:val="1D1D1D"/>
          <w:vertAlign w:val="subscript"/>
        </w:rPr>
        <w:t>DD</w:t>
      </w:r>
      <w:r>
        <w:rPr>
          <w:color w:val="1D1D1D"/>
        </w:rPr>
        <w:t xml:space="preserve"> by the PMOS transistor </w:t>
      </w:r>
      <w:proofErr w:type="spellStart"/>
      <w:r>
        <w:rPr>
          <w:color w:val="1D1D1D"/>
        </w:rPr>
        <w:t>M</w:t>
      </w:r>
      <w:r>
        <w:rPr>
          <w:color w:val="1D1D1D"/>
          <w:vertAlign w:val="subscript"/>
        </w:rPr>
        <w:t>p</w:t>
      </w:r>
      <w:proofErr w:type="spellEnd"/>
      <w:r>
        <w:rPr>
          <w:color w:val="1D1D1D"/>
        </w:rPr>
        <w:t>. During that time, the evaluate NMOS transistor M</w:t>
      </w:r>
      <w:r>
        <w:rPr>
          <w:color w:val="1D1D1D"/>
          <w:vertAlign w:val="subscript"/>
        </w:rPr>
        <w:t>e</w:t>
      </w:r>
      <w:r>
        <w:rPr>
          <w:color w:val="1D1D1D"/>
        </w:rPr>
        <w:t xml:space="preserve"> is off, so that the pull-down path is disabled. The evaluation FET eliminates any static power that would be consumed during the </w:t>
      </w:r>
      <w:proofErr w:type="spellStart"/>
      <w:r>
        <w:rPr>
          <w:color w:val="1D1D1D"/>
        </w:rPr>
        <w:t>precharge</w:t>
      </w:r>
      <w:proofErr w:type="spellEnd"/>
      <w:r>
        <w:rPr>
          <w:color w:val="1D1D1D"/>
        </w:rPr>
        <w:t xml:space="preserve"> period (this is, static current would flow between the supplies if both the pulldown and the </w:t>
      </w:r>
      <w:proofErr w:type="spellStart"/>
      <w:r>
        <w:rPr>
          <w:color w:val="1D1D1D"/>
        </w:rPr>
        <w:t>precharge</w:t>
      </w:r>
      <w:proofErr w:type="spellEnd"/>
      <w:r>
        <w:rPr>
          <w:color w:val="1D1D1D"/>
        </w:rPr>
        <w:t xml:space="preserve"> device were turned on simultaneously).</w:t>
      </w:r>
    </w:p>
    <w:p w14:paraId="70868A91" w14:textId="77777777" w:rsidR="00C417FA" w:rsidRDefault="00C417FA" w:rsidP="00F47024">
      <w:pPr>
        <w:pStyle w:val="NormalWeb"/>
        <w:tabs>
          <w:tab w:val="left" w:pos="10440"/>
        </w:tabs>
        <w:spacing w:line="360" w:lineRule="auto"/>
        <w:ind w:right="240"/>
        <w:jc w:val="both"/>
        <w:rPr>
          <w:color w:val="1D1D1D"/>
        </w:rPr>
      </w:pPr>
      <w:r>
        <w:rPr>
          <w:color w:val="1D1D1D"/>
        </w:rPr>
        <w:t xml:space="preserve">Evaluation: For CLK = 1, the </w:t>
      </w:r>
      <w:proofErr w:type="spellStart"/>
      <w:r>
        <w:rPr>
          <w:color w:val="1D1D1D"/>
        </w:rPr>
        <w:t>precharge</w:t>
      </w:r>
      <w:proofErr w:type="spellEnd"/>
      <w:r>
        <w:rPr>
          <w:color w:val="1D1D1D"/>
        </w:rPr>
        <w:t xml:space="preserve"> transistor </w:t>
      </w:r>
      <w:proofErr w:type="spellStart"/>
      <w:r>
        <w:rPr>
          <w:color w:val="1D1D1D"/>
        </w:rPr>
        <w:t>M</w:t>
      </w:r>
      <w:r>
        <w:rPr>
          <w:color w:val="1D1D1D"/>
          <w:vertAlign w:val="subscript"/>
        </w:rPr>
        <w:t>p</w:t>
      </w:r>
      <w:proofErr w:type="spellEnd"/>
      <w:r>
        <w:rPr>
          <w:color w:val="1D1D1D"/>
        </w:rPr>
        <w:t> is off, and the evaluation transistor M</w:t>
      </w:r>
      <w:r>
        <w:rPr>
          <w:color w:val="1D1D1D"/>
          <w:vertAlign w:val="subscript"/>
        </w:rPr>
        <w:t>e</w:t>
      </w:r>
      <w:r>
        <w:rPr>
          <w:color w:val="1D1D1D"/>
        </w:rPr>
        <w:t xml:space="preserve"> is turned on. The output is conditionally discharged based on the input values and the pull-down topology. If the inputs are such that the PDN conducts, then a low resistance path exists between Out and GND and the output is discharged to GND. If the PDN is turned off, the </w:t>
      </w:r>
      <w:proofErr w:type="spellStart"/>
      <w:r>
        <w:rPr>
          <w:color w:val="1D1D1D"/>
        </w:rPr>
        <w:t>precharged</w:t>
      </w:r>
      <w:proofErr w:type="spellEnd"/>
      <w:r>
        <w:rPr>
          <w:color w:val="1D1D1D"/>
        </w:rPr>
        <w:t xml:space="preserve"> value remains stored on the output capacitance C</w:t>
      </w:r>
      <w:r>
        <w:rPr>
          <w:color w:val="1D1D1D"/>
          <w:vertAlign w:val="subscript"/>
        </w:rPr>
        <w:t>L</w:t>
      </w:r>
      <w:r>
        <w:rPr>
          <w:color w:val="1D1D1D"/>
        </w:rPr>
        <w:t xml:space="preserve">, which is a combination of junction capacitances, the wiring capacitance, and the input capacitance of the fan-out gates. During the evaluation phase, the only possible path between the output node and a supply rail is to GND. Consequently, once Out is discharged, it cannot be charged again till then next </w:t>
      </w:r>
      <w:proofErr w:type="spellStart"/>
      <w:r>
        <w:rPr>
          <w:color w:val="1D1D1D"/>
        </w:rPr>
        <w:t>precharge</w:t>
      </w:r>
      <w:proofErr w:type="spellEnd"/>
      <w:r>
        <w:rPr>
          <w:color w:val="1D1D1D"/>
        </w:rPr>
        <w:t xml:space="preserve"> operation. The inputs to the gate can therefore make at most one transition during evaluation.</w:t>
      </w:r>
    </w:p>
    <w:p w14:paraId="747EC3ED" w14:textId="77777777" w:rsidR="00C417FA" w:rsidRDefault="00C417FA" w:rsidP="00F47024">
      <w:pPr>
        <w:tabs>
          <w:tab w:val="left" w:pos="10440"/>
        </w:tabs>
        <w:ind w:right="240"/>
        <w:jc w:val="both"/>
      </w:pPr>
      <w:r>
        <w:rPr>
          <w:color w:val="000000"/>
          <w:sz w:val="18"/>
          <w:szCs w:val="18"/>
        </w:rPr>
        <w:br/>
      </w:r>
    </w:p>
    <w:p w14:paraId="3E2F40A0" w14:textId="77777777" w:rsidR="00C417FA" w:rsidRPr="00C417FA" w:rsidRDefault="00C417FA" w:rsidP="00F47024">
      <w:pPr>
        <w:pStyle w:val="Heading2"/>
        <w:tabs>
          <w:tab w:val="left" w:pos="10440"/>
        </w:tabs>
        <w:spacing w:after="150"/>
        <w:ind w:right="240"/>
        <w:jc w:val="both"/>
        <w:rPr>
          <w:rFonts w:ascii="Times New Roman" w:hAnsi="Times New Roman" w:cs="Times New Roman"/>
          <w:color w:val="000000" w:themeColor="text1"/>
          <w:spacing w:val="-15"/>
        </w:rPr>
      </w:pPr>
      <w:r w:rsidRPr="00C417FA">
        <w:rPr>
          <w:rFonts w:ascii="Times New Roman" w:hAnsi="Times New Roman" w:cs="Times New Roman"/>
          <w:color w:val="000000" w:themeColor="text1"/>
          <w:spacing w:val="-15"/>
        </w:rPr>
        <w:t xml:space="preserve">Static Logic Design of </w:t>
      </w:r>
      <w:r>
        <w:rPr>
          <w:rFonts w:ascii="Times New Roman" w:hAnsi="Times New Roman" w:cs="Times New Roman"/>
          <w:color w:val="000000" w:themeColor="text1"/>
          <w:spacing w:val="-15"/>
        </w:rPr>
        <w:t xml:space="preserve"> </w:t>
      </w:r>
      <w:r w:rsidRPr="00C417FA">
        <w:rPr>
          <w:rFonts w:ascii="Times New Roman" w:hAnsi="Times New Roman" w:cs="Times New Roman"/>
          <w:color w:val="000000" w:themeColor="text1"/>
          <w:spacing w:val="-15"/>
        </w:rPr>
        <w:t>NAND</w:t>
      </w:r>
    </w:p>
    <w:p w14:paraId="35CF18C3" w14:textId="77777777" w:rsidR="00C417FA" w:rsidRDefault="00C417FA" w:rsidP="00F47024">
      <w:pPr>
        <w:tabs>
          <w:tab w:val="left" w:pos="10440"/>
        </w:tabs>
        <w:spacing w:line="360" w:lineRule="auto"/>
        <w:ind w:right="240"/>
        <w:jc w:val="both"/>
        <w:rPr>
          <w:rFonts w:ascii="Times New Roman" w:hAnsi="Times New Roman"/>
          <w:b/>
          <w:sz w:val="24"/>
          <w:szCs w:val="24"/>
        </w:rPr>
      </w:pPr>
    </w:p>
    <w:p w14:paraId="64F5B420" w14:textId="77777777" w:rsidR="00C417FA" w:rsidRPr="007C6729" w:rsidRDefault="00C417FA" w:rsidP="00F47024">
      <w:pPr>
        <w:pStyle w:val="NormalWeb"/>
        <w:tabs>
          <w:tab w:val="left" w:pos="10440"/>
        </w:tabs>
        <w:spacing w:line="360" w:lineRule="auto"/>
        <w:ind w:right="240"/>
        <w:jc w:val="both"/>
        <w:rPr>
          <w:color w:val="1D1D1D"/>
        </w:rPr>
      </w:pPr>
      <w:r w:rsidRPr="007C6729">
        <w:rPr>
          <w:color w:val="1D1D1D"/>
        </w:rPr>
        <w:t>The below figure shows a 2-input Complementary MOS NAND gate. It consists of two series NMOS transistors between output and Ground and two parallel PMOS transistors between output and VDD.</w:t>
      </w:r>
    </w:p>
    <w:p w14:paraId="410C0DCF" w14:textId="77777777" w:rsidR="007C6729" w:rsidRPr="007C6729" w:rsidRDefault="007C6729" w:rsidP="00F47024">
      <w:pPr>
        <w:pStyle w:val="NormalWeb"/>
        <w:tabs>
          <w:tab w:val="left" w:pos="10440"/>
        </w:tabs>
        <w:spacing w:line="360" w:lineRule="auto"/>
        <w:ind w:right="240"/>
        <w:jc w:val="both"/>
        <w:rPr>
          <w:color w:val="1D1D1D"/>
        </w:rPr>
      </w:pPr>
      <w:r w:rsidRPr="007C6729">
        <w:rPr>
          <w:noProof/>
          <w:color w:val="1D1D1D"/>
          <w:lang w:bidi="ar-SA"/>
        </w:rPr>
        <w:lastRenderedPageBreak/>
        <w:drawing>
          <wp:inline distT="0" distB="0" distL="0" distR="0" wp14:anchorId="39846EE2" wp14:editId="289EA789">
            <wp:extent cx="2867025" cy="318135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867025" cy="3181350"/>
                    </a:xfrm>
                    <a:prstGeom prst="rect">
                      <a:avLst/>
                    </a:prstGeom>
                    <a:noFill/>
                    <a:ln w="9525">
                      <a:noFill/>
                      <a:miter lim="800000"/>
                      <a:headEnd/>
                      <a:tailEnd/>
                    </a:ln>
                  </pic:spPr>
                </pic:pic>
              </a:graphicData>
            </a:graphic>
          </wp:inline>
        </w:drawing>
      </w:r>
    </w:p>
    <w:p w14:paraId="067AA468" w14:textId="77777777" w:rsidR="00C417FA" w:rsidRPr="007C6729" w:rsidRDefault="00C417FA" w:rsidP="00F47024">
      <w:pPr>
        <w:pStyle w:val="NormalWeb"/>
        <w:tabs>
          <w:tab w:val="left" w:pos="10440"/>
        </w:tabs>
        <w:spacing w:line="360" w:lineRule="auto"/>
        <w:ind w:right="240"/>
        <w:jc w:val="both"/>
        <w:rPr>
          <w:color w:val="1D1D1D"/>
        </w:rPr>
      </w:pPr>
      <w:r w:rsidRPr="007C6729">
        <w:rPr>
          <w:color w:val="1D1D1D"/>
        </w:rPr>
        <w:t>If either input A or B is logic 0, at least one of the NMOS transistors will be OFF, breaking the path from output to Ground. But at least one of the PMOS transistors will be ON, creating a path from Output to VDD.</w:t>
      </w:r>
    </w:p>
    <w:p w14:paraId="2A01D3F8" w14:textId="77777777" w:rsidR="00C417FA" w:rsidRPr="007C6729" w:rsidRDefault="007C6729" w:rsidP="00F47024">
      <w:pPr>
        <w:pStyle w:val="NormalWeb"/>
        <w:tabs>
          <w:tab w:val="left" w:pos="10440"/>
        </w:tabs>
        <w:spacing w:line="360" w:lineRule="auto"/>
        <w:ind w:right="240"/>
        <w:jc w:val="both"/>
        <w:rPr>
          <w:color w:val="1D1D1D"/>
        </w:rPr>
      </w:pPr>
      <w:r w:rsidRPr="007C6729">
        <w:rPr>
          <w:color w:val="1D1D1D"/>
        </w:rPr>
        <w:t xml:space="preserve">Hence, the output </w:t>
      </w:r>
      <w:r w:rsidR="00C417FA" w:rsidRPr="007C6729">
        <w:rPr>
          <w:color w:val="1D1D1D"/>
        </w:rPr>
        <w:t>will be high. If bot</w:t>
      </w:r>
      <w:r w:rsidRPr="007C6729">
        <w:rPr>
          <w:color w:val="1D1D1D"/>
        </w:rPr>
        <w:t>h inputs are high, both of the N</w:t>
      </w:r>
      <w:r w:rsidR="00C417FA" w:rsidRPr="007C6729">
        <w:rPr>
          <w:color w:val="1D1D1D"/>
        </w:rPr>
        <w:t>MOS transist</w:t>
      </w:r>
      <w:r w:rsidRPr="007C6729">
        <w:rPr>
          <w:color w:val="1D1D1D"/>
        </w:rPr>
        <w:t>ors will be ON and both of the P</w:t>
      </w:r>
      <w:r w:rsidR="00C417FA" w:rsidRPr="007C6729">
        <w:rPr>
          <w:color w:val="1D1D1D"/>
        </w:rPr>
        <w:t>MOS transistors will be OFF. Hence, the output will be logic low. The truth table of the NAND logic</w:t>
      </w:r>
      <w:r w:rsidR="00F47024">
        <w:rPr>
          <w:color w:val="1D1D1D"/>
        </w:rPr>
        <w:t xml:space="preserve"> </w:t>
      </w:r>
      <w:r w:rsidR="00C417FA" w:rsidRPr="007C6729">
        <w:rPr>
          <w:color w:val="1D1D1D"/>
        </w:rPr>
        <w:t>gate given in the below table.</w:t>
      </w:r>
    </w:p>
    <w:tbl>
      <w:tblPr>
        <w:tblW w:w="0" w:type="auto"/>
        <w:jc w:val="center"/>
        <w:tblCellSpacing w:w="15" w:type="dxa"/>
        <w:tblBorders>
          <w:top w:val="single" w:sz="6" w:space="0" w:color="auto"/>
          <w:left w:val="single" w:sz="6" w:space="0" w:color="auto"/>
          <w:bottom w:val="single" w:sz="2" w:space="0" w:color="auto"/>
          <w:right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478"/>
        <w:gridCol w:w="441"/>
        <w:gridCol w:w="1312"/>
        <w:gridCol w:w="1179"/>
        <w:gridCol w:w="990"/>
      </w:tblGrid>
      <w:tr w:rsidR="007C6729" w:rsidRPr="007C6729" w14:paraId="2510391E" w14:textId="77777777" w:rsidTr="00B90A0C">
        <w:trPr>
          <w:trHeight w:val="570"/>
          <w:tblCellSpacing w:w="15" w:type="dxa"/>
          <w:jc w:val="center"/>
        </w:trPr>
        <w:tc>
          <w:tcPr>
            <w:tcW w:w="433"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32D8EB0"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b/>
                <w:bCs/>
                <w:color w:val="333333"/>
                <w:sz w:val="20"/>
                <w:szCs w:val="20"/>
                <w:lang w:val="en-IN" w:eastAsia="en-IN" w:bidi="ar-SA"/>
              </w:rPr>
              <w:t>A</w:t>
            </w:r>
          </w:p>
        </w:tc>
        <w:tc>
          <w:tcPr>
            <w:tcW w:w="411"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5C7B541"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b/>
                <w:bCs/>
                <w:color w:val="333333"/>
                <w:sz w:val="20"/>
                <w:szCs w:val="20"/>
                <w:lang w:val="en-IN" w:eastAsia="en-IN" w:bidi="ar-SA"/>
              </w:rPr>
              <w:t>B</w:t>
            </w:r>
          </w:p>
        </w:tc>
        <w:tc>
          <w:tcPr>
            <w:tcW w:w="1282"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98144BE"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b/>
                <w:bCs/>
                <w:color w:val="333333"/>
                <w:sz w:val="20"/>
                <w:szCs w:val="20"/>
                <w:lang w:val="en-IN" w:eastAsia="en-IN" w:bidi="ar-SA"/>
              </w:rPr>
              <w:t>Pull-Down Network</w:t>
            </w:r>
          </w:p>
        </w:tc>
        <w:tc>
          <w:tcPr>
            <w:tcW w:w="1149"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6F372DD3" w14:textId="77777777" w:rsidR="00B90A0C" w:rsidRDefault="007C6729" w:rsidP="00F47024">
            <w:pPr>
              <w:widowControl/>
              <w:tabs>
                <w:tab w:val="left" w:pos="10440"/>
              </w:tabs>
              <w:autoSpaceDE/>
              <w:autoSpaceDN/>
              <w:ind w:right="240"/>
              <w:jc w:val="both"/>
              <w:rPr>
                <w:rFonts w:ascii="inherit" w:eastAsia="Times New Roman" w:hAnsi="inherit" w:cs="Arial"/>
                <w:b/>
                <w:bCs/>
                <w:color w:val="333333"/>
                <w:sz w:val="20"/>
                <w:szCs w:val="20"/>
                <w:lang w:val="en-IN" w:eastAsia="en-IN" w:bidi="ar-SA"/>
              </w:rPr>
            </w:pPr>
            <w:r w:rsidRPr="007C6729">
              <w:rPr>
                <w:rFonts w:ascii="inherit" w:eastAsia="Times New Roman" w:hAnsi="inherit" w:cs="Arial"/>
                <w:b/>
                <w:bCs/>
                <w:color w:val="333333"/>
                <w:sz w:val="20"/>
                <w:szCs w:val="20"/>
                <w:lang w:val="en-IN" w:eastAsia="en-IN" w:bidi="ar-SA"/>
              </w:rPr>
              <w:t xml:space="preserve">Pull-up </w:t>
            </w:r>
          </w:p>
          <w:p w14:paraId="32E5DAC9"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b/>
                <w:bCs/>
                <w:color w:val="333333"/>
                <w:sz w:val="20"/>
                <w:szCs w:val="20"/>
                <w:lang w:val="en-IN" w:eastAsia="en-IN" w:bidi="ar-SA"/>
              </w:rPr>
              <w:t>Network</w:t>
            </w:r>
          </w:p>
        </w:tc>
        <w:tc>
          <w:tcPr>
            <w:tcW w:w="9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3707107C"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b/>
                <w:bCs/>
                <w:color w:val="333333"/>
                <w:sz w:val="20"/>
                <w:szCs w:val="20"/>
                <w:lang w:val="en-IN" w:eastAsia="en-IN" w:bidi="ar-SA"/>
              </w:rPr>
              <w:t xml:space="preserve"> Y</w:t>
            </w:r>
          </w:p>
        </w:tc>
      </w:tr>
      <w:tr w:rsidR="007C6729" w:rsidRPr="007C6729" w14:paraId="0832D086" w14:textId="77777777" w:rsidTr="00B90A0C">
        <w:trPr>
          <w:trHeight w:val="312"/>
          <w:tblCellSpacing w:w="15" w:type="dxa"/>
          <w:jc w:val="center"/>
        </w:trPr>
        <w:tc>
          <w:tcPr>
            <w:tcW w:w="433"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A6C0617"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0</w:t>
            </w:r>
          </w:p>
        </w:tc>
        <w:tc>
          <w:tcPr>
            <w:tcW w:w="411"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1D32AA87"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0</w:t>
            </w:r>
          </w:p>
        </w:tc>
        <w:tc>
          <w:tcPr>
            <w:tcW w:w="1282"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3BC4AE6C"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OFF</w:t>
            </w:r>
          </w:p>
        </w:tc>
        <w:tc>
          <w:tcPr>
            <w:tcW w:w="1149"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0364339D"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ON</w:t>
            </w:r>
          </w:p>
        </w:tc>
        <w:tc>
          <w:tcPr>
            <w:tcW w:w="9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361CC15D"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1</w:t>
            </w:r>
          </w:p>
        </w:tc>
      </w:tr>
      <w:tr w:rsidR="007C6729" w:rsidRPr="007C6729" w14:paraId="3EAA8A32" w14:textId="77777777" w:rsidTr="00B90A0C">
        <w:trPr>
          <w:trHeight w:val="312"/>
          <w:tblCellSpacing w:w="15" w:type="dxa"/>
          <w:jc w:val="center"/>
        </w:trPr>
        <w:tc>
          <w:tcPr>
            <w:tcW w:w="433"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0765FF3"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0</w:t>
            </w:r>
          </w:p>
        </w:tc>
        <w:tc>
          <w:tcPr>
            <w:tcW w:w="411"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84BBAC0"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1</w:t>
            </w:r>
          </w:p>
        </w:tc>
        <w:tc>
          <w:tcPr>
            <w:tcW w:w="1282"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0C4850EA"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OFF</w:t>
            </w:r>
          </w:p>
        </w:tc>
        <w:tc>
          <w:tcPr>
            <w:tcW w:w="1149"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D54C98B"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ON</w:t>
            </w:r>
          </w:p>
        </w:tc>
        <w:tc>
          <w:tcPr>
            <w:tcW w:w="9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48C4BD9A"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1</w:t>
            </w:r>
          </w:p>
        </w:tc>
      </w:tr>
      <w:tr w:rsidR="007C6729" w:rsidRPr="007C6729" w14:paraId="21CDF7EE" w14:textId="77777777" w:rsidTr="00B90A0C">
        <w:trPr>
          <w:trHeight w:val="294"/>
          <w:tblCellSpacing w:w="15" w:type="dxa"/>
          <w:jc w:val="center"/>
        </w:trPr>
        <w:tc>
          <w:tcPr>
            <w:tcW w:w="433"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F84846B"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1</w:t>
            </w:r>
          </w:p>
        </w:tc>
        <w:tc>
          <w:tcPr>
            <w:tcW w:w="411"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09D8D810"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0</w:t>
            </w:r>
          </w:p>
        </w:tc>
        <w:tc>
          <w:tcPr>
            <w:tcW w:w="1282"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5EE59376"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OFF</w:t>
            </w:r>
          </w:p>
        </w:tc>
        <w:tc>
          <w:tcPr>
            <w:tcW w:w="1149"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856F1CE"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ON</w:t>
            </w:r>
          </w:p>
        </w:tc>
        <w:tc>
          <w:tcPr>
            <w:tcW w:w="9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2A8740CE"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1</w:t>
            </w:r>
          </w:p>
        </w:tc>
      </w:tr>
      <w:tr w:rsidR="007C6729" w:rsidRPr="007C6729" w14:paraId="155AAFE0" w14:textId="77777777" w:rsidTr="00B90A0C">
        <w:trPr>
          <w:trHeight w:val="150"/>
          <w:tblCellSpacing w:w="15" w:type="dxa"/>
          <w:jc w:val="center"/>
        </w:trPr>
        <w:tc>
          <w:tcPr>
            <w:tcW w:w="433"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5AD17CF"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1</w:t>
            </w:r>
          </w:p>
        </w:tc>
        <w:tc>
          <w:tcPr>
            <w:tcW w:w="411"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0C7762CD"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1</w:t>
            </w:r>
          </w:p>
        </w:tc>
        <w:tc>
          <w:tcPr>
            <w:tcW w:w="1282"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5B161D06"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ON</w:t>
            </w:r>
          </w:p>
        </w:tc>
        <w:tc>
          <w:tcPr>
            <w:tcW w:w="1149"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A64651D"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OFF</w:t>
            </w:r>
          </w:p>
        </w:tc>
        <w:tc>
          <w:tcPr>
            <w:tcW w:w="945" w:type="dxa"/>
            <w:tcBorders>
              <w:top w:val="single" w:sz="2" w:space="0" w:color="auto"/>
              <w:left w:val="single" w:sz="2" w:space="0" w:color="auto"/>
              <w:bottom w:val="single" w:sz="6" w:space="0" w:color="auto"/>
              <w:right w:val="single" w:sz="6" w:space="0" w:color="auto"/>
            </w:tcBorders>
            <w:shd w:val="clear" w:color="auto" w:fill="FFFFFF"/>
            <w:vAlign w:val="center"/>
            <w:hideMark/>
          </w:tcPr>
          <w:p w14:paraId="788805FD" w14:textId="77777777" w:rsidR="007C6729" w:rsidRPr="007C6729" w:rsidRDefault="007C6729" w:rsidP="00F47024">
            <w:pPr>
              <w:widowControl/>
              <w:tabs>
                <w:tab w:val="left" w:pos="10440"/>
              </w:tabs>
              <w:autoSpaceDE/>
              <w:autoSpaceDN/>
              <w:ind w:right="240"/>
              <w:jc w:val="both"/>
              <w:rPr>
                <w:rFonts w:ascii="inherit" w:eastAsia="Times New Roman" w:hAnsi="inherit" w:cs="Arial"/>
                <w:color w:val="333333"/>
                <w:sz w:val="20"/>
                <w:szCs w:val="20"/>
                <w:lang w:val="en-IN" w:eastAsia="en-IN" w:bidi="ar-SA"/>
              </w:rPr>
            </w:pPr>
            <w:r w:rsidRPr="007C6729">
              <w:rPr>
                <w:rFonts w:ascii="inherit" w:eastAsia="Times New Roman" w:hAnsi="inherit" w:cs="Arial"/>
                <w:color w:val="333333"/>
                <w:sz w:val="20"/>
                <w:szCs w:val="20"/>
                <w:lang w:val="en-IN" w:eastAsia="en-IN" w:bidi="ar-SA"/>
              </w:rPr>
              <w:t>0</w:t>
            </w:r>
          </w:p>
        </w:tc>
      </w:tr>
    </w:tbl>
    <w:p w14:paraId="5319ECAE" w14:textId="77777777" w:rsidR="00C417FA" w:rsidRDefault="00C417FA" w:rsidP="00F47024">
      <w:pPr>
        <w:pStyle w:val="Style1"/>
        <w:tabs>
          <w:tab w:val="left" w:pos="10440"/>
        </w:tabs>
        <w:spacing w:before="240" w:after="240" w:line="360" w:lineRule="auto"/>
        <w:ind w:right="240"/>
        <w:jc w:val="both"/>
        <w:rPr>
          <w:rStyle w:val="CharacterStyle1"/>
          <w:rFonts w:cs="Times New Roman"/>
          <w:b/>
          <w:bCs/>
          <w:sz w:val="24"/>
          <w:szCs w:val="24"/>
        </w:rPr>
      </w:pPr>
    </w:p>
    <w:p w14:paraId="2499B3EB" w14:textId="77777777" w:rsidR="002B6BDD" w:rsidRDefault="002B6BDD" w:rsidP="00F47024">
      <w:pPr>
        <w:pStyle w:val="Style1"/>
        <w:tabs>
          <w:tab w:val="left" w:pos="10440"/>
        </w:tabs>
        <w:spacing w:before="240" w:after="240" w:line="360" w:lineRule="auto"/>
        <w:ind w:right="240"/>
        <w:jc w:val="both"/>
        <w:rPr>
          <w:rStyle w:val="CharacterStyle1"/>
          <w:rFonts w:cs="Times New Roman"/>
          <w:b/>
          <w:bCs/>
          <w:sz w:val="24"/>
          <w:szCs w:val="24"/>
        </w:rPr>
      </w:pPr>
      <w:r w:rsidRPr="00101A2E">
        <w:rPr>
          <w:rStyle w:val="CharacterStyle1"/>
          <w:rFonts w:cs="Times New Roman"/>
          <w:b/>
          <w:bCs/>
          <w:sz w:val="24"/>
          <w:szCs w:val="24"/>
        </w:rPr>
        <w:t>PROCEDURE:</w:t>
      </w:r>
    </w:p>
    <w:p w14:paraId="3797F6A5"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t>Open Electric VLSI.</w:t>
      </w:r>
    </w:p>
    <w:p w14:paraId="5BDDDB3A"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Pr>
          <w:rStyle w:val="CharacterStyle1"/>
          <w:rFonts w:cs="Times New Roman"/>
          <w:bCs/>
          <w:sz w:val="24"/>
          <w:szCs w:val="24"/>
        </w:rPr>
        <w:t xml:space="preserve">In </w:t>
      </w:r>
      <w:r w:rsidRPr="0075226D">
        <w:rPr>
          <w:rStyle w:val="CharacterStyle1"/>
          <w:rFonts w:cs="Times New Roman"/>
          <w:b/>
          <w:bCs/>
          <w:sz w:val="24"/>
          <w:szCs w:val="24"/>
        </w:rPr>
        <w:t>Files</w:t>
      </w:r>
      <w:r>
        <w:rPr>
          <w:rStyle w:val="CharacterStyle1"/>
          <w:rFonts w:cs="Times New Roman"/>
          <w:bCs/>
          <w:sz w:val="24"/>
          <w:szCs w:val="24"/>
        </w:rPr>
        <w:t xml:space="preserve"> Menu---click on </w:t>
      </w:r>
      <w:r w:rsidRPr="0075226D">
        <w:rPr>
          <w:rStyle w:val="CharacterStyle1"/>
          <w:rFonts w:cs="Times New Roman"/>
          <w:b/>
          <w:bCs/>
          <w:sz w:val="24"/>
          <w:szCs w:val="24"/>
        </w:rPr>
        <w:t>new</w:t>
      </w:r>
      <w:r w:rsidRPr="00957A17">
        <w:rPr>
          <w:rStyle w:val="CharacterStyle1"/>
          <w:rFonts w:cs="Times New Roman"/>
          <w:bCs/>
          <w:sz w:val="24"/>
          <w:szCs w:val="24"/>
        </w:rPr>
        <w:t xml:space="preserve"> </w:t>
      </w:r>
      <w:r w:rsidRPr="0075226D">
        <w:rPr>
          <w:rStyle w:val="CharacterStyle1"/>
          <w:rFonts w:cs="Times New Roman"/>
          <w:b/>
          <w:bCs/>
          <w:sz w:val="24"/>
          <w:szCs w:val="24"/>
        </w:rPr>
        <w:t>library</w:t>
      </w:r>
      <w:r w:rsidRPr="00957A17">
        <w:rPr>
          <w:rStyle w:val="CharacterStyle1"/>
          <w:rFonts w:cs="Times New Roman"/>
          <w:bCs/>
          <w:sz w:val="24"/>
          <w:szCs w:val="24"/>
        </w:rPr>
        <w:t>---</w:t>
      </w:r>
      <w:r>
        <w:rPr>
          <w:rStyle w:val="CharacterStyle1"/>
          <w:rFonts w:cs="Times New Roman"/>
          <w:bCs/>
          <w:sz w:val="24"/>
          <w:szCs w:val="24"/>
        </w:rPr>
        <w:t>Give name to library</w:t>
      </w:r>
      <w:r w:rsidRPr="00957A17">
        <w:rPr>
          <w:rStyle w:val="CharacterStyle1"/>
          <w:rFonts w:cs="Times New Roman"/>
          <w:bCs/>
          <w:sz w:val="24"/>
          <w:szCs w:val="24"/>
        </w:rPr>
        <w:t>.</w:t>
      </w:r>
    </w:p>
    <w:p w14:paraId="69301E41"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Edit</w:t>
      </w:r>
      <w:r w:rsidRPr="00957A17">
        <w:rPr>
          <w:rStyle w:val="CharacterStyle1"/>
          <w:rFonts w:cs="Times New Roman"/>
          <w:bCs/>
          <w:sz w:val="24"/>
          <w:szCs w:val="24"/>
        </w:rPr>
        <w:t xml:space="preserve"> Menu---click on</w:t>
      </w:r>
      <w:r>
        <w:rPr>
          <w:rStyle w:val="CharacterStyle1"/>
          <w:rFonts w:cs="Times New Roman"/>
          <w:bCs/>
          <w:sz w:val="24"/>
          <w:szCs w:val="24"/>
        </w:rPr>
        <w:t xml:space="preserve"> </w:t>
      </w:r>
      <w:r w:rsidRPr="0075226D">
        <w:rPr>
          <w:rStyle w:val="CharacterStyle1"/>
          <w:rFonts w:cs="Times New Roman"/>
          <w:b/>
          <w:bCs/>
          <w:sz w:val="24"/>
          <w:szCs w:val="24"/>
        </w:rPr>
        <w:t>New Cell</w:t>
      </w:r>
      <w:r>
        <w:rPr>
          <w:rStyle w:val="CharacterStyle1"/>
          <w:rFonts w:cs="Times New Roman"/>
          <w:bCs/>
          <w:sz w:val="24"/>
          <w:szCs w:val="24"/>
        </w:rPr>
        <w:t>---give name to cell--</w:t>
      </w:r>
      <w:r w:rsidRPr="00957A17">
        <w:rPr>
          <w:rStyle w:val="CharacterStyle1"/>
          <w:rFonts w:cs="Times New Roman"/>
          <w:bCs/>
          <w:sz w:val="24"/>
          <w:szCs w:val="24"/>
        </w:rPr>
        <w:t>-Select view as –schematic.</w:t>
      </w:r>
    </w:p>
    <w:p w14:paraId="760589D0"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Go to </w:t>
      </w:r>
      <w:r w:rsidRPr="0075226D">
        <w:rPr>
          <w:rStyle w:val="CharacterStyle1"/>
          <w:rFonts w:cs="Times New Roman"/>
          <w:b/>
          <w:bCs/>
          <w:sz w:val="24"/>
          <w:szCs w:val="24"/>
        </w:rPr>
        <w:t>Components</w:t>
      </w:r>
      <w:r w:rsidRPr="00957A17">
        <w:rPr>
          <w:rStyle w:val="CharacterStyle1"/>
          <w:rFonts w:cs="Times New Roman"/>
          <w:bCs/>
          <w:sz w:val="24"/>
          <w:szCs w:val="24"/>
        </w:rPr>
        <w:t>---Select each required component----do connections.</w:t>
      </w:r>
    </w:p>
    <w:p w14:paraId="4D84E779"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In </w:t>
      </w:r>
      <w:r w:rsidRPr="0075226D">
        <w:rPr>
          <w:rStyle w:val="CharacterStyle1"/>
          <w:rFonts w:cs="Times New Roman"/>
          <w:b/>
          <w:bCs/>
          <w:sz w:val="24"/>
          <w:szCs w:val="24"/>
        </w:rPr>
        <w:t>Tools</w:t>
      </w:r>
      <w:r w:rsidRPr="00957A17">
        <w:rPr>
          <w:rStyle w:val="CharacterStyle1"/>
          <w:rFonts w:cs="Times New Roman"/>
          <w:bCs/>
          <w:sz w:val="24"/>
          <w:szCs w:val="24"/>
        </w:rPr>
        <w:t xml:space="preserve"> menu---go to </w:t>
      </w:r>
      <w:r w:rsidRPr="0075226D">
        <w:rPr>
          <w:rStyle w:val="CharacterStyle1"/>
          <w:rFonts w:cs="Times New Roman"/>
          <w:b/>
          <w:bCs/>
          <w:sz w:val="24"/>
          <w:szCs w:val="24"/>
        </w:rPr>
        <w:t>Simulation(spice)</w:t>
      </w:r>
      <w:r w:rsidRPr="00957A17">
        <w:rPr>
          <w:rStyle w:val="CharacterStyle1"/>
          <w:rFonts w:cs="Times New Roman"/>
          <w:bCs/>
          <w:sz w:val="24"/>
          <w:szCs w:val="24"/>
        </w:rPr>
        <w:t>---</w:t>
      </w:r>
      <w:r w:rsidRPr="0075226D">
        <w:rPr>
          <w:rStyle w:val="CharacterStyle1"/>
          <w:rFonts w:cs="Times New Roman"/>
          <w:b/>
          <w:bCs/>
          <w:sz w:val="24"/>
          <w:szCs w:val="24"/>
        </w:rPr>
        <w:t>Set Spice model</w:t>
      </w:r>
      <w:r w:rsidRPr="00957A17">
        <w:rPr>
          <w:rStyle w:val="CharacterStyle1"/>
          <w:rFonts w:cs="Times New Roman"/>
          <w:bCs/>
          <w:sz w:val="24"/>
          <w:szCs w:val="24"/>
        </w:rPr>
        <w:t>. Select text Spice model and edit it to PMOS or NMOS according to the device.</w:t>
      </w:r>
    </w:p>
    <w:p w14:paraId="7EB0F0FC"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75226D">
        <w:rPr>
          <w:rStyle w:val="CharacterStyle1"/>
          <w:rFonts w:cs="Times New Roman"/>
          <w:b/>
          <w:bCs/>
          <w:sz w:val="24"/>
          <w:szCs w:val="24"/>
        </w:rPr>
        <w:t>Create export</w:t>
      </w:r>
      <w:r w:rsidRPr="00957A17">
        <w:rPr>
          <w:rStyle w:val="CharacterStyle1"/>
          <w:rFonts w:cs="Times New Roman"/>
          <w:bCs/>
          <w:sz w:val="24"/>
          <w:szCs w:val="24"/>
        </w:rPr>
        <w:t>s as—</w:t>
      </w:r>
      <w:r>
        <w:rPr>
          <w:rStyle w:val="CharacterStyle1"/>
          <w:rFonts w:cs="Times New Roman"/>
          <w:bCs/>
          <w:sz w:val="24"/>
          <w:szCs w:val="24"/>
        </w:rPr>
        <w:t xml:space="preserve">A, B (for </w:t>
      </w:r>
      <w:r w:rsidRPr="00957A17">
        <w:rPr>
          <w:rStyle w:val="CharacterStyle1"/>
          <w:rFonts w:cs="Times New Roman"/>
          <w:bCs/>
          <w:sz w:val="24"/>
          <w:szCs w:val="24"/>
        </w:rPr>
        <w:t>in</w:t>
      </w:r>
      <w:r>
        <w:rPr>
          <w:rStyle w:val="CharacterStyle1"/>
          <w:rFonts w:cs="Times New Roman"/>
          <w:bCs/>
          <w:sz w:val="24"/>
          <w:szCs w:val="24"/>
        </w:rPr>
        <w:t>puts)</w:t>
      </w:r>
      <w:r w:rsidRPr="00957A17">
        <w:rPr>
          <w:rStyle w:val="CharacterStyle1"/>
          <w:rFonts w:cs="Times New Roman"/>
          <w:bCs/>
          <w:sz w:val="24"/>
          <w:szCs w:val="24"/>
        </w:rPr>
        <w:t xml:space="preserve"> and </w:t>
      </w:r>
      <w:r>
        <w:rPr>
          <w:rStyle w:val="CharacterStyle1"/>
          <w:rFonts w:cs="Times New Roman"/>
          <w:bCs/>
          <w:sz w:val="24"/>
          <w:szCs w:val="24"/>
        </w:rPr>
        <w:t>AB (for output)</w:t>
      </w:r>
    </w:p>
    <w:p w14:paraId="6519E031"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Write Spice code---by clicking on </w:t>
      </w:r>
      <w:r w:rsidRPr="0075226D">
        <w:rPr>
          <w:rStyle w:val="CharacterStyle1"/>
          <w:rFonts w:cs="Times New Roman"/>
          <w:b/>
          <w:bCs/>
          <w:sz w:val="24"/>
          <w:szCs w:val="24"/>
        </w:rPr>
        <w:t>Misc</w:t>
      </w:r>
      <w:r w:rsidRPr="00957A17">
        <w:rPr>
          <w:rStyle w:val="CharacterStyle1"/>
          <w:rFonts w:cs="Times New Roman"/>
          <w:bCs/>
          <w:sz w:val="24"/>
          <w:szCs w:val="24"/>
        </w:rPr>
        <w:t xml:space="preserve"> in </w:t>
      </w:r>
      <w:r w:rsidRPr="0075226D">
        <w:rPr>
          <w:rStyle w:val="CharacterStyle1"/>
          <w:rFonts w:cs="Times New Roman"/>
          <w:b/>
          <w:bCs/>
          <w:sz w:val="24"/>
          <w:szCs w:val="24"/>
        </w:rPr>
        <w:t>components</w:t>
      </w:r>
      <w:r w:rsidRPr="00957A17">
        <w:rPr>
          <w:rStyle w:val="CharacterStyle1"/>
          <w:rFonts w:cs="Times New Roman"/>
          <w:bCs/>
          <w:sz w:val="24"/>
          <w:szCs w:val="24"/>
        </w:rPr>
        <w:t xml:space="preserve"> and click on </w:t>
      </w:r>
      <w:r w:rsidRPr="0075226D">
        <w:rPr>
          <w:rStyle w:val="CharacterStyle1"/>
          <w:rFonts w:cs="Times New Roman"/>
          <w:b/>
          <w:bCs/>
          <w:sz w:val="24"/>
          <w:szCs w:val="24"/>
        </w:rPr>
        <w:t>spice code</w:t>
      </w:r>
      <w:r w:rsidRPr="00957A17">
        <w:rPr>
          <w:rStyle w:val="CharacterStyle1"/>
          <w:rFonts w:cs="Times New Roman"/>
          <w:bCs/>
          <w:sz w:val="24"/>
          <w:szCs w:val="24"/>
        </w:rPr>
        <w:t>.</w:t>
      </w:r>
    </w:p>
    <w:p w14:paraId="2CBAA054"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lastRenderedPageBreak/>
        <w:t>Save library.</w:t>
      </w:r>
    </w:p>
    <w:p w14:paraId="0EA578E8"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Simulate the schematic --- in </w:t>
      </w:r>
      <w:r w:rsidRPr="0075226D">
        <w:rPr>
          <w:rStyle w:val="CharacterStyle1"/>
          <w:rFonts w:cs="Times New Roman"/>
          <w:b/>
          <w:bCs/>
          <w:sz w:val="24"/>
          <w:szCs w:val="24"/>
        </w:rPr>
        <w:t>Tools</w:t>
      </w:r>
      <w:r w:rsidRPr="00957A17">
        <w:rPr>
          <w:rStyle w:val="CharacterStyle1"/>
          <w:rFonts w:cs="Times New Roman"/>
          <w:bCs/>
          <w:sz w:val="24"/>
          <w:szCs w:val="24"/>
        </w:rPr>
        <w:t xml:space="preserve"> menu ----go to </w:t>
      </w:r>
      <w:r w:rsidRPr="0075226D">
        <w:rPr>
          <w:rStyle w:val="CharacterStyle1"/>
          <w:rFonts w:cs="Times New Roman"/>
          <w:b/>
          <w:bCs/>
          <w:sz w:val="24"/>
          <w:szCs w:val="24"/>
        </w:rPr>
        <w:t>Simulation(spice)</w:t>
      </w:r>
      <w:r w:rsidRPr="00957A17">
        <w:rPr>
          <w:rStyle w:val="CharacterStyle1"/>
          <w:rFonts w:cs="Times New Roman"/>
          <w:bCs/>
          <w:sz w:val="24"/>
          <w:szCs w:val="24"/>
        </w:rPr>
        <w:t xml:space="preserve">--- click on </w:t>
      </w:r>
      <w:r w:rsidRPr="0075226D">
        <w:rPr>
          <w:rStyle w:val="CharacterStyle1"/>
          <w:rFonts w:cs="Times New Roman"/>
          <w:b/>
          <w:bCs/>
          <w:sz w:val="24"/>
          <w:szCs w:val="24"/>
        </w:rPr>
        <w:t>Write Spice deck</w:t>
      </w:r>
      <w:r w:rsidRPr="00957A17">
        <w:rPr>
          <w:rStyle w:val="CharacterStyle1"/>
          <w:rFonts w:cs="Times New Roman"/>
          <w:bCs/>
          <w:sz w:val="24"/>
          <w:szCs w:val="24"/>
        </w:rPr>
        <w:t>.</w:t>
      </w:r>
    </w:p>
    <w:p w14:paraId="7D1C0D35" w14:textId="77777777" w:rsidR="001102ED" w:rsidRPr="00957A17" w:rsidRDefault="001102ED" w:rsidP="00F47024">
      <w:pPr>
        <w:pStyle w:val="Style1"/>
        <w:numPr>
          <w:ilvl w:val="0"/>
          <w:numId w:val="38"/>
        </w:numPr>
        <w:tabs>
          <w:tab w:val="left" w:pos="10440"/>
        </w:tabs>
        <w:spacing w:before="240" w:after="240"/>
        <w:ind w:right="240"/>
        <w:jc w:val="both"/>
        <w:rPr>
          <w:rStyle w:val="CharacterStyle1"/>
          <w:rFonts w:cs="Times New Roman"/>
          <w:bCs/>
          <w:sz w:val="24"/>
          <w:szCs w:val="24"/>
        </w:rPr>
      </w:pPr>
      <w:r w:rsidRPr="00957A17">
        <w:rPr>
          <w:rStyle w:val="CharacterStyle1"/>
          <w:rFonts w:cs="Times New Roman"/>
          <w:bCs/>
          <w:sz w:val="24"/>
          <w:szCs w:val="24"/>
        </w:rPr>
        <w:t xml:space="preserve">LT Spice window gets opened. There Right click on the black window---click on </w:t>
      </w:r>
      <w:r w:rsidRPr="0075226D">
        <w:rPr>
          <w:rStyle w:val="CharacterStyle1"/>
          <w:rFonts w:cs="Times New Roman"/>
          <w:b/>
          <w:bCs/>
          <w:sz w:val="24"/>
          <w:szCs w:val="24"/>
        </w:rPr>
        <w:t>add trace</w:t>
      </w:r>
      <w:r w:rsidRPr="00957A17">
        <w:rPr>
          <w:rStyle w:val="CharacterStyle1"/>
          <w:rFonts w:cs="Times New Roman"/>
          <w:bCs/>
          <w:sz w:val="24"/>
          <w:szCs w:val="24"/>
        </w:rPr>
        <w:t>.</w:t>
      </w:r>
    </w:p>
    <w:p w14:paraId="38339B8C" w14:textId="77777777" w:rsidR="002B6BDD" w:rsidRPr="007F4D0F" w:rsidRDefault="001102ED" w:rsidP="00F47024">
      <w:pPr>
        <w:pStyle w:val="Style1"/>
        <w:numPr>
          <w:ilvl w:val="0"/>
          <w:numId w:val="38"/>
        </w:numPr>
        <w:tabs>
          <w:tab w:val="left" w:pos="10440"/>
        </w:tabs>
        <w:spacing w:before="240" w:after="240"/>
        <w:ind w:right="240"/>
        <w:jc w:val="both"/>
        <w:rPr>
          <w:rFonts w:cs="Times New Roman"/>
          <w:bCs/>
          <w:sz w:val="24"/>
          <w:szCs w:val="24"/>
        </w:rPr>
      </w:pPr>
      <w:r w:rsidRPr="00957A17">
        <w:rPr>
          <w:rStyle w:val="CharacterStyle1"/>
          <w:rFonts w:cs="Times New Roman"/>
          <w:bCs/>
          <w:sz w:val="24"/>
          <w:szCs w:val="24"/>
        </w:rPr>
        <w:t xml:space="preserve">To see fall and rise time--- in </w:t>
      </w:r>
      <w:r w:rsidRPr="0075226D">
        <w:rPr>
          <w:rStyle w:val="CharacterStyle1"/>
          <w:rFonts w:cs="Times New Roman"/>
          <w:b/>
          <w:bCs/>
          <w:sz w:val="24"/>
          <w:szCs w:val="24"/>
        </w:rPr>
        <w:t>Edit</w:t>
      </w:r>
      <w:r w:rsidRPr="00957A17">
        <w:rPr>
          <w:rStyle w:val="CharacterStyle1"/>
          <w:rFonts w:cs="Times New Roman"/>
          <w:bCs/>
          <w:sz w:val="24"/>
          <w:szCs w:val="24"/>
        </w:rPr>
        <w:t xml:space="preserve"> menu ---click on </w:t>
      </w:r>
      <w:r w:rsidRPr="0075226D">
        <w:rPr>
          <w:rStyle w:val="CharacterStyle1"/>
          <w:rFonts w:cs="Times New Roman"/>
          <w:b/>
          <w:bCs/>
          <w:sz w:val="24"/>
          <w:szCs w:val="24"/>
        </w:rPr>
        <w:t>SPICE error log</w:t>
      </w:r>
      <w:r w:rsidRPr="00957A17">
        <w:rPr>
          <w:rStyle w:val="CharacterStyle1"/>
          <w:rFonts w:cs="Times New Roman"/>
          <w:bCs/>
          <w:sz w:val="24"/>
          <w:szCs w:val="24"/>
        </w:rPr>
        <w:t xml:space="preserve">. </w:t>
      </w:r>
      <w:r w:rsidR="0056089D" w:rsidRPr="007F4D0F">
        <w:rPr>
          <w:rStyle w:val="CharacterStyle1"/>
          <w:rFonts w:cs="Times New Roman"/>
          <w:bCs/>
          <w:sz w:val="24"/>
          <w:szCs w:val="24"/>
        </w:rPr>
        <w:t xml:space="preserve"> </w:t>
      </w:r>
    </w:p>
    <w:p w14:paraId="04738240" w14:textId="77777777" w:rsidR="00F60398" w:rsidRDefault="00F60398" w:rsidP="00F47024">
      <w:pPr>
        <w:pStyle w:val="Style1"/>
        <w:tabs>
          <w:tab w:val="left" w:pos="10440"/>
        </w:tabs>
        <w:spacing w:before="240" w:line="360" w:lineRule="auto"/>
        <w:ind w:right="240"/>
        <w:jc w:val="both"/>
        <w:rPr>
          <w:rStyle w:val="CharacterStyle1"/>
          <w:rFonts w:cs="Times New Roman"/>
          <w:b/>
          <w:bCs/>
          <w:sz w:val="24"/>
          <w:szCs w:val="24"/>
        </w:rPr>
      </w:pPr>
    </w:p>
    <w:p w14:paraId="2EE315EA" w14:textId="5E5873F1" w:rsidR="005B2BC0" w:rsidRDefault="005B2BC0" w:rsidP="00F47024">
      <w:pPr>
        <w:pStyle w:val="Style1"/>
        <w:tabs>
          <w:tab w:val="left" w:pos="10440"/>
        </w:tabs>
        <w:spacing w:before="240" w:line="360" w:lineRule="auto"/>
        <w:ind w:right="240"/>
        <w:jc w:val="both"/>
        <w:rPr>
          <w:rStyle w:val="CharacterStyle1"/>
          <w:rFonts w:cs="Times New Roman"/>
          <w:b/>
          <w:bCs/>
          <w:sz w:val="24"/>
          <w:szCs w:val="24"/>
        </w:rPr>
      </w:pPr>
      <w:r>
        <w:rPr>
          <w:rStyle w:val="CharacterStyle1"/>
          <w:rFonts w:cs="Times New Roman"/>
          <w:b/>
          <w:bCs/>
          <w:sz w:val="24"/>
          <w:szCs w:val="24"/>
        </w:rPr>
        <w:t>OUTPUT:</w:t>
      </w:r>
    </w:p>
    <w:p w14:paraId="0264C237" w14:textId="6E7B6D67" w:rsidR="00F60398" w:rsidRDefault="00F60398" w:rsidP="00F47024">
      <w:pPr>
        <w:pStyle w:val="Style1"/>
        <w:tabs>
          <w:tab w:val="left" w:pos="10440"/>
        </w:tabs>
        <w:spacing w:before="240" w:line="360" w:lineRule="auto"/>
        <w:ind w:right="240"/>
        <w:jc w:val="both"/>
        <w:rPr>
          <w:rStyle w:val="CharacterStyle1"/>
          <w:rFonts w:cs="Times New Roman"/>
          <w:b/>
          <w:bCs/>
          <w:sz w:val="24"/>
          <w:szCs w:val="24"/>
        </w:rPr>
      </w:pPr>
    </w:p>
    <w:p w14:paraId="1020F5D2" w14:textId="77777777" w:rsidR="00F60398" w:rsidRDefault="00F60398" w:rsidP="00F47024">
      <w:pPr>
        <w:pStyle w:val="Style1"/>
        <w:tabs>
          <w:tab w:val="left" w:pos="10440"/>
        </w:tabs>
        <w:spacing w:before="240" w:line="360" w:lineRule="auto"/>
        <w:ind w:right="240"/>
        <w:jc w:val="both"/>
        <w:rPr>
          <w:rStyle w:val="CharacterStyle1"/>
          <w:rFonts w:cs="Times New Roman"/>
          <w:b/>
          <w:bCs/>
          <w:sz w:val="24"/>
          <w:szCs w:val="24"/>
        </w:rPr>
      </w:pPr>
    </w:p>
    <w:p w14:paraId="58CC737E" w14:textId="2ED8FF55" w:rsidR="0056089D" w:rsidRDefault="00F60398" w:rsidP="00F60398">
      <w:pPr>
        <w:pStyle w:val="Style1"/>
        <w:tabs>
          <w:tab w:val="left" w:pos="10440"/>
        </w:tabs>
        <w:spacing w:before="240" w:line="360" w:lineRule="auto"/>
        <w:ind w:right="240"/>
        <w:jc w:val="center"/>
        <w:rPr>
          <w:rStyle w:val="CharacterStyle1"/>
          <w:rFonts w:cs="Times New Roman"/>
          <w:b/>
          <w:bCs/>
          <w:sz w:val="24"/>
          <w:szCs w:val="24"/>
        </w:rPr>
      </w:pPr>
      <w:r>
        <w:rPr>
          <w:noProof/>
        </w:rPr>
        <w:drawing>
          <wp:inline distT="0" distB="0" distL="0" distR="0" wp14:anchorId="5A74680B" wp14:editId="1D1E4F68">
            <wp:extent cx="4846320" cy="3183233"/>
            <wp:effectExtent l="0" t="0" r="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913" cy="3190847"/>
                    </a:xfrm>
                    <a:prstGeom prst="rect">
                      <a:avLst/>
                    </a:prstGeom>
                    <a:noFill/>
                    <a:ln>
                      <a:noFill/>
                    </a:ln>
                  </pic:spPr>
                </pic:pic>
              </a:graphicData>
            </a:graphic>
          </wp:inline>
        </w:drawing>
      </w:r>
    </w:p>
    <w:p w14:paraId="55C81C58" w14:textId="207EB0E1" w:rsidR="00F60398" w:rsidRDefault="00F60398" w:rsidP="00F60398">
      <w:pPr>
        <w:pStyle w:val="Style1"/>
        <w:tabs>
          <w:tab w:val="left" w:pos="10440"/>
        </w:tabs>
        <w:spacing w:before="240" w:line="360" w:lineRule="auto"/>
        <w:ind w:right="240"/>
        <w:jc w:val="center"/>
        <w:rPr>
          <w:rStyle w:val="CharacterStyle1"/>
          <w:rFonts w:cs="Times New Roman"/>
          <w:b/>
          <w:bCs/>
          <w:sz w:val="24"/>
          <w:szCs w:val="24"/>
        </w:rPr>
      </w:pPr>
      <w:r>
        <w:rPr>
          <w:noProof/>
        </w:rPr>
        <w:lastRenderedPageBreak/>
        <w:drawing>
          <wp:inline distT="0" distB="0" distL="0" distR="0" wp14:anchorId="24C8B34D" wp14:editId="336CF9B6">
            <wp:extent cx="5737860" cy="2986051"/>
            <wp:effectExtent l="0" t="0" r="0" b="0"/>
            <wp:docPr id="5" name="Picture 5"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397" cy="2988412"/>
                    </a:xfrm>
                    <a:prstGeom prst="rect">
                      <a:avLst/>
                    </a:prstGeom>
                    <a:noFill/>
                    <a:ln>
                      <a:noFill/>
                    </a:ln>
                  </pic:spPr>
                </pic:pic>
              </a:graphicData>
            </a:graphic>
          </wp:inline>
        </w:drawing>
      </w:r>
    </w:p>
    <w:p w14:paraId="36779F89" w14:textId="77777777" w:rsidR="005B2BC0" w:rsidRDefault="005B2BC0" w:rsidP="00F47024">
      <w:pPr>
        <w:pStyle w:val="Style1"/>
        <w:tabs>
          <w:tab w:val="left" w:pos="10440"/>
        </w:tabs>
        <w:spacing w:before="240" w:line="360" w:lineRule="auto"/>
        <w:ind w:right="240"/>
        <w:jc w:val="both"/>
        <w:rPr>
          <w:rStyle w:val="CharacterStyle1"/>
          <w:rFonts w:cs="Times New Roman"/>
          <w:b/>
          <w:bCs/>
          <w:sz w:val="24"/>
          <w:szCs w:val="24"/>
        </w:rPr>
      </w:pPr>
    </w:p>
    <w:p w14:paraId="263020CA" w14:textId="77777777" w:rsidR="002B6BDD" w:rsidRPr="00FB27F5" w:rsidRDefault="002B6BDD" w:rsidP="00F47024">
      <w:pPr>
        <w:pStyle w:val="Style1"/>
        <w:tabs>
          <w:tab w:val="left" w:pos="10440"/>
        </w:tabs>
        <w:spacing w:before="240" w:line="360" w:lineRule="auto"/>
        <w:ind w:right="240"/>
        <w:jc w:val="both"/>
        <w:rPr>
          <w:rStyle w:val="CharacterStyle1"/>
          <w:rFonts w:asciiTheme="minorHAnsi" w:hAnsiTheme="minorHAnsi" w:cstheme="minorHAnsi"/>
          <w:bCs/>
          <w:sz w:val="24"/>
          <w:szCs w:val="24"/>
        </w:rPr>
      </w:pPr>
      <w:r w:rsidRPr="00101A2E">
        <w:rPr>
          <w:rStyle w:val="CharacterStyle1"/>
          <w:rFonts w:cs="Times New Roman"/>
          <w:b/>
          <w:bCs/>
          <w:sz w:val="24"/>
          <w:szCs w:val="24"/>
        </w:rPr>
        <w:t>CONCLUSION:</w:t>
      </w:r>
      <w:r w:rsidR="00FB27F5">
        <w:rPr>
          <w:rStyle w:val="CharacterStyle1"/>
          <w:rFonts w:cs="Times New Roman"/>
          <w:b/>
          <w:bCs/>
          <w:sz w:val="24"/>
          <w:szCs w:val="24"/>
        </w:rPr>
        <w:t xml:space="preserve"> </w:t>
      </w:r>
    </w:p>
    <w:p w14:paraId="1F66ACF1" w14:textId="01054CC1" w:rsidR="0056089D" w:rsidRDefault="00E05236" w:rsidP="00E05236">
      <w:pPr>
        <w:tabs>
          <w:tab w:val="left" w:pos="10440"/>
        </w:tabs>
        <w:spacing w:before="240" w:line="360" w:lineRule="auto"/>
        <w:ind w:right="240"/>
        <w:rPr>
          <w:rFonts w:ascii="Times New Roman" w:eastAsia="Times New Roman" w:hAnsi="Times New Roman" w:cs="Times New Roman"/>
          <w:b/>
          <w:color w:val="000000"/>
          <w:sz w:val="24"/>
          <w:szCs w:val="24"/>
        </w:rPr>
      </w:pPr>
      <w:r>
        <w:t xml:space="preserve">Designing and Simulation of the schematic of the 2 input AND Gate using </w:t>
      </w:r>
      <w:proofErr w:type="spellStart"/>
      <w:r>
        <w:t>cmos</w:t>
      </w:r>
      <w:proofErr w:type="spellEnd"/>
      <w:r>
        <w:t xml:space="preserve"> implementation in electric </w:t>
      </w:r>
      <w:proofErr w:type="spellStart"/>
      <w:r>
        <w:t>vlsi</w:t>
      </w:r>
      <w:proofErr w:type="spellEnd"/>
      <w:r>
        <w:t xml:space="preserve"> was performed successfully. The output of </w:t>
      </w:r>
      <w:proofErr w:type="spellStart"/>
      <w:r>
        <w:t>cmos</w:t>
      </w:r>
      <w:proofErr w:type="spellEnd"/>
      <w:r>
        <w:t xml:space="preserve"> was plotted in </w:t>
      </w:r>
      <w:proofErr w:type="spellStart"/>
      <w:r>
        <w:t>ltspice</w:t>
      </w:r>
      <w:proofErr w:type="spellEnd"/>
      <w:r>
        <w:t xml:space="preserve"> and was verified.</w:t>
      </w:r>
    </w:p>
    <w:p w14:paraId="41055EEF" w14:textId="77777777" w:rsidR="0056089D" w:rsidRDefault="0056089D" w:rsidP="00F47024">
      <w:pPr>
        <w:tabs>
          <w:tab w:val="left" w:pos="10440"/>
        </w:tabs>
        <w:spacing w:before="240" w:line="360" w:lineRule="auto"/>
        <w:ind w:right="240"/>
        <w:jc w:val="both"/>
        <w:rPr>
          <w:rFonts w:ascii="Times New Roman" w:eastAsia="Times New Roman" w:hAnsi="Times New Roman" w:cs="Times New Roman"/>
          <w:b/>
          <w:color w:val="000000"/>
          <w:sz w:val="24"/>
          <w:szCs w:val="24"/>
        </w:rPr>
      </w:pPr>
    </w:p>
    <w:p w14:paraId="542F139A"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2D0FDF20"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54EFA2D8"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0847189B"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2A87A782"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3131FEB8"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6605A02C"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00DEB532"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7AD9E047"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137E0EF0"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660FD80A"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08DFE315"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1017623E"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6C208E2E" w14:textId="77777777" w:rsidR="00ED5F10" w:rsidRPr="002420CE" w:rsidRDefault="00ED5F10" w:rsidP="00F47024">
      <w:pPr>
        <w:pStyle w:val="BodyText"/>
        <w:tabs>
          <w:tab w:val="left" w:pos="10440"/>
        </w:tabs>
        <w:spacing w:line="276" w:lineRule="auto"/>
        <w:ind w:right="240"/>
        <w:jc w:val="both"/>
        <w:rPr>
          <w:rFonts w:ascii="Times New Roman" w:hAnsi="Times New Roman" w:cs="Times New Roman"/>
          <w:b/>
          <w:sz w:val="28"/>
        </w:rPr>
      </w:pPr>
    </w:p>
    <w:p w14:paraId="37FB7A9D" w14:textId="77777777" w:rsidR="00B65E98" w:rsidRPr="00ED5F10" w:rsidRDefault="00B65E98" w:rsidP="00F47024">
      <w:pPr>
        <w:tabs>
          <w:tab w:val="left" w:pos="10440"/>
        </w:tabs>
        <w:ind w:right="240"/>
        <w:jc w:val="both"/>
      </w:pPr>
    </w:p>
    <w:sectPr w:rsidR="00B65E98" w:rsidRPr="00ED5F10" w:rsidSect="00B65E98">
      <w:headerReference w:type="even" r:id="rId13"/>
      <w:headerReference w:type="default" r:id="rId14"/>
      <w:footerReference w:type="default" r:id="rId15"/>
      <w:headerReference w:type="first" r:id="rId16"/>
      <w:pgSz w:w="11900" w:h="16840"/>
      <w:pgMar w:top="880" w:right="540" w:bottom="1180" w:left="680" w:header="245" w:footer="937"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8DA01" w14:textId="77777777" w:rsidR="001137CE" w:rsidRDefault="001137CE" w:rsidP="00B65E98">
      <w:r>
        <w:separator/>
      </w:r>
    </w:p>
  </w:endnote>
  <w:endnote w:type="continuationSeparator" w:id="0">
    <w:p w14:paraId="0595D1F2" w14:textId="77777777" w:rsidR="001137CE" w:rsidRDefault="001137CE" w:rsidP="00B6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BC232" w14:textId="0E776E6E" w:rsidR="00C417FA" w:rsidRDefault="00000000">
    <w:pPr>
      <w:pStyle w:val="BodyText"/>
      <w:spacing w:line="14" w:lineRule="auto"/>
      <w:rPr>
        <w:sz w:val="20"/>
      </w:rPr>
    </w:pPr>
    <w:r>
      <w:rPr>
        <w:noProof/>
        <w:lang w:bidi="ar-SA"/>
      </w:rPr>
      <w:pict w14:anchorId="1331FAAE">
        <v:shapetype id="_x0000_t202" coordsize="21600,21600" o:spt="202" path="m,l,21600r21600,l21600,xe">
          <v:stroke joinstyle="miter"/>
          <v:path gradientshapeok="t" o:connecttype="rect"/>
        </v:shapetype>
        <v:shape id="_x0000_s1055" type="#_x0000_t202" style="position:absolute;margin-left:539.7pt;margin-top:781.35pt;width:15.15pt;height:13.05pt;z-index:-252685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O9qwIAAKg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" filled="f" stroked="f">
          <v:textbox inset="0,0,0,0">
            <w:txbxContent>
              <w:p w14:paraId="64CFB087" w14:textId="77777777" w:rsidR="00C417FA" w:rsidRDefault="002F0461">
                <w:pPr>
                  <w:spacing w:line="245" w:lineRule="exact"/>
                  <w:ind w:left="40"/>
                  <w:rPr>
                    <w:rFonts w:ascii="Calibri"/>
                  </w:rPr>
                </w:pPr>
                <w:r>
                  <w:fldChar w:fldCharType="begin"/>
                </w:r>
                <w:r w:rsidR="00C417FA">
                  <w:rPr>
                    <w:rFonts w:ascii="Calibri"/>
                  </w:rPr>
                  <w:instrText xml:space="preserve"> PAGE </w:instrText>
                </w:r>
                <w:r>
                  <w:fldChar w:fldCharType="separate"/>
                </w:r>
                <w:r w:rsidR="00ED71A6">
                  <w:rPr>
                    <w:rFonts w:ascii="Calibri"/>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D78D0" w14:textId="77777777" w:rsidR="001137CE" w:rsidRDefault="001137CE" w:rsidP="00B65E98">
      <w:r>
        <w:separator/>
      </w:r>
    </w:p>
  </w:footnote>
  <w:footnote w:type="continuationSeparator" w:id="0">
    <w:p w14:paraId="161AE68B" w14:textId="77777777" w:rsidR="001137CE" w:rsidRDefault="001137CE" w:rsidP="00B65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CBE37" w14:textId="77777777" w:rsidR="00C417FA" w:rsidRDefault="00000000">
    <w:pPr>
      <w:pStyle w:val="Header"/>
    </w:pPr>
    <w:r>
      <w:rPr>
        <w:noProof/>
        <w:lang w:bidi="ar-SA"/>
      </w:rPr>
      <w:pict w14:anchorId="24C34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6" o:spid="_x0000_s1052" type="#_x0000_t75" style="position:absolute;margin-left:0;margin-top:0;width:533.85pt;height:515.15pt;z-index:-251651072;mso-position-horizontal:center;mso-position-horizontal-relative:margin;mso-position-vertical:center;mso-position-vertical-relative:margin" o:allowincell="f">
          <v:imagedata r:id="rId1" o:title="Sun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89ADD" w14:textId="41BDA0A1" w:rsidR="00C417FA" w:rsidRDefault="00C417FA" w:rsidP="00015CBB">
    <w:pPr>
      <w:pStyle w:val="Header"/>
      <w:jc w:val="center"/>
    </w:pPr>
    <w:r>
      <w:rPr>
        <w:b/>
        <w:sz w:val="20"/>
      </w:rPr>
      <w:t>Department of Electronics and Telecommunication</w:t>
    </w:r>
  </w:p>
  <w:p w14:paraId="759A058C" w14:textId="77777777" w:rsidR="00C417FA" w:rsidRDefault="00C417FA" w:rsidP="00015CBB">
    <w:pPr>
      <w:pStyle w:val="Header"/>
      <w:jc w:val="center"/>
    </w:pPr>
  </w:p>
  <w:p w14:paraId="30D3B00A" w14:textId="1141A335" w:rsidR="00C417FA" w:rsidRDefault="00C417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A0409" w14:textId="77777777" w:rsidR="00C417FA" w:rsidRDefault="00000000">
    <w:pPr>
      <w:pStyle w:val="Header"/>
    </w:pPr>
    <w:r>
      <w:rPr>
        <w:noProof/>
        <w:lang w:bidi="ar-SA"/>
      </w:rPr>
      <w:pict w14:anchorId="36E0B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51365" o:spid="_x0000_s1051" type="#_x0000_t75" style="position:absolute;margin-left:0;margin-top:0;width:533.85pt;height:515.15pt;z-index:-251652096;mso-position-horizontal:center;mso-position-horizontal-relative:margin;mso-position-vertical:center;mso-position-vertical-relative:margin" o:allowincell="f">
          <v:imagedata r:id="rId1" o:title="Sun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cs="Times New Roman"/>
      </w:rPr>
    </w:lvl>
  </w:abstractNum>
  <w:abstractNum w:abstractNumId="1" w15:restartNumberingAfterBreak="0">
    <w:nsid w:val="0936151B"/>
    <w:multiLevelType w:val="hybridMultilevel"/>
    <w:tmpl w:val="5AB65936"/>
    <w:lvl w:ilvl="0" w:tplc="4DA4062A">
      <w:start w:val="1"/>
      <w:numFmt w:val="decimal"/>
      <w:lvlText w:val="%1."/>
      <w:lvlJc w:val="left"/>
      <w:pPr>
        <w:ind w:left="654" w:hanging="360"/>
      </w:pPr>
      <w:rPr>
        <w:rFonts w:ascii="Times New Roman" w:eastAsia="Verdana" w:hAnsi="Times New Roman" w:cs="Times New Roman" w:hint="default"/>
        <w:spacing w:val="0"/>
        <w:w w:val="99"/>
        <w:sz w:val="24"/>
        <w:szCs w:val="24"/>
        <w:lang w:val="en-US" w:eastAsia="en-US" w:bidi="en-US"/>
      </w:rPr>
    </w:lvl>
    <w:lvl w:ilvl="1" w:tplc="02E0A8C8">
      <w:start w:val="1"/>
      <w:numFmt w:val="lowerLetter"/>
      <w:lvlText w:val="%2."/>
      <w:lvlJc w:val="left"/>
      <w:pPr>
        <w:ind w:left="1552" w:hanging="360"/>
      </w:pPr>
      <w:rPr>
        <w:rFonts w:ascii="Times New Roman" w:eastAsia="Verdana" w:hAnsi="Times New Roman" w:cs="Times New Roman" w:hint="default"/>
        <w:spacing w:val="-1"/>
        <w:w w:val="99"/>
        <w:sz w:val="24"/>
        <w:szCs w:val="24"/>
        <w:lang w:val="en-US" w:eastAsia="en-US" w:bidi="en-US"/>
      </w:rPr>
    </w:lvl>
    <w:lvl w:ilvl="2" w:tplc="8898AA02">
      <w:numFmt w:val="bullet"/>
      <w:lvlText w:val="•"/>
      <w:lvlJc w:val="left"/>
      <w:pPr>
        <w:ind w:left="2573" w:hanging="360"/>
      </w:pPr>
      <w:rPr>
        <w:rFonts w:hint="default"/>
        <w:lang w:val="en-US" w:eastAsia="en-US" w:bidi="en-US"/>
      </w:rPr>
    </w:lvl>
    <w:lvl w:ilvl="3" w:tplc="9FD8C9D6">
      <w:numFmt w:val="bullet"/>
      <w:lvlText w:val="•"/>
      <w:lvlJc w:val="left"/>
      <w:pPr>
        <w:ind w:left="3586" w:hanging="360"/>
      </w:pPr>
      <w:rPr>
        <w:rFonts w:hint="default"/>
        <w:lang w:val="en-US" w:eastAsia="en-US" w:bidi="en-US"/>
      </w:rPr>
    </w:lvl>
    <w:lvl w:ilvl="4" w:tplc="A8AAF286">
      <w:numFmt w:val="bullet"/>
      <w:lvlText w:val="•"/>
      <w:lvlJc w:val="left"/>
      <w:pPr>
        <w:ind w:left="4600" w:hanging="360"/>
      </w:pPr>
      <w:rPr>
        <w:rFonts w:hint="default"/>
        <w:lang w:val="en-US" w:eastAsia="en-US" w:bidi="en-US"/>
      </w:rPr>
    </w:lvl>
    <w:lvl w:ilvl="5" w:tplc="A1BAE250">
      <w:numFmt w:val="bullet"/>
      <w:lvlText w:val="•"/>
      <w:lvlJc w:val="left"/>
      <w:pPr>
        <w:ind w:left="5613" w:hanging="360"/>
      </w:pPr>
      <w:rPr>
        <w:rFonts w:hint="default"/>
        <w:lang w:val="en-US" w:eastAsia="en-US" w:bidi="en-US"/>
      </w:rPr>
    </w:lvl>
    <w:lvl w:ilvl="6" w:tplc="B22E3B46">
      <w:numFmt w:val="bullet"/>
      <w:lvlText w:val="•"/>
      <w:lvlJc w:val="left"/>
      <w:pPr>
        <w:ind w:left="6626" w:hanging="360"/>
      </w:pPr>
      <w:rPr>
        <w:rFonts w:hint="default"/>
        <w:lang w:val="en-US" w:eastAsia="en-US" w:bidi="en-US"/>
      </w:rPr>
    </w:lvl>
    <w:lvl w:ilvl="7" w:tplc="455EAEBC">
      <w:numFmt w:val="bullet"/>
      <w:lvlText w:val="•"/>
      <w:lvlJc w:val="left"/>
      <w:pPr>
        <w:ind w:left="7640" w:hanging="360"/>
      </w:pPr>
      <w:rPr>
        <w:rFonts w:hint="default"/>
        <w:lang w:val="en-US" w:eastAsia="en-US" w:bidi="en-US"/>
      </w:rPr>
    </w:lvl>
    <w:lvl w:ilvl="8" w:tplc="CD74873E">
      <w:numFmt w:val="bullet"/>
      <w:lvlText w:val="•"/>
      <w:lvlJc w:val="left"/>
      <w:pPr>
        <w:ind w:left="8653" w:hanging="360"/>
      </w:pPr>
      <w:rPr>
        <w:rFonts w:hint="default"/>
        <w:lang w:val="en-US" w:eastAsia="en-US" w:bidi="en-US"/>
      </w:rPr>
    </w:lvl>
  </w:abstractNum>
  <w:abstractNum w:abstractNumId="2" w15:restartNumberingAfterBreak="0">
    <w:nsid w:val="0EA7498F"/>
    <w:multiLevelType w:val="hybridMultilevel"/>
    <w:tmpl w:val="942E2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65218"/>
    <w:multiLevelType w:val="hybridMultilevel"/>
    <w:tmpl w:val="72046E4E"/>
    <w:lvl w:ilvl="0" w:tplc="54CC6A6C">
      <w:start w:val="1"/>
      <w:numFmt w:val="decimal"/>
      <w:lvlText w:val="%1."/>
      <w:lvlJc w:val="left"/>
      <w:pPr>
        <w:ind w:left="1013" w:hanging="360"/>
      </w:pPr>
      <w:rPr>
        <w:rFonts w:eastAsia="Verdana"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4"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36474"/>
    <w:multiLevelType w:val="hybridMultilevel"/>
    <w:tmpl w:val="E0FEF846"/>
    <w:lvl w:ilvl="0" w:tplc="49A6D832">
      <w:start w:val="1"/>
      <w:numFmt w:val="decimal"/>
      <w:lvlText w:val="%1)"/>
      <w:lvlJc w:val="left"/>
      <w:pPr>
        <w:ind w:left="462" w:hanging="351"/>
      </w:pPr>
      <w:rPr>
        <w:rFonts w:ascii="Verdana" w:eastAsia="Verdana" w:hAnsi="Verdana" w:cs="Verdana" w:hint="default"/>
        <w:spacing w:val="0"/>
        <w:w w:val="99"/>
        <w:sz w:val="24"/>
        <w:szCs w:val="24"/>
        <w:lang w:val="en-US" w:eastAsia="en-US" w:bidi="en-US"/>
      </w:rPr>
    </w:lvl>
    <w:lvl w:ilvl="1" w:tplc="793A2222">
      <w:start w:val="1"/>
      <w:numFmt w:val="decimal"/>
      <w:lvlText w:val="%2."/>
      <w:lvlJc w:val="left"/>
      <w:pPr>
        <w:ind w:left="832" w:hanging="360"/>
      </w:pPr>
      <w:rPr>
        <w:rFonts w:ascii="Verdana" w:eastAsia="Verdana" w:hAnsi="Verdana" w:cs="Verdana" w:hint="default"/>
        <w:spacing w:val="0"/>
        <w:w w:val="99"/>
        <w:sz w:val="24"/>
        <w:szCs w:val="24"/>
        <w:lang w:val="en-US" w:eastAsia="en-US" w:bidi="en-US"/>
      </w:rPr>
    </w:lvl>
    <w:lvl w:ilvl="2" w:tplc="EC529F78">
      <w:numFmt w:val="bullet"/>
      <w:lvlText w:val="•"/>
      <w:lvlJc w:val="left"/>
      <w:pPr>
        <w:ind w:left="1933" w:hanging="360"/>
      </w:pPr>
      <w:rPr>
        <w:rFonts w:hint="default"/>
        <w:lang w:val="en-US" w:eastAsia="en-US" w:bidi="en-US"/>
      </w:rPr>
    </w:lvl>
    <w:lvl w:ilvl="3" w:tplc="3042D5C8">
      <w:numFmt w:val="bullet"/>
      <w:lvlText w:val="•"/>
      <w:lvlJc w:val="left"/>
      <w:pPr>
        <w:ind w:left="3026" w:hanging="360"/>
      </w:pPr>
      <w:rPr>
        <w:rFonts w:hint="default"/>
        <w:lang w:val="en-US" w:eastAsia="en-US" w:bidi="en-US"/>
      </w:rPr>
    </w:lvl>
    <w:lvl w:ilvl="4" w:tplc="0FFEC95E">
      <w:numFmt w:val="bullet"/>
      <w:lvlText w:val="•"/>
      <w:lvlJc w:val="left"/>
      <w:pPr>
        <w:ind w:left="4120" w:hanging="360"/>
      </w:pPr>
      <w:rPr>
        <w:rFonts w:hint="default"/>
        <w:lang w:val="en-US" w:eastAsia="en-US" w:bidi="en-US"/>
      </w:rPr>
    </w:lvl>
    <w:lvl w:ilvl="5" w:tplc="B262F49A">
      <w:numFmt w:val="bullet"/>
      <w:lvlText w:val="•"/>
      <w:lvlJc w:val="left"/>
      <w:pPr>
        <w:ind w:left="5213" w:hanging="360"/>
      </w:pPr>
      <w:rPr>
        <w:rFonts w:hint="default"/>
        <w:lang w:val="en-US" w:eastAsia="en-US" w:bidi="en-US"/>
      </w:rPr>
    </w:lvl>
    <w:lvl w:ilvl="6" w:tplc="6E067282">
      <w:numFmt w:val="bullet"/>
      <w:lvlText w:val="•"/>
      <w:lvlJc w:val="left"/>
      <w:pPr>
        <w:ind w:left="6306" w:hanging="360"/>
      </w:pPr>
      <w:rPr>
        <w:rFonts w:hint="default"/>
        <w:lang w:val="en-US" w:eastAsia="en-US" w:bidi="en-US"/>
      </w:rPr>
    </w:lvl>
    <w:lvl w:ilvl="7" w:tplc="7E96B3A0">
      <w:numFmt w:val="bullet"/>
      <w:lvlText w:val="•"/>
      <w:lvlJc w:val="left"/>
      <w:pPr>
        <w:ind w:left="7400" w:hanging="360"/>
      </w:pPr>
      <w:rPr>
        <w:rFonts w:hint="default"/>
        <w:lang w:val="en-US" w:eastAsia="en-US" w:bidi="en-US"/>
      </w:rPr>
    </w:lvl>
    <w:lvl w:ilvl="8" w:tplc="B1886204">
      <w:numFmt w:val="bullet"/>
      <w:lvlText w:val="•"/>
      <w:lvlJc w:val="left"/>
      <w:pPr>
        <w:ind w:left="8493" w:hanging="360"/>
      </w:pPr>
      <w:rPr>
        <w:rFonts w:hint="default"/>
        <w:lang w:val="en-US" w:eastAsia="en-US" w:bidi="en-US"/>
      </w:rPr>
    </w:lvl>
  </w:abstractNum>
  <w:abstractNum w:abstractNumId="7" w15:restartNumberingAfterBreak="0">
    <w:nsid w:val="214C0FD9"/>
    <w:multiLevelType w:val="hybridMultilevel"/>
    <w:tmpl w:val="443070AA"/>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74667"/>
    <w:multiLevelType w:val="multilevel"/>
    <w:tmpl w:val="65E2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52F7A"/>
    <w:multiLevelType w:val="hybridMultilevel"/>
    <w:tmpl w:val="17D2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44819"/>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C1E74"/>
    <w:multiLevelType w:val="hybridMultilevel"/>
    <w:tmpl w:val="F3A6BE4E"/>
    <w:lvl w:ilvl="0" w:tplc="43FC6D52">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60C0602">
      <w:numFmt w:val="bullet"/>
      <w:lvlText w:val="•"/>
      <w:lvlJc w:val="left"/>
      <w:pPr>
        <w:ind w:left="1824" w:hanging="360"/>
      </w:pPr>
      <w:rPr>
        <w:rFonts w:hint="default"/>
        <w:lang w:val="en-US" w:eastAsia="en-US" w:bidi="en-US"/>
      </w:rPr>
    </w:lvl>
    <w:lvl w:ilvl="2" w:tplc="D72EBB6A">
      <w:numFmt w:val="bullet"/>
      <w:lvlText w:val="•"/>
      <w:lvlJc w:val="left"/>
      <w:pPr>
        <w:ind w:left="2808" w:hanging="360"/>
      </w:pPr>
      <w:rPr>
        <w:rFonts w:hint="default"/>
        <w:lang w:val="en-US" w:eastAsia="en-US" w:bidi="en-US"/>
      </w:rPr>
    </w:lvl>
    <w:lvl w:ilvl="3" w:tplc="50369354">
      <w:numFmt w:val="bullet"/>
      <w:lvlText w:val="•"/>
      <w:lvlJc w:val="left"/>
      <w:pPr>
        <w:ind w:left="3792" w:hanging="360"/>
      </w:pPr>
      <w:rPr>
        <w:rFonts w:hint="default"/>
        <w:lang w:val="en-US" w:eastAsia="en-US" w:bidi="en-US"/>
      </w:rPr>
    </w:lvl>
    <w:lvl w:ilvl="4" w:tplc="92287E66">
      <w:numFmt w:val="bullet"/>
      <w:lvlText w:val="•"/>
      <w:lvlJc w:val="left"/>
      <w:pPr>
        <w:ind w:left="4776" w:hanging="360"/>
      </w:pPr>
      <w:rPr>
        <w:rFonts w:hint="default"/>
        <w:lang w:val="en-US" w:eastAsia="en-US" w:bidi="en-US"/>
      </w:rPr>
    </w:lvl>
    <w:lvl w:ilvl="5" w:tplc="9E1294BE">
      <w:numFmt w:val="bullet"/>
      <w:lvlText w:val="•"/>
      <w:lvlJc w:val="left"/>
      <w:pPr>
        <w:ind w:left="5760" w:hanging="360"/>
      </w:pPr>
      <w:rPr>
        <w:rFonts w:hint="default"/>
        <w:lang w:val="en-US" w:eastAsia="en-US" w:bidi="en-US"/>
      </w:rPr>
    </w:lvl>
    <w:lvl w:ilvl="6" w:tplc="E4E6E71A">
      <w:numFmt w:val="bullet"/>
      <w:lvlText w:val="•"/>
      <w:lvlJc w:val="left"/>
      <w:pPr>
        <w:ind w:left="6744" w:hanging="360"/>
      </w:pPr>
      <w:rPr>
        <w:rFonts w:hint="default"/>
        <w:lang w:val="en-US" w:eastAsia="en-US" w:bidi="en-US"/>
      </w:rPr>
    </w:lvl>
    <w:lvl w:ilvl="7" w:tplc="72CA0C20">
      <w:numFmt w:val="bullet"/>
      <w:lvlText w:val="•"/>
      <w:lvlJc w:val="left"/>
      <w:pPr>
        <w:ind w:left="7728" w:hanging="360"/>
      </w:pPr>
      <w:rPr>
        <w:rFonts w:hint="default"/>
        <w:lang w:val="en-US" w:eastAsia="en-US" w:bidi="en-US"/>
      </w:rPr>
    </w:lvl>
    <w:lvl w:ilvl="8" w:tplc="8A206442">
      <w:numFmt w:val="bullet"/>
      <w:lvlText w:val="•"/>
      <w:lvlJc w:val="left"/>
      <w:pPr>
        <w:ind w:left="8712" w:hanging="360"/>
      </w:pPr>
      <w:rPr>
        <w:rFonts w:hint="default"/>
        <w:lang w:val="en-US" w:eastAsia="en-US" w:bidi="en-US"/>
      </w:rPr>
    </w:lvl>
  </w:abstractNum>
  <w:abstractNum w:abstractNumId="12" w15:restartNumberingAfterBreak="0">
    <w:nsid w:val="2FF45B97"/>
    <w:multiLevelType w:val="hybridMultilevel"/>
    <w:tmpl w:val="0F20B596"/>
    <w:lvl w:ilvl="0" w:tplc="04090011">
      <w:start w:val="1"/>
      <w:numFmt w:val="decimal"/>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13" w15:restartNumberingAfterBreak="0">
    <w:nsid w:val="359606A6"/>
    <w:multiLevelType w:val="hybridMultilevel"/>
    <w:tmpl w:val="6FB02FD6"/>
    <w:lvl w:ilvl="0" w:tplc="96DE658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760E633A">
      <w:numFmt w:val="bullet"/>
      <w:lvlText w:val="•"/>
      <w:lvlJc w:val="left"/>
      <w:pPr>
        <w:ind w:left="1662" w:hanging="360"/>
      </w:pPr>
      <w:rPr>
        <w:rFonts w:hint="default"/>
        <w:lang w:val="en-US" w:eastAsia="en-US" w:bidi="en-US"/>
      </w:rPr>
    </w:lvl>
    <w:lvl w:ilvl="2" w:tplc="1EF4FEE4">
      <w:numFmt w:val="bullet"/>
      <w:lvlText w:val="•"/>
      <w:lvlJc w:val="left"/>
      <w:pPr>
        <w:ind w:left="2664" w:hanging="360"/>
      </w:pPr>
      <w:rPr>
        <w:rFonts w:hint="default"/>
        <w:lang w:val="en-US" w:eastAsia="en-US" w:bidi="en-US"/>
      </w:rPr>
    </w:lvl>
    <w:lvl w:ilvl="3" w:tplc="1EBC6B12">
      <w:numFmt w:val="bullet"/>
      <w:lvlText w:val="•"/>
      <w:lvlJc w:val="left"/>
      <w:pPr>
        <w:ind w:left="3666" w:hanging="360"/>
      </w:pPr>
      <w:rPr>
        <w:rFonts w:hint="default"/>
        <w:lang w:val="en-US" w:eastAsia="en-US" w:bidi="en-US"/>
      </w:rPr>
    </w:lvl>
    <w:lvl w:ilvl="4" w:tplc="235016EC">
      <w:numFmt w:val="bullet"/>
      <w:lvlText w:val="•"/>
      <w:lvlJc w:val="left"/>
      <w:pPr>
        <w:ind w:left="4668" w:hanging="360"/>
      </w:pPr>
      <w:rPr>
        <w:rFonts w:hint="default"/>
        <w:lang w:val="en-US" w:eastAsia="en-US" w:bidi="en-US"/>
      </w:rPr>
    </w:lvl>
    <w:lvl w:ilvl="5" w:tplc="B0AA0E7E">
      <w:numFmt w:val="bullet"/>
      <w:lvlText w:val="•"/>
      <w:lvlJc w:val="left"/>
      <w:pPr>
        <w:ind w:left="5670" w:hanging="360"/>
      </w:pPr>
      <w:rPr>
        <w:rFonts w:hint="default"/>
        <w:lang w:val="en-US" w:eastAsia="en-US" w:bidi="en-US"/>
      </w:rPr>
    </w:lvl>
    <w:lvl w:ilvl="6" w:tplc="653AE890">
      <w:numFmt w:val="bullet"/>
      <w:lvlText w:val="•"/>
      <w:lvlJc w:val="left"/>
      <w:pPr>
        <w:ind w:left="6672" w:hanging="360"/>
      </w:pPr>
      <w:rPr>
        <w:rFonts w:hint="default"/>
        <w:lang w:val="en-US" w:eastAsia="en-US" w:bidi="en-US"/>
      </w:rPr>
    </w:lvl>
    <w:lvl w:ilvl="7" w:tplc="72802B64">
      <w:numFmt w:val="bullet"/>
      <w:lvlText w:val="•"/>
      <w:lvlJc w:val="left"/>
      <w:pPr>
        <w:ind w:left="7674" w:hanging="360"/>
      </w:pPr>
      <w:rPr>
        <w:rFonts w:hint="default"/>
        <w:lang w:val="en-US" w:eastAsia="en-US" w:bidi="en-US"/>
      </w:rPr>
    </w:lvl>
    <w:lvl w:ilvl="8" w:tplc="EEE43AF2">
      <w:numFmt w:val="bullet"/>
      <w:lvlText w:val="•"/>
      <w:lvlJc w:val="left"/>
      <w:pPr>
        <w:ind w:left="8676" w:hanging="360"/>
      </w:pPr>
      <w:rPr>
        <w:rFonts w:hint="default"/>
        <w:lang w:val="en-US" w:eastAsia="en-US" w:bidi="en-US"/>
      </w:rPr>
    </w:lvl>
  </w:abstractNum>
  <w:abstractNum w:abstractNumId="14" w15:restartNumberingAfterBreak="0">
    <w:nsid w:val="37DA6572"/>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47FC2"/>
    <w:multiLevelType w:val="multilevel"/>
    <w:tmpl w:val="FA3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7712B"/>
    <w:multiLevelType w:val="hybridMultilevel"/>
    <w:tmpl w:val="7966DCFC"/>
    <w:lvl w:ilvl="0" w:tplc="3C5012F8">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0346D614">
      <w:numFmt w:val="bullet"/>
      <w:lvlText w:val=""/>
      <w:lvlJc w:val="left"/>
      <w:pPr>
        <w:ind w:left="1552" w:hanging="360"/>
      </w:pPr>
      <w:rPr>
        <w:rFonts w:ascii="Symbol" w:eastAsia="Symbol" w:hAnsi="Symbol" w:cs="Symbol" w:hint="default"/>
        <w:w w:val="100"/>
        <w:sz w:val="20"/>
        <w:szCs w:val="20"/>
        <w:lang w:val="en-US" w:eastAsia="en-US" w:bidi="en-US"/>
      </w:rPr>
    </w:lvl>
    <w:lvl w:ilvl="2" w:tplc="429E2EBE">
      <w:numFmt w:val="bullet"/>
      <w:lvlText w:val="•"/>
      <w:lvlJc w:val="left"/>
      <w:pPr>
        <w:ind w:left="2573" w:hanging="360"/>
      </w:pPr>
      <w:rPr>
        <w:rFonts w:hint="default"/>
        <w:lang w:val="en-US" w:eastAsia="en-US" w:bidi="en-US"/>
      </w:rPr>
    </w:lvl>
    <w:lvl w:ilvl="3" w:tplc="752485D4">
      <w:numFmt w:val="bullet"/>
      <w:lvlText w:val="•"/>
      <w:lvlJc w:val="left"/>
      <w:pPr>
        <w:ind w:left="3586" w:hanging="360"/>
      </w:pPr>
      <w:rPr>
        <w:rFonts w:hint="default"/>
        <w:lang w:val="en-US" w:eastAsia="en-US" w:bidi="en-US"/>
      </w:rPr>
    </w:lvl>
    <w:lvl w:ilvl="4" w:tplc="B170A7C2">
      <w:numFmt w:val="bullet"/>
      <w:lvlText w:val="•"/>
      <w:lvlJc w:val="left"/>
      <w:pPr>
        <w:ind w:left="4600" w:hanging="360"/>
      </w:pPr>
      <w:rPr>
        <w:rFonts w:hint="default"/>
        <w:lang w:val="en-US" w:eastAsia="en-US" w:bidi="en-US"/>
      </w:rPr>
    </w:lvl>
    <w:lvl w:ilvl="5" w:tplc="525E7B06">
      <w:numFmt w:val="bullet"/>
      <w:lvlText w:val="•"/>
      <w:lvlJc w:val="left"/>
      <w:pPr>
        <w:ind w:left="5613" w:hanging="360"/>
      </w:pPr>
      <w:rPr>
        <w:rFonts w:hint="default"/>
        <w:lang w:val="en-US" w:eastAsia="en-US" w:bidi="en-US"/>
      </w:rPr>
    </w:lvl>
    <w:lvl w:ilvl="6" w:tplc="027E0BF8">
      <w:numFmt w:val="bullet"/>
      <w:lvlText w:val="•"/>
      <w:lvlJc w:val="left"/>
      <w:pPr>
        <w:ind w:left="6626" w:hanging="360"/>
      </w:pPr>
      <w:rPr>
        <w:rFonts w:hint="default"/>
        <w:lang w:val="en-US" w:eastAsia="en-US" w:bidi="en-US"/>
      </w:rPr>
    </w:lvl>
    <w:lvl w:ilvl="7" w:tplc="77E64CD6">
      <w:numFmt w:val="bullet"/>
      <w:lvlText w:val="•"/>
      <w:lvlJc w:val="left"/>
      <w:pPr>
        <w:ind w:left="7640" w:hanging="360"/>
      </w:pPr>
      <w:rPr>
        <w:rFonts w:hint="default"/>
        <w:lang w:val="en-US" w:eastAsia="en-US" w:bidi="en-US"/>
      </w:rPr>
    </w:lvl>
    <w:lvl w:ilvl="8" w:tplc="3E84BEFA">
      <w:numFmt w:val="bullet"/>
      <w:lvlText w:val="•"/>
      <w:lvlJc w:val="left"/>
      <w:pPr>
        <w:ind w:left="8653" w:hanging="360"/>
      </w:pPr>
      <w:rPr>
        <w:rFonts w:hint="default"/>
        <w:lang w:val="en-US" w:eastAsia="en-US" w:bidi="en-US"/>
      </w:rPr>
    </w:lvl>
  </w:abstractNum>
  <w:abstractNum w:abstractNumId="17" w15:restartNumberingAfterBreak="0">
    <w:nsid w:val="418728C0"/>
    <w:multiLevelType w:val="hybridMultilevel"/>
    <w:tmpl w:val="14C4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1AB7"/>
    <w:multiLevelType w:val="hybridMultilevel"/>
    <w:tmpl w:val="139C8EA4"/>
    <w:lvl w:ilvl="0" w:tplc="65724960">
      <w:start w:val="1"/>
      <w:numFmt w:val="decimal"/>
      <w:lvlText w:val="%1."/>
      <w:lvlJc w:val="left"/>
      <w:pPr>
        <w:ind w:left="831" w:hanging="360"/>
      </w:pPr>
      <w:rPr>
        <w:rFonts w:ascii="Calibri" w:eastAsia="Times New Roman" w:hAnsi="Calibri" w:cs="Times New Roman"/>
        <w:color w:val="auto"/>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9" w15:restartNumberingAfterBreak="0">
    <w:nsid w:val="447A3D2F"/>
    <w:multiLevelType w:val="hybridMultilevel"/>
    <w:tmpl w:val="55121934"/>
    <w:lvl w:ilvl="0" w:tplc="ADA05AA2">
      <w:start w:val="1"/>
      <w:numFmt w:val="decimal"/>
      <w:lvlText w:val="%1)"/>
      <w:lvlJc w:val="left"/>
      <w:pPr>
        <w:ind w:left="720" w:hanging="360"/>
      </w:pPr>
      <w:rPr>
        <w:color w:val="000000"/>
      </w:rPr>
    </w:lvl>
    <w:lvl w:ilvl="1" w:tplc="0409000F">
      <w:start w:val="1"/>
      <w:numFmt w:val="decimal"/>
      <w:lvlText w:val="%2."/>
      <w:lvlJc w:val="left"/>
      <w:pPr>
        <w:tabs>
          <w:tab w:val="num" w:pos="1710"/>
        </w:tabs>
        <w:ind w:left="171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15:restartNumberingAfterBreak="0">
    <w:nsid w:val="49A215B3"/>
    <w:multiLevelType w:val="multilevel"/>
    <w:tmpl w:val="8CB2316A"/>
    <w:lvl w:ilvl="0">
      <w:start w:val="1"/>
      <w:numFmt w:val="decimal"/>
      <w:lvlText w:val="%1."/>
      <w:lvlJc w:val="left"/>
      <w:pPr>
        <w:ind w:left="1080" w:hanging="360"/>
      </w:pPr>
      <w:rPr>
        <w:rFonts w:hint="default"/>
      </w:rPr>
    </w:lvl>
    <w:lvl w:ilvl="1">
      <w:start w:val="1"/>
      <w:numFmt w:val="lowerLetter"/>
      <w:lvlText w:val="%2."/>
      <w:legacy w:legacy="1" w:legacySpace="120" w:legacyIndent="360"/>
      <w:lvlJc w:val="left"/>
      <w:pPr>
        <w:ind w:left="1440" w:hanging="360"/>
      </w:pPr>
    </w:lvl>
    <w:lvl w:ilvl="2">
      <w:start w:val="1"/>
      <w:numFmt w:val="none"/>
      <w:lvlText w:val=""/>
      <w:legacy w:legacy="1" w:legacySpace="120" w:legacyIndent="360"/>
      <w:lvlJc w:val="left"/>
      <w:pPr>
        <w:ind w:left="1800" w:hanging="360"/>
      </w:pPr>
      <w:rPr>
        <w:rFonts w:ascii="Wingdings" w:hAnsi="Wingdings" w:hint="default"/>
      </w:rPr>
    </w:lvl>
    <w:lvl w:ilvl="3">
      <w:start w:val="1"/>
      <w:numFmt w:val="decimal"/>
      <w:lvlText w:val="%4."/>
      <w:legacy w:legacy="1" w:legacySpace="120" w:legacyIndent="360"/>
      <w:lvlJc w:val="left"/>
      <w:pPr>
        <w:ind w:left="2160" w:hanging="360"/>
      </w:pPr>
    </w:lvl>
    <w:lvl w:ilvl="4">
      <w:start w:val="1"/>
      <w:numFmt w:val="lowerLetter"/>
      <w:lvlText w:val="%5."/>
      <w:legacy w:legacy="1" w:legacySpace="120" w:legacyIndent="360"/>
      <w:lvlJc w:val="left"/>
      <w:pPr>
        <w:ind w:left="2520" w:hanging="360"/>
      </w:pPr>
    </w:lvl>
    <w:lvl w:ilvl="5">
      <w:start w:val="1"/>
      <w:numFmt w:val="lowerRoman"/>
      <w:lvlText w:val="%6."/>
      <w:legacy w:legacy="1" w:legacySpace="120" w:legacyIndent="180"/>
      <w:lvlJc w:val="left"/>
      <w:pPr>
        <w:ind w:left="2700" w:hanging="180"/>
      </w:pPr>
    </w:lvl>
    <w:lvl w:ilvl="6">
      <w:start w:val="1"/>
      <w:numFmt w:val="decimal"/>
      <w:lvlText w:val="%7."/>
      <w:legacy w:legacy="1" w:legacySpace="120" w:legacyIndent="360"/>
      <w:lvlJc w:val="left"/>
      <w:pPr>
        <w:ind w:left="3060" w:hanging="360"/>
      </w:pPr>
    </w:lvl>
    <w:lvl w:ilvl="7">
      <w:start w:val="1"/>
      <w:numFmt w:val="lowerLetter"/>
      <w:lvlText w:val="%8."/>
      <w:legacy w:legacy="1" w:legacySpace="120" w:legacyIndent="360"/>
      <w:lvlJc w:val="left"/>
      <w:pPr>
        <w:ind w:left="3420" w:hanging="360"/>
      </w:pPr>
    </w:lvl>
    <w:lvl w:ilvl="8">
      <w:start w:val="1"/>
      <w:numFmt w:val="lowerRoman"/>
      <w:lvlText w:val="%9."/>
      <w:legacy w:legacy="1" w:legacySpace="120" w:legacyIndent="180"/>
      <w:lvlJc w:val="left"/>
      <w:pPr>
        <w:ind w:left="3600" w:hanging="180"/>
      </w:pPr>
    </w:lvl>
  </w:abstractNum>
  <w:abstractNum w:abstractNumId="21" w15:restartNumberingAfterBreak="0">
    <w:nsid w:val="4FF76D84"/>
    <w:multiLevelType w:val="hybridMultilevel"/>
    <w:tmpl w:val="48C8AB72"/>
    <w:lvl w:ilvl="0" w:tplc="E8826B94">
      <w:start w:val="1"/>
      <w:numFmt w:val="decimal"/>
      <w:lvlText w:val="%1)"/>
      <w:lvlJc w:val="left"/>
      <w:pPr>
        <w:ind w:left="654" w:hanging="360"/>
      </w:pPr>
      <w:rPr>
        <w:rFonts w:ascii="Verdana" w:eastAsia="Verdana" w:hAnsi="Verdana" w:cs="Verdana" w:hint="default"/>
        <w:spacing w:val="0"/>
        <w:w w:val="99"/>
        <w:sz w:val="24"/>
        <w:szCs w:val="24"/>
        <w:lang w:val="en-US" w:eastAsia="en-US" w:bidi="en-US"/>
      </w:rPr>
    </w:lvl>
    <w:lvl w:ilvl="1" w:tplc="92BE0E56">
      <w:numFmt w:val="bullet"/>
      <w:lvlText w:val="•"/>
      <w:lvlJc w:val="left"/>
      <w:pPr>
        <w:ind w:left="1662" w:hanging="360"/>
      </w:pPr>
      <w:rPr>
        <w:rFonts w:hint="default"/>
        <w:lang w:val="en-US" w:eastAsia="en-US" w:bidi="en-US"/>
      </w:rPr>
    </w:lvl>
    <w:lvl w:ilvl="2" w:tplc="7212A3A2">
      <w:numFmt w:val="bullet"/>
      <w:lvlText w:val="•"/>
      <w:lvlJc w:val="left"/>
      <w:pPr>
        <w:ind w:left="2664" w:hanging="360"/>
      </w:pPr>
      <w:rPr>
        <w:rFonts w:hint="default"/>
        <w:lang w:val="en-US" w:eastAsia="en-US" w:bidi="en-US"/>
      </w:rPr>
    </w:lvl>
    <w:lvl w:ilvl="3" w:tplc="2C00637E">
      <w:numFmt w:val="bullet"/>
      <w:lvlText w:val="•"/>
      <w:lvlJc w:val="left"/>
      <w:pPr>
        <w:ind w:left="3666" w:hanging="360"/>
      </w:pPr>
      <w:rPr>
        <w:rFonts w:hint="default"/>
        <w:lang w:val="en-US" w:eastAsia="en-US" w:bidi="en-US"/>
      </w:rPr>
    </w:lvl>
    <w:lvl w:ilvl="4" w:tplc="63DA1844">
      <w:numFmt w:val="bullet"/>
      <w:lvlText w:val="•"/>
      <w:lvlJc w:val="left"/>
      <w:pPr>
        <w:ind w:left="4668" w:hanging="360"/>
      </w:pPr>
      <w:rPr>
        <w:rFonts w:hint="default"/>
        <w:lang w:val="en-US" w:eastAsia="en-US" w:bidi="en-US"/>
      </w:rPr>
    </w:lvl>
    <w:lvl w:ilvl="5" w:tplc="46E8AC5A">
      <w:numFmt w:val="bullet"/>
      <w:lvlText w:val="•"/>
      <w:lvlJc w:val="left"/>
      <w:pPr>
        <w:ind w:left="5670" w:hanging="360"/>
      </w:pPr>
      <w:rPr>
        <w:rFonts w:hint="default"/>
        <w:lang w:val="en-US" w:eastAsia="en-US" w:bidi="en-US"/>
      </w:rPr>
    </w:lvl>
    <w:lvl w:ilvl="6" w:tplc="928434F6">
      <w:numFmt w:val="bullet"/>
      <w:lvlText w:val="•"/>
      <w:lvlJc w:val="left"/>
      <w:pPr>
        <w:ind w:left="6672" w:hanging="360"/>
      </w:pPr>
      <w:rPr>
        <w:rFonts w:hint="default"/>
        <w:lang w:val="en-US" w:eastAsia="en-US" w:bidi="en-US"/>
      </w:rPr>
    </w:lvl>
    <w:lvl w:ilvl="7" w:tplc="1DB4FA34">
      <w:numFmt w:val="bullet"/>
      <w:lvlText w:val="•"/>
      <w:lvlJc w:val="left"/>
      <w:pPr>
        <w:ind w:left="7674" w:hanging="360"/>
      </w:pPr>
      <w:rPr>
        <w:rFonts w:hint="default"/>
        <w:lang w:val="en-US" w:eastAsia="en-US" w:bidi="en-US"/>
      </w:rPr>
    </w:lvl>
    <w:lvl w:ilvl="8" w:tplc="3B98A8C8">
      <w:numFmt w:val="bullet"/>
      <w:lvlText w:val="•"/>
      <w:lvlJc w:val="left"/>
      <w:pPr>
        <w:ind w:left="8676" w:hanging="360"/>
      </w:pPr>
      <w:rPr>
        <w:rFonts w:hint="default"/>
        <w:lang w:val="en-US" w:eastAsia="en-US" w:bidi="en-US"/>
      </w:rPr>
    </w:lvl>
  </w:abstractNum>
  <w:abstractNum w:abstractNumId="22" w15:restartNumberingAfterBreak="0">
    <w:nsid w:val="50B57B12"/>
    <w:multiLevelType w:val="hybridMultilevel"/>
    <w:tmpl w:val="1C0681BE"/>
    <w:lvl w:ilvl="0" w:tplc="0EB0EBD6">
      <w:start w:val="1"/>
      <w:numFmt w:val="decimal"/>
      <w:lvlText w:val="%1."/>
      <w:lvlJc w:val="left"/>
      <w:pPr>
        <w:ind w:left="720" w:hanging="360"/>
      </w:pPr>
      <w:rPr>
        <w:rFonts w:eastAsia="Verdan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8564B"/>
    <w:multiLevelType w:val="hybridMultilevel"/>
    <w:tmpl w:val="7406656A"/>
    <w:lvl w:ilvl="0" w:tplc="F0242868">
      <w:start w:val="1"/>
      <w:numFmt w:val="decimal"/>
      <w:lvlText w:val="%1."/>
      <w:lvlJc w:val="left"/>
      <w:pPr>
        <w:ind w:left="505" w:hanging="327"/>
      </w:pPr>
      <w:rPr>
        <w:rFonts w:ascii="Verdana" w:eastAsia="Verdana" w:hAnsi="Verdana" w:cs="Verdana" w:hint="default"/>
        <w:spacing w:val="0"/>
        <w:w w:val="99"/>
        <w:sz w:val="24"/>
        <w:szCs w:val="24"/>
        <w:lang w:val="en-US" w:eastAsia="en-US" w:bidi="en-US"/>
      </w:rPr>
    </w:lvl>
    <w:lvl w:ilvl="1" w:tplc="AC9EBAC0">
      <w:start w:val="1"/>
      <w:numFmt w:val="decimal"/>
      <w:lvlText w:val="%2."/>
      <w:lvlJc w:val="left"/>
      <w:pPr>
        <w:ind w:left="1552" w:hanging="360"/>
        <w:jc w:val="right"/>
      </w:pPr>
      <w:rPr>
        <w:rFonts w:ascii="Verdana" w:eastAsia="Verdana" w:hAnsi="Verdana" w:cs="Verdana" w:hint="default"/>
        <w:spacing w:val="0"/>
        <w:w w:val="99"/>
        <w:sz w:val="24"/>
        <w:szCs w:val="24"/>
        <w:lang w:val="en-US" w:eastAsia="en-US" w:bidi="en-US"/>
      </w:rPr>
    </w:lvl>
    <w:lvl w:ilvl="2" w:tplc="10ACFFF4">
      <w:start w:val="1"/>
      <w:numFmt w:val="lowerLetter"/>
      <w:lvlText w:val="%3)"/>
      <w:lvlJc w:val="left"/>
      <w:pPr>
        <w:ind w:left="1912" w:hanging="360"/>
      </w:pPr>
      <w:rPr>
        <w:rFonts w:ascii="Verdana" w:eastAsia="Verdana" w:hAnsi="Verdana" w:cs="Verdana" w:hint="default"/>
        <w:spacing w:val="-1"/>
        <w:w w:val="99"/>
        <w:sz w:val="24"/>
        <w:szCs w:val="24"/>
        <w:lang w:val="en-US" w:eastAsia="en-US" w:bidi="en-US"/>
      </w:rPr>
    </w:lvl>
    <w:lvl w:ilvl="3" w:tplc="D6587A6A">
      <w:numFmt w:val="bullet"/>
      <w:lvlText w:val="•"/>
      <w:lvlJc w:val="left"/>
      <w:pPr>
        <w:ind w:left="3015" w:hanging="360"/>
      </w:pPr>
      <w:rPr>
        <w:rFonts w:hint="default"/>
        <w:lang w:val="en-US" w:eastAsia="en-US" w:bidi="en-US"/>
      </w:rPr>
    </w:lvl>
    <w:lvl w:ilvl="4" w:tplc="BFC0AB60">
      <w:numFmt w:val="bullet"/>
      <w:lvlText w:val="•"/>
      <w:lvlJc w:val="left"/>
      <w:pPr>
        <w:ind w:left="4110" w:hanging="360"/>
      </w:pPr>
      <w:rPr>
        <w:rFonts w:hint="default"/>
        <w:lang w:val="en-US" w:eastAsia="en-US" w:bidi="en-US"/>
      </w:rPr>
    </w:lvl>
    <w:lvl w:ilvl="5" w:tplc="2A9E74E2">
      <w:numFmt w:val="bullet"/>
      <w:lvlText w:val="•"/>
      <w:lvlJc w:val="left"/>
      <w:pPr>
        <w:ind w:left="5205" w:hanging="360"/>
      </w:pPr>
      <w:rPr>
        <w:rFonts w:hint="default"/>
        <w:lang w:val="en-US" w:eastAsia="en-US" w:bidi="en-US"/>
      </w:rPr>
    </w:lvl>
    <w:lvl w:ilvl="6" w:tplc="773E1A16">
      <w:numFmt w:val="bullet"/>
      <w:lvlText w:val="•"/>
      <w:lvlJc w:val="left"/>
      <w:pPr>
        <w:ind w:left="6300" w:hanging="360"/>
      </w:pPr>
      <w:rPr>
        <w:rFonts w:hint="default"/>
        <w:lang w:val="en-US" w:eastAsia="en-US" w:bidi="en-US"/>
      </w:rPr>
    </w:lvl>
    <w:lvl w:ilvl="7" w:tplc="153613CE">
      <w:numFmt w:val="bullet"/>
      <w:lvlText w:val="•"/>
      <w:lvlJc w:val="left"/>
      <w:pPr>
        <w:ind w:left="7395" w:hanging="360"/>
      </w:pPr>
      <w:rPr>
        <w:rFonts w:hint="default"/>
        <w:lang w:val="en-US" w:eastAsia="en-US" w:bidi="en-US"/>
      </w:rPr>
    </w:lvl>
    <w:lvl w:ilvl="8" w:tplc="4B4AD140">
      <w:numFmt w:val="bullet"/>
      <w:lvlText w:val="•"/>
      <w:lvlJc w:val="left"/>
      <w:pPr>
        <w:ind w:left="8490" w:hanging="360"/>
      </w:pPr>
      <w:rPr>
        <w:rFonts w:hint="default"/>
        <w:lang w:val="en-US" w:eastAsia="en-US" w:bidi="en-US"/>
      </w:rPr>
    </w:lvl>
  </w:abstractNum>
  <w:abstractNum w:abstractNumId="24" w15:restartNumberingAfterBreak="0">
    <w:nsid w:val="5BA92391"/>
    <w:multiLevelType w:val="hybridMultilevel"/>
    <w:tmpl w:val="6B46F506"/>
    <w:lvl w:ilvl="0" w:tplc="7748987C">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4A144E3A">
      <w:numFmt w:val="bullet"/>
      <w:lvlText w:val="•"/>
      <w:lvlJc w:val="left"/>
      <w:pPr>
        <w:ind w:left="1824" w:hanging="360"/>
      </w:pPr>
      <w:rPr>
        <w:rFonts w:hint="default"/>
        <w:lang w:val="en-US" w:eastAsia="en-US" w:bidi="en-US"/>
      </w:rPr>
    </w:lvl>
    <w:lvl w:ilvl="2" w:tplc="72467BD2">
      <w:numFmt w:val="bullet"/>
      <w:lvlText w:val="•"/>
      <w:lvlJc w:val="left"/>
      <w:pPr>
        <w:ind w:left="2808" w:hanging="360"/>
      </w:pPr>
      <w:rPr>
        <w:rFonts w:hint="default"/>
        <w:lang w:val="en-US" w:eastAsia="en-US" w:bidi="en-US"/>
      </w:rPr>
    </w:lvl>
    <w:lvl w:ilvl="3" w:tplc="BF5225D0">
      <w:numFmt w:val="bullet"/>
      <w:lvlText w:val="•"/>
      <w:lvlJc w:val="left"/>
      <w:pPr>
        <w:ind w:left="3792" w:hanging="360"/>
      </w:pPr>
      <w:rPr>
        <w:rFonts w:hint="default"/>
        <w:lang w:val="en-US" w:eastAsia="en-US" w:bidi="en-US"/>
      </w:rPr>
    </w:lvl>
    <w:lvl w:ilvl="4" w:tplc="16423BDC">
      <w:numFmt w:val="bullet"/>
      <w:lvlText w:val="•"/>
      <w:lvlJc w:val="left"/>
      <w:pPr>
        <w:ind w:left="4776" w:hanging="360"/>
      </w:pPr>
      <w:rPr>
        <w:rFonts w:hint="default"/>
        <w:lang w:val="en-US" w:eastAsia="en-US" w:bidi="en-US"/>
      </w:rPr>
    </w:lvl>
    <w:lvl w:ilvl="5" w:tplc="B984791E">
      <w:numFmt w:val="bullet"/>
      <w:lvlText w:val="•"/>
      <w:lvlJc w:val="left"/>
      <w:pPr>
        <w:ind w:left="5760" w:hanging="360"/>
      </w:pPr>
      <w:rPr>
        <w:rFonts w:hint="default"/>
        <w:lang w:val="en-US" w:eastAsia="en-US" w:bidi="en-US"/>
      </w:rPr>
    </w:lvl>
    <w:lvl w:ilvl="6" w:tplc="F36611C6">
      <w:numFmt w:val="bullet"/>
      <w:lvlText w:val="•"/>
      <w:lvlJc w:val="left"/>
      <w:pPr>
        <w:ind w:left="6744" w:hanging="360"/>
      </w:pPr>
      <w:rPr>
        <w:rFonts w:hint="default"/>
        <w:lang w:val="en-US" w:eastAsia="en-US" w:bidi="en-US"/>
      </w:rPr>
    </w:lvl>
    <w:lvl w:ilvl="7" w:tplc="3A0E7356">
      <w:numFmt w:val="bullet"/>
      <w:lvlText w:val="•"/>
      <w:lvlJc w:val="left"/>
      <w:pPr>
        <w:ind w:left="7728" w:hanging="360"/>
      </w:pPr>
      <w:rPr>
        <w:rFonts w:hint="default"/>
        <w:lang w:val="en-US" w:eastAsia="en-US" w:bidi="en-US"/>
      </w:rPr>
    </w:lvl>
    <w:lvl w:ilvl="8" w:tplc="387091C8">
      <w:numFmt w:val="bullet"/>
      <w:lvlText w:val="•"/>
      <w:lvlJc w:val="left"/>
      <w:pPr>
        <w:ind w:left="8712" w:hanging="360"/>
      </w:pPr>
      <w:rPr>
        <w:rFonts w:hint="default"/>
        <w:lang w:val="en-US" w:eastAsia="en-US" w:bidi="en-US"/>
      </w:rPr>
    </w:lvl>
  </w:abstractNum>
  <w:abstractNum w:abstractNumId="25"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26" w15:restartNumberingAfterBreak="0">
    <w:nsid w:val="608F12AD"/>
    <w:multiLevelType w:val="hybridMultilevel"/>
    <w:tmpl w:val="240436D0"/>
    <w:lvl w:ilvl="0" w:tplc="86BC56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A2C49"/>
    <w:multiLevelType w:val="hybridMultilevel"/>
    <w:tmpl w:val="45CE5BBE"/>
    <w:lvl w:ilvl="0" w:tplc="B95C910A">
      <w:start w:val="1"/>
      <w:numFmt w:val="decimal"/>
      <w:lvlText w:val="%1."/>
      <w:lvlJc w:val="left"/>
      <w:pPr>
        <w:ind w:left="654" w:hanging="360"/>
      </w:pPr>
      <w:rPr>
        <w:rFonts w:ascii="Times New Roman" w:eastAsia="Verdana" w:hAnsi="Times New Roman" w:cs="Times New Roman" w:hint="default"/>
        <w:spacing w:val="0"/>
        <w:w w:val="99"/>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A6AFD"/>
    <w:multiLevelType w:val="hybridMultilevel"/>
    <w:tmpl w:val="7EFC0D1C"/>
    <w:lvl w:ilvl="0" w:tplc="922AC0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A2DBA"/>
    <w:multiLevelType w:val="hybridMultilevel"/>
    <w:tmpl w:val="04CC5090"/>
    <w:lvl w:ilvl="0" w:tplc="12E2CE20">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380A5F82">
      <w:numFmt w:val="bullet"/>
      <w:lvlText w:val="•"/>
      <w:lvlJc w:val="left"/>
      <w:pPr>
        <w:ind w:left="2240" w:hanging="360"/>
      </w:pPr>
      <w:rPr>
        <w:rFonts w:hint="default"/>
        <w:lang w:val="en-US" w:eastAsia="en-US" w:bidi="en-US"/>
      </w:rPr>
    </w:lvl>
    <w:lvl w:ilvl="2" w:tplc="6A42EB38">
      <w:numFmt w:val="bullet"/>
      <w:lvlText w:val="•"/>
      <w:lvlJc w:val="left"/>
      <w:pPr>
        <w:ind w:left="3177" w:hanging="360"/>
      </w:pPr>
      <w:rPr>
        <w:rFonts w:hint="default"/>
        <w:lang w:val="en-US" w:eastAsia="en-US" w:bidi="en-US"/>
      </w:rPr>
    </w:lvl>
    <w:lvl w:ilvl="3" w:tplc="48FC6414">
      <w:numFmt w:val="bullet"/>
      <w:lvlText w:val="•"/>
      <w:lvlJc w:val="left"/>
      <w:pPr>
        <w:ind w:left="4115" w:hanging="360"/>
      </w:pPr>
      <w:rPr>
        <w:rFonts w:hint="default"/>
        <w:lang w:val="en-US" w:eastAsia="en-US" w:bidi="en-US"/>
      </w:rPr>
    </w:lvl>
    <w:lvl w:ilvl="4" w:tplc="EA0EB4E2">
      <w:numFmt w:val="bullet"/>
      <w:lvlText w:val="•"/>
      <w:lvlJc w:val="left"/>
      <w:pPr>
        <w:ind w:left="5053" w:hanging="360"/>
      </w:pPr>
      <w:rPr>
        <w:rFonts w:hint="default"/>
        <w:lang w:val="en-US" w:eastAsia="en-US" w:bidi="en-US"/>
      </w:rPr>
    </w:lvl>
    <w:lvl w:ilvl="5" w:tplc="CAD4AFD4">
      <w:numFmt w:val="bullet"/>
      <w:lvlText w:val="•"/>
      <w:lvlJc w:val="left"/>
      <w:pPr>
        <w:ind w:left="5991" w:hanging="360"/>
      </w:pPr>
      <w:rPr>
        <w:rFonts w:hint="default"/>
        <w:lang w:val="en-US" w:eastAsia="en-US" w:bidi="en-US"/>
      </w:rPr>
    </w:lvl>
    <w:lvl w:ilvl="6" w:tplc="D14CC900">
      <w:numFmt w:val="bullet"/>
      <w:lvlText w:val="•"/>
      <w:lvlJc w:val="left"/>
      <w:pPr>
        <w:ind w:left="6928" w:hanging="360"/>
      </w:pPr>
      <w:rPr>
        <w:rFonts w:hint="default"/>
        <w:lang w:val="en-US" w:eastAsia="en-US" w:bidi="en-US"/>
      </w:rPr>
    </w:lvl>
    <w:lvl w:ilvl="7" w:tplc="9DE6FF26">
      <w:numFmt w:val="bullet"/>
      <w:lvlText w:val="•"/>
      <w:lvlJc w:val="left"/>
      <w:pPr>
        <w:ind w:left="7866" w:hanging="360"/>
      </w:pPr>
      <w:rPr>
        <w:rFonts w:hint="default"/>
        <w:lang w:val="en-US" w:eastAsia="en-US" w:bidi="en-US"/>
      </w:rPr>
    </w:lvl>
    <w:lvl w:ilvl="8" w:tplc="14A2DE08">
      <w:numFmt w:val="bullet"/>
      <w:lvlText w:val="•"/>
      <w:lvlJc w:val="left"/>
      <w:pPr>
        <w:ind w:left="8804" w:hanging="360"/>
      </w:pPr>
      <w:rPr>
        <w:rFonts w:hint="default"/>
        <w:lang w:val="en-US" w:eastAsia="en-US" w:bidi="en-US"/>
      </w:rPr>
    </w:lvl>
  </w:abstractNum>
  <w:abstractNum w:abstractNumId="30" w15:restartNumberingAfterBreak="0">
    <w:nsid w:val="68EC73EB"/>
    <w:multiLevelType w:val="multilevel"/>
    <w:tmpl w:val="A6E6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2" w15:restartNumberingAfterBreak="0">
    <w:nsid w:val="6E033320"/>
    <w:multiLevelType w:val="hybridMultilevel"/>
    <w:tmpl w:val="76DC79C8"/>
    <w:lvl w:ilvl="0" w:tplc="65724960">
      <w:start w:val="1"/>
      <w:numFmt w:val="decimal"/>
      <w:lvlText w:val="%1."/>
      <w:lvlJc w:val="left"/>
      <w:pPr>
        <w:ind w:left="720" w:hanging="360"/>
      </w:pPr>
      <w:rPr>
        <w:rFonts w:ascii="Calibri" w:eastAsia="Times New Roman" w:hAnsi="Calibri"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5700A"/>
    <w:multiLevelType w:val="multilevel"/>
    <w:tmpl w:val="0CE6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C1067"/>
    <w:multiLevelType w:val="hybridMultilevel"/>
    <w:tmpl w:val="3ED28F1A"/>
    <w:lvl w:ilvl="0" w:tplc="922AC0A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319CC"/>
    <w:multiLevelType w:val="hybridMultilevel"/>
    <w:tmpl w:val="CDFE028C"/>
    <w:lvl w:ilvl="0" w:tplc="21E242A6">
      <w:start w:val="1"/>
      <w:numFmt w:val="decimal"/>
      <w:lvlText w:val="%1."/>
      <w:lvlJc w:val="left"/>
      <w:pPr>
        <w:ind w:left="832" w:hanging="360"/>
      </w:pPr>
      <w:rPr>
        <w:rFonts w:ascii="Verdana" w:eastAsia="Verdana" w:hAnsi="Verdana" w:cs="Verdana" w:hint="default"/>
        <w:spacing w:val="0"/>
        <w:w w:val="99"/>
        <w:sz w:val="24"/>
        <w:szCs w:val="24"/>
        <w:lang w:val="en-US" w:eastAsia="en-US" w:bidi="en-US"/>
      </w:rPr>
    </w:lvl>
    <w:lvl w:ilvl="1" w:tplc="7090B76C">
      <w:numFmt w:val="bullet"/>
      <w:lvlText w:val="•"/>
      <w:lvlJc w:val="left"/>
      <w:pPr>
        <w:ind w:left="1824" w:hanging="360"/>
      </w:pPr>
      <w:rPr>
        <w:rFonts w:hint="default"/>
        <w:lang w:val="en-US" w:eastAsia="en-US" w:bidi="en-US"/>
      </w:rPr>
    </w:lvl>
    <w:lvl w:ilvl="2" w:tplc="406CF90C">
      <w:numFmt w:val="bullet"/>
      <w:lvlText w:val="•"/>
      <w:lvlJc w:val="left"/>
      <w:pPr>
        <w:ind w:left="2808" w:hanging="360"/>
      </w:pPr>
      <w:rPr>
        <w:rFonts w:hint="default"/>
        <w:lang w:val="en-US" w:eastAsia="en-US" w:bidi="en-US"/>
      </w:rPr>
    </w:lvl>
    <w:lvl w:ilvl="3" w:tplc="CAF237B0">
      <w:numFmt w:val="bullet"/>
      <w:lvlText w:val="•"/>
      <w:lvlJc w:val="left"/>
      <w:pPr>
        <w:ind w:left="3792" w:hanging="360"/>
      </w:pPr>
      <w:rPr>
        <w:rFonts w:hint="default"/>
        <w:lang w:val="en-US" w:eastAsia="en-US" w:bidi="en-US"/>
      </w:rPr>
    </w:lvl>
    <w:lvl w:ilvl="4" w:tplc="C5FC04D6">
      <w:numFmt w:val="bullet"/>
      <w:lvlText w:val="•"/>
      <w:lvlJc w:val="left"/>
      <w:pPr>
        <w:ind w:left="4776" w:hanging="360"/>
      </w:pPr>
      <w:rPr>
        <w:rFonts w:hint="default"/>
        <w:lang w:val="en-US" w:eastAsia="en-US" w:bidi="en-US"/>
      </w:rPr>
    </w:lvl>
    <w:lvl w:ilvl="5" w:tplc="DBFA8E40">
      <w:numFmt w:val="bullet"/>
      <w:lvlText w:val="•"/>
      <w:lvlJc w:val="left"/>
      <w:pPr>
        <w:ind w:left="5760" w:hanging="360"/>
      </w:pPr>
      <w:rPr>
        <w:rFonts w:hint="default"/>
        <w:lang w:val="en-US" w:eastAsia="en-US" w:bidi="en-US"/>
      </w:rPr>
    </w:lvl>
    <w:lvl w:ilvl="6" w:tplc="B90C6FF2">
      <w:numFmt w:val="bullet"/>
      <w:lvlText w:val="•"/>
      <w:lvlJc w:val="left"/>
      <w:pPr>
        <w:ind w:left="6744" w:hanging="360"/>
      </w:pPr>
      <w:rPr>
        <w:rFonts w:hint="default"/>
        <w:lang w:val="en-US" w:eastAsia="en-US" w:bidi="en-US"/>
      </w:rPr>
    </w:lvl>
    <w:lvl w:ilvl="7" w:tplc="FED62134">
      <w:numFmt w:val="bullet"/>
      <w:lvlText w:val="•"/>
      <w:lvlJc w:val="left"/>
      <w:pPr>
        <w:ind w:left="7728" w:hanging="360"/>
      </w:pPr>
      <w:rPr>
        <w:rFonts w:hint="default"/>
        <w:lang w:val="en-US" w:eastAsia="en-US" w:bidi="en-US"/>
      </w:rPr>
    </w:lvl>
    <w:lvl w:ilvl="8" w:tplc="545A890A">
      <w:numFmt w:val="bullet"/>
      <w:lvlText w:val="•"/>
      <w:lvlJc w:val="left"/>
      <w:pPr>
        <w:ind w:left="8712" w:hanging="360"/>
      </w:pPr>
      <w:rPr>
        <w:rFonts w:hint="default"/>
        <w:lang w:val="en-US" w:eastAsia="en-US" w:bidi="en-US"/>
      </w:rPr>
    </w:lvl>
  </w:abstractNum>
  <w:abstractNum w:abstractNumId="36" w15:restartNumberingAfterBreak="0">
    <w:nsid w:val="798A7917"/>
    <w:multiLevelType w:val="hybridMultilevel"/>
    <w:tmpl w:val="329613D6"/>
    <w:lvl w:ilvl="0" w:tplc="54CC6A6C">
      <w:start w:val="1"/>
      <w:numFmt w:val="decimal"/>
      <w:lvlText w:val="%1."/>
      <w:lvlJc w:val="left"/>
      <w:pPr>
        <w:ind w:left="720" w:hanging="360"/>
      </w:pPr>
      <w:rPr>
        <w:rFonts w:eastAsia="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6011F"/>
    <w:multiLevelType w:val="hybridMultilevel"/>
    <w:tmpl w:val="27FAF36C"/>
    <w:lvl w:ilvl="0" w:tplc="2D72E81C">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30"/>
        </w:tabs>
        <w:ind w:left="30" w:hanging="360"/>
      </w:pPr>
    </w:lvl>
    <w:lvl w:ilvl="2" w:tplc="0409001B" w:tentative="1">
      <w:start w:val="1"/>
      <w:numFmt w:val="lowerRoman"/>
      <w:lvlText w:val="%3."/>
      <w:lvlJc w:val="right"/>
      <w:pPr>
        <w:tabs>
          <w:tab w:val="num" w:pos="750"/>
        </w:tabs>
        <w:ind w:left="750" w:hanging="180"/>
      </w:pPr>
    </w:lvl>
    <w:lvl w:ilvl="3" w:tplc="0409000F" w:tentative="1">
      <w:start w:val="1"/>
      <w:numFmt w:val="decimal"/>
      <w:lvlText w:val="%4."/>
      <w:lvlJc w:val="left"/>
      <w:pPr>
        <w:tabs>
          <w:tab w:val="num" w:pos="1470"/>
        </w:tabs>
        <w:ind w:left="1470" w:hanging="360"/>
      </w:pPr>
    </w:lvl>
    <w:lvl w:ilvl="4" w:tplc="04090019" w:tentative="1">
      <w:start w:val="1"/>
      <w:numFmt w:val="lowerLetter"/>
      <w:lvlText w:val="%5."/>
      <w:lvlJc w:val="left"/>
      <w:pPr>
        <w:tabs>
          <w:tab w:val="num" w:pos="2190"/>
        </w:tabs>
        <w:ind w:left="2190" w:hanging="360"/>
      </w:pPr>
    </w:lvl>
    <w:lvl w:ilvl="5" w:tplc="0409001B" w:tentative="1">
      <w:start w:val="1"/>
      <w:numFmt w:val="lowerRoman"/>
      <w:lvlText w:val="%6."/>
      <w:lvlJc w:val="right"/>
      <w:pPr>
        <w:tabs>
          <w:tab w:val="num" w:pos="2910"/>
        </w:tabs>
        <w:ind w:left="2910" w:hanging="180"/>
      </w:pPr>
    </w:lvl>
    <w:lvl w:ilvl="6" w:tplc="0409000F" w:tentative="1">
      <w:start w:val="1"/>
      <w:numFmt w:val="decimal"/>
      <w:lvlText w:val="%7."/>
      <w:lvlJc w:val="left"/>
      <w:pPr>
        <w:tabs>
          <w:tab w:val="num" w:pos="3630"/>
        </w:tabs>
        <w:ind w:left="3630" w:hanging="360"/>
      </w:pPr>
    </w:lvl>
    <w:lvl w:ilvl="7" w:tplc="04090019" w:tentative="1">
      <w:start w:val="1"/>
      <w:numFmt w:val="lowerLetter"/>
      <w:lvlText w:val="%8."/>
      <w:lvlJc w:val="left"/>
      <w:pPr>
        <w:tabs>
          <w:tab w:val="num" w:pos="4350"/>
        </w:tabs>
        <w:ind w:left="4350" w:hanging="360"/>
      </w:pPr>
    </w:lvl>
    <w:lvl w:ilvl="8" w:tplc="0409001B" w:tentative="1">
      <w:start w:val="1"/>
      <w:numFmt w:val="lowerRoman"/>
      <w:lvlText w:val="%9."/>
      <w:lvlJc w:val="right"/>
      <w:pPr>
        <w:tabs>
          <w:tab w:val="num" w:pos="5070"/>
        </w:tabs>
        <w:ind w:left="5070" w:hanging="180"/>
      </w:pPr>
    </w:lvl>
  </w:abstractNum>
  <w:num w:numId="1" w16cid:durableId="1670138712">
    <w:abstractNumId w:val="13"/>
  </w:num>
  <w:num w:numId="2" w16cid:durableId="481625930">
    <w:abstractNumId w:val="21"/>
  </w:num>
  <w:num w:numId="3" w16cid:durableId="583294680">
    <w:abstractNumId w:val="16"/>
  </w:num>
  <w:num w:numId="4" w16cid:durableId="1000160661">
    <w:abstractNumId w:val="35"/>
  </w:num>
  <w:num w:numId="5" w16cid:durableId="1025525014">
    <w:abstractNumId w:val="23"/>
  </w:num>
  <w:num w:numId="6" w16cid:durableId="1046612308">
    <w:abstractNumId w:val="6"/>
  </w:num>
  <w:num w:numId="7" w16cid:durableId="1292858196">
    <w:abstractNumId w:val="29"/>
  </w:num>
  <w:num w:numId="8" w16cid:durableId="250742252">
    <w:abstractNumId w:val="11"/>
  </w:num>
  <w:num w:numId="9" w16cid:durableId="306127415">
    <w:abstractNumId w:val="24"/>
  </w:num>
  <w:num w:numId="10" w16cid:durableId="93482257">
    <w:abstractNumId w:val="1"/>
  </w:num>
  <w:num w:numId="11" w16cid:durableId="904484572">
    <w:abstractNumId w:val="25"/>
  </w:num>
  <w:num w:numId="12" w16cid:durableId="1907451287">
    <w:abstractNumId w:val="31"/>
  </w:num>
  <w:num w:numId="13" w16cid:durableId="1531190265">
    <w:abstractNumId w:val="5"/>
  </w:num>
  <w:num w:numId="14" w16cid:durableId="1821264945">
    <w:abstractNumId w:val="4"/>
  </w:num>
  <w:num w:numId="15" w16cid:durableId="643434692">
    <w:abstractNumId w:val="26"/>
  </w:num>
  <w:num w:numId="16" w16cid:durableId="589774949">
    <w:abstractNumId w:val="27"/>
  </w:num>
  <w:num w:numId="17" w16cid:durableId="1453669780">
    <w:abstractNumId w:val="37"/>
  </w:num>
  <w:num w:numId="18" w16cid:durableId="14231732">
    <w:abstractNumId w:val="22"/>
  </w:num>
  <w:num w:numId="19" w16cid:durableId="1144085201">
    <w:abstractNumId w:val="19"/>
  </w:num>
  <w:num w:numId="20" w16cid:durableId="1827278170">
    <w:abstractNumId w:val="14"/>
  </w:num>
  <w:num w:numId="21" w16cid:durableId="987629265">
    <w:abstractNumId w:val="2"/>
  </w:num>
  <w:num w:numId="22" w16cid:durableId="977493022">
    <w:abstractNumId w:val="36"/>
  </w:num>
  <w:num w:numId="23" w16cid:durableId="743525987">
    <w:abstractNumId w:val="10"/>
  </w:num>
  <w:num w:numId="24" w16cid:durableId="453528383">
    <w:abstractNumId w:val="15"/>
    <w:lvlOverride w:ilvl="0">
      <w:startOverride w:val="1"/>
    </w:lvlOverride>
  </w:num>
  <w:num w:numId="25" w16cid:durableId="1465005743">
    <w:abstractNumId w:val="33"/>
    <w:lvlOverride w:ilvl="0">
      <w:startOverride w:val="1"/>
    </w:lvlOverride>
  </w:num>
  <w:num w:numId="26" w16cid:durableId="1599481884">
    <w:abstractNumId w:val="7"/>
  </w:num>
  <w:num w:numId="27" w16cid:durableId="300036454">
    <w:abstractNumId w:val="8"/>
    <w:lvlOverride w:ilvl="0">
      <w:startOverride w:val="1"/>
    </w:lvlOverride>
  </w:num>
  <w:num w:numId="28" w16cid:durableId="872110317">
    <w:abstractNumId w:val="17"/>
  </w:num>
  <w:num w:numId="29" w16cid:durableId="947662983">
    <w:abstractNumId w:val="30"/>
    <w:lvlOverride w:ilvl="0">
      <w:startOverride w:val="1"/>
    </w:lvlOverride>
  </w:num>
  <w:num w:numId="30" w16cid:durableId="1853184463">
    <w:abstractNumId w:val="12"/>
  </w:num>
  <w:num w:numId="31" w16cid:durableId="757867860">
    <w:abstractNumId w:val="3"/>
  </w:num>
  <w:num w:numId="32" w16cid:durableId="1608930535">
    <w:abstractNumId w:val="32"/>
  </w:num>
  <w:num w:numId="33" w16cid:durableId="276641096">
    <w:abstractNumId w:val="18"/>
  </w:num>
  <w:num w:numId="34" w16cid:durableId="1710841423">
    <w:abstractNumId w:val="20"/>
  </w:num>
  <w:num w:numId="35" w16cid:durableId="250161606">
    <w:abstractNumId w:val="0"/>
  </w:num>
  <w:num w:numId="36" w16cid:durableId="773867530">
    <w:abstractNumId w:val="34"/>
  </w:num>
  <w:num w:numId="37" w16cid:durableId="1867327404">
    <w:abstractNumId w:val="28"/>
  </w:num>
  <w:num w:numId="38" w16cid:durableId="1072854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5E98"/>
    <w:rsid w:val="0001592F"/>
    <w:rsid w:val="00015CBB"/>
    <w:rsid w:val="00036439"/>
    <w:rsid w:val="000B78F8"/>
    <w:rsid w:val="000D2044"/>
    <w:rsid w:val="000E307A"/>
    <w:rsid w:val="000F0772"/>
    <w:rsid w:val="001102ED"/>
    <w:rsid w:val="001137CE"/>
    <w:rsid w:val="0011781C"/>
    <w:rsid w:val="001A7867"/>
    <w:rsid w:val="00240BE4"/>
    <w:rsid w:val="002420CE"/>
    <w:rsid w:val="00244458"/>
    <w:rsid w:val="00257D52"/>
    <w:rsid w:val="0029385C"/>
    <w:rsid w:val="002A12DB"/>
    <w:rsid w:val="002B6BDD"/>
    <w:rsid w:val="002D7964"/>
    <w:rsid w:val="002F0461"/>
    <w:rsid w:val="00322BCB"/>
    <w:rsid w:val="00360601"/>
    <w:rsid w:val="0039405F"/>
    <w:rsid w:val="003A7958"/>
    <w:rsid w:val="003D49EB"/>
    <w:rsid w:val="003F1E0B"/>
    <w:rsid w:val="00401958"/>
    <w:rsid w:val="004347C4"/>
    <w:rsid w:val="00494499"/>
    <w:rsid w:val="004D0541"/>
    <w:rsid w:val="004F35F4"/>
    <w:rsid w:val="00532119"/>
    <w:rsid w:val="005461D5"/>
    <w:rsid w:val="0056089D"/>
    <w:rsid w:val="00582F77"/>
    <w:rsid w:val="00584CA1"/>
    <w:rsid w:val="005A222B"/>
    <w:rsid w:val="005A5055"/>
    <w:rsid w:val="005B2BC0"/>
    <w:rsid w:val="005C7379"/>
    <w:rsid w:val="005D1CFB"/>
    <w:rsid w:val="006422A9"/>
    <w:rsid w:val="00653EDC"/>
    <w:rsid w:val="0068222E"/>
    <w:rsid w:val="007360F6"/>
    <w:rsid w:val="00775BD5"/>
    <w:rsid w:val="00797B7C"/>
    <w:rsid w:val="007C6729"/>
    <w:rsid w:val="007F4D0F"/>
    <w:rsid w:val="008D7836"/>
    <w:rsid w:val="00922FB4"/>
    <w:rsid w:val="00933B47"/>
    <w:rsid w:val="009863DE"/>
    <w:rsid w:val="009A5A0E"/>
    <w:rsid w:val="009C4C93"/>
    <w:rsid w:val="009F2D8F"/>
    <w:rsid w:val="00A274F1"/>
    <w:rsid w:val="00A41EA5"/>
    <w:rsid w:val="00A4547F"/>
    <w:rsid w:val="00A74187"/>
    <w:rsid w:val="00AA2D67"/>
    <w:rsid w:val="00AC36C1"/>
    <w:rsid w:val="00B47D5F"/>
    <w:rsid w:val="00B65E98"/>
    <w:rsid w:val="00B87321"/>
    <w:rsid w:val="00B90A0C"/>
    <w:rsid w:val="00BE0583"/>
    <w:rsid w:val="00BF3577"/>
    <w:rsid w:val="00C12887"/>
    <w:rsid w:val="00C141C6"/>
    <w:rsid w:val="00C417FA"/>
    <w:rsid w:val="00C4266A"/>
    <w:rsid w:val="00D27101"/>
    <w:rsid w:val="00D310DD"/>
    <w:rsid w:val="00D60F7E"/>
    <w:rsid w:val="00D61135"/>
    <w:rsid w:val="00DA19EC"/>
    <w:rsid w:val="00DC4399"/>
    <w:rsid w:val="00DC5C73"/>
    <w:rsid w:val="00DF7457"/>
    <w:rsid w:val="00E05236"/>
    <w:rsid w:val="00E60734"/>
    <w:rsid w:val="00EC37CA"/>
    <w:rsid w:val="00ED5F10"/>
    <w:rsid w:val="00ED71A6"/>
    <w:rsid w:val="00EE3CAA"/>
    <w:rsid w:val="00EE7343"/>
    <w:rsid w:val="00EF651E"/>
    <w:rsid w:val="00F134C5"/>
    <w:rsid w:val="00F237CA"/>
    <w:rsid w:val="00F47024"/>
    <w:rsid w:val="00F60398"/>
    <w:rsid w:val="00F83876"/>
    <w:rsid w:val="00FB27F5"/>
    <w:rsid w:val="00FE3D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4918"/>
  <w15:docId w15:val="{133D1EAC-2A06-492C-AB33-F7D49253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5E98"/>
    <w:rPr>
      <w:rFonts w:ascii="Verdana" w:eastAsia="Verdana" w:hAnsi="Verdana" w:cs="Verdana"/>
      <w:lang w:bidi="en-US"/>
    </w:rPr>
  </w:style>
  <w:style w:type="paragraph" w:styleId="Heading1">
    <w:name w:val="heading 1"/>
    <w:basedOn w:val="Normal"/>
    <w:uiPriority w:val="1"/>
    <w:qFormat/>
    <w:rsid w:val="00B65E98"/>
    <w:pPr>
      <w:ind w:left="32" w:right="49"/>
      <w:jc w:val="center"/>
      <w:outlineLvl w:val="0"/>
    </w:pPr>
    <w:rPr>
      <w:rFonts w:ascii="Cambria" w:eastAsia="Cambria" w:hAnsi="Cambria" w:cs="Cambria"/>
      <w:b/>
      <w:bCs/>
      <w:sz w:val="36"/>
      <w:szCs w:val="36"/>
    </w:rPr>
  </w:style>
  <w:style w:type="paragraph" w:styleId="Heading2">
    <w:name w:val="heading 2"/>
    <w:basedOn w:val="Normal"/>
    <w:uiPriority w:val="1"/>
    <w:qFormat/>
    <w:rsid w:val="00B65E98"/>
    <w:pPr>
      <w:ind w:left="11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5E98"/>
    <w:rPr>
      <w:sz w:val="24"/>
      <w:szCs w:val="24"/>
    </w:rPr>
  </w:style>
  <w:style w:type="paragraph" w:styleId="ListParagraph">
    <w:name w:val="List Paragraph"/>
    <w:basedOn w:val="Normal"/>
    <w:uiPriority w:val="34"/>
    <w:qFormat/>
    <w:rsid w:val="00B65E98"/>
    <w:pPr>
      <w:spacing w:before="145"/>
      <w:ind w:left="832" w:hanging="360"/>
    </w:pPr>
  </w:style>
  <w:style w:type="paragraph" w:customStyle="1" w:styleId="TableParagraph">
    <w:name w:val="Table Paragraph"/>
    <w:basedOn w:val="Normal"/>
    <w:uiPriority w:val="1"/>
    <w:qFormat/>
    <w:rsid w:val="00B65E98"/>
    <w:pPr>
      <w:spacing w:before="88"/>
      <w:ind w:left="105"/>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1E0B"/>
    <w:rPr>
      <w:rFonts w:ascii="Tahoma" w:hAnsi="Tahoma" w:cs="Tahoma"/>
      <w:sz w:val="16"/>
      <w:szCs w:val="16"/>
    </w:rPr>
  </w:style>
  <w:style w:type="character" w:customStyle="1" w:styleId="BalloonTextChar">
    <w:name w:val="Balloon Text Char"/>
    <w:basedOn w:val="DefaultParagraphFont"/>
    <w:link w:val="BalloonText"/>
    <w:uiPriority w:val="99"/>
    <w:semiHidden/>
    <w:rsid w:val="003F1E0B"/>
    <w:rPr>
      <w:rFonts w:ascii="Tahoma" w:eastAsia="Verdana" w:hAnsi="Tahoma" w:cs="Tahoma"/>
      <w:sz w:val="16"/>
      <w:szCs w:val="16"/>
      <w:lang w:bidi="en-US"/>
    </w:rPr>
  </w:style>
  <w:style w:type="paragraph" w:styleId="Header">
    <w:name w:val="header"/>
    <w:basedOn w:val="Normal"/>
    <w:link w:val="HeaderChar"/>
    <w:uiPriority w:val="99"/>
    <w:unhideWhenUsed/>
    <w:rsid w:val="003F1E0B"/>
    <w:pPr>
      <w:tabs>
        <w:tab w:val="center" w:pos="4513"/>
        <w:tab w:val="right" w:pos="9026"/>
      </w:tabs>
    </w:pPr>
  </w:style>
  <w:style w:type="character" w:customStyle="1" w:styleId="HeaderChar">
    <w:name w:val="Header Char"/>
    <w:basedOn w:val="DefaultParagraphFont"/>
    <w:link w:val="Header"/>
    <w:uiPriority w:val="99"/>
    <w:rsid w:val="003F1E0B"/>
    <w:rPr>
      <w:rFonts w:ascii="Verdana" w:eastAsia="Verdana" w:hAnsi="Verdana" w:cs="Verdana"/>
      <w:lang w:bidi="en-US"/>
    </w:rPr>
  </w:style>
  <w:style w:type="paragraph" w:styleId="Footer">
    <w:name w:val="footer"/>
    <w:basedOn w:val="Normal"/>
    <w:link w:val="FooterChar"/>
    <w:uiPriority w:val="99"/>
    <w:unhideWhenUsed/>
    <w:rsid w:val="003F1E0B"/>
    <w:pPr>
      <w:tabs>
        <w:tab w:val="center" w:pos="4513"/>
        <w:tab w:val="right" w:pos="9026"/>
      </w:tabs>
    </w:pPr>
  </w:style>
  <w:style w:type="character" w:customStyle="1" w:styleId="FooterChar">
    <w:name w:val="Footer Char"/>
    <w:basedOn w:val="DefaultParagraphFont"/>
    <w:link w:val="Footer"/>
    <w:uiPriority w:val="99"/>
    <w:rsid w:val="003F1E0B"/>
    <w:rPr>
      <w:rFonts w:ascii="Verdana" w:eastAsia="Verdana" w:hAnsi="Verdana" w:cs="Verdana"/>
      <w:lang w:bidi="en-US"/>
    </w:rPr>
  </w:style>
  <w:style w:type="table" w:styleId="TableGrid">
    <w:name w:val="Table Grid"/>
    <w:basedOn w:val="TableNormal"/>
    <w:uiPriority w:val="59"/>
    <w:rsid w:val="00EE3CAA"/>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EE3CAA"/>
    <w:rPr>
      <w:rFonts w:ascii="Verdana" w:eastAsia="Verdana" w:hAnsi="Verdana" w:cs="Verdana"/>
      <w:sz w:val="24"/>
      <w:szCs w:val="24"/>
      <w:lang w:bidi="en-US"/>
    </w:rPr>
  </w:style>
  <w:style w:type="paragraph" w:styleId="NormalWeb">
    <w:name w:val="Normal (Web)"/>
    <w:basedOn w:val="Normal"/>
    <w:uiPriority w:val="99"/>
    <w:unhideWhenUsed/>
    <w:rsid w:val="000F0772"/>
    <w:rPr>
      <w:rFonts w:ascii="Times New Roman" w:hAnsi="Times New Roman" w:cs="Times New Roman"/>
      <w:sz w:val="24"/>
      <w:szCs w:val="24"/>
    </w:rPr>
  </w:style>
  <w:style w:type="character" w:styleId="PlaceholderText">
    <w:name w:val="Placeholder Text"/>
    <w:basedOn w:val="DefaultParagraphFont"/>
    <w:uiPriority w:val="99"/>
    <w:semiHidden/>
    <w:rsid w:val="003A7958"/>
    <w:rPr>
      <w:color w:val="808080"/>
    </w:rPr>
  </w:style>
  <w:style w:type="character" w:customStyle="1" w:styleId="CharacterStyle1">
    <w:name w:val="Character Style 1"/>
    <w:rsid w:val="002B6BDD"/>
    <w:rPr>
      <w:sz w:val="42"/>
    </w:rPr>
  </w:style>
  <w:style w:type="paragraph" w:customStyle="1" w:styleId="Style1">
    <w:name w:val="Style 1"/>
    <w:rsid w:val="002B6BDD"/>
    <w:pPr>
      <w:suppressAutoHyphens/>
      <w:autoSpaceDN/>
    </w:pPr>
    <w:rPr>
      <w:rFonts w:ascii="Times New Roman" w:eastAsia="Arial" w:hAnsi="Times New Roman" w:cs="Calibri"/>
      <w:sz w:val="20"/>
      <w:szCs w:val="20"/>
      <w:lang w:eastAsia="ar-SA"/>
    </w:rPr>
  </w:style>
  <w:style w:type="character" w:styleId="Strong">
    <w:name w:val="Strong"/>
    <w:basedOn w:val="DefaultParagraphFont"/>
    <w:uiPriority w:val="22"/>
    <w:qFormat/>
    <w:rsid w:val="007C6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6582">
      <w:bodyDiv w:val="1"/>
      <w:marLeft w:val="0"/>
      <w:marRight w:val="0"/>
      <w:marTop w:val="0"/>
      <w:marBottom w:val="0"/>
      <w:divBdr>
        <w:top w:val="none" w:sz="0" w:space="0" w:color="auto"/>
        <w:left w:val="none" w:sz="0" w:space="0" w:color="auto"/>
        <w:bottom w:val="none" w:sz="0" w:space="0" w:color="auto"/>
        <w:right w:val="none" w:sz="0" w:space="0" w:color="auto"/>
      </w:divBdr>
    </w:div>
    <w:div w:id="143670169">
      <w:bodyDiv w:val="1"/>
      <w:marLeft w:val="0"/>
      <w:marRight w:val="0"/>
      <w:marTop w:val="0"/>
      <w:marBottom w:val="0"/>
      <w:divBdr>
        <w:top w:val="none" w:sz="0" w:space="0" w:color="auto"/>
        <w:left w:val="none" w:sz="0" w:space="0" w:color="auto"/>
        <w:bottom w:val="none" w:sz="0" w:space="0" w:color="auto"/>
        <w:right w:val="none" w:sz="0" w:space="0" w:color="auto"/>
      </w:divBdr>
    </w:div>
    <w:div w:id="527334080">
      <w:bodyDiv w:val="1"/>
      <w:marLeft w:val="0"/>
      <w:marRight w:val="0"/>
      <w:marTop w:val="0"/>
      <w:marBottom w:val="0"/>
      <w:divBdr>
        <w:top w:val="none" w:sz="0" w:space="0" w:color="auto"/>
        <w:left w:val="none" w:sz="0" w:space="0" w:color="auto"/>
        <w:bottom w:val="none" w:sz="0" w:space="0" w:color="auto"/>
        <w:right w:val="none" w:sz="0" w:space="0" w:color="auto"/>
      </w:divBdr>
      <w:divsChild>
        <w:div w:id="1202404404">
          <w:marLeft w:val="0"/>
          <w:marRight w:val="0"/>
          <w:marTop w:val="0"/>
          <w:marBottom w:val="0"/>
          <w:divBdr>
            <w:top w:val="none" w:sz="0" w:space="0" w:color="auto"/>
            <w:left w:val="none" w:sz="0" w:space="0" w:color="auto"/>
            <w:bottom w:val="none" w:sz="0" w:space="0" w:color="auto"/>
            <w:right w:val="none" w:sz="0" w:space="0" w:color="auto"/>
          </w:divBdr>
          <w:divsChild>
            <w:div w:id="1336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793">
      <w:bodyDiv w:val="1"/>
      <w:marLeft w:val="0"/>
      <w:marRight w:val="0"/>
      <w:marTop w:val="0"/>
      <w:marBottom w:val="0"/>
      <w:divBdr>
        <w:top w:val="none" w:sz="0" w:space="0" w:color="auto"/>
        <w:left w:val="none" w:sz="0" w:space="0" w:color="auto"/>
        <w:bottom w:val="none" w:sz="0" w:space="0" w:color="auto"/>
        <w:right w:val="none" w:sz="0" w:space="0" w:color="auto"/>
      </w:divBdr>
    </w:div>
    <w:div w:id="828599214">
      <w:bodyDiv w:val="1"/>
      <w:marLeft w:val="0"/>
      <w:marRight w:val="0"/>
      <w:marTop w:val="0"/>
      <w:marBottom w:val="0"/>
      <w:divBdr>
        <w:top w:val="none" w:sz="0" w:space="0" w:color="auto"/>
        <w:left w:val="none" w:sz="0" w:space="0" w:color="auto"/>
        <w:bottom w:val="none" w:sz="0" w:space="0" w:color="auto"/>
        <w:right w:val="none" w:sz="0" w:space="0" w:color="auto"/>
      </w:divBdr>
    </w:div>
    <w:div w:id="973678612">
      <w:bodyDiv w:val="1"/>
      <w:marLeft w:val="0"/>
      <w:marRight w:val="0"/>
      <w:marTop w:val="0"/>
      <w:marBottom w:val="0"/>
      <w:divBdr>
        <w:top w:val="none" w:sz="0" w:space="0" w:color="auto"/>
        <w:left w:val="none" w:sz="0" w:space="0" w:color="auto"/>
        <w:bottom w:val="none" w:sz="0" w:space="0" w:color="auto"/>
        <w:right w:val="none" w:sz="0" w:space="0" w:color="auto"/>
      </w:divBdr>
    </w:div>
    <w:div w:id="998852035">
      <w:bodyDiv w:val="1"/>
      <w:marLeft w:val="0"/>
      <w:marRight w:val="0"/>
      <w:marTop w:val="0"/>
      <w:marBottom w:val="0"/>
      <w:divBdr>
        <w:top w:val="none" w:sz="0" w:space="0" w:color="auto"/>
        <w:left w:val="none" w:sz="0" w:space="0" w:color="auto"/>
        <w:bottom w:val="none" w:sz="0" w:space="0" w:color="auto"/>
        <w:right w:val="none" w:sz="0" w:space="0" w:color="auto"/>
      </w:divBdr>
      <w:divsChild>
        <w:div w:id="1601718966">
          <w:marLeft w:val="0"/>
          <w:marRight w:val="0"/>
          <w:marTop w:val="0"/>
          <w:marBottom w:val="0"/>
          <w:divBdr>
            <w:top w:val="none" w:sz="0" w:space="0" w:color="auto"/>
            <w:left w:val="none" w:sz="0" w:space="0" w:color="auto"/>
            <w:bottom w:val="none" w:sz="0" w:space="0" w:color="auto"/>
            <w:right w:val="none" w:sz="0" w:space="0" w:color="auto"/>
          </w:divBdr>
          <w:divsChild>
            <w:div w:id="1979607026">
              <w:marLeft w:val="0"/>
              <w:marRight w:val="0"/>
              <w:marTop w:val="0"/>
              <w:marBottom w:val="0"/>
              <w:divBdr>
                <w:top w:val="none" w:sz="0" w:space="0" w:color="auto"/>
                <w:left w:val="none" w:sz="0" w:space="0" w:color="auto"/>
                <w:bottom w:val="none" w:sz="0" w:space="0" w:color="auto"/>
                <w:right w:val="none" w:sz="0" w:space="0" w:color="auto"/>
              </w:divBdr>
              <w:divsChild>
                <w:div w:id="9968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6862">
      <w:bodyDiv w:val="1"/>
      <w:marLeft w:val="0"/>
      <w:marRight w:val="0"/>
      <w:marTop w:val="0"/>
      <w:marBottom w:val="0"/>
      <w:divBdr>
        <w:top w:val="none" w:sz="0" w:space="0" w:color="auto"/>
        <w:left w:val="none" w:sz="0" w:space="0" w:color="auto"/>
        <w:bottom w:val="none" w:sz="0" w:space="0" w:color="auto"/>
        <w:right w:val="none" w:sz="0" w:space="0" w:color="auto"/>
      </w:divBdr>
      <w:divsChild>
        <w:div w:id="386495267">
          <w:marLeft w:val="0"/>
          <w:marRight w:val="0"/>
          <w:marTop w:val="0"/>
          <w:marBottom w:val="0"/>
          <w:divBdr>
            <w:top w:val="none" w:sz="0" w:space="0" w:color="auto"/>
            <w:left w:val="none" w:sz="0" w:space="0" w:color="auto"/>
            <w:bottom w:val="none" w:sz="0" w:space="0" w:color="auto"/>
            <w:right w:val="none" w:sz="0" w:space="0" w:color="auto"/>
          </w:divBdr>
          <w:divsChild>
            <w:div w:id="1261991107">
              <w:marLeft w:val="0"/>
              <w:marRight w:val="0"/>
              <w:marTop w:val="0"/>
              <w:marBottom w:val="0"/>
              <w:divBdr>
                <w:top w:val="none" w:sz="0" w:space="0" w:color="auto"/>
                <w:left w:val="none" w:sz="0" w:space="0" w:color="auto"/>
                <w:bottom w:val="none" w:sz="0" w:space="0" w:color="auto"/>
                <w:right w:val="none" w:sz="0" w:space="0" w:color="auto"/>
              </w:divBdr>
            </w:div>
          </w:divsChild>
        </w:div>
        <w:div w:id="979652468">
          <w:marLeft w:val="0"/>
          <w:marRight w:val="0"/>
          <w:marTop w:val="0"/>
          <w:marBottom w:val="0"/>
          <w:divBdr>
            <w:top w:val="none" w:sz="0" w:space="0" w:color="auto"/>
            <w:left w:val="none" w:sz="0" w:space="0" w:color="auto"/>
            <w:bottom w:val="none" w:sz="0" w:space="0" w:color="auto"/>
            <w:right w:val="none" w:sz="0" w:space="0" w:color="auto"/>
          </w:divBdr>
          <w:divsChild>
            <w:div w:id="1123114916">
              <w:marLeft w:val="0"/>
              <w:marRight w:val="0"/>
              <w:marTop w:val="0"/>
              <w:marBottom w:val="0"/>
              <w:divBdr>
                <w:top w:val="none" w:sz="0" w:space="0" w:color="auto"/>
                <w:left w:val="none" w:sz="0" w:space="0" w:color="auto"/>
                <w:bottom w:val="none" w:sz="0" w:space="0" w:color="auto"/>
                <w:right w:val="none" w:sz="0" w:space="0" w:color="auto"/>
              </w:divBdr>
            </w:div>
          </w:divsChild>
        </w:div>
        <w:div w:id="1442384855">
          <w:marLeft w:val="0"/>
          <w:marRight w:val="0"/>
          <w:marTop w:val="0"/>
          <w:marBottom w:val="0"/>
          <w:divBdr>
            <w:top w:val="none" w:sz="0" w:space="0" w:color="auto"/>
            <w:left w:val="none" w:sz="0" w:space="0" w:color="auto"/>
            <w:bottom w:val="none" w:sz="0" w:space="0" w:color="auto"/>
            <w:right w:val="none" w:sz="0" w:space="0" w:color="auto"/>
          </w:divBdr>
          <w:divsChild>
            <w:div w:id="1205757197">
              <w:marLeft w:val="0"/>
              <w:marRight w:val="0"/>
              <w:marTop w:val="0"/>
              <w:marBottom w:val="0"/>
              <w:divBdr>
                <w:top w:val="none" w:sz="0" w:space="0" w:color="auto"/>
                <w:left w:val="none" w:sz="0" w:space="0" w:color="auto"/>
                <w:bottom w:val="none" w:sz="0" w:space="0" w:color="auto"/>
                <w:right w:val="none" w:sz="0" w:space="0" w:color="auto"/>
              </w:divBdr>
            </w:div>
          </w:divsChild>
        </w:div>
        <w:div w:id="1179200621">
          <w:marLeft w:val="0"/>
          <w:marRight w:val="0"/>
          <w:marTop w:val="0"/>
          <w:marBottom w:val="0"/>
          <w:divBdr>
            <w:top w:val="none" w:sz="0" w:space="0" w:color="auto"/>
            <w:left w:val="none" w:sz="0" w:space="0" w:color="auto"/>
            <w:bottom w:val="none" w:sz="0" w:space="0" w:color="auto"/>
            <w:right w:val="none" w:sz="0" w:space="0" w:color="auto"/>
          </w:divBdr>
          <w:divsChild>
            <w:div w:id="1186752454">
              <w:marLeft w:val="0"/>
              <w:marRight w:val="0"/>
              <w:marTop w:val="0"/>
              <w:marBottom w:val="0"/>
              <w:divBdr>
                <w:top w:val="none" w:sz="0" w:space="0" w:color="auto"/>
                <w:left w:val="none" w:sz="0" w:space="0" w:color="auto"/>
                <w:bottom w:val="none" w:sz="0" w:space="0" w:color="auto"/>
                <w:right w:val="none" w:sz="0" w:space="0" w:color="auto"/>
              </w:divBdr>
            </w:div>
          </w:divsChild>
        </w:div>
        <w:div w:id="1015887727">
          <w:marLeft w:val="0"/>
          <w:marRight w:val="0"/>
          <w:marTop w:val="0"/>
          <w:marBottom w:val="0"/>
          <w:divBdr>
            <w:top w:val="none" w:sz="0" w:space="0" w:color="auto"/>
            <w:left w:val="none" w:sz="0" w:space="0" w:color="auto"/>
            <w:bottom w:val="none" w:sz="0" w:space="0" w:color="auto"/>
            <w:right w:val="none" w:sz="0" w:space="0" w:color="auto"/>
          </w:divBdr>
          <w:divsChild>
            <w:div w:id="1646548889">
              <w:marLeft w:val="0"/>
              <w:marRight w:val="0"/>
              <w:marTop w:val="0"/>
              <w:marBottom w:val="0"/>
              <w:divBdr>
                <w:top w:val="none" w:sz="0" w:space="0" w:color="auto"/>
                <w:left w:val="none" w:sz="0" w:space="0" w:color="auto"/>
                <w:bottom w:val="none" w:sz="0" w:space="0" w:color="auto"/>
                <w:right w:val="none" w:sz="0" w:space="0" w:color="auto"/>
              </w:divBdr>
            </w:div>
          </w:divsChild>
        </w:div>
        <w:div w:id="40785998">
          <w:marLeft w:val="0"/>
          <w:marRight w:val="0"/>
          <w:marTop w:val="0"/>
          <w:marBottom w:val="0"/>
          <w:divBdr>
            <w:top w:val="none" w:sz="0" w:space="0" w:color="auto"/>
            <w:left w:val="none" w:sz="0" w:space="0" w:color="auto"/>
            <w:bottom w:val="none" w:sz="0" w:space="0" w:color="auto"/>
            <w:right w:val="none" w:sz="0" w:space="0" w:color="auto"/>
          </w:divBdr>
          <w:divsChild>
            <w:div w:id="9405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877">
      <w:bodyDiv w:val="1"/>
      <w:marLeft w:val="0"/>
      <w:marRight w:val="0"/>
      <w:marTop w:val="0"/>
      <w:marBottom w:val="0"/>
      <w:divBdr>
        <w:top w:val="none" w:sz="0" w:space="0" w:color="auto"/>
        <w:left w:val="none" w:sz="0" w:space="0" w:color="auto"/>
        <w:bottom w:val="none" w:sz="0" w:space="0" w:color="auto"/>
        <w:right w:val="none" w:sz="0" w:space="0" w:color="auto"/>
      </w:divBdr>
    </w:div>
    <w:div w:id="1274092681">
      <w:bodyDiv w:val="1"/>
      <w:marLeft w:val="0"/>
      <w:marRight w:val="0"/>
      <w:marTop w:val="0"/>
      <w:marBottom w:val="0"/>
      <w:divBdr>
        <w:top w:val="none" w:sz="0" w:space="0" w:color="auto"/>
        <w:left w:val="none" w:sz="0" w:space="0" w:color="auto"/>
        <w:bottom w:val="none" w:sz="0" w:space="0" w:color="auto"/>
        <w:right w:val="none" w:sz="0" w:space="0" w:color="auto"/>
      </w:divBdr>
    </w:div>
    <w:div w:id="1355378327">
      <w:bodyDiv w:val="1"/>
      <w:marLeft w:val="0"/>
      <w:marRight w:val="0"/>
      <w:marTop w:val="0"/>
      <w:marBottom w:val="0"/>
      <w:divBdr>
        <w:top w:val="none" w:sz="0" w:space="0" w:color="auto"/>
        <w:left w:val="none" w:sz="0" w:space="0" w:color="auto"/>
        <w:bottom w:val="none" w:sz="0" w:space="0" w:color="auto"/>
        <w:right w:val="none" w:sz="0" w:space="0" w:color="auto"/>
      </w:divBdr>
    </w:div>
    <w:div w:id="1641305311">
      <w:bodyDiv w:val="1"/>
      <w:marLeft w:val="0"/>
      <w:marRight w:val="0"/>
      <w:marTop w:val="0"/>
      <w:marBottom w:val="0"/>
      <w:divBdr>
        <w:top w:val="none" w:sz="0" w:space="0" w:color="auto"/>
        <w:left w:val="none" w:sz="0" w:space="0" w:color="auto"/>
        <w:bottom w:val="none" w:sz="0" w:space="0" w:color="auto"/>
        <w:right w:val="none" w:sz="0" w:space="0" w:color="auto"/>
      </w:divBdr>
    </w:div>
    <w:div w:id="1658461120">
      <w:bodyDiv w:val="1"/>
      <w:marLeft w:val="0"/>
      <w:marRight w:val="0"/>
      <w:marTop w:val="0"/>
      <w:marBottom w:val="0"/>
      <w:divBdr>
        <w:top w:val="none" w:sz="0" w:space="0" w:color="auto"/>
        <w:left w:val="none" w:sz="0" w:space="0" w:color="auto"/>
        <w:bottom w:val="none" w:sz="0" w:space="0" w:color="auto"/>
        <w:right w:val="none" w:sz="0" w:space="0" w:color="auto"/>
      </w:divBdr>
    </w:div>
    <w:div w:id="1785997407">
      <w:bodyDiv w:val="1"/>
      <w:marLeft w:val="0"/>
      <w:marRight w:val="0"/>
      <w:marTop w:val="0"/>
      <w:marBottom w:val="0"/>
      <w:divBdr>
        <w:top w:val="none" w:sz="0" w:space="0" w:color="auto"/>
        <w:left w:val="none" w:sz="0" w:space="0" w:color="auto"/>
        <w:bottom w:val="none" w:sz="0" w:space="0" w:color="auto"/>
        <w:right w:val="none" w:sz="0" w:space="0" w:color="auto"/>
      </w:divBdr>
    </w:div>
    <w:div w:id="1879704253">
      <w:bodyDiv w:val="1"/>
      <w:marLeft w:val="0"/>
      <w:marRight w:val="0"/>
      <w:marTop w:val="0"/>
      <w:marBottom w:val="0"/>
      <w:divBdr>
        <w:top w:val="none" w:sz="0" w:space="0" w:color="auto"/>
        <w:left w:val="none" w:sz="0" w:space="0" w:color="auto"/>
        <w:bottom w:val="none" w:sz="0" w:space="0" w:color="auto"/>
        <w:right w:val="none" w:sz="0" w:space="0" w:color="auto"/>
      </w:divBdr>
      <w:divsChild>
        <w:div w:id="1265379581">
          <w:marLeft w:val="0"/>
          <w:marRight w:val="0"/>
          <w:marTop w:val="0"/>
          <w:marBottom w:val="0"/>
          <w:divBdr>
            <w:top w:val="none" w:sz="0" w:space="0" w:color="auto"/>
            <w:left w:val="none" w:sz="0" w:space="0" w:color="auto"/>
            <w:bottom w:val="none" w:sz="0" w:space="0" w:color="auto"/>
            <w:right w:val="none" w:sz="0" w:space="0" w:color="auto"/>
          </w:divBdr>
          <w:divsChild>
            <w:div w:id="1858692996">
              <w:marLeft w:val="0"/>
              <w:marRight w:val="0"/>
              <w:marTop w:val="0"/>
              <w:marBottom w:val="0"/>
              <w:divBdr>
                <w:top w:val="none" w:sz="0" w:space="0" w:color="auto"/>
                <w:left w:val="none" w:sz="0" w:space="0" w:color="auto"/>
                <w:bottom w:val="none" w:sz="0" w:space="0" w:color="auto"/>
                <w:right w:val="none" w:sz="0" w:space="0" w:color="auto"/>
              </w:divBdr>
            </w:div>
          </w:divsChild>
        </w:div>
        <w:div w:id="174006416">
          <w:marLeft w:val="0"/>
          <w:marRight w:val="0"/>
          <w:marTop w:val="0"/>
          <w:marBottom w:val="0"/>
          <w:divBdr>
            <w:top w:val="none" w:sz="0" w:space="0" w:color="auto"/>
            <w:left w:val="none" w:sz="0" w:space="0" w:color="auto"/>
            <w:bottom w:val="none" w:sz="0" w:space="0" w:color="auto"/>
            <w:right w:val="none" w:sz="0" w:space="0" w:color="auto"/>
          </w:divBdr>
          <w:divsChild>
            <w:div w:id="262079969">
              <w:marLeft w:val="0"/>
              <w:marRight w:val="0"/>
              <w:marTop w:val="0"/>
              <w:marBottom w:val="0"/>
              <w:divBdr>
                <w:top w:val="none" w:sz="0" w:space="0" w:color="auto"/>
                <w:left w:val="none" w:sz="0" w:space="0" w:color="auto"/>
                <w:bottom w:val="none" w:sz="0" w:space="0" w:color="auto"/>
                <w:right w:val="none" w:sz="0" w:space="0" w:color="auto"/>
              </w:divBdr>
            </w:div>
          </w:divsChild>
        </w:div>
        <w:div w:id="1895238217">
          <w:marLeft w:val="0"/>
          <w:marRight w:val="0"/>
          <w:marTop w:val="0"/>
          <w:marBottom w:val="0"/>
          <w:divBdr>
            <w:top w:val="none" w:sz="0" w:space="0" w:color="auto"/>
            <w:left w:val="none" w:sz="0" w:space="0" w:color="auto"/>
            <w:bottom w:val="none" w:sz="0" w:space="0" w:color="auto"/>
            <w:right w:val="none" w:sz="0" w:space="0" w:color="auto"/>
          </w:divBdr>
          <w:divsChild>
            <w:div w:id="951598167">
              <w:marLeft w:val="0"/>
              <w:marRight w:val="0"/>
              <w:marTop w:val="0"/>
              <w:marBottom w:val="0"/>
              <w:divBdr>
                <w:top w:val="none" w:sz="0" w:space="0" w:color="auto"/>
                <w:left w:val="none" w:sz="0" w:space="0" w:color="auto"/>
                <w:bottom w:val="none" w:sz="0" w:space="0" w:color="auto"/>
                <w:right w:val="none" w:sz="0" w:space="0" w:color="auto"/>
              </w:divBdr>
            </w:div>
          </w:divsChild>
        </w:div>
        <w:div w:id="738596130">
          <w:marLeft w:val="0"/>
          <w:marRight w:val="0"/>
          <w:marTop w:val="0"/>
          <w:marBottom w:val="0"/>
          <w:divBdr>
            <w:top w:val="none" w:sz="0" w:space="0" w:color="auto"/>
            <w:left w:val="none" w:sz="0" w:space="0" w:color="auto"/>
            <w:bottom w:val="none" w:sz="0" w:space="0" w:color="auto"/>
            <w:right w:val="none" w:sz="0" w:space="0" w:color="auto"/>
          </w:divBdr>
          <w:divsChild>
            <w:div w:id="495612844">
              <w:marLeft w:val="0"/>
              <w:marRight w:val="0"/>
              <w:marTop w:val="0"/>
              <w:marBottom w:val="0"/>
              <w:divBdr>
                <w:top w:val="none" w:sz="0" w:space="0" w:color="auto"/>
                <w:left w:val="none" w:sz="0" w:space="0" w:color="auto"/>
                <w:bottom w:val="none" w:sz="0" w:space="0" w:color="auto"/>
                <w:right w:val="none" w:sz="0" w:space="0" w:color="auto"/>
              </w:divBdr>
            </w:div>
          </w:divsChild>
        </w:div>
        <w:div w:id="994534595">
          <w:marLeft w:val="0"/>
          <w:marRight w:val="0"/>
          <w:marTop w:val="0"/>
          <w:marBottom w:val="0"/>
          <w:divBdr>
            <w:top w:val="none" w:sz="0" w:space="0" w:color="auto"/>
            <w:left w:val="none" w:sz="0" w:space="0" w:color="auto"/>
            <w:bottom w:val="none" w:sz="0" w:space="0" w:color="auto"/>
            <w:right w:val="none" w:sz="0" w:space="0" w:color="auto"/>
          </w:divBdr>
          <w:divsChild>
            <w:div w:id="1077479549">
              <w:marLeft w:val="0"/>
              <w:marRight w:val="0"/>
              <w:marTop w:val="0"/>
              <w:marBottom w:val="0"/>
              <w:divBdr>
                <w:top w:val="none" w:sz="0" w:space="0" w:color="auto"/>
                <w:left w:val="none" w:sz="0" w:space="0" w:color="auto"/>
                <w:bottom w:val="none" w:sz="0" w:space="0" w:color="auto"/>
                <w:right w:val="none" w:sz="0" w:space="0" w:color="auto"/>
              </w:divBdr>
            </w:div>
          </w:divsChild>
        </w:div>
        <w:div w:id="1492670750">
          <w:marLeft w:val="0"/>
          <w:marRight w:val="0"/>
          <w:marTop w:val="0"/>
          <w:marBottom w:val="0"/>
          <w:divBdr>
            <w:top w:val="none" w:sz="0" w:space="0" w:color="auto"/>
            <w:left w:val="none" w:sz="0" w:space="0" w:color="auto"/>
            <w:bottom w:val="none" w:sz="0" w:space="0" w:color="auto"/>
            <w:right w:val="none" w:sz="0" w:space="0" w:color="auto"/>
          </w:divBdr>
          <w:divsChild>
            <w:div w:id="639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D4C04-92EE-449F-88E4-4CA5962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Varad Patil</cp:lastModifiedBy>
  <cp:revision>19</cp:revision>
  <dcterms:created xsi:type="dcterms:W3CDTF">2021-08-14T08:52:00Z</dcterms:created>
  <dcterms:modified xsi:type="dcterms:W3CDTF">2024-05-14T18:34:00Z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LastSaved">
    <vt:filetime>2019-01-31T00:00:00Z</vt:filetime>
  </property>
</Properties>
</file>